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2" w:lineRule="auto" w:before="76"/>
        <w:ind w:left="580" w:right="1458"/>
        <w:jc w:val="center"/>
      </w:pPr>
      <w:r>
        <w:rPr/>
        <w:t>BITUMEN STABILIZATION OF LATERITE PRETREATED WITH HEAT AS A</w:t>
      </w:r>
      <w:r>
        <w:rPr>
          <w:spacing w:val="-57"/>
        </w:rPr>
        <w:t> </w:t>
      </w:r>
      <w:r>
        <w:rPr/>
        <w:t>FLEXIBLE</w:t>
      </w:r>
      <w:r>
        <w:rPr>
          <w:spacing w:val="-1"/>
        </w:rPr>
        <w:t> </w:t>
      </w:r>
      <w:r>
        <w:rPr/>
        <w:t>PAVEMENT MATERIAL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581" w:right="145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1"/>
        <w:ind w:left="579" w:right="1458"/>
        <w:jc w:val="center"/>
      </w:pPr>
      <w:r>
        <w:rPr/>
        <w:t>Nma</w:t>
      </w:r>
      <w:r>
        <w:rPr>
          <w:spacing w:val="-3"/>
        </w:rPr>
        <w:t> </w:t>
      </w:r>
      <w:r>
        <w:rPr/>
        <w:t>Madiwu</w:t>
      </w:r>
      <w:r>
        <w:rPr>
          <w:spacing w:val="-1"/>
        </w:rPr>
        <w:t> </w:t>
      </w:r>
      <w:r>
        <w:rPr>
          <w:u w:val="thick"/>
        </w:rPr>
        <w:t>ABUBAKAR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spacing w:line="480" w:lineRule="auto" w:before="90"/>
        <w:ind w:left="3429" w:right="3762" w:hanging="541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CIVIL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ENGINEERING,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ENGINEERING,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</w:t>
      </w:r>
    </w:p>
    <w:p>
      <w:pPr>
        <w:pStyle w:val="Heading1"/>
        <w:ind w:left="4854"/>
        <w:jc w:val="left"/>
      </w:pP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spacing w:before="0"/>
        <w:ind w:left="578" w:right="1458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footerReference w:type="default" r:id="rId5"/>
          <w:footerReference w:type="even" r:id="rId6"/>
          <w:type w:val="continuous"/>
          <w:pgSz w:w="12240" w:h="15840"/>
          <w:pgMar w:footer="980" w:top="1360" w:bottom="1160" w:left="880" w:right="0"/>
          <w:pgNumType w:start="1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80" w:top="1500" w:bottom="1160" w:left="880" w:right="0"/>
        </w:sectPr>
      </w:pPr>
    </w:p>
    <w:p>
      <w:pPr>
        <w:pStyle w:val="Heading1"/>
        <w:spacing w:line="482" w:lineRule="auto" w:before="76"/>
        <w:ind w:left="577" w:right="1458"/>
        <w:jc w:val="center"/>
      </w:pPr>
      <w:r>
        <w:rPr/>
        <w:t>BITUMEN STABILIZATION OF LATERITE PRETREATED WITH HEAT AS A</w:t>
      </w:r>
      <w:r>
        <w:rPr>
          <w:spacing w:val="-57"/>
        </w:rPr>
        <w:t> </w:t>
      </w:r>
      <w:r>
        <w:rPr/>
        <w:t>FLEXIBLE</w:t>
      </w:r>
      <w:r>
        <w:rPr>
          <w:spacing w:val="-1"/>
        </w:rPr>
        <w:t> </w:t>
      </w:r>
      <w:r>
        <w:rPr/>
        <w:t>PAVEMENT MATERIAL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581" w:right="145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Heading1"/>
        <w:ind w:left="579" w:right="1458"/>
        <w:jc w:val="center"/>
      </w:pPr>
      <w:r>
        <w:rPr/>
        <w:t>Nma</w:t>
      </w:r>
      <w:r>
        <w:rPr>
          <w:spacing w:val="-3"/>
        </w:rPr>
        <w:t> </w:t>
      </w:r>
      <w:r>
        <w:rPr/>
        <w:t>Madiwu</w:t>
      </w:r>
      <w:r>
        <w:rPr>
          <w:spacing w:val="-1"/>
        </w:rPr>
        <w:t> </w:t>
      </w:r>
      <w:r>
        <w:rPr>
          <w:u w:val="thick"/>
        </w:rPr>
        <w:t>ABUBAKAR</w:t>
      </w:r>
    </w:p>
    <w:p>
      <w:pPr>
        <w:spacing w:before="0"/>
        <w:ind w:left="4461" w:right="4733" w:hanging="588"/>
        <w:jc w:val="left"/>
        <w:rPr>
          <w:b/>
          <w:sz w:val="24"/>
        </w:rPr>
      </w:pPr>
      <w:r>
        <w:rPr>
          <w:b/>
          <w:sz w:val="24"/>
        </w:rPr>
        <w:t>B. Eng (FUT Minna, 2000)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P13EGCV8003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53"/>
        <w:ind w:left="582" w:right="1458"/>
        <w:jc w:val="center"/>
      </w:pPr>
      <w:r>
        <w:rPr/>
        <w:t>A DISSERTATION SUBMITTED TO THE SCHOOL OF POSTGRADUATE STUDIES,</w:t>
      </w:r>
      <w:r>
        <w:rPr>
          <w:spacing w:val="-57"/>
        </w:rPr>
        <w:t> </w:t>
      </w:r>
      <w:r>
        <w:rPr/>
        <w:t>AHMADU BELLO UNIVERSITY, ZARIA IN PARTIAL FULFILLMENT OF THE</w:t>
      </w:r>
      <w:r>
        <w:rPr>
          <w:spacing w:val="1"/>
        </w:rPr>
        <w:t> </w:t>
      </w:r>
      <w:r>
        <w:rPr/>
        <w:t>REQUIEMENTS FOR THE AWARD OF MASTER OF SCIENCE (M.Sc.)</w:t>
      </w:r>
      <w:r>
        <w:rPr>
          <w:spacing w:val="1"/>
        </w:rPr>
        <w:t> </w:t>
      </w:r>
      <w:r>
        <w:rPr/>
        <w:t>IN CIVIL</w:t>
      </w:r>
      <w:r>
        <w:rPr>
          <w:spacing w:val="1"/>
        </w:rPr>
        <w:t> </w:t>
      </w:r>
      <w:r>
        <w:rPr/>
        <w:t>ENGINEERING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0"/>
        <w:ind w:left="3429" w:right="3766" w:hanging="543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CIVIL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ENGINEERING,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ENGINEERING,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</w:t>
      </w:r>
    </w:p>
    <w:p>
      <w:pPr>
        <w:pStyle w:val="Heading1"/>
        <w:ind w:left="4297"/>
        <w:jc w:val="left"/>
      </w:pPr>
      <w:r>
        <w:rPr/>
        <w:t>ZARIA,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spacing w:before="0"/>
        <w:ind w:left="578" w:right="1458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80" w:top="1360" w:bottom="1240" w:left="880" w:right="0"/>
        </w:sectPr>
      </w:pPr>
    </w:p>
    <w:p>
      <w:pPr>
        <w:pStyle w:val="Heading1"/>
        <w:spacing w:before="79"/>
        <w:ind w:left="582" w:right="1458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spacing w:before="169"/>
        <w:ind w:left="1460" w:right="0" w:firstLine="0"/>
        <w:jc w:val="left"/>
        <w:rPr>
          <w:b/>
          <w:sz w:val="24"/>
        </w:rPr>
      </w:pPr>
      <w:r>
        <w:rPr>
          <w:sz w:val="24"/>
        </w:rPr>
        <w:t>I</w:t>
      </w:r>
      <w:r>
        <w:rPr>
          <w:spacing w:val="13"/>
          <w:sz w:val="24"/>
        </w:rPr>
        <w:t> </w:t>
      </w:r>
      <w:r>
        <w:rPr>
          <w:sz w:val="24"/>
        </w:rPr>
        <w:t>h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4"/>
          <w:sz w:val="24"/>
        </w:rPr>
        <w:t>b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sinc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5"/>
          <w:sz w:val="24"/>
        </w:rPr>
        <w:t>l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ec</w:t>
      </w:r>
      <w:r>
        <w:rPr>
          <w:sz w:val="24"/>
        </w:rPr>
        <w:t>lare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this</w:t>
      </w:r>
      <w:r>
        <w:rPr>
          <w:spacing w:val="16"/>
          <w:sz w:val="24"/>
        </w:rPr>
        <w:t> </w:t>
      </w:r>
      <w:r>
        <w:rPr>
          <w:spacing w:val="-3"/>
          <w:sz w:val="24"/>
        </w:rPr>
        <w:t>d</w:t>
      </w:r>
      <w:r>
        <w:rPr>
          <w:sz w:val="24"/>
        </w:rPr>
        <w:t>iss</w:t>
      </w:r>
      <w:r>
        <w:rPr>
          <w:spacing w:val="-1"/>
          <w:sz w:val="24"/>
        </w:rPr>
        <w:t>e</w:t>
      </w:r>
      <w:r>
        <w:rPr>
          <w:sz w:val="24"/>
        </w:rPr>
        <w:t>rt</w:t>
      </w:r>
      <w:r>
        <w:rPr>
          <w:spacing w:val="-2"/>
          <w:sz w:val="24"/>
        </w:rPr>
        <w:t>a</w:t>
      </w:r>
      <w:r>
        <w:rPr>
          <w:sz w:val="24"/>
        </w:rPr>
        <w:t>tion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w w:val="128"/>
          <w:sz w:val="24"/>
        </w:rPr>
        <w:t>WL</w:t>
      </w:r>
      <w:r>
        <w:rPr>
          <w:spacing w:val="-44"/>
          <w:w w:val="105"/>
          <w:sz w:val="24"/>
        </w:rPr>
        <w:t>W</w:t>
      </w:r>
      <w:r>
        <w:rPr>
          <w:b/>
          <w:spacing w:val="-117"/>
          <w:sz w:val="24"/>
        </w:rPr>
        <w:t>B</w:t>
      </w:r>
      <w:r>
        <w:rPr>
          <w:spacing w:val="-124"/>
          <w:w w:val="138"/>
          <w:sz w:val="24"/>
        </w:rPr>
        <w:t>O</w:t>
      </w:r>
      <w:r>
        <w:rPr>
          <w:b/>
          <w:sz w:val="24"/>
        </w:rPr>
        <w:t>I</w:t>
      </w:r>
      <w:r>
        <w:rPr>
          <w:b/>
          <w:spacing w:val="-130"/>
          <w:sz w:val="24"/>
        </w:rPr>
        <w:t>T</w:t>
      </w:r>
      <w:r>
        <w:rPr>
          <w:spacing w:val="-110"/>
          <w:w w:val="138"/>
          <w:sz w:val="24"/>
        </w:rPr>
        <w:t>H</w:t>
      </w:r>
      <w:r>
        <w:rPr>
          <w:b/>
          <w:spacing w:val="-65"/>
          <w:sz w:val="24"/>
        </w:rPr>
        <w:t>U</w:t>
      </w:r>
      <w:r>
        <w:rPr>
          <w:spacing w:val="-176"/>
          <w:w w:val="138"/>
          <w:sz w:val="24"/>
        </w:rPr>
        <w:t>G</w:t>
      </w:r>
      <w:r>
        <w:rPr>
          <w:b/>
          <w:spacing w:val="-51"/>
          <w:sz w:val="24"/>
        </w:rPr>
        <w:t>M</w:t>
      </w:r>
      <w:r>
        <w:rPr>
          <w:spacing w:val="-191"/>
          <w:w w:val="400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27"/>
          <w:sz w:val="24"/>
        </w:rPr>
        <w:t>N</w:t>
      </w:r>
      <w:r>
        <w:rPr>
          <w:spacing w:val="-38"/>
          <w:w w:val="333"/>
          <w:sz w:val="24"/>
        </w:rPr>
        <w:t>³</w:t>
      </w:r>
      <w:r>
        <w:rPr>
          <w:b/>
          <w:spacing w:val="-2"/>
          <w:sz w:val="24"/>
        </w:rPr>
        <w:t>S</w:t>
      </w:r>
      <w:r>
        <w:rPr>
          <w:b/>
          <w:sz w:val="24"/>
        </w:rPr>
        <w:t>TABILI</w:t>
      </w:r>
      <w:r>
        <w:rPr>
          <w:b/>
          <w:spacing w:val="-2"/>
          <w:sz w:val="24"/>
        </w:rPr>
        <w:t>Z</w:t>
      </w:r>
      <w:r>
        <w:rPr>
          <w:b/>
          <w:sz w:val="24"/>
        </w:rPr>
        <w:t>ATION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spacing w:before="90"/>
        <w:ind w:left="740" w:right="-87"/>
        <w:jc w:val="left"/>
      </w:pPr>
      <w:r>
        <w:rPr>
          <w:w w:val="359"/>
        </w:rPr>
        <w:t>/</w:t>
      </w:r>
      <w:r>
        <w:rPr>
          <w:w w:val="225"/>
        </w:rPr>
        <w:t>$7(</w:t>
      </w:r>
      <w:r>
        <w:rPr>
          <w:w w:val="252"/>
        </w:rPr>
        <w:t>5,7(</w:t>
      </w:r>
      <w:r>
        <w:rPr>
          <w:spacing w:val="21"/>
          <w:w w:val="400"/>
        </w:rPr>
        <w:t> </w:t>
      </w:r>
      <w:r>
        <w:rPr>
          <w:spacing w:val="-3"/>
          <w:w w:val="200"/>
        </w:rPr>
        <w:t>3</w:t>
      </w:r>
      <w:r>
        <w:rPr>
          <w:w w:val="225"/>
        </w:rPr>
        <w:t>5(7</w:t>
      </w:r>
      <w:r>
        <w:rPr>
          <w:w w:val="230"/>
        </w:rPr>
        <w:t>5($7(</w:t>
      </w:r>
      <w:r>
        <w:rPr>
          <w:w w:val="378"/>
        </w:rPr>
        <w:t>'</w:t>
      </w:r>
      <w:r>
        <w:rPr>
          <w:spacing w:val="20"/>
          <w:w w:val="378"/>
        </w:rPr>
        <w:t> </w:t>
      </w:r>
      <w:r>
        <w:rPr>
          <w:w w:val="277"/>
        </w:rPr>
        <w:t>:,7</w:t>
      </w:r>
      <w:r>
        <w:rPr>
          <w:w w:val="243"/>
        </w:rPr>
        <w:t>+</w:t>
      </w:r>
      <w:r>
        <w:rPr>
          <w:spacing w:val="21"/>
          <w:w w:val="243"/>
        </w:rPr>
        <w:t> </w:t>
      </w:r>
      <w:r>
        <w:rPr>
          <w:w w:val="221"/>
        </w:rPr>
        <w:t>+(</w:t>
      </w:r>
      <w:r>
        <w:rPr>
          <w:w w:val="240"/>
        </w:rPr>
        <w:t>$7</w:t>
      </w:r>
      <w:r>
        <w:rPr>
          <w:spacing w:val="21"/>
          <w:w w:val="240"/>
        </w:rPr>
        <w:t> </w:t>
      </w:r>
      <w:r>
        <w:rPr>
          <w:w w:val="240"/>
        </w:rPr>
        <w:t>$6</w:t>
      </w:r>
      <w:r>
        <w:rPr>
          <w:spacing w:val="21"/>
          <w:w w:val="240"/>
        </w:rPr>
        <w:t> </w:t>
      </w:r>
      <w:r>
        <w:rPr>
          <w:w w:val="266"/>
        </w:rPr>
        <w:t>$</w:t>
      </w:r>
      <w:r>
        <w:rPr>
          <w:spacing w:val="23"/>
          <w:w w:val="266"/>
        </w:rPr>
        <w:t> </w:t>
      </w:r>
      <w:r>
        <w:rPr>
          <w:spacing w:val="-3"/>
          <w:w w:val="300"/>
        </w:rPr>
        <w:t>)</w:t>
      </w:r>
      <w:r>
        <w:rPr>
          <w:w w:val="359"/>
        </w:rPr>
        <w:t>/</w:t>
      </w:r>
      <w:r>
        <w:rPr>
          <w:w w:val="300"/>
        </w:rPr>
        <w:t>(</w:t>
      </w:r>
      <w:r>
        <w:rPr>
          <w:spacing w:val="-1"/>
          <w:w w:val="300"/>
        </w:rPr>
        <w:t>;</w:t>
      </w:r>
      <w:r>
        <w:rPr>
          <w:b w:val="0"/>
          <w:spacing w:val="-120"/>
        </w:rPr>
        <w:t>h</w:t>
      </w:r>
      <w:r>
        <w:rPr>
          <w:spacing w:val="-119"/>
          <w:w w:val="400"/>
        </w:rPr>
        <w:t>,</w:t>
      </w:r>
      <w:r>
        <w:rPr>
          <w:b w:val="0"/>
          <w:spacing w:val="-1"/>
        </w:rPr>
        <w:t>a</w:t>
      </w:r>
      <w:r>
        <w:rPr>
          <w:b w:val="0"/>
          <w:spacing w:val="-81"/>
        </w:rPr>
        <w:t>s</w:t>
      </w:r>
      <w:r>
        <w:rPr>
          <w:w w:val="156"/>
        </w:rPr>
        <w:t>%/</w:t>
      </w:r>
      <w:r>
        <w:rPr>
          <w:w w:val="300"/>
        </w:rPr>
        <w:t>(</w:t>
      </w:r>
      <w:r>
        <w:rPr>
          <w:w w:val="400"/>
        </w:rPr>
        <w:t> 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0"/>
        <w:ind w:left="740" w:right="809"/>
        <w:jc w:val="both"/>
      </w:pPr>
      <w:r>
        <w:rPr/>
        <w:t>been prepared by me and that it is the record of my research work. It has not been submitted to any</w:t>
      </w:r>
      <w:r>
        <w:rPr>
          <w:spacing w:val="1"/>
        </w:rPr>
        <w:t> </w:t>
      </w:r>
      <w:r>
        <w:rPr/>
        <w:t>previous publications for the award of any certificate, degree or higher degree. All quotations are</w:t>
      </w:r>
      <w:r>
        <w:rPr>
          <w:spacing w:val="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r>
        <w:rPr/>
        <w:t>information appropriately</w:t>
      </w:r>
      <w:r>
        <w:rPr>
          <w:spacing w:val="-3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means</w:t>
      </w:r>
      <w:r>
        <w:rPr>
          <w:spacing w:val="-1"/>
        </w:rPr>
        <w:t> </w:t>
      </w:r>
      <w:r>
        <w:rPr/>
        <w:t>of references.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0"/>
        <w:ind w:left="560"/>
      </w:pPr>
      <w:r>
        <w:rPr/>
        <w:t>Abubakar,</w:t>
      </w:r>
      <w:r>
        <w:rPr>
          <w:spacing w:val="-1"/>
        </w:rPr>
        <w:t> </w:t>
      </w:r>
      <w:r>
        <w:rPr/>
        <w:t>Nma</w:t>
      </w:r>
      <w:r>
        <w:rPr>
          <w:spacing w:val="-2"/>
        </w:rPr>
        <w:t> </w:t>
      </w:r>
      <w:r>
        <w:rPr/>
        <w:t>Madiwu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82902pt;width:138pt;height:.1pt;mso-position-horizontal-relative:page;mso-position-vertical-relative:paragraph;z-index:-15728640;mso-wrap-distance-left:0;mso-wrap-distance-right:0" coordorigin="1440,272" coordsize="2760,0" path="m1440,272l4200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049988pt;margin-top:13.582902pt;width:108pt;height:.1pt;mso-position-horizontal-relative:page;mso-position-vertical-relative:paragraph;z-index:-15728128;mso-wrap-distance-left:0;mso-wrap-distance-right:0" coordorigin="5761,272" coordsize="2160,0" path="m5761,272l7921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3.582902pt;width:108pt;height:.1pt;mso-position-horizontal-relative:page;mso-position-vertical-relative:paragraph;z-index:-15727616;mso-wrap-distance-left:0;mso-wrap-distance-right:0" coordorigin="8641,272" coordsize="2160,0" path="m8641,272l10801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8301" w:val="left" w:leader="none"/>
        </w:tabs>
        <w:spacing w:before="90"/>
        <w:ind w:left="5231"/>
      </w:pPr>
      <w:r>
        <w:rPr/>
        <w:t>Signature</w:t>
        <w:tab/>
        <w:t>Date</w:t>
      </w:r>
    </w:p>
    <w:p>
      <w:pPr>
        <w:spacing w:after="0"/>
        <w:sectPr>
          <w:pgSz w:w="12240" w:h="15840"/>
          <w:pgMar w:header="0" w:footer="980" w:top="1360" w:bottom="1160" w:left="880" w:right="0"/>
        </w:sectPr>
      </w:pPr>
    </w:p>
    <w:p>
      <w:pPr>
        <w:pStyle w:val="Heading1"/>
        <w:spacing w:before="79"/>
        <w:ind w:left="577" w:right="1458"/>
        <w:jc w:val="center"/>
      </w:pPr>
      <w:r>
        <w:rPr/>
        <w:t>CERTIFICATION</w:t>
      </w:r>
    </w:p>
    <w:p>
      <w:pPr>
        <w:tabs>
          <w:tab w:pos="1201" w:val="left" w:leader="none"/>
          <w:tab w:pos="2214" w:val="left" w:leader="none"/>
          <w:tab w:pos="3540" w:val="left" w:leader="none"/>
          <w:tab w:pos="4476" w:val="left" w:leader="none"/>
          <w:tab w:pos="5994" w:val="left" w:leader="none"/>
          <w:tab w:pos="8129" w:val="left" w:leader="none"/>
          <w:tab w:pos="8676" w:val="left" w:leader="none"/>
        </w:tabs>
        <w:spacing w:line="480" w:lineRule="auto" w:before="34"/>
        <w:ind w:left="560" w:right="1436" w:hanging="2"/>
        <w:jc w:val="center"/>
        <w:rPr>
          <w:b/>
          <w:sz w:val="24"/>
        </w:rPr>
      </w:pPr>
      <w:r>
        <w:rPr>
          <w:sz w:val="24"/>
        </w:rPr>
        <w:t>This</w:t>
        <w:tab/>
        <w:t>r</w:t>
      </w:r>
      <w:r>
        <w:rPr>
          <w:spacing w:val="-2"/>
          <w:sz w:val="24"/>
        </w:rPr>
        <w:t>e</w:t>
      </w:r>
      <w:r>
        <w:rPr>
          <w:sz w:val="24"/>
        </w:rPr>
        <w:t>s</w:t>
      </w:r>
      <w:r>
        <w:rPr>
          <w:spacing w:val="-1"/>
          <w:sz w:val="24"/>
        </w:rPr>
        <w:t>ea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c</w:t>
      </w:r>
      <w:r>
        <w:rPr>
          <w:sz w:val="24"/>
        </w:rPr>
        <w:t>h</w:t>
        <w:tab/>
        <w:t>diss</w:t>
      </w:r>
      <w:r>
        <w:rPr>
          <w:spacing w:val="-1"/>
          <w:sz w:val="24"/>
        </w:rPr>
        <w:t>e</w:t>
      </w:r>
      <w:r>
        <w:rPr>
          <w:sz w:val="24"/>
        </w:rPr>
        <w:t>rtation</w:t>
        <w:tab/>
      </w:r>
      <w:r>
        <w:rPr>
          <w:spacing w:val="-1"/>
          <w:sz w:val="24"/>
        </w:rPr>
        <w:t>e</w:t>
      </w:r>
      <w:r>
        <w:rPr>
          <w:sz w:val="24"/>
        </w:rPr>
        <w:t>ntitl</w:t>
      </w:r>
      <w:r>
        <w:rPr>
          <w:spacing w:val="-1"/>
          <w:sz w:val="24"/>
        </w:rPr>
        <w:t>e</w:t>
      </w:r>
      <w:r>
        <w:rPr>
          <w:sz w:val="24"/>
        </w:rPr>
        <w:t>d</w:t>
        <w:tab/>
      </w:r>
      <w:r>
        <w:rPr>
          <w:b/>
          <w:spacing w:val="-82"/>
          <w:w w:val="173"/>
          <w:sz w:val="24"/>
        </w:rPr>
        <w:t>µ</w:t>
      </w:r>
      <w:r>
        <w:rPr>
          <w:b/>
          <w:spacing w:val="-80"/>
          <w:sz w:val="24"/>
        </w:rPr>
        <w:t>B</w:t>
      </w:r>
      <w:r>
        <w:rPr>
          <w:b/>
          <w:spacing w:val="-161"/>
          <w:w w:val="173"/>
          <w:sz w:val="24"/>
        </w:rPr>
        <w:t>µ</w:t>
      </w:r>
      <w:r>
        <w:rPr>
          <w:b/>
          <w:sz w:val="24"/>
        </w:rPr>
        <w:t>IT</w:t>
      </w:r>
      <w:r>
        <w:rPr>
          <w:b/>
          <w:spacing w:val="-3"/>
          <w:sz w:val="24"/>
        </w:rPr>
        <w:t>U</w:t>
      </w:r>
      <w:r>
        <w:rPr>
          <w:b/>
          <w:spacing w:val="-1"/>
          <w:sz w:val="24"/>
        </w:rPr>
        <w:t>M</w:t>
      </w:r>
      <w:r>
        <w:rPr>
          <w:b/>
          <w:sz w:val="24"/>
        </w:rPr>
        <w:t>EN</w:t>
        <w:tab/>
        <w:t>STABILI</w:t>
      </w:r>
      <w:r>
        <w:rPr>
          <w:b/>
          <w:spacing w:val="-2"/>
          <w:sz w:val="24"/>
        </w:rPr>
        <w:t>Z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>I</w:t>
      </w:r>
      <w:r>
        <w:rPr>
          <w:b/>
          <w:sz w:val="24"/>
        </w:rPr>
        <w:t>ON</w:t>
        <w:tab/>
        <w:t>OF</w:t>
        <w:tab/>
      </w:r>
      <w:r>
        <w:rPr>
          <w:b/>
          <w:spacing w:val="-2"/>
          <w:sz w:val="24"/>
        </w:rPr>
        <w:t>LATERITE</w:t>
      </w:r>
      <w:r>
        <w:rPr>
          <w:b/>
          <w:sz w:val="24"/>
        </w:rPr>
        <w:t> </w:t>
      </w:r>
      <w:r>
        <w:rPr>
          <w:b/>
          <w:spacing w:val="-3"/>
          <w:sz w:val="24"/>
        </w:rPr>
        <w:t>P</w:t>
      </w:r>
      <w:r>
        <w:rPr>
          <w:b/>
          <w:sz w:val="24"/>
        </w:rPr>
        <w:t>RETREATED 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WITH 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HEAT 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AS 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 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F</w:t>
      </w:r>
      <w:r>
        <w:rPr>
          <w:b/>
          <w:sz w:val="24"/>
        </w:rPr>
        <w:t>LEXIBLE 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P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V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M</w:t>
      </w:r>
      <w:r>
        <w:rPr>
          <w:b/>
          <w:sz w:val="24"/>
        </w:rPr>
        <w:t>ENT </w:t>
      </w:r>
      <w:r>
        <w:rPr>
          <w:b/>
          <w:spacing w:val="-10"/>
          <w:sz w:val="24"/>
        </w:rPr>
        <w:t> </w:t>
      </w:r>
      <w:r>
        <w:rPr>
          <w:b/>
          <w:spacing w:val="1"/>
          <w:sz w:val="24"/>
        </w:rPr>
        <w:t>M</w:t>
      </w:r>
      <w:r>
        <w:rPr>
          <w:b/>
          <w:sz w:val="24"/>
        </w:rPr>
        <w:t>ATERI</w:t>
      </w:r>
      <w:r>
        <w:rPr>
          <w:b/>
          <w:spacing w:val="-1"/>
          <w:sz w:val="24"/>
        </w:rPr>
        <w:t>A</w:t>
      </w:r>
      <w:r>
        <w:rPr>
          <w:b/>
          <w:spacing w:val="6"/>
          <w:sz w:val="24"/>
        </w:rPr>
        <w:t>L</w:t>
      </w:r>
      <w:r>
        <w:rPr>
          <w:b/>
          <w:spacing w:val="-1"/>
          <w:w w:val="185"/>
          <w:sz w:val="24"/>
        </w:rPr>
        <w:t>¶</w:t>
      </w:r>
      <w:r>
        <w:rPr>
          <w:b/>
          <w:spacing w:val="-211"/>
          <w:w w:val="185"/>
          <w:sz w:val="24"/>
        </w:rPr>
        <w:t>¶</w:t>
      </w:r>
      <w:r>
        <w:rPr>
          <w:spacing w:val="4"/>
          <w:sz w:val="24"/>
        </w:rPr>
        <w:t>b</w:t>
      </w:r>
      <w:r>
        <w:rPr>
          <w:sz w:val="24"/>
        </w:rPr>
        <w:t>y </w:t>
      </w:r>
      <w:r>
        <w:rPr>
          <w:spacing w:val="-15"/>
          <w:sz w:val="24"/>
        </w:rPr>
        <w:t> </w:t>
      </w:r>
      <w:r>
        <w:rPr>
          <w:b/>
          <w:spacing w:val="-1"/>
          <w:sz w:val="24"/>
        </w:rPr>
        <w:t>N</w:t>
      </w:r>
      <w:r>
        <w:rPr>
          <w:b/>
          <w:spacing w:val="1"/>
          <w:sz w:val="24"/>
        </w:rPr>
        <w:t>MA</w:t>
      </w:r>
    </w:p>
    <w:p>
      <w:pPr>
        <w:spacing w:line="480" w:lineRule="auto" w:before="0"/>
        <w:ind w:left="560" w:right="1434" w:firstLine="0"/>
        <w:jc w:val="both"/>
        <w:rPr>
          <w:sz w:val="24"/>
        </w:rPr>
      </w:pPr>
      <w:r>
        <w:rPr>
          <w:b/>
          <w:sz w:val="24"/>
        </w:rPr>
        <w:t>MADIWU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ABUBAKAR,</w:t>
      </w:r>
      <w:r>
        <w:rPr>
          <w:b/>
          <w:spacing w:val="16"/>
          <w:sz w:val="24"/>
        </w:rPr>
        <w:t> </w:t>
      </w:r>
      <w:r>
        <w:rPr>
          <w:sz w:val="24"/>
        </w:rPr>
        <w:t>meets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regulations</w:t>
      </w:r>
      <w:r>
        <w:rPr>
          <w:spacing w:val="16"/>
          <w:sz w:val="24"/>
        </w:rPr>
        <w:t> </w:t>
      </w:r>
      <w:r>
        <w:rPr>
          <w:sz w:val="24"/>
        </w:rPr>
        <w:t>governing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award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degree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b/>
          <w:sz w:val="24"/>
        </w:rPr>
        <w:t>Masters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Civil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Engineering</w:t>
      </w:r>
      <w:r>
        <w:rPr>
          <w:b/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 and</w:t>
      </w:r>
      <w:r>
        <w:rPr>
          <w:spacing w:val="-1"/>
          <w:sz w:val="24"/>
        </w:rPr>
        <w:t> </w:t>
      </w:r>
      <w:r>
        <w:rPr>
          <w:sz w:val="24"/>
        </w:rPr>
        <w:t>is approved for</w:t>
      </w:r>
      <w:r>
        <w:rPr>
          <w:spacing w:val="-3"/>
          <w:sz w:val="24"/>
        </w:rPr>
        <w:t> </w:t>
      </w:r>
      <w:r>
        <w:rPr>
          <w:sz w:val="24"/>
        </w:rPr>
        <w:t>its contribution to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 literary</w:t>
      </w:r>
      <w:r>
        <w:rPr>
          <w:spacing w:val="-6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7"/>
        </w:rPr>
      </w:pPr>
    </w:p>
    <w:p>
      <w:pPr>
        <w:pStyle w:val="BodyText"/>
        <w:ind w:left="560"/>
        <w:jc w:val="both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Olowosulu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74072pt;width:138pt;height:.1pt;mso-position-horizontal-relative:page;mso-position-vertical-relative:paragraph;z-index:-15727104;mso-wrap-distance-left:0;mso-wrap-distance-right:0" coordorigin="1440,271" coordsize="2760,0" path="m1440,271l420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049988pt;margin-top:13.574072pt;width:108pt;height:.1pt;mso-position-horizontal-relative:page;mso-position-vertical-relative:paragraph;z-index:-15726592;mso-wrap-distance-left:0;mso-wrap-distance-right:0" coordorigin="5761,271" coordsize="2160,0" path="m5761,271l7921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3.574072pt;width:108pt;height:.1pt;mso-position-horizontal-relative:page;mso-position-vertical-relative:paragraph;z-index:-15726080;mso-wrap-distance-left:0;mso-wrap-distance-right:0" coordorigin="8641,271" coordsize="2160,0" path="m8641,271l1080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360" w:val="left" w:leader="none"/>
          <w:tab w:pos="8481" w:val="left" w:leader="none"/>
        </w:tabs>
        <w:spacing w:line="247" w:lineRule="exact"/>
        <w:ind w:left="560"/>
      </w:pP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560"/>
      </w:pPr>
      <w:r>
        <w:rPr/>
        <w:t>Dr.</w:t>
      </w:r>
      <w:r>
        <w:rPr>
          <w:spacing w:val="-1"/>
        </w:rPr>
        <w:t> </w:t>
      </w:r>
      <w:r>
        <w:rPr/>
        <w:t>M. Joel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524073pt;width:138pt;height:.1pt;mso-position-horizontal-relative:page;mso-position-vertical-relative:paragraph;z-index:-15725568;mso-wrap-distance-left:0;mso-wrap-distance-right:0" coordorigin="1440,270" coordsize="2760,0" path="m1440,270l4200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049988pt;margin-top:13.524073pt;width:108pt;height:.1pt;mso-position-horizontal-relative:page;mso-position-vertical-relative:paragraph;z-index:-15725056;mso-wrap-distance-left:0;mso-wrap-distance-right:0" coordorigin="5761,270" coordsize="2160,0" path="m5761,270l7921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3.524073pt;width:108pt;height:.1pt;mso-position-horizontal-relative:page;mso-position-vertical-relative:paragraph;z-index:-15724544;mso-wrap-distance-left:0;mso-wrap-distance-right:0" coordorigin="8641,270" coordsize="2160,0" path="m8641,270l10801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360" w:val="left" w:leader="none"/>
          <w:tab w:pos="8481" w:val="left" w:leader="none"/>
        </w:tabs>
        <w:spacing w:line="248" w:lineRule="exact"/>
        <w:ind w:left="560"/>
      </w:pPr>
      <w:r>
        <w:rPr/>
        <w:t>Member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1"/>
        <w:ind w:left="560"/>
      </w:pPr>
      <w:r>
        <w:rPr/>
        <w:t>Prof. Y. D. Amartey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72.024002pt;margin-top:11.849218pt;width:138pt;height:.1pt;mso-position-horizontal-relative:page;mso-position-vertical-relative:paragraph;z-index:-15724032;mso-wrap-distance-left:0;mso-wrap-distance-right:0" coordorigin="1440,237" coordsize="2760,0" path="m1440,237l4200,23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049988pt;margin-top:11.849218pt;width:108pt;height:.1pt;mso-position-horizontal-relative:page;mso-position-vertical-relative:paragraph;z-index:-15723520;mso-wrap-distance-left:0;mso-wrap-distance-right:0" coordorigin="5761,237" coordsize="2160,0" path="m5761,237l7921,23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849218pt;width:108pt;height:.1pt;mso-position-horizontal-relative:page;mso-position-vertical-relative:paragraph;z-index:-15723008;mso-wrap-distance-left:0;mso-wrap-distance-right:0" coordorigin="8641,237" coordsize="2160,0" path="m8641,237l10801,23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600" w:val="left" w:leader="none"/>
          <w:tab w:pos="8481" w:val="left" w:leader="none"/>
        </w:tabs>
        <w:spacing w:line="248" w:lineRule="exact"/>
        <w:ind w:left="560"/>
      </w:pPr>
      <w:r>
        <w:rPr/>
        <w:t>Head</w:t>
      </w:r>
      <w:r>
        <w:rPr>
          <w:spacing w:val="-2"/>
        </w:rPr>
        <w:t> </w:t>
      </w:r>
      <w:r>
        <w:rPr/>
        <w:t>of Department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560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2"/>
        </w:rPr>
        <w:t> </w:t>
      </w:r>
      <w:r>
        <w:rPr/>
        <w:t>Abubakar</w:t>
      </w: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72.024002pt;margin-top:15.473877pt;width:138pt;height:.1pt;mso-position-horizontal-relative:page;mso-position-vertical-relative:paragraph;z-index:-15722496;mso-wrap-distance-left:0;mso-wrap-distance-right:0" coordorigin="1440,309" coordsize="2760,0" path="m1440,309l4200,30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049988pt;margin-top:15.473877pt;width:108pt;height:.1pt;mso-position-horizontal-relative:page;mso-position-vertical-relative:paragraph;z-index:-15721984;mso-wrap-distance-left:0;mso-wrap-distance-right:0" coordorigin="5761,309" coordsize="2160,0" path="m5761,309l7921,30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5.473877pt;width:102pt;height:.1pt;mso-position-horizontal-relative:page;mso-position-vertical-relative:paragraph;z-index:-15721472;mso-wrap-distance-left:0;mso-wrap-distance-right:0" coordorigin="8641,309" coordsize="2040,0" path="m8641,309l10681,30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360" w:val="left" w:leader="none"/>
          <w:tab w:pos="8481" w:val="left" w:leader="none"/>
        </w:tabs>
        <w:spacing w:line="250" w:lineRule="exact"/>
        <w:ind w:left="5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Studies</w:t>
        <w:tab/>
        <w:t>Signature</w:t>
        <w:tab/>
        <w:t>Date</w:t>
      </w:r>
    </w:p>
    <w:p>
      <w:pPr>
        <w:spacing w:after="0" w:line="250" w:lineRule="exact"/>
        <w:sectPr>
          <w:pgSz w:w="12240" w:h="15840"/>
          <w:pgMar w:header="0" w:footer="980" w:top="1360" w:bottom="1240" w:left="880" w:right="0"/>
        </w:sectPr>
      </w:pPr>
    </w:p>
    <w:p>
      <w:pPr>
        <w:pStyle w:val="Heading1"/>
        <w:spacing w:before="79"/>
        <w:ind w:left="582" w:right="1458"/>
        <w:jc w:val="center"/>
      </w:pPr>
      <w:r>
        <w:rPr/>
        <w:t>DEDICATION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560" w:right="1440"/>
        <w:jc w:val="both"/>
      </w:pPr>
      <w:r>
        <w:rPr/>
        <w:t>This research work is dedicated to Almighty Allah who gave me the ability to complete this</w:t>
      </w:r>
      <w:r>
        <w:rPr>
          <w:spacing w:val="1"/>
        </w:rPr>
        <w:t> </w:t>
      </w:r>
      <w:r>
        <w:rPr/>
        <w:t>work. This research dissertation is also dedicated to my family, relatives, friends and well-</w:t>
      </w:r>
      <w:r>
        <w:rPr>
          <w:spacing w:val="1"/>
        </w:rPr>
        <w:t> </w:t>
      </w:r>
      <w:r>
        <w:rPr/>
        <w:t>wishers.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Heading1"/>
        <w:spacing w:before="79"/>
        <w:ind w:left="581" w:right="1458"/>
        <w:jc w:val="center"/>
      </w:pPr>
      <w:r>
        <w:rPr/>
        <w:t>ACKNOWLEDGEMENT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651"/>
        <w:jc w:val="both"/>
      </w:pPr>
      <w:r>
        <w:rPr/>
        <w:t>All</w:t>
      </w:r>
      <w:r>
        <w:rPr>
          <w:spacing w:val="-1"/>
        </w:rPr>
        <w:t> </w:t>
      </w:r>
      <w:r>
        <w:rPr/>
        <w:t>praises are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Almighty</w:t>
      </w:r>
      <w:r>
        <w:rPr>
          <w:spacing w:val="-3"/>
        </w:rPr>
        <w:t> </w:t>
      </w:r>
      <w:r>
        <w:rPr/>
        <w:t>Allah who made</w:t>
      </w:r>
      <w:r>
        <w:rPr>
          <w:spacing w:val="-3"/>
        </w:rPr>
        <w:t> </w:t>
      </w:r>
      <w:r>
        <w:rPr/>
        <w:t>it possible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me to accomplish this work.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740" w:right="1446"/>
        <w:jc w:val="both"/>
      </w:pPr>
      <w:r>
        <w:rPr/>
        <w:t>An utmost gratitude goes to my family, brothers and sisters for their prayers, advice and</w:t>
      </w:r>
      <w:r>
        <w:rPr>
          <w:spacing w:val="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throughout the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 w:before="194"/>
        <w:ind w:left="740" w:right="1440" w:firstLine="62"/>
        <w:jc w:val="both"/>
      </w:pP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Olowosulu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Joel;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supervisory team for guidance, encouragement, constructive criticism and helpful suggestions</w:t>
      </w:r>
      <w:r>
        <w:rPr>
          <w:spacing w:val="1"/>
        </w:rPr>
        <w:t> </w:t>
      </w:r>
      <w:r>
        <w:rPr/>
        <w:t>throughout the period of the research work. May Almighty Allah bless them and their entire</w:t>
      </w:r>
      <w:r>
        <w:rPr>
          <w:spacing w:val="1"/>
        </w:rPr>
        <w:t> </w:t>
      </w:r>
      <w:r>
        <w:rPr/>
        <w:t>family,</w:t>
      </w:r>
      <w:r>
        <w:rPr>
          <w:spacing w:val="-1"/>
        </w:rPr>
        <w:t> </w:t>
      </w:r>
      <w:r>
        <w:rPr/>
        <w:t>Ameen.</w:t>
      </w:r>
    </w:p>
    <w:p>
      <w:pPr>
        <w:pStyle w:val="BodyText"/>
        <w:spacing w:line="480" w:lineRule="auto" w:before="199"/>
        <w:ind w:left="740" w:right="1436"/>
        <w:jc w:val="both"/>
      </w:pP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D.</w:t>
      </w:r>
      <w:r>
        <w:rPr>
          <w:spacing w:val="60"/>
        </w:rPr>
        <w:t> </w:t>
      </w:r>
      <w:r>
        <w:rPr/>
        <w:t>Amartey;</w:t>
      </w:r>
      <w:r>
        <w:rPr>
          <w:spacing w:val="1"/>
        </w:rPr>
        <w:t> </w:t>
      </w:r>
      <w:r>
        <w:rPr/>
        <w:t>Departmental</w:t>
      </w:r>
      <w:r>
        <w:rPr>
          <w:spacing w:val="57"/>
        </w:rPr>
        <w:t> </w:t>
      </w:r>
      <w:r>
        <w:rPr/>
        <w:t>Post</w:t>
      </w:r>
      <w:r>
        <w:rPr>
          <w:spacing w:val="58"/>
        </w:rPr>
        <w:t> </w:t>
      </w:r>
      <w:r>
        <w:rPr/>
        <w:t>Graduate</w:t>
      </w:r>
      <w:r>
        <w:rPr>
          <w:spacing w:val="57"/>
        </w:rPr>
        <w:t> </w:t>
      </w:r>
      <w:r>
        <w:rPr/>
        <w:t>coordinator,</w:t>
      </w:r>
      <w:r>
        <w:rPr>
          <w:spacing w:val="58"/>
        </w:rPr>
        <w:t> </w:t>
      </w:r>
      <w:r>
        <w:rPr/>
        <w:t>Dr.</w:t>
      </w:r>
      <w:r>
        <w:rPr>
          <w:spacing w:val="57"/>
        </w:rPr>
        <w:t> </w:t>
      </w:r>
      <w:r>
        <w:rPr/>
        <w:t>T.</w:t>
      </w:r>
      <w:r>
        <w:rPr>
          <w:spacing w:val="59"/>
        </w:rPr>
        <w:t> </w:t>
      </w:r>
      <w:r>
        <w:rPr/>
        <w:t>S.</w:t>
      </w:r>
      <w:r>
        <w:rPr>
          <w:spacing w:val="2"/>
        </w:rPr>
        <w:t> </w:t>
      </w:r>
      <w:r>
        <w:rPr/>
        <w:t>Ijimdiya;</w:t>
      </w:r>
      <w:r>
        <w:rPr>
          <w:spacing w:val="58"/>
        </w:rPr>
        <w:t> </w:t>
      </w:r>
      <w:r>
        <w:rPr/>
        <w:t>Dr.</w:t>
      </w:r>
      <w:r>
        <w:rPr>
          <w:spacing w:val="58"/>
        </w:rPr>
        <w:t> </w:t>
      </w:r>
      <w:r>
        <w:rPr/>
        <w:t>J.M.</w:t>
      </w:r>
      <w:r>
        <w:rPr>
          <w:spacing w:val="58"/>
        </w:rPr>
        <w:t> </w:t>
      </w:r>
      <w:r>
        <w:rPr/>
        <w:t>Kaura,</w:t>
      </w:r>
      <w:r>
        <w:rPr>
          <w:spacing w:val="1"/>
        </w:rPr>
        <w:t> </w:t>
      </w:r>
      <w:r>
        <w:rPr/>
        <w:t>and</w:t>
      </w:r>
      <w:r>
        <w:rPr>
          <w:spacing w:val="57"/>
        </w:rPr>
        <w:t> </w:t>
      </w:r>
      <w:r>
        <w:rPr/>
        <w:t>all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line="482" w:lineRule="auto" w:before="203"/>
        <w:ind w:left="740" w:right="1435"/>
        <w:jc w:val="both"/>
      </w:pPr>
      <w:r>
        <w:rPr/>
        <w:t>The contributions of Dr. Alhassan, M., and Dr. Mustapha, A.M. of F.U.T Minna are highly</w:t>
      </w:r>
      <w:r>
        <w:rPr>
          <w:spacing w:val="1"/>
        </w:rPr>
        <w:t> </w:t>
      </w:r>
      <w:r>
        <w:rPr/>
        <w:t>appreciated.</w:t>
      </w:r>
    </w:p>
    <w:p>
      <w:pPr>
        <w:pStyle w:val="BodyText"/>
        <w:spacing w:line="480" w:lineRule="auto" w:before="193"/>
        <w:ind w:left="740" w:right="1442"/>
        <w:jc w:val="both"/>
      </w:pPr>
      <w:r>
        <w:rPr/>
        <w:t>Finally, my appreciation goes to my class mates and others not in the list that had helped me in</w:t>
      </w:r>
      <w:r>
        <w:rPr>
          <w:spacing w:val="1"/>
        </w:rPr>
        <w:t> </w:t>
      </w:r>
      <w:r>
        <w:rPr/>
        <w:t>one way or the other during the course of my studies in this University, may Almighty Allah</w:t>
      </w:r>
      <w:r>
        <w:rPr>
          <w:spacing w:val="1"/>
        </w:rPr>
        <w:t> </w:t>
      </w:r>
      <w:r>
        <w:rPr/>
        <w:t>reward</w:t>
      </w:r>
      <w:r>
        <w:rPr>
          <w:spacing w:val="-1"/>
        </w:rPr>
        <w:t> </w:t>
      </w:r>
      <w:r>
        <w:rPr/>
        <w:t>them abundantly,</w:t>
      </w:r>
      <w:r>
        <w:rPr>
          <w:spacing w:val="2"/>
        </w:rPr>
        <w:t> </w:t>
      </w:r>
      <w:r>
        <w:rPr/>
        <w:t>Ameen.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Heading1"/>
        <w:spacing w:before="79"/>
        <w:ind w:left="583" w:right="1283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747"/>
      </w:pPr>
      <w:r>
        <w:rPr>
          <w:w w:val="128"/>
        </w:rPr>
        <w:t>&amp;</w:t>
      </w:r>
      <w:r>
        <w:rPr>
          <w:w w:val="142"/>
        </w:rPr>
        <w:t>RY</w:t>
      </w:r>
      <w:r>
        <w:rPr>
          <w:spacing w:val="-1"/>
          <w:w w:val="142"/>
        </w:rPr>
        <w:t>H</w:t>
      </w:r>
      <w:r>
        <w:rPr>
          <w:w w:val="177"/>
        </w:rPr>
        <w:t>U SD</w:t>
      </w:r>
      <w:r>
        <w:rPr>
          <w:spacing w:val="-3"/>
          <w:w w:val="256"/>
        </w:rPr>
        <w:t>J</w:t>
      </w:r>
      <w:r>
        <w:rPr>
          <w:spacing w:val="-1"/>
          <w:w w:val="138"/>
        </w:rPr>
        <w:t>H</w:t>
      </w:r>
      <w:r>
        <w:rPr>
          <w:w w:val="200"/>
        </w:rPr>
        <w:t>«««</w:t>
      </w:r>
      <w:r>
        <w:rPr>
          <w:spacing w:val="-97"/>
          <w:w w:val="200"/>
        </w:rPr>
        <w:t>«</w:t>
      </w:r>
      <w:r>
        <w:rPr>
          <w:spacing w:val="-144"/>
          <w:w w:val="200"/>
        </w:rPr>
        <w:t>«</w:t>
      </w:r>
      <w:r>
        <w:rPr>
          <w:spacing w:val="-97"/>
          <w:w w:val="200"/>
        </w:rPr>
        <w:t>«</w:t>
      </w:r>
      <w:r>
        <w:rPr>
          <w:spacing w:val="-141"/>
          <w:w w:val="200"/>
        </w:rPr>
        <w:t>«</w:t>
      </w:r>
      <w:r>
        <w:rPr>
          <w:spacing w:val="-100"/>
          <w:w w:val="200"/>
        </w:rPr>
        <w:t>«</w:t>
      </w:r>
      <w:r>
        <w:rPr>
          <w:spacing w:val="-141"/>
          <w:w w:val="200"/>
        </w:rPr>
        <w:t>«</w:t>
      </w:r>
      <w:r>
        <w:rPr>
          <w:spacing w:val="-100"/>
          <w:w w:val="200"/>
        </w:rPr>
        <w:t>«</w:t>
      </w:r>
      <w:r>
        <w:rPr>
          <w:spacing w:val="-141"/>
          <w:w w:val="200"/>
        </w:rPr>
        <w:t>«</w:t>
      </w:r>
      <w:r>
        <w:rPr>
          <w:spacing w:val="-100"/>
          <w:w w:val="200"/>
        </w:rPr>
        <w:t>«</w:t>
      </w:r>
      <w:r>
        <w:rPr>
          <w:spacing w:val="-141"/>
          <w:w w:val="200"/>
        </w:rPr>
        <w:t>«</w:t>
      </w:r>
      <w:r>
        <w:rPr>
          <w:spacing w:val="-100"/>
          <w:w w:val="200"/>
        </w:rPr>
        <w:t>«</w:t>
      </w:r>
      <w:r>
        <w:rPr>
          <w:w w:val="200"/>
        </w:rPr>
        <w:t>«««««««««««««««</w:t>
      </w:r>
      <w:r>
        <w:rPr>
          <w:spacing w:val="1"/>
          <w:w w:val="200"/>
        </w:rPr>
        <w:t>«</w:t>
      </w:r>
      <w:r>
        <w:rPr/>
        <w:t>.</w:t>
      </w:r>
      <w:r>
        <w:rPr>
          <w:w w:val="200"/>
        </w:rPr>
        <w:t>«««</w:t>
      </w:r>
      <w:r>
        <w:rPr/>
        <w:t>i</w:t>
      </w:r>
    </w:p>
    <w:p>
      <w:pPr>
        <w:pStyle w:val="BodyText"/>
      </w:pPr>
    </w:p>
    <w:p>
      <w:pPr>
        <w:pStyle w:val="BodyText"/>
        <w:ind w:left="747"/>
      </w:pPr>
      <w:r>
        <w:rPr>
          <w:w w:val="130"/>
        </w:rPr>
        <w:t>Fly    </w:t>
      </w:r>
      <w:r>
        <w:rPr>
          <w:spacing w:val="45"/>
          <w:w w:val="130"/>
        </w:rPr>
        <w:t> </w:t>
      </w:r>
      <w:r>
        <w:rPr>
          <w:w w:val="170"/>
        </w:rPr>
        <w:t>leaf««««««««««««««««««««««««««««««««.««   </w:t>
      </w:r>
      <w:r>
        <w:rPr>
          <w:spacing w:val="68"/>
          <w:w w:val="170"/>
        </w:rPr>
        <w:t> </w:t>
      </w:r>
      <w:r>
        <w:rPr>
          <w:w w:val="130"/>
        </w:rPr>
        <w:t>ii</w:t>
      </w:r>
    </w:p>
    <w:p>
      <w:pPr>
        <w:pStyle w:val="BodyText"/>
      </w:pPr>
    </w:p>
    <w:p>
      <w:pPr>
        <w:pStyle w:val="BodyText"/>
        <w:ind w:left="747"/>
      </w:pPr>
      <w:r>
        <w:rPr>
          <w:w w:val="130"/>
        </w:rPr>
        <w:t>Title            </w:t>
      </w:r>
      <w:r>
        <w:rPr>
          <w:spacing w:val="66"/>
          <w:w w:val="130"/>
        </w:rPr>
        <w:t> </w:t>
      </w:r>
      <w:r>
        <w:rPr>
          <w:w w:val="160"/>
        </w:rPr>
        <w:t>page«««««««««««««««««««««««««««««««.««iii</w:t>
      </w:r>
    </w:p>
    <w:p>
      <w:pPr>
        <w:pStyle w:val="BodyText"/>
      </w:pPr>
    </w:p>
    <w:p>
      <w:pPr>
        <w:pStyle w:val="BodyText"/>
        <w:ind w:left="747"/>
      </w:pPr>
      <w:r>
        <w:rPr>
          <w:w w:val="130"/>
        </w:rPr>
        <w:t>Declaration     </w:t>
      </w:r>
      <w:r>
        <w:rPr>
          <w:spacing w:val="57"/>
          <w:w w:val="130"/>
        </w:rPr>
        <w:t> </w:t>
      </w:r>
      <w:r>
        <w:rPr>
          <w:w w:val="165"/>
        </w:rPr>
        <w:t>page««««««««««««««««««««««««««««.««iv</w:t>
      </w:r>
    </w:p>
    <w:p>
      <w:pPr>
        <w:pStyle w:val="BodyText"/>
      </w:pPr>
    </w:p>
    <w:p>
      <w:pPr>
        <w:pStyle w:val="BodyText"/>
        <w:ind w:left="747"/>
      </w:pPr>
      <w:r>
        <w:rPr>
          <w:w w:val="130"/>
        </w:rPr>
        <w:t>Certification  </w:t>
      </w:r>
      <w:r>
        <w:rPr>
          <w:spacing w:val="12"/>
          <w:w w:val="130"/>
        </w:rPr>
        <w:t> </w:t>
      </w:r>
      <w:r>
        <w:rPr>
          <w:w w:val="170"/>
        </w:rPr>
        <w:t>page««««««««««««««««««««««««««««« </w:t>
      </w:r>
      <w:r>
        <w:rPr>
          <w:spacing w:val="42"/>
          <w:w w:val="170"/>
        </w:rPr>
        <w:t> </w:t>
      </w:r>
      <w:r>
        <w:rPr>
          <w:w w:val="145"/>
        </w:rPr>
        <w:t>«v</w:t>
      </w:r>
    </w:p>
    <w:p>
      <w:pPr>
        <w:pStyle w:val="BodyText"/>
      </w:pPr>
    </w:p>
    <w:p>
      <w:pPr>
        <w:pStyle w:val="BodyText"/>
        <w:spacing w:before="1"/>
        <w:ind w:left="747"/>
      </w:pPr>
      <w:r>
        <w:rPr/>
        <w:t>D</w:t>
      </w:r>
      <w:r>
        <w:rPr>
          <w:spacing w:val="-2"/>
        </w:rPr>
        <w:t>e</w:t>
      </w:r>
      <w:r>
        <w:rPr/>
        <w:t>dic</w:t>
      </w:r>
      <w:r>
        <w:rPr>
          <w:spacing w:val="-2"/>
        </w:rPr>
        <w:t>a</w:t>
      </w:r>
      <w:r>
        <w:rPr/>
        <w:t>tion</w:t>
      </w:r>
      <w:r>
        <w:rPr>
          <w:w w:val="200"/>
        </w:rPr>
        <w:t>««««</w:t>
      </w:r>
      <w:r>
        <w:rPr>
          <w:spacing w:val="2"/>
          <w:w w:val="200"/>
        </w:rPr>
        <w:t>«</w:t>
      </w:r>
      <w:r>
        <w:rPr>
          <w:w w:val="203"/>
        </w:rPr>
        <w:t>««««««««««««««««««««««««« </w:t>
      </w:r>
      <w:r>
        <w:rPr>
          <w:spacing w:val="-179"/>
          <w:w w:val="200"/>
        </w:rPr>
        <w:t>«</w:t>
      </w:r>
      <w:r>
        <w:rPr>
          <w:w w:val="200"/>
        </w:rPr>
        <w:t>«</w:t>
      </w:r>
      <w:r>
        <w:rPr>
          <w:spacing w:val="-60"/>
          <w:w w:val="400"/>
        </w:rPr>
        <w:t> </w:t>
      </w:r>
      <w:r>
        <w:rPr>
          <w:spacing w:val="-60"/>
        </w:rPr>
        <w:t>v</w:t>
      </w:r>
      <w:r>
        <w:rPr>
          <w:spacing w:val="-180"/>
          <w:w w:val="400"/>
        </w:rPr>
        <w:t> </w:t>
      </w:r>
      <w:r>
        <w:rPr/>
        <w:t>i</w:t>
      </w:r>
    </w:p>
    <w:p>
      <w:pPr>
        <w:pStyle w:val="BodyText"/>
      </w:pPr>
    </w:p>
    <w:p>
      <w:pPr>
        <w:pStyle w:val="BodyText"/>
        <w:ind w:left="747"/>
      </w:pPr>
      <w:r>
        <w:rPr>
          <w:w w:val="160"/>
        </w:rPr>
        <w:t>Acknowledgements«««««««««««««««««««««««««««««vii</w:t>
      </w:r>
    </w:p>
    <w:p>
      <w:pPr>
        <w:pStyle w:val="BodyText"/>
      </w:pPr>
    </w:p>
    <w:p>
      <w:pPr>
        <w:pStyle w:val="BodyText"/>
        <w:ind w:left="747"/>
      </w:pPr>
      <w:r>
        <w:rPr>
          <w:w w:val="130"/>
        </w:rPr>
        <w:t>Table    </w:t>
      </w:r>
      <w:r>
        <w:rPr>
          <w:spacing w:val="19"/>
          <w:w w:val="130"/>
        </w:rPr>
        <w:t> </w:t>
      </w:r>
      <w:r>
        <w:rPr>
          <w:w w:val="130"/>
        </w:rPr>
        <w:t>of    </w:t>
      </w:r>
      <w:r>
        <w:rPr>
          <w:spacing w:val="9"/>
          <w:w w:val="130"/>
        </w:rPr>
        <w:t> </w:t>
      </w:r>
      <w:r>
        <w:rPr>
          <w:w w:val="160"/>
        </w:rPr>
        <w:t>content««««««««««««««««««««««««««««««YLLL</w:t>
      </w:r>
    </w:p>
    <w:p>
      <w:pPr>
        <w:pStyle w:val="BodyText"/>
      </w:pPr>
    </w:p>
    <w:p>
      <w:pPr>
        <w:pStyle w:val="BodyText"/>
        <w:ind w:left="747"/>
      </w:pPr>
      <w:r>
        <w:rPr>
          <w:w w:val="130"/>
        </w:rPr>
        <w:t>List    </w:t>
      </w:r>
      <w:r>
        <w:rPr>
          <w:spacing w:val="19"/>
          <w:w w:val="130"/>
        </w:rPr>
        <w:t> </w:t>
      </w:r>
      <w:r>
        <w:rPr>
          <w:w w:val="130"/>
        </w:rPr>
        <w:t>of    </w:t>
      </w:r>
      <w:r>
        <w:rPr>
          <w:spacing w:val="20"/>
          <w:w w:val="130"/>
        </w:rPr>
        <w:t> </w:t>
      </w:r>
      <w:r>
        <w:rPr>
          <w:w w:val="160"/>
        </w:rPr>
        <w:t>Tables«««««««««««««««««««««««««««««««xii</w:t>
      </w:r>
    </w:p>
    <w:p>
      <w:pPr>
        <w:pStyle w:val="BodyText"/>
      </w:pPr>
    </w:p>
    <w:p>
      <w:pPr>
        <w:pStyle w:val="BodyText"/>
        <w:ind w:left="747"/>
      </w:pPr>
      <w:r>
        <w:rPr>
          <w:w w:val="120"/>
        </w:rPr>
        <w:t>List </w:t>
      </w:r>
      <w:r>
        <w:rPr>
          <w:spacing w:val="1"/>
          <w:w w:val="120"/>
        </w:rPr>
        <w:t> </w:t>
      </w:r>
      <w:r>
        <w:rPr>
          <w:w w:val="120"/>
        </w:rPr>
        <w:t>of </w:t>
      </w:r>
      <w:r>
        <w:rPr>
          <w:spacing w:val="4"/>
          <w:w w:val="120"/>
        </w:rPr>
        <w:t> </w:t>
      </w:r>
      <w:r>
        <w:rPr>
          <w:w w:val="165"/>
        </w:rPr>
        <w:t>Figures««««««««««««««««««««««««««««««   </w:t>
      </w:r>
      <w:r>
        <w:rPr>
          <w:spacing w:val="28"/>
          <w:w w:val="165"/>
        </w:rPr>
        <w:t> </w:t>
      </w:r>
      <w:r>
        <w:rPr>
          <w:spacing w:val="-60"/>
          <w:w w:val="120"/>
        </w:rPr>
        <w:t>x</w:t>
      </w:r>
      <w:r>
        <w:rPr>
          <w:spacing w:val="79"/>
          <w:w w:val="120"/>
        </w:rPr>
        <w:t> </w:t>
      </w:r>
      <w:r>
        <w:rPr>
          <w:w w:val="120"/>
        </w:rPr>
        <w:t>iii</w:t>
      </w:r>
      <w:r>
        <w:rPr>
          <w:w w:val="400"/>
        </w:rPr>
        <w:t> 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47"/>
      </w:pPr>
      <w:r>
        <w:rPr>
          <w:w w:val="130"/>
        </w:rPr>
        <w:t>List     </w:t>
      </w:r>
      <w:r>
        <w:rPr>
          <w:spacing w:val="72"/>
          <w:w w:val="130"/>
        </w:rPr>
        <w:t> </w:t>
      </w:r>
      <w:r>
        <w:rPr>
          <w:w w:val="130"/>
        </w:rPr>
        <w:t>of     </w:t>
      </w:r>
      <w:r>
        <w:rPr>
          <w:spacing w:val="63"/>
          <w:w w:val="130"/>
        </w:rPr>
        <w:t> </w:t>
      </w:r>
      <w:r>
        <w:rPr>
          <w:w w:val="155"/>
        </w:rPr>
        <w:t>Plates«««««««««««««««««««««««««««««««..xiv</w:t>
      </w:r>
    </w:p>
    <w:p>
      <w:pPr>
        <w:pStyle w:val="BodyText"/>
      </w:pPr>
    </w:p>
    <w:p>
      <w:pPr>
        <w:pStyle w:val="BodyText"/>
        <w:ind w:left="747"/>
      </w:pPr>
      <w:r>
        <w:rPr>
          <w:w w:val="142"/>
        </w:rPr>
        <w:t>$EVWU</w:t>
      </w:r>
      <w:r>
        <w:rPr>
          <w:spacing w:val="-2"/>
          <w:w w:val="142"/>
        </w:rPr>
        <w:t>D</w:t>
      </w:r>
      <w:r>
        <w:rPr>
          <w:spacing w:val="-1"/>
          <w:w w:val="179"/>
        </w:rPr>
        <w:t>F</w:t>
      </w:r>
      <w:r>
        <w:rPr>
          <w:w w:val="177"/>
        </w:rPr>
        <w:t>W«««««</w:t>
      </w:r>
      <w:r>
        <w:rPr>
          <w:spacing w:val="2"/>
          <w:w w:val="177"/>
        </w:rPr>
        <w:t>«</w:t>
      </w:r>
      <w:r>
        <w:rPr>
          <w:w w:val="200"/>
        </w:rPr>
        <w:t>«««««««««««««««««««</w:t>
      </w:r>
      <w:r>
        <w:rPr>
          <w:spacing w:val="-146"/>
          <w:w w:val="200"/>
        </w:rPr>
        <w:t>«</w:t>
      </w:r>
      <w:r>
        <w:rPr>
          <w:spacing w:val="-95"/>
          <w:w w:val="200"/>
        </w:rPr>
        <w:t>«</w:t>
      </w:r>
      <w:r>
        <w:rPr>
          <w:spacing w:val="-146"/>
          <w:w w:val="200"/>
        </w:rPr>
        <w:t>«</w:t>
      </w:r>
      <w:r>
        <w:rPr>
          <w:spacing w:val="-95"/>
          <w:w w:val="200"/>
        </w:rPr>
        <w:t>«</w:t>
      </w:r>
      <w:r>
        <w:rPr>
          <w:spacing w:val="-146"/>
          <w:w w:val="200"/>
        </w:rPr>
        <w:t>«</w:t>
      </w:r>
      <w:r>
        <w:rPr>
          <w:spacing w:val="-180"/>
          <w:w w:val="400"/>
        </w:rPr>
        <w:t> </w:t>
      </w:r>
      <w:r>
        <w:rPr>
          <w:spacing w:val="-155"/>
          <w:w w:val="200"/>
        </w:rPr>
        <w:t>«</w:t>
      </w:r>
      <w:r>
        <w:rPr>
          <w:spacing w:val="-26"/>
          <w:w w:val="200"/>
        </w:rPr>
        <w:t>«</w:t>
      </w:r>
      <w:r>
        <w:rPr>
          <w:spacing w:val="-95"/>
        </w:rPr>
        <w:t>x</w:t>
      </w:r>
      <w:r>
        <w:rPr>
          <w:spacing w:val="-143"/>
          <w:w w:val="200"/>
        </w:rPr>
        <w:t>«</w:t>
      </w:r>
      <w:r>
        <w:rPr>
          <w:spacing w:val="2"/>
        </w:rPr>
        <w:t>v</w:t>
      </w:r>
    </w:p>
    <w:p>
      <w:pPr>
        <w:pStyle w:val="BodyText"/>
        <w:spacing w:before="5"/>
      </w:pPr>
    </w:p>
    <w:p>
      <w:pPr>
        <w:pStyle w:val="Heading1"/>
        <w:spacing w:before="1"/>
        <w:ind w:left="3333"/>
        <w:jc w:val="left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r>
        <w:rPr/>
        <w:t>INTRODUCTION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1.1 Ba</w:t>
      </w:r>
      <w:r>
        <w:rPr>
          <w:b/>
          <w:spacing w:val="-1"/>
          <w:sz w:val="24"/>
        </w:rPr>
        <w:t>c</w:t>
      </w:r>
      <w:r>
        <w:rPr>
          <w:b/>
          <w:sz w:val="24"/>
        </w:rPr>
        <w:t>kg</w:t>
      </w:r>
      <w:r>
        <w:rPr>
          <w:b/>
          <w:spacing w:val="-1"/>
          <w:sz w:val="24"/>
        </w:rPr>
        <w:t>r</w:t>
      </w:r>
      <w:r>
        <w:rPr>
          <w:b/>
          <w:sz w:val="24"/>
        </w:rPr>
        <w:t>ound </w:t>
      </w:r>
      <w:r>
        <w:rPr>
          <w:b/>
          <w:spacing w:val="-3"/>
          <w:sz w:val="24"/>
        </w:rPr>
        <w:t>o</w:t>
      </w:r>
      <w:r>
        <w:rPr>
          <w:b/>
          <w:sz w:val="24"/>
        </w:rPr>
        <w:t>f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t</w:t>
      </w:r>
      <w:r>
        <w:rPr>
          <w:b/>
          <w:sz w:val="24"/>
        </w:rPr>
        <w:t>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</w:t>
      </w:r>
      <w:r>
        <w:rPr>
          <w:b/>
          <w:spacing w:val="2"/>
          <w:sz w:val="24"/>
        </w:rPr>
        <w:t>y</w:t>
      </w:r>
      <w:r>
        <w:rPr>
          <w:b/>
          <w:w w:val="200"/>
          <w:sz w:val="24"/>
        </w:rPr>
        <w:t>««««««</w:t>
      </w:r>
      <w:r>
        <w:rPr>
          <w:b/>
          <w:spacing w:val="-3"/>
          <w:w w:val="200"/>
          <w:sz w:val="24"/>
        </w:rPr>
        <w:t>«</w:t>
      </w:r>
      <w:r>
        <w:rPr>
          <w:b/>
          <w:w w:val="205"/>
          <w:sz w:val="24"/>
        </w:rPr>
        <w:t>«««««««««««««««««« </w:t>
      </w:r>
      <w:r>
        <w:rPr>
          <w:b/>
          <w:spacing w:val="-179"/>
          <w:w w:val="400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w w:val="400"/>
          <w:sz w:val="24"/>
        </w:rPr>
        <w:t> 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3397" w:val="left" w:leader="none"/>
          <w:tab w:pos="3398" w:val="left" w:leader="none"/>
          <w:tab w:pos="6893" w:val="left" w:leader="none"/>
          <w:tab w:pos="9630" w:val="left" w:leader="none"/>
        </w:tabs>
        <w:spacing w:line="480" w:lineRule="auto" w:before="90" w:after="0"/>
        <w:ind w:left="560" w:right="1434" w:firstLine="0"/>
        <w:jc w:val="left"/>
        <w:rPr>
          <w:sz w:val="24"/>
        </w:rPr>
      </w:pPr>
      <w:r>
        <w:rPr>
          <w:spacing w:val="-1"/>
          <w:w w:val="110"/>
          <w:sz w:val="24"/>
        </w:rPr>
        <w:t>Statement</w:t>
        <w:tab/>
      </w:r>
      <w:r>
        <w:rPr>
          <w:w w:val="120"/>
          <w:sz w:val="24"/>
        </w:rPr>
        <w:t>of</w:t>
        <w:tab/>
      </w:r>
      <w:r>
        <w:rPr>
          <w:spacing w:val="-2"/>
          <w:sz w:val="24"/>
        </w:rPr>
        <w:t>the</w:t>
      </w:r>
      <w:r>
        <w:rPr>
          <w:spacing w:val="-57"/>
          <w:sz w:val="24"/>
        </w:rPr>
        <w:t> </w:t>
      </w:r>
      <w:r>
        <w:rPr>
          <w:w w:val="160"/>
          <w:sz w:val="24"/>
        </w:rPr>
        <w:t>Problem«««««««««««««««««««««««««««3</w:t>
      </w:r>
    </w:p>
    <w:p>
      <w:pPr>
        <w:pStyle w:val="ListParagraph"/>
        <w:numPr>
          <w:ilvl w:val="1"/>
          <w:numId w:val="1"/>
        </w:numPr>
        <w:tabs>
          <w:tab w:pos="3325" w:val="left" w:leader="none"/>
          <w:tab w:pos="3326" w:val="left" w:leader="none"/>
          <w:tab w:pos="6963" w:val="left" w:leader="none"/>
          <w:tab w:pos="9627" w:val="left" w:leader="none"/>
        </w:tabs>
        <w:spacing w:line="480" w:lineRule="auto" w:before="0" w:after="0"/>
        <w:ind w:left="560" w:right="1437" w:firstLine="0"/>
        <w:jc w:val="left"/>
        <w:rPr>
          <w:sz w:val="24"/>
        </w:rPr>
      </w:pPr>
      <w:r>
        <w:rPr>
          <w:w w:val="105"/>
          <w:sz w:val="24"/>
        </w:rPr>
        <w:t>Justification</w:t>
        <w:tab/>
      </w:r>
      <w:r>
        <w:rPr>
          <w:w w:val="120"/>
          <w:sz w:val="24"/>
        </w:rPr>
        <w:t>of</w:t>
        <w:tab/>
      </w:r>
      <w:r>
        <w:rPr>
          <w:spacing w:val="-2"/>
          <w:sz w:val="24"/>
        </w:rPr>
        <w:t>the</w:t>
      </w:r>
      <w:r>
        <w:rPr>
          <w:spacing w:val="-57"/>
          <w:sz w:val="24"/>
        </w:rPr>
        <w:t> </w:t>
      </w:r>
      <w:r>
        <w:rPr>
          <w:w w:val="165"/>
          <w:sz w:val="24"/>
        </w:rPr>
        <w:t>Study«««««««««««««««««««««««««««3</w:t>
      </w:r>
    </w:p>
    <w:p>
      <w:pPr>
        <w:pStyle w:val="BodyText"/>
        <w:spacing w:before="1"/>
        <w:ind w:left="560"/>
      </w:pPr>
      <w:r>
        <w:rPr>
          <w:w w:val="120"/>
        </w:rPr>
        <w:t>1.4  </w:t>
      </w:r>
      <w:r>
        <w:rPr>
          <w:spacing w:val="57"/>
          <w:w w:val="120"/>
        </w:rPr>
        <w:t> </w:t>
      </w:r>
      <w:r>
        <w:rPr>
          <w:w w:val="120"/>
        </w:rPr>
        <w:t>Aim  </w:t>
      </w:r>
      <w:r>
        <w:rPr>
          <w:spacing w:val="58"/>
          <w:w w:val="120"/>
        </w:rPr>
        <w:t> </w:t>
      </w:r>
      <w:r>
        <w:rPr>
          <w:w w:val="120"/>
        </w:rPr>
        <w:t>and  </w:t>
      </w:r>
      <w:r>
        <w:rPr>
          <w:spacing w:val="57"/>
          <w:w w:val="120"/>
        </w:rPr>
        <w:t> </w:t>
      </w:r>
      <w:r>
        <w:rPr>
          <w:w w:val="155"/>
        </w:rPr>
        <w:t>Objectives«««««««««««««««««««««««««««««4</w:t>
      </w:r>
    </w:p>
    <w:p>
      <w:pPr>
        <w:pStyle w:val="BodyText"/>
      </w:pPr>
    </w:p>
    <w:p>
      <w:pPr>
        <w:pStyle w:val="BodyText"/>
        <w:tabs>
          <w:tab w:pos="1280" w:val="left" w:leader="none"/>
        </w:tabs>
        <w:ind w:left="560"/>
      </w:pPr>
      <w:r>
        <w:rPr/>
        <w:t>1.4.1</w:t>
        <w:tab/>
        <w:t>Aim</w:t>
      </w:r>
      <w:r>
        <w:rPr>
          <w:w w:val="200"/>
        </w:rPr>
        <w:t>«««««««««««««««««««««««««««««</w:t>
      </w:r>
      <w:r>
        <w:rPr>
          <w:spacing w:val="1"/>
          <w:w w:val="200"/>
        </w:rPr>
        <w:t>«</w:t>
      </w:r>
      <w:r>
        <w:rPr>
          <w:w w:val="266"/>
        </w:rPr>
        <w:t>«««   </w:t>
      </w:r>
    </w:p>
    <w:p>
      <w:pPr>
        <w:pStyle w:val="BodyText"/>
      </w:pPr>
    </w:p>
    <w:p>
      <w:pPr>
        <w:pStyle w:val="BodyText"/>
        <w:tabs>
          <w:tab w:pos="1280" w:val="left" w:leader="none"/>
        </w:tabs>
        <w:ind w:left="560"/>
      </w:pPr>
      <w:r>
        <w:rPr/>
        <w:t>1.4.2</w:t>
        <w:tab/>
        <w:t>Obj</w:t>
      </w:r>
      <w:r>
        <w:rPr>
          <w:spacing w:val="-1"/>
        </w:rPr>
        <w:t>ec</w:t>
      </w:r>
      <w:r>
        <w:rPr/>
        <w:t>tiv</w:t>
      </w:r>
      <w:r>
        <w:rPr>
          <w:spacing w:val="-1"/>
        </w:rPr>
        <w:t>e</w:t>
      </w:r>
      <w:r>
        <w:rPr/>
        <w:t>s</w:t>
      </w:r>
      <w:r>
        <w:rPr>
          <w:w w:val="200"/>
        </w:rPr>
        <w:t>««««</w:t>
      </w:r>
      <w:r>
        <w:rPr>
          <w:spacing w:val="3"/>
          <w:w w:val="200"/>
        </w:rPr>
        <w:t>«</w:t>
      </w:r>
      <w:r>
        <w:rPr>
          <w:w w:val="200"/>
        </w:rPr>
        <w:t>««««««««««««««««««««««««</w:t>
      </w:r>
      <w:r>
        <w:rPr>
          <w:spacing w:val="1"/>
          <w:w w:val="200"/>
        </w:rPr>
        <w:t>«</w:t>
      </w:r>
      <w:r>
        <w:rPr>
          <w:w w:val="266"/>
        </w:rPr>
        <w:t>« </w:t>
      </w:r>
    </w:p>
    <w:p>
      <w:pPr>
        <w:spacing w:after="0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tabs>
          <w:tab w:pos="4998" w:val="left" w:leader="none"/>
          <w:tab w:pos="9722" w:val="left" w:leader="none"/>
        </w:tabs>
        <w:spacing w:line="480" w:lineRule="auto" w:before="72"/>
        <w:ind w:left="560" w:right="1435"/>
      </w:pPr>
      <w:r>
        <w:rPr>
          <w:w w:val="120"/>
        </w:rPr>
        <w:t>1.5</w:t>
        <w:tab/>
      </w:r>
      <w:r>
        <w:rPr>
          <w:w w:val="115"/>
        </w:rPr>
        <w:t>Scope</w:t>
        <w:tab/>
      </w:r>
      <w:r>
        <w:rPr>
          <w:spacing w:val="-7"/>
          <w:w w:val="105"/>
        </w:rPr>
        <w:t>of</w:t>
      </w:r>
      <w:r>
        <w:rPr>
          <w:spacing w:val="-60"/>
          <w:w w:val="105"/>
        </w:rPr>
        <w:t> </w:t>
      </w:r>
      <w:r>
        <w:rPr>
          <w:w w:val="170"/>
        </w:rPr>
        <w:t>Work«««««««««««««««««««««««««««««««5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2"/>
        <w:ind w:left="2936"/>
        <w:jc w:val="left"/>
      </w:pPr>
      <w:r>
        <w:rPr/>
        <w:t>CHAPTER</w:t>
      </w:r>
      <w:r>
        <w:rPr>
          <w:spacing w:val="-2"/>
        </w:rPr>
        <w:t> </w:t>
      </w:r>
      <w:r>
        <w:rPr/>
        <w:t>TWO: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rPr>
          <w:b/>
        </w:rPr>
      </w:pPr>
    </w:p>
    <w:p>
      <w:pPr>
        <w:spacing w:before="0"/>
        <w:ind w:left="560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2.1</w:t>
      </w:r>
      <w:r>
        <w:rPr>
          <w:b/>
          <w:spacing w:val="-4"/>
          <w:w w:val="110"/>
          <w:sz w:val="24"/>
        </w:rPr>
        <w:t> </w:t>
      </w:r>
      <w:r>
        <w:rPr>
          <w:b/>
          <w:w w:val="110"/>
          <w:sz w:val="24"/>
        </w:rPr>
        <w:t>Laterite</w:t>
      </w:r>
      <w:r>
        <w:rPr>
          <w:b/>
          <w:spacing w:val="-6"/>
          <w:w w:val="110"/>
          <w:sz w:val="24"/>
        </w:rPr>
        <w:t> </w:t>
      </w:r>
      <w:r>
        <w:rPr>
          <w:b/>
          <w:w w:val="110"/>
          <w:sz w:val="24"/>
        </w:rPr>
        <w:t>and</w:t>
      </w:r>
      <w:r>
        <w:rPr>
          <w:b/>
          <w:spacing w:val="-3"/>
          <w:w w:val="110"/>
          <w:sz w:val="24"/>
        </w:rPr>
        <w:t> </w:t>
      </w:r>
      <w:r>
        <w:rPr>
          <w:b/>
          <w:w w:val="110"/>
          <w:sz w:val="24"/>
        </w:rPr>
        <w:t>its</w:t>
      </w:r>
      <w:r>
        <w:rPr>
          <w:b/>
          <w:spacing w:val="-3"/>
          <w:w w:val="110"/>
          <w:sz w:val="24"/>
        </w:rPr>
        <w:t> </w:t>
      </w:r>
      <w:r>
        <w:rPr>
          <w:b/>
          <w:w w:val="110"/>
          <w:sz w:val="24"/>
        </w:rPr>
        <w:t>Usage</w:t>
      </w:r>
      <w:r>
        <w:rPr>
          <w:b/>
          <w:spacing w:val="-5"/>
          <w:w w:val="110"/>
          <w:sz w:val="24"/>
        </w:rPr>
        <w:t> </w:t>
      </w:r>
      <w:r>
        <w:rPr>
          <w:b/>
          <w:w w:val="110"/>
          <w:sz w:val="24"/>
        </w:rPr>
        <w:t>in</w:t>
      </w:r>
      <w:r>
        <w:rPr>
          <w:b/>
          <w:spacing w:val="-2"/>
          <w:w w:val="110"/>
          <w:sz w:val="24"/>
        </w:rPr>
        <w:t> </w:t>
      </w:r>
      <w:r>
        <w:rPr>
          <w:b/>
          <w:w w:val="110"/>
          <w:sz w:val="24"/>
        </w:rPr>
        <w:t>Flexible</w:t>
      </w:r>
      <w:r>
        <w:rPr>
          <w:b/>
          <w:spacing w:val="-3"/>
          <w:w w:val="110"/>
          <w:sz w:val="24"/>
        </w:rPr>
        <w:t> </w:t>
      </w:r>
      <w:r>
        <w:rPr>
          <w:b/>
          <w:w w:val="110"/>
          <w:sz w:val="24"/>
        </w:rPr>
        <w:t>Pavement</w:t>
      </w:r>
      <w:r>
        <w:rPr>
          <w:b/>
          <w:spacing w:val="-2"/>
          <w:w w:val="110"/>
          <w:sz w:val="24"/>
        </w:rPr>
        <w:t> </w:t>
      </w:r>
      <w:r>
        <w:rPr>
          <w:b/>
          <w:w w:val="155"/>
          <w:sz w:val="24"/>
        </w:rPr>
        <w:t>Work«««««««««««««««</w:t>
      </w:r>
      <w:r>
        <w:rPr>
          <w:b/>
          <w:spacing w:val="-31"/>
          <w:w w:val="155"/>
          <w:sz w:val="24"/>
        </w:rPr>
        <w:t> </w:t>
      </w:r>
      <w:r>
        <w:rPr>
          <w:b/>
          <w:w w:val="110"/>
          <w:sz w:val="24"/>
        </w:rPr>
        <w:t>6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60"/>
      </w:pPr>
      <w:r>
        <w:rPr>
          <w:w w:val="120"/>
        </w:rPr>
        <w:t>2.2.    </w:t>
      </w:r>
      <w:r>
        <w:rPr>
          <w:spacing w:val="59"/>
          <w:w w:val="120"/>
        </w:rPr>
        <w:t> </w:t>
      </w:r>
      <w:r>
        <w:rPr>
          <w:w w:val="120"/>
        </w:rPr>
        <w:t>Bituminous    </w:t>
      </w:r>
      <w:r>
        <w:rPr>
          <w:spacing w:val="60"/>
          <w:w w:val="120"/>
        </w:rPr>
        <w:t> </w:t>
      </w:r>
      <w:r>
        <w:rPr>
          <w:w w:val="150"/>
        </w:rPr>
        <w:t>Materials«««««««««««««««««««««««««««.10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4513" w:val="left" w:leader="none"/>
          <w:tab w:pos="4514" w:val="left" w:leader="none"/>
          <w:tab w:pos="9172" w:val="left" w:leader="none"/>
        </w:tabs>
        <w:spacing w:line="480" w:lineRule="auto" w:before="0" w:after="0"/>
        <w:ind w:left="560" w:right="1439" w:firstLine="0"/>
        <w:jc w:val="left"/>
        <w:rPr>
          <w:sz w:val="24"/>
        </w:rPr>
      </w:pPr>
      <w:r>
        <w:rPr>
          <w:w w:val="105"/>
          <w:sz w:val="24"/>
        </w:rPr>
        <w:t>Slow-curing</w:t>
        <w:tab/>
      </w:r>
      <w:r>
        <w:rPr>
          <w:spacing w:val="-1"/>
          <w:sz w:val="24"/>
        </w:rPr>
        <w:t>cutback</w:t>
      </w:r>
      <w:r>
        <w:rPr>
          <w:spacing w:val="-57"/>
          <w:sz w:val="24"/>
        </w:rPr>
        <w:t> </w:t>
      </w:r>
      <w:r>
        <w:rPr>
          <w:w w:val="150"/>
          <w:sz w:val="24"/>
        </w:rPr>
        <w:t>asphalts««««««««««««««««««««««««11</w:t>
      </w:r>
    </w:p>
    <w:p>
      <w:pPr>
        <w:pStyle w:val="ListParagraph"/>
        <w:numPr>
          <w:ilvl w:val="2"/>
          <w:numId w:val="2"/>
        </w:numPr>
        <w:tabs>
          <w:tab w:pos="4355" w:val="left" w:leader="none"/>
          <w:tab w:pos="4356" w:val="left" w:leader="none"/>
          <w:tab w:pos="9176" w:val="left" w:leader="none"/>
        </w:tabs>
        <w:spacing w:line="480" w:lineRule="auto" w:before="1" w:after="0"/>
        <w:ind w:left="560" w:right="1437" w:firstLine="0"/>
        <w:jc w:val="left"/>
        <w:rPr>
          <w:sz w:val="24"/>
        </w:rPr>
      </w:pPr>
      <w:r>
        <w:rPr>
          <w:w w:val="105"/>
          <w:sz w:val="24"/>
        </w:rPr>
        <w:t>Medium-curing</w:t>
        <w:tab/>
      </w:r>
      <w:r>
        <w:rPr>
          <w:spacing w:val="-1"/>
          <w:sz w:val="24"/>
        </w:rPr>
        <w:t>cutback</w:t>
      </w:r>
      <w:r>
        <w:rPr>
          <w:spacing w:val="-57"/>
          <w:sz w:val="24"/>
        </w:rPr>
        <w:t> </w:t>
      </w:r>
      <w:r>
        <w:rPr>
          <w:w w:val="145"/>
          <w:sz w:val="24"/>
        </w:rPr>
        <w:t>asphalts««««««««««««««««««««««...11</w:t>
      </w:r>
    </w:p>
    <w:p>
      <w:pPr>
        <w:pStyle w:val="ListParagraph"/>
        <w:numPr>
          <w:ilvl w:val="2"/>
          <w:numId w:val="2"/>
        </w:numPr>
        <w:tabs>
          <w:tab w:pos="1101" w:val="left" w:leader="none"/>
        </w:tabs>
        <w:spacing w:line="240" w:lineRule="auto" w:before="0" w:after="0"/>
        <w:ind w:left="1100" w:right="0" w:hanging="541"/>
        <w:jc w:val="left"/>
        <w:rPr>
          <w:sz w:val="24"/>
        </w:rPr>
      </w:pPr>
      <w:r>
        <w:rPr>
          <w:w w:val="120"/>
          <w:sz w:val="24"/>
        </w:rPr>
        <w:t>Rapid-curing  </w:t>
      </w:r>
      <w:r>
        <w:rPr>
          <w:spacing w:val="8"/>
          <w:w w:val="120"/>
          <w:sz w:val="24"/>
        </w:rPr>
        <w:t> </w:t>
      </w:r>
      <w:r>
        <w:rPr>
          <w:w w:val="120"/>
          <w:sz w:val="24"/>
        </w:rPr>
        <w:t>cutbacks  </w:t>
      </w:r>
      <w:r>
        <w:rPr>
          <w:spacing w:val="18"/>
          <w:w w:val="120"/>
          <w:sz w:val="24"/>
        </w:rPr>
        <w:t> </w:t>
      </w:r>
      <w:r>
        <w:rPr>
          <w:w w:val="150"/>
          <w:sz w:val="24"/>
        </w:rPr>
        <w:t>asphalts«««««««««««««««««««««««.12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668" w:val="left" w:leader="none"/>
          <w:tab w:pos="1670" w:val="left" w:leader="none"/>
          <w:tab w:pos="3057" w:val="left" w:leader="none"/>
          <w:tab w:pos="3885" w:val="left" w:leader="none"/>
          <w:tab w:pos="5300" w:val="left" w:leader="none"/>
          <w:tab w:pos="6116" w:val="left" w:leader="none"/>
          <w:tab w:pos="7462" w:val="left" w:leader="none"/>
          <w:tab w:pos="8436" w:val="left" w:leader="none"/>
          <w:tab w:pos="9357" w:val="left" w:leader="none"/>
        </w:tabs>
        <w:spacing w:line="480" w:lineRule="auto" w:before="0" w:after="0"/>
        <w:ind w:left="560" w:right="1441" w:firstLine="0"/>
        <w:jc w:val="left"/>
        <w:rPr>
          <w:sz w:val="24"/>
        </w:rPr>
      </w:pPr>
      <w:r>
        <w:rPr>
          <w:w w:val="110"/>
          <w:sz w:val="24"/>
        </w:rPr>
        <w:t>Sources</w:t>
        <w:tab/>
        <w:t>of</w:t>
        <w:tab/>
        <w:t>bitumen</w:t>
        <w:tab/>
        <w:t>in</w:t>
        <w:tab/>
        <w:t>Nigeria</w:t>
        <w:tab/>
        <w:t>and</w:t>
        <w:tab/>
        <w:t>the</w:t>
        <w:tab/>
      </w:r>
      <w:r>
        <w:rPr>
          <w:spacing w:val="-1"/>
          <w:sz w:val="24"/>
        </w:rPr>
        <w:t>world</w:t>
      </w:r>
      <w:r>
        <w:rPr>
          <w:spacing w:val="-57"/>
          <w:sz w:val="24"/>
        </w:rPr>
        <w:t> </w:t>
      </w:r>
      <w:r>
        <w:rPr>
          <w:w w:val="160"/>
          <w:sz w:val="24"/>
        </w:rPr>
        <w:t>over««««««««««««««««</w:t>
      </w:r>
      <w:r>
        <w:rPr>
          <w:spacing w:val="-30"/>
          <w:w w:val="160"/>
          <w:sz w:val="24"/>
        </w:rPr>
        <w:t> </w:t>
      </w:r>
      <w:r>
        <w:rPr>
          <w:w w:val="110"/>
          <w:sz w:val="24"/>
        </w:rPr>
        <w:t>12</w:t>
      </w:r>
    </w:p>
    <w:p>
      <w:pPr>
        <w:pStyle w:val="ListParagraph"/>
        <w:numPr>
          <w:ilvl w:val="2"/>
          <w:numId w:val="2"/>
        </w:numPr>
        <w:tabs>
          <w:tab w:pos="4895" w:val="left" w:leader="none"/>
          <w:tab w:pos="4896" w:val="left" w:leader="none"/>
          <w:tab w:pos="9723" w:val="left" w:leader="none"/>
        </w:tabs>
        <w:spacing w:line="480" w:lineRule="auto" w:before="1" w:after="0"/>
        <w:ind w:left="560" w:right="1434" w:firstLine="0"/>
        <w:jc w:val="left"/>
        <w:rPr>
          <w:sz w:val="24"/>
        </w:rPr>
      </w:pPr>
      <w:r>
        <w:rPr>
          <w:spacing w:val="-1"/>
          <w:w w:val="110"/>
          <w:sz w:val="24"/>
        </w:rPr>
        <w:t>Properties</w:t>
        <w:tab/>
      </w:r>
      <w:r>
        <w:rPr>
          <w:spacing w:val="-7"/>
          <w:w w:val="105"/>
          <w:sz w:val="24"/>
        </w:rPr>
        <w:t>of</w:t>
      </w:r>
      <w:r>
        <w:rPr>
          <w:spacing w:val="-60"/>
          <w:w w:val="105"/>
          <w:sz w:val="24"/>
        </w:rPr>
        <w:t> </w:t>
      </w:r>
      <w:r>
        <w:rPr>
          <w:w w:val="160"/>
          <w:sz w:val="24"/>
        </w:rPr>
        <w:t>bitumen«««««««««««««««««««««««««««</w:t>
      </w:r>
      <w:r>
        <w:rPr>
          <w:spacing w:val="-11"/>
          <w:w w:val="160"/>
          <w:sz w:val="24"/>
        </w:rPr>
        <w:t> </w:t>
      </w:r>
      <w:r>
        <w:rPr>
          <w:w w:val="120"/>
          <w:sz w:val="24"/>
        </w:rPr>
        <w:t>14</w:t>
      </w:r>
    </w:p>
    <w:p>
      <w:pPr>
        <w:pStyle w:val="BodyText"/>
        <w:ind w:left="560"/>
      </w:pPr>
      <w:r>
        <w:rPr>
          <w:w w:val="120"/>
        </w:rPr>
        <w:t>2.2.6  </w:t>
      </w:r>
      <w:r>
        <w:rPr>
          <w:spacing w:val="6"/>
          <w:w w:val="120"/>
        </w:rPr>
        <w:t> </w:t>
      </w:r>
      <w:r>
        <w:rPr>
          <w:w w:val="155"/>
        </w:rPr>
        <w:t>Consistency««««««««««««««««««««««««««««««     </w:t>
      </w:r>
      <w:r>
        <w:rPr>
          <w:spacing w:val="46"/>
          <w:w w:val="155"/>
        </w:rPr>
        <w:t> </w:t>
      </w:r>
      <w:r>
        <w:rPr>
          <w:spacing w:val="-61"/>
          <w:w w:val="120"/>
        </w:rPr>
        <w:t>1</w:t>
      </w:r>
      <w:r>
        <w:rPr>
          <w:spacing w:val="39"/>
          <w:w w:val="120"/>
        </w:rPr>
        <w:t> </w:t>
      </w:r>
      <w:r>
        <w:rPr>
          <w:spacing w:val="39"/>
          <w:w w:val="120"/>
        </w:rPr>
        <w:t> </w:t>
      </w:r>
      <w:r>
        <w:rPr>
          <w:w w:val="120"/>
        </w:rPr>
        <w:t>4</w:t>
      </w:r>
      <w:r>
        <w:rPr>
          <w:spacing w:val="-1"/>
          <w:w w:val="120"/>
        </w:rPr>
        <w:t> </w:t>
      </w:r>
      <w:r>
        <w:rPr>
          <w:w w:val="400"/>
        </w:rPr>
        <w:t> 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3"/>
          <w:numId w:val="3"/>
        </w:numPr>
        <w:tabs>
          <w:tab w:pos="1222" w:val="left" w:leader="none"/>
          <w:tab w:pos="4143" w:val="left" w:leader="none"/>
          <w:tab w:pos="6358" w:val="left" w:leader="none"/>
          <w:tab w:pos="9492" w:val="left" w:leader="none"/>
        </w:tabs>
        <w:spacing w:line="480" w:lineRule="auto" w:before="90" w:after="0"/>
        <w:ind w:left="560" w:right="1438" w:firstLine="0"/>
        <w:jc w:val="left"/>
        <w:rPr>
          <w:sz w:val="24"/>
        </w:rPr>
      </w:pPr>
      <w:r>
        <w:rPr>
          <w:spacing w:val="-1"/>
          <w:w w:val="110"/>
          <w:sz w:val="24"/>
        </w:rPr>
        <w:t>Variation</w:t>
        <w:tab/>
      </w:r>
      <w:r>
        <w:rPr>
          <w:w w:val="115"/>
          <w:sz w:val="24"/>
        </w:rPr>
        <w:t>of</w:t>
        <w:tab/>
      </w:r>
      <w:r>
        <w:rPr>
          <w:w w:val="105"/>
          <w:sz w:val="24"/>
        </w:rPr>
        <w:t>consistency</w:t>
        <w:tab/>
      </w:r>
      <w:r>
        <w:rPr>
          <w:spacing w:val="-1"/>
          <w:sz w:val="24"/>
        </w:rPr>
        <w:t>with</w:t>
      </w:r>
      <w:r>
        <w:rPr>
          <w:spacing w:val="-57"/>
          <w:sz w:val="24"/>
        </w:rPr>
        <w:t> </w:t>
      </w:r>
      <w:r>
        <w:rPr>
          <w:w w:val="145"/>
          <w:sz w:val="24"/>
        </w:rPr>
        <w:t>Temperature««««««««««««««««««</w:t>
      </w:r>
      <w:r>
        <w:rPr>
          <w:spacing w:val="-17"/>
          <w:w w:val="145"/>
          <w:sz w:val="24"/>
        </w:rPr>
        <w:t> </w:t>
      </w:r>
      <w:r>
        <w:rPr>
          <w:w w:val="115"/>
          <w:sz w:val="24"/>
        </w:rPr>
        <w:t>14</w:t>
      </w:r>
    </w:p>
    <w:p>
      <w:pPr>
        <w:pStyle w:val="ListParagraph"/>
        <w:numPr>
          <w:ilvl w:val="3"/>
          <w:numId w:val="3"/>
        </w:numPr>
        <w:tabs>
          <w:tab w:pos="2816" w:val="left" w:leader="none"/>
          <w:tab w:pos="2817" w:val="left" w:leader="none"/>
          <w:tab w:pos="5583" w:val="left" w:leader="none"/>
          <w:tab w:pos="7352" w:val="left" w:leader="none"/>
          <w:tab w:pos="9053" w:val="left" w:leader="none"/>
        </w:tabs>
        <w:spacing w:line="480" w:lineRule="auto" w:before="1" w:after="0"/>
        <w:ind w:left="560" w:right="1437" w:firstLine="0"/>
        <w:jc w:val="left"/>
        <w:rPr>
          <w:sz w:val="24"/>
        </w:rPr>
      </w:pPr>
      <w:r>
        <w:rPr>
          <w:w w:val="105"/>
          <w:sz w:val="24"/>
        </w:rPr>
        <w:t>Consistency</w:t>
        <w:tab/>
      </w:r>
      <w:r>
        <w:rPr>
          <w:w w:val="115"/>
          <w:sz w:val="24"/>
        </w:rPr>
        <w:t>at</w:t>
        <w:tab/>
        <w:t>a</w:t>
        <w:tab/>
      </w:r>
      <w:r>
        <w:rPr>
          <w:spacing w:val="-1"/>
          <w:sz w:val="24"/>
        </w:rPr>
        <w:t>specified</w:t>
      </w:r>
      <w:r>
        <w:rPr>
          <w:spacing w:val="-57"/>
          <w:sz w:val="24"/>
        </w:rPr>
        <w:t> </w:t>
      </w:r>
      <w:r>
        <w:rPr>
          <w:w w:val="145"/>
          <w:sz w:val="24"/>
        </w:rPr>
        <w:t>Temperature«««««««««««««««««««</w:t>
      </w:r>
      <w:r>
        <w:rPr>
          <w:spacing w:val="-16"/>
          <w:w w:val="145"/>
          <w:sz w:val="24"/>
        </w:rPr>
        <w:t> </w:t>
      </w:r>
      <w:r>
        <w:rPr>
          <w:w w:val="115"/>
          <w:sz w:val="24"/>
        </w:rPr>
        <w:t>15</w:t>
      </w:r>
    </w:p>
    <w:p>
      <w:pPr>
        <w:pStyle w:val="BodyText"/>
        <w:tabs>
          <w:tab w:pos="3303" w:val="left" w:leader="none"/>
          <w:tab w:pos="6167" w:val="left" w:leader="none"/>
          <w:tab w:pos="8776" w:val="left" w:leader="none"/>
        </w:tabs>
        <w:spacing w:line="480" w:lineRule="auto"/>
        <w:ind w:left="560" w:right="1437"/>
      </w:pPr>
      <w:r>
        <w:rPr>
          <w:w w:val="115"/>
        </w:rPr>
        <w:t>2.2.7</w:t>
        <w:tab/>
        <w:t>Aging</w:t>
        <w:tab/>
        <w:t>and</w:t>
        <w:tab/>
      </w:r>
      <w:r>
        <w:rPr>
          <w:spacing w:val="-1"/>
        </w:rPr>
        <w:t>temperature</w:t>
      </w:r>
      <w:r>
        <w:rPr>
          <w:spacing w:val="-57"/>
        </w:rPr>
        <w:t> </w:t>
      </w:r>
      <w:r>
        <w:rPr>
          <w:w w:val="140"/>
        </w:rPr>
        <w:t>Sustainability«««««««««««««««««««««15</w:t>
      </w:r>
    </w:p>
    <w:p>
      <w:pPr>
        <w:spacing w:after="0" w:line="480" w:lineRule="auto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before="72"/>
        <w:ind w:left="560"/>
      </w:pPr>
      <w:r>
        <w:rPr>
          <w:w w:val="120"/>
        </w:rPr>
        <w:t>2.2.8  </w:t>
      </w:r>
      <w:r>
        <w:rPr>
          <w:spacing w:val="53"/>
          <w:w w:val="120"/>
        </w:rPr>
        <w:t> </w:t>
      </w:r>
      <w:r>
        <w:rPr>
          <w:w w:val="120"/>
        </w:rPr>
        <w:t>Rate  </w:t>
      </w:r>
      <w:r>
        <w:rPr>
          <w:spacing w:val="54"/>
          <w:w w:val="120"/>
        </w:rPr>
        <w:t> </w:t>
      </w:r>
      <w:r>
        <w:rPr>
          <w:w w:val="120"/>
        </w:rPr>
        <w:t>of  </w:t>
      </w:r>
      <w:r>
        <w:rPr>
          <w:spacing w:val="46"/>
          <w:w w:val="120"/>
        </w:rPr>
        <w:t> </w:t>
      </w:r>
      <w:r>
        <w:rPr>
          <w:w w:val="160"/>
        </w:rPr>
        <w:t>curing««««««««««««««««««««««««««««««16</w:t>
      </w:r>
    </w:p>
    <w:p>
      <w:pPr>
        <w:pStyle w:val="BodyText"/>
      </w:pPr>
    </w:p>
    <w:p>
      <w:pPr>
        <w:pStyle w:val="BodyText"/>
        <w:tabs>
          <w:tab w:pos="3402" w:val="left" w:leader="none"/>
          <w:tab w:pos="6790" w:val="left" w:leader="none"/>
          <w:tab w:pos="9337" w:val="left" w:leader="none"/>
        </w:tabs>
        <w:spacing w:line="480" w:lineRule="auto"/>
        <w:ind w:left="560" w:right="1434"/>
      </w:pPr>
      <w:r>
        <w:rPr>
          <w:w w:val="115"/>
        </w:rPr>
        <w:t>2.2.9</w:t>
        <w:tab/>
      </w:r>
      <w:r>
        <w:rPr>
          <w:w w:val="105"/>
        </w:rPr>
        <w:t>Resistance</w:t>
        <w:tab/>
      </w:r>
      <w:r>
        <w:rPr>
          <w:w w:val="120"/>
        </w:rPr>
        <w:t>to</w:t>
        <w:tab/>
      </w:r>
      <w:r>
        <w:rPr>
          <w:spacing w:val="-1"/>
        </w:rPr>
        <w:t>Water</w:t>
      </w:r>
      <w:r>
        <w:rPr>
          <w:spacing w:val="-57"/>
        </w:rPr>
        <w:t> </w:t>
      </w:r>
      <w:r>
        <w:rPr>
          <w:w w:val="155"/>
        </w:rPr>
        <w:t>Action«««««««««««««««««««««««««17</w:t>
      </w:r>
    </w:p>
    <w:p>
      <w:pPr>
        <w:pStyle w:val="BodyText"/>
        <w:ind w:left="560"/>
      </w:pPr>
      <w:r>
        <w:rPr>
          <w:w w:val="120"/>
        </w:rPr>
        <w:t>2.3   </w:t>
      </w:r>
      <w:r>
        <w:rPr>
          <w:spacing w:val="60"/>
          <w:w w:val="120"/>
        </w:rPr>
        <w:t> </w:t>
      </w:r>
      <w:r>
        <w:rPr>
          <w:w w:val="120"/>
        </w:rPr>
        <w:t>Soil   </w:t>
      </w:r>
      <w:r>
        <w:rPr>
          <w:spacing w:val="60"/>
          <w:w w:val="120"/>
        </w:rPr>
        <w:t> </w:t>
      </w:r>
      <w:r>
        <w:rPr>
          <w:w w:val="150"/>
        </w:rPr>
        <w:t>Stabilization«««««««««««««««««««««««««««««  </w:t>
      </w:r>
      <w:r>
        <w:rPr>
          <w:spacing w:val="79"/>
          <w:w w:val="150"/>
        </w:rPr>
        <w:t> </w:t>
      </w:r>
      <w:r>
        <w:rPr>
          <w:w w:val="120"/>
        </w:rPr>
        <w:t>17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2437" w:val="left" w:leader="none"/>
          <w:tab w:pos="2438" w:val="left" w:leader="none"/>
          <w:tab w:pos="4208" w:val="left" w:leader="none"/>
          <w:tab w:pos="5806" w:val="left" w:leader="none"/>
          <w:tab w:pos="7990" w:val="left" w:leader="none"/>
          <w:tab w:pos="9574" w:val="left" w:leader="none"/>
        </w:tabs>
        <w:spacing w:line="480" w:lineRule="auto" w:before="0" w:after="0"/>
        <w:ind w:left="560" w:right="1436" w:firstLine="0"/>
        <w:jc w:val="left"/>
        <w:rPr>
          <w:sz w:val="24"/>
        </w:rPr>
      </w:pPr>
      <w:r>
        <w:rPr>
          <w:w w:val="110"/>
          <w:sz w:val="24"/>
        </w:rPr>
        <w:t>Use</w:t>
        <w:tab/>
        <w:t>of</w:t>
        <w:tab/>
        <w:t>bitumen</w:t>
        <w:tab/>
        <w:t>in</w:t>
        <w:tab/>
      </w:r>
      <w:r>
        <w:rPr>
          <w:spacing w:val="-1"/>
          <w:sz w:val="24"/>
        </w:rPr>
        <w:t>soil</w:t>
      </w:r>
      <w:r>
        <w:rPr>
          <w:spacing w:val="-57"/>
          <w:sz w:val="24"/>
        </w:rPr>
        <w:t> </w:t>
      </w:r>
      <w:r>
        <w:rPr>
          <w:w w:val="145"/>
          <w:sz w:val="24"/>
        </w:rPr>
        <w:t>Stabilization«««««««««««««««««««««</w:t>
      </w:r>
      <w:r>
        <w:rPr>
          <w:spacing w:val="56"/>
          <w:w w:val="145"/>
          <w:sz w:val="24"/>
        </w:rPr>
        <w:t> </w:t>
      </w:r>
      <w:r>
        <w:rPr>
          <w:spacing w:val="-61"/>
          <w:w w:val="110"/>
          <w:sz w:val="24"/>
        </w:rPr>
        <w:t>1</w:t>
      </w:r>
      <w:r>
        <w:rPr>
          <w:spacing w:val="-59"/>
          <w:w w:val="110"/>
          <w:sz w:val="24"/>
        </w:rPr>
        <w:t> </w:t>
      </w:r>
      <w:r>
        <w:rPr>
          <w:w w:val="110"/>
          <w:sz w:val="24"/>
        </w:rPr>
        <w:t>9</w:t>
      </w:r>
      <w:r>
        <w:rPr>
          <w:spacing w:val="-1"/>
          <w:w w:val="110"/>
          <w:sz w:val="24"/>
        </w:rPr>
        <w:t> </w:t>
      </w:r>
      <w:r>
        <w:rPr>
          <w:w w:val="400"/>
          <w:sz w:val="24"/>
        </w:rPr>
        <w:t> </w:t>
      </w:r>
    </w:p>
    <w:p>
      <w:pPr>
        <w:pStyle w:val="ListParagraph"/>
        <w:numPr>
          <w:ilvl w:val="2"/>
          <w:numId w:val="4"/>
        </w:numPr>
        <w:tabs>
          <w:tab w:pos="1306" w:val="left" w:leader="none"/>
          <w:tab w:pos="1307" w:val="left" w:leader="none"/>
          <w:tab w:pos="1944" w:val="left" w:leader="none"/>
          <w:tab w:pos="2410" w:val="left" w:leader="none"/>
          <w:tab w:pos="3465" w:val="left" w:leader="none"/>
          <w:tab w:pos="3918" w:val="left" w:leader="none"/>
          <w:tab w:pos="4535" w:val="left" w:leader="none"/>
          <w:tab w:pos="5974" w:val="left" w:leader="none"/>
          <w:tab w:pos="6586" w:val="left" w:leader="none"/>
          <w:tab w:pos="7079" w:val="left" w:leader="none"/>
          <w:tab w:pos="7986" w:val="left" w:leader="none"/>
          <w:tab w:pos="8492" w:val="left" w:leader="none"/>
          <w:tab w:pos="9716" w:val="left" w:leader="none"/>
        </w:tabs>
        <w:spacing w:line="480" w:lineRule="auto" w:before="0" w:after="0"/>
        <w:ind w:left="560" w:right="1439" w:firstLine="0"/>
        <w:jc w:val="left"/>
        <w:rPr>
          <w:sz w:val="24"/>
        </w:rPr>
      </w:pPr>
      <w:r>
        <w:rPr>
          <w:w w:val="105"/>
          <w:sz w:val="24"/>
        </w:rPr>
        <w:t>Use</w:t>
        <w:tab/>
        <w:t>of</w:t>
        <w:tab/>
        <w:t>bitumen</w:t>
        <w:tab/>
        <w:t>in</w:t>
        <w:tab/>
        <w:t>soil</w:t>
        <w:tab/>
        <w:t>stabilization</w:t>
        <w:tab/>
        <w:t>and</w:t>
        <w:tab/>
        <w:t>its</w:t>
        <w:tab/>
        <w:t>effects</w:t>
        <w:tab/>
        <w:t>on</w:t>
        <w:tab/>
        <w:t>properties</w:t>
        <w:tab/>
      </w:r>
      <w:r>
        <w:rPr>
          <w:spacing w:val="-6"/>
          <w:w w:val="105"/>
          <w:sz w:val="24"/>
        </w:rPr>
        <w:t>of</w:t>
      </w:r>
      <w:r>
        <w:rPr>
          <w:spacing w:val="-60"/>
          <w:w w:val="105"/>
          <w:sz w:val="24"/>
        </w:rPr>
        <w:t> </w:t>
      </w:r>
      <w:r>
        <w:rPr>
          <w:sz w:val="24"/>
        </w:rPr>
        <w:t>lat</w:t>
      </w:r>
      <w:r>
        <w:rPr>
          <w:spacing w:val="-1"/>
          <w:sz w:val="24"/>
        </w:rPr>
        <w:t>e</w:t>
      </w:r>
      <w:r>
        <w:rPr>
          <w:sz w:val="24"/>
        </w:rPr>
        <w:t>rit</w:t>
      </w:r>
      <w:r>
        <w:rPr>
          <w:spacing w:val="-1"/>
          <w:sz w:val="24"/>
        </w:rPr>
        <w:t>e</w:t>
      </w:r>
      <w:r>
        <w:rPr>
          <w:w w:val="200"/>
          <w:sz w:val="24"/>
        </w:rPr>
        <w:t>«««««</w:t>
      </w:r>
      <w:r>
        <w:rPr>
          <w:w w:val="266"/>
          <w:sz w:val="24"/>
        </w:rPr>
        <w:t>« </w:t>
      </w:r>
      <w:r>
        <w:rPr>
          <w:spacing w:val="-238"/>
          <w:w w:val="400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3</w:t>
      </w:r>
      <w:r>
        <w:rPr>
          <w:w w:val="400"/>
          <w:sz w:val="24"/>
        </w:rPr>
        <w:t>  </w:t>
      </w:r>
    </w:p>
    <w:p>
      <w:pPr>
        <w:pStyle w:val="ListParagraph"/>
        <w:numPr>
          <w:ilvl w:val="2"/>
          <w:numId w:val="4"/>
        </w:numPr>
        <w:tabs>
          <w:tab w:pos="1101" w:val="left" w:leader="none"/>
        </w:tabs>
        <w:spacing w:line="240" w:lineRule="auto" w:before="1" w:after="0"/>
        <w:ind w:left="1100" w:right="0" w:hanging="541"/>
        <w:jc w:val="left"/>
        <w:rPr>
          <w:sz w:val="24"/>
        </w:rPr>
      </w:pPr>
      <w:r>
        <w:rPr>
          <w:w w:val="115"/>
          <w:sz w:val="24"/>
        </w:rPr>
        <w:t>Use 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of 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heat </w:t>
      </w:r>
      <w:r>
        <w:rPr>
          <w:spacing w:val="30"/>
          <w:w w:val="115"/>
          <w:sz w:val="24"/>
        </w:rPr>
        <w:t> </w:t>
      </w:r>
      <w:r>
        <w:rPr>
          <w:w w:val="115"/>
          <w:sz w:val="24"/>
        </w:rPr>
        <w:t>in </w:t>
      </w:r>
      <w:r>
        <w:rPr>
          <w:spacing w:val="31"/>
          <w:w w:val="115"/>
          <w:sz w:val="24"/>
        </w:rPr>
        <w:t> </w:t>
      </w:r>
      <w:r>
        <w:rPr>
          <w:w w:val="115"/>
          <w:sz w:val="24"/>
        </w:rPr>
        <w:t>soil </w:t>
      </w:r>
      <w:r>
        <w:rPr>
          <w:spacing w:val="30"/>
          <w:w w:val="115"/>
          <w:sz w:val="24"/>
        </w:rPr>
        <w:t> </w:t>
      </w:r>
      <w:r>
        <w:rPr>
          <w:w w:val="145"/>
          <w:sz w:val="24"/>
        </w:rPr>
        <w:t>stabilization«««««««««««««««««««««««</w:t>
      </w:r>
      <w:r>
        <w:rPr>
          <w:spacing w:val="81"/>
          <w:w w:val="145"/>
          <w:sz w:val="24"/>
        </w:rPr>
        <w:t> </w:t>
      </w:r>
      <w:r>
        <w:rPr>
          <w:w w:val="115"/>
          <w:sz w:val="24"/>
        </w:rPr>
        <w:t>24</w:t>
      </w:r>
    </w:p>
    <w:p>
      <w:pPr>
        <w:pStyle w:val="BodyText"/>
        <w:spacing w:before="5"/>
      </w:pPr>
    </w:p>
    <w:p>
      <w:pPr>
        <w:pStyle w:val="Heading1"/>
        <w:ind w:left="2473"/>
        <w:jc w:val="left"/>
      </w:pPr>
      <w:r>
        <w:rPr/>
        <w:t>CHAPTER</w:t>
      </w:r>
      <w:r>
        <w:rPr>
          <w:spacing w:val="-2"/>
        </w:rPr>
        <w:t> </w:t>
      </w:r>
      <w:r>
        <w:rPr/>
        <w:t>THREE:</w:t>
      </w:r>
      <w:r>
        <w:rPr>
          <w:spacing w:val="-1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</w:t>
      </w:r>
    </w:p>
    <w:p>
      <w:pPr>
        <w:pStyle w:val="BodyText"/>
        <w:rPr>
          <w:b/>
        </w:rPr>
      </w:pPr>
    </w:p>
    <w:p>
      <w:pPr>
        <w:spacing w:before="0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3.1 </w:t>
      </w:r>
      <w:r>
        <w:rPr>
          <w:b/>
          <w:spacing w:val="-1"/>
          <w:sz w:val="24"/>
        </w:rPr>
        <w:t>M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ter</w:t>
      </w:r>
      <w:r>
        <w:rPr>
          <w:b/>
          <w:sz w:val="24"/>
        </w:rPr>
        <w:t>ials</w:t>
      </w:r>
      <w:r>
        <w:rPr>
          <w:b/>
          <w:w w:val="200"/>
          <w:sz w:val="24"/>
        </w:rPr>
        <w:t>«««</w:t>
      </w:r>
      <w:r>
        <w:rPr>
          <w:b/>
          <w:spacing w:val="2"/>
          <w:w w:val="200"/>
          <w:sz w:val="24"/>
        </w:rPr>
        <w:t>«</w:t>
      </w:r>
      <w:r>
        <w:rPr>
          <w:b/>
          <w:w w:val="207"/>
          <w:sz w:val="24"/>
        </w:rPr>
        <w:t>««««««««««««««««««««««««««  </w:t>
      </w:r>
      <w:r>
        <w:rPr>
          <w:b/>
          <w:spacing w:val="-239"/>
          <w:w w:val="400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>6</w:t>
      </w:r>
      <w:r>
        <w:rPr>
          <w:b/>
          <w:w w:val="266"/>
          <w:sz w:val="24"/>
        </w:rPr>
        <w:t>« 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2"/>
          <w:numId w:val="5"/>
        </w:numPr>
        <w:tabs>
          <w:tab w:pos="9107" w:val="left" w:leader="none"/>
          <w:tab w:pos="9109" w:val="left" w:leader="none"/>
        </w:tabs>
        <w:spacing w:line="240" w:lineRule="auto" w:before="90" w:after="0"/>
        <w:ind w:left="9108" w:right="0" w:hanging="8549"/>
        <w:jc w:val="left"/>
        <w:rPr>
          <w:sz w:val="24"/>
        </w:rPr>
      </w:pPr>
      <w:r>
        <w:rPr>
          <w:sz w:val="24"/>
        </w:rPr>
        <w:t>Lateritic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60"/>
      </w:pPr>
      <w:r>
        <w:rPr>
          <w:w w:val="170"/>
        </w:rPr>
        <w:t>soil««««««««««««««««««««««««««««««     </w:t>
      </w:r>
      <w:r>
        <w:rPr>
          <w:spacing w:val="54"/>
          <w:w w:val="170"/>
        </w:rPr>
        <w:t> </w:t>
      </w:r>
      <w:r>
        <w:rPr>
          <w:spacing w:val="-60"/>
          <w:w w:val="130"/>
        </w:rPr>
        <w:t>2</w:t>
      </w:r>
      <w:r>
        <w:rPr>
          <w:spacing w:val="8"/>
          <w:w w:val="130"/>
        </w:rPr>
        <w:t>  </w:t>
      </w:r>
      <w:r>
        <w:rPr>
          <w:spacing w:val="9"/>
          <w:w w:val="130"/>
        </w:rPr>
        <w:t> </w:t>
      </w:r>
      <w:r>
        <w:rPr>
          <w:w w:val="130"/>
        </w:rPr>
        <w:t>6 </w:t>
      </w:r>
      <w:r>
        <w:rPr>
          <w:w w:val="400"/>
        </w:rPr>
        <w:t> 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2"/>
          <w:numId w:val="5"/>
        </w:numPr>
        <w:tabs>
          <w:tab w:pos="9122" w:val="left" w:leader="none"/>
          <w:tab w:pos="9123" w:val="left" w:leader="none"/>
        </w:tabs>
        <w:spacing w:line="240" w:lineRule="auto" w:before="90" w:after="0"/>
        <w:ind w:left="9122" w:right="0" w:hanging="8563"/>
        <w:jc w:val="left"/>
        <w:rPr>
          <w:sz w:val="24"/>
        </w:rPr>
      </w:pPr>
      <w:r>
        <w:rPr>
          <w:sz w:val="24"/>
        </w:rPr>
        <w:t>Cutback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60"/>
      </w:pPr>
      <w:r>
        <w:rPr>
          <w:w w:val="175"/>
        </w:rPr>
        <w:t>bitumen«««««««««««««««««««««««««««««26</w:t>
      </w:r>
    </w:p>
    <w:p>
      <w:pPr>
        <w:pStyle w:val="BodyText"/>
      </w:pPr>
    </w:p>
    <w:p>
      <w:pPr>
        <w:pStyle w:val="BodyText"/>
        <w:ind w:left="560"/>
      </w:pPr>
      <w:r>
        <w:rPr>
          <w:w w:val="130"/>
        </w:rPr>
        <w:t>3.2         </w:t>
      </w:r>
      <w:r>
        <w:rPr>
          <w:spacing w:val="46"/>
          <w:w w:val="130"/>
        </w:rPr>
        <w:t> </w:t>
      </w:r>
      <w:r>
        <w:rPr>
          <w:w w:val="160"/>
        </w:rPr>
        <w:t>Methods«««««««««««««««««««««««««««««««««26</w:t>
      </w:r>
    </w:p>
    <w:p>
      <w:pPr>
        <w:pStyle w:val="BodyText"/>
      </w:pPr>
    </w:p>
    <w:p>
      <w:pPr>
        <w:pStyle w:val="BodyText"/>
        <w:tabs>
          <w:tab w:pos="4688" w:val="left" w:leader="none"/>
          <w:tab w:pos="9135" w:val="left" w:leader="none"/>
        </w:tabs>
        <w:spacing w:line="480" w:lineRule="auto"/>
        <w:ind w:left="560" w:right="1434"/>
      </w:pPr>
      <w:r>
        <w:rPr>
          <w:w w:val="115"/>
        </w:rPr>
        <w:t>3.2.1</w:t>
        <w:tab/>
      </w:r>
      <w:r>
        <w:rPr>
          <w:w w:val="110"/>
        </w:rPr>
        <w:t>Cutback</w:t>
        <w:tab/>
      </w:r>
      <w:r>
        <w:rPr>
          <w:spacing w:val="-1"/>
        </w:rPr>
        <w:t>bitumen</w:t>
      </w:r>
      <w:r>
        <w:rPr>
          <w:spacing w:val="-57"/>
        </w:rPr>
        <w:t> </w:t>
      </w:r>
      <w:r>
        <w:rPr>
          <w:w w:val="160"/>
        </w:rPr>
        <w:t>tests«««««««««««««««««««««««««««26</w:t>
      </w:r>
    </w:p>
    <w:p>
      <w:pPr>
        <w:pStyle w:val="BodyText"/>
        <w:ind w:left="560"/>
      </w:pPr>
      <w:r>
        <w:rPr>
          <w:w w:val="120"/>
        </w:rPr>
        <w:t>3.2.1.1</w:t>
      </w:r>
      <w:r>
        <w:rPr>
          <w:spacing w:val="48"/>
          <w:w w:val="120"/>
        </w:rPr>
        <w:t> </w:t>
      </w:r>
      <w:r>
        <w:rPr>
          <w:w w:val="120"/>
        </w:rPr>
        <w:t>Distillation</w:t>
      </w:r>
      <w:r>
        <w:rPr>
          <w:spacing w:val="51"/>
          <w:w w:val="120"/>
        </w:rPr>
        <w:t> </w:t>
      </w:r>
      <w:r>
        <w:rPr>
          <w:w w:val="170"/>
        </w:rPr>
        <w:t>test««««««««««««««««««««««««««««  </w:t>
      </w:r>
      <w:r>
        <w:rPr>
          <w:spacing w:val="63"/>
          <w:w w:val="170"/>
        </w:rPr>
        <w:t> </w:t>
      </w:r>
      <w:r>
        <w:rPr>
          <w:spacing w:val="-61"/>
          <w:w w:val="120"/>
        </w:rPr>
        <w:t>2</w:t>
      </w:r>
      <w:r>
        <w:rPr>
          <w:spacing w:val="51"/>
          <w:w w:val="120"/>
        </w:rPr>
        <w:t> </w:t>
      </w:r>
      <w:r>
        <w:rPr>
          <w:w w:val="120"/>
        </w:rPr>
        <w:t>6</w:t>
      </w:r>
      <w:r>
        <w:rPr>
          <w:spacing w:val="-1"/>
          <w:w w:val="120"/>
        </w:rPr>
        <w:t> </w:t>
      </w:r>
      <w:r>
        <w:rPr>
          <w:w w:val="400"/>
        </w:rPr>
        <w:t> 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560"/>
      </w:pPr>
      <w:r>
        <w:rPr/>
        <w:t>3.2.1.2</w:t>
      </w:r>
      <w:r>
        <w:rPr>
          <w:spacing w:val="-1"/>
        </w:rPr>
        <w:t> </w:t>
      </w:r>
      <w:r>
        <w:rPr/>
        <w:t>Visc</w:t>
      </w:r>
      <w:r>
        <w:rPr>
          <w:spacing w:val="-1"/>
        </w:rPr>
        <w:t>o</w:t>
      </w:r>
      <w:r>
        <w:rPr/>
        <w:t>si</w:t>
      </w:r>
      <w:r>
        <w:rPr>
          <w:spacing w:val="3"/>
        </w:rPr>
        <w:t>t</w:t>
      </w:r>
      <w:r>
        <w:rPr/>
        <w:t>y</w:t>
      </w:r>
      <w:r>
        <w:rPr>
          <w:spacing w:val="-5"/>
        </w:rPr>
        <w:t> </w:t>
      </w:r>
      <w:r>
        <w:rPr/>
        <w:t>test</w:t>
      </w:r>
      <w:r>
        <w:rPr>
          <w:spacing w:val="2"/>
          <w:w w:val="200"/>
        </w:rPr>
        <w:t>«</w:t>
      </w:r>
      <w:r>
        <w:rPr>
          <w:w w:val="200"/>
        </w:rPr>
        <w:t>««««««««««««</w:t>
      </w:r>
      <w:r>
        <w:rPr>
          <w:spacing w:val="1"/>
          <w:w w:val="200"/>
        </w:rPr>
        <w:t>«</w:t>
      </w:r>
      <w:r>
        <w:rPr>
          <w:w w:val="214"/>
        </w:rPr>
        <w:t>«««««««««««««  </w:t>
      </w:r>
      <w:r>
        <w:rPr>
          <w:spacing w:val="-120"/>
          <w:w w:val="400"/>
        </w:rPr>
        <w:t> </w:t>
      </w:r>
      <w:r>
        <w:rPr>
          <w:spacing w:val="-1"/>
        </w:rPr>
        <w:t>2</w:t>
      </w:r>
      <w:r>
        <w:rPr>
          <w:spacing w:val="-240"/>
          <w:w w:val="400"/>
        </w:rPr>
        <w:t> </w:t>
      </w:r>
      <w:r>
        <w:rPr/>
        <w:t>7</w:t>
      </w:r>
    </w:p>
    <w:p>
      <w:pPr>
        <w:pStyle w:val="BodyText"/>
      </w:pPr>
    </w:p>
    <w:p>
      <w:pPr>
        <w:pStyle w:val="BodyText"/>
        <w:tabs>
          <w:tab w:pos="9429" w:val="left" w:leader="none"/>
        </w:tabs>
        <w:ind w:left="560"/>
      </w:pPr>
      <w:r>
        <w:rPr/>
        <w:t>3.2.1.3</w:t>
      </w:r>
      <w:r>
        <w:rPr>
          <w:spacing w:val="-2"/>
        </w:rPr>
        <w:t> </w:t>
      </w:r>
      <w:r>
        <w:rPr/>
        <w:t>Flash</w:t>
        <w:tab/>
        <w:t>point</w:t>
      </w:r>
    </w:p>
    <w:p>
      <w:pPr>
        <w:pStyle w:val="BodyText"/>
      </w:pPr>
    </w:p>
    <w:p>
      <w:pPr>
        <w:pStyle w:val="BodyText"/>
        <w:ind w:left="1280"/>
      </w:pPr>
      <w:r>
        <w:rPr>
          <w:w w:val="180"/>
        </w:rPr>
        <w:t>test««««««««««««« </w:t>
      </w:r>
      <w:r>
        <w:rPr>
          <w:spacing w:val="10"/>
          <w:w w:val="180"/>
        </w:rPr>
        <w:t> </w:t>
      </w:r>
      <w:r>
        <w:rPr>
          <w:spacing w:val="-181"/>
          <w:w w:val="180"/>
        </w:rPr>
        <w:t>«</w:t>
      </w:r>
      <w:r>
        <w:rPr>
          <w:spacing w:val="119"/>
          <w:w w:val="180"/>
        </w:rPr>
        <w:t> </w:t>
      </w:r>
      <w:r>
        <w:rPr>
          <w:spacing w:val="-181"/>
          <w:w w:val="180"/>
        </w:rPr>
        <w:t>«</w:t>
      </w:r>
      <w:r>
        <w:rPr>
          <w:spacing w:val="119"/>
          <w:w w:val="180"/>
        </w:rPr>
        <w:t> </w:t>
      </w:r>
      <w:r>
        <w:rPr>
          <w:w w:val="190"/>
        </w:rPr>
        <w:t>«««««««««««««</w:t>
      </w:r>
      <w:r>
        <w:rPr>
          <w:spacing w:val="-38"/>
          <w:w w:val="190"/>
        </w:rPr>
        <w:t> </w:t>
      </w:r>
      <w:r>
        <w:rPr>
          <w:w w:val="130"/>
        </w:rPr>
        <w:t>27</w:t>
      </w:r>
    </w:p>
    <w:p>
      <w:pPr>
        <w:pStyle w:val="BodyText"/>
      </w:pPr>
    </w:p>
    <w:p>
      <w:pPr>
        <w:pStyle w:val="BodyText"/>
        <w:ind w:left="560"/>
      </w:pPr>
      <w:r>
        <w:rPr>
          <w:w w:val="120"/>
        </w:rPr>
        <w:t>3.2.2 </w:t>
      </w:r>
      <w:r>
        <w:rPr>
          <w:spacing w:val="7"/>
          <w:w w:val="120"/>
        </w:rPr>
        <w:t> </w:t>
      </w:r>
      <w:r>
        <w:rPr>
          <w:w w:val="120"/>
        </w:rPr>
        <w:t>Heat </w:t>
      </w:r>
      <w:r>
        <w:rPr>
          <w:spacing w:val="7"/>
          <w:w w:val="120"/>
        </w:rPr>
        <w:t> </w:t>
      </w:r>
      <w:r>
        <w:rPr>
          <w:w w:val="160"/>
        </w:rPr>
        <w:t>treatment«««««««««««««««««««««««««««««   </w:t>
      </w:r>
      <w:r>
        <w:rPr>
          <w:spacing w:val="53"/>
          <w:w w:val="160"/>
        </w:rPr>
        <w:t> </w:t>
      </w:r>
      <w:r>
        <w:rPr>
          <w:spacing w:val="-61"/>
          <w:w w:val="120"/>
        </w:rPr>
        <w:t>2</w:t>
      </w:r>
      <w:r>
        <w:rPr>
          <w:spacing w:val="79"/>
          <w:w w:val="120"/>
        </w:rPr>
        <w:t> </w:t>
      </w:r>
      <w:r>
        <w:rPr>
          <w:w w:val="120"/>
        </w:rPr>
        <w:t>7</w:t>
      </w:r>
      <w:r>
        <w:rPr>
          <w:spacing w:val="-1"/>
          <w:w w:val="120"/>
        </w:rPr>
        <w:t> </w:t>
      </w:r>
      <w:r>
        <w:rPr>
          <w:w w:val="400"/>
        </w:rPr>
        <w:t> </w:t>
      </w:r>
    </w:p>
    <w:p>
      <w:pPr>
        <w:spacing w:after="0"/>
        <w:sectPr>
          <w:pgSz w:w="12240" w:h="15840"/>
          <w:pgMar w:header="0" w:footer="980" w:top="1360" w:bottom="1240" w:left="880" w:right="0"/>
        </w:sectPr>
      </w:pPr>
    </w:p>
    <w:p>
      <w:pPr>
        <w:pStyle w:val="ListParagraph"/>
        <w:numPr>
          <w:ilvl w:val="2"/>
          <w:numId w:val="6"/>
        </w:numPr>
        <w:tabs>
          <w:tab w:pos="5019" w:val="left" w:leader="none"/>
          <w:tab w:pos="5020" w:val="left" w:leader="none"/>
          <w:tab w:pos="9546" w:val="left" w:leader="none"/>
        </w:tabs>
        <w:spacing w:line="480" w:lineRule="auto" w:before="72" w:after="0"/>
        <w:ind w:left="560" w:right="1436" w:firstLine="0"/>
        <w:jc w:val="left"/>
        <w:rPr>
          <w:sz w:val="24"/>
        </w:rPr>
      </w:pPr>
      <w:r>
        <w:rPr>
          <w:w w:val="115"/>
          <w:sz w:val="24"/>
        </w:rPr>
        <w:t>Grain</w:t>
        <w:tab/>
      </w:r>
      <w:r>
        <w:rPr>
          <w:spacing w:val="-1"/>
          <w:sz w:val="24"/>
        </w:rPr>
        <w:t>size</w:t>
      </w:r>
      <w:r>
        <w:rPr>
          <w:spacing w:val="-57"/>
          <w:sz w:val="24"/>
        </w:rPr>
        <w:t> </w:t>
      </w:r>
      <w:r>
        <w:rPr>
          <w:w w:val="160"/>
          <w:sz w:val="24"/>
        </w:rPr>
        <w:t>analysis««««««««««««««««««««««««««««</w:t>
      </w:r>
      <w:r>
        <w:rPr>
          <w:spacing w:val="-6"/>
          <w:w w:val="160"/>
          <w:sz w:val="24"/>
        </w:rPr>
        <w:t> </w:t>
      </w:r>
      <w:r>
        <w:rPr>
          <w:w w:val="120"/>
          <w:sz w:val="24"/>
        </w:rPr>
        <w:t>27</w:t>
      </w:r>
    </w:p>
    <w:p>
      <w:pPr>
        <w:pStyle w:val="ListParagraph"/>
        <w:numPr>
          <w:ilvl w:val="2"/>
          <w:numId w:val="6"/>
        </w:numPr>
        <w:tabs>
          <w:tab w:pos="4794" w:val="left" w:leader="none"/>
          <w:tab w:pos="4795" w:val="left" w:leader="none"/>
          <w:tab w:pos="9466" w:val="left" w:leader="none"/>
        </w:tabs>
        <w:spacing w:line="480" w:lineRule="auto" w:before="0" w:after="0"/>
        <w:ind w:left="560" w:right="1436" w:firstLine="0"/>
        <w:jc w:val="left"/>
        <w:rPr>
          <w:sz w:val="24"/>
        </w:rPr>
      </w:pPr>
      <w:r>
        <w:rPr>
          <w:spacing w:val="-1"/>
          <w:w w:val="110"/>
          <w:sz w:val="24"/>
        </w:rPr>
        <w:t>Atterberg</w:t>
        <w:tab/>
      </w:r>
      <w:r>
        <w:rPr>
          <w:spacing w:val="-1"/>
          <w:sz w:val="24"/>
        </w:rPr>
        <w:t>limit</w:t>
      </w:r>
      <w:r>
        <w:rPr>
          <w:spacing w:val="-57"/>
          <w:sz w:val="24"/>
        </w:rPr>
        <w:t> </w:t>
      </w:r>
      <w:r>
        <w:rPr>
          <w:w w:val="170"/>
          <w:sz w:val="24"/>
        </w:rPr>
        <w:t>test««««««««««««««««««««««««««««</w:t>
      </w:r>
      <w:r>
        <w:rPr>
          <w:spacing w:val="-21"/>
          <w:w w:val="170"/>
          <w:sz w:val="24"/>
        </w:rPr>
        <w:t> </w:t>
      </w:r>
      <w:r>
        <w:rPr>
          <w:w w:val="120"/>
          <w:sz w:val="24"/>
        </w:rPr>
        <w:t>28</w:t>
      </w:r>
    </w:p>
    <w:p>
      <w:pPr>
        <w:pStyle w:val="ListParagraph"/>
        <w:numPr>
          <w:ilvl w:val="3"/>
          <w:numId w:val="6"/>
        </w:numPr>
        <w:tabs>
          <w:tab w:pos="9280" w:val="left" w:leader="none"/>
          <w:tab w:pos="9281" w:val="left" w:leader="none"/>
        </w:tabs>
        <w:spacing w:line="240" w:lineRule="auto" w:before="0" w:after="0"/>
        <w:ind w:left="9280" w:right="0" w:hanging="8721"/>
        <w:jc w:val="left"/>
        <w:rPr>
          <w:sz w:val="24"/>
        </w:rPr>
      </w:pPr>
      <w:r>
        <w:rPr>
          <w:sz w:val="24"/>
        </w:rPr>
        <w:t>Liquid</w:t>
      </w:r>
    </w:p>
    <w:p>
      <w:pPr>
        <w:pStyle w:val="BodyText"/>
      </w:pPr>
    </w:p>
    <w:p>
      <w:pPr>
        <w:pStyle w:val="BodyText"/>
        <w:ind w:left="560"/>
      </w:pPr>
      <w:r>
        <w:rPr>
          <w:w w:val="165"/>
        </w:rPr>
        <w:t>limit««««««««««««««««««««««««««««««       </w:t>
      </w:r>
      <w:r>
        <w:rPr>
          <w:spacing w:val="78"/>
          <w:w w:val="165"/>
        </w:rPr>
        <w:t> </w:t>
      </w:r>
      <w:r>
        <w:rPr>
          <w:w w:val="130"/>
        </w:rPr>
        <w:t>28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9280" w:val="left" w:leader="none"/>
          <w:tab w:pos="9281" w:val="left" w:leader="none"/>
        </w:tabs>
        <w:spacing w:line="240" w:lineRule="auto" w:before="0" w:after="0"/>
        <w:ind w:left="9280" w:right="0" w:hanging="8721"/>
        <w:jc w:val="left"/>
        <w:rPr>
          <w:sz w:val="24"/>
        </w:rPr>
      </w:pPr>
      <w:r>
        <w:rPr>
          <w:sz w:val="24"/>
        </w:rPr>
        <w:t>Plastic</w:t>
      </w:r>
    </w:p>
    <w:p>
      <w:pPr>
        <w:pStyle w:val="BodyText"/>
        <w:spacing w:before="1"/>
      </w:pPr>
    </w:p>
    <w:p>
      <w:pPr>
        <w:pStyle w:val="BodyText"/>
        <w:ind w:left="560"/>
      </w:pPr>
      <w:r>
        <w:rPr>
          <w:w w:val="165"/>
        </w:rPr>
        <w:t>limit««««««««««««««««««««««««««««««       </w:t>
      </w:r>
      <w:r>
        <w:rPr>
          <w:spacing w:val="78"/>
          <w:w w:val="165"/>
        </w:rPr>
        <w:t> </w:t>
      </w:r>
      <w:r>
        <w:rPr>
          <w:w w:val="130"/>
        </w:rPr>
        <w:t>29</w:t>
      </w:r>
    </w:p>
    <w:p>
      <w:pPr>
        <w:pStyle w:val="BodyText"/>
      </w:pPr>
    </w:p>
    <w:p>
      <w:pPr>
        <w:pStyle w:val="BodyText"/>
        <w:ind w:left="560"/>
      </w:pPr>
      <w:r>
        <w:rPr/>
        <w:t>3.2.4.3 Plastici</w:t>
      </w:r>
      <w:r>
        <w:rPr>
          <w:spacing w:val="2"/>
        </w:rPr>
        <w:t>t</w:t>
      </w:r>
      <w:r>
        <w:rPr/>
        <w:t>y</w:t>
      </w:r>
      <w:r>
        <w:rPr>
          <w:spacing w:val="-8"/>
        </w:rPr>
        <w:t> </w:t>
      </w:r>
      <w:r>
        <w:rPr/>
        <w:t>inde</w:t>
      </w:r>
      <w:r>
        <w:rPr>
          <w:spacing w:val="2"/>
        </w:rPr>
        <w:t>x</w:t>
      </w:r>
      <w:r>
        <w:rPr>
          <w:w w:val="200"/>
        </w:rPr>
        <w:t>««««««««««««««</w:t>
      </w:r>
      <w:r>
        <w:rPr>
          <w:spacing w:val="1"/>
          <w:w w:val="200"/>
        </w:rPr>
        <w:t>«</w:t>
      </w:r>
      <w:r>
        <w:rPr>
          <w:w w:val="208"/>
        </w:rPr>
        <w:t>«««««««««««« </w:t>
      </w:r>
      <w:r>
        <w:rPr>
          <w:spacing w:val="-60"/>
          <w:w w:val="400"/>
        </w:rPr>
        <w:t> </w:t>
      </w:r>
      <w:r>
        <w:rPr>
          <w:spacing w:val="-61"/>
        </w:rPr>
        <w:t>3</w:t>
      </w:r>
      <w:r>
        <w:rPr>
          <w:spacing w:val="-180"/>
          <w:w w:val="400"/>
        </w:rPr>
        <w:t> </w:t>
      </w:r>
      <w:r>
        <w:rPr/>
        <w:t>0</w:t>
      </w:r>
      <w:r>
        <w:rPr>
          <w:spacing w:val="-1"/>
        </w:rPr>
        <w:t> </w:t>
      </w:r>
      <w:r>
        <w:rPr>
          <w:w w:val="200"/>
        </w:rPr>
        <w:t>«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60"/>
      </w:pPr>
      <w:r>
        <w:rPr>
          <w:w w:val="120"/>
        </w:rPr>
        <w:t>3.2.5  </w:t>
      </w:r>
      <w:r>
        <w:rPr>
          <w:spacing w:val="69"/>
          <w:w w:val="120"/>
        </w:rPr>
        <w:t> </w:t>
      </w:r>
      <w:r>
        <w:rPr>
          <w:w w:val="120"/>
        </w:rPr>
        <w:t>Specific   </w:t>
      </w:r>
      <w:r>
        <w:rPr>
          <w:spacing w:val="2"/>
          <w:w w:val="120"/>
        </w:rPr>
        <w:t> </w:t>
      </w:r>
      <w:r>
        <w:rPr>
          <w:w w:val="160"/>
        </w:rPr>
        <w:t>gravity««««««««««««««««««««««««««««« </w:t>
      </w:r>
      <w:r>
        <w:rPr>
          <w:spacing w:val="93"/>
          <w:w w:val="160"/>
        </w:rPr>
        <w:t> </w:t>
      </w:r>
      <w:r>
        <w:rPr>
          <w:w w:val="120"/>
        </w:rPr>
        <w:t>30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8748" w:val="left" w:leader="none"/>
          <w:tab w:pos="8749" w:val="left" w:leader="none"/>
        </w:tabs>
        <w:spacing w:line="240" w:lineRule="auto" w:before="0" w:after="0"/>
        <w:ind w:left="8748" w:right="0" w:hanging="8189"/>
        <w:jc w:val="left"/>
        <w:rPr>
          <w:sz w:val="24"/>
        </w:rPr>
      </w:pPr>
      <w:r>
        <w:rPr>
          <w:sz w:val="24"/>
        </w:rPr>
        <w:t>Compaction</w:t>
      </w:r>
    </w:p>
    <w:p>
      <w:pPr>
        <w:pStyle w:val="BodyText"/>
      </w:pPr>
    </w:p>
    <w:p>
      <w:pPr>
        <w:pStyle w:val="BodyText"/>
        <w:ind w:left="560"/>
      </w:pPr>
      <w:r>
        <w:rPr>
          <w:w w:val="170"/>
        </w:rPr>
        <w:t>test«««««««««««««««««««««««««««««      </w:t>
      </w:r>
      <w:r>
        <w:rPr>
          <w:spacing w:val="4"/>
          <w:w w:val="170"/>
        </w:rPr>
        <w:t> </w:t>
      </w:r>
      <w:r>
        <w:rPr>
          <w:w w:val="130"/>
        </w:rPr>
        <w:t>31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3289" w:val="left" w:leader="none"/>
          <w:tab w:pos="3290" w:val="left" w:leader="none"/>
          <w:tab w:pos="6511" w:val="left" w:leader="none"/>
          <w:tab w:pos="9480" w:val="left" w:leader="none"/>
        </w:tabs>
        <w:spacing w:line="480" w:lineRule="auto" w:before="0" w:after="0"/>
        <w:ind w:left="560" w:right="1436" w:firstLine="0"/>
        <w:jc w:val="left"/>
        <w:rPr>
          <w:sz w:val="24"/>
        </w:rPr>
      </w:pPr>
      <w:r>
        <w:rPr>
          <w:spacing w:val="-1"/>
          <w:w w:val="110"/>
          <w:sz w:val="24"/>
        </w:rPr>
        <w:t>California</w:t>
        <w:tab/>
      </w:r>
      <w:r>
        <w:rPr>
          <w:w w:val="110"/>
          <w:sz w:val="24"/>
        </w:rPr>
        <w:t>bearing</w:t>
        <w:tab/>
      </w:r>
      <w:r>
        <w:rPr>
          <w:spacing w:val="-1"/>
          <w:sz w:val="24"/>
        </w:rPr>
        <w:t>ratio</w:t>
      </w:r>
      <w:r>
        <w:rPr>
          <w:spacing w:val="-57"/>
          <w:sz w:val="24"/>
        </w:rPr>
        <w:t> </w:t>
      </w:r>
      <w:r>
        <w:rPr>
          <w:w w:val="140"/>
          <w:sz w:val="24"/>
        </w:rPr>
        <w:t>determination««««««««««««««««««««</w:t>
      </w:r>
      <w:r>
        <w:rPr>
          <w:spacing w:val="64"/>
          <w:w w:val="140"/>
          <w:sz w:val="24"/>
        </w:rPr>
        <w:t> </w:t>
      </w:r>
      <w:r>
        <w:rPr>
          <w:spacing w:val="-61"/>
          <w:w w:val="115"/>
          <w:sz w:val="24"/>
        </w:rPr>
        <w:t>3</w:t>
      </w:r>
      <w:r>
        <w:rPr>
          <w:spacing w:val="-55"/>
          <w:w w:val="115"/>
          <w:sz w:val="24"/>
        </w:rPr>
        <w:t> </w:t>
      </w:r>
      <w:r>
        <w:rPr>
          <w:w w:val="115"/>
          <w:sz w:val="24"/>
        </w:rPr>
        <w:t>2</w:t>
      </w:r>
      <w:r>
        <w:rPr>
          <w:spacing w:val="-1"/>
          <w:w w:val="115"/>
          <w:sz w:val="24"/>
        </w:rPr>
        <w:t> </w:t>
      </w:r>
      <w:r>
        <w:rPr>
          <w:w w:val="400"/>
          <w:sz w:val="24"/>
        </w:rPr>
        <w:t> </w:t>
      </w:r>
    </w:p>
    <w:p>
      <w:pPr>
        <w:pStyle w:val="ListParagraph"/>
        <w:numPr>
          <w:ilvl w:val="2"/>
          <w:numId w:val="7"/>
        </w:numPr>
        <w:tabs>
          <w:tab w:pos="2965" w:val="left" w:leader="none"/>
          <w:tab w:pos="2966" w:val="left" w:leader="none"/>
          <w:tab w:pos="6022" w:val="left" w:leader="none"/>
          <w:tab w:pos="9147" w:val="left" w:leader="none"/>
        </w:tabs>
        <w:spacing w:line="480" w:lineRule="auto" w:before="1" w:after="0"/>
        <w:ind w:left="560" w:right="1440" w:firstLine="0"/>
        <w:jc w:val="left"/>
        <w:rPr>
          <w:sz w:val="24"/>
        </w:rPr>
      </w:pPr>
      <w:r>
        <w:rPr>
          <w:w w:val="105"/>
          <w:sz w:val="24"/>
        </w:rPr>
        <w:t>Unconfined</w:t>
        <w:tab/>
        <w:t>compressive</w:t>
        <w:tab/>
      </w:r>
      <w:r>
        <w:rPr>
          <w:spacing w:val="-1"/>
          <w:sz w:val="24"/>
        </w:rPr>
        <w:t>strength</w:t>
      </w:r>
      <w:r>
        <w:rPr>
          <w:spacing w:val="-57"/>
          <w:sz w:val="24"/>
        </w:rPr>
        <w:t> </w:t>
      </w:r>
      <w:r>
        <w:rPr>
          <w:w w:val="165"/>
          <w:sz w:val="24"/>
        </w:rPr>
        <w:t>test««««««««««««««««««««</w:t>
      </w:r>
      <w:r>
        <w:rPr>
          <w:spacing w:val="8"/>
          <w:w w:val="165"/>
          <w:sz w:val="24"/>
        </w:rPr>
        <w:t> </w:t>
      </w:r>
      <w:r>
        <w:rPr>
          <w:spacing w:val="-61"/>
          <w:w w:val="120"/>
          <w:sz w:val="24"/>
        </w:rPr>
        <w:t>3</w:t>
      </w:r>
      <w:r>
        <w:rPr>
          <w:spacing w:val="-58"/>
          <w:w w:val="120"/>
          <w:sz w:val="24"/>
        </w:rPr>
        <w:t> </w:t>
      </w:r>
      <w:r>
        <w:rPr>
          <w:w w:val="120"/>
          <w:sz w:val="24"/>
        </w:rPr>
        <w:t>3</w:t>
      </w:r>
      <w:r>
        <w:rPr>
          <w:spacing w:val="-1"/>
          <w:w w:val="120"/>
          <w:sz w:val="24"/>
        </w:rPr>
        <w:t> </w:t>
      </w:r>
      <w:r>
        <w:rPr>
          <w:w w:val="400"/>
          <w:sz w:val="24"/>
        </w:rPr>
        <w:t> </w:t>
      </w:r>
    </w:p>
    <w:p>
      <w:pPr>
        <w:pStyle w:val="BodyText"/>
        <w:ind w:left="583" w:right="1458"/>
        <w:jc w:val="center"/>
      </w:pPr>
      <w:r>
        <w:rPr>
          <w:w w:val="120"/>
        </w:rPr>
        <w:t>3.2.9   </w:t>
      </w:r>
      <w:r>
        <w:rPr>
          <w:spacing w:val="38"/>
          <w:w w:val="120"/>
        </w:rPr>
        <w:t> </w:t>
      </w:r>
      <w:r>
        <w:rPr>
          <w:w w:val="120"/>
        </w:rPr>
        <w:t>Durability   </w:t>
      </w:r>
      <w:r>
        <w:rPr>
          <w:spacing w:val="18"/>
          <w:w w:val="120"/>
        </w:rPr>
        <w:t> </w:t>
      </w:r>
      <w:r>
        <w:rPr>
          <w:w w:val="165"/>
        </w:rPr>
        <w:t>test««««««««««««««««««««««««««««««35</w:t>
      </w:r>
    </w:p>
    <w:p>
      <w:pPr>
        <w:pStyle w:val="BodyText"/>
        <w:spacing w:before="4"/>
      </w:pPr>
    </w:p>
    <w:p>
      <w:pPr>
        <w:pStyle w:val="Heading1"/>
        <w:spacing w:before="1"/>
        <w:ind w:left="580" w:right="1458"/>
        <w:jc w:val="center"/>
      </w:pPr>
      <w:r>
        <w:rPr/>
        <w:t>CHAPTER</w:t>
      </w:r>
      <w:r>
        <w:rPr>
          <w:spacing w:val="-1"/>
        </w:rPr>
        <w:t> </w:t>
      </w:r>
      <w:r>
        <w:rPr/>
        <w:t>FOUR: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b/>
          <w:sz w:val="24"/>
        </w:rPr>
      </w:pPr>
      <w:r>
        <w:rPr>
          <w:b/>
          <w:w w:val="115"/>
          <w:sz w:val="24"/>
        </w:rPr>
        <w:t>Properties</w:t>
      </w:r>
      <w:r>
        <w:rPr>
          <w:b/>
          <w:spacing w:val="15"/>
          <w:w w:val="115"/>
          <w:sz w:val="24"/>
        </w:rPr>
        <w:t> </w:t>
      </w:r>
      <w:r>
        <w:rPr>
          <w:b/>
          <w:w w:val="115"/>
          <w:sz w:val="24"/>
        </w:rPr>
        <w:t>of</w:t>
      </w:r>
      <w:r>
        <w:rPr>
          <w:b/>
          <w:spacing w:val="17"/>
          <w:w w:val="115"/>
          <w:sz w:val="24"/>
        </w:rPr>
        <w:t> </w:t>
      </w:r>
      <w:r>
        <w:rPr>
          <w:b/>
          <w:w w:val="115"/>
          <w:sz w:val="24"/>
        </w:rPr>
        <w:t>the</w:t>
      </w:r>
      <w:r>
        <w:rPr>
          <w:b/>
          <w:spacing w:val="14"/>
          <w:w w:val="115"/>
          <w:sz w:val="24"/>
        </w:rPr>
        <w:t> </w:t>
      </w:r>
      <w:r>
        <w:rPr>
          <w:b/>
          <w:w w:val="115"/>
          <w:sz w:val="24"/>
        </w:rPr>
        <w:t>Soil</w:t>
      </w:r>
      <w:r>
        <w:rPr>
          <w:b/>
          <w:spacing w:val="15"/>
          <w:w w:val="115"/>
          <w:sz w:val="24"/>
        </w:rPr>
        <w:t> </w:t>
      </w:r>
      <w:r>
        <w:rPr>
          <w:b/>
          <w:w w:val="115"/>
          <w:sz w:val="24"/>
        </w:rPr>
        <w:t>and</w:t>
      </w:r>
      <w:r>
        <w:rPr>
          <w:b/>
          <w:spacing w:val="15"/>
          <w:w w:val="115"/>
          <w:sz w:val="24"/>
        </w:rPr>
        <w:t> </w:t>
      </w:r>
      <w:r>
        <w:rPr>
          <w:b/>
          <w:w w:val="155"/>
          <w:sz w:val="24"/>
        </w:rPr>
        <w:t>Bitumen««««««««««««««««««««« </w:t>
      </w:r>
      <w:r>
        <w:rPr>
          <w:b/>
          <w:spacing w:val="68"/>
          <w:w w:val="155"/>
          <w:sz w:val="24"/>
        </w:rPr>
        <w:t> </w:t>
      </w:r>
      <w:r>
        <w:rPr>
          <w:b/>
          <w:spacing w:val="-60"/>
          <w:w w:val="115"/>
          <w:sz w:val="24"/>
        </w:rPr>
        <w:t>3</w:t>
      </w:r>
      <w:r>
        <w:rPr>
          <w:b/>
          <w:spacing w:val="-29"/>
          <w:w w:val="115"/>
          <w:sz w:val="24"/>
        </w:rPr>
        <w:t> </w:t>
      </w:r>
      <w:r>
        <w:rPr>
          <w:b/>
          <w:w w:val="115"/>
          <w:sz w:val="24"/>
        </w:rPr>
        <w:t>6 </w:t>
      </w:r>
      <w:r>
        <w:rPr>
          <w:b/>
          <w:w w:val="400"/>
          <w:sz w:val="24"/>
        </w:rPr>
        <w:t> 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ListParagraph"/>
        <w:numPr>
          <w:ilvl w:val="2"/>
          <w:numId w:val="8"/>
        </w:numPr>
        <w:tabs>
          <w:tab w:pos="2285" w:val="left" w:leader="none"/>
          <w:tab w:pos="2286" w:val="left" w:leader="none"/>
          <w:tab w:pos="4072" w:val="left" w:leader="none"/>
          <w:tab w:pos="6275" w:val="left" w:leader="none"/>
          <w:tab w:pos="7717" w:val="left" w:leader="none"/>
          <w:tab w:pos="9253" w:val="left" w:leader="none"/>
        </w:tabs>
        <w:spacing w:line="480" w:lineRule="auto" w:before="90" w:after="0"/>
        <w:ind w:left="560" w:right="1440" w:firstLine="0"/>
        <w:jc w:val="left"/>
        <w:rPr>
          <w:sz w:val="24"/>
        </w:rPr>
      </w:pPr>
      <w:r>
        <w:rPr>
          <w:w w:val="115"/>
          <w:sz w:val="24"/>
        </w:rPr>
        <w:t>Index</w:t>
        <w:tab/>
      </w:r>
      <w:r>
        <w:rPr>
          <w:spacing w:val="-1"/>
          <w:w w:val="110"/>
          <w:sz w:val="24"/>
        </w:rPr>
        <w:t>properties</w:t>
        <w:tab/>
      </w:r>
      <w:r>
        <w:rPr>
          <w:w w:val="115"/>
          <w:sz w:val="24"/>
        </w:rPr>
        <w:t>of</w:t>
        <w:tab/>
        <w:t>the</w:t>
        <w:tab/>
      </w:r>
      <w:r>
        <w:rPr>
          <w:spacing w:val="-1"/>
          <w:sz w:val="24"/>
        </w:rPr>
        <w:t>natural</w:t>
      </w:r>
      <w:r>
        <w:rPr>
          <w:spacing w:val="-57"/>
          <w:sz w:val="24"/>
        </w:rPr>
        <w:t> </w:t>
      </w:r>
      <w:r>
        <w:rPr>
          <w:w w:val="165"/>
          <w:sz w:val="24"/>
        </w:rPr>
        <w:t>soil««««««««««««««««««««««</w:t>
      </w:r>
      <w:r>
        <w:rPr>
          <w:spacing w:val="-28"/>
          <w:w w:val="165"/>
          <w:sz w:val="24"/>
        </w:rPr>
        <w:t> </w:t>
      </w:r>
      <w:r>
        <w:rPr>
          <w:w w:val="115"/>
          <w:sz w:val="24"/>
        </w:rPr>
        <w:t>36</w:t>
      </w:r>
    </w:p>
    <w:p>
      <w:pPr>
        <w:pStyle w:val="ListParagraph"/>
        <w:numPr>
          <w:ilvl w:val="2"/>
          <w:numId w:val="8"/>
        </w:numPr>
        <w:tabs>
          <w:tab w:pos="3512" w:val="left" w:leader="none"/>
          <w:tab w:pos="3513" w:val="left" w:leader="none"/>
          <w:tab w:pos="6958" w:val="left" w:leader="none"/>
          <w:tab w:pos="9630" w:val="left" w:leader="none"/>
        </w:tabs>
        <w:spacing w:line="480" w:lineRule="auto" w:before="0" w:after="0"/>
        <w:ind w:left="560" w:right="1434" w:firstLine="0"/>
        <w:jc w:val="left"/>
        <w:rPr>
          <w:sz w:val="24"/>
        </w:rPr>
      </w:pPr>
      <w:r>
        <w:rPr>
          <w:spacing w:val="-1"/>
          <w:w w:val="110"/>
          <w:sz w:val="24"/>
        </w:rPr>
        <w:t>Properties</w:t>
        <w:tab/>
      </w:r>
      <w:r>
        <w:rPr>
          <w:w w:val="115"/>
          <w:sz w:val="24"/>
        </w:rPr>
        <w:t>of</w:t>
        <w:tab/>
      </w:r>
      <w:r>
        <w:rPr>
          <w:spacing w:val="-2"/>
          <w:sz w:val="24"/>
        </w:rPr>
        <w:t>the</w:t>
      </w:r>
      <w:r>
        <w:rPr>
          <w:spacing w:val="-57"/>
          <w:sz w:val="24"/>
        </w:rPr>
        <w:t> </w:t>
      </w:r>
      <w:r>
        <w:rPr>
          <w:w w:val="160"/>
          <w:sz w:val="24"/>
        </w:rPr>
        <w:t>bitumen«««««««««««««««««««««««««</w:t>
      </w:r>
      <w:r>
        <w:rPr>
          <w:spacing w:val="42"/>
          <w:w w:val="160"/>
          <w:sz w:val="24"/>
        </w:rPr>
        <w:t> </w:t>
      </w:r>
      <w:r>
        <w:rPr>
          <w:spacing w:val="-61"/>
          <w:w w:val="115"/>
          <w:sz w:val="24"/>
        </w:rPr>
        <w:t>3</w:t>
      </w:r>
      <w:r>
        <w:rPr>
          <w:spacing w:val="-54"/>
          <w:w w:val="115"/>
          <w:sz w:val="24"/>
        </w:rPr>
        <w:t> </w:t>
      </w:r>
      <w:r>
        <w:rPr>
          <w:w w:val="115"/>
          <w:sz w:val="24"/>
        </w:rPr>
        <w:t>6</w:t>
      </w:r>
      <w:r>
        <w:rPr>
          <w:spacing w:val="-1"/>
          <w:w w:val="115"/>
          <w:sz w:val="24"/>
        </w:rPr>
        <w:t> </w:t>
      </w:r>
      <w:r>
        <w:rPr>
          <w:w w:val="400"/>
          <w:sz w:val="24"/>
        </w:rPr>
        <w:t> 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0" w:top="1360" w:bottom="1240" w:left="880" w:right="0"/>
        </w:sectPr>
      </w:pPr>
    </w:p>
    <w:p>
      <w:pPr>
        <w:pStyle w:val="ListParagraph"/>
        <w:numPr>
          <w:ilvl w:val="1"/>
          <w:numId w:val="8"/>
        </w:numPr>
        <w:tabs>
          <w:tab w:pos="1359" w:val="left" w:leader="none"/>
          <w:tab w:pos="1360" w:val="left" w:leader="none"/>
          <w:tab w:pos="2535" w:val="left" w:leader="none"/>
          <w:tab w:pos="3235" w:val="left" w:leader="none"/>
          <w:tab w:pos="4185" w:val="left" w:leader="none"/>
          <w:tab w:pos="5670" w:val="left" w:leader="none"/>
          <w:tab w:pos="6414" w:val="left" w:leader="none"/>
          <w:tab w:pos="7455" w:val="left" w:leader="none"/>
          <w:tab w:pos="8926" w:val="left" w:leader="none"/>
          <w:tab w:pos="9624" w:val="left" w:leader="none"/>
        </w:tabs>
        <w:spacing w:line="480" w:lineRule="auto" w:before="72" w:after="0"/>
        <w:ind w:left="560" w:right="1439" w:firstLine="0"/>
        <w:jc w:val="left"/>
        <w:rPr>
          <w:sz w:val="24"/>
        </w:rPr>
      </w:pPr>
      <w:r>
        <w:rPr>
          <w:w w:val="110"/>
          <w:sz w:val="24"/>
        </w:rPr>
        <w:t>Effects</w:t>
        <w:tab/>
        <w:t>of</w:t>
        <w:tab/>
        <w:t>Heat</w:t>
        <w:tab/>
      </w:r>
      <w:r>
        <w:rPr>
          <w:spacing w:val="-1"/>
          <w:w w:val="110"/>
          <w:sz w:val="24"/>
        </w:rPr>
        <w:t>Treatment</w:t>
        <w:tab/>
      </w:r>
      <w:r>
        <w:rPr>
          <w:w w:val="110"/>
          <w:sz w:val="24"/>
        </w:rPr>
        <w:t>on</w:t>
        <w:tab/>
        <w:t>Index</w:t>
        <w:tab/>
      </w:r>
      <w:r>
        <w:rPr>
          <w:spacing w:val="-1"/>
          <w:w w:val="110"/>
          <w:sz w:val="24"/>
        </w:rPr>
        <w:t>Properties</w:t>
        <w:tab/>
      </w:r>
      <w:r>
        <w:rPr>
          <w:w w:val="110"/>
          <w:sz w:val="24"/>
        </w:rPr>
        <w:t>of</w:t>
        <w:tab/>
      </w:r>
      <w:r>
        <w:rPr>
          <w:spacing w:val="-6"/>
          <w:w w:val="105"/>
          <w:sz w:val="24"/>
        </w:rPr>
        <w:t>the</w:t>
      </w:r>
      <w:r>
        <w:rPr>
          <w:spacing w:val="-60"/>
          <w:w w:val="105"/>
          <w:sz w:val="24"/>
        </w:rPr>
        <w:t> </w:t>
      </w:r>
      <w:r>
        <w:rPr>
          <w:w w:val="155"/>
          <w:sz w:val="24"/>
        </w:rPr>
        <w:t>Soils«««««««««««««</w:t>
      </w:r>
      <w:r>
        <w:rPr>
          <w:spacing w:val="8"/>
          <w:w w:val="155"/>
          <w:sz w:val="24"/>
        </w:rPr>
        <w:t> </w:t>
      </w:r>
      <w:r>
        <w:rPr>
          <w:spacing w:val="-61"/>
          <w:w w:val="110"/>
          <w:sz w:val="24"/>
        </w:rPr>
        <w:t>3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7</w:t>
      </w:r>
      <w:r>
        <w:rPr>
          <w:spacing w:val="-1"/>
          <w:w w:val="110"/>
          <w:sz w:val="24"/>
        </w:rPr>
        <w:t> </w:t>
      </w:r>
      <w:r>
        <w:rPr>
          <w:w w:val="400"/>
          <w:sz w:val="24"/>
        </w:rPr>
        <w:t> </w:t>
      </w:r>
    </w:p>
    <w:p>
      <w:pPr>
        <w:pStyle w:val="BodyText"/>
        <w:ind w:left="560"/>
      </w:pPr>
      <w:r>
        <w:rPr>
          <w:w w:val="115"/>
        </w:rPr>
        <w:t>4.2.1  </w:t>
      </w:r>
      <w:r>
        <w:rPr>
          <w:spacing w:val="35"/>
          <w:w w:val="115"/>
        </w:rPr>
        <w:t> </w:t>
      </w:r>
      <w:r>
        <w:rPr>
          <w:w w:val="115"/>
        </w:rPr>
        <w:t>Grain  </w:t>
      </w:r>
      <w:r>
        <w:rPr>
          <w:spacing w:val="36"/>
          <w:w w:val="115"/>
        </w:rPr>
        <w:t> </w:t>
      </w:r>
      <w:r>
        <w:rPr>
          <w:w w:val="115"/>
        </w:rPr>
        <w:t>Size  </w:t>
      </w:r>
      <w:r>
        <w:rPr>
          <w:spacing w:val="32"/>
          <w:w w:val="115"/>
        </w:rPr>
        <w:t> </w:t>
      </w:r>
      <w:r>
        <w:rPr>
          <w:w w:val="150"/>
        </w:rPr>
        <w:t>Distribution«««««««««««««««««««««««««« </w:t>
      </w:r>
      <w:r>
        <w:rPr>
          <w:spacing w:val="63"/>
          <w:w w:val="150"/>
        </w:rPr>
        <w:t> </w:t>
      </w:r>
      <w:r>
        <w:rPr>
          <w:w w:val="115"/>
        </w:rPr>
        <w:t>37</w:t>
      </w:r>
    </w:p>
    <w:p>
      <w:pPr>
        <w:pStyle w:val="BodyText"/>
      </w:pPr>
    </w:p>
    <w:p>
      <w:pPr>
        <w:pStyle w:val="BodyText"/>
        <w:ind w:left="560"/>
      </w:pPr>
      <w:r>
        <w:rPr>
          <w:w w:val="130"/>
        </w:rPr>
        <w:t>4.2.2     </w:t>
      </w:r>
      <w:r>
        <w:rPr>
          <w:spacing w:val="15"/>
          <w:w w:val="130"/>
        </w:rPr>
        <w:t> </w:t>
      </w:r>
      <w:r>
        <w:rPr>
          <w:w w:val="160"/>
        </w:rPr>
        <w:t>Activity««««««««««««««««««««««««««««««««    </w:t>
      </w:r>
      <w:r>
        <w:rPr>
          <w:spacing w:val="3"/>
          <w:w w:val="160"/>
        </w:rPr>
        <w:t> </w:t>
      </w:r>
      <w:r>
        <w:rPr>
          <w:w w:val="130"/>
        </w:rPr>
        <w:t>38</w:t>
      </w:r>
    </w:p>
    <w:p>
      <w:pPr>
        <w:pStyle w:val="BodyText"/>
      </w:pPr>
    </w:p>
    <w:p>
      <w:pPr>
        <w:pStyle w:val="BodyText"/>
        <w:ind w:left="560"/>
      </w:pPr>
      <w:r>
        <w:rPr>
          <w:w w:val="120"/>
        </w:rPr>
        <w:t>4.2.3  </w:t>
      </w:r>
      <w:r>
        <w:rPr>
          <w:spacing w:val="25"/>
          <w:w w:val="120"/>
        </w:rPr>
        <w:t> </w:t>
      </w:r>
      <w:r>
        <w:rPr>
          <w:w w:val="120"/>
        </w:rPr>
        <w:t>Atterberg  </w:t>
      </w:r>
      <w:r>
        <w:rPr>
          <w:spacing w:val="13"/>
          <w:w w:val="120"/>
        </w:rPr>
        <w:t> </w:t>
      </w:r>
      <w:r>
        <w:rPr>
          <w:w w:val="165"/>
        </w:rPr>
        <w:t>limits««««««««««««««««««««««««««««« </w:t>
      </w:r>
      <w:r>
        <w:rPr>
          <w:spacing w:val="43"/>
          <w:w w:val="165"/>
        </w:rPr>
        <w:t> </w:t>
      </w:r>
      <w:r>
        <w:rPr>
          <w:w w:val="120"/>
        </w:rPr>
        <w:t>39</w:t>
      </w:r>
    </w:p>
    <w:p>
      <w:pPr>
        <w:pStyle w:val="BodyText"/>
      </w:pPr>
    </w:p>
    <w:p>
      <w:pPr>
        <w:pStyle w:val="BodyText"/>
        <w:ind w:left="560"/>
      </w:pPr>
      <w:r>
        <w:rPr>
          <w:w w:val="120"/>
        </w:rPr>
        <w:t>4.2.4   </w:t>
      </w:r>
      <w:r>
        <w:rPr>
          <w:spacing w:val="48"/>
          <w:w w:val="120"/>
        </w:rPr>
        <w:t> </w:t>
      </w:r>
      <w:r>
        <w:rPr>
          <w:w w:val="120"/>
        </w:rPr>
        <w:t>Specific   </w:t>
      </w:r>
      <w:r>
        <w:rPr>
          <w:spacing w:val="48"/>
          <w:w w:val="120"/>
        </w:rPr>
        <w:t> </w:t>
      </w:r>
      <w:r>
        <w:rPr>
          <w:w w:val="160"/>
        </w:rPr>
        <w:t>Gravity«««««««««««««««««««««««««««««40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4"/>
        </w:rPr>
      </w:pPr>
      <w:r>
        <w:rPr>
          <w:w w:val="110"/>
          <w:sz w:val="24"/>
        </w:rPr>
        <w:t>Effects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Heat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Bitumen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on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Compaction</w:t>
      </w:r>
      <w:r>
        <w:rPr>
          <w:spacing w:val="26"/>
          <w:w w:val="110"/>
          <w:sz w:val="24"/>
        </w:rPr>
        <w:t> </w:t>
      </w:r>
      <w:r>
        <w:rPr>
          <w:w w:val="125"/>
          <w:sz w:val="24"/>
        </w:rPr>
        <w:t>Characteristics««««««««««««</w:t>
      </w:r>
      <w:r>
        <w:rPr>
          <w:spacing w:val="16"/>
          <w:w w:val="125"/>
          <w:sz w:val="24"/>
        </w:rPr>
        <w:t> </w:t>
      </w:r>
      <w:r>
        <w:rPr>
          <w:w w:val="110"/>
          <w:sz w:val="24"/>
        </w:rPr>
        <w:t>40</w:t>
      </w:r>
    </w:p>
    <w:p>
      <w:pPr>
        <w:pStyle w:val="BodyText"/>
        <w:spacing w:before="1"/>
      </w:pPr>
    </w:p>
    <w:p>
      <w:pPr>
        <w:pStyle w:val="BodyText"/>
        <w:ind w:left="560"/>
      </w:pPr>
      <w:r>
        <w:rPr>
          <w:w w:val="294"/>
        </w:rPr>
        <w:t>      0D</w:t>
      </w:r>
      <w:r>
        <w:rPr>
          <w:spacing w:val="1"/>
          <w:w w:val="294"/>
        </w:rPr>
        <w:t>[</w:t>
      </w:r>
      <w:r>
        <w:rPr>
          <w:w w:val="171"/>
        </w:rPr>
        <w:t>LP</w:t>
      </w:r>
      <w:r>
        <w:rPr>
          <w:w w:val="168"/>
        </w:rPr>
        <w:t>XP G</w:t>
      </w:r>
      <w:r>
        <w:rPr>
          <w:spacing w:val="1"/>
          <w:w w:val="168"/>
        </w:rPr>
        <w:t>U</w:t>
      </w:r>
      <w:r>
        <w:rPr>
          <w:spacing w:val="-8"/>
          <w:w w:val="359"/>
        </w:rPr>
        <w:t>\</w:t>
      </w:r>
      <w:r>
        <w:rPr>
          <w:w w:val="177"/>
        </w:rPr>
        <w:t> G</w:t>
      </w:r>
      <w:r>
        <w:rPr>
          <w:spacing w:val="-1"/>
          <w:w w:val="177"/>
        </w:rPr>
        <w:t>H</w:t>
      </w:r>
      <w:r>
        <w:rPr>
          <w:w w:val="138"/>
        </w:rPr>
        <w:t>Q</w:t>
      </w:r>
      <w:r>
        <w:rPr>
          <w:spacing w:val="2"/>
          <w:w w:val="138"/>
        </w:rPr>
        <w:t>V</w:t>
      </w:r>
      <w:r>
        <w:rPr>
          <w:w w:val="128"/>
        </w:rPr>
        <w:t>L</w:t>
      </w:r>
      <w:r>
        <w:rPr>
          <w:spacing w:val="3"/>
          <w:w w:val="128"/>
        </w:rPr>
        <w:t>W</w:t>
      </w:r>
      <w:r>
        <w:rPr>
          <w:spacing w:val="-5"/>
          <w:w w:val="359"/>
        </w:rPr>
        <w:t>\</w:t>
      </w:r>
      <w:r>
        <w:rPr>
          <w:w w:val="200"/>
        </w:rPr>
        <w:t>««««««««</w:t>
      </w:r>
      <w:r>
        <w:rPr>
          <w:spacing w:val="2"/>
          <w:w w:val="200"/>
        </w:rPr>
        <w:t>«</w:t>
      </w:r>
      <w:r>
        <w:rPr>
          <w:w w:val="200"/>
        </w:rPr>
        <w:t>««</w:t>
      </w:r>
      <w:r>
        <w:rPr>
          <w:spacing w:val="-204"/>
          <w:w w:val="200"/>
        </w:rPr>
        <w:t>«</w:t>
      </w:r>
      <w:r>
        <w:rPr/>
        <w:t>...</w:t>
      </w:r>
      <w:r>
        <w:rPr>
          <w:w w:val="200"/>
        </w:rPr>
        <w:t>«</w:t>
      </w:r>
      <w:r>
        <w:rPr>
          <w:spacing w:val="-97"/>
        </w:rPr>
        <w:t>4</w:t>
      </w:r>
      <w:r>
        <w:rPr>
          <w:spacing w:val="-144"/>
          <w:w w:val="200"/>
        </w:rPr>
        <w:t>«</w:t>
      </w:r>
      <w:r>
        <w:rPr/>
        <w:t>0</w:t>
      </w:r>
      <w:r>
        <w:rPr>
          <w:spacing w:val="-37"/>
        </w:rPr>
        <w:t> </w:t>
      </w:r>
      <w:r>
        <w:rPr>
          <w:spacing w:val="-3"/>
          <w:w w:val="200"/>
        </w:rPr>
        <w:t>««««««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60"/>
      </w:pPr>
      <w:r>
        <w:rPr>
          <w:w w:val="115"/>
        </w:rPr>
        <w:t>4.3.2</w:t>
      </w:r>
      <w:r>
        <w:rPr>
          <w:spacing w:val="33"/>
          <w:w w:val="115"/>
        </w:rPr>
        <w:t> </w:t>
      </w:r>
      <w:r>
        <w:rPr>
          <w:w w:val="115"/>
        </w:rPr>
        <w:t>Optimum</w:t>
      </w:r>
      <w:r>
        <w:rPr>
          <w:spacing w:val="34"/>
          <w:w w:val="115"/>
        </w:rPr>
        <w:t> </w:t>
      </w:r>
      <w:r>
        <w:rPr>
          <w:w w:val="115"/>
        </w:rPr>
        <w:t>moisture</w:t>
      </w:r>
      <w:r>
        <w:rPr>
          <w:spacing w:val="27"/>
          <w:w w:val="115"/>
        </w:rPr>
        <w:t> </w:t>
      </w:r>
      <w:r>
        <w:rPr>
          <w:w w:val="160"/>
        </w:rPr>
        <w:t>content««««««««««««««««««««««««  </w:t>
      </w:r>
      <w:r>
        <w:rPr>
          <w:spacing w:val="22"/>
          <w:w w:val="160"/>
        </w:rPr>
        <w:t> </w:t>
      </w:r>
      <w:r>
        <w:rPr>
          <w:spacing w:val="-61"/>
          <w:w w:val="115"/>
        </w:rPr>
        <w:t>4</w:t>
      </w:r>
      <w:r>
        <w:rPr>
          <w:spacing w:val="21"/>
          <w:w w:val="115"/>
        </w:rPr>
        <w:t> </w:t>
      </w:r>
      <w:r>
        <w:rPr>
          <w:w w:val="115"/>
        </w:rPr>
        <w:t>1</w:t>
      </w:r>
      <w:r>
        <w:rPr>
          <w:spacing w:val="-1"/>
          <w:w w:val="115"/>
        </w:rPr>
        <w:t> </w:t>
      </w:r>
      <w:r>
        <w:rPr>
          <w:w w:val="400"/>
        </w:rPr>
        <w:t> 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8"/>
        </w:numPr>
        <w:tabs>
          <w:tab w:pos="1462" w:val="left" w:leader="none"/>
          <w:tab w:pos="1463" w:val="left" w:leader="none"/>
          <w:tab w:pos="2649" w:val="left" w:leader="none"/>
          <w:tab w:pos="3453" w:val="left" w:leader="none"/>
          <w:tab w:pos="4453" w:val="left" w:leader="none"/>
          <w:tab w:pos="5403" w:val="left" w:leader="none"/>
          <w:tab w:pos="6792" w:val="left" w:leader="none"/>
          <w:tab w:pos="8301" w:val="left" w:leader="none"/>
          <w:tab w:pos="9143" w:val="left" w:leader="none"/>
        </w:tabs>
        <w:spacing w:line="480" w:lineRule="auto" w:before="90" w:after="0"/>
        <w:ind w:left="560" w:right="1442" w:firstLine="0"/>
        <w:jc w:val="left"/>
        <w:rPr>
          <w:sz w:val="24"/>
        </w:rPr>
      </w:pPr>
      <w:r>
        <w:rPr>
          <w:w w:val="110"/>
          <w:sz w:val="24"/>
        </w:rPr>
        <w:t>Effect</w:t>
        <w:tab/>
        <w:t>of</w:t>
        <w:tab/>
        <w:t>heat</w:t>
        <w:tab/>
        <w:t>and</w:t>
        <w:tab/>
        <w:t>bitumen</w:t>
        <w:tab/>
        <w:t>treatment</w:t>
        <w:tab/>
        <w:t>on</w:t>
        <w:tab/>
      </w:r>
      <w:r>
        <w:rPr>
          <w:spacing w:val="-1"/>
          <w:sz w:val="24"/>
        </w:rPr>
        <w:t>strength</w:t>
      </w:r>
      <w:r>
        <w:rPr>
          <w:spacing w:val="-57"/>
          <w:sz w:val="24"/>
        </w:rPr>
        <w:t> </w:t>
      </w:r>
      <w:r>
        <w:rPr>
          <w:w w:val="125"/>
          <w:sz w:val="24"/>
        </w:rPr>
        <w:t>characteristics«««««««««««</w:t>
      </w:r>
      <w:r>
        <w:rPr>
          <w:spacing w:val="-8"/>
          <w:w w:val="125"/>
          <w:sz w:val="24"/>
        </w:rPr>
        <w:t> </w:t>
      </w:r>
      <w:r>
        <w:rPr>
          <w:w w:val="110"/>
          <w:sz w:val="24"/>
        </w:rPr>
        <w:t>42</w:t>
      </w:r>
    </w:p>
    <w:p>
      <w:pPr>
        <w:pStyle w:val="BodyText"/>
        <w:ind w:left="560"/>
      </w:pPr>
      <w:r>
        <w:rPr>
          <w:w w:val="120"/>
        </w:rPr>
        <w:t>4.4.1</w:t>
      </w:r>
      <w:r>
        <w:rPr>
          <w:spacing w:val="48"/>
          <w:w w:val="120"/>
        </w:rPr>
        <w:t> </w:t>
      </w:r>
      <w:r>
        <w:rPr>
          <w:w w:val="120"/>
        </w:rPr>
        <w:t>California</w:t>
      </w:r>
      <w:r>
        <w:rPr>
          <w:spacing w:val="49"/>
          <w:w w:val="120"/>
        </w:rPr>
        <w:t> </w:t>
      </w:r>
      <w:r>
        <w:rPr>
          <w:w w:val="120"/>
        </w:rPr>
        <w:t>bearing</w:t>
      </w:r>
      <w:r>
        <w:rPr>
          <w:spacing w:val="47"/>
          <w:w w:val="120"/>
        </w:rPr>
        <w:t> </w:t>
      </w:r>
      <w:r>
        <w:rPr>
          <w:w w:val="165"/>
        </w:rPr>
        <w:t>ratio««««««««««««««««««««««««««</w:t>
      </w:r>
      <w:r>
        <w:rPr>
          <w:spacing w:val="22"/>
          <w:w w:val="165"/>
        </w:rPr>
        <w:t> </w:t>
      </w:r>
      <w:r>
        <w:rPr>
          <w:w w:val="120"/>
        </w:rPr>
        <w:t>42</w:t>
      </w:r>
    </w:p>
    <w:p>
      <w:pPr>
        <w:pStyle w:val="BodyText"/>
        <w:tabs>
          <w:tab w:pos="9847" w:val="right" w:leader="dot"/>
        </w:tabs>
        <w:spacing w:before="276"/>
        <w:ind w:left="560"/>
      </w:pPr>
      <w:r>
        <w:rPr>
          <w:w w:val="120"/>
        </w:rPr>
        <w:t>4.4.2 Unconfined</w:t>
      </w:r>
      <w:r>
        <w:rPr>
          <w:spacing w:val="4"/>
          <w:w w:val="120"/>
        </w:rPr>
        <w:t> </w:t>
      </w:r>
      <w:r>
        <w:rPr>
          <w:w w:val="120"/>
        </w:rPr>
        <w:t>compressive </w:t>
      </w:r>
      <w:r>
        <w:rPr>
          <w:w w:val="155"/>
        </w:rPr>
        <w:t>strength«««««««««««««««««««««</w:t>
        <w:tab/>
      </w:r>
      <w:r>
        <w:rPr>
          <w:w w:val="120"/>
        </w:rPr>
        <w:t>44</w:t>
      </w:r>
    </w:p>
    <w:p>
      <w:pPr>
        <w:pStyle w:val="BodyText"/>
        <w:spacing w:before="277"/>
        <w:ind w:left="560"/>
      </w:pPr>
      <w:r>
        <w:rPr>
          <w:w w:val="120"/>
        </w:rPr>
        <w:t>4.4.3      </w:t>
      </w:r>
      <w:r>
        <w:rPr>
          <w:spacing w:val="48"/>
          <w:w w:val="120"/>
        </w:rPr>
        <w:t> </w:t>
      </w:r>
      <w:r>
        <w:rPr>
          <w:w w:val="155"/>
        </w:rPr>
        <w:t>Durability«««««««««««««««««««««««««««««««    </w:t>
      </w:r>
      <w:r>
        <w:rPr>
          <w:spacing w:val="88"/>
          <w:w w:val="155"/>
        </w:rPr>
        <w:t> </w:t>
      </w:r>
      <w:r>
        <w:rPr>
          <w:w w:val="120"/>
        </w:rPr>
        <w:t>47</w:t>
      </w:r>
    </w:p>
    <w:p>
      <w:pPr>
        <w:pStyle w:val="Heading1"/>
        <w:spacing w:before="280"/>
        <w:ind w:left="1244"/>
        <w:jc w:val="left"/>
      </w:pPr>
      <w:r>
        <w:rPr/>
        <w:t>CHAPTER</w:t>
      </w:r>
      <w:r>
        <w:rPr>
          <w:spacing w:val="-1"/>
        </w:rPr>
        <w:t> </w:t>
      </w:r>
      <w:r>
        <w:rPr/>
        <w:t>FIVE:</w:t>
      </w:r>
      <w:r>
        <w:rPr>
          <w:spacing w:val="-2"/>
        </w:rPr>
        <w:t> </w:t>
      </w:r>
      <w:r>
        <w:rPr/>
        <w:t>SUMMARY,CONCLUSION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</w:t>
      </w:r>
    </w:p>
    <w:p>
      <w:pPr>
        <w:pStyle w:val="BodyText"/>
        <w:spacing w:before="272"/>
        <w:ind w:left="560" w:right="-130"/>
      </w:pPr>
      <w:r>
        <w:rPr/>
        <w:t>5</w:t>
      </w:r>
      <w:r>
        <w:rPr>
          <w:w w:val="320"/>
        </w:rPr>
        <w:t>   6</w:t>
      </w:r>
      <w:r>
        <w:rPr>
          <w:w w:val="163"/>
        </w:rPr>
        <w:t>XPP</w:t>
      </w:r>
      <w:r>
        <w:rPr>
          <w:spacing w:val="-1"/>
          <w:w w:val="138"/>
        </w:rPr>
        <w:t>D</w:t>
      </w:r>
      <w:r>
        <w:rPr>
          <w:spacing w:val="1"/>
          <w:w w:val="138"/>
        </w:rPr>
        <w:t>U</w:t>
      </w:r>
      <w:r>
        <w:rPr>
          <w:spacing w:val="-5"/>
          <w:w w:val="359"/>
        </w:rPr>
        <w:t>\</w:t>
      </w:r>
      <w:r>
        <w:rPr>
          <w:w w:val="220"/>
        </w:rPr>
        <w:t> RI 5</w:t>
      </w:r>
      <w:r>
        <w:rPr>
          <w:spacing w:val="-1"/>
          <w:w w:val="220"/>
        </w:rPr>
        <w:t>H</w:t>
      </w:r>
      <w:r>
        <w:rPr>
          <w:spacing w:val="2"/>
          <w:w w:val="138"/>
        </w:rPr>
        <w:t>V</w:t>
      </w:r>
      <w:r>
        <w:rPr>
          <w:spacing w:val="-1"/>
          <w:w w:val="138"/>
        </w:rPr>
        <w:t>HD</w:t>
      </w:r>
      <w:r>
        <w:rPr>
          <w:spacing w:val="1"/>
          <w:w w:val="138"/>
        </w:rPr>
        <w:t>U</w:t>
      </w:r>
      <w:r>
        <w:rPr>
          <w:spacing w:val="1"/>
          <w:w w:val="179"/>
        </w:rPr>
        <w:t>F</w:t>
      </w:r>
      <w:r>
        <w:rPr>
          <w:w w:val="229"/>
        </w:rPr>
        <w:t>K </w:t>
      </w:r>
      <w:r>
        <w:rPr>
          <w:spacing w:val="-2"/>
          <w:w w:val="229"/>
        </w:rPr>
        <w:t>)</w:t>
      </w:r>
      <w:r>
        <w:rPr>
          <w:w w:val="150"/>
        </w:rPr>
        <w:t>LQGL</w:t>
      </w:r>
      <w:r>
        <w:rPr>
          <w:w w:val="179"/>
        </w:rPr>
        <w:t>Q</w:t>
      </w:r>
      <w:r>
        <w:rPr>
          <w:spacing w:val="-3"/>
          <w:w w:val="179"/>
        </w:rPr>
        <w:t>J</w:t>
      </w:r>
      <w:r>
        <w:rPr>
          <w:w w:val="138"/>
        </w:rPr>
        <w:t>V</w:t>
      </w:r>
      <w:r>
        <w:rPr>
          <w:spacing w:val="-82"/>
          <w:w w:val="200"/>
        </w:rPr>
        <w:t>«</w:t>
      </w:r>
      <w:r>
        <w:rPr>
          <w:spacing w:val="-159"/>
          <w:w w:val="200"/>
        </w:rPr>
        <w:t>«</w:t>
      </w:r>
      <w:r>
        <w:rPr>
          <w:spacing w:val="-82"/>
          <w:w w:val="200"/>
        </w:rPr>
        <w:t>«</w:t>
      </w:r>
      <w:r>
        <w:rPr>
          <w:spacing w:val="-159"/>
          <w:w w:val="200"/>
        </w:rPr>
        <w:t>«</w:t>
      </w:r>
      <w:r>
        <w:rPr>
          <w:spacing w:val="-82"/>
          <w:w w:val="200"/>
        </w:rPr>
        <w:t>«</w:t>
      </w:r>
      <w:r>
        <w:rPr>
          <w:spacing w:val="-159"/>
          <w:w w:val="200"/>
        </w:rPr>
        <w:t>«</w:t>
      </w:r>
      <w:r>
        <w:rPr>
          <w:spacing w:val="-82"/>
          <w:w w:val="200"/>
        </w:rPr>
        <w:t>«</w:t>
      </w:r>
      <w:r>
        <w:rPr>
          <w:spacing w:val="-159"/>
          <w:w w:val="200"/>
        </w:rPr>
        <w:t>«</w:t>
      </w:r>
      <w:r>
        <w:rPr>
          <w:spacing w:val="-82"/>
          <w:w w:val="200"/>
        </w:rPr>
        <w:t>«</w:t>
      </w:r>
      <w:r>
        <w:rPr>
          <w:spacing w:val="-157"/>
          <w:w w:val="400"/>
        </w:rPr>
        <w:t> </w:t>
      </w:r>
      <w:r>
        <w:rPr>
          <w:spacing w:val="-84"/>
          <w:w w:val="200"/>
        </w:rPr>
        <w:t>«</w:t>
      </w:r>
      <w:r>
        <w:rPr>
          <w:spacing w:val="-180"/>
          <w:w w:val="200"/>
        </w:rPr>
        <w:t>«</w:t>
      </w:r>
      <w:r>
        <w:rPr>
          <w:spacing w:val="-97"/>
        </w:rPr>
        <w:t>5</w:t>
      </w:r>
      <w:r>
        <w:rPr>
          <w:spacing w:val="-144"/>
          <w:w w:val="200"/>
        </w:rPr>
        <w:t>«</w:t>
      </w:r>
      <w:r>
        <w:rPr/>
        <w:t>0</w:t>
      </w:r>
      <w:r>
        <w:rPr>
          <w:spacing w:val="-37"/>
        </w:rPr>
        <w:t> </w:t>
      </w:r>
      <w:r>
        <w:rPr>
          <w:w w:val="200"/>
        </w:rPr>
        <w:t>«««««««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60"/>
      </w:pPr>
      <w:r>
        <w:rPr>
          <w:w w:val="130"/>
        </w:rPr>
        <w:t>5.2   </w:t>
      </w:r>
      <w:r>
        <w:rPr>
          <w:spacing w:val="46"/>
          <w:w w:val="130"/>
        </w:rPr>
        <w:t> </w:t>
      </w:r>
      <w:r>
        <w:rPr>
          <w:w w:val="160"/>
        </w:rPr>
        <w:t>Conclusion«««««««««««««««««««««««««««  </w:t>
      </w:r>
      <w:r>
        <w:rPr>
          <w:spacing w:val="71"/>
          <w:w w:val="160"/>
        </w:rPr>
        <w:t> </w:t>
      </w:r>
      <w:r>
        <w:rPr>
          <w:w w:val="160"/>
        </w:rPr>
        <w:t>««««51</w:t>
      </w:r>
    </w:p>
    <w:p>
      <w:pPr>
        <w:pStyle w:val="BodyText"/>
      </w:pPr>
    </w:p>
    <w:p>
      <w:pPr>
        <w:pStyle w:val="BodyText"/>
        <w:ind w:left="560"/>
      </w:pPr>
      <w:r>
        <w:rPr>
          <w:w w:val="130"/>
        </w:rPr>
        <w:t>5.3   </w:t>
      </w:r>
      <w:r>
        <w:rPr>
          <w:spacing w:val="35"/>
          <w:w w:val="130"/>
        </w:rPr>
        <w:t> </w:t>
      </w:r>
      <w:r>
        <w:rPr>
          <w:w w:val="150"/>
        </w:rPr>
        <w:t>Recommendations««««««««««««««««««««««««  </w:t>
      </w:r>
      <w:r>
        <w:rPr>
          <w:spacing w:val="77"/>
          <w:w w:val="150"/>
        </w:rPr>
        <w:t> </w:t>
      </w:r>
      <w:r>
        <w:rPr>
          <w:w w:val="150"/>
        </w:rPr>
        <w:t>««««52</w:t>
      </w:r>
    </w:p>
    <w:p>
      <w:pPr>
        <w:pStyle w:val="BodyText"/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b/>
          <w:w w:val="160"/>
          <w:sz w:val="24"/>
        </w:rPr>
        <w:t>REFERENCES</w:t>
      </w:r>
      <w:r>
        <w:rPr>
          <w:w w:val="160"/>
          <w:sz w:val="24"/>
        </w:rPr>
        <w:t>««««««««««««««««</w:t>
      </w:r>
      <w:r>
        <w:rPr>
          <w:spacing w:val="14"/>
          <w:w w:val="160"/>
          <w:sz w:val="24"/>
        </w:rPr>
        <w:t> </w:t>
      </w:r>
      <w:r>
        <w:rPr>
          <w:w w:val="160"/>
          <w:sz w:val="24"/>
        </w:rPr>
        <w:t>««««««««««</w:t>
      </w:r>
      <w:r>
        <w:rPr>
          <w:spacing w:val="15"/>
          <w:w w:val="160"/>
          <w:sz w:val="24"/>
        </w:rPr>
        <w:t> </w:t>
      </w:r>
      <w:r>
        <w:rPr>
          <w:w w:val="160"/>
          <w:sz w:val="24"/>
        </w:rPr>
        <w:t>«.«.«.53</w:t>
      </w:r>
    </w:p>
    <w:p>
      <w:pPr>
        <w:pStyle w:val="BodyText"/>
        <w:spacing w:before="1"/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b/>
          <w:w w:val="165"/>
          <w:sz w:val="24"/>
        </w:rPr>
        <w:t>APPENDICES</w:t>
      </w:r>
      <w:r>
        <w:rPr>
          <w:w w:val="165"/>
          <w:sz w:val="24"/>
        </w:rPr>
        <w:t>««««««««««««««««««««««««««««</w:t>
      </w:r>
      <w:r>
        <w:rPr>
          <w:spacing w:val="58"/>
          <w:w w:val="165"/>
          <w:sz w:val="24"/>
        </w:rPr>
        <w:t> </w:t>
      </w:r>
      <w:r>
        <w:rPr>
          <w:spacing w:val="-120"/>
          <w:w w:val="165"/>
          <w:sz w:val="24"/>
        </w:rPr>
        <w:t>«</w:t>
      </w:r>
      <w:r>
        <w:rPr>
          <w:spacing w:val="58"/>
          <w:w w:val="165"/>
          <w:sz w:val="24"/>
        </w:rPr>
        <w:t> </w:t>
      </w:r>
      <w:r>
        <w:rPr>
          <w:w w:val="150"/>
          <w:sz w:val="24"/>
        </w:rPr>
        <w:t>..«57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spacing w:before="90"/>
        <w:ind w:left="580" w:right="1458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line="550" w:lineRule="atLeast" w:before="197"/>
        <w:ind w:left="560" w:right="1521"/>
        <w:jc w:val="both"/>
      </w:pPr>
      <w:r>
        <w:rPr>
          <w:w w:val="105"/>
        </w:rPr>
        <w:t>Table 2.1: Recommended gradations for bituminous- stabilized sub-grade materials««« «21</w:t>
      </w:r>
      <w:r>
        <w:rPr>
          <w:spacing w:val="-60"/>
          <w:w w:val="105"/>
        </w:rPr>
        <w:t> </w:t>
      </w:r>
      <w:r>
        <w:rPr>
          <w:spacing w:val="-1"/>
          <w:w w:val="110"/>
        </w:rPr>
        <w:t>Table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2.2: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Recommended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gradations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10"/>
          <w:w w:val="110"/>
        </w:rPr>
        <w:t> </w:t>
      </w:r>
      <w:r>
        <w:rPr>
          <w:w w:val="110"/>
        </w:rPr>
        <w:t>bituminous-</w:t>
      </w:r>
      <w:r>
        <w:rPr>
          <w:spacing w:val="-13"/>
          <w:w w:val="110"/>
        </w:rPr>
        <w:t> </w:t>
      </w:r>
      <w:r>
        <w:rPr>
          <w:w w:val="110"/>
        </w:rPr>
        <w:t>stabilized</w:t>
      </w:r>
      <w:r>
        <w:rPr>
          <w:spacing w:val="-11"/>
          <w:w w:val="110"/>
        </w:rPr>
        <w:t> </w:t>
      </w:r>
      <w:r>
        <w:rPr>
          <w:w w:val="110"/>
        </w:rPr>
        <w:t>subbase</w:t>
      </w:r>
      <w:r>
        <w:rPr>
          <w:spacing w:val="-12"/>
          <w:w w:val="110"/>
        </w:rPr>
        <w:t> </w:t>
      </w:r>
      <w:r>
        <w:rPr>
          <w:w w:val="120"/>
        </w:rPr>
        <w:t>and«««««««</w:t>
      </w:r>
      <w:r>
        <w:rPr>
          <w:spacing w:val="-17"/>
          <w:w w:val="120"/>
        </w:rPr>
        <w:t> </w:t>
      </w:r>
      <w:r>
        <w:rPr>
          <w:w w:val="110"/>
        </w:rPr>
        <w:t>22</w:t>
      </w:r>
    </w:p>
    <w:p>
      <w:pPr>
        <w:pStyle w:val="BodyText"/>
        <w:spacing w:before="2"/>
        <w:ind w:left="1640"/>
        <w:jc w:val="both"/>
      </w:pPr>
      <w:r>
        <w:rPr/>
        <w:t>base</w:t>
      </w:r>
      <w:r>
        <w:rPr>
          <w:spacing w:val="-3"/>
        </w:rPr>
        <w:t> </w:t>
      </w:r>
      <w:r>
        <w:rPr/>
        <w:t>courses</w:t>
      </w:r>
      <w:r>
        <w:rPr>
          <w:spacing w:val="1"/>
        </w:rPr>
        <w:t> </w:t>
      </w:r>
      <w:r>
        <w:rPr/>
        <w:t>materials</w:t>
      </w:r>
    </w:p>
    <w:p>
      <w:pPr>
        <w:pStyle w:val="BodyText"/>
        <w:spacing w:line="480" w:lineRule="auto"/>
        <w:ind w:left="560" w:right="1445"/>
        <w:jc w:val="both"/>
      </w:pPr>
      <w:r>
        <w:rPr>
          <w:w w:val="110"/>
        </w:rPr>
        <w:t>Table</w:t>
      </w:r>
      <w:r>
        <w:rPr>
          <w:spacing w:val="1"/>
          <w:w w:val="110"/>
        </w:rPr>
        <w:t> </w:t>
      </w:r>
      <w:r>
        <w:rPr>
          <w:w w:val="110"/>
        </w:rPr>
        <w:t>3.1:</w:t>
      </w:r>
      <w:r>
        <w:rPr>
          <w:spacing w:val="1"/>
          <w:w w:val="110"/>
        </w:rPr>
        <w:t> </w:t>
      </w:r>
      <w:r>
        <w:rPr>
          <w:w w:val="110"/>
        </w:rPr>
        <w:t>Compaction</w:t>
      </w:r>
      <w:r>
        <w:rPr>
          <w:spacing w:val="1"/>
          <w:w w:val="110"/>
        </w:rPr>
        <w:t> </w:t>
      </w:r>
      <w:r>
        <w:rPr>
          <w:w w:val="160"/>
        </w:rPr>
        <w:t>Results««««««««««««««««««««««««« </w:t>
      </w:r>
      <w:r>
        <w:rPr>
          <w:w w:val="110"/>
        </w:rPr>
        <w:t>32</w:t>
      </w:r>
      <w:r>
        <w:rPr>
          <w:spacing w:val="1"/>
          <w:w w:val="110"/>
        </w:rPr>
        <w:t> </w:t>
      </w:r>
      <w:r>
        <w:rPr>
          <w:w w:val="110"/>
        </w:rPr>
        <w:t>Table 3.2: Effect of heat and bitumen on CBR value of </w:t>
      </w:r>
      <w:r>
        <w:rPr>
          <w:w w:val="140"/>
        </w:rPr>
        <w:t>Laterite«««««««««««« </w:t>
      </w:r>
      <w:r>
        <w:rPr>
          <w:w w:val="110"/>
        </w:rPr>
        <w:t>33</w:t>
      </w:r>
      <w:r>
        <w:rPr>
          <w:spacing w:val="1"/>
          <w:w w:val="110"/>
        </w:rPr>
        <w:t> </w:t>
      </w:r>
      <w:r>
        <w:rPr>
          <w:w w:val="110"/>
        </w:rPr>
        <w:t>Table 3.3: Unconfined Compressive Strength (UCS) </w:t>
      </w:r>
      <w:r>
        <w:rPr>
          <w:w w:val="145"/>
        </w:rPr>
        <w:t>Results««««««««««««« </w:t>
      </w:r>
      <w:r>
        <w:rPr>
          <w:w w:val="110"/>
        </w:rPr>
        <w:t>36</w:t>
      </w:r>
      <w:r>
        <w:rPr>
          <w:spacing w:val="1"/>
          <w:w w:val="110"/>
        </w:rPr>
        <w:t> </w:t>
      </w:r>
      <w:r>
        <w:rPr/>
        <w:t>T</w:t>
      </w:r>
      <w:r>
        <w:rPr>
          <w:spacing w:val="-2"/>
        </w:rPr>
        <w:t>a</w:t>
      </w:r>
      <w:r>
        <w:rPr/>
        <w:t>ble 4.1:</w:t>
      </w:r>
      <w:r>
        <w:rPr>
          <w:spacing w:val="2"/>
        </w:rPr>
        <w:t> </w:t>
      </w:r>
      <w:r>
        <w:rPr>
          <w:spacing w:val="-4"/>
        </w:rPr>
        <w:t>I</w:t>
      </w:r>
      <w:r>
        <w:rPr/>
        <w:t>nd</w:t>
      </w:r>
      <w:r>
        <w:rPr>
          <w:spacing w:val="-1"/>
        </w:rPr>
        <w:t>e</w:t>
      </w:r>
      <w:r>
        <w:rPr/>
        <w:t>x</w:t>
      </w:r>
      <w:r>
        <w:rPr>
          <w:spacing w:val="2"/>
        </w:rPr>
        <w:t> </w:t>
      </w:r>
      <w:r>
        <w:rPr/>
        <w:t>pro</w:t>
      </w:r>
      <w:r>
        <w:rPr>
          <w:spacing w:val="-1"/>
        </w:rPr>
        <w:t>pe</w:t>
      </w:r>
      <w:r>
        <w:rPr/>
        <w:t>rt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s of the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 l</w:t>
      </w:r>
      <w:r>
        <w:rPr>
          <w:spacing w:val="-1"/>
        </w:rPr>
        <w:t>a</w:t>
      </w:r>
      <w:r>
        <w:rPr/>
        <w:t>te</w:t>
      </w:r>
      <w:r>
        <w:rPr>
          <w:spacing w:val="-2"/>
        </w:rPr>
        <w:t>r</w:t>
      </w:r>
      <w:r>
        <w:rPr/>
        <w:t>itic</w:t>
      </w:r>
      <w:r>
        <w:rPr>
          <w:spacing w:val="1"/>
        </w:rPr>
        <w:t> </w:t>
      </w:r>
      <w:r>
        <w:rPr/>
        <w:t>soi</w:t>
      </w:r>
      <w:r>
        <w:rPr>
          <w:spacing w:val="4"/>
        </w:rPr>
        <w:t>l</w:t>
      </w:r>
      <w:r>
        <w:rPr>
          <w:w w:val="206"/>
        </w:rPr>
        <w:t>«««««««««««««« «</w:t>
      </w:r>
      <w:r>
        <w:rPr>
          <w:spacing w:val="-179"/>
          <w:w w:val="200"/>
        </w:rPr>
        <w:t>«</w:t>
      </w:r>
      <w:r>
        <w:rPr/>
        <w:t>38 </w:t>
      </w:r>
      <w:r>
        <w:rPr>
          <w:w w:val="110"/>
        </w:rPr>
        <w:t>Table 4.2 Properties of cutback </w:t>
      </w:r>
      <w:r>
        <w:rPr>
          <w:w w:val="160"/>
        </w:rPr>
        <w:t>bitumen«««««««««««««««««««« </w:t>
      </w:r>
      <w:r>
        <w:rPr>
          <w:w w:val="170"/>
        </w:rPr>
        <w:t>« </w:t>
      </w:r>
      <w:r>
        <w:rPr>
          <w:w w:val="110"/>
        </w:rPr>
        <w:t>40</w:t>
      </w:r>
      <w:r>
        <w:rPr>
          <w:spacing w:val="1"/>
          <w:w w:val="110"/>
        </w:rPr>
        <w:t> </w:t>
      </w:r>
      <w:r>
        <w:rPr>
          <w:w w:val="110"/>
        </w:rPr>
        <w:t>Table</w:t>
      </w:r>
      <w:r>
        <w:rPr>
          <w:spacing w:val="-8"/>
          <w:w w:val="110"/>
        </w:rPr>
        <w:t> </w:t>
      </w:r>
      <w:r>
        <w:rPr>
          <w:w w:val="110"/>
        </w:rPr>
        <w:t>4.3:</w:t>
      </w:r>
      <w:r>
        <w:rPr>
          <w:spacing w:val="-8"/>
          <w:w w:val="110"/>
        </w:rPr>
        <w:t> </w:t>
      </w:r>
      <w:r>
        <w:rPr>
          <w:w w:val="110"/>
        </w:rPr>
        <w:t>Grain</w:t>
      </w:r>
      <w:r>
        <w:rPr>
          <w:spacing w:val="-8"/>
          <w:w w:val="110"/>
        </w:rPr>
        <w:t> </w:t>
      </w:r>
      <w:r>
        <w:rPr>
          <w:w w:val="110"/>
        </w:rPr>
        <w:t>size</w:t>
      </w:r>
      <w:r>
        <w:rPr>
          <w:spacing w:val="-9"/>
          <w:w w:val="110"/>
        </w:rPr>
        <w:t> </w:t>
      </w:r>
      <w:r>
        <w:rPr>
          <w:w w:val="110"/>
        </w:rPr>
        <w:t>Analysis</w:t>
      </w:r>
      <w:r>
        <w:rPr>
          <w:spacing w:val="-8"/>
          <w:w w:val="110"/>
        </w:rPr>
        <w:t> </w:t>
      </w:r>
      <w:r>
        <w:rPr>
          <w:w w:val="110"/>
        </w:rPr>
        <w:t>Result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laterite</w:t>
      </w:r>
      <w:r>
        <w:rPr>
          <w:spacing w:val="-9"/>
          <w:w w:val="110"/>
        </w:rPr>
        <w:t> </w:t>
      </w:r>
      <w:r>
        <w:rPr>
          <w:w w:val="110"/>
        </w:rPr>
        <w:t>treated</w:t>
      </w:r>
      <w:r>
        <w:rPr>
          <w:spacing w:val="-8"/>
          <w:w w:val="110"/>
        </w:rPr>
        <w:t> </w:t>
      </w:r>
      <w:r>
        <w:rPr>
          <w:w w:val="110"/>
        </w:rPr>
        <w:t>with</w:t>
      </w:r>
      <w:r>
        <w:rPr>
          <w:spacing w:val="-8"/>
          <w:w w:val="110"/>
        </w:rPr>
        <w:t> </w:t>
      </w:r>
      <w:r>
        <w:rPr>
          <w:w w:val="110"/>
        </w:rPr>
        <w:t>different</w:t>
      </w:r>
      <w:r>
        <w:rPr>
          <w:spacing w:val="-3"/>
          <w:w w:val="110"/>
        </w:rPr>
        <w:t> </w:t>
      </w:r>
      <w:r>
        <w:rPr>
          <w:w w:val="125"/>
        </w:rPr>
        <w:t>heat««««««««</w:t>
      </w:r>
      <w:r>
        <w:rPr>
          <w:spacing w:val="-16"/>
          <w:w w:val="125"/>
        </w:rPr>
        <w:t> </w:t>
      </w:r>
      <w:r>
        <w:rPr>
          <w:w w:val="110"/>
        </w:rPr>
        <w:t>41</w:t>
      </w:r>
      <w:r>
        <w:rPr>
          <w:spacing w:val="-64"/>
          <w:w w:val="110"/>
        </w:rPr>
        <w:t> </w:t>
      </w:r>
      <w:r>
        <w:rPr/>
        <w:t>Table</w:t>
      </w:r>
      <w:r>
        <w:rPr>
          <w:spacing w:val="-1"/>
        </w:rPr>
        <w:t> </w:t>
      </w:r>
      <w:r>
        <w:rPr/>
        <w:t>4.4: Variation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Laterite</w:t>
      </w:r>
      <w:r>
        <w:rPr>
          <w:spacing w:val="-2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Heat</w:t>
      </w:r>
      <w:r>
        <w:rPr>
          <w:spacing w:val="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at Different Temperatures</w:t>
      </w:r>
      <w:r>
        <w:rPr>
          <w:spacing w:val="58"/>
        </w:rPr>
        <w:t> </w:t>
      </w:r>
      <w:r>
        <w:rPr/>
        <w:t>44</w:t>
      </w:r>
    </w:p>
    <w:p>
      <w:pPr>
        <w:pStyle w:val="BodyText"/>
        <w:spacing w:line="274" w:lineRule="exact"/>
        <w:ind w:left="560" w:right="-15"/>
      </w:pPr>
      <w:r>
        <w:rPr>
          <w:w w:val="163"/>
        </w:rPr>
        <w:t>7</w:t>
      </w:r>
      <w:r>
        <w:rPr>
          <w:spacing w:val="-2"/>
          <w:w w:val="163"/>
        </w:rPr>
        <w:t>D</w:t>
      </w:r>
      <w:r>
        <w:rPr>
          <w:w w:val="236"/>
        </w:rPr>
        <w:t>EOH     </w:t>
      </w:r>
      <w:r>
        <w:rPr>
          <w:spacing w:val="-1"/>
          <w:w w:val="236"/>
        </w:rPr>
        <w:t>$</w:t>
      </w:r>
      <w:r>
        <w:rPr>
          <w:w w:val="105"/>
        </w:rPr>
        <w:t>WW</w:t>
      </w:r>
      <w:r>
        <w:rPr>
          <w:spacing w:val="-1"/>
          <w:w w:val="138"/>
        </w:rPr>
        <w:t>H</w:t>
      </w:r>
      <w:r>
        <w:rPr>
          <w:w w:val="150"/>
        </w:rPr>
        <w:t>U</w:t>
      </w:r>
      <w:r>
        <w:rPr>
          <w:spacing w:val="1"/>
          <w:w w:val="150"/>
        </w:rPr>
        <w:t>E</w:t>
      </w:r>
      <w:r>
        <w:rPr>
          <w:spacing w:val="-1"/>
          <w:w w:val="138"/>
        </w:rPr>
        <w:t>H</w:t>
      </w:r>
      <w:r>
        <w:rPr>
          <w:spacing w:val="1"/>
          <w:w w:val="138"/>
        </w:rPr>
        <w:t>U</w:t>
      </w:r>
      <w:r>
        <w:rPr>
          <w:spacing w:val="-3"/>
          <w:w w:val="256"/>
        </w:rPr>
        <w:t>J</w:t>
      </w:r>
      <w:r>
        <w:rPr>
          <w:w w:val="210"/>
        </w:rPr>
        <w:t>¶V</w:t>
      </w:r>
      <w:r>
        <w:rPr>
          <w:spacing w:val="1"/>
          <w:w w:val="210"/>
        </w:rPr>
        <w:t> </w:t>
      </w:r>
      <w:r>
        <w:rPr>
          <w:spacing w:val="-3"/>
          <w:w w:val="359"/>
        </w:rPr>
        <w:t>/</w:t>
      </w:r>
      <w:r>
        <w:rPr>
          <w:spacing w:val="2"/>
          <w:w w:val="163"/>
        </w:rPr>
        <w:t>L</w:t>
      </w:r>
      <w:r>
        <w:rPr>
          <w:w w:val="171"/>
        </w:rPr>
        <w:t>PL</w:t>
      </w:r>
      <w:r>
        <w:rPr>
          <w:w w:val="156"/>
        </w:rPr>
        <w:t>WV </w:t>
      </w:r>
      <w:r>
        <w:rPr>
          <w:spacing w:val="-69"/>
          <w:w w:val="105"/>
        </w:rPr>
        <w:t>W</w:t>
      </w:r>
      <w:r>
        <w:rPr>
          <w:spacing w:val="-38"/>
        </w:rPr>
        <w:t>e</w:t>
      </w:r>
      <w:r>
        <w:rPr>
          <w:spacing w:val="-204"/>
          <w:w w:val="138"/>
        </w:rPr>
        <w:t>H</w:t>
      </w:r>
      <w:r>
        <w:rPr/>
        <w:t>nt</w:t>
      </w:r>
      <w:r>
        <w:rPr>
          <w:spacing w:val="-225"/>
          <w:w w:val="200"/>
        </w:rPr>
        <w:t>«</w:t>
      </w:r>
      <w:r>
        <w:rPr>
          <w:spacing w:val="-16"/>
          <w:w w:val="138"/>
        </w:rPr>
        <w:t>V</w:t>
      </w:r>
      <w:r>
        <w:rPr>
          <w:spacing w:val="-225"/>
          <w:w w:val="200"/>
        </w:rPr>
        <w:t>«</w:t>
      </w:r>
      <w:r>
        <w:rPr>
          <w:spacing w:val="-16"/>
          <w:w w:val="105"/>
        </w:rPr>
        <w:t>W</w:t>
      </w:r>
      <w:r>
        <w:rPr>
          <w:spacing w:val="-225"/>
          <w:w w:val="200"/>
        </w:rPr>
        <w:t>«</w:t>
      </w:r>
      <w:r>
        <w:rPr>
          <w:spacing w:val="-16"/>
          <w:w w:val="400"/>
        </w:rPr>
        <w:t> </w:t>
      </w:r>
      <w:r>
        <w:rPr>
          <w:spacing w:val="-225"/>
          <w:w w:val="200"/>
        </w:rPr>
        <w:t>«</w:t>
      </w:r>
      <w:r>
        <w:rPr>
          <w:spacing w:val="-16"/>
          <w:w w:val="138"/>
        </w:rPr>
        <w:t>U</w:t>
      </w:r>
      <w:r>
        <w:rPr>
          <w:spacing w:val="-225"/>
          <w:w w:val="200"/>
        </w:rPr>
        <w:t>«</w:t>
      </w:r>
      <w:r>
        <w:rPr>
          <w:spacing w:val="-16"/>
          <w:w w:val="138"/>
        </w:rPr>
        <w:t>H</w:t>
      </w:r>
      <w:r>
        <w:rPr>
          <w:spacing w:val="-226"/>
          <w:w w:val="200"/>
        </w:rPr>
        <w:t>«</w:t>
      </w:r>
      <w:r>
        <w:rPr>
          <w:spacing w:val="-15"/>
          <w:w w:val="138"/>
        </w:rPr>
        <w:t>V</w:t>
      </w:r>
      <w:r>
        <w:rPr>
          <w:spacing w:val="-226"/>
          <w:w w:val="200"/>
        </w:rPr>
        <w:t>«</w:t>
      </w:r>
      <w:r>
        <w:rPr>
          <w:spacing w:val="-14"/>
          <w:w w:val="138"/>
        </w:rPr>
        <w:t>X</w:t>
      </w:r>
      <w:r>
        <w:rPr>
          <w:spacing w:val="-107"/>
        </w:rPr>
        <w:t>4</w:t>
      </w:r>
      <w:r>
        <w:rPr>
          <w:spacing w:val="-134"/>
          <w:w w:val="138"/>
        </w:rPr>
        <w:t>O</w:t>
      </w:r>
      <w:r>
        <w:rPr>
          <w:spacing w:val="13"/>
        </w:rPr>
        <w:t>6</w:t>
      </w:r>
      <w:r>
        <w:rPr>
          <w:w w:val="105"/>
        </w:rPr>
        <w:t>W</w:t>
      </w:r>
      <w:r>
        <w:rPr>
          <w:w w:val="225"/>
        </w:rPr>
        <w:t> RI O</w:t>
      </w:r>
    </w:p>
    <w:p>
      <w:pPr>
        <w:pStyle w:val="BodyText"/>
        <w:spacing w:before="276"/>
        <w:ind w:left="560"/>
      </w:pPr>
      <w:r>
        <w:rPr/>
        <w:t>Table</w:t>
      </w:r>
      <w:r>
        <w:rPr>
          <w:spacing w:val="13"/>
        </w:rPr>
        <w:t> </w:t>
      </w:r>
      <w:r>
        <w:rPr/>
        <w:t>4.6:</w:t>
      </w:r>
      <w:r>
        <w:rPr>
          <w:spacing w:val="14"/>
        </w:rPr>
        <w:t> </w:t>
      </w:r>
      <w:r>
        <w:rPr/>
        <w:t>FMW&amp;H</w:t>
      </w:r>
      <w:r>
        <w:rPr>
          <w:spacing w:val="14"/>
        </w:rPr>
        <w:t> </w:t>
      </w:r>
      <w:r>
        <w:rPr/>
        <w:t>Specification</w:t>
      </w:r>
      <w:r>
        <w:rPr>
          <w:spacing w:val="14"/>
        </w:rPr>
        <w:t> </w:t>
      </w:r>
      <w:r>
        <w:rPr/>
        <w:t>Requirement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Different</w:t>
      </w:r>
      <w:r>
        <w:rPr>
          <w:spacing w:val="14"/>
        </w:rPr>
        <w:t> </w:t>
      </w:r>
      <w:r>
        <w:rPr/>
        <w:t>layers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flexible</w:t>
      </w:r>
      <w:r>
        <w:rPr>
          <w:spacing w:val="13"/>
        </w:rPr>
        <w:t> </w:t>
      </w:r>
      <w:r>
        <w:rPr/>
        <w:t>pavement</w:t>
      </w:r>
      <w:r>
        <w:rPr>
          <w:spacing w:val="16"/>
        </w:rPr>
        <w:t> </w:t>
      </w:r>
      <w:r>
        <w:rPr/>
        <w:t>«  </w:t>
      </w:r>
      <w:r>
        <w:rPr>
          <w:spacing w:val="17"/>
        </w:rPr>
        <w:t> </w:t>
      </w:r>
      <w:r>
        <w:rPr/>
        <w:t>47</w:t>
      </w:r>
      <w:r>
        <w:rPr>
          <w:w w:val="400"/>
        </w:rPr>
        <w:t>  </w:t>
      </w:r>
    </w:p>
    <w:p>
      <w:pPr>
        <w:pStyle w:val="BodyText"/>
        <w:spacing w:before="276"/>
        <w:ind w:left="560"/>
      </w:pPr>
      <w:r>
        <w:rPr>
          <w:spacing w:val="-1"/>
          <w:w w:val="110"/>
        </w:rPr>
        <w:t>Table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4.7: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Specific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Gravity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test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result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of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laterite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with</w:t>
      </w:r>
      <w:r>
        <w:rPr>
          <w:spacing w:val="-11"/>
          <w:w w:val="110"/>
        </w:rPr>
        <w:t> </w:t>
      </w:r>
      <w:r>
        <w:rPr>
          <w:w w:val="110"/>
        </w:rPr>
        <w:t>varying</w:t>
      </w:r>
      <w:r>
        <w:rPr>
          <w:spacing w:val="-14"/>
          <w:w w:val="110"/>
        </w:rPr>
        <w:t> </w:t>
      </w:r>
      <w:r>
        <w:rPr>
          <w:w w:val="110"/>
        </w:rPr>
        <w:t>heat</w:t>
      </w:r>
      <w:r>
        <w:rPr>
          <w:spacing w:val="-10"/>
          <w:w w:val="110"/>
        </w:rPr>
        <w:t> </w:t>
      </w:r>
      <w:r>
        <w:rPr>
          <w:w w:val="120"/>
        </w:rPr>
        <w:t>treatment«««««««</w:t>
      </w:r>
      <w:r>
        <w:rPr>
          <w:spacing w:val="38"/>
          <w:w w:val="120"/>
        </w:rPr>
        <w:t> </w:t>
      </w:r>
      <w:r>
        <w:rPr>
          <w:w w:val="110"/>
        </w:rPr>
        <w:t>48</w:t>
      </w:r>
    </w:p>
    <w:p>
      <w:pPr>
        <w:spacing w:after="0"/>
        <w:sectPr>
          <w:pgSz w:w="12240" w:h="15840"/>
          <w:pgMar w:header="0" w:footer="980" w:top="1500" w:bottom="1240" w:left="88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ind w:left="578" w:right="1458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442"/>
        <w:jc w:val="both"/>
      </w:pPr>
      <w:r>
        <w:rPr>
          <w:w w:val="110"/>
        </w:rPr>
        <w:t>Figure 2.1: Guide to selecting a method of soil </w:t>
      </w:r>
      <w:r>
        <w:rPr>
          <w:w w:val="130"/>
        </w:rPr>
        <w:t>stabilization««««««««««««««18</w:t>
      </w:r>
      <w:r>
        <w:rPr>
          <w:spacing w:val="1"/>
          <w:w w:val="130"/>
        </w:rPr>
        <w:t> </w:t>
      </w:r>
      <w:r>
        <w:rPr>
          <w:w w:val="110"/>
        </w:rPr>
        <w:t>Figure</w:t>
      </w:r>
      <w:r>
        <w:rPr>
          <w:spacing w:val="1"/>
          <w:w w:val="110"/>
        </w:rPr>
        <w:t> </w:t>
      </w:r>
      <w:r>
        <w:rPr>
          <w:w w:val="110"/>
        </w:rPr>
        <w:t>4.1</w:t>
      </w:r>
      <w:r>
        <w:rPr>
          <w:spacing w:val="1"/>
          <w:w w:val="110"/>
        </w:rPr>
        <w:t> </w:t>
      </w:r>
      <w:r>
        <w:rPr>
          <w:w w:val="110"/>
        </w:rPr>
        <w:t>Particle</w:t>
      </w:r>
      <w:r>
        <w:rPr>
          <w:spacing w:val="1"/>
          <w:w w:val="110"/>
        </w:rPr>
        <w:t> </w:t>
      </w:r>
      <w:r>
        <w:rPr>
          <w:w w:val="110"/>
        </w:rPr>
        <w:t>size</w:t>
      </w:r>
      <w:r>
        <w:rPr>
          <w:spacing w:val="1"/>
          <w:w w:val="110"/>
        </w:rPr>
        <w:t> </w:t>
      </w:r>
      <w:r>
        <w:rPr>
          <w:w w:val="110"/>
        </w:rPr>
        <w:t>distribution</w:t>
      </w:r>
      <w:r>
        <w:rPr>
          <w:spacing w:val="1"/>
          <w:w w:val="110"/>
        </w:rPr>
        <w:t> </w:t>
      </w:r>
      <w:r>
        <w:rPr>
          <w:w w:val="110"/>
        </w:rPr>
        <w:t>curve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laterite</w:t>
      </w:r>
      <w:r>
        <w:rPr>
          <w:spacing w:val="1"/>
          <w:w w:val="110"/>
        </w:rPr>
        <w:t> </w:t>
      </w:r>
      <w:r>
        <w:rPr>
          <w:w w:val="110"/>
        </w:rPr>
        <w:t>subjected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heat</w:t>
      </w:r>
      <w:r>
        <w:rPr>
          <w:spacing w:val="1"/>
          <w:w w:val="110"/>
        </w:rPr>
        <w:t> </w:t>
      </w:r>
      <w:r>
        <w:rPr>
          <w:w w:val="130"/>
        </w:rPr>
        <w:t>treatment«««««««42</w:t>
      </w:r>
    </w:p>
    <w:p>
      <w:pPr>
        <w:pStyle w:val="BodyText"/>
        <w:spacing w:line="480" w:lineRule="auto" w:before="1"/>
        <w:ind w:left="560" w:right="1058"/>
      </w:pPr>
      <w:r>
        <w:rPr>
          <w:w w:val="110"/>
        </w:rPr>
        <w:t>Figure 4.2 Variation of heat treatment at control with </w:t>
      </w:r>
      <w:r>
        <w:rPr>
          <w:w w:val="150"/>
        </w:rPr>
        <w:t>200</w:t>
      </w:r>
      <w:r>
        <w:rPr>
          <w:w w:val="150"/>
          <w:vertAlign w:val="superscript"/>
        </w:rPr>
        <w:t>o</w:t>
      </w:r>
      <w:r>
        <w:rPr>
          <w:w w:val="150"/>
          <w:vertAlign w:val="baseline"/>
        </w:rPr>
        <w:t>C««««««««««««««42</w:t>
      </w:r>
      <w:r>
        <w:rPr>
          <w:spacing w:val="1"/>
          <w:w w:val="150"/>
          <w:vertAlign w:val="baseline"/>
        </w:rPr>
        <w:t> </w:t>
      </w:r>
      <w:r>
        <w:rPr>
          <w:w w:val="110"/>
          <w:vertAlign w:val="baseline"/>
        </w:rPr>
        <w:t>Figure 4.3 Variation of heat treatment at control with </w:t>
      </w:r>
      <w:r>
        <w:rPr>
          <w:w w:val="150"/>
          <w:vertAlign w:val="baseline"/>
        </w:rPr>
        <w:t>400</w:t>
      </w:r>
      <w:r>
        <w:rPr>
          <w:w w:val="150"/>
          <w:vertAlign w:val="superscript"/>
        </w:rPr>
        <w:t>o</w:t>
      </w:r>
      <w:r>
        <w:rPr>
          <w:w w:val="150"/>
          <w:vertAlign w:val="baseline"/>
        </w:rPr>
        <w:t>C««««««««««««««43</w:t>
      </w:r>
      <w:r>
        <w:rPr>
          <w:spacing w:val="1"/>
          <w:w w:val="150"/>
          <w:vertAlign w:val="baseline"/>
        </w:rPr>
        <w:t> </w:t>
      </w:r>
      <w:r>
        <w:rPr>
          <w:w w:val="110"/>
          <w:vertAlign w:val="baseline"/>
        </w:rPr>
        <w:t>Figure 4.4 Variation of heat treatment at control with </w:t>
      </w:r>
      <w:r>
        <w:rPr>
          <w:w w:val="150"/>
          <w:vertAlign w:val="baseline"/>
        </w:rPr>
        <w:t>600</w:t>
      </w:r>
      <w:r>
        <w:rPr>
          <w:w w:val="150"/>
          <w:vertAlign w:val="superscript"/>
        </w:rPr>
        <w:t>o</w:t>
      </w:r>
      <w:r>
        <w:rPr>
          <w:w w:val="150"/>
          <w:vertAlign w:val="baseline"/>
        </w:rPr>
        <w:t>C««««««««««««««43</w:t>
      </w:r>
      <w:r>
        <w:rPr>
          <w:spacing w:val="1"/>
          <w:w w:val="150"/>
          <w:vertAlign w:val="baseline"/>
        </w:rPr>
        <w:t> </w:t>
      </w:r>
      <w:r>
        <w:rPr>
          <w:w w:val="110"/>
          <w:vertAlign w:val="baseline"/>
        </w:rPr>
        <w:t>Figure 4.5 Variation of MDD with various bitumen </w:t>
      </w:r>
      <w:r>
        <w:rPr>
          <w:w w:val="150"/>
          <w:vertAlign w:val="baseline"/>
        </w:rPr>
        <w:t>content«««««««««««««« </w:t>
      </w:r>
      <w:r>
        <w:rPr>
          <w:w w:val="110"/>
          <w:vertAlign w:val="baseline"/>
        </w:rPr>
        <w:t>49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Figure 4.6 Variation of OMC with various bitumen </w:t>
      </w:r>
      <w:r>
        <w:rPr>
          <w:w w:val="150"/>
          <w:vertAlign w:val="baseline"/>
        </w:rPr>
        <w:t>content«««««««««««««« </w:t>
      </w:r>
      <w:r>
        <w:rPr>
          <w:w w:val="110"/>
          <w:vertAlign w:val="baseline"/>
        </w:rPr>
        <w:t>50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Figure</w:t>
      </w:r>
      <w:r>
        <w:rPr>
          <w:spacing w:val="3"/>
          <w:w w:val="110"/>
          <w:vertAlign w:val="baseline"/>
        </w:rPr>
        <w:t> </w:t>
      </w:r>
      <w:r>
        <w:rPr>
          <w:w w:val="110"/>
          <w:vertAlign w:val="baseline"/>
        </w:rPr>
        <w:t>4.7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Variation</w:t>
      </w:r>
      <w:r>
        <w:rPr>
          <w:spacing w:val="5"/>
          <w:w w:val="110"/>
          <w:vertAlign w:val="baseline"/>
        </w:rPr>
        <w:t> </w:t>
      </w:r>
      <w:r>
        <w:rPr>
          <w:w w:val="110"/>
          <w:vertAlign w:val="baseline"/>
        </w:rPr>
        <w:t>of</w:t>
      </w:r>
      <w:r>
        <w:rPr>
          <w:spacing w:val="5"/>
          <w:w w:val="110"/>
          <w:vertAlign w:val="baseline"/>
        </w:rPr>
        <w:t> </w:t>
      </w:r>
      <w:r>
        <w:rPr>
          <w:w w:val="110"/>
          <w:vertAlign w:val="baseline"/>
        </w:rPr>
        <w:t>CBR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with</w:t>
      </w:r>
      <w:r>
        <w:rPr>
          <w:spacing w:val="5"/>
          <w:w w:val="110"/>
          <w:vertAlign w:val="baseline"/>
        </w:rPr>
        <w:t> </w:t>
      </w:r>
      <w:r>
        <w:rPr>
          <w:w w:val="110"/>
          <w:vertAlign w:val="baseline"/>
        </w:rPr>
        <w:t>bitumen</w:t>
      </w:r>
      <w:r>
        <w:rPr>
          <w:spacing w:val="6"/>
          <w:w w:val="110"/>
          <w:vertAlign w:val="baseline"/>
        </w:rPr>
        <w:t> </w:t>
      </w:r>
      <w:r>
        <w:rPr>
          <w:w w:val="155"/>
          <w:vertAlign w:val="baseline"/>
        </w:rPr>
        <w:t>content««««««««««««««««« </w:t>
      </w:r>
      <w:r>
        <w:rPr>
          <w:spacing w:val="30"/>
          <w:w w:val="155"/>
          <w:vertAlign w:val="baseline"/>
        </w:rPr>
        <w:t> </w:t>
      </w:r>
      <w:r>
        <w:rPr>
          <w:spacing w:val="-61"/>
          <w:w w:val="110"/>
          <w:vertAlign w:val="baseline"/>
        </w:rPr>
        <w:t>5</w:t>
      </w:r>
      <w:r>
        <w:rPr>
          <w:spacing w:val="5"/>
          <w:w w:val="110"/>
          <w:vertAlign w:val="baseline"/>
        </w:rPr>
        <w:t> </w:t>
      </w:r>
      <w:r>
        <w:rPr>
          <w:w w:val="110"/>
          <w:vertAlign w:val="baseline"/>
        </w:rPr>
        <w:t>2</w:t>
      </w:r>
      <w:r>
        <w:rPr>
          <w:spacing w:val="-1"/>
          <w:w w:val="110"/>
          <w:vertAlign w:val="baseline"/>
        </w:rPr>
        <w:t> </w:t>
      </w:r>
      <w:r>
        <w:rPr>
          <w:w w:val="400"/>
          <w:vertAlign w:val="baseline"/>
        </w:rPr>
        <w:t> </w:t>
      </w:r>
    </w:p>
    <w:p>
      <w:pPr>
        <w:pStyle w:val="BodyText"/>
        <w:ind w:left="560"/>
      </w:pPr>
      <w:r>
        <w:rPr>
          <w:w w:val="105"/>
        </w:rPr>
        <w:t>Figure</w:t>
      </w:r>
      <w:r>
        <w:rPr>
          <w:spacing w:val="-1"/>
          <w:w w:val="105"/>
        </w:rPr>
        <w:t> </w:t>
      </w:r>
      <w:r>
        <w:rPr>
          <w:w w:val="105"/>
        </w:rPr>
        <w:t>4.8</w:t>
      </w:r>
      <w:r>
        <w:rPr>
          <w:spacing w:val="1"/>
          <w:w w:val="105"/>
        </w:rPr>
        <w:t> </w:t>
      </w:r>
      <w:r>
        <w:rPr>
          <w:w w:val="105"/>
        </w:rPr>
        <w:t>Variation</w:t>
      </w:r>
      <w:r>
        <w:rPr>
          <w:spacing w:val="1"/>
          <w:w w:val="105"/>
        </w:rPr>
        <w:t> </w:t>
      </w:r>
      <w:r>
        <w:rPr>
          <w:w w:val="105"/>
        </w:rPr>
        <w:t>of 7day</w:t>
      </w:r>
      <w:r>
        <w:rPr>
          <w:spacing w:val="-1"/>
          <w:w w:val="105"/>
        </w:rPr>
        <w:t> </w:t>
      </w:r>
      <w:r>
        <w:rPr>
          <w:w w:val="105"/>
        </w:rPr>
        <w:t>compressive strength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bitumen</w:t>
      </w:r>
      <w:r>
        <w:rPr>
          <w:spacing w:val="1"/>
          <w:w w:val="105"/>
        </w:rPr>
        <w:t> </w:t>
      </w:r>
      <w:r>
        <w:rPr>
          <w:w w:val="120"/>
        </w:rPr>
        <w:t>content««««« </w:t>
      </w:r>
      <w:r>
        <w:rPr>
          <w:spacing w:val="36"/>
          <w:w w:val="120"/>
        </w:rPr>
        <w:t> </w:t>
      </w:r>
      <w:r>
        <w:rPr>
          <w:spacing w:val="-61"/>
          <w:w w:val="105"/>
        </w:rPr>
        <w:t>5</w:t>
      </w:r>
      <w:r>
        <w:rPr>
          <w:spacing w:val="-3"/>
          <w:w w:val="105"/>
        </w:rPr>
        <w:t> </w:t>
      </w:r>
      <w:r>
        <w:rPr>
          <w:w w:val="105"/>
        </w:rPr>
        <w:t>3</w:t>
      </w:r>
      <w:r>
        <w:rPr>
          <w:spacing w:val="-1"/>
          <w:w w:val="105"/>
        </w:rPr>
        <w:t> </w:t>
      </w:r>
      <w:r>
        <w:rPr>
          <w:w w:val="400"/>
        </w:rPr>
        <w:t> 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560" w:right="1462"/>
        <w:jc w:val="both"/>
      </w:pPr>
      <w:r>
        <w:rPr>
          <w:w w:val="105"/>
        </w:rPr>
        <w:t>Figure 4.9 Variation of 14day compressive strength with various bitumen content««««« 54</w:t>
      </w:r>
      <w:r>
        <w:rPr>
          <w:spacing w:val="1"/>
          <w:w w:val="105"/>
        </w:rPr>
        <w:t> </w:t>
      </w:r>
      <w:r>
        <w:rPr>
          <w:w w:val="110"/>
        </w:rPr>
        <w:t>Figure</w:t>
      </w:r>
      <w:r>
        <w:rPr>
          <w:spacing w:val="-10"/>
          <w:w w:val="110"/>
        </w:rPr>
        <w:t> </w:t>
      </w:r>
      <w:r>
        <w:rPr>
          <w:w w:val="110"/>
        </w:rPr>
        <w:t>4.10</w:t>
      </w:r>
      <w:r>
        <w:rPr>
          <w:spacing w:val="-8"/>
          <w:w w:val="110"/>
        </w:rPr>
        <w:t> </w:t>
      </w:r>
      <w:r>
        <w:rPr>
          <w:w w:val="110"/>
        </w:rPr>
        <w:t>Variation</w:t>
      </w:r>
      <w:r>
        <w:rPr>
          <w:spacing w:val="-8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w w:val="110"/>
        </w:rPr>
        <w:t>28day</w:t>
      </w:r>
      <w:r>
        <w:rPr>
          <w:spacing w:val="-11"/>
          <w:w w:val="110"/>
        </w:rPr>
        <w:t> </w:t>
      </w:r>
      <w:r>
        <w:rPr>
          <w:w w:val="110"/>
        </w:rPr>
        <w:t>compressive</w:t>
      </w:r>
      <w:r>
        <w:rPr>
          <w:spacing w:val="-9"/>
          <w:w w:val="110"/>
        </w:rPr>
        <w:t> </w:t>
      </w:r>
      <w:r>
        <w:rPr>
          <w:w w:val="110"/>
        </w:rPr>
        <w:t>strength</w:t>
      </w:r>
      <w:r>
        <w:rPr>
          <w:spacing w:val="-7"/>
          <w:w w:val="110"/>
        </w:rPr>
        <w:t> </w:t>
      </w:r>
      <w:r>
        <w:rPr>
          <w:w w:val="110"/>
        </w:rPr>
        <w:t>with</w:t>
      </w:r>
      <w:r>
        <w:rPr>
          <w:spacing w:val="-8"/>
          <w:w w:val="110"/>
        </w:rPr>
        <w:t> </w:t>
      </w:r>
      <w:r>
        <w:rPr>
          <w:w w:val="110"/>
        </w:rPr>
        <w:t>bitumen</w:t>
      </w:r>
      <w:r>
        <w:rPr>
          <w:spacing w:val="-8"/>
          <w:w w:val="110"/>
        </w:rPr>
        <w:t> </w:t>
      </w:r>
      <w:r>
        <w:rPr>
          <w:w w:val="120"/>
        </w:rPr>
        <w:t>content««««««««54</w:t>
      </w:r>
      <w:r>
        <w:rPr>
          <w:spacing w:val="-70"/>
          <w:w w:val="120"/>
        </w:rPr>
        <w:t> </w:t>
      </w:r>
      <w:r>
        <w:rPr>
          <w:w w:val="110"/>
        </w:rPr>
        <w:t>Figure</w:t>
      </w:r>
      <w:r>
        <w:rPr>
          <w:spacing w:val="-15"/>
          <w:w w:val="110"/>
        </w:rPr>
        <w:t> </w:t>
      </w:r>
      <w:r>
        <w:rPr>
          <w:w w:val="110"/>
        </w:rPr>
        <w:t>4.11</w:t>
      </w:r>
      <w:r>
        <w:rPr>
          <w:spacing w:val="-13"/>
          <w:w w:val="110"/>
        </w:rPr>
        <w:t> </w:t>
      </w:r>
      <w:r>
        <w:rPr>
          <w:w w:val="110"/>
        </w:rPr>
        <w:t>Variation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Resistance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loss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spacing w:val="-13"/>
          <w:w w:val="110"/>
        </w:rPr>
        <w:t> </w:t>
      </w:r>
      <w:r>
        <w:rPr>
          <w:w w:val="110"/>
        </w:rPr>
        <w:t>strength</w:t>
      </w:r>
      <w:r>
        <w:rPr>
          <w:spacing w:val="-13"/>
          <w:w w:val="110"/>
        </w:rPr>
        <w:t> </w:t>
      </w:r>
      <w:r>
        <w:rPr>
          <w:w w:val="110"/>
        </w:rPr>
        <w:t>with</w:t>
      </w:r>
      <w:r>
        <w:rPr>
          <w:spacing w:val="-13"/>
          <w:w w:val="110"/>
        </w:rPr>
        <w:t> </w:t>
      </w:r>
      <w:r>
        <w:rPr>
          <w:w w:val="110"/>
        </w:rPr>
        <w:t>bitumen</w:t>
      </w:r>
      <w:r>
        <w:rPr>
          <w:spacing w:val="-13"/>
          <w:w w:val="110"/>
        </w:rPr>
        <w:t> </w:t>
      </w:r>
      <w:r>
        <w:rPr>
          <w:w w:val="120"/>
        </w:rPr>
        <w:t>content«««««««</w:t>
      </w:r>
      <w:r>
        <w:rPr>
          <w:spacing w:val="34"/>
          <w:w w:val="120"/>
        </w:rPr>
        <w:t> </w:t>
      </w:r>
      <w:r>
        <w:rPr>
          <w:w w:val="110"/>
        </w:rPr>
        <w:t>57</w:t>
      </w:r>
    </w:p>
    <w:p>
      <w:pPr>
        <w:spacing w:after="0" w:line="480" w:lineRule="auto"/>
        <w:jc w:val="both"/>
        <w:sectPr>
          <w:pgSz w:w="12240" w:h="15840"/>
          <w:pgMar w:header="0" w:footer="980" w:top="1500" w:bottom="1240" w:left="8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580" w:right="1458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PLATES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48" w:lineRule="auto" w:before="1"/>
        <w:ind w:left="560" w:right="1058"/>
      </w:pPr>
      <w:r>
        <w:rPr>
          <w:w w:val="110"/>
        </w:rPr>
        <w:t>Plate I: Hydrometer analysis of untreated and treated </w:t>
      </w:r>
      <w:r>
        <w:rPr>
          <w:w w:val="155"/>
        </w:rPr>
        <w:t>soils««««««««««««««</w:t>
      </w:r>
      <w:r>
        <w:rPr>
          <w:spacing w:val="1"/>
          <w:w w:val="155"/>
        </w:rPr>
        <w:t> </w:t>
      </w:r>
      <w:r>
        <w:rPr>
          <w:spacing w:val="-61"/>
          <w:w w:val="110"/>
        </w:rPr>
        <w:t>6</w:t>
      </w:r>
      <w:r>
        <w:rPr>
          <w:spacing w:val="-60"/>
          <w:w w:val="110"/>
        </w:rPr>
        <w:t> </w:t>
      </w:r>
      <w:r>
        <w:rPr>
          <w:w w:val="110"/>
        </w:rPr>
        <w:t>6</w:t>
      </w:r>
      <w:r>
        <w:rPr>
          <w:spacing w:val="1"/>
          <w:w w:val="110"/>
        </w:rPr>
        <w:t> </w:t>
      </w:r>
      <w:r>
        <w:rPr>
          <w:w w:val="110"/>
        </w:rPr>
        <w:t>Plate II: Some UCS specimen under soaked </w:t>
      </w:r>
      <w:r>
        <w:rPr>
          <w:w w:val="150"/>
        </w:rPr>
        <w:t>condition«««««««««««««««« </w:t>
      </w:r>
      <w:r>
        <w:rPr>
          <w:w w:val="110"/>
        </w:rPr>
        <w:t>66</w:t>
      </w:r>
      <w:r>
        <w:rPr>
          <w:spacing w:val="1"/>
          <w:w w:val="110"/>
        </w:rPr>
        <w:t> </w:t>
      </w:r>
      <w:r>
        <w:rPr>
          <w:w w:val="110"/>
        </w:rPr>
        <w:t>Plate</w:t>
      </w:r>
      <w:r>
        <w:rPr>
          <w:spacing w:val="48"/>
          <w:w w:val="110"/>
        </w:rPr>
        <w:t> </w:t>
      </w:r>
      <w:r>
        <w:rPr>
          <w:w w:val="110"/>
        </w:rPr>
        <w:t>III:</w:t>
      </w:r>
      <w:r>
        <w:rPr>
          <w:spacing w:val="46"/>
          <w:w w:val="110"/>
        </w:rPr>
        <w:t> </w:t>
      </w:r>
      <w:r>
        <w:rPr>
          <w:w w:val="110"/>
        </w:rPr>
        <w:t>UCS</w:t>
      </w:r>
      <w:r>
        <w:rPr>
          <w:spacing w:val="48"/>
          <w:w w:val="110"/>
        </w:rPr>
        <w:t> </w:t>
      </w:r>
      <w:r>
        <w:rPr>
          <w:w w:val="110"/>
        </w:rPr>
        <w:t>specimens</w:t>
      </w:r>
      <w:r>
        <w:rPr>
          <w:spacing w:val="51"/>
          <w:w w:val="110"/>
        </w:rPr>
        <w:t> </w:t>
      </w:r>
      <w:r>
        <w:rPr>
          <w:w w:val="110"/>
        </w:rPr>
        <w:t>under</w:t>
      </w:r>
      <w:r>
        <w:rPr>
          <w:spacing w:val="46"/>
          <w:w w:val="110"/>
        </w:rPr>
        <w:t> </w:t>
      </w:r>
      <w:r>
        <w:rPr>
          <w:w w:val="160"/>
        </w:rPr>
        <w:t>curing«««««««««««««««««««««« </w:t>
      </w:r>
      <w:r>
        <w:rPr>
          <w:spacing w:val="35"/>
          <w:w w:val="160"/>
        </w:rPr>
        <w:t> </w:t>
      </w:r>
      <w:r>
        <w:rPr>
          <w:w w:val="110"/>
        </w:rPr>
        <w:t>6</w:t>
      </w:r>
      <w:r>
        <w:rPr>
          <w:spacing w:val="-64"/>
          <w:w w:val="110"/>
        </w:rPr>
        <w:t> </w:t>
      </w:r>
      <w:r>
        <w:rPr>
          <w:w w:val="110"/>
        </w:rPr>
        <w:t>7</w:t>
      </w:r>
    </w:p>
    <w:p>
      <w:pPr>
        <w:pStyle w:val="BodyText"/>
        <w:spacing w:before="4"/>
        <w:ind w:left="560"/>
      </w:pPr>
      <w:r>
        <w:rPr>
          <w:w w:val="120"/>
        </w:rPr>
        <w:t>Plate </w:t>
      </w:r>
      <w:r>
        <w:rPr>
          <w:spacing w:val="25"/>
          <w:w w:val="120"/>
        </w:rPr>
        <w:t> </w:t>
      </w:r>
      <w:r>
        <w:rPr>
          <w:w w:val="120"/>
        </w:rPr>
        <w:t>IV: </w:t>
      </w:r>
      <w:r>
        <w:rPr>
          <w:spacing w:val="29"/>
          <w:w w:val="120"/>
        </w:rPr>
        <w:t> </w:t>
      </w:r>
      <w:r>
        <w:rPr>
          <w:w w:val="120"/>
        </w:rPr>
        <w:t>UCS </w:t>
      </w:r>
      <w:r>
        <w:rPr>
          <w:spacing w:val="23"/>
          <w:w w:val="120"/>
        </w:rPr>
        <w:t> </w:t>
      </w:r>
      <w:r>
        <w:rPr>
          <w:w w:val="120"/>
        </w:rPr>
        <w:t>under </w:t>
      </w:r>
      <w:r>
        <w:rPr>
          <w:spacing w:val="23"/>
          <w:w w:val="120"/>
        </w:rPr>
        <w:t> </w:t>
      </w:r>
      <w:r>
        <w:rPr>
          <w:w w:val="165"/>
        </w:rPr>
        <w:t>test««««««««««««««««««««««««««««67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60"/>
      </w:pPr>
      <w:r>
        <w:rPr>
          <w:w w:val="110"/>
        </w:rPr>
        <w:t>Plate</w:t>
      </w:r>
      <w:r>
        <w:rPr>
          <w:spacing w:val="17"/>
          <w:w w:val="110"/>
        </w:rPr>
        <w:t> </w:t>
      </w:r>
      <w:r>
        <w:rPr>
          <w:w w:val="110"/>
        </w:rPr>
        <w:t>V:</w:t>
      </w:r>
      <w:r>
        <w:rPr>
          <w:spacing w:val="19"/>
          <w:w w:val="110"/>
        </w:rPr>
        <w:t> </w:t>
      </w:r>
      <w:r>
        <w:rPr>
          <w:w w:val="110"/>
        </w:rPr>
        <w:t>Failure</w:t>
      </w:r>
      <w:r>
        <w:rPr>
          <w:spacing w:val="18"/>
          <w:w w:val="110"/>
        </w:rPr>
        <w:t> </w:t>
      </w:r>
      <w:r>
        <w:rPr>
          <w:w w:val="110"/>
        </w:rPr>
        <w:t>pattern</w:t>
      </w:r>
      <w:r>
        <w:rPr>
          <w:spacing w:val="19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some</w:t>
      </w:r>
      <w:r>
        <w:rPr>
          <w:spacing w:val="17"/>
          <w:w w:val="110"/>
        </w:rPr>
        <w:t> </w:t>
      </w:r>
      <w:r>
        <w:rPr>
          <w:w w:val="110"/>
        </w:rPr>
        <w:t>UCS</w:t>
      </w:r>
      <w:r>
        <w:rPr>
          <w:spacing w:val="20"/>
          <w:w w:val="110"/>
        </w:rPr>
        <w:t> </w:t>
      </w:r>
      <w:r>
        <w:rPr>
          <w:w w:val="150"/>
        </w:rPr>
        <w:t>specimen«««««««««««««««««« </w:t>
      </w:r>
      <w:r>
        <w:rPr>
          <w:spacing w:val="77"/>
          <w:w w:val="150"/>
        </w:rPr>
        <w:t> </w:t>
      </w:r>
      <w:r>
        <w:rPr>
          <w:spacing w:val="-61"/>
          <w:w w:val="110"/>
        </w:rPr>
        <w:t>6</w:t>
      </w:r>
      <w:r>
        <w:rPr>
          <w:spacing w:val="20"/>
          <w:w w:val="110"/>
        </w:rPr>
        <w:t> </w:t>
      </w:r>
      <w:r>
        <w:rPr>
          <w:w w:val="110"/>
        </w:rPr>
        <w:t>8</w:t>
      </w:r>
      <w:r>
        <w:rPr>
          <w:spacing w:val="-1"/>
          <w:w w:val="110"/>
        </w:rPr>
        <w:t> </w:t>
      </w:r>
      <w:r>
        <w:rPr>
          <w:w w:val="400"/>
        </w:rPr>
        <w:t> 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>
          <w:w w:val="115"/>
        </w:rPr>
        <w:t>Plate </w:t>
      </w:r>
      <w:r>
        <w:rPr>
          <w:spacing w:val="11"/>
          <w:w w:val="115"/>
        </w:rPr>
        <w:t> </w:t>
      </w:r>
      <w:r>
        <w:rPr>
          <w:w w:val="115"/>
        </w:rPr>
        <w:t>VI: </w:t>
      </w:r>
      <w:r>
        <w:rPr>
          <w:spacing w:val="13"/>
          <w:w w:val="115"/>
        </w:rPr>
        <w:t> </w:t>
      </w:r>
      <w:r>
        <w:rPr>
          <w:w w:val="115"/>
        </w:rPr>
        <w:t>CBR </w:t>
      </w:r>
      <w:r>
        <w:rPr>
          <w:spacing w:val="14"/>
          <w:w w:val="115"/>
        </w:rPr>
        <w:t> </w:t>
      </w:r>
      <w:r>
        <w:rPr>
          <w:w w:val="115"/>
        </w:rPr>
        <w:t>specimen </w:t>
      </w:r>
      <w:r>
        <w:rPr>
          <w:spacing w:val="19"/>
          <w:w w:val="115"/>
        </w:rPr>
        <w:t> </w:t>
      </w:r>
      <w:r>
        <w:rPr>
          <w:w w:val="150"/>
        </w:rPr>
        <w:t>preparation«««««««««««««««««««««««</w:t>
      </w:r>
      <w:r>
        <w:rPr>
          <w:spacing w:val="64"/>
          <w:w w:val="150"/>
        </w:rPr>
        <w:t> </w:t>
      </w:r>
      <w:r>
        <w:rPr>
          <w:w w:val="115"/>
        </w:rPr>
        <w:t>69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60"/>
      </w:pPr>
      <w:r>
        <w:rPr>
          <w:w w:val="110"/>
        </w:rPr>
        <w:t>Plate</w:t>
      </w:r>
      <w:r>
        <w:rPr>
          <w:spacing w:val="22"/>
          <w:w w:val="110"/>
        </w:rPr>
        <w:t> </w:t>
      </w:r>
      <w:r>
        <w:rPr>
          <w:w w:val="110"/>
        </w:rPr>
        <w:t>VII:</w:t>
      </w:r>
      <w:r>
        <w:rPr>
          <w:spacing w:val="25"/>
          <w:w w:val="110"/>
        </w:rPr>
        <w:t> </w:t>
      </w:r>
      <w:r>
        <w:rPr>
          <w:w w:val="110"/>
        </w:rPr>
        <w:t>CBR</w:t>
      </w:r>
      <w:r>
        <w:rPr>
          <w:spacing w:val="24"/>
          <w:w w:val="110"/>
        </w:rPr>
        <w:t> </w:t>
      </w:r>
      <w:r>
        <w:rPr>
          <w:w w:val="110"/>
        </w:rPr>
        <w:t>specimen</w:t>
      </w:r>
      <w:r>
        <w:rPr>
          <w:spacing w:val="27"/>
          <w:w w:val="110"/>
        </w:rPr>
        <w:t> </w:t>
      </w:r>
      <w:r>
        <w:rPr>
          <w:w w:val="110"/>
        </w:rPr>
        <w:t>strength</w:t>
      </w:r>
      <w:r>
        <w:rPr>
          <w:spacing w:val="25"/>
          <w:w w:val="110"/>
        </w:rPr>
        <w:t> </w:t>
      </w:r>
      <w:r>
        <w:rPr>
          <w:w w:val="145"/>
        </w:rPr>
        <w:t>measurement««««««««««««««««««  </w:t>
      </w:r>
      <w:r>
        <w:rPr>
          <w:spacing w:val="11"/>
          <w:w w:val="145"/>
        </w:rPr>
        <w:t> </w:t>
      </w:r>
      <w:r>
        <w:rPr>
          <w:spacing w:val="-61"/>
          <w:w w:val="110"/>
        </w:rPr>
        <w:t>7</w:t>
      </w:r>
      <w:r>
        <w:rPr>
          <w:spacing w:val="26"/>
          <w:w w:val="110"/>
        </w:rPr>
        <w:t> </w:t>
      </w:r>
      <w:r>
        <w:rPr>
          <w:w w:val="110"/>
        </w:rPr>
        <w:t>0</w:t>
      </w:r>
      <w:r>
        <w:rPr>
          <w:spacing w:val="-1"/>
          <w:w w:val="110"/>
        </w:rPr>
        <w:t> </w:t>
      </w:r>
      <w:r>
        <w:rPr>
          <w:w w:val="400"/>
        </w:rPr>
        <w:t> </w:t>
      </w:r>
    </w:p>
    <w:p>
      <w:pPr>
        <w:spacing w:after="0"/>
        <w:sectPr>
          <w:pgSz w:w="12240" w:h="15840"/>
          <w:pgMar w:header="0" w:footer="980" w:top="1500" w:bottom="1240" w:left="880" w:right="0"/>
        </w:sectPr>
      </w:pPr>
    </w:p>
    <w:p>
      <w:pPr>
        <w:pStyle w:val="Heading1"/>
        <w:spacing w:before="79"/>
        <w:ind w:left="330" w:right="1458"/>
        <w:jc w:val="center"/>
      </w:pPr>
      <w:r>
        <w:rPr/>
        <w:t>ABSTRACT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360" w:lineRule="auto"/>
        <w:ind w:left="560" w:right="1436"/>
        <w:jc w:val="both"/>
      </w:pPr>
      <w:r>
        <w:rPr/>
        <w:t>The search for an alternative to the conventional way of treating soil for use in road work,</w:t>
      </w:r>
      <w:r>
        <w:rPr>
          <w:spacing w:val="1"/>
        </w:rPr>
        <w:t> </w:t>
      </w:r>
      <w:r>
        <w:rPr/>
        <w:t>informed laterite soil sample classified as A-7-5(11) on AASHTO soil classification system,</w:t>
      </w:r>
      <w:r>
        <w:rPr>
          <w:spacing w:val="1"/>
        </w:rPr>
        <w:t> </w:t>
      </w:r>
      <w:r>
        <w:rPr/>
        <w:t>collected from a borrow pit at Shika, along Zaria-Funtua road in Kaduna State of Nigeria was</w:t>
      </w:r>
      <w:r>
        <w:rPr>
          <w:spacing w:val="1"/>
        </w:rPr>
        <w:t> </w:t>
      </w:r>
      <w:r>
        <w:rPr/>
        <w:t>pretreated with heat and stabilized with bitumen. Sample of the laterite soil subjected to heat</w:t>
      </w:r>
      <w:r>
        <w:rPr>
          <w:spacing w:val="1"/>
        </w:rPr>
        <w:t> </w:t>
      </w:r>
      <w:r>
        <w:rPr/>
        <w:t>treatment</w:t>
      </w:r>
      <w:r>
        <w:rPr>
          <w:spacing w:val="37"/>
        </w:rPr>
        <w:t> </w:t>
      </w:r>
      <w:r>
        <w:rPr/>
        <w:t>at</w:t>
      </w:r>
      <w:r>
        <w:rPr>
          <w:spacing w:val="37"/>
        </w:rPr>
        <w:t> </w:t>
      </w:r>
      <w:r>
        <w:rPr/>
        <w:t>temperatures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37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37"/>
          <w:vertAlign w:val="baseline"/>
        </w:rPr>
        <w:t> </w:t>
      </w:r>
      <w:r>
        <w:rPr>
          <w:vertAlign w:val="baseline"/>
        </w:rPr>
        <w:t>(room</w:t>
      </w:r>
      <w:r>
        <w:rPr>
          <w:spacing w:val="38"/>
          <w:vertAlign w:val="baseline"/>
        </w:rPr>
        <w:t> </w:t>
      </w:r>
      <w:r>
        <w:rPr>
          <w:vertAlign w:val="baseline"/>
        </w:rPr>
        <w:t>temperature),</w:t>
      </w:r>
      <w:r>
        <w:rPr>
          <w:spacing w:val="36"/>
          <w:vertAlign w:val="baseline"/>
        </w:rPr>
        <w:t> </w:t>
      </w:r>
      <w:r>
        <w:rPr>
          <w:vertAlign w:val="baseline"/>
        </w:rPr>
        <w:t>200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37"/>
          <w:vertAlign w:val="baseline"/>
        </w:rPr>
        <w:t> </w:t>
      </w:r>
      <w:r>
        <w:rPr>
          <w:vertAlign w:val="baseline"/>
        </w:rPr>
        <w:t>400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600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37"/>
          <w:vertAlign w:val="baseline"/>
        </w:rPr>
        <w:t> </w:t>
      </w:r>
      <w:r>
        <w:rPr>
          <w:vertAlign w:val="baseline"/>
        </w:rPr>
        <w:t>for</w:t>
      </w:r>
      <w:r>
        <w:rPr>
          <w:spacing w:val="36"/>
          <w:vertAlign w:val="baseline"/>
        </w:rPr>
        <w:t> </w:t>
      </w:r>
      <w:r>
        <w:rPr>
          <w:vertAlign w:val="baseline"/>
        </w:rPr>
        <w:t>one</w:t>
      </w:r>
      <w:r>
        <w:rPr>
          <w:spacing w:val="36"/>
          <w:vertAlign w:val="baseline"/>
        </w:rPr>
        <w:t> </w:t>
      </w:r>
      <w:r>
        <w:rPr>
          <w:vertAlign w:val="baseline"/>
        </w:rPr>
        <w:t>hour</w:t>
      </w:r>
    </w:p>
    <w:p>
      <w:pPr>
        <w:pStyle w:val="BodyText"/>
        <w:spacing w:line="360" w:lineRule="auto"/>
        <w:ind w:left="560" w:right="6"/>
        <w:jc w:val="both"/>
      </w:pPr>
      <w:r>
        <w:rPr>
          <w:w w:val="145"/>
        </w:rPr>
        <w:t>HDFK  DQG VWDELOL]HG  ZLWK                         </w:t>
      </w:r>
      <w:r>
        <w:rPr>
          <w:spacing w:val="1"/>
          <w:w w:val="145"/>
        </w:rPr>
        <w:t> </w:t>
      </w:r>
      <w:r>
        <w:rPr>
          <w:w w:val="145"/>
        </w:rPr>
        <w:t>DQG           FXWE</w:t>
      </w:r>
      <w:r>
        <w:rPr>
          <w:spacing w:val="1"/>
          <w:w w:val="145"/>
        </w:rPr>
        <w:t> </w:t>
      </w:r>
      <w:r>
        <w:rPr>
          <w:w w:val="110"/>
        </w:rPr>
        <w:t>test,</w:t>
      </w:r>
      <w:r>
        <w:rPr>
          <w:spacing w:val="35"/>
          <w:w w:val="110"/>
        </w:rPr>
        <w:t> </w:t>
      </w:r>
      <w:r>
        <w:rPr>
          <w:w w:val="110"/>
        </w:rPr>
        <w:t>particle</w:t>
      </w:r>
      <w:r>
        <w:rPr>
          <w:spacing w:val="35"/>
          <w:w w:val="110"/>
        </w:rPr>
        <w:t> </w:t>
      </w:r>
      <w:r>
        <w:rPr>
          <w:w w:val="110"/>
        </w:rPr>
        <w:t>size</w:t>
      </w:r>
      <w:r>
        <w:rPr>
          <w:spacing w:val="34"/>
          <w:w w:val="110"/>
        </w:rPr>
        <w:t> </w:t>
      </w:r>
      <w:r>
        <w:rPr>
          <w:w w:val="110"/>
        </w:rPr>
        <w:t>analysis,</w:t>
      </w:r>
      <w:r>
        <w:rPr>
          <w:spacing w:val="36"/>
          <w:w w:val="110"/>
        </w:rPr>
        <w:t> </w:t>
      </w:r>
      <w:r>
        <w:rPr>
          <w:w w:val="110"/>
        </w:rPr>
        <w:t>California</w:t>
      </w:r>
      <w:r>
        <w:rPr>
          <w:spacing w:val="34"/>
          <w:w w:val="110"/>
        </w:rPr>
        <w:t> </w:t>
      </w:r>
      <w:r>
        <w:rPr>
          <w:w w:val="110"/>
        </w:rPr>
        <w:t>Bearing</w:t>
      </w:r>
      <w:r>
        <w:rPr>
          <w:spacing w:val="36"/>
          <w:w w:val="110"/>
        </w:rPr>
        <w:t> </w:t>
      </w:r>
      <w:r>
        <w:rPr>
          <w:w w:val="110"/>
        </w:rPr>
        <w:t>Ratio</w:t>
      </w:r>
      <w:r>
        <w:rPr>
          <w:spacing w:val="35"/>
          <w:w w:val="110"/>
        </w:rPr>
        <w:t> </w:t>
      </w:r>
      <w:r>
        <w:rPr>
          <w:w w:val="110"/>
        </w:rPr>
        <w:t>(CBR)</w:t>
      </w:r>
      <w:r>
        <w:rPr>
          <w:spacing w:val="35"/>
          <w:w w:val="110"/>
        </w:rPr>
        <w:t> </w:t>
      </w:r>
      <w:r>
        <w:rPr>
          <w:w w:val="110"/>
        </w:rPr>
        <w:t>and</w:t>
      </w:r>
      <w:r>
        <w:rPr>
          <w:spacing w:val="35"/>
          <w:w w:val="110"/>
        </w:rPr>
        <w:t> </w:t>
      </w:r>
      <w:r>
        <w:rPr>
          <w:w w:val="110"/>
        </w:rPr>
        <w:t>Unconfined</w:t>
      </w:r>
      <w:r>
        <w:rPr>
          <w:spacing w:val="35"/>
          <w:w w:val="110"/>
        </w:rPr>
        <w:t> </w:t>
      </w:r>
      <w:r>
        <w:rPr>
          <w:w w:val="110"/>
        </w:rPr>
        <w:t>Compressive</w:t>
      </w:r>
    </w:p>
    <w:p>
      <w:pPr>
        <w:pStyle w:val="BodyText"/>
        <w:spacing w:line="360" w:lineRule="auto"/>
        <w:ind w:left="560" w:right="1437"/>
        <w:jc w:val="both"/>
      </w:pPr>
      <w:r>
        <w:rPr/>
        <w:t>Strength (UCS) tests. Optimum CBR value of 28.52 % corresponding to 44.8 % increase in</w:t>
      </w:r>
      <w:r>
        <w:rPr>
          <w:spacing w:val="1"/>
        </w:rPr>
        <w:t> </w:t>
      </w:r>
      <w:r>
        <w:rPr/>
        <w:t>strength above the value obtained for natural laterite, was obtained when laterite was subjected to</w:t>
      </w:r>
      <w:r>
        <w:rPr>
          <w:spacing w:val="-57"/>
        </w:rPr>
        <w:t> </w:t>
      </w:r>
      <w:r>
        <w:rPr/>
        <w:t>heat at a temperature of 400°C for a period of one hour and stabilized with 6 % bitumen.</w:t>
      </w:r>
      <w:r>
        <w:rPr>
          <w:spacing w:val="1"/>
        </w:rPr>
        <w:t> </w:t>
      </w:r>
      <w:r>
        <w:rPr/>
        <w:t>Maximum 7 day UCS value of 417.23 kN/m</w:t>
      </w:r>
      <w:r>
        <w:rPr>
          <w:vertAlign w:val="superscript"/>
        </w:rPr>
        <w:t>2</w:t>
      </w:r>
      <w:r>
        <w:rPr>
          <w:vertAlign w:val="baseline"/>
        </w:rPr>
        <w:t> corresponding to 56.6 % increase in strength above</w:t>
      </w:r>
      <w:r>
        <w:rPr>
          <w:spacing w:val="-57"/>
          <w:vertAlign w:val="baseline"/>
        </w:rPr>
        <w:t> </w:t>
      </w:r>
      <w:r>
        <w:rPr>
          <w:vertAlign w:val="baseline"/>
        </w:rPr>
        <w:t>value obtained for the natural laterite was obtained when the laterite was subjected to heat at a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 of 200</w:t>
      </w:r>
      <w:r>
        <w:rPr>
          <w:vertAlign w:val="superscript"/>
        </w:rPr>
        <w:t>o</w:t>
      </w:r>
      <w:r>
        <w:rPr>
          <w:vertAlign w:val="baseline"/>
        </w:rPr>
        <w:t>C at a period of one hour and stabilized with 3 % bitumen. The 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days</w:t>
      </w:r>
      <w:r>
        <w:rPr>
          <w:spacing w:val="1"/>
          <w:vertAlign w:val="baseline"/>
        </w:rPr>
        <w:t> </w:t>
      </w:r>
      <w:r>
        <w:rPr>
          <w:vertAlign w:val="baseline"/>
        </w:rPr>
        <w:t>soaking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24.58%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Compaction (WASC) energy was 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when laterite was subjected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heat at a 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 200°C for one hour with 3 % bitumen stabilization. This falls below recommended 80%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 to loss in strength, though, after 4 days soaking. Based on the results obtained, A-7-</w:t>
      </w:r>
      <w:r>
        <w:rPr>
          <w:spacing w:val="1"/>
          <w:vertAlign w:val="baseline"/>
        </w:rPr>
        <w:t> </w:t>
      </w:r>
      <w:r>
        <w:rPr>
          <w:vertAlign w:val="baseline"/>
        </w:rPr>
        <w:t>5(11) laterite soil, pretreated with heat at a temperature of 200°C for a duration of one hour,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stabilized with 3 % bitumen content can be used</w:t>
      </w:r>
      <w:r>
        <w:rPr>
          <w:spacing w:val="60"/>
          <w:vertAlign w:val="baseline"/>
        </w:rPr>
        <w:t> </w:t>
      </w:r>
      <w:r>
        <w:rPr>
          <w:vertAlign w:val="baseline"/>
        </w:rPr>
        <w:t>as subgrade/fill material. Its usage as sub-base</w:t>
      </w:r>
      <w:r>
        <w:rPr>
          <w:spacing w:val="1"/>
          <w:vertAlign w:val="baseline"/>
        </w:rPr>
        <w:t> </w:t>
      </w:r>
      <w:r>
        <w:rPr>
          <w:vertAlign w:val="baseline"/>
        </w:rPr>
        <w:t>or base material will require some further treatment. The results of tests from the study will serve</w:t>
      </w:r>
      <w:r>
        <w:rPr>
          <w:spacing w:val="-57"/>
          <w:vertAlign w:val="baseline"/>
        </w:rPr>
        <w:t> </w:t>
      </w:r>
      <w:r>
        <w:rPr>
          <w:vertAlign w:val="baseline"/>
        </w:rPr>
        <w:t>as a guide in the selection of pretreatment temperature for effective and economic stabilization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laterite</w:t>
      </w:r>
      <w:r>
        <w:rPr>
          <w:spacing w:val="-1"/>
          <w:vertAlign w:val="baseline"/>
        </w:rPr>
        <w:t> </w:t>
      </w:r>
      <w:r>
        <w:rPr>
          <w:vertAlign w:val="baseline"/>
        </w:rPr>
        <w:t>as flexible</w:t>
      </w:r>
      <w:r>
        <w:rPr>
          <w:spacing w:val="-1"/>
          <w:vertAlign w:val="baseline"/>
        </w:rPr>
        <w:t> </w:t>
      </w:r>
      <w:r>
        <w:rPr>
          <w:vertAlign w:val="baseline"/>
        </w:rPr>
        <w:t>pavement materials.</w:t>
      </w:r>
    </w:p>
    <w:p>
      <w:pPr>
        <w:spacing w:after="0" w:line="36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Heading1"/>
        <w:spacing w:line="480" w:lineRule="auto" w:before="76"/>
        <w:ind w:left="4494" w:right="4943" w:hanging="73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9"/>
        </w:numPr>
        <w:tabs>
          <w:tab w:pos="921" w:val="left" w:leader="none"/>
        </w:tabs>
        <w:spacing w:line="240" w:lineRule="auto" w:before="1" w:after="0"/>
        <w:ind w:left="920" w:right="0" w:hanging="36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434" w:firstLine="360"/>
        <w:jc w:val="both"/>
      </w:pPr>
      <w:r>
        <w:rPr/>
        <w:t>A flexible pavement is a layered system consisting essentially of superimposed layers of</w:t>
      </w:r>
      <w:r>
        <w:rPr>
          <w:spacing w:val="1"/>
        </w:rPr>
        <w:t> </w:t>
      </w:r>
      <w:r>
        <w:rPr/>
        <w:t>selected and processed materials that are placed on the basement soil or subgrade. The main</w:t>
      </w:r>
      <w:r>
        <w:rPr>
          <w:spacing w:val="1"/>
        </w:rPr>
        <w:t> </w:t>
      </w:r>
      <w:r>
        <w:rPr/>
        <w:t>structural function of a pavement is to support the wheel loads applied to the carriageway and</w:t>
      </w:r>
      <w:r>
        <w:rPr>
          <w:spacing w:val="1"/>
        </w:rPr>
        <w:t> </w:t>
      </w:r>
      <w:r>
        <w:rPr/>
        <w:t>distribute 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subgrade.</w:t>
      </w:r>
      <w:r>
        <w:rPr>
          <w:spacing w:val="1"/>
        </w:rPr>
        <w:t> </w:t>
      </w:r>
      <w:r>
        <w:rPr/>
        <w:t>Wheel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pavement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transmitted to the subgrade by the lateral distribution with increasing depth of different layers of</w:t>
      </w:r>
      <w:r>
        <w:rPr>
          <w:spacing w:val="1"/>
        </w:rPr>
        <w:t> </w:t>
      </w:r>
      <w:r>
        <w:rPr/>
        <w:t>the pavements that deflects momentarily under load but rebounds to its original level on removal</w:t>
      </w:r>
      <w:r>
        <w:rPr>
          <w:spacing w:val="1"/>
        </w:rPr>
        <w:t> </w:t>
      </w:r>
      <w:r>
        <w:rPr/>
        <w:t>of load. The different layers that make up a typical flexible pavement consist of the surfacing</w:t>
      </w:r>
      <w:r>
        <w:rPr>
          <w:spacing w:val="1"/>
        </w:rPr>
        <w:t> </w:t>
      </w:r>
      <w:r>
        <w:rPr/>
        <w:t>material, the base course, the sub-base and the subgrade material. The thickness of each layer</w:t>
      </w:r>
      <w:r>
        <w:rPr>
          <w:spacing w:val="1"/>
        </w:rPr>
        <w:t> </w:t>
      </w:r>
      <w:r>
        <w:rPr/>
        <w:t>increases</w:t>
      </w:r>
      <w:r>
        <w:rPr>
          <w:spacing w:val="15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surfacing</w:t>
      </w:r>
      <w:r>
        <w:rPr>
          <w:spacing w:val="14"/>
        </w:rPr>
        <w:t> </w:t>
      </w:r>
      <w:r>
        <w:rPr/>
        <w:t>material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sub-base</w:t>
      </w:r>
      <w:r>
        <w:rPr>
          <w:spacing w:val="15"/>
        </w:rPr>
        <w:t> </w:t>
      </w:r>
      <w:r>
        <w:rPr/>
        <w:t>course.</w:t>
      </w:r>
      <w:r>
        <w:rPr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practice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layers</w:t>
      </w:r>
      <w:r>
        <w:rPr>
          <w:spacing w:val="18"/>
        </w:rPr>
        <w:t> </w:t>
      </w:r>
      <w:r>
        <w:rPr/>
        <w:t>are</w:t>
      </w:r>
      <w:r>
        <w:rPr>
          <w:spacing w:val="14"/>
        </w:rPr>
        <w:t> </w:t>
      </w:r>
      <w:r>
        <w:rPr/>
        <w:t>made</w:t>
      </w:r>
      <w:r>
        <w:rPr>
          <w:spacing w:val="15"/>
        </w:rPr>
        <w:t> </w:t>
      </w:r>
      <w:r>
        <w:rPr/>
        <w:t>up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stabilized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unbound/bitu</w:t>
      </w:r>
      <w:r>
        <w:rPr>
          <w:spacing w:val="1"/>
        </w:rPr>
        <w:t>m</w:t>
      </w:r>
      <w:r>
        <w:rPr/>
        <w:t>inous </w:t>
      </w:r>
      <w:r>
        <w:rPr>
          <w:spacing w:val="-3"/>
        </w:rPr>
        <w:t>g</w:t>
      </w:r>
      <w:r>
        <w:rPr/>
        <w:t>ranular l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r </w:t>
      </w:r>
      <w:r>
        <w:rPr>
          <w:spacing w:val="1"/>
        </w:rPr>
        <w:t>m</w:t>
      </w:r>
      <w:r>
        <w:rPr>
          <w:spacing w:val="-1"/>
        </w:rPr>
        <w:t>a</w:t>
      </w:r>
      <w:r>
        <w:rPr/>
        <w:t>te</w:t>
      </w:r>
      <w:r>
        <w:rPr>
          <w:spacing w:val="-2"/>
        </w:rPr>
        <w:t>r</w:t>
      </w:r>
      <w:r>
        <w:rPr/>
        <w:t>ials</w:t>
      </w:r>
      <w:r>
        <w:rPr>
          <w:spacing w:val="1"/>
        </w:rPr>
        <w:t> </w:t>
      </w:r>
      <w:r>
        <w:rPr>
          <w:w w:val="266"/>
        </w:rPr>
        <w:t> 2</w:t>
      </w:r>
      <w:r>
        <w:rPr>
          <w:spacing w:val="1"/>
          <w:w w:val="220"/>
        </w:rPr>
        <w:t>¶</w:t>
      </w:r>
      <w:r>
        <w:rPr>
          <w:spacing w:val="-2"/>
          <w:w w:val="300"/>
        </w:rPr>
        <w:t>)</w:t>
      </w:r>
      <w:r>
        <w:rPr>
          <w:w w:val="138"/>
        </w:rPr>
        <w:t>ODK</w:t>
      </w:r>
      <w:r>
        <w:rPr>
          <w:spacing w:val="-107"/>
          <w:w w:val="138"/>
        </w:rPr>
        <w:t>H</w:t>
      </w:r>
      <w:r>
        <w:rPr/>
        <w:t>.</w:t>
      </w:r>
      <w:r>
        <w:rPr>
          <w:spacing w:val="-16"/>
        </w:rPr>
        <w:t> </w:t>
      </w:r>
      <w:r>
        <w:rPr>
          <w:w w:val="120"/>
        </w:rPr>
        <w:t>U</w:t>
      </w:r>
      <w:r>
        <w:rPr>
          <w:spacing w:val="4"/>
          <w:w w:val="120"/>
        </w:rPr>
        <w:t>W</w:t>
      </w:r>
      <w:r>
        <w:rPr>
          <w:spacing w:val="-5"/>
          <w:w w:val="359"/>
        </w:rPr>
        <w:t>\</w:t>
      </w:r>
      <w:r>
        <w:rPr>
          <w:w w:val="400"/>
        </w:rPr>
        <w:t>     </w:t>
      </w:r>
      <w:r>
        <w:rPr>
          <w:spacing w:val="2"/>
          <w:w w:val="400"/>
        </w:rPr>
        <w:t> </w:t>
      </w:r>
      <w:r>
        <w:rPr>
          <w:w w:val="400"/>
        </w:rPr>
        <w:t> 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480" w:lineRule="auto" w:before="90"/>
        <w:ind w:left="560" w:right="1437" w:firstLine="360"/>
        <w:jc w:val="both"/>
      </w:pPr>
      <w:r>
        <w:rPr/>
        <w:t>The different impact of climate change on the different sector including road construction has</w:t>
      </w:r>
      <w:r>
        <w:rPr>
          <w:spacing w:val="-57"/>
        </w:rPr>
        <w:t> </w:t>
      </w:r>
      <w:r>
        <w:rPr/>
        <w:t>been reported by different researchers. Carrera </w:t>
      </w:r>
      <w:r>
        <w:rPr>
          <w:i/>
        </w:rPr>
        <w:t>et al. </w:t>
      </w:r>
      <w:r>
        <w:rPr/>
        <w:t>(2009) reported that higher intensity rainfall</w:t>
      </w:r>
      <w:r>
        <w:rPr>
          <w:spacing w:val="-57"/>
        </w:rPr>
        <w:t> </w:t>
      </w:r>
      <w:r>
        <w:rPr/>
        <w:t>and storm can lead to base and subgrade destabilization, erosion of the road platforms, raveling</w:t>
      </w:r>
      <w:r>
        <w:rPr>
          <w:spacing w:val="1"/>
        </w:rPr>
        <w:t> </w:t>
      </w:r>
      <w:r>
        <w:rPr/>
        <w:t>and blocking of the drainage system due to accumulation of debris. Mills </w:t>
      </w:r>
      <w:r>
        <w:rPr>
          <w:i/>
        </w:rPr>
        <w:t>et al. </w:t>
      </w:r>
      <w:r>
        <w:rPr/>
        <w:t>(2007) in specific</w:t>
      </w:r>
      <w:r>
        <w:rPr>
          <w:spacing w:val="-57"/>
        </w:rPr>
        <w:t> </w:t>
      </w:r>
      <w:r>
        <w:rPr/>
        <w:t>studies undertaken for pavements in southern Canada analysed the effects of temperature change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pavement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rutting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longitudinal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alligator</w:t>
      </w:r>
      <w:r>
        <w:rPr>
          <w:spacing w:val="1"/>
        </w:rPr>
        <w:t> </w:t>
      </w:r>
      <w:r>
        <w:rPr/>
        <w:t>cracking would be exacerbated by high temperature. Kinsella and McGuuire (2005) in study of</w:t>
      </w:r>
      <w:r>
        <w:rPr>
          <w:spacing w:val="1"/>
        </w:rPr>
        <w:t> </w:t>
      </w:r>
      <w:r>
        <w:rPr/>
        <w:t>the impact of increased rainfall on the State highways in the West of the Island in New Zealand</w:t>
      </w:r>
      <w:r>
        <w:rPr>
          <w:spacing w:val="1"/>
        </w:rPr>
        <w:t> </w:t>
      </w:r>
      <w:r>
        <w:rPr/>
        <w:t>submitted that</w:t>
      </w:r>
      <w:r>
        <w:rPr>
          <w:spacing w:val="1"/>
        </w:rPr>
        <w:t> </w:t>
      </w:r>
      <w:r>
        <w:rPr/>
        <w:t>among the</w:t>
      </w:r>
      <w:r>
        <w:rPr>
          <w:spacing w:val="2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effects</w:t>
      </w:r>
      <w:r>
        <w:rPr>
          <w:spacing w:val="5"/>
        </w:rPr>
        <w:t> </w:t>
      </w:r>
      <w:r>
        <w:rPr/>
        <w:t>observed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erosion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risk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0" w:lineRule="auto" w:before="72"/>
        <w:ind w:left="560" w:right="1434"/>
        <w:jc w:val="both"/>
      </w:pPr>
      <w:r>
        <w:rPr/>
        <w:t>of landslide due to expected increase of rainfall.</w:t>
      </w:r>
      <w:r>
        <w:rPr>
          <w:spacing w:val="1"/>
        </w:rPr>
        <w:t> </w:t>
      </w:r>
      <w:r>
        <w:rPr/>
        <w:t>Dore </w:t>
      </w:r>
      <w:r>
        <w:rPr>
          <w:i/>
        </w:rPr>
        <w:t>et al. </w:t>
      </w:r>
      <w:r>
        <w:rPr/>
        <w:t>(2005) show that longitudinal</w:t>
      </w:r>
      <w:r>
        <w:rPr>
          <w:spacing w:val="1"/>
        </w:rPr>
        <w:t> </w:t>
      </w:r>
      <w:r>
        <w:rPr/>
        <w:t>cracking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wheel</w:t>
      </w:r>
      <w:r>
        <w:rPr>
          <w:spacing w:val="1"/>
        </w:rPr>
        <w:t> </w:t>
      </w:r>
      <w:r>
        <w:rPr/>
        <w:t>tracks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transversal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 to Guthrie </w:t>
      </w:r>
      <w:r>
        <w:rPr>
          <w:i/>
        </w:rPr>
        <w:t>et al.</w:t>
      </w:r>
      <w:r>
        <w:rPr/>
        <w:t>(2002) shrinkage cracking is imminent with the use of cementitious</w:t>
      </w:r>
      <w:r>
        <w:rPr>
          <w:spacing w:val="1"/>
        </w:rPr>
        <w:t> </w:t>
      </w:r>
      <w:r>
        <w:rPr/>
        <w:t>stabilization and is expected to be of particular concern in the context of climate change in that</w:t>
      </w:r>
      <w:r>
        <w:rPr>
          <w:spacing w:val="1"/>
        </w:rPr>
        <w:t> </w:t>
      </w:r>
      <w:r>
        <w:rPr/>
        <w:t>cracks would allow water to reach sensitive underlying subgrades while Saleh (2006) observed</w:t>
      </w:r>
      <w:r>
        <w:rPr>
          <w:spacing w:val="1"/>
        </w:rPr>
        <w:t> </w:t>
      </w:r>
      <w:r>
        <w:rPr/>
        <w:t>with a foam-bitumen- treated soil that the stiffness of a wet specimen can be 50% lower than that</w:t>
      </w:r>
      <w:r>
        <w:rPr>
          <w:spacing w:val="-57"/>
        </w:rPr>
        <w:t> </w:t>
      </w:r>
      <w:r>
        <w:rPr/>
        <w:t>of a dry specimen and is a very important factor as the need in the light of future climate change</w:t>
      </w:r>
      <w:r>
        <w:rPr>
          <w:spacing w:val="1"/>
        </w:rPr>
        <w:t> </w:t>
      </w:r>
      <w:r>
        <w:rPr/>
        <w:t>is for material that will sustain even high level moisture. There are also shortages of conventional</w:t>
      </w:r>
      <w:r>
        <w:rPr>
          <w:spacing w:val="-57"/>
        </w:rPr>
        <w:t> </w:t>
      </w:r>
      <w:r>
        <w:rPr/>
        <w:t>materials used in road construction in many developing countries in addition to their cost. The</w:t>
      </w:r>
      <w:r>
        <w:rPr>
          <w:spacing w:val="1"/>
        </w:rPr>
        <w:t> </w:t>
      </w:r>
      <w:r>
        <w:rPr/>
        <w:t>high cost also extends to crushed stones used in the construction of stone base and this is not able</w:t>
      </w:r>
      <w:r>
        <w:rPr>
          <w:spacing w:val="-57"/>
        </w:rPr>
        <w:t> </w:t>
      </w:r>
      <w:r>
        <w:rPr/>
        <w:t>to keep up with the needs of their burgeoning economies. As a consequence, greater attention is</w:t>
      </w:r>
      <w:r>
        <w:rPr>
          <w:spacing w:val="1"/>
        </w:rPr>
        <w:t> </w:t>
      </w:r>
      <w:r>
        <w:rPr/>
        <w:t>now</w:t>
      </w:r>
      <w:r>
        <w:rPr>
          <w:spacing w:val="28"/>
        </w:rPr>
        <w:t> </w:t>
      </w:r>
      <w:r>
        <w:rPr/>
        <w:t>being</w:t>
      </w:r>
      <w:r>
        <w:rPr>
          <w:spacing w:val="26"/>
        </w:rPr>
        <w:t> </w:t>
      </w:r>
      <w:r>
        <w:rPr/>
        <w:t>paid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use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locally-available</w:t>
      </w:r>
      <w:r>
        <w:rPr>
          <w:spacing w:val="28"/>
        </w:rPr>
        <w:t> </w:t>
      </w:r>
      <w:r>
        <w:rPr/>
        <w:t>substitute</w:t>
      </w:r>
      <w:r>
        <w:rPr>
          <w:spacing w:val="29"/>
        </w:rPr>
        <w:t> </w:t>
      </w:r>
      <w:r>
        <w:rPr/>
        <w:t>materials</w:t>
      </w:r>
      <w:r>
        <w:rPr>
          <w:spacing w:val="29"/>
        </w:rPr>
        <w:t> </w:t>
      </w:r>
      <w:r>
        <w:rPr/>
        <w:t>such</w:t>
      </w:r>
      <w:r>
        <w:rPr>
          <w:spacing w:val="31"/>
        </w:rPr>
        <w:t> </w:t>
      </w:r>
      <w:r>
        <w:rPr/>
        <w:t>as</w:t>
      </w:r>
      <w:r>
        <w:rPr>
          <w:spacing w:val="28"/>
        </w:rPr>
        <w:t> </w:t>
      </w:r>
      <w:r>
        <w:rPr/>
        <w:t>stabilized</w:t>
      </w:r>
      <w:r>
        <w:rPr>
          <w:spacing w:val="29"/>
        </w:rPr>
        <w:t> </w:t>
      </w:r>
      <w:r>
        <w:rPr/>
        <w:t>soils</w:t>
      </w:r>
      <w:r>
        <w:rPr>
          <w:spacing w:val="2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before="1"/>
        <w:ind w:left="560"/>
      </w:pPr>
      <w:r>
        <w:rPr>
          <w:w w:val="168"/>
        </w:rPr>
        <w:t>µ</w:t>
      </w:r>
      <w:r>
        <w:rPr>
          <w:spacing w:val="-2"/>
          <w:w w:val="168"/>
        </w:rPr>
        <w:t>Z</w:t>
      </w:r>
      <w:r>
        <w:rPr>
          <w:spacing w:val="-1"/>
          <w:w w:val="138"/>
        </w:rPr>
        <w:t>D</w:t>
      </w:r>
      <w:r>
        <w:rPr>
          <w:w w:val="140"/>
        </w:rPr>
        <w:t>VWH</w:t>
      </w:r>
      <w:r>
        <w:rPr>
          <w:spacing w:val="-1"/>
          <w:w w:val="140"/>
        </w:rPr>
        <w:t>¶</w:t>
      </w:r>
      <w:r>
        <w:rPr>
          <w:spacing w:val="30"/>
          <w:w w:val="400"/>
        </w:rPr>
        <w:t> </w:t>
      </w:r>
      <w:r>
        <w:rPr>
          <w:spacing w:val="2"/>
          <w:w w:val="179"/>
        </w:rPr>
        <w:t>P</w:t>
      </w:r>
      <w:r>
        <w:rPr>
          <w:spacing w:val="-1"/>
          <w:w w:val="138"/>
        </w:rPr>
        <w:t>D</w:t>
      </w:r>
      <w:r>
        <w:rPr>
          <w:w w:val="125"/>
        </w:rPr>
        <w:t>WH</w:t>
      </w:r>
      <w:r>
        <w:rPr>
          <w:spacing w:val="-2"/>
          <w:w w:val="125"/>
        </w:rPr>
        <w:t>U</w:t>
      </w:r>
      <w:r>
        <w:rPr>
          <w:w w:val="165"/>
        </w:rPr>
        <w:t>LDOV</w:t>
      </w:r>
      <w:r>
        <w:rPr>
          <w:spacing w:val="31"/>
          <w:w w:val="165"/>
        </w:rPr>
        <w:t> </w:t>
      </w:r>
      <w:r>
        <w:rPr>
          <w:w w:val="161"/>
        </w:rPr>
        <w:t>WR</w:t>
      </w:r>
      <w:r>
        <w:rPr>
          <w:spacing w:val="17"/>
          <w:w w:val="161"/>
        </w:rPr>
        <w:t> </w:t>
      </w:r>
      <w:r>
        <w:rPr>
          <w:spacing w:val="-147"/>
        </w:rPr>
        <w:t>C</w:t>
      </w:r>
      <w:r>
        <w:rPr>
          <w:spacing w:val="-94"/>
          <w:w w:val="179"/>
        </w:rPr>
        <w:t>P</w:t>
      </w:r>
      <w:r>
        <w:rPr>
          <w:spacing w:val="-27"/>
        </w:rPr>
        <w:t>o</w:t>
      </w:r>
      <w:r>
        <w:rPr>
          <w:spacing w:val="-214"/>
          <w:w w:val="138"/>
        </w:rPr>
        <w:t>H</w:t>
      </w:r>
      <w:r>
        <w:rPr/>
        <w:t>l</w:t>
      </w:r>
      <w:r>
        <w:rPr>
          <w:spacing w:val="-27"/>
        </w:rPr>
        <w:t>w</w:t>
      </w:r>
      <w:r>
        <w:rPr>
          <w:spacing w:val="-214"/>
          <w:w w:val="138"/>
        </w:rPr>
        <w:t>H</w:t>
      </w:r>
      <w:r>
        <w:rPr/>
        <w:t>il</w:t>
      </w:r>
      <w:r>
        <w:rPr>
          <w:spacing w:val="13"/>
        </w:rPr>
        <w:t>l</w:t>
      </w:r>
      <w:r>
        <w:rPr>
          <w:spacing w:val="-162"/>
          <w:w w:val="105"/>
        </w:rPr>
        <w:t>W</w:t>
      </w:r>
      <w:r>
        <w:rPr>
          <w:spacing w:val="-1"/>
        </w:rPr>
        <w:t>a</w:t>
      </w:r>
      <w:r>
        <w:rPr>
          <w:spacing w:val="-64"/>
        </w:rPr>
        <w:t>n</w:t>
      </w:r>
      <w:r>
        <w:rPr>
          <w:spacing w:val="-177"/>
          <w:w w:val="400"/>
        </w:rPr>
        <w:t> </w:t>
      </w:r>
      <w:r>
        <w:rPr/>
        <w:t>d</w:t>
      </w:r>
      <w:r>
        <w:rPr>
          <w:spacing w:val="27"/>
        </w:rPr>
        <w:t> </w:t>
      </w:r>
      <w:r>
        <w:rPr>
          <w:spacing w:val="-235"/>
          <w:w w:val="138"/>
        </w:rPr>
        <w:t>U</w:t>
      </w:r>
      <w:r>
        <w:rPr/>
        <w:t>R</w:t>
      </w:r>
      <w:r>
        <w:rPr>
          <w:spacing w:val="-33"/>
        </w:rPr>
        <w:t>a</w:t>
      </w:r>
      <w:r>
        <w:rPr>
          <w:spacing w:val="-209"/>
          <w:w w:val="149"/>
        </w:rPr>
        <w:t>R</w:t>
      </w:r>
      <w:r>
        <w:rPr/>
        <w:t>ul</w:t>
      </w:r>
      <w:r>
        <w:rPr>
          <w:spacing w:val="-39"/>
        </w:rPr>
        <w:t>,</w:t>
      </w:r>
      <w:r>
        <w:rPr>
          <w:spacing w:val="-111"/>
          <w:w w:val="138"/>
        </w:rPr>
        <w:t>D</w:t>
      </w:r>
      <w:r>
        <w:rPr>
          <w:spacing w:val="-12"/>
        </w:rPr>
        <w:t>1</w:t>
      </w:r>
      <w:r>
        <w:rPr>
          <w:spacing w:val="-229"/>
          <w:w w:val="138"/>
        </w:rPr>
        <w:t>G</w:t>
      </w:r>
      <w:r>
        <w:rPr/>
        <w:t>9</w:t>
      </w:r>
      <w:r>
        <w:rPr>
          <w:spacing w:val="-12"/>
        </w:rPr>
        <w:t>9</w:t>
      </w:r>
      <w:r>
        <w:rPr>
          <w:spacing w:val="-229"/>
          <w:w w:val="400"/>
        </w:rPr>
        <w:t> </w:t>
      </w:r>
      <w:r>
        <w:rPr/>
        <w:t>8;</w:t>
      </w:r>
      <w:r>
        <w:rPr>
          <w:spacing w:val="13"/>
        </w:rPr>
        <w:t> </w:t>
      </w:r>
      <w:r>
        <w:rPr>
          <w:spacing w:val="-222"/>
          <w:w w:val="179"/>
        </w:rPr>
        <w:t>F</w:t>
      </w:r>
      <w:r>
        <w:rPr>
          <w:spacing w:val="-20"/>
          <w:w w:val="200"/>
        </w:rPr>
        <w:t>2</w:t>
      </w:r>
      <w:r>
        <w:rPr>
          <w:spacing w:val="-221"/>
          <w:w w:val="149"/>
        </w:rPr>
        <w:t>R</w:t>
      </w:r>
      <w:r>
        <w:rPr>
          <w:spacing w:val="-20"/>
          <w:w w:val="220"/>
        </w:rPr>
        <w:t>¶</w:t>
      </w:r>
      <w:r>
        <w:rPr>
          <w:spacing w:val="-222"/>
          <w:w w:val="138"/>
        </w:rPr>
        <w:t>Q</w:t>
      </w:r>
      <w:r>
        <w:rPr>
          <w:spacing w:val="-19"/>
          <w:w w:val="300"/>
        </w:rPr>
        <w:t>)</w:t>
      </w:r>
      <w:r>
        <w:rPr>
          <w:spacing w:val="-223"/>
          <w:w w:val="138"/>
        </w:rPr>
        <w:t>V</w:t>
      </w:r>
      <w:r>
        <w:rPr>
          <w:spacing w:val="-18"/>
          <w:w w:val="138"/>
        </w:rPr>
        <w:t>O</w:t>
      </w:r>
      <w:r>
        <w:rPr>
          <w:spacing w:val="-223"/>
          <w:w w:val="105"/>
        </w:rPr>
        <w:t>W</w:t>
      </w:r>
      <w:r>
        <w:rPr>
          <w:spacing w:val="-17"/>
          <w:w w:val="138"/>
        </w:rPr>
        <w:t>D</w:t>
      </w:r>
      <w:r>
        <w:rPr>
          <w:spacing w:val="-224"/>
          <w:w w:val="138"/>
        </w:rPr>
        <w:t>U</w:t>
      </w:r>
      <w:r>
        <w:rPr>
          <w:spacing w:val="-17"/>
          <w:w w:val="138"/>
        </w:rPr>
        <w:t>K</w:t>
      </w:r>
      <w:r>
        <w:rPr>
          <w:spacing w:val="-222"/>
          <w:w w:val="138"/>
        </w:rPr>
        <w:t>X</w:t>
      </w:r>
      <w:r>
        <w:rPr>
          <w:spacing w:val="-19"/>
          <w:w w:val="138"/>
        </w:rPr>
        <w:t>H</w:t>
      </w:r>
      <w:r>
        <w:rPr>
          <w:spacing w:val="-223"/>
          <w:w w:val="179"/>
        </w:rPr>
        <w:t>F</w:t>
      </w:r>
      <w:r>
        <w:rPr>
          <w:spacing w:val="-236"/>
          <w:w w:val="138"/>
        </w:rPr>
        <w:t>U</w:t>
      </w:r>
      <w:r>
        <w:rPr/>
        <w:t>;</w:t>
      </w:r>
    </w:p>
    <w:p>
      <w:pPr>
        <w:pStyle w:val="BodyText"/>
        <w:spacing w:before="3"/>
      </w:pPr>
    </w:p>
    <w:p>
      <w:pPr>
        <w:pStyle w:val="BodyText"/>
        <w:ind w:left="560"/>
      </w:pPr>
      <w:r>
        <w:rPr/>
        <w:t>Saleh,</w:t>
      </w:r>
      <w:r>
        <w:rPr>
          <w:spacing w:val="-2"/>
        </w:rPr>
        <w:t>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560" w:right="-1" w:firstLine="362"/>
      </w:pPr>
      <w:r>
        <w:rPr/>
        <w:t>In</w:t>
      </w:r>
      <w:r>
        <w:rPr>
          <w:spacing w:val="4"/>
        </w:rPr>
        <w:t> </w:t>
      </w:r>
      <w:r>
        <w:rPr/>
        <w:t>practice</w:t>
      </w:r>
      <w:r>
        <w:rPr>
          <w:spacing w:val="3"/>
        </w:rPr>
        <w:t> </w:t>
      </w:r>
      <w:r>
        <w:rPr/>
        <w:t>there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Stabilization</w:t>
      </w:r>
      <w:r>
        <w:rPr>
          <w:spacing w:val="4"/>
        </w:rPr>
        <w:t> </w:t>
      </w:r>
      <w:r>
        <w:rPr/>
        <w:t>techniques</w:t>
      </w:r>
      <w:r>
        <w:rPr>
          <w:spacing w:val="4"/>
        </w:rPr>
        <w:t> </w:t>
      </w:r>
      <w:r>
        <w:rPr/>
        <w:t>ranging</w:t>
      </w:r>
      <w:r>
        <w:rPr>
          <w:spacing w:val="2"/>
        </w:rPr>
        <w:t> </w:t>
      </w:r>
      <w:r>
        <w:rPr/>
        <w:t>from</w:t>
      </w:r>
      <w:r>
        <w:rPr>
          <w:spacing w:val="4"/>
        </w:rPr>
        <w:t> </w:t>
      </w:r>
      <w:r>
        <w:rPr/>
        <w:t>mechanical</w:t>
      </w:r>
      <w:r>
        <w:rPr>
          <w:spacing w:val="5"/>
        </w:rPr>
        <w:t> </w:t>
      </w:r>
      <w:r>
        <w:rPr/>
        <w:t>or</w:t>
      </w:r>
      <w:r>
        <w:rPr>
          <w:spacing w:val="-57"/>
        </w:rPr>
        <w:t> </w:t>
      </w:r>
      <w:r>
        <w:rPr/>
        <w:t>granular</w:t>
      </w:r>
      <w:r>
        <w:rPr>
          <w:spacing w:val="11"/>
        </w:rPr>
        <w:t> </w:t>
      </w:r>
      <w:r>
        <w:rPr/>
        <w:t>stabilization,</w:t>
      </w:r>
      <w:r>
        <w:rPr>
          <w:spacing w:val="11"/>
        </w:rPr>
        <w:t> </w:t>
      </w:r>
      <w:r>
        <w:rPr/>
        <w:t>cement</w:t>
      </w:r>
      <w:r>
        <w:rPr>
          <w:spacing w:val="11"/>
        </w:rPr>
        <w:t> </w:t>
      </w:r>
      <w:r>
        <w:rPr/>
        <w:t>stabilization,</w:t>
      </w:r>
      <w:r>
        <w:rPr>
          <w:spacing w:val="11"/>
        </w:rPr>
        <w:t> </w:t>
      </w:r>
      <w:r>
        <w:rPr/>
        <w:t>lime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lime-pozzolan</w:t>
      </w:r>
      <w:r>
        <w:rPr>
          <w:spacing w:val="11"/>
        </w:rPr>
        <w:t> </w:t>
      </w:r>
      <w:r>
        <w:rPr/>
        <w:t>stabilization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bituminous</w:t>
      </w:r>
    </w:p>
    <w:p>
      <w:pPr>
        <w:spacing w:before="1"/>
        <w:ind w:left="128" w:right="0" w:firstLine="0"/>
        <w:jc w:val="left"/>
        <w:rPr>
          <w:b/>
          <w:sz w:val="24"/>
        </w:rPr>
      </w:pPr>
      <w:r>
        <w:rPr/>
        <w:br w:type="column"/>
      </w:r>
      <w:r>
        <w:rPr>
          <w:spacing w:val="4"/>
          <w:w w:val="105"/>
          <w:sz w:val="24"/>
        </w:rPr>
        <w:t>W</w:t>
      </w:r>
      <w:r>
        <w:rPr>
          <w:spacing w:val="-23"/>
          <w:w w:val="359"/>
          <w:sz w:val="24"/>
        </w:rPr>
        <w:t>\</w:t>
      </w:r>
      <w:r>
        <w:rPr>
          <w:spacing w:val="-223"/>
          <w:w w:val="149"/>
          <w:sz w:val="24"/>
        </w:rPr>
        <w:t>R</w:t>
      </w:r>
      <w:r>
        <w:rPr>
          <w:spacing w:val="-18"/>
          <w:w w:val="400"/>
          <w:sz w:val="24"/>
        </w:rPr>
        <w:t> </w:t>
      </w:r>
      <w:r>
        <w:rPr>
          <w:spacing w:val="-223"/>
          <w:w w:val="138"/>
          <w:sz w:val="24"/>
        </w:rPr>
        <w:t>Q</w:t>
      </w:r>
      <w:r>
        <w:rPr>
          <w:w w:val="400"/>
          <w:sz w:val="24"/>
        </w:rPr>
        <w:t> </w:t>
      </w:r>
      <w:r>
        <w:rPr>
          <w:spacing w:val="-30"/>
          <w:sz w:val="24"/>
        </w:rPr>
        <w:t> </w:t>
      </w:r>
      <w:r>
        <w:rPr>
          <w:b/>
          <w:w w:val="400"/>
          <w:sz w:val="24"/>
        </w:rPr>
        <w:t> 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160" w:left="880" w:right="0"/>
          <w:cols w:num="2" w:equalWidth="0">
            <w:col w:w="9922" w:space="40"/>
            <w:col w:w="1398"/>
          </w:cols>
        </w:sectPr>
      </w:pPr>
    </w:p>
    <w:p>
      <w:pPr>
        <w:pStyle w:val="BodyText"/>
        <w:ind w:left="560"/>
      </w:pPr>
      <w:r>
        <w:rPr/>
        <w:t>stabili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tion,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8"/>
        </w:rPr>
        <w:t> </w:t>
      </w:r>
      <w:r>
        <w:rPr/>
        <w:t>identif</w:t>
      </w:r>
      <w:r>
        <w:rPr>
          <w:spacing w:val="-3"/>
        </w:rPr>
        <w:t>i</w:t>
      </w:r>
      <w:r>
        <w:rPr>
          <w:spacing w:val="-1"/>
        </w:rPr>
        <w:t>e</w:t>
      </w:r>
      <w:r>
        <w:rPr/>
        <w:t>d </w:t>
      </w:r>
      <w:r>
        <w:rPr>
          <w:spacing w:val="-8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7"/>
        </w:rPr>
        <w:t> </w:t>
      </w:r>
      <w:r>
        <w:rPr>
          <w:w w:val="160"/>
        </w:rPr>
        <w:t> &amp;ROZLO</w:t>
      </w:r>
      <w:r>
        <w:rPr>
          <w:w w:val="205"/>
        </w:rPr>
        <w:t>O </w:t>
      </w:r>
      <w:r>
        <w:rPr>
          <w:spacing w:val="-7"/>
        </w:rPr>
        <w:t> </w:t>
      </w:r>
      <w:r>
        <w:rPr>
          <w:spacing w:val="-1"/>
          <w:w w:val="138"/>
        </w:rPr>
        <w:t>D</w:t>
      </w:r>
      <w:r>
        <w:rPr>
          <w:w w:val="177"/>
        </w:rPr>
        <w:t>QG </w:t>
      </w:r>
      <w:r>
        <w:rPr>
          <w:spacing w:val="-8"/>
        </w:rPr>
        <w:t> </w:t>
      </w:r>
      <w:r>
        <w:rPr>
          <w:w w:val="156"/>
        </w:rPr>
        <w:t>$VLV</w:t>
      </w:r>
      <w:r>
        <w:rPr>
          <w:spacing w:val="-7"/>
          <w:w w:val="400"/>
        </w:rPr>
        <w:t> </w:t>
      </w:r>
      <w:r>
        <w:rPr>
          <w:spacing w:val="-54"/>
        </w:rPr>
        <w:t>,</w:t>
      </w:r>
      <w:r>
        <w:rPr>
          <w:spacing w:val="-74"/>
          <w:w w:val="400"/>
        </w:rPr>
        <w:t> </w:t>
      </w:r>
      <w:r>
        <w:rPr/>
        <w:t>t</w:t>
      </w:r>
      <w:r>
        <w:rPr>
          <w:spacing w:val="-60"/>
        </w:rPr>
        <w:t>h</w:t>
      </w:r>
      <w:r>
        <w:rPr>
          <w:spacing w:val="-181"/>
          <w:w w:val="400"/>
        </w:rPr>
        <w:t> </w:t>
      </w:r>
      <w:r>
        <w:rPr/>
        <w:t>e</w:t>
      </w:r>
      <w:r>
        <w:rPr>
          <w:spacing w:val="-7"/>
        </w:rPr>
        <w:t>r</w:t>
      </w:r>
      <w:r>
        <w:rPr>
          <w:spacing w:val="-236"/>
          <w:w w:val="400"/>
        </w:rPr>
        <w:t> </w:t>
      </w:r>
      <w:r>
        <w:rPr/>
        <w:t>e </w:t>
      </w:r>
      <w:r>
        <w:rPr>
          <w:spacing w:val="-9"/>
        </w:rPr>
        <w:t> </w:t>
      </w:r>
      <w:r>
        <w:rPr>
          <w:spacing w:val="-50"/>
        </w:rPr>
        <w:t>i</w:t>
      </w:r>
      <w:r>
        <w:rPr>
          <w:spacing w:val="-191"/>
          <w:w w:val="400"/>
        </w:rPr>
        <w:t> </w:t>
      </w:r>
      <w:r>
        <w:rPr/>
        <w:t>s </w:t>
      </w:r>
      <w:r>
        <w:rPr>
          <w:spacing w:val="-24"/>
        </w:rPr>
        <w:t> </w:t>
      </w:r>
      <w:r>
        <w:rPr>
          <w:spacing w:val="-224"/>
          <w:w w:val="400"/>
        </w:rPr>
        <w:t> </w:t>
      </w:r>
      <w:r>
        <w:rPr/>
        <w:t>th</w:t>
      </w:r>
      <w:r>
        <w:rPr>
          <w:spacing w:val="-70"/>
        </w:rPr>
        <w:t>e</w:t>
      </w:r>
      <w:r>
        <w:rPr>
          <w:spacing w:val="-59"/>
          <w:w w:val="400"/>
        </w:rPr>
        <w:t> </w:t>
      </w:r>
      <w:r>
        <w:rPr>
          <w:spacing w:val="-62"/>
        </w:rPr>
        <w:t>n</w:t>
      </w:r>
      <w:r>
        <w:rPr>
          <w:spacing w:val="-177"/>
          <w:w w:val="400"/>
        </w:rPr>
        <w:t> </w:t>
      </w:r>
      <w:r>
        <w:rPr>
          <w:spacing w:val="-1"/>
        </w:rPr>
        <w:t>ee</w:t>
      </w:r>
      <w:r>
        <w:rPr>
          <w:spacing w:val="-102"/>
        </w:rPr>
        <w:t>d</w:t>
      </w:r>
      <w:r>
        <w:rPr>
          <w:w w:val="209"/>
        </w:rPr>
        <w:t>2</w:t>
      </w:r>
      <w:r>
        <w:rPr>
          <w:spacing w:val="-2"/>
          <w:w w:val="209"/>
        </w:rPr>
        <w:t>¶</w:t>
      </w:r>
      <w:r>
        <w:rPr>
          <w:spacing w:val="-2"/>
          <w:w w:val="300"/>
        </w:rPr>
        <w:t>)</w:t>
      </w:r>
      <w:r>
        <w:rPr>
          <w:w w:val="138"/>
        </w:rPr>
        <w:t>ODK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560" w:right="1437"/>
        <w:jc w:val="both"/>
      </w:pPr>
      <w:r>
        <w:rPr/>
        <w:t>according to (Saleh, 2006; Carrera and Dawson, 2010) for alternative methods of stabilization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the use</w:t>
      </w:r>
      <w:r>
        <w:rPr>
          <w:spacing w:val="-1"/>
        </w:rPr>
        <w:t> </w:t>
      </w:r>
      <w:r>
        <w:rPr/>
        <w:t>of heat</w:t>
      </w:r>
      <w:r>
        <w:rPr>
          <w:spacing w:val="-1"/>
        </w:rPr>
        <w:t> </w:t>
      </w:r>
      <w:r>
        <w:rPr/>
        <w:t>and cutback bitumen to cushion the</w:t>
      </w:r>
      <w:r>
        <w:rPr>
          <w:spacing w:val="-1"/>
        </w:rPr>
        <w:t> </w:t>
      </w:r>
      <w:r>
        <w:rPr/>
        <w:t>effects of temperature.</w:t>
      </w:r>
    </w:p>
    <w:p>
      <w:pPr>
        <w:pStyle w:val="Heading1"/>
        <w:numPr>
          <w:ilvl w:val="1"/>
          <w:numId w:val="9"/>
        </w:numPr>
        <w:tabs>
          <w:tab w:pos="921" w:val="left" w:leader="none"/>
        </w:tabs>
        <w:spacing w:line="240" w:lineRule="auto" w:before="6" w:after="0"/>
        <w:ind w:left="920" w:right="0" w:hanging="361"/>
        <w:jc w:val="both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60" w:right="1435" w:firstLine="360"/>
        <w:jc w:val="both"/>
      </w:pPr>
      <w:r>
        <w:rPr/>
        <w:t>The challenge posed</w:t>
      </w:r>
      <w:r>
        <w:rPr>
          <w:spacing w:val="1"/>
        </w:rPr>
        <w:t> </w:t>
      </w:r>
      <w:r>
        <w:rPr/>
        <w:t>by increased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today will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have great</w:t>
      </w:r>
      <w:r>
        <w:rPr>
          <w:spacing w:val="1"/>
        </w:rPr>
        <w:t> </w:t>
      </w:r>
      <w:r>
        <w:rPr/>
        <w:t>consequences on infrastructural development in the future. For road pavements to perform their</w:t>
      </w:r>
      <w:r>
        <w:rPr>
          <w:spacing w:val="1"/>
        </w:rPr>
        <w:t> </w:t>
      </w:r>
      <w:r>
        <w:rPr/>
        <w:t>functions</w:t>
      </w:r>
      <w:r>
        <w:rPr>
          <w:spacing w:val="20"/>
        </w:rPr>
        <w:t> </w:t>
      </w:r>
      <w:r>
        <w:rPr/>
        <w:t>effectively</w:t>
      </w:r>
      <w:r>
        <w:rPr>
          <w:spacing w:val="15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future,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effect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increased</w:t>
      </w:r>
      <w:r>
        <w:rPr>
          <w:spacing w:val="19"/>
        </w:rPr>
        <w:t> </w:t>
      </w:r>
      <w:r>
        <w:rPr/>
        <w:t>rainfall</w:t>
      </w:r>
      <w:r>
        <w:rPr>
          <w:spacing w:val="23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materials</w:t>
      </w:r>
      <w:r>
        <w:rPr>
          <w:spacing w:val="22"/>
        </w:rPr>
        <w:t> </w:t>
      </w:r>
      <w:r>
        <w:rPr/>
        <w:t>used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60" w:left="880" w:right="0"/>
        </w:sectPr>
      </w:pPr>
    </w:p>
    <w:p>
      <w:pPr>
        <w:pStyle w:val="BodyText"/>
        <w:spacing w:line="482" w:lineRule="auto" w:before="72"/>
        <w:ind w:left="560" w:right="1438"/>
        <w:jc w:val="both"/>
      </w:pPr>
      <w:r>
        <w:rPr>
          <w:spacing w:val="-1"/>
        </w:rPr>
        <w:t>c</w:t>
      </w:r>
      <w:r>
        <w:rPr/>
        <w:t>onstru</w:t>
      </w:r>
      <w:r>
        <w:rPr>
          <w:spacing w:val="-2"/>
        </w:rPr>
        <w:t>c</w:t>
      </w:r>
      <w:r>
        <w:rPr/>
        <w:t>tion </w:t>
      </w:r>
      <w:r>
        <w:rPr>
          <w:spacing w:val="-19"/>
        </w:rPr>
        <w:t> </w:t>
      </w:r>
      <w:r>
        <w:rPr/>
        <w:t>must </w:t>
      </w:r>
      <w:r>
        <w:rPr>
          <w:spacing w:val="-18"/>
        </w:rPr>
        <w:t> </w:t>
      </w:r>
      <w:r>
        <w:rPr/>
        <w:t>be </w:t>
      </w:r>
      <w:r>
        <w:rPr>
          <w:spacing w:val="-21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d. </w:t>
      </w:r>
      <w:r>
        <w:rPr>
          <w:spacing w:val="-18"/>
        </w:rPr>
        <w:t> </w:t>
      </w:r>
      <w:r>
        <w:rPr/>
        <w:t>B</w:t>
      </w:r>
      <w:r>
        <w:rPr>
          <w:spacing w:val="-1"/>
        </w:rPr>
        <w:t>a</w:t>
      </w:r>
      <w:r>
        <w:rPr/>
        <w:t>s</w:t>
      </w:r>
      <w:r>
        <w:rPr>
          <w:spacing w:val="-1"/>
        </w:rPr>
        <w:t>e</w:t>
      </w:r>
      <w:r>
        <w:rPr/>
        <w:t>d </w:t>
      </w:r>
      <w:r>
        <w:rPr>
          <w:spacing w:val="-20"/>
        </w:rPr>
        <w:t> </w:t>
      </w:r>
      <w:r>
        <w:rPr/>
        <w:t>on </w:t>
      </w:r>
      <w:r>
        <w:rPr>
          <w:spacing w:val="-19"/>
        </w:rPr>
        <w:t> 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spacing w:val="2"/>
          <w:w w:val="138"/>
        </w:rPr>
        <w:t>V</w:t>
      </w:r>
      <w:r>
        <w:rPr>
          <w:spacing w:val="1"/>
          <w:w w:val="138"/>
        </w:rPr>
        <w:t>H</w:t>
      </w:r>
      <w:r>
        <w:rPr>
          <w:spacing w:val="-1"/>
          <w:w w:val="138"/>
        </w:rPr>
        <w:t>D</w:t>
      </w:r>
      <w:r>
        <w:rPr>
          <w:spacing w:val="-181"/>
          <w:w w:val="138"/>
        </w:rPr>
        <w:t>U</w:t>
      </w:r>
      <w:r>
        <w:rPr/>
        <w:t>o</w:t>
      </w:r>
      <w:r>
        <w:rPr>
          <w:spacing w:val="-60"/>
        </w:rPr>
        <w:t>b</w:t>
      </w:r>
      <w:r>
        <w:rPr>
          <w:spacing w:val="-181"/>
          <w:w w:val="179"/>
        </w:rPr>
        <w:t>F</w:t>
      </w:r>
      <w:r>
        <w:rPr/>
        <w:t>s</w:t>
      </w:r>
      <w:r>
        <w:rPr>
          <w:spacing w:val="-22"/>
        </w:rPr>
        <w:t>e</w:t>
      </w:r>
      <w:r>
        <w:rPr>
          <w:spacing w:val="-219"/>
          <w:w w:val="138"/>
        </w:rPr>
        <w:t>K</w:t>
      </w:r>
      <w:r>
        <w:rPr>
          <w:spacing w:val="-2"/>
        </w:rPr>
        <w:t>r</w:t>
      </w:r>
      <w:r>
        <w:rPr>
          <w:spacing w:val="2"/>
        </w:rPr>
        <w:t>v</w:t>
      </w:r>
      <w:r>
        <w:rPr>
          <w:spacing w:val="-89"/>
        </w:rPr>
        <w:t>a</w:t>
      </w:r>
      <w:r>
        <w:rPr>
          <w:spacing w:val="-153"/>
          <w:w w:val="138"/>
        </w:rPr>
        <w:t>H</w:t>
      </w:r>
      <w:r>
        <w:rPr/>
        <w:t>ti</w:t>
      </w:r>
      <w:r>
        <w:rPr>
          <w:spacing w:val="-101"/>
        </w:rPr>
        <w:t>o</w:t>
      </w:r>
      <w:r>
        <w:rPr>
          <w:spacing w:val="-140"/>
          <w:w w:val="138"/>
        </w:rPr>
        <w:t>U</w:t>
      </w:r>
      <w:r>
        <w:rPr/>
        <w:t>n</w:t>
      </w:r>
      <w:r>
        <w:rPr>
          <w:spacing w:val="-74"/>
        </w:rPr>
        <w:t>s</w:t>
      </w:r>
      <w:r>
        <w:rPr>
          <w:spacing w:val="-66"/>
          <w:w w:val="138"/>
        </w:rPr>
        <w:t>V</w:t>
      </w:r>
      <w:r>
        <w:rPr>
          <w:spacing w:val="-1"/>
        </w:rPr>
        <w:t>t</w:t>
      </w:r>
      <w:r>
        <w:rPr>
          <w:spacing w:val="-239"/>
          <w:w w:val="220"/>
        </w:rPr>
        <w:t>¶</w:t>
      </w:r>
      <w:r>
        <w:rPr/>
        <w:t>he</w:t>
      </w:r>
      <w:r>
        <w:rPr>
          <w:spacing w:val="-2"/>
        </w:rPr>
        <w:t>r</w:t>
      </w:r>
      <w:r>
        <w:rPr/>
        <w:t>e </w:t>
      </w:r>
      <w:r>
        <w:rPr>
          <w:spacing w:val="-21"/>
        </w:rPr>
        <w:t> </w:t>
      </w:r>
      <w:r>
        <w:rPr/>
        <w:t>is </w:t>
      </w:r>
      <w:r>
        <w:rPr>
          <w:spacing w:val="-19"/>
        </w:rPr>
        <w:t> </w:t>
      </w:r>
      <w:r>
        <w:rPr/>
        <w:t>n</w:t>
      </w:r>
      <w:r>
        <w:rPr>
          <w:spacing w:val="-1"/>
        </w:rPr>
        <w:t>ee</w:t>
      </w:r>
      <w:r>
        <w:rPr/>
        <w:t>d </w:t>
      </w:r>
      <w:r>
        <w:rPr>
          <w:spacing w:val="-20"/>
        </w:rPr>
        <w:t> </w:t>
      </w:r>
      <w:r>
        <w:rPr/>
        <w:t>for </w:t>
      </w:r>
      <w:r>
        <w:rPr>
          <w:spacing w:val="-19"/>
        </w:rPr>
        <w:t> </w:t>
      </w:r>
      <w:r>
        <w:rPr/>
        <w:t>a </w:t>
      </w:r>
      <w:r>
        <w:rPr>
          <w:spacing w:val="-21"/>
        </w:rPr>
        <w:t> </w:t>
      </w:r>
      <w:r>
        <w:rPr/>
        <w:t>n</w:t>
      </w:r>
      <w:r>
        <w:rPr>
          <w:spacing w:val="-1"/>
        </w:rPr>
        <w:t>e</w:t>
      </w:r>
      <w:r>
        <w:rPr/>
        <w:t>w </w:t>
      </w:r>
      <w:r>
        <w:rPr/>
        <w:t>method of</w:t>
      </w:r>
      <w:r>
        <w:rPr>
          <w:spacing w:val="-1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lateritic materials for use in</w:t>
      </w:r>
      <w:r>
        <w:rPr>
          <w:spacing w:val="1"/>
        </w:rPr>
        <w:t> </w:t>
      </w:r>
      <w:r>
        <w:rPr/>
        <w:t>road work.</w:t>
      </w:r>
    </w:p>
    <w:p>
      <w:pPr>
        <w:pStyle w:val="BodyText"/>
        <w:spacing w:line="480" w:lineRule="auto" w:before="194"/>
        <w:ind w:left="560" w:right="1435" w:firstLine="362"/>
        <w:jc w:val="both"/>
      </w:pPr>
      <w:r>
        <w:rPr/>
        <w:t>In light of the</w:t>
      </w:r>
      <w:r>
        <w:rPr>
          <w:spacing w:val="1"/>
        </w:rPr>
        <w:t> </w:t>
      </w:r>
      <w:r>
        <w:rPr/>
        <w:t>above,</w:t>
      </w:r>
      <w:r>
        <w:rPr>
          <w:spacing w:val="60"/>
        </w:rPr>
        <w:t> </w:t>
      </w:r>
      <w:r>
        <w:rPr/>
        <w:t>this study attempted to evaluate the potential of lateritic soil treated</w:t>
      </w:r>
      <w:r>
        <w:rPr>
          <w:spacing w:val="1"/>
        </w:rPr>
        <w:t> </w:t>
      </w:r>
      <w:r>
        <w:rPr/>
        <w:t>with regulated heat of Room temperature (37</w:t>
      </w:r>
      <w:r>
        <w:rPr>
          <w:vertAlign w:val="superscript"/>
        </w:rPr>
        <w:t>o</w:t>
      </w:r>
      <w:r>
        <w:rPr>
          <w:vertAlign w:val="baseline"/>
        </w:rPr>
        <w:t>C), 200</w:t>
      </w:r>
      <w:r>
        <w:rPr>
          <w:vertAlign w:val="superscript"/>
        </w:rPr>
        <w:t>o</w:t>
      </w:r>
      <w:r>
        <w:rPr>
          <w:vertAlign w:val="baseline"/>
        </w:rPr>
        <w:t>C, 400</w:t>
      </w:r>
      <w:r>
        <w:rPr>
          <w:vertAlign w:val="superscript"/>
        </w:rPr>
        <w:t>o</w:t>
      </w:r>
      <w:r>
        <w:rPr>
          <w:vertAlign w:val="baseline"/>
        </w:rPr>
        <w:t>C and 600</w:t>
      </w:r>
      <w:r>
        <w:rPr>
          <w:vertAlign w:val="superscript"/>
        </w:rPr>
        <w:t>o</w:t>
      </w:r>
      <w:r>
        <w:rPr>
          <w:vertAlign w:val="baseline"/>
        </w:rPr>
        <w:t>C and cutback bitumen</w:t>
      </w:r>
      <w:r>
        <w:rPr>
          <w:spacing w:val="1"/>
          <w:vertAlign w:val="baseline"/>
        </w:rPr>
        <w:t> </w:t>
      </w:r>
      <w:r>
        <w:rPr>
          <w:vertAlign w:val="baseline"/>
        </w:rPr>
        <w:t>as an alternative pavement material. This treatment (stabilization technique) was intended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pavement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waterproofing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 of cutback bitumen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heat to</w:t>
      </w:r>
      <w:r>
        <w:rPr>
          <w:spacing w:val="-1"/>
          <w:vertAlign w:val="baseline"/>
        </w:rPr>
        <w:t> </w:t>
      </w:r>
      <w:r>
        <w:rPr>
          <w:vertAlign w:val="baseline"/>
        </w:rPr>
        <w:t>make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clay</w:t>
      </w:r>
      <w:r>
        <w:rPr>
          <w:spacing w:val="-6"/>
          <w:vertAlign w:val="baseline"/>
        </w:rPr>
        <w:t> </w:t>
      </w:r>
      <w:r>
        <w:rPr>
          <w:vertAlign w:val="baseline"/>
        </w:rPr>
        <w:t>fraction inactive.</w:t>
      </w:r>
    </w:p>
    <w:p>
      <w:pPr>
        <w:pStyle w:val="Heading1"/>
        <w:numPr>
          <w:ilvl w:val="1"/>
          <w:numId w:val="9"/>
        </w:numPr>
        <w:tabs>
          <w:tab w:pos="921" w:val="left" w:leader="none"/>
        </w:tabs>
        <w:spacing w:line="240" w:lineRule="auto" w:before="207" w:after="0"/>
        <w:ind w:left="920" w:right="0" w:hanging="361"/>
        <w:jc w:val="both"/>
      </w:pPr>
      <w:r>
        <w:rPr/>
        <w:t>Justification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436" w:firstLine="360"/>
        <w:jc w:val="both"/>
      </w:pPr>
      <w:r>
        <w:rPr/>
        <w:t>The study would enhance the suitability of laterite materials and</w:t>
      </w:r>
      <w:r>
        <w:rPr>
          <w:spacing w:val="1"/>
        </w:rPr>
        <w:t> </w:t>
      </w:r>
      <w:r>
        <w:rPr/>
        <w:t>avoid the need to import</w:t>
      </w:r>
      <w:r>
        <w:rPr>
          <w:spacing w:val="1"/>
        </w:rPr>
        <w:t> </w:t>
      </w:r>
      <w:r>
        <w:rPr/>
        <w:t>same,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pavement</w:t>
      </w:r>
      <w:r>
        <w:rPr>
          <w:spacing w:val="-57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that would withstand high intensity</w:t>
      </w:r>
      <w:r>
        <w:rPr>
          <w:spacing w:val="-4"/>
        </w:rPr>
        <w:t> </w:t>
      </w:r>
      <w:r>
        <w:rPr/>
        <w:t>rainfall</w:t>
      </w:r>
      <w:r>
        <w:rPr>
          <w:spacing w:val="2"/>
        </w:rPr>
        <w:t> </w:t>
      </w:r>
      <w:r>
        <w:rPr/>
        <w:t>due</w:t>
      </w:r>
      <w:r>
        <w:rPr>
          <w:spacing w:val="-1"/>
        </w:rPr>
        <w:t> </w:t>
      </w:r>
      <w:r>
        <w:rPr/>
        <w:t>to climate change.</w:t>
      </w:r>
    </w:p>
    <w:p>
      <w:pPr>
        <w:pStyle w:val="BodyText"/>
        <w:spacing w:line="480" w:lineRule="auto" w:before="199"/>
        <w:ind w:left="560" w:right="1432" w:firstLine="360"/>
        <w:jc w:val="both"/>
      </w:pPr>
      <w:r>
        <w:rPr/>
        <w:t>The economic justification of using bitumen as a stabilizer can be attributed to confirmation</w:t>
      </w:r>
      <w:r>
        <w:rPr>
          <w:spacing w:val="1"/>
        </w:rPr>
        <w:t> </w:t>
      </w:r>
      <w:r>
        <w:rPr/>
        <w:t>by (Oshinowo </w:t>
      </w:r>
      <w:r>
        <w:rPr>
          <w:i/>
        </w:rPr>
        <w:t>et al</w:t>
      </w:r>
      <w:r>
        <w:rPr/>
        <w:t>,1982; Sheik,2003; FMSMD, 2006; FMSMD, 2015; Adebayo and Jimoh,</w:t>
      </w:r>
      <w:r>
        <w:rPr>
          <w:spacing w:val="1"/>
        </w:rPr>
        <w:t> </w:t>
      </w:r>
      <w:r>
        <w:rPr/>
        <w:t>2015) of a huge deposit of untapped bitumen of high grade in Nigeria and reason advanced by</w:t>
      </w:r>
      <w:r>
        <w:rPr>
          <w:spacing w:val="1"/>
        </w:rPr>
        <w:t> </w:t>
      </w:r>
      <w:r>
        <w:rPr/>
        <w:t>(Osinubi and Oyelakin ,2012) that the cost of blending cement with the soil is usually very</w:t>
      </w:r>
      <w:r>
        <w:rPr>
          <w:spacing w:val="1"/>
        </w:rPr>
        <w:t> </w:t>
      </w:r>
      <w:r>
        <w:rPr/>
        <w:t>expensive</w:t>
      </w:r>
      <w:r>
        <w:rPr>
          <w:spacing w:val="-1"/>
        </w:rPr>
        <w:t> </w:t>
      </w:r>
      <w:r>
        <w:rPr/>
        <w:t>and savings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reduced maintenance cost 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pavement.</w:t>
      </w:r>
    </w:p>
    <w:p>
      <w:pPr>
        <w:pStyle w:val="Heading1"/>
        <w:numPr>
          <w:ilvl w:val="1"/>
          <w:numId w:val="9"/>
        </w:numPr>
        <w:tabs>
          <w:tab w:pos="921" w:val="left" w:leader="none"/>
        </w:tabs>
        <w:spacing w:line="240" w:lineRule="auto" w:before="207" w:after="0"/>
        <w:ind w:left="920" w:right="0" w:hanging="36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101" w:val="left" w:leader="none"/>
        </w:tabs>
        <w:spacing w:line="240" w:lineRule="auto" w:before="176" w:after="0"/>
        <w:ind w:left="1100" w:right="0" w:hanging="541"/>
        <w:jc w:val="both"/>
        <w:rPr>
          <w:b/>
          <w:sz w:val="24"/>
        </w:rPr>
      </w:pPr>
      <w:r>
        <w:rPr>
          <w:b/>
          <w:sz w:val="24"/>
        </w:rPr>
        <w:t>Aim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560" w:right="1442" w:firstLine="360"/>
        <w:jc w:val="both"/>
      </w:pPr>
      <w:r>
        <w:rPr/>
        <w:t>The main aim of this study was to investigate the suitability of lateritic soil treated with heat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admixed with</w:t>
      </w:r>
      <w:r>
        <w:rPr>
          <w:spacing w:val="1"/>
        </w:rPr>
        <w:t> </w:t>
      </w:r>
      <w:r>
        <w:rPr/>
        <w:t>cutback bitumen, for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as subgrade</w:t>
      </w:r>
      <w:r>
        <w:rPr>
          <w:spacing w:val="-1"/>
        </w:rPr>
        <w:t> </w:t>
      </w:r>
      <w:r>
        <w:rPr/>
        <w:t>materials.</w:t>
      </w:r>
    </w:p>
    <w:p>
      <w:pPr>
        <w:pStyle w:val="Heading1"/>
        <w:numPr>
          <w:ilvl w:val="2"/>
          <w:numId w:val="9"/>
        </w:numPr>
        <w:tabs>
          <w:tab w:pos="1401" w:val="left" w:leader="none"/>
        </w:tabs>
        <w:spacing w:line="240" w:lineRule="auto" w:before="201" w:after="0"/>
        <w:ind w:left="1400" w:right="0" w:hanging="541"/>
        <w:jc w:val="left"/>
      </w:pPr>
      <w:r>
        <w:rPr/>
        <w:t>Objectives</w:t>
      </w:r>
    </w:p>
    <w:p>
      <w:pPr>
        <w:spacing w:after="0" w:line="240" w:lineRule="auto"/>
        <w:jc w:val="left"/>
        <w:sectPr>
          <w:pgSz w:w="12240" w:h="15840"/>
          <w:pgMar w:header="0" w:footer="980" w:top="1360" w:bottom="1240" w:left="880" w:right="0"/>
        </w:sectPr>
      </w:pPr>
    </w:p>
    <w:p>
      <w:pPr>
        <w:pStyle w:val="ListParagraph"/>
        <w:numPr>
          <w:ilvl w:val="3"/>
          <w:numId w:val="9"/>
        </w:numPr>
        <w:tabs>
          <w:tab w:pos="1658" w:val="left" w:leader="none"/>
        </w:tabs>
        <w:spacing w:line="240" w:lineRule="auto" w:before="72" w:after="0"/>
        <w:ind w:left="1657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 effect of</w:t>
      </w:r>
      <w:r>
        <w:rPr>
          <w:spacing w:val="-1"/>
          <w:sz w:val="24"/>
        </w:rPr>
        <w:t> </w:t>
      </w:r>
      <w:r>
        <w:rPr>
          <w:sz w:val="24"/>
        </w:rPr>
        <w:t>heat</w:t>
      </w:r>
      <w:r>
        <w:rPr>
          <w:spacing w:val="-1"/>
          <w:sz w:val="24"/>
        </w:rPr>
        <w:t> </w:t>
      </w:r>
      <w:r>
        <w:rPr>
          <w:sz w:val="24"/>
        </w:rPr>
        <w:t>on the Atterberg</w:t>
      </w:r>
      <w:r>
        <w:rPr>
          <w:spacing w:val="-3"/>
          <w:sz w:val="24"/>
        </w:rPr>
        <w:t> </w:t>
      </w:r>
      <w:r>
        <w:rPr>
          <w:sz w:val="24"/>
        </w:rPr>
        <w:t>limit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laterite.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1717" w:val="left" w:leader="none"/>
          <w:tab w:pos="1718" w:val="left" w:leader="none"/>
        </w:tabs>
        <w:spacing w:line="480" w:lineRule="auto" w:before="0" w:after="0"/>
        <w:ind w:left="1657" w:right="1452" w:hanging="360"/>
        <w:jc w:val="left"/>
        <w:rPr>
          <w:sz w:val="24"/>
        </w:rPr>
      </w:pPr>
      <w:r>
        <w:rPr/>
        <w:tab/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 compaction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laterite</w:t>
      </w:r>
      <w:r>
        <w:rPr>
          <w:spacing w:val="-3"/>
          <w:sz w:val="24"/>
        </w:rPr>
        <w:t> </w:t>
      </w:r>
      <w:r>
        <w:rPr>
          <w:sz w:val="24"/>
        </w:rPr>
        <w:t>treated with</w:t>
      </w:r>
      <w:r>
        <w:rPr>
          <w:spacing w:val="-1"/>
          <w:sz w:val="24"/>
        </w:rPr>
        <w:t> </w:t>
      </w:r>
      <w:r>
        <w:rPr>
          <w:sz w:val="24"/>
        </w:rPr>
        <w:t>heat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cut-back</w:t>
      </w:r>
      <w:r>
        <w:rPr>
          <w:spacing w:val="-57"/>
          <w:sz w:val="24"/>
        </w:rPr>
        <w:t> </w:t>
      </w:r>
      <w:r>
        <w:rPr>
          <w:sz w:val="24"/>
        </w:rPr>
        <w:t>bitumen.</w:t>
      </w:r>
    </w:p>
    <w:p>
      <w:pPr>
        <w:pStyle w:val="ListParagraph"/>
        <w:numPr>
          <w:ilvl w:val="3"/>
          <w:numId w:val="9"/>
        </w:numPr>
        <w:tabs>
          <w:tab w:pos="1658" w:val="left" w:leader="none"/>
        </w:tabs>
        <w:spacing w:line="480" w:lineRule="auto" w:before="0" w:after="0"/>
        <w:ind w:left="1657" w:right="1716" w:hanging="360"/>
        <w:jc w:val="left"/>
        <w:rPr>
          <w:sz w:val="24"/>
        </w:rPr>
      </w:pPr>
      <w:r>
        <w:rPr>
          <w:sz w:val="24"/>
        </w:rPr>
        <w:t>To determine the strength indices (UCS, CBR) of laterite treated with heat and cut-</w:t>
      </w:r>
      <w:r>
        <w:rPr>
          <w:spacing w:val="-58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bitumen.</w:t>
      </w:r>
    </w:p>
    <w:p>
      <w:pPr>
        <w:pStyle w:val="ListParagraph"/>
        <w:numPr>
          <w:ilvl w:val="3"/>
          <w:numId w:val="9"/>
        </w:numPr>
        <w:tabs>
          <w:tab w:pos="1658" w:val="left" w:leader="none"/>
        </w:tabs>
        <w:spacing w:line="240" w:lineRule="auto" w:before="0" w:after="0"/>
        <w:ind w:left="1657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 durability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laterite</w:t>
      </w:r>
      <w:r>
        <w:rPr>
          <w:spacing w:val="-1"/>
          <w:sz w:val="24"/>
        </w:rPr>
        <w:t> </w:t>
      </w:r>
      <w:r>
        <w:rPr>
          <w:sz w:val="24"/>
        </w:rPr>
        <w:t>treated with</w:t>
      </w:r>
      <w:r>
        <w:rPr>
          <w:spacing w:val="2"/>
          <w:sz w:val="24"/>
        </w:rPr>
        <w:t> </w:t>
      </w:r>
      <w:r>
        <w:rPr>
          <w:sz w:val="24"/>
        </w:rPr>
        <w:t>heat</w:t>
      </w:r>
      <w:r>
        <w:rPr>
          <w:spacing w:val="-1"/>
          <w:sz w:val="24"/>
        </w:rPr>
        <w:t> </w:t>
      </w:r>
      <w:r>
        <w:rPr>
          <w:sz w:val="24"/>
        </w:rPr>
        <w:t>and cutback bitumen.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9"/>
        </w:numPr>
        <w:tabs>
          <w:tab w:pos="981" w:val="left" w:leader="none"/>
        </w:tabs>
        <w:spacing w:line="240" w:lineRule="auto" w:before="0" w:after="0"/>
        <w:ind w:left="980" w:right="0" w:hanging="361"/>
        <w:jc w:val="both"/>
      </w:pPr>
      <w:r>
        <w:rPr/>
        <w:t>Scope</w:t>
      </w:r>
      <w:r>
        <w:rPr>
          <w:spacing w:val="-2"/>
        </w:rPr>
        <w:t> </w:t>
      </w:r>
      <w:r>
        <w:rPr/>
        <w:t>of 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433" w:firstLine="360"/>
        <w:jc w:val="both"/>
      </w:pPr>
      <w:r>
        <w:rPr/>
        <w:t>The study was limited to determining the effect of heat and cutback bitumen on the index</w:t>
      </w:r>
      <w:r>
        <w:rPr>
          <w:spacing w:val="1"/>
        </w:rPr>
        <w:t> </w:t>
      </w:r>
      <w:r>
        <w:rPr/>
        <w:t>properties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lateritic</w:t>
      </w:r>
      <w:r>
        <w:rPr>
          <w:spacing w:val="46"/>
        </w:rPr>
        <w:t> </w:t>
      </w:r>
      <w:r>
        <w:rPr/>
        <w:t>soil;</w:t>
      </w:r>
      <w:r>
        <w:rPr>
          <w:spacing w:val="46"/>
        </w:rPr>
        <w:t> </w:t>
      </w:r>
      <w:r>
        <w:rPr/>
        <w:t>laboratory</w:t>
      </w:r>
      <w:r>
        <w:rPr>
          <w:spacing w:val="41"/>
        </w:rPr>
        <w:t> </w:t>
      </w:r>
      <w:r>
        <w:rPr/>
        <w:t>determination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compaction</w:t>
      </w:r>
      <w:r>
        <w:rPr>
          <w:spacing w:val="46"/>
        </w:rPr>
        <w:t> </w:t>
      </w:r>
      <w:r>
        <w:rPr/>
        <w:t>characteristics</w:t>
      </w:r>
      <w:r>
        <w:rPr>
          <w:spacing w:val="46"/>
        </w:rPr>
        <w:t> </w:t>
      </w:r>
      <w:r>
        <w:rPr/>
        <w:t>(Maximum</w:t>
      </w:r>
      <w:r>
        <w:rPr>
          <w:spacing w:val="-58"/>
        </w:rPr>
        <w:t> </w:t>
      </w:r>
      <w:r>
        <w:rPr/>
        <w:t>Dry Density-MDD and</w:t>
      </w:r>
      <w:r>
        <w:rPr>
          <w:spacing w:val="1"/>
        </w:rPr>
        <w:t> </w:t>
      </w:r>
      <w:r>
        <w:rPr/>
        <w:t>Optimum Moisture Content-OMC) of both the natural soil and</w:t>
      </w:r>
      <w:r>
        <w:rPr>
          <w:spacing w:val="60"/>
        </w:rPr>
        <w:t> </w:t>
      </w:r>
      <w:r>
        <w:rPr/>
        <w:t>soil</w:t>
      </w:r>
      <w:r>
        <w:rPr>
          <w:spacing w:val="1"/>
        </w:rPr>
        <w:t> </w:t>
      </w:r>
      <w:r>
        <w:rPr/>
        <w:t>treated with heat and cutback bitumen; laboratory determination of UCS and CBR of both 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laterite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laterite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cut-back</w:t>
      </w:r>
      <w:r>
        <w:rPr>
          <w:spacing w:val="1"/>
        </w:rPr>
        <w:t> </w:t>
      </w:r>
      <w:r>
        <w:rPr/>
        <w:t>bitumen;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determination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durability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both the</w:t>
      </w:r>
      <w:r>
        <w:rPr>
          <w:spacing w:val="-1"/>
        </w:rPr>
        <w:t> </w:t>
      </w:r>
      <w:r>
        <w:rPr/>
        <w:t>natural</w:t>
      </w:r>
      <w:r>
        <w:rPr>
          <w:spacing w:val="2"/>
        </w:rPr>
        <w:t> </w:t>
      </w:r>
      <w:r>
        <w:rPr/>
        <w:t>and stabilized soil.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Heading1"/>
        <w:spacing w:line="652" w:lineRule="auto" w:before="79"/>
        <w:ind w:left="3916" w:right="4795" w:firstLine="2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spacing w:before="1"/>
        <w:ind w:left="560" w:right="0" w:firstLine="0"/>
        <w:jc w:val="both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Laterite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Flexible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Pavement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431" w:firstLine="360"/>
        <w:jc w:val="both"/>
      </w:pPr>
      <w:r>
        <w:rPr/>
        <w:t>The most common residual soil profile is the lateritic weathering profile (Alhassan </w:t>
      </w:r>
      <w:r>
        <w:rPr>
          <w:i/>
        </w:rPr>
        <w:t>et al</w:t>
      </w:r>
      <w:r>
        <w:rPr/>
        <w:t>,</w:t>
      </w:r>
      <w:r>
        <w:rPr>
          <w:spacing w:val="1"/>
        </w:rPr>
        <w:t> </w:t>
      </w:r>
      <w:r>
        <w:rPr/>
        <w:t>2012). Gidigasu and Kuma (1987) defined these soil profiles as those in which lateritic horizons</w:t>
      </w:r>
      <w:r>
        <w:rPr>
          <w:spacing w:val="1"/>
        </w:rPr>
        <w:t> </w:t>
      </w:r>
      <w:r>
        <w:rPr/>
        <w:t>exists or are capable of developing under favorable conditions. According to Gidigasu (1976)</w:t>
      </w:r>
      <w:r>
        <w:rPr>
          <w:spacing w:val="1"/>
        </w:rPr>
        <w:t> </w:t>
      </w:r>
      <w:r>
        <w:rPr/>
        <w:t>Laterite is defined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soil group,</w:t>
      </w:r>
      <w:r>
        <w:rPr>
          <w:spacing w:val="1"/>
        </w:rPr>
        <w:t> </w:t>
      </w:r>
      <w:r>
        <w:rPr/>
        <w:t>which is commonly found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leached soils of</w:t>
      </w:r>
      <w:r>
        <w:rPr>
          <w:spacing w:val="60"/>
        </w:rPr>
        <w:t> </w:t>
      </w:r>
      <w:r>
        <w:rPr/>
        <w:t>humid</w:t>
      </w:r>
      <w:r>
        <w:rPr>
          <w:spacing w:val="1"/>
        </w:rPr>
        <w:t> </w:t>
      </w:r>
      <w:r>
        <w:rPr/>
        <w:t>tropics and is formed under weathering systems that cause the process of laterization. Laterites</w:t>
      </w:r>
      <w:r>
        <w:rPr>
          <w:spacing w:val="1"/>
        </w:rPr>
        <w:t> </w:t>
      </w:r>
      <w:r>
        <w:rPr/>
        <w:t>are the most common tropically pedogenic surface deposits in Australasia, Africa and South</w:t>
      </w:r>
      <w:r>
        <w:rPr>
          <w:spacing w:val="1"/>
        </w:rPr>
        <w:t> </w:t>
      </w:r>
      <w:r>
        <w:rPr/>
        <w:t>America Gidigasu (1976). Osinubi (2004) asserted that the geotechnical characteristics and field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lateritic</w:t>
      </w:r>
      <w:r>
        <w:rPr>
          <w:spacing w:val="1"/>
        </w:rPr>
        <w:t> </w:t>
      </w:r>
      <w:r>
        <w:rPr/>
        <w:t>soils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pedogenesis,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weathering,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compositions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Alhassan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Mustapha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lateritic</w:t>
      </w:r>
      <w:r>
        <w:rPr>
          <w:spacing w:val="1"/>
        </w:rPr>
        <w:t> </w:t>
      </w:r>
      <w:r>
        <w:rPr/>
        <w:t>weathering profile, derived from granite basement into three major horizons below the humus</w:t>
      </w:r>
      <w:r>
        <w:rPr>
          <w:spacing w:val="1"/>
        </w:rPr>
        <w:t> </w:t>
      </w:r>
      <w:r>
        <w:rPr/>
        <w:t>stained top soil: the first horizon is the sesquioxide rich lateritic horizon (sometimes gravelly</w:t>
      </w:r>
      <w:r>
        <w:rPr>
          <w:spacing w:val="1"/>
        </w:rPr>
        <w:t> </w:t>
      </w:r>
      <w:r>
        <w:rPr/>
        <w:t>and/or hardened</w:t>
      </w:r>
      <w:r>
        <w:rPr>
          <w:spacing w:val="1"/>
        </w:rPr>
        <w:t> </w:t>
      </w:r>
      <w:r>
        <w:rPr/>
        <w:t>in-situ</w:t>
      </w:r>
      <w:r>
        <w:rPr>
          <w:spacing w:val="1"/>
        </w:rPr>
        <w:t> </w:t>
      </w:r>
      <w:r>
        <w:rPr/>
        <w:t>as crust); the second</w:t>
      </w:r>
      <w:r>
        <w:rPr>
          <w:spacing w:val="1"/>
        </w:rPr>
        <w:t> </w:t>
      </w:r>
      <w:r>
        <w:rPr/>
        <w:t>horizon is the mottled zone with</w:t>
      </w:r>
      <w:r>
        <w:rPr>
          <w:spacing w:val="1"/>
        </w:rPr>
        <w:t> </w:t>
      </w:r>
      <w:r>
        <w:rPr/>
        <w:t>evidence of</w:t>
      </w:r>
      <w:r>
        <w:rPr>
          <w:spacing w:val="1"/>
        </w:rPr>
        <w:t> </w:t>
      </w:r>
      <w:r>
        <w:rPr/>
        <w:t>enrichment of sesquioxide sand; the third horizon which overlies the parent rock is referred to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pallid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leached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rocks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mineralogical</w:t>
      </w:r>
      <w:r>
        <w:rPr>
          <w:spacing w:val="1"/>
        </w:rPr>
        <w:t> </w:t>
      </w:r>
      <w:r>
        <w:rPr/>
        <w:t>changes,</w:t>
      </w:r>
      <w:r>
        <w:rPr>
          <w:spacing w:val="-1"/>
        </w:rPr>
        <w:t> </w:t>
      </w:r>
      <w:r>
        <w:rPr/>
        <w:t>but retaining</w:t>
      </w:r>
      <w:r>
        <w:rPr>
          <w:spacing w:val="-2"/>
        </w:rPr>
        <w:t> </w:t>
      </w:r>
      <w:r>
        <w:rPr/>
        <w:t>their physical appearance.</w:t>
      </w:r>
    </w:p>
    <w:p>
      <w:pPr>
        <w:pStyle w:val="BodyText"/>
        <w:spacing w:line="480" w:lineRule="auto" w:before="202"/>
        <w:ind w:left="560" w:right="241" w:firstLine="36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Maignien</w:t>
      </w:r>
      <w:r>
        <w:rPr>
          <w:spacing w:val="1"/>
        </w:rPr>
        <w:t> </w:t>
      </w:r>
      <w:r>
        <w:rPr/>
        <w:t>(1966)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Laterite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Latin</w:t>
      </w:r>
      <w:r>
        <w:rPr>
          <w:spacing w:val="60"/>
        </w:rPr>
        <w:t> </w:t>
      </w:r>
      <w:r>
        <w:rPr/>
        <w:t>word</w:t>
      </w:r>
      <w:r>
        <w:rPr>
          <w:spacing w:val="60"/>
        </w:rPr>
        <w:t> </w:t>
      </w:r>
      <w:r>
        <w:rPr>
          <w:w w:val="135"/>
        </w:rPr>
        <w:t>ʊODWHU</w:t>
      </w:r>
      <w:r>
        <w:rPr>
          <w:spacing w:val="1"/>
          <w:w w:val="135"/>
        </w:rPr>
        <w:t> </w:t>
      </w:r>
      <w:r>
        <w:rPr/>
        <w:t>meaning</w:t>
      </w:r>
      <w:r>
        <w:rPr>
          <w:spacing w:val="11"/>
        </w:rPr>
        <w:t> </w:t>
      </w:r>
      <w:r>
        <w:rPr/>
        <w:t>brick.</w:t>
      </w:r>
      <w:r>
        <w:rPr>
          <w:spacing w:val="16"/>
        </w:rPr>
        <w:t> </w:t>
      </w:r>
      <w:r>
        <w:rPr/>
        <w:t>It</w:t>
      </w:r>
      <w:r>
        <w:rPr>
          <w:spacing w:val="13"/>
        </w:rPr>
        <w:t> </w:t>
      </w:r>
      <w:r>
        <w:rPr/>
        <w:t>was</w:t>
      </w:r>
      <w:r>
        <w:rPr>
          <w:spacing w:val="14"/>
        </w:rPr>
        <w:t> </w:t>
      </w:r>
      <w:r>
        <w:rPr/>
        <w:t>first</w:t>
      </w:r>
      <w:r>
        <w:rPr>
          <w:spacing w:val="14"/>
        </w:rPr>
        <w:t> </w:t>
      </w:r>
      <w:r>
        <w:rPr/>
        <w:t>used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1807</w:t>
      </w:r>
      <w:r>
        <w:rPr>
          <w:spacing w:val="14"/>
        </w:rPr>
        <w:t> </w:t>
      </w:r>
      <w:r>
        <w:rPr/>
        <w:t>by</w:t>
      </w:r>
      <w:r>
        <w:rPr>
          <w:spacing w:val="8"/>
        </w:rPr>
        <w:t> </w:t>
      </w:r>
      <w:r>
        <w:rPr/>
        <w:t>Buchanan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describe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red</w:t>
      </w:r>
      <w:r>
        <w:rPr>
          <w:spacing w:val="14"/>
        </w:rPr>
        <w:t> </w:t>
      </w:r>
      <w:r>
        <w:rPr/>
        <w:t>iron-rich</w:t>
      </w:r>
      <w:r>
        <w:rPr>
          <w:spacing w:val="13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found</w:t>
      </w:r>
    </w:p>
    <w:p>
      <w:pPr>
        <w:pStyle w:val="BodyText"/>
        <w:ind w:left="560"/>
        <w:jc w:val="both"/>
      </w:pPr>
      <w:r>
        <w:rPr/>
        <w:t>in the southern parts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India.</w:t>
      </w:r>
      <w:r>
        <w:rPr>
          <w:spacing w:val="3"/>
        </w:rPr>
        <w:t> </w:t>
      </w:r>
      <w:r>
        <w:rPr/>
        <w:t>Laterites are</w:t>
      </w:r>
      <w:r>
        <w:rPr>
          <w:spacing w:val="-1"/>
        </w:rPr>
        <w:t> </w:t>
      </w:r>
      <w:r>
        <w:rPr/>
        <w:t>widely</w:t>
      </w:r>
      <w:r>
        <w:rPr>
          <w:spacing w:val="-2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regions</w:t>
      </w:r>
    </w:p>
    <w:p>
      <w:pPr>
        <w:spacing w:after="0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0" w:lineRule="auto" w:before="72"/>
        <w:ind w:left="560" w:right="1435"/>
        <w:jc w:val="both"/>
      </w:pPr>
      <w:r>
        <w:rPr/>
        <w:t>with high rainfall, but especially in the inter-tropical regions of Africa, Australia, India, South-</w:t>
      </w:r>
      <w:r>
        <w:rPr>
          <w:spacing w:val="1"/>
        </w:rPr>
        <w:t> </w:t>
      </w:r>
      <w:r>
        <w:rPr/>
        <w:t>East Asia and South America, where they generally occur just below the surface of grasslands or</w:t>
      </w:r>
      <w:r>
        <w:rPr>
          <w:spacing w:val="1"/>
        </w:rPr>
        <w:t> </w:t>
      </w:r>
      <w:r>
        <w:rPr/>
        <w:t>forest clearings. Their extension indicates that conditions were favorable for their formation at</w:t>
      </w:r>
      <w:r>
        <w:rPr>
          <w:spacing w:val="1"/>
        </w:rPr>
        <w:t> </w:t>
      </w:r>
      <w:r>
        <w:rPr/>
        <w:t>some point in time in the history of the world, but not necessarily simultaneously in all regions</w:t>
      </w:r>
      <w:r>
        <w:rPr>
          <w:spacing w:val="1"/>
        </w:rPr>
        <w:t> </w:t>
      </w:r>
      <w:r>
        <w:rPr/>
        <w:t>(Maignien,</w:t>
      </w:r>
      <w:r>
        <w:rPr>
          <w:spacing w:val="-1"/>
        </w:rPr>
        <w:t> </w:t>
      </w:r>
      <w:r>
        <w:rPr/>
        <w:t>1966).</w:t>
      </w:r>
    </w:p>
    <w:p>
      <w:pPr>
        <w:pStyle w:val="BodyText"/>
        <w:spacing w:line="480" w:lineRule="auto" w:before="199"/>
        <w:ind w:left="560" w:right="1441" w:firstLine="360"/>
        <w:jc w:val="both"/>
      </w:pPr>
      <w:r>
        <w:rPr/>
        <w:t>Wild (2012) describes laterite as hard materials, rich in iron oxides. This hardness is retained</w:t>
      </w:r>
      <w:r>
        <w:rPr>
          <w:spacing w:val="1"/>
        </w:rPr>
        <w:t> </w:t>
      </w:r>
      <w:r>
        <w:rPr/>
        <w:t>even when the material is immersed in water. The iron occurs mainly as goethite, hematite and</w:t>
      </w:r>
      <w:r>
        <w:rPr>
          <w:spacing w:val="1"/>
        </w:rPr>
        <w:t> </w:t>
      </w:r>
      <w:r>
        <w:rPr/>
        <w:t>amorphous iron oxides. The material is usually coloured reddish brown with a moderately high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(2.5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3.6</w:t>
      </w:r>
      <w:r>
        <w:rPr>
          <w:spacing w:val="1"/>
        </w:rPr>
        <w:t> </w:t>
      </w:r>
      <w:r>
        <w:rPr/>
        <w:t>g/cc)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aluminum.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silica</w:t>
      </w:r>
      <w:r>
        <w:rPr>
          <w:spacing w:val="1"/>
        </w:rPr>
        <w:t> </w:t>
      </w:r>
      <w:r>
        <w:rPr/>
        <w:t>content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 low, but some quartz and sometimes Kaolinite is present. Laterite often occurs on</w:t>
      </w:r>
      <w:r>
        <w:rPr>
          <w:spacing w:val="1"/>
        </w:rPr>
        <w:t> </w:t>
      </w:r>
      <w:r>
        <w:rPr/>
        <w:t>remnants and old land surfaces. Regrettably the word laterite has been used to describe a wide</w:t>
      </w:r>
      <w:r>
        <w:rPr>
          <w:spacing w:val="1"/>
        </w:rPr>
        <w:t> </w:t>
      </w:r>
      <w:r>
        <w:rPr/>
        <w:t>range</w:t>
      </w:r>
      <w:r>
        <w:rPr>
          <w:spacing w:val="-2"/>
        </w:rPr>
        <w:t> </w:t>
      </w:r>
      <w:r>
        <w:rPr/>
        <w:t>of materials as noted by</w:t>
      </w:r>
      <w:r>
        <w:rPr>
          <w:spacing w:val="-5"/>
        </w:rPr>
        <w:t> </w:t>
      </w:r>
      <w:r>
        <w:rPr/>
        <w:t>Wild (2012).</w:t>
      </w:r>
    </w:p>
    <w:p>
      <w:pPr>
        <w:pStyle w:val="BodyText"/>
        <w:spacing w:line="480" w:lineRule="auto" w:before="201"/>
        <w:ind w:left="560" w:right="1441" w:firstLine="360"/>
        <w:jc w:val="both"/>
      </w:pPr>
      <w:r>
        <w:rPr/>
        <w:t>Furthermore, Fadamiro and Ogunsemi (2010) defined laterite as a porous soil ranging from</w:t>
      </w:r>
      <w:r>
        <w:rPr>
          <w:spacing w:val="1"/>
        </w:rPr>
        <w:t> </w:t>
      </w:r>
      <w:r>
        <w:rPr/>
        <w:t>soft</w:t>
      </w:r>
      <w:r>
        <w:rPr>
          <w:spacing w:val="18"/>
        </w:rPr>
        <w:t> </w:t>
      </w:r>
      <w:r>
        <w:rPr/>
        <w:t>earthly</w:t>
      </w:r>
      <w:r>
        <w:rPr>
          <w:spacing w:val="14"/>
        </w:rPr>
        <w:t> </w:t>
      </w:r>
      <w:r>
        <w:rPr/>
        <w:t>material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hard</w:t>
      </w:r>
      <w:r>
        <w:rPr>
          <w:spacing w:val="18"/>
        </w:rPr>
        <w:t> </w:t>
      </w:r>
      <w:r>
        <w:rPr/>
        <w:t>rock,</w:t>
      </w:r>
      <w:r>
        <w:rPr>
          <w:spacing w:val="19"/>
        </w:rPr>
        <w:t> </w:t>
      </w:r>
      <w:r>
        <w:rPr/>
        <w:t>which</w:t>
      </w:r>
      <w:r>
        <w:rPr>
          <w:spacing w:val="21"/>
        </w:rPr>
        <w:t> </w:t>
      </w:r>
      <w:r>
        <w:rPr/>
        <w:t>ranges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colour</w:t>
      </w:r>
      <w:r>
        <w:rPr>
          <w:spacing w:val="18"/>
        </w:rPr>
        <w:t> </w:t>
      </w:r>
      <w:r>
        <w:rPr/>
        <w:t>from</w:t>
      </w:r>
      <w:r>
        <w:rPr>
          <w:spacing w:val="19"/>
        </w:rPr>
        <w:t> </w:t>
      </w:r>
      <w:r>
        <w:rPr/>
        <w:t>white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dark</w:t>
      </w:r>
      <w:r>
        <w:rPr>
          <w:spacing w:val="18"/>
        </w:rPr>
        <w:t> </w:t>
      </w:r>
      <w:r>
        <w:rPr/>
        <w:t>red</w:t>
      </w:r>
      <w:r>
        <w:rPr>
          <w:spacing w:val="18"/>
        </w:rPr>
        <w:t> </w:t>
      </w:r>
      <w:r>
        <w:rPr/>
        <w:t>depending</w:t>
      </w:r>
      <w:r>
        <w:rPr>
          <w:spacing w:val="19"/>
        </w:rPr>
        <w:t> </w:t>
      </w:r>
      <w:r>
        <w:rPr/>
        <w:t>on</w:t>
      </w:r>
      <w:r>
        <w:rPr>
          <w:spacing w:val="-57"/>
        </w:rPr>
        <w:t> </w:t>
      </w:r>
      <w:r>
        <w:rPr/>
        <w:t>the amount of iron in the soil. They explained that it is found below the earth surface and</w:t>
      </w:r>
      <w:r>
        <w:rPr>
          <w:spacing w:val="1"/>
        </w:rPr>
        <w:t> </w:t>
      </w:r>
      <w:r>
        <w:rPr/>
        <w:t>chemically made of silicate and alumina, which is formed by weathering of rocks, hence, giving</w:t>
      </w:r>
      <w:r>
        <w:rPr>
          <w:spacing w:val="1"/>
        </w:rPr>
        <w:t> </w:t>
      </w:r>
      <w:r>
        <w:rPr/>
        <w:t>rise</w:t>
      </w:r>
      <w:r>
        <w:rPr>
          <w:spacing w:val="-2"/>
        </w:rPr>
        <w:t> </w:t>
      </w:r>
      <w:r>
        <w:rPr/>
        <w:t>to many</w:t>
      </w:r>
      <w:r>
        <w:rPr>
          <w:spacing w:val="-5"/>
        </w:rPr>
        <w:t> </w:t>
      </w:r>
      <w:r>
        <w:rPr/>
        <w:t>variations of</w:t>
      </w:r>
      <w:r>
        <w:rPr>
          <w:spacing w:val="1"/>
        </w:rPr>
        <w:t> </w:t>
      </w:r>
      <w:r>
        <w:rPr/>
        <w:t>laterite in composition and properties.</w:t>
      </w:r>
    </w:p>
    <w:p>
      <w:pPr>
        <w:pStyle w:val="BodyText"/>
        <w:spacing w:line="480" w:lineRule="auto" w:before="202"/>
        <w:ind w:left="560" w:right="1438" w:firstLine="360"/>
        <w:jc w:val="both"/>
      </w:pPr>
      <w:r>
        <w:rPr/>
        <w:t>According to Ola (1983) laterite is defined as the products of tropical weathering with red,</w:t>
      </w:r>
      <w:r>
        <w:rPr>
          <w:spacing w:val="1"/>
        </w:rPr>
        <w:t> </w:t>
      </w:r>
      <w:r>
        <w:rPr/>
        <w:t>reddish brown, and dark brown colour, with or without nodules or concreting and generally (but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exclusively) found below</w:t>
      </w:r>
      <w:r>
        <w:rPr>
          <w:spacing w:val="1"/>
        </w:rPr>
        <w:t> </w:t>
      </w:r>
      <w:r>
        <w:rPr/>
        <w:t>hardened</w:t>
      </w:r>
      <w:r>
        <w:rPr>
          <w:spacing w:val="1"/>
        </w:rPr>
        <w:t> </w:t>
      </w:r>
      <w:r>
        <w:rPr/>
        <w:t>ferruginous crust or hard pan.</w:t>
      </w:r>
    </w:p>
    <w:p>
      <w:pPr>
        <w:pStyle w:val="BodyText"/>
        <w:spacing w:line="480" w:lineRule="auto" w:before="1"/>
        <w:ind w:left="560" w:right="1441"/>
        <w:jc w:val="both"/>
      </w:pPr>
      <w:r>
        <w:rPr/>
        <w:t>Laterites vary in color, but are usually brightly colored. The shades most frequently encountered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pink,</w:t>
      </w:r>
      <w:r>
        <w:rPr>
          <w:spacing w:val="4"/>
        </w:rPr>
        <w:t> </w:t>
      </w:r>
      <w:r>
        <w:rPr/>
        <w:t>ochre,</w:t>
      </w:r>
      <w:r>
        <w:rPr>
          <w:spacing w:val="7"/>
        </w:rPr>
        <w:t> </w:t>
      </w:r>
      <w:r>
        <w:rPr/>
        <w:t>red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brown;</w:t>
      </w:r>
      <w:r>
        <w:rPr>
          <w:spacing w:val="3"/>
        </w:rPr>
        <w:t> </w:t>
      </w:r>
      <w:r>
        <w:rPr/>
        <w:t>however,</w:t>
      </w:r>
      <w:r>
        <w:rPr>
          <w:spacing w:val="3"/>
        </w:rPr>
        <w:t> </w:t>
      </w:r>
      <w:r>
        <w:rPr/>
        <w:t>some</w:t>
      </w:r>
      <w:r>
        <w:rPr>
          <w:spacing w:val="3"/>
        </w:rPr>
        <w:t> </w:t>
      </w:r>
      <w:r>
        <w:rPr/>
        <w:t>occurrences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mottled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streaked</w:t>
      </w:r>
      <w:r>
        <w:rPr>
          <w:spacing w:val="6"/>
        </w:rPr>
        <w:t> </w:t>
      </w:r>
      <w:r>
        <w:rPr/>
        <w:t>with</w:t>
      </w:r>
      <w:r>
        <w:rPr>
          <w:spacing w:val="4"/>
        </w:rPr>
        <w:t> </w:t>
      </w:r>
      <w:r>
        <w:rPr/>
        <w:t>violet,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0" w:lineRule="auto" w:before="72"/>
        <w:ind w:left="560" w:right="1438"/>
        <w:jc w:val="both"/>
      </w:pPr>
      <w:r>
        <w:rPr/>
        <w:t>and others exhibit green marbling. A single sample may exhibit a whole range of colors merging</w:t>
      </w:r>
      <w:r>
        <w:rPr>
          <w:spacing w:val="1"/>
        </w:rPr>
        <w:t> </w:t>
      </w:r>
      <w:r>
        <w:rPr/>
        <w:t>more or less perceptibly into one another in a variety of patterns and forms. Laterites owe their</w:t>
      </w:r>
      <w:r>
        <w:rPr>
          <w:spacing w:val="1"/>
        </w:rPr>
        <w:t> </w:t>
      </w:r>
      <w:r>
        <w:rPr/>
        <w:t>color to iron oxides in various states of hydration and sometimes also to manganese (Maignien,</w:t>
      </w:r>
      <w:r>
        <w:rPr>
          <w:spacing w:val="1"/>
        </w:rPr>
        <w:t> </w:t>
      </w:r>
      <w:r>
        <w:rPr/>
        <w:t>1966).</w:t>
      </w:r>
    </w:p>
    <w:p>
      <w:pPr>
        <w:pStyle w:val="BodyText"/>
        <w:spacing w:line="480" w:lineRule="auto" w:before="199"/>
        <w:ind w:left="560" w:right="1435" w:firstLine="362"/>
        <w:jc w:val="both"/>
      </w:pPr>
      <w:r>
        <w:rPr/>
        <w:t>Laterite formation process can be categorized into three major stages namely; decomposition,</w:t>
      </w:r>
      <w:r>
        <w:rPr>
          <w:spacing w:val="-57"/>
        </w:rPr>
        <w:t> </w:t>
      </w:r>
      <w:r>
        <w:rPr/>
        <w:t>leaching and dehydration/desiccation. The first stage is decomposition which is characterized by</w:t>
      </w:r>
      <w:r>
        <w:rPr>
          <w:spacing w:val="1"/>
        </w:rPr>
        <w:t> </w:t>
      </w:r>
      <w:r>
        <w:rPr/>
        <w:t>physical and chemical break down of primary minerals and the release of constituent elements.</w:t>
      </w:r>
      <w:r>
        <w:rPr>
          <w:spacing w:val="1"/>
        </w:rPr>
        <w:t> </w:t>
      </w:r>
      <w:r>
        <w:rPr/>
        <w:t>The second stage involves the leaching, under appropriate drainage conditions of combined silica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enrichment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(absolute</w:t>
      </w:r>
      <w:r>
        <w:rPr>
          <w:spacing w:val="1"/>
        </w:rPr>
        <w:t> </w:t>
      </w:r>
      <w:r>
        <w:rPr/>
        <w:t>accumulation) of oxides and hydroxides of sesquioxides (mainly Al</w:t>
      </w:r>
      <w:r>
        <w:rPr>
          <w:vertAlign w:val="subscript"/>
        </w:rPr>
        <w:t>2</w:t>
      </w:r>
      <w:r>
        <w:rPr>
          <w:vertAlign w:val="baseline"/>
        </w:rPr>
        <w:t> O</w:t>
      </w:r>
      <w:r>
        <w:rPr>
          <w:vertAlign w:val="subscript"/>
        </w:rPr>
        <w:t>3</w:t>
      </w:r>
      <w:r>
        <w:rPr>
          <w:vertAlign w:val="baseline"/>
        </w:rPr>
        <w:t>, and Fe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,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resistant components to leaching). The third stage (dehydration or desiccation) involves partial or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complete dehydration (Sometimes involving hardening) of the sesquioxide rich materials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minerals (Joel 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Edeh,</w:t>
      </w:r>
      <w:r>
        <w:rPr>
          <w:spacing w:val="1"/>
          <w:vertAlign w:val="baseline"/>
        </w:rPr>
        <w:t> </w:t>
      </w:r>
      <w:r>
        <w:rPr>
          <w:vertAlign w:val="baseline"/>
        </w:rPr>
        <w:t>2015).</w:t>
      </w:r>
    </w:p>
    <w:p>
      <w:pPr>
        <w:pStyle w:val="BodyText"/>
        <w:spacing w:line="480" w:lineRule="auto" w:before="2"/>
        <w:ind w:left="560" w:right="1431" w:firstLine="360"/>
        <w:jc w:val="both"/>
      </w:pPr>
      <w:r>
        <w:rPr/>
        <w:t>The physical properties of lateritic soil vary according to the mineralogical composition and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granulometry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gravel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geotechnical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plasticity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compressive strength. One of the main advantages of lateritic material is that it does not readily</w:t>
      </w:r>
      <w:r>
        <w:rPr>
          <w:spacing w:val="1"/>
        </w:rPr>
        <w:t> </w:t>
      </w:r>
      <w:r>
        <w:rPr/>
        <w:t>swell with water. This</w:t>
      </w:r>
      <w:r>
        <w:rPr>
          <w:spacing w:val="1"/>
        </w:rPr>
        <w:t> </w:t>
      </w:r>
      <w:r>
        <w:rPr/>
        <w:t>makes it an</w:t>
      </w:r>
      <w:r>
        <w:rPr>
          <w:spacing w:val="1"/>
        </w:rPr>
        <w:t> </w:t>
      </w:r>
      <w:r>
        <w:rPr/>
        <w:t>excellent packing material particularly when</w:t>
      </w:r>
      <w:r>
        <w:rPr>
          <w:spacing w:val="60"/>
        </w:rPr>
        <w:t> </w:t>
      </w:r>
      <w:r>
        <w:rPr/>
        <w:t>it is not too</w:t>
      </w:r>
      <w:r>
        <w:rPr>
          <w:spacing w:val="1"/>
        </w:rPr>
        <w:t> </w:t>
      </w:r>
      <w:r>
        <w:rPr/>
        <w:t>sandy</w:t>
      </w:r>
      <w:r>
        <w:rPr>
          <w:spacing w:val="-4"/>
        </w:rPr>
        <w:t> </w:t>
      </w:r>
      <w:r>
        <w:rPr/>
        <w:t>(Maignien, 1966).</w:t>
      </w:r>
    </w:p>
    <w:p>
      <w:pPr>
        <w:pStyle w:val="BodyText"/>
        <w:spacing w:line="480" w:lineRule="auto" w:before="200"/>
        <w:ind w:left="560" w:right="1440" w:firstLine="360"/>
        <w:jc w:val="both"/>
      </w:pPr>
      <w:r>
        <w:rPr/>
        <w:t>According to Amadi (2011), Laterite and Lateritic soils form a group comprising a wide</w:t>
      </w:r>
      <w:r>
        <w:rPr>
          <w:spacing w:val="1"/>
        </w:rPr>
        <w:t> </w:t>
      </w:r>
      <w:r>
        <w:rPr/>
        <w:t>variety of red, brown and yellow fine-grained residual soil of light texture as well as nodular</w:t>
      </w:r>
      <w:r>
        <w:rPr>
          <w:spacing w:val="1"/>
        </w:rPr>
        <w:t> </w:t>
      </w:r>
      <w:r>
        <w:rPr/>
        <w:t>gravel and cement soils. They may vary from a loose material to a massive rock. They are</w:t>
      </w:r>
      <w:r>
        <w:rPr>
          <w:spacing w:val="1"/>
        </w:rPr>
        <w:t> </w:t>
      </w:r>
      <w:r>
        <w:rPr/>
        <w:t>characterized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presence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iron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aluminium</w:t>
      </w:r>
      <w:r>
        <w:rPr>
          <w:spacing w:val="14"/>
        </w:rPr>
        <w:t> </w:t>
      </w:r>
      <w:r>
        <w:rPr/>
        <w:t>oxides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hydroxides,</w:t>
      </w:r>
      <w:r>
        <w:rPr>
          <w:spacing w:val="13"/>
        </w:rPr>
        <w:t> </w:t>
      </w:r>
      <w:r>
        <w:rPr/>
        <w:t>particularly</w:t>
      </w:r>
      <w:r>
        <w:rPr>
          <w:spacing w:val="9"/>
        </w:rPr>
        <w:t> </w:t>
      </w:r>
      <w:r>
        <w:rPr/>
        <w:t>those</w:t>
      </w:r>
      <w:r>
        <w:rPr>
          <w:spacing w:val="1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before="72"/>
        <w:ind w:left="560"/>
      </w:pPr>
      <w:r>
        <w:rPr/>
        <w:t>iron,</w:t>
      </w:r>
      <w:r>
        <w:rPr>
          <w:spacing w:val="9"/>
        </w:rPr>
        <w:t> </w:t>
      </w:r>
      <w:r>
        <w:rPr/>
        <w:t>w</w:t>
      </w:r>
      <w:r>
        <w:rPr>
          <w:spacing w:val="-1"/>
        </w:rPr>
        <w:t>h</w:t>
      </w:r>
      <w:r>
        <w:rPr>
          <w:w w:val="186"/>
        </w:rPr>
        <w:t>LFK</w:t>
      </w:r>
      <w:r>
        <w:rPr>
          <w:spacing w:val="8"/>
          <w:w w:val="186"/>
        </w:rPr>
        <w:t> </w:t>
      </w:r>
      <w:r>
        <w:rPr>
          <w:spacing w:val="-3"/>
          <w:w w:val="256"/>
        </w:rPr>
        <w:t>J</w:t>
      </w:r>
      <w:r>
        <w:rPr>
          <w:w w:val="165"/>
        </w:rPr>
        <w:t>LYHV</w:t>
      </w:r>
      <w:r>
        <w:rPr>
          <w:spacing w:val="9"/>
          <w:w w:val="165"/>
        </w:rPr>
        <w:t> </w:t>
      </w:r>
      <w:r>
        <w:rPr>
          <w:w w:val="151"/>
        </w:rPr>
        <w:t>WKH</w:t>
      </w:r>
      <w:r>
        <w:rPr>
          <w:spacing w:val="8"/>
          <w:w w:val="151"/>
        </w:rPr>
        <w:t> </w:t>
      </w:r>
      <w:r>
        <w:rPr>
          <w:spacing w:val="-1"/>
          <w:w w:val="179"/>
        </w:rPr>
        <w:t>F</w:t>
      </w:r>
      <w:r>
        <w:rPr>
          <w:w w:val="143"/>
        </w:rPr>
        <w:t>R</w:t>
      </w:r>
      <w:r>
        <w:rPr>
          <w:spacing w:val="2"/>
          <w:w w:val="143"/>
        </w:rPr>
        <w:t>O</w:t>
      </w:r>
      <w:r>
        <w:rPr>
          <w:w w:val="169"/>
        </w:rPr>
        <w:t>RXU</w:t>
      </w:r>
      <w:r>
        <w:rPr>
          <w:spacing w:val="8"/>
          <w:w w:val="169"/>
        </w:rPr>
        <w:t> </w:t>
      </w:r>
      <w:r>
        <w:rPr>
          <w:w w:val="161"/>
        </w:rPr>
        <w:t>WR</w:t>
      </w:r>
      <w:r>
        <w:rPr>
          <w:spacing w:val="9"/>
          <w:w w:val="161"/>
        </w:rPr>
        <w:t> </w:t>
      </w:r>
      <w:r>
        <w:rPr>
          <w:w w:val="151"/>
        </w:rPr>
        <w:t>WKH</w:t>
      </w:r>
      <w:r>
        <w:rPr>
          <w:spacing w:val="8"/>
          <w:w w:val="151"/>
        </w:rPr>
        <w:t> </w:t>
      </w:r>
      <w:r>
        <w:rPr>
          <w:w w:val="146"/>
        </w:rPr>
        <w:t>VRLO</w:t>
      </w:r>
      <w:r>
        <w:rPr>
          <w:w w:val="400"/>
        </w:rPr>
        <w:t> </w:t>
      </w:r>
      <w:r>
        <w:rPr>
          <w:spacing w:val="9"/>
          <w:w w:val="400"/>
        </w:rPr>
        <w:t> </w:t>
      </w:r>
      <w:r>
        <w:rPr>
          <w:spacing w:val="-2"/>
          <w:w w:val="300"/>
        </w:rPr>
        <w:t>)</w:t>
      </w:r>
      <w:r>
        <w:rPr>
          <w:w w:val="143"/>
        </w:rPr>
        <w:t>R</w:t>
      </w:r>
      <w:r>
        <w:rPr>
          <w:spacing w:val="-1"/>
          <w:w w:val="143"/>
        </w:rPr>
        <w:t>U</w:t>
      </w:r>
      <w:r>
        <w:rPr>
          <w:spacing w:val="9"/>
          <w:w w:val="400"/>
        </w:rPr>
        <w:t> </w:t>
      </w:r>
      <w:r>
        <w:rPr>
          <w:spacing w:val="-1"/>
          <w:w w:val="138"/>
        </w:rPr>
        <w:t>H</w:t>
      </w:r>
      <w:r>
        <w:rPr>
          <w:w w:val="179"/>
        </w:rPr>
        <w:t>QJ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60" w:right="-29"/>
      </w:pPr>
      <w:r>
        <w:rPr>
          <w:w w:val="150"/>
        </w:rPr>
        <w:t>WR</w:t>
      </w:r>
      <w:r>
        <w:rPr>
          <w:spacing w:val="5"/>
          <w:w w:val="150"/>
        </w:rPr>
        <w:t> </w:t>
      </w:r>
      <w:r>
        <w:rPr>
          <w:w w:val="150"/>
        </w:rPr>
        <w:t>WKH FRDUVH </w:t>
      </w:r>
      <w:r>
        <w:rPr>
          <w:spacing w:val="50"/>
          <w:w w:val="150"/>
        </w:rPr>
        <w:t> </w:t>
      </w:r>
      <w:r>
        <w:rPr>
          <w:w w:val="150"/>
        </w:rPr>
        <w:t>JUDLQHG</w:t>
      </w:r>
      <w:r>
        <w:rPr>
          <w:spacing w:val="7"/>
          <w:w w:val="150"/>
        </w:rPr>
        <w:t> </w:t>
      </w:r>
      <w:r>
        <w:rPr>
          <w:w w:val="150"/>
        </w:rPr>
        <w:t>YHUPLFXODU </w:t>
      </w:r>
      <w:r>
        <w:rPr>
          <w:spacing w:val="49"/>
          <w:w w:val="150"/>
        </w:rPr>
        <w:t> </w:t>
      </w:r>
      <w:r>
        <w:rPr>
          <w:w w:val="150"/>
        </w:rPr>
        <w:t>FRQFUHWH </w:t>
      </w:r>
      <w:r>
        <w:rPr>
          <w:spacing w:val="50"/>
          <w:w w:val="150"/>
        </w:rPr>
        <w:t> </w:t>
      </w:r>
      <w:r>
        <w:rPr>
          <w:w w:val="150"/>
        </w:rPr>
        <w:t>PDW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60" w:right="-72"/>
      </w:pPr>
      <w:r>
        <w:rPr>
          <w:w w:val="146"/>
        </w:rPr>
        <w:t>VRLO</w:t>
      </w:r>
      <w:r>
        <w:rPr>
          <w:spacing w:val="-1"/>
          <w:w w:val="300"/>
        </w:rPr>
        <w:t>´</w:t>
      </w:r>
      <w:r>
        <w:rPr>
          <w:spacing w:val="11"/>
          <w:w w:val="400"/>
        </w:rPr>
        <w:t> 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spacing w:val="1"/>
          <w:w w:val="300"/>
        </w:rPr>
        <w:t>I</w:t>
      </w:r>
      <w:r>
        <w:rPr>
          <w:spacing w:val="-1"/>
          <w:w w:val="138"/>
        </w:rPr>
        <w:t>H</w:t>
      </w:r>
      <w:r>
        <w:rPr>
          <w:w w:val="177"/>
        </w:rPr>
        <w:t>UV</w:t>
      </w:r>
      <w:r>
        <w:rPr>
          <w:spacing w:val="11"/>
          <w:w w:val="177"/>
        </w:rPr>
        <w:t> </w:t>
      </w:r>
      <w:r>
        <w:rPr>
          <w:w w:val="161"/>
        </w:rPr>
        <w:t>WR</w:t>
      </w:r>
      <w:r>
        <w:rPr>
          <w:spacing w:val="12"/>
          <w:w w:val="161"/>
        </w:rPr>
        <w:t> </w:t>
      </w:r>
      <w:r>
        <w:rPr>
          <w:w w:val="135"/>
        </w:rPr>
        <w:t>PDW</w:t>
      </w:r>
      <w:r>
        <w:rPr>
          <w:spacing w:val="1"/>
          <w:w w:val="135"/>
        </w:rPr>
        <w:t>H</w:t>
      </w:r>
      <w:r>
        <w:rPr>
          <w:w w:val="145"/>
        </w:rPr>
        <w:t>UL</w:t>
      </w:r>
      <w:r>
        <w:rPr>
          <w:spacing w:val="-2"/>
          <w:w w:val="145"/>
        </w:rPr>
        <w:t>D</w:t>
      </w:r>
      <w:r>
        <w:rPr>
          <w:spacing w:val="-62"/>
          <w:w w:val="138"/>
        </w:rPr>
        <w:t>O</w:t>
      </w:r>
      <w:r>
        <w:rPr>
          <w:spacing w:val="-18"/>
        </w:rPr>
        <w:t>(</w:t>
      </w:r>
      <w:r>
        <w:rPr>
          <w:spacing w:val="-223"/>
          <w:w w:val="400"/>
        </w:rPr>
        <w:t> </w:t>
      </w:r>
      <w:r>
        <w:rPr>
          <w:spacing w:val="-2"/>
        </w:rPr>
        <w:t>A</w:t>
      </w:r>
      <w:r>
        <w:rPr>
          <w:spacing w:val="-125"/>
        </w:rPr>
        <w:t>m</w:t>
      </w:r>
      <w:r>
        <w:rPr>
          <w:spacing w:val="-116"/>
          <w:w w:val="163"/>
        </w:rPr>
        <w:t>Z</w:t>
      </w:r>
      <w:r>
        <w:rPr>
          <w:spacing w:val="-1"/>
        </w:rPr>
        <w:t>a</w:t>
      </w:r>
      <w:r>
        <w:rPr>
          <w:spacing w:val="-109"/>
        </w:rPr>
        <w:t>d</w:t>
      </w:r>
      <w:r>
        <w:rPr>
          <w:spacing w:val="-132"/>
          <w:w w:val="163"/>
        </w:rPr>
        <w:t>L</w:t>
      </w:r>
      <w:r>
        <w:rPr/>
        <w:t>i</w:t>
      </w:r>
      <w:r>
        <w:rPr>
          <w:spacing w:val="4"/>
        </w:rPr>
        <w:t>,</w:t>
      </w:r>
      <w:r>
        <w:rPr>
          <w:spacing w:val="-173"/>
          <w:w w:val="105"/>
        </w:rPr>
        <w:t>W</w:t>
      </w:r>
      <w:r>
        <w:rPr/>
        <w:t>2</w:t>
      </w:r>
      <w:r>
        <w:rPr>
          <w:spacing w:val="-68"/>
        </w:rPr>
        <w:t>0</w:t>
      </w:r>
      <w:r>
        <w:rPr>
          <w:spacing w:val="-173"/>
          <w:w w:val="138"/>
        </w:rPr>
        <w:t>K</w:t>
      </w:r>
      <w:r>
        <w:rPr/>
        <w:t>1</w:t>
      </w:r>
      <w:r>
        <w:rPr>
          <w:spacing w:val="-68"/>
        </w:rPr>
        <w:t>1</w:t>
      </w:r>
      <w:r>
        <w:rPr>
          <w:spacing w:val="-173"/>
          <w:w w:val="400"/>
        </w:rPr>
        <w:t> </w:t>
      </w:r>
      <w:r>
        <w:rPr>
          <w:spacing w:val="-1"/>
        </w:rPr>
        <w:t>)</w:t>
      </w:r>
      <w:r>
        <w:rPr/>
        <w:t>.</w:t>
      </w:r>
      <w:r>
        <w:rPr>
          <w:spacing w:val="-15"/>
        </w:rPr>
        <w:t> </w:t>
      </w:r>
      <w:r>
        <w:rPr>
          <w:spacing w:val="-211"/>
          <w:w w:val="138"/>
        </w:rPr>
        <w:t>O</w:t>
      </w:r>
      <w:r>
        <w:rPr>
          <w:spacing w:val="-3"/>
        </w:rPr>
        <w:t>L</w:t>
      </w:r>
      <w:r>
        <w:rPr>
          <w:spacing w:val="-40"/>
        </w:rPr>
        <w:t>a</w:t>
      </w:r>
      <w:r>
        <w:rPr>
          <w:spacing w:val="-202"/>
          <w:w w:val="149"/>
        </w:rPr>
        <w:t>R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-54"/>
        </w:rPr>
        <w:t>r</w:t>
      </w:r>
      <w:r>
        <w:rPr>
          <w:spacing w:val="-187"/>
          <w:w w:val="163"/>
        </w:rPr>
        <w:t>Z</w:t>
      </w:r>
      <w:r>
        <w:rPr/>
        <w:t>it</w:t>
      </w:r>
      <w:r>
        <w:rPr>
          <w:spacing w:val="-54"/>
        </w:rPr>
        <w:t>e</w:t>
      </w:r>
      <w:r>
        <w:rPr>
          <w:spacing w:val="-116"/>
          <w:w w:val="138"/>
        </w:rPr>
        <w:t>H</w:t>
      </w:r>
      <w:r>
        <w:rPr/>
        <w:t>i</w:t>
      </w:r>
      <w:r>
        <w:rPr>
          <w:spacing w:val="-46"/>
        </w:rPr>
        <w:t>s</w:t>
      </w:r>
      <w:r>
        <w:rPr>
          <w:spacing w:val="-120"/>
          <w:w w:val="138"/>
        </w:rPr>
        <w:t>U</w:t>
      </w:r>
      <w:r>
        <w:rPr>
          <w:spacing w:val="13"/>
        </w:rPr>
        <w:t>a</w:t>
      </w:r>
      <w:r>
        <w:rPr>
          <w:spacing w:val="-183"/>
          <w:w w:val="400"/>
        </w:rPr>
        <w:t> </w:t>
      </w:r>
      <w:r>
        <w:rPr>
          <w:spacing w:val="-1"/>
        </w:rPr>
        <w:t>c</w:t>
      </w:r>
      <w:r>
        <w:rPr>
          <w:spacing w:val="-33"/>
        </w:rPr>
        <w:t>o</w:t>
      </w:r>
      <w:r>
        <w:rPr>
          <w:spacing w:val="-208"/>
          <w:w w:val="179"/>
        </w:rPr>
        <w:t>F</w:t>
      </w:r>
      <w:r>
        <w:rPr/>
        <w:t>m</w:t>
      </w:r>
      <w:r>
        <w:rPr>
          <w:spacing w:val="-167"/>
        </w:rPr>
        <w:t>m</w:t>
      </w:r>
      <w:r>
        <w:rPr>
          <w:spacing w:val="-73"/>
          <w:w w:val="149"/>
        </w:rPr>
        <w:t>R</w:t>
      </w:r>
      <w:r>
        <w:rPr>
          <w:spacing w:val="-48"/>
        </w:rPr>
        <w:t>o</w:t>
      </w:r>
      <w:r>
        <w:rPr>
          <w:spacing w:val="-193"/>
          <w:w w:val="138"/>
        </w:rPr>
        <w:t>Q</w:t>
      </w:r>
      <w:r>
        <w:rPr/>
        <w:t>n</w:t>
      </w:r>
      <w:r>
        <w:rPr>
          <w:spacing w:val="14"/>
        </w:rPr>
        <w:t> </w:t>
      </w:r>
      <w:r>
        <w:rPr>
          <w:spacing w:val="-1"/>
          <w:w w:val="179"/>
        </w:rPr>
        <w:t>F</w:t>
      </w:r>
      <w:r>
        <w:rPr>
          <w:spacing w:val="-1"/>
          <w:w w:val="138"/>
        </w:rPr>
        <w:t>H</w:t>
      </w:r>
      <w:r>
        <w:rPr>
          <w:w w:val="128"/>
        </w:rPr>
        <w:t>QWUD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2" w:lineRule="auto" w:before="90"/>
        <w:ind w:left="560" w:right="1442"/>
        <w:jc w:val="both"/>
      </w:pPr>
      <w:r>
        <w:rPr/>
        <w:t>construction material available in almost all the countries of the humid tropics of the world</w:t>
      </w:r>
      <w:r>
        <w:rPr>
          <w:spacing w:val="1"/>
        </w:rPr>
        <w:t> </w:t>
      </w:r>
      <w:r>
        <w:rPr/>
        <w:t>(Alhassan</w:t>
      </w:r>
      <w:r>
        <w:rPr>
          <w:spacing w:val="-2"/>
        </w:rPr>
        <w:t> </w:t>
      </w:r>
      <w:r>
        <w:rPr>
          <w:i/>
        </w:rPr>
        <w:t>et al</w:t>
      </w:r>
      <w:r>
        <w:rPr/>
        <w:t>, 2014)</w:t>
      </w:r>
    </w:p>
    <w:p>
      <w:pPr>
        <w:pStyle w:val="BodyText"/>
        <w:spacing w:line="480" w:lineRule="auto" w:before="194"/>
        <w:ind w:left="560" w:right="1435" w:firstLine="362"/>
        <w:jc w:val="both"/>
      </w:pPr>
      <w:r>
        <w:rPr/>
        <w:t>Laterite soils can be used as base course for roads, in some cases, without any improvement,</w:t>
      </w:r>
      <w:r>
        <w:rPr>
          <w:spacing w:val="1"/>
        </w:rPr>
        <w:t> </w:t>
      </w:r>
      <w:r>
        <w:rPr/>
        <w:t>but there are other cases where laterization process is not complete and soil groups such as</w:t>
      </w:r>
      <w:r>
        <w:rPr>
          <w:spacing w:val="1"/>
        </w:rPr>
        <w:t> </w:t>
      </w:r>
      <w:r>
        <w:rPr/>
        <w:t>laterite, lateritic and laterized soils are formed (Mustapha </w:t>
      </w:r>
      <w:r>
        <w:rPr>
          <w:i/>
        </w:rPr>
        <w:t>et al</w:t>
      </w:r>
      <w:r>
        <w:rPr/>
        <w:t>., 2014). These soils may contain</w:t>
      </w:r>
      <w:r>
        <w:rPr>
          <w:spacing w:val="1"/>
        </w:rPr>
        <w:t> </w:t>
      </w:r>
      <w:r>
        <w:rPr/>
        <w:t>substantial amount of silica in the form of clay silicate minerals and could affect their 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Ola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silicon-sesquioxide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(SiO</w:t>
      </w:r>
      <w:r>
        <w:rPr>
          <w:vertAlign w:val="subscript"/>
        </w:rPr>
        <w:t>2</w:t>
      </w:r>
      <w:r>
        <w:rPr>
          <w:vertAlign w:val="baseline"/>
        </w:rPr>
        <w:t>/Al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+Fe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) of the materials, the more advanced the laterization process is likely to be.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Generally, ratios of silicon-sesquioxide that are less than 1.33, are indicative of laterites,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1.33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2.00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lateritic</w:t>
      </w:r>
      <w:r>
        <w:rPr>
          <w:spacing w:val="1"/>
          <w:vertAlign w:val="baseline"/>
        </w:rPr>
        <w:t> </w:t>
      </w:r>
      <w:r>
        <w:rPr>
          <w:vertAlign w:val="baseline"/>
        </w:rPr>
        <w:t>soils,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2.00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60"/>
          <w:vertAlign w:val="baseline"/>
        </w:rPr>
        <w:t> </w:t>
      </w:r>
      <w:r>
        <w:rPr>
          <w:vertAlign w:val="baseline"/>
        </w:rPr>
        <w:t>non-laterites</w:t>
      </w:r>
      <w:r>
        <w:rPr>
          <w:spacing w:val="1"/>
          <w:vertAlign w:val="baseline"/>
        </w:rPr>
        <w:t> </w:t>
      </w:r>
      <w:r>
        <w:rPr>
          <w:vertAlign w:val="baseline"/>
        </w:rPr>
        <w:t>(Alhassan, 2006). However, according to (Pinard </w:t>
      </w:r>
      <w:r>
        <w:rPr>
          <w:i/>
          <w:vertAlign w:val="baseline"/>
        </w:rPr>
        <w:t>et al</w:t>
      </w:r>
      <w:r>
        <w:rPr>
          <w:vertAlign w:val="baseline"/>
        </w:rPr>
        <w:t>, 2014) Lateritic material is a generic term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refer to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-2"/>
          <w:vertAlign w:val="baseline"/>
        </w:rPr>
        <w:t> </w:t>
      </w:r>
      <w:r>
        <w:rPr>
          <w:vertAlign w:val="baseline"/>
        </w:rPr>
        <w:t>laterite</w:t>
      </w:r>
      <w:r>
        <w:rPr>
          <w:spacing w:val="1"/>
          <w:vertAlign w:val="baseline"/>
        </w:rPr>
        <w:t> </w:t>
      </w:r>
      <w:r>
        <w:rPr>
          <w:vertAlign w:val="baseline"/>
        </w:rPr>
        <w:t>or lateritic soil.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60" w:right="1439" w:firstLine="362"/>
        <w:jc w:val="both"/>
      </w:pPr>
      <w:r>
        <w:rPr/>
        <w:t>Lateritic soils are mostly recommended for use as sub-base and base course materials in</w:t>
      </w:r>
      <w:r>
        <w:rPr>
          <w:spacing w:val="1"/>
        </w:rPr>
        <w:t> </w:t>
      </w:r>
      <w:r>
        <w:rPr/>
        <w:t>highway construction. They work well in pavement construction, particularly when their special</w:t>
      </w:r>
      <w:r>
        <w:rPr>
          <w:spacing w:val="1"/>
        </w:rPr>
        <w:t> </w:t>
      </w:r>
      <w:r>
        <w:rPr/>
        <w:t>characteristics are carefully recognized. As a result of its structural strength, it can be used as a</w:t>
      </w:r>
      <w:r>
        <w:rPr>
          <w:spacing w:val="1"/>
        </w:rPr>
        <w:t> </w:t>
      </w:r>
      <w:r>
        <w:rPr/>
        <w:t>very suitable subgrade in highway construction. The harden type of laterite can be used as a good</w:t>
      </w:r>
      <w:r>
        <w:rPr>
          <w:spacing w:val="-57"/>
        </w:rPr>
        <w:t> </w:t>
      </w:r>
      <w:r>
        <w:rPr/>
        <w:t>base</w:t>
      </w:r>
      <w:r>
        <w:rPr>
          <w:spacing w:val="-2"/>
        </w:rPr>
        <w:t> </w:t>
      </w:r>
      <w:r>
        <w:rPr/>
        <w:t>course</w:t>
      </w:r>
      <w:r>
        <w:rPr>
          <w:spacing w:val="-1"/>
        </w:rPr>
        <w:t> </w:t>
      </w:r>
      <w:r>
        <w:rPr/>
        <w:t>material in highway</w:t>
      </w:r>
      <w:r>
        <w:rPr>
          <w:spacing w:val="-5"/>
        </w:rPr>
        <w:t> </w:t>
      </w:r>
      <w:r>
        <w:rPr/>
        <w:t>construction (Amadi, 2011).</w:t>
      </w:r>
    </w:p>
    <w:p>
      <w:pPr>
        <w:pStyle w:val="BodyText"/>
        <w:spacing w:line="480" w:lineRule="auto" w:before="1"/>
        <w:ind w:left="560" w:right="1443" w:firstLine="362"/>
        <w:jc w:val="both"/>
      </w:pPr>
      <w:r>
        <w:rPr/>
        <w:t>Laterites contribute to the general economy of the regions where they are found. Their scope</w:t>
      </w:r>
      <w:r>
        <w:rPr>
          <w:spacing w:val="1"/>
        </w:rPr>
        <w:t> </w:t>
      </w:r>
      <w:r>
        <w:rPr/>
        <w:t>is very wide and includes civil engineering, agronomic, mining research (iron, aluminum and</w:t>
      </w:r>
      <w:r>
        <w:rPr>
          <w:spacing w:val="1"/>
        </w:rPr>
        <w:t> </w:t>
      </w:r>
      <w:r>
        <w:rPr/>
        <w:t>manganese)</w:t>
      </w:r>
      <w:r>
        <w:rPr>
          <w:spacing w:val="20"/>
        </w:rPr>
        <w:t> </w:t>
      </w:r>
      <w:r>
        <w:rPr/>
        <w:t>deposits.</w:t>
      </w:r>
      <w:r>
        <w:rPr>
          <w:spacing w:val="21"/>
        </w:rPr>
        <w:t> </w:t>
      </w:r>
      <w:r>
        <w:rPr/>
        <w:t>One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main</w:t>
      </w:r>
      <w:r>
        <w:rPr>
          <w:spacing w:val="21"/>
        </w:rPr>
        <w:t> </w:t>
      </w:r>
      <w:r>
        <w:rPr/>
        <w:t>uses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laterites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construction</w:t>
      </w:r>
      <w:r>
        <w:rPr>
          <w:spacing w:val="21"/>
        </w:rPr>
        <w:t> </w:t>
      </w:r>
      <w:r>
        <w:rPr/>
        <w:t>purposes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0" w:lineRule="auto" w:before="72"/>
        <w:ind w:left="560" w:right="1438"/>
        <w:jc w:val="both"/>
      </w:pPr>
      <w:r>
        <w:rPr/>
        <w:t>production of Compressed Earth Blocks (CEB) (lemougna </w:t>
      </w:r>
      <w:r>
        <w:rPr>
          <w:i/>
        </w:rPr>
        <w:t>et al</w:t>
      </w:r>
      <w:r>
        <w:rPr/>
        <w:t>, 2011). Laterite crusts were</w:t>
      </w:r>
      <w:r>
        <w:rPr>
          <w:spacing w:val="1"/>
        </w:rPr>
        <w:t> </w:t>
      </w:r>
      <w:r>
        <w:rPr/>
        <w:t>originally</w:t>
      </w:r>
      <w:r>
        <w:rPr>
          <w:spacing w:val="-5"/>
        </w:rPr>
        <w:t> </w:t>
      </w:r>
      <w:r>
        <w:rPr/>
        <w:t>widely</w:t>
      </w:r>
      <w:r>
        <w:rPr>
          <w:spacing w:val="-5"/>
        </w:rPr>
        <w:t> </w:t>
      </w:r>
      <w:r>
        <w:rPr/>
        <w:t>used</w:t>
      </w:r>
      <w:r>
        <w:rPr>
          <w:spacing w:val="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construction of</w:t>
      </w:r>
      <w:r>
        <w:rPr>
          <w:spacing w:val="-1"/>
        </w:rPr>
        <w:t> </w:t>
      </w:r>
      <w:r>
        <w:rPr/>
        <w:t>monuments and dwellings</w:t>
      </w:r>
      <w:r>
        <w:rPr>
          <w:spacing w:val="3"/>
        </w:rPr>
        <w:t> </w:t>
      </w:r>
      <w:r>
        <w:rPr/>
        <w:t>(Maignien, 1966).</w:t>
      </w:r>
    </w:p>
    <w:p>
      <w:pPr>
        <w:pStyle w:val="Heading1"/>
        <w:numPr>
          <w:ilvl w:val="1"/>
          <w:numId w:val="10"/>
        </w:numPr>
        <w:tabs>
          <w:tab w:pos="981" w:val="left" w:leader="none"/>
        </w:tabs>
        <w:spacing w:line="240" w:lineRule="auto" w:before="5" w:after="0"/>
        <w:ind w:left="980" w:right="0" w:hanging="421"/>
        <w:jc w:val="both"/>
      </w:pPr>
      <w:r>
        <w:rPr/>
        <w:t>Bituminous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436" w:firstLine="420"/>
        <w:jc w:val="both"/>
      </w:pPr>
      <w:r>
        <w:rPr/>
        <w:t>Bituminous materials are used widely all over the world in highway construction. These</w:t>
      </w:r>
      <w:r>
        <w:rPr>
          <w:spacing w:val="1"/>
        </w:rPr>
        <w:t> </w:t>
      </w:r>
      <w:r>
        <w:rPr/>
        <w:t>hydrocarbons are found in natural deposits or are obtained</w:t>
      </w:r>
      <w:r>
        <w:rPr>
          <w:spacing w:val="1"/>
        </w:rPr>
        <w:t> </w:t>
      </w:r>
      <w:r>
        <w:rPr/>
        <w:t>as a product</w:t>
      </w:r>
      <w:r>
        <w:rPr>
          <w:spacing w:val="60"/>
        </w:rPr>
        <w:t> </w:t>
      </w:r>
      <w:r>
        <w:rPr/>
        <w:t>of the distillation of</w:t>
      </w:r>
      <w:r>
        <w:rPr>
          <w:spacing w:val="1"/>
        </w:rPr>
        <w:t> </w:t>
      </w:r>
      <w:r>
        <w:rPr/>
        <w:t>crude petroleum. The bituminous materials used in highway construction are either asphalts or</w:t>
      </w:r>
      <w:r>
        <w:rPr>
          <w:spacing w:val="1"/>
        </w:rPr>
        <w:t> </w:t>
      </w:r>
      <w:r>
        <w:rPr/>
        <w:t>tars.</w:t>
      </w:r>
    </w:p>
    <w:p>
      <w:pPr>
        <w:pStyle w:val="BodyText"/>
        <w:spacing w:line="480" w:lineRule="auto"/>
        <w:ind w:left="560" w:right="1434" w:firstLine="480"/>
        <w:jc w:val="both"/>
      </w:pPr>
      <w:r>
        <w:rPr/>
        <w:t>All</w:t>
      </w:r>
      <w:r>
        <w:rPr>
          <w:spacing w:val="1"/>
        </w:rPr>
        <w:t> </w:t>
      </w:r>
      <w:r>
        <w:rPr/>
        <w:t>bituminous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bitumen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have</w:t>
      </w:r>
      <w:r>
        <w:rPr>
          <w:spacing w:val="61"/>
        </w:rPr>
        <w:t> </w:t>
      </w:r>
      <w:r>
        <w:rPr/>
        <w:t>strong</w:t>
      </w:r>
      <w:r>
        <w:rPr>
          <w:spacing w:val="61"/>
        </w:rPr>
        <w:t> </w:t>
      </w:r>
      <w:r>
        <w:rPr/>
        <w:t>adhesive</w:t>
      </w:r>
      <w:r>
        <w:rPr>
          <w:spacing w:val="-57"/>
        </w:rPr>
        <w:t> </w:t>
      </w:r>
      <w:r>
        <w:rPr/>
        <w:t>properties with colors ranging from dark brown to black. They vary in consistency from liquid to</w:t>
      </w:r>
      <w:r>
        <w:rPr>
          <w:spacing w:val="-57"/>
        </w:rPr>
        <w:t> </w:t>
      </w:r>
      <w:r>
        <w:rPr/>
        <w:t>solid;     thus     they     are     divided     into     liquids,     semisolids,     and     solids.      The</w:t>
      </w:r>
      <w:r>
        <w:rPr>
          <w:spacing w:val="1"/>
        </w:rPr>
        <w:t> </w:t>
      </w:r>
      <w:r>
        <w:rPr/>
        <w:t>solid form is usually hard and brittle at normal</w:t>
      </w:r>
      <w:r>
        <w:rPr>
          <w:spacing w:val="60"/>
        </w:rPr>
        <w:t> </w:t>
      </w:r>
      <w:r>
        <w:rPr/>
        <w:t>temperatures but will flow when subjected to</w:t>
      </w:r>
      <w:r>
        <w:rPr>
          <w:spacing w:val="1"/>
        </w:rPr>
        <w:t> </w:t>
      </w:r>
      <w:r>
        <w:rPr/>
        <w:t>long, continuous loading. The liquid form is obtained from the semisolid or solid forms by</w:t>
      </w:r>
      <w:r>
        <w:rPr>
          <w:spacing w:val="1"/>
        </w:rPr>
        <w:t> </w:t>
      </w:r>
      <w:r>
        <w:rPr/>
        <w:t>heating, dissolving in solvents, or breaking the material into minute particles and dispersing them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with an emulsifier to form an</w:t>
      </w:r>
      <w:r>
        <w:rPr>
          <w:spacing w:val="1"/>
        </w:rPr>
        <w:t> </w:t>
      </w:r>
      <w:r>
        <w:rPr/>
        <w:t>asphalt emulsion.</w:t>
      </w:r>
    </w:p>
    <w:p>
      <w:pPr>
        <w:pStyle w:val="BodyText"/>
        <w:spacing w:line="480" w:lineRule="auto" w:before="1"/>
        <w:ind w:left="560" w:right="1436" w:firstLine="420"/>
        <w:jc w:val="both"/>
      </w:pPr>
      <w:r>
        <w:rPr/>
        <w:t>The liquid asphalt obtained by fluxing are referred to as</w:t>
      </w:r>
      <w:r>
        <w:rPr>
          <w:spacing w:val="1"/>
        </w:rPr>
        <w:t> </w:t>
      </w:r>
      <w:r>
        <w:rPr/>
        <w:t>asphalt</w:t>
      </w:r>
      <w:r>
        <w:rPr>
          <w:spacing w:val="1"/>
        </w:rPr>
        <w:t> </w:t>
      </w:r>
      <w:r>
        <w:rPr/>
        <w:t>cutbacks. The asphalt</w:t>
      </w:r>
      <w:r>
        <w:rPr>
          <w:spacing w:val="1"/>
        </w:rPr>
        <w:t> </w:t>
      </w:r>
      <w:r>
        <w:rPr/>
        <w:t>cutbacks   </w:t>
      </w:r>
      <w:r>
        <w:rPr>
          <w:spacing w:val="1"/>
        </w:rPr>
        <w:t> </w:t>
      </w:r>
      <w:r>
        <w:rPr/>
        <w:t>are   </w:t>
      </w:r>
      <w:r>
        <w:rPr>
          <w:spacing w:val="1"/>
        </w:rPr>
        <w:t> </w:t>
      </w:r>
      <w:r>
        <w:rPr/>
        <w:t>slow-curing   </w:t>
      </w:r>
      <w:r>
        <w:rPr>
          <w:spacing w:val="1"/>
        </w:rPr>
        <w:t> </w:t>
      </w:r>
      <w:r>
        <w:rPr/>
        <w:t>asphalts,   </w:t>
      </w:r>
      <w:r>
        <w:rPr>
          <w:spacing w:val="1"/>
        </w:rPr>
        <w:t> </w:t>
      </w:r>
      <w:r>
        <w:rPr/>
        <w:t>medium-curing   </w:t>
      </w:r>
      <w:r>
        <w:rPr>
          <w:spacing w:val="1"/>
        </w:rPr>
        <w:t> </w:t>
      </w:r>
      <w:r>
        <w:rPr/>
        <w:t>cutback   </w:t>
      </w:r>
      <w:r>
        <w:rPr>
          <w:spacing w:val="1"/>
        </w:rPr>
        <w:t> </w:t>
      </w:r>
      <w:r>
        <w:rPr/>
        <w:t>asphalts,   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rapid-curing</w:t>
      </w:r>
      <w:r>
        <w:rPr>
          <w:spacing w:val="61"/>
        </w:rPr>
        <w:t> </w:t>
      </w:r>
      <w:r>
        <w:rPr/>
        <w:t>cutback</w:t>
      </w:r>
      <w:r>
        <w:rPr>
          <w:spacing w:val="61"/>
        </w:rPr>
        <w:t> </w:t>
      </w:r>
      <w:r>
        <w:rPr/>
        <w:t>asphalts.</w:t>
      </w:r>
      <w:r>
        <w:rPr>
          <w:spacing w:val="61"/>
        </w:rPr>
        <w:t> </w:t>
      </w:r>
      <w:r>
        <w:rPr/>
        <w:t>They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used</w:t>
      </w:r>
      <w:r>
        <w:rPr>
          <w:spacing w:val="61"/>
        </w:rPr>
        <w:t> </w:t>
      </w:r>
      <w:r>
        <w:rPr/>
        <w:t>mainly</w:t>
      </w:r>
      <w:r>
        <w:rPr>
          <w:spacing w:val="61"/>
        </w:rPr>
        <w:t> </w:t>
      </w:r>
      <w:r>
        <w:rPr/>
        <w:t>in   cold-laid   plant   mixes,   road</w:t>
      </w:r>
      <w:r>
        <w:rPr>
          <w:spacing w:val="1"/>
        </w:rPr>
        <w:t> </w:t>
      </w:r>
      <w:r>
        <w:rPr/>
        <w:t>mixes</w:t>
      </w:r>
      <w:r>
        <w:rPr>
          <w:spacing w:val="-1"/>
        </w:rPr>
        <w:t> </w:t>
      </w:r>
      <w:r>
        <w:rPr/>
        <w:t>(mixed-in-place),</w:t>
      </w:r>
      <w:r>
        <w:rPr>
          <w:spacing w:val="1"/>
        </w:rPr>
        <w:t> </w:t>
      </w:r>
      <w:r>
        <w:rPr/>
        <w:t>and as</w:t>
      </w:r>
      <w:r>
        <w:rPr>
          <w:spacing w:val="-1"/>
        </w:rPr>
        <w:t> </w:t>
      </w:r>
      <w:r>
        <w:rPr/>
        <w:t>surface treatments</w:t>
      </w:r>
      <w:r>
        <w:rPr>
          <w:spacing w:val="2"/>
        </w:rPr>
        <w:t> </w:t>
      </w:r>
      <w:r>
        <w:rPr/>
        <w:t>(Garber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Hoel, 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0"/>
        </w:numPr>
        <w:tabs>
          <w:tab w:pos="1101" w:val="left" w:leader="none"/>
        </w:tabs>
        <w:spacing w:line="240" w:lineRule="auto" w:before="213" w:after="0"/>
        <w:ind w:left="1100" w:right="0" w:hanging="541"/>
        <w:jc w:val="both"/>
      </w:pPr>
      <w:r>
        <w:rPr/>
        <w:t>Slow-Curing (SC)</w:t>
      </w:r>
      <w:r>
        <w:rPr>
          <w:spacing w:val="-3"/>
        </w:rPr>
        <w:t> </w:t>
      </w:r>
      <w:r>
        <w:rPr/>
        <w:t>Asphalts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68" w:lineRule="auto" w:before="1"/>
        <w:ind w:left="560" w:right="1436" w:firstLine="480"/>
        <w:jc w:val="both"/>
      </w:pPr>
      <w:r>
        <w:rPr/>
        <w:t>Slow-curing (SC) asphalts can be obtained directly as slow-curing straight run asphalts</w:t>
      </w:r>
      <w:r>
        <w:rPr>
          <w:spacing w:val="1"/>
        </w:rPr>
        <w:t> </w:t>
      </w:r>
      <w:r>
        <w:rPr/>
        <w:t>through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distillation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crude</w:t>
      </w:r>
      <w:r>
        <w:rPr>
          <w:spacing w:val="9"/>
        </w:rPr>
        <w:t> </w:t>
      </w:r>
      <w:r>
        <w:rPr/>
        <w:t>petroleum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as</w:t>
      </w:r>
      <w:r>
        <w:rPr>
          <w:spacing w:val="14"/>
        </w:rPr>
        <w:t> </w:t>
      </w:r>
      <w:r>
        <w:rPr/>
        <w:t>slow-curing</w:t>
      </w:r>
      <w:r>
        <w:rPr>
          <w:spacing w:val="8"/>
        </w:rPr>
        <w:t> </w:t>
      </w:r>
      <w:r>
        <w:rPr/>
        <w:t>cutback</w:t>
      </w:r>
      <w:r>
        <w:rPr>
          <w:spacing w:val="10"/>
        </w:rPr>
        <w:t> </w:t>
      </w:r>
      <w:r>
        <w:rPr/>
        <w:t>asphalts</w:t>
      </w:r>
      <w:r>
        <w:rPr>
          <w:spacing w:val="12"/>
        </w:rPr>
        <w:t> </w:t>
      </w:r>
      <w:r>
        <w:rPr/>
        <w:t>by</w:t>
      </w:r>
      <w:r>
        <w:rPr>
          <w:spacing w:val="4"/>
        </w:rPr>
        <w:t> </w:t>
      </w:r>
      <w:r>
        <w:rPr>
          <w:rFonts w:ascii="Lucida Sans Unicode" w:hAnsi="Lucida Sans Unicode"/>
        </w:rPr>
        <w:t>͆</w:t>
      </w:r>
      <w:r>
        <w:rPr/>
        <w:t>cutting</w:t>
      </w:r>
      <w:r>
        <w:rPr>
          <w:spacing w:val="8"/>
        </w:rPr>
        <w:t> </w:t>
      </w:r>
      <w:r>
        <w:rPr/>
        <w:t>back</w:t>
      </w:r>
    </w:p>
    <w:p>
      <w:pPr>
        <w:spacing w:after="0" w:line="468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before="76"/>
        <w:ind w:left="560"/>
        <w:jc w:val="both"/>
      </w:pPr>
      <w:r>
        <w:rPr>
          <w:rFonts w:ascii="Lucida Sans Unicode" w:hAnsi="Lucida Sans Unicode"/>
        </w:rPr>
        <w:t>͇</w:t>
      </w:r>
      <w:r>
        <w:rPr>
          <w:rFonts w:ascii="Lucida Sans Unicode" w:hAnsi="Lucida Sans Unicode"/>
          <w:spacing w:val="134"/>
        </w:rPr>
        <w:t> </w:t>
      </w:r>
      <w:r>
        <w:rPr/>
        <w:t>asphalt</w:t>
      </w:r>
      <w:r>
        <w:rPr>
          <w:spacing w:val="91"/>
        </w:rPr>
        <w:t> </w:t>
      </w:r>
      <w:r>
        <w:rPr/>
        <w:t>cement  </w:t>
      </w:r>
      <w:r>
        <w:rPr>
          <w:spacing w:val="33"/>
        </w:rPr>
        <w:t> </w:t>
      </w:r>
      <w:r>
        <w:rPr/>
        <w:t>with  </w:t>
      </w:r>
      <w:r>
        <w:rPr>
          <w:spacing w:val="30"/>
        </w:rPr>
        <w:t> </w:t>
      </w:r>
      <w:r>
        <w:rPr/>
        <w:t>a  </w:t>
      </w:r>
      <w:r>
        <w:rPr>
          <w:spacing w:val="29"/>
        </w:rPr>
        <w:t> </w:t>
      </w:r>
      <w:r>
        <w:rPr/>
        <w:t>heavy  </w:t>
      </w:r>
      <w:r>
        <w:rPr>
          <w:spacing w:val="26"/>
        </w:rPr>
        <w:t> </w:t>
      </w:r>
      <w:r>
        <w:rPr/>
        <w:t>distillate,  </w:t>
      </w:r>
      <w:r>
        <w:rPr>
          <w:spacing w:val="30"/>
        </w:rPr>
        <w:t> </w:t>
      </w:r>
      <w:r>
        <w:rPr/>
        <w:t>such  </w:t>
      </w:r>
      <w:r>
        <w:rPr>
          <w:spacing w:val="30"/>
        </w:rPr>
        <w:t> </w:t>
      </w:r>
      <w:r>
        <w:rPr/>
        <w:t>as  </w:t>
      </w:r>
      <w:r>
        <w:rPr>
          <w:spacing w:val="31"/>
        </w:rPr>
        <w:t> </w:t>
      </w:r>
      <w:r>
        <w:rPr/>
        <w:t>diesel  </w:t>
      </w:r>
      <w:r>
        <w:rPr>
          <w:spacing w:val="30"/>
        </w:rPr>
        <w:t> </w:t>
      </w:r>
      <w:r>
        <w:rPr/>
        <w:t>oil.  </w:t>
      </w:r>
      <w:r>
        <w:rPr>
          <w:spacing w:val="33"/>
        </w:rPr>
        <w:t> </w:t>
      </w:r>
      <w:r>
        <w:rPr/>
        <w:t>They  </w:t>
      </w:r>
      <w:r>
        <w:rPr>
          <w:spacing w:val="26"/>
        </w:rPr>
        <w:t> </w:t>
      </w:r>
      <w:r>
        <w:rPr/>
        <w:t>have  </w:t>
      </w:r>
      <w:r>
        <w:rPr>
          <w:spacing w:val="32"/>
        </w:rPr>
        <w:t> </w:t>
      </w:r>
      <w:r>
        <w:rPr/>
        <w:t>lower</w:t>
      </w:r>
    </w:p>
    <w:p>
      <w:pPr>
        <w:pStyle w:val="BodyText"/>
        <w:spacing w:line="480" w:lineRule="auto" w:before="269"/>
        <w:ind w:left="560" w:right="1437"/>
        <w:jc w:val="both"/>
      </w:pPr>
      <w:r>
        <w:rPr/>
        <w:t>viscosities than asphalt cement and are very slow to harden. Slow-curing asphalts usually are</w:t>
      </w:r>
      <w:r>
        <w:rPr>
          <w:spacing w:val="1"/>
        </w:rPr>
        <w:t> </w:t>
      </w:r>
      <w:r>
        <w:rPr/>
        <w:t>designated  </w:t>
      </w:r>
      <w:r>
        <w:rPr>
          <w:spacing w:val="1"/>
        </w:rPr>
        <w:t> </w:t>
      </w:r>
      <w:r>
        <w:rPr/>
        <w:t>as    SC-70,    SC-250,    SC-800,    or    SC-3000,    where    the    numbers    relate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approximate</w:t>
      </w:r>
      <w:r>
        <w:rPr>
          <w:spacing w:val="-1"/>
        </w:rPr>
        <w:t> </w:t>
      </w:r>
      <w:r>
        <w:rPr/>
        <w:t>kinematic viscosity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centistokes at</w:t>
      </w:r>
      <w:r>
        <w:rPr>
          <w:spacing w:val="2"/>
        </w:rPr>
        <w:t> </w:t>
      </w:r>
      <w:r>
        <w:rPr/>
        <w:t>60</w:t>
      </w:r>
      <w:r>
        <w:rPr>
          <w:vertAlign w:val="superscript"/>
        </w:rPr>
        <w:t>o</w:t>
      </w:r>
      <w:r>
        <w:rPr>
          <w:vertAlign w:val="baseline"/>
        </w:rPr>
        <w:t>C (140</w:t>
      </w:r>
      <w:r>
        <w:rPr>
          <w:vertAlign w:val="superscript"/>
        </w:rPr>
        <w:t>o</w:t>
      </w:r>
      <w:r>
        <w:rPr>
          <w:vertAlign w:val="baseline"/>
        </w:rPr>
        <w:t>F),</w:t>
      </w:r>
      <w:r>
        <w:rPr>
          <w:spacing w:val="-1"/>
          <w:vertAlign w:val="baseline"/>
        </w:rPr>
        <w:t> </w:t>
      </w:r>
      <w:r>
        <w:rPr>
          <w:vertAlign w:val="baseline"/>
        </w:rPr>
        <w:t>(Garber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Hoel,</w:t>
      </w:r>
      <w:r>
        <w:rPr>
          <w:spacing w:val="-1"/>
          <w:vertAlign w:val="baseline"/>
        </w:rPr>
        <w:t> </w:t>
      </w:r>
      <w:r>
        <w:rPr>
          <w:vertAlign w:val="baseline"/>
        </w:rPr>
        <w:t>2009).</w:t>
      </w:r>
    </w:p>
    <w:p>
      <w:pPr>
        <w:pStyle w:val="Heading1"/>
        <w:numPr>
          <w:ilvl w:val="2"/>
          <w:numId w:val="10"/>
        </w:numPr>
        <w:tabs>
          <w:tab w:pos="1101" w:val="left" w:leader="none"/>
        </w:tabs>
        <w:spacing w:line="240" w:lineRule="auto" w:before="5" w:after="0"/>
        <w:ind w:left="1100" w:right="0" w:hanging="541"/>
        <w:jc w:val="both"/>
      </w:pPr>
      <w:r>
        <w:rPr/>
        <w:t>Medium-Curing</w:t>
      </w:r>
      <w:r>
        <w:rPr>
          <w:spacing w:val="-2"/>
        </w:rPr>
        <w:t> </w:t>
      </w:r>
      <w:r>
        <w:rPr/>
        <w:t>(MC)</w:t>
      </w:r>
      <w:r>
        <w:rPr>
          <w:spacing w:val="-2"/>
        </w:rPr>
        <w:t> </w:t>
      </w:r>
      <w:r>
        <w:rPr/>
        <w:t>Asphalts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435" w:firstLine="480"/>
        <w:jc w:val="both"/>
      </w:pPr>
      <w:r>
        <w:rPr/>
        <w:t>Medium-curing</w:t>
      </w:r>
      <w:r>
        <w:rPr>
          <w:spacing w:val="1"/>
        </w:rPr>
        <w:t> </w:t>
      </w:r>
      <w:r>
        <w:rPr/>
        <w:t>(MC)</w:t>
      </w:r>
      <w:r>
        <w:rPr>
          <w:spacing w:val="1"/>
        </w:rPr>
        <w:t> </w:t>
      </w:r>
      <w:r>
        <w:rPr/>
        <w:t>asphalts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fluxing,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back,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residual</w:t>
      </w:r>
      <w:r>
        <w:rPr>
          <w:spacing w:val="1"/>
        </w:rPr>
        <w:t> </w:t>
      </w:r>
      <w:r>
        <w:rPr/>
        <w:t>asphalt</w:t>
      </w:r>
      <w:r>
        <w:rPr>
          <w:spacing w:val="61"/>
        </w:rPr>
        <w:t> </w:t>
      </w:r>
      <w:r>
        <w:rPr/>
        <w:t>(usually</w:t>
      </w:r>
      <w:r>
        <w:rPr>
          <w:spacing w:val="61"/>
        </w:rPr>
        <w:t> </w:t>
      </w:r>
      <w:r>
        <w:rPr/>
        <w:t>120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150</w:t>
      </w:r>
      <w:r>
        <w:rPr>
          <w:spacing w:val="61"/>
        </w:rPr>
        <w:t> </w:t>
      </w:r>
      <w:r>
        <w:rPr/>
        <w:t>penetration)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light</w:t>
      </w:r>
      <w:r>
        <w:rPr>
          <w:spacing w:val="61"/>
        </w:rPr>
        <w:t> </w:t>
      </w:r>
      <w:r>
        <w:rPr/>
        <w:t>fuel</w:t>
      </w:r>
      <w:r>
        <w:rPr>
          <w:spacing w:val="61"/>
        </w:rPr>
        <w:t> </w:t>
      </w:r>
      <w:r>
        <w:rPr/>
        <w:t>oil</w:t>
      </w:r>
      <w:r>
        <w:rPr>
          <w:spacing w:val="61"/>
        </w:rPr>
        <w:t> </w:t>
      </w:r>
      <w:r>
        <w:rPr/>
        <w:t>or</w:t>
      </w:r>
      <w:r>
        <w:rPr>
          <w:spacing w:val="61"/>
        </w:rPr>
        <w:t> </w:t>
      </w:r>
      <w:r>
        <w:rPr/>
        <w:t>kerosene.   The   term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volatility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kerosene-type</w:t>
      </w:r>
      <w:r>
        <w:rPr>
          <w:spacing w:val="1"/>
        </w:rPr>
        <w:t> </w:t>
      </w:r>
      <w:r>
        <w:rPr/>
        <w:t>diluter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Medium</w:t>
      </w:r>
      <w:r>
        <w:rPr>
          <w:spacing w:val="60"/>
        </w:rPr>
        <w:t> </w:t>
      </w:r>
      <w:r>
        <w:rPr/>
        <w:t>curing</w:t>
      </w:r>
      <w:r>
        <w:rPr>
          <w:spacing w:val="1"/>
        </w:rPr>
        <w:t> </w:t>
      </w:r>
      <w:r>
        <w:rPr/>
        <w:t>cutback  </w:t>
      </w:r>
      <w:r>
        <w:rPr>
          <w:spacing w:val="1"/>
        </w:rPr>
        <w:t> </w:t>
      </w:r>
      <w:r>
        <w:rPr/>
        <w:t>asphalts  </w:t>
      </w:r>
      <w:r>
        <w:rPr>
          <w:spacing w:val="1"/>
        </w:rPr>
        <w:t> </w:t>
      </w:r>
      <w:r>
        <w:rPr/>
        <w:t>harden  </w:t>
      </w:r>
      <w:r>
        <w:rPr>
          <w:spacing w:val="1"/>
        </w:rPr>
        <w:t> </w:t>
      </w:r>
      <w:r>
        <w:rPr/>
        <w:t>faster  </w:t>
      </w:r>
      <w:r>
        <w:rPr>
          <w:spacing w:val="1"/>
        </w:rPr>
        <w:t> </w:t>
      </w:r>
      <w:r>
        <w:rPr/>
        <w:t>than  </w:t>
      </w:r>
      <w:r>
        <w:rPr>
          <w:spacing w:val="1"/>
        </w:rPr>
        <w:t> </w:t>
      </w:r>
      <w:r>
        <w:rPr/>
        <w:t>slow-curing   </w:t>
      </w:r>
      <w:r>
        <w:rPr>
          <w:spacing w:val="1"/>
        </w:rPr>
        <w:t> </w:t>
      </w:r>
      <w:r>
        <w:rPr/>
        <w:t>liquid   </w:t>
      </w:r>
      <w:r>
        <w:rPr>
          <w:spacing w:val="1"/>
        </w:rPr>
        <w:t> </w:t>
      </w:r>
      <w:r>
        <w:rPr/>
        <w:t>asphalts,   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consistencies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similar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those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slow-curing</w:t>
      </w:r>
      <w:r>
        <w:rPr>
          <w:spacing w:val="60"/>
        </w:rPr>
        <w:t> </w:t>
      </w:r>
      <w:r>
        <w:rPr/>
        <w:t>asphalts.</w:t>
      </w:r>
      <w:r>
        <w:rPr>
          <w:spacing w:val="1"/>
        </w:rPr>
        <w:t> </w:t>
      </w:r>
      <w:r>
        <w:rPr/>
        <w:t>However, the MC-30 is a unique grade in this series as it is very fluid and has no counterpart in</w:t>
      </w:r>
      <w:r>
        <w:rPr>
          <w:spacing w:val="1"/>
        </w:rPr>
        <w:t> </w:t>
      </w:r>
      <w:r>
        <w:rPr/>
        <w:t>the SC and RC series.</w:t>
      </w:r>
      <w:r>
        <w:rPr>
          <w:spacing w:val="60"/>
        </w:rPr>
        <w:t> </w:t>
      </w:r>
      <w:r>
        <w:rPr/>
        <w:t>The fluidity of medium-curing asphalt depends on the amount of solvent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material.</w:t>
      </w:r>
      <w:r>
        <w:rPr>
          <w:spacing w:val="1"/>
        </w:rPr>
        <w:t> </w:t>
      </w:r>
      <w:r>
        <w:rPr/>
        <w:t>MC-3000,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only</w:t>
      </w:r>
      <w:r>
        <w:rPr>
          <w:spacing w:val="60"/>
        </w:rPr>
        <w:t> </w:t>
      </w:r>
      <w:r>
        <w:rPr/>
        <w:t>20%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solvent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volume,</w:t>
      </w:r>
      <w:r>
        <w:rPr>
          <w:spacing w:val="1"/>
        </w:rPr>
        <w:t> </w:t>
      </w:r>
      <w:r>
        <w:rPr/>
        <w:t>whereas  </w:t>
      </w:r>
      <w:r>
        <w:rPr>
          <w:spacing w:val="1"/>
        </w:rPr>
        <w:t> </w:t>
      </w:r>
      <w:r>
        <w:rPr/>
        <w:t>MC-70  </w:t>
      </w:r>
      <w:r>
        <w:rPr>
          <w:spacing w:val="1"/>
        </w:rPr>
        <w:t> </w:t>
      </w:r>
      <w:r>
        <w:rPr/>
        <w:t>may  </w:t>
      </w:r>
      <w:r>
        <w:rPr>
          <w:spacing w:val="1"/>
        </w:rPr>
        <w:t> </w:t>
      </w:r>
      <w:r>
        <w:rPr/>
        <w:t>have  </w:t>
      </w:r>
      <w:r>
        <w:rPr>
          <w:spacing w:val="1"/>
        </w:rPr>
        <w:t> </w:t>
      </w:r>
      <w:r>
        <w:rPr/>
        <w:t>up  </w:t>
      </w:r>
      <w:r>
        <w:rPr>
          <w:spacing w:val="1"/>
        </w:rPr>
        <w:t> </w:t>
      </w:r>
      <w:r>
        <w:rPr/>
        <w:t>to  </w:t>
      </w:r>
      <w:r>
        <w:rPr>
          <w:spacing w:val="1"/>
        </w:rPr>
        <w:t> </w:t>
      </w:r>
      <w:r>
        <w:rPr/>
        <w:t>45%.    These    medium-curing    asphalts    can    be</w:t>
      </w:r>
      <w:r>
        <w:rPr>
          <w:spacing w:val="1"/>
        </w:rPr>
        <w:t> </w:t>
      </w:r>
      <w:r>
        <w:rPr/>
        <w:t>used for the construction of pavement bases, surfaces, and surface treatments (Garber and Hoel,</w:t>
      </w:r>
      <w:r>
        <w:rPr>
          <w:spacing w:val="1"/>
        </w:rPr>
        <w:t> </w:t>
      </w:r>
      <w:r>
        <w:rPr/>
        <w:t>2009).</w:t>
      </w:r>
    </w:p>
    <w:p>
      <w:pPr>
        <w:pStyle w:val="Heading1"/>
        <w:numPr>
          <w:ilvl w:val="2"/>
          <w:numId w:val="10"/>
        </w:numPr>
        <w:tabs>
          <w:tab w:pos="1101" w:val="left" w:leader="none"/>
        </w:tabs>
        <w:spacing w:line="240" w:lineRule="auto" w:before="6" w:after="0"/>
        <w:ind w:left="1100" w:right="0" w:hanging="541"/>
        <w:jc w:val="both"/>
      </w:pPr>
      <w:r>
        <w:rPr/>
        <w:t>Rapid-Curing</w:t>
      </w:r>
      <w:r>
        <w:rPr>
          <w:spacing w:val="-1"/>
        </w:rPr>
        <w:t> </w:t>
      </w:r>
      <w:r>
        <w:rPr/>
        <w:t>Cutbacks Asphalts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437" w:firstLine="480"/>
        <w:jc w:val="both"/>
      </w:pPr>
      <w:r>
        <w:rPr/>
        <w:t>Rapid-curing</w:t>
      </w:r>
      <w:r>
        <w:rPr>
          <w:spacing w:val="1"/>
        </w:rPr>
        <w:t> </w:t>
      </w:r>
      <w:r>
        <w:rPr/>
        <w:t>(RC)</w:t>
      </w:r>
      <w:r>
        <w:rPr>
          <w:spacing w:val="1"/>
        </w:rPr>
        <w:t> </w:t>
      </w:r>
      <w:r>
        <w:rPr/>
        <w:t>cutback</w:t>
      </w:r>
      <w:r>
        <w:rPr>
          <w:spacing w:val="1"/>
        </w:rPr>
        <w:t> </w:t>
      </w:r>
      <w:r>
        <w:rPr/>
        <w:t>asphalts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blending</w:t>
      </w:r>
      <w:r>
        <w:rPr>
          <w:spacing w:val="1"/>
        </w:rPr>
        <w:t> </w:t>
      </w:r>
      <w:r>
        <w:rPr/>
        <w:t>asphalt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petroleum</w:t>
      </w:r>
      <w:r>
        <w:rPr>
          <w:spacing w:val="38"/>
        </w:rPr>
        <w:t> </w:t>
      </w:r>
      <w:r>
        <w:rPr/>
        <w:t>distillate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will</w:t>
      </w:r>
      <w:r>
        <w:rPr>
          <w:spacing w:val="36"/>
        </w:rPr>
        <w:t> </w:t>
      </w:r>
      <w:r>
        <w:rPr/>
        <w:t>evaporate</w:t>
      </w:r>
      <w:r>
        <w:rPr>
          <w:spacing w:val="96"/>
        </w:rPr>
        <w:t> </w:t>
      </w:r>
      <w:r>
        <w:rPr/>
        <w:t>easily,</w:t>
      </w:r>
      <w:r>
        <w:rPr>
          <w:spacing w:val="97"/>
        </w:rPr>
        <w:t> </w:t>
      </w:r>
      <w:r>
        <w:rPr/>
        <w:t>thereby</w:t>
      </w:r>
      <w:r>
        <w:rPr>
          <w:spacing w:val="92"/>
        </w:rPr>
        <w:t> </w:t>
      </w:r>
      <w:r>
        <w:rPr/>
        <w:t>facilitating</w:t>
      </w:r>
      <w:r>
        <w:rPr>
          <w:spacing w:val="94"/>
        </w:rPr>
        <w:t> </w:t>
      </w:r>
      <w:r>
        <w:rPr/>
        <w:t>a</w:t>
      </w:r>
      <w:r>
        <w:rPr>
          <w:spacing w:val="98"/>
        </w:rPr>
        <w:t> </w:t>
      </w:r>
      <w:r>
        <w:rPr/>
        <w:t>quick</w:t>
      </w:r>
      <w:r>
        <w:rPr>
          <w:spacing w:val="96"/>
        </w:rPr>
        <w:t> </w:t>
      </w:r>
      <w:r>
        <w:rPr/>
        <w:t>change</w:t>
      </w:r>
      <w:r>
        <w:rPr>
          <w:spacing w:val="96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liquid</w:t>
      </w:r>
      <w:r>
        <w:rPr>
          <w:spacing w:val="60"/>
        </w:rPr>
        <w:t> </w:t>
      </w:r>
      <w:r>
        <w:rPr/>
        <w:t>form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time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application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consistency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original</w:t>
      </w:r>
      <w:r>
        <w:rPr>
          <w:spacing w:val="60"/>
        </w:rPr>
        <w:t> </w:t>
      </w:r>
      <w:r>
        <w:rPr/>
        <w:t>asphalt</w:t>
      </w:r>
      <w:r>
        <w:rPr>
          <w:spacing w:val="1"/>
        </w:rPr>
        <w:t> </w:t>
      </w:r>
      <w:r>
        <w:rPr/>
        <w:t>cement.</w:t>
      </w:r>
      <w:r>
        <w:rPr>
          <w:spacing w:val="1"/>
        </w:rPr>
        <w:t> </w:t>
      </w:r>
      <w:r>
        <w:rPr/>
        <w:t>Gasoline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naphtha</w:t>
      </w:r>
      <w:r>
        <w:rPr>
          <w:spacing w:val="60"/>
        </w:rPr>
        <w:t> </w:t>
      </w:r>
      <w:r>
        <w:rPr/>
        <w:t>generally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used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solvent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series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asphalts.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grade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rapid-curing   asphalt   required   dictates   the   amount   of   solvent   to   be</w:t>
      </w:r>
      <w:r>
        <w:rPr>
          <w:spacing w:val="1"/>
        </w:rPr>
        <w:t> </w:t>
      </w:r>
      <w:r>
        <w:rPr/>
        <w:t>added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residual</w:t>
      </w:r>
      <w:r>
        <w:rPr>
          <w:spacing w:val="30"/>
        </w:rPr>
        <w:t> </w:t>
      </w:r>
      <w:r>
        <w:rPr/>
        <w:t>asphalt</w:t>
      </w:r>
      <w:r>
        <w:rPr>
          <w:spacing w:val="31"/>
        </w:rPr>
        <w:t> </w:t>
      </w:r>
      <w:r>
        <w:rPr/>
        <w:t>cement.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example,</w:t>
      </w:r>
      <w:r>
        <w:rPr>
          <w:spacing w:val="30"/>
        </w:rPr>
        <w:t> </w:t>
      </w:r>
      <w:r>
        <w:rPr/>
        <w:t>RC-3000</w:t>
      </w:r>
      <w:r>
        <w:rPr>
          <w:spacing w:val="30"/>
        </w:rPr>
        <w:t> </w:t>
      </w:r>
      <w:r>
        <w:rPr/>
        <w:t>requires</w:t>
      </w:r>
      <w:r>
        <w:rPr>
          <w:spacing w:val="30"/>
        </w:rPr>
        <w:t> </w:t>
      </w:r>
      <w:r>
        <w:rPr/>
        <w:t>about</w:t>
      </w:r>
      <w:r>
        <w:rPr>
          <w:spacing w:val="31"/>
        </w:rPr>
        <w:t> </w:t>
      </w:r>
      <w:r>
        <w:rPr/>
        <w:t>15%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distillate,</w:t>
      </w:r>
    </w:p>
    <w:p>
      <w:pPr>
        <w:spacing w:after="0" w:line="480" w:lineRule="auto"/>
        <w:jc w:val="both"/>
        <w:sectPr>
          <w:pgSz w:w="12240" w:h="15840"/>
          <w:pgMar w:header="0" w:footer="980" w:top="1340" w:bottom="1240" w:left="880" w:right="0"/>
        </w:sectPr>
      </w:pPr>
    </w:p>
    <w:p>
      <w:pPr>
        <w:pStyle w:val="BodyText"/>
        <w:spacing w:line="480" w:lineRule="auto" w:before="72"/>
        <w:ind w:left="560" w:right="1438"/>
        <w:jc w:val="both"/>
      </w:pPr>
      <w:r>
        <w:rPr/>
        <w:t>whereas      </w:t>
      </w:r>
      <w:r>
        <w:rPr>
          <w:spacing w:val="1"/>
        </w:rPr>
        <w:t> </w:t>
      </w:r>
      <w:r>
        <w:rPr/>
        <w:t>RC-70      </w:t>
      </w:r>
      <w:r>
        <w:rPr>
          <w:spacing w:val="1"/>
        </w:rPr>
        <w:t> </w:t>
      </w:r>
      <w:r>
        <w:rPr/>
        <w:t>requires        about        40%.        These        grades        of        asphalt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jobs similar</w:t>
      </w:r>
      <w:r>
        <w:rPr>
          <w:spacing w:val="-1"/>
        </w:rPr>
        <w:t> </w:t>
      </w:r>
      <w:r>
        <w:rPr/>
        <w:t>to those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which the MC series is</w:t>
      </w:r>
      <w:r>
        <w:rPr>
          <w:spacing w:val="-1"/>
        </w:rPr>
        <w:t> </w:t>
      </w:r>
      <w:r>
        <w:rPr/>
        <w:t>used</w:t>
      </w:r>
      <w:r>
        <w:rPr>
          <w:spacing w:val="3"/>
        </w:rPr>
        <w:t> </w:t>
      </w:r>
      <w:r>
        <w:rPr/>
        <w:t>(Garber</w:t>
      </w:r>
      <w:r>
        <w:rPr>
          <w:spacing w:val="-2"/>
        </w:rPr>
        <w:t> </w:t>
      </w:r>
      <w:r>
        <w:rPr/>
        <w:t>and Hoel, 2009).</w:t>
      </w:r>
    </w:p>
    <w:p>
      <w:pPr>
        <w:pStyle w:val="Heading1"/>
        <w:numPr>
          <w:ilvl w:val="2"/>
          <w:numId w:val="10"/>
        </w:numPr>
        <w:tabs>
          <w:tab w:pos="1101" w:val="left" w:leader="none"/>
        </w:tabs>
        <w:spacing w:line="240" w:lineRule="auto" w:before="5" w:after="0"/>
        <w:ind w:left="1100" w:right="0" w:hanging="541"/>
        <w:jc w:val="both"/>
      </w:pPr>
      <w:r>
        <w:rPr/>
        <w:t>Sources</w:t>
      </w:r>
      <w:r>
        <w:rPr>
          <w:spacing w:val="-1"/>
        </w:rPr>
        <w:t> </w:t>
      </w:r>
      <w:r>
        <w:rPr/>
        <w:t>of Asphalts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445" w:firstLine="599"/>
        <w:jc w:val="both"/>
      </w:pPr>
      <w:r>
        <w:rPr/>
        <w:t>Asphalt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seeps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deposits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parts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world</w:t>
      </w:r>
      <w:r>
        <w:rPr>
          <w:spacing w:val="-1"/>
        </w:rPr>
        <w:t> </w:t>
      </w:r>
      <w:r>
        <w:rPr/>
        <w:t>or as a product of the</w:t>
      </w:r>
      <w:r>
        <w:rPr>
          <w:spacing w:val="-1"/>
        </w:rPr>
        <w:t> </w:t>
      </w:r>
      <w:r>
        <w:rPr/>
        <w:t>distillation of crude</w:t>
      </w:r>
      <w:r>
        <w:rPr>
          <w:spacing w:val="-2"/>
        </w:rPr>
        <w:t> </w:t>
      </w:r>
      <w:r>
        <w:rPr/>
        <w:t>petroleum.</w:t>
      </w:r>
    </w:p>
    <w:p>
      <w:pPr>
        <w:pStyle w:val="BodyText"/>
        <w:spacing w:line="480" w:lineRule="auto"/>
        <w:ind w:left="560" w:right="1441" w:firstLine="662"/>
        <w:jc w:val="both"/>
      </w:pPr>
      <w:r>
        <w:rPr/>
        <w:t>In Nigeria the only local source of bitumen at present is at the Kaduna refinery which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by-product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Venezuela, whereas Nigeria can boast of a huge deposit of tar sand in</w:t>
      </w:r>
      <w:r>
        <w:rPr>
          <w:spacing w:val="60"/>
        </w:rPr>
        <w:t> </w:t>
      </w:r>
      <w:r>
        <w:rPr/>
        <w:t>Ilubirin, Agbabu and</w:t>
      </w:r>
      <w:r>
        <w:rPr>
          <w:spacing w:val="1"/>
        </w:rPr>
        <w:t> </w:t>
      </w:r>
      <w:r>
        <w:rPr/>
        <w:t>Loda,</w:t>
      </w:r>
      <w:r>
        <w:rPr>
          <w:spacing w:val="1"/>
        </w:rPr>
        <w:t> </w:t>
      </w:r>
      <w:r>
        <w:rPr/>
        <w:t>Ondo State, which is still largely</w:t>
      </w:r>
      <w:r>
        <w:rPr>
          <w:spacing w:val="-6"/>
        </w:rPr>
        <w:t> </w:t>
      </w:r>
      <w:r>
        <w:rPr/>
        <w:t>untapped (Adebayo and</w:t>
      </w:r>
      <w:r>
        <w:rPr>
          <w:spacing w:val="-1"/>
        </w:rPr>
        <w:t> </w:t>
      </w:r>
      <w:r>
        <w:rPr/>
        <w:t>Jimoh, 2015).</w:t>
      </w:r>
    </w:p>
    <w:p>
      <w:pPr>
        <w:pStyle w:val="BodyText"/>
        <w:spacing w:line="480" w:lineRule="auto" w:before="1"/>
        <w:ind w:left="560" w:right="1438" w:firstLine="480"/>
        <w:jc w:val="both"/>
      </w:pPr>
      <w:r>
        <w:rPr/>
        <w:t>Nigeria has the second largest deposit of bitumen in the world, spanning approximately</w:t>
      </w:r>
      <w:r>
        <w:rPr>
          <w:spacing w:val="1"/>
        </w:rPr>
        <w:t> </w:t>
      </w:r>
      <w:r>
        <w:rPr/>
        <w:t>120km.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sub-surface.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probable reserves of bitumen in Ondo State (Southwest region of Nigeria) is 16 billion barrels,</w:t>
      </w:r>
      <w:r>
        <w:rPr>
          <w:spacing w:val="1"/>
        </w:rPr>
        <w:t> </w:t>
      </w:r>
      <w:r>
        <w:rPr/>
        <w:t>while that of tar sands and heavy oil is estimated at 42 billion barrels, almost as twice the amount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reserves of crude</w:t>
      </w:r>
      <w:r>
        <w:rPr>
          <w:spacing w:val="-1"/>
        </w:rPr>
        <w:t> </w:t>
      </w:r>
      <w:r>
        <w:rPr/>
        <w:t>petroleum (FMSMD,2015).</w:t>
      </w:r>
    </w:p>
    <w:p>
      <w:pPr>
        <w:pStyle w:val="BodyText"/>
        <w:spacing w:line="480" w:lineRule="auto"/>
        <w:ind w:left="560" w:right="1432" w:firstLine="480"/>
        <w:jc w:val="both"/>
      </w:pPr>
      <w:r>
        <w:rPr/>
        <w:t>The Nigerian</w:t>
      </w:r>
      <w:r>
        <w:rPr>
          <w:spacing w:val="1"/>
        </w:rPr>
        <w:t> </w:t>
      </w:r>
      <w:r>
        <w:rPr/>
        <w:t>tar sand</w:t>
      </w:r>
      <w:r>
        <w:rPr>
          <w:spacing w:val="60"/>
        </w:rPr>
        <w:t> </w:t>
      </w:r>
      <w:r>
        <w:rPr/>
        <w:t>deposit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characterized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yield</w:t>
      </w:r>
      <w:r>
        <w:rPr>
          <w:spacing w:val="60"/>
        </w:rPr>
        <w:t> </w:t>
      </w:r>
      <w:r>
        <w:rPr/>
        <w:t>bitumen of 25% and</w:t>
      </w:r>
      <w:r>
        <w:rPr>
          <w:spacing w:val="60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as good to medium grade for reasonable economic investment since the yield is more than 5-</w:t>
      </w:r>
      <w:r>
        <w:rPr>
          <w:spacing w:val="1"/>
        </w:rPr>
        <w:t> </w:t>
      </w:r>
      <w:r>
        <w:rPr/>
        <w:t>10%.</w:t>
      </w:r>
      <w:r>
        <w:rPr>
          <w:spacing w:val="1"/>
        </w:rPr>
        <w:t> </w:t>
      </w:r>
      <w:r>
        <w:rPr/>
        <w:t>(Oshinowo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,1982;</w:t>
      </w:r>
      <w:r>
        <w:rPr>
          <w:spacing w:val="1"/>
        </w:rPr>
        <w:t> </w:t>
      </w:r>
      <w:r>
        <w:rPr/>
        <w:t>Sheik,2003;</w:t>
      </w:r>
      <w:r>
        <w:rPr>
          <w:spacing w:val="1"/>
        </w:rPr>
        <w:t> </w:t>
      </w:r>
      <w:r>
        <w:rPr/>
        <w:t>FMSMD,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Adebayo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Jimoh,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 tar sand deposit is equally appropriate in term of pavement surfacing work in Nigeria</w:t>
      </w:r>
      <w:r>
        <w:rPr>
          <w:spacing w:val="1"/>
        </w:rPr>
        <w:t> </w:t>
      </w:r>
      <w:r>
        <w:rPr/>
        <w:t>(Adebayo</w:t>
      </w:r>
      <w:r>
        <w:rPr>
          <w:spacing w:val="1"/>
        </w:rPr>
        <w:t> </w:t>
      </w:r>
      <w:r>
        <w:rPr/>
        <w:t>and Jimoh, 2015).</w:t>
      </w:r>
    </w:p>
    <w:p>
      <w:pPr>
        <w:pStyle w:val="BodyText"/>
        <w:spacing w:line="480" w:lineRule="auto" w:before="1"/>
        <w:ind w:left="560" w:right="1436" w:firstLine="422"/>
        <w:jc w:val="both"/>
      </w:pPr>
      <w:r>
        <w:rPr/>
        <w:t>It is important to note that bitumen extracted from the Nigeria tar sand has been used to</w:t>
      </w:r>
      <w:r>
        <w:rPr>
          <w:spacing w:val="1"/>
        </w:rPr>
        <w:t> </w:t>
      </w:r>
      <w:r>
        <w:rPr/>
        <w:t>fabricate cold patch mats used in pot hole sealing, and conclusion was drawn by (Adebayo and</w:t>
      </w:r>
      <w:r>
        <w:rPr>
          <w:spacing w:val="1"/>
        </w:rPr>
        <w:t> </w:t>
      </w:r>
      <w:r>
        <w:rPr/>
        <w:t>Jimoh, 2015) that for economic consideration, the locally produced bituminous cold patch mats</w:t>
      </w:r>
      <w:r>
        <w:rPr>
          <w:spacing w:val="1"/>
        </w:rPr>
        <w:t> </w:t>
      </w:r>
      <w:r>
        <w:rPr/>
        <w:t>produced</w:t>
      </w:r>
      <w:r>
        <w:rPr>
          <w:spacing w:val="23"/>
        </w:rPr>
        <w:t> </w:t>
      </w:r>
      <w:r>
        <w:rPr/>
        <w:t>at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cost</w:t>
      </w:r>
      <w:r>
        <w:rPr>
          <w:spacing w:val="21"/>
        </w:rPr>
        <w:t> </w:t>
      </w:r>
      <w:r>
        <w:rPr/>
        <w:t>of</w:t>
      </w:r>
      <w:r>
        <w:rPr>
          <w:spacing w:val="45"/>
        </w:rPr>
        <w:t> </w:t>
      </w:r>
      <w:r>
        <w:rPr/>
        <w:t>N</w:t>
      </w:r>
      <w:r>
        <w:rPr>
          <w:spacing w:val="23"/>
        </w:rPr>
        <w:t> </w:t>
      </w:r>
      <w:r>
        <w:rPr/>
        <w:t>1,671.90</w:t>
      </w:r>
      <w:r>
        <w:rPr>
          <w:spacing w:val="20"/>
        </w:rPr>
        <w:t> </w:t>
      </w:r>
      <w:r>
        <w:rPr/>
        <w:t>per</w:t>
      </w:r>
      <w:r>
        <w:rPr>
          <w:spacing w:val="19"/>
        </w:rPr>
        <w:t> </w:t>
      </w:r>
      <w:r>
        <w:rPr/>
        <w:t>square</w:t>
      </w:r>
      <w:r>
        <w:rPr>
          <w:spacing w:val="19"/>
        </w:rPr>
        <w:t> </w:t>
      </w:r>
      <w:r>
        <w:rPr/>
        <w:t>meter</w:t>
      </w:r>
      <w:r>
        <w:rPr>
          <w:spacing w:val="21"/>
        </w:rPr>
        <w:t> </w:t>
      </w:r>
      <w:r>
        <w:rPr/>
        <w:t>has</w:t>
      </w:r>
      <w:r>
        <w:rPr>
          <w:spacing w:val="21"/>
        </w:rPr>
        <w:t> </w:t>
      </w:r>
      <w:r>
        <w:rPr/>
        <w:t>about</w:t>
      </w:r>
      <w:r>
        <w:rPr>
          <w:spacing w:val="20"/>
        </w:rPr>
        <w:t> </w:t>
      </w:r>
      <w:r>
        <w:rPr/>
        <w:t>300%</w:t>
      </w:r>
      <w:r>
        <w:rPr>
          <w:spacing w:val="22"/>
        </w:rPr>
        <w:t> </w:t>
      </w:r>
      <w:r>
        <w:rPr/>
        <w:t>cost</w:t>
      </w:r>
      <w:r>
        <w:rPr>
          <w:spacing w:val="23"/>
        </w:rPr>
        <w:t> </w:t>
      </w:r>
      <w:r>
        <w:rPr/>
        <w:t>advantage</w:t>
      </w:r>
      <w:r>
        <w:rPr>
          <w:spacing w:val="19"/>
        </w:rPr>
        <w:t> </w:t>
      </w:r>
      <w:r>
        <w:rPr/>
        <w:t>over</w:t>
      </w:r>
      <w:r>
        <w:rPr>
          <w:spacing w:val="20"/>
        </w:rPr>
        <w:t> </w:t>
      </w:r>
      <w:r>
        <w:rPr/>
        <w:t>south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0" w:lineRule="auto" w:before="72"/>
        <w:ind w:left="560" w:right="1449"/>
        <w:jc w:val="both"/>
      </w:pPr>
      <w:r>
        <w:rPr/>
        <w:t>African BRP mats and may even imply a much higher potential of generating more employment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manufactured in large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commercial quantity</w:t>
      </w:r>
      <w:r>
        <w:rPr>
          <w:spacing w:val="-3"/>
        </w:rPr>
        <w:t> </w:t>
      </w:r>
      <w:r>
        <w:rPr/>
        <w:t>(Adebayo</w:t>
      </w:r>
      <w:r>
        <w:rPr>
          <w:spacing w:val="2"/>
        </w:rPr>
        <w:t> </w:t>
      </w:r>
      <w:r>
        <w:rPr/>
        <w:t>and Jimoh,</w:t>
      </w:r>
      <w:r>
        <w:rPr>
          <w:spacing w:val="-1"/>
        </w:rPr>
        <w:t> </w:t>
      </w:r>
      <w:r>
        <w:rPr/>
        <w:t>2015)</w:t>
      </w:r>
    </w:p>
    <w:p>
      <w:pPr>
        <w:pStyle w:val="BodyText"/>
        <w:spacing w:line="480" w:lineRule="auto"/>
        <w:ind w:left="560" w:right="1441" w:firstLine="60"/>
        <w:jc w:val="right"/>
      </w:pPr>
      <w:r>
        <w:rPr/>
        <w:t>Natural</w:t>
      </w:r>
      <w:r>
        <w:rPr>
          <w:spacing w:val="32"/>
        </w:rPr>
        <w:t> </w:t>
      </w:r>
      <w:r>
        <w:rPr/>
        <w:t>deposits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asphalt</w:t>
      </w:r>
      <w:r>
        <w:rPr>
          <w:spacing w:val="33"/>
        </w:rPr>
        <w:t> </w:t>
      </w:r>
      <w:r>
        <w:rPr/>
        <w:t>occur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either</w:t>
      </w:r>
      <w:r>
        <w:rPr>
          <w:spacing w:val="34"/>
        </w:rPr>
        <w:t> </w:t>
      </w:r>
      <w:r>
        <w:rPr/>
        <w:t>native</w:t>
      </w:r>
      <w:r>
        <w:rPr>
          <w:spacing w:val="31"/>
        </w:rPr>
        <w:t> </w:t>
      </w:r>
      <w:r>
        <w:rPr/>
        <w:t>asphalt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rock</w:t>
      </w:r>
      <w:r>
        <w:rPr>
          <w:spacing w:val="34"/>
        </w:rPr>
        <w:t> </w:t>
      </w:r>
      <w:r>
        <w:rPr/>
        <w:t>asphalt.</w:t>
      </w:r>
      <w:r>
        <w:rPr>
          <w:spacing w:val="91"/>
        </w:rPr>
        <w:t> </w:t>
      </w:r>
      <w:r>
        <w:rPr/>
        <w:t>The</w:t>
      </w:r>
      <w:r>
        <w:rPr>
          <w:spacing w:val="91"/>
        </w:rPr>
        <w:t> </w:t>
      </w:r>
      <w:r>
        <w:rPr/>
        <w:t>largest</w:t>
      </w:r>
      <w:r>
        <w:rPr>
          <w:spacing w:val="-57"/>
        </w:rPr>
        <w:t> </w:t>
      </w:r>
      <w:r>
        <w:rPr/>
        <w:t>deposit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native</w:t>
      </w:r>
      <w:r>
        <w:rPr>
          <w:spacing w:val="24"/>
        </w:rPr>
        <w:t> </w:t>
      </w:r>
      <w:r>
        <w:rPr/>
        <w:t>asphalt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known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have</w:t>
      </w:r>
      <w:r>
        <w:rPr>
          <w:spacing w:val="21"/>
        </w:rPr>
        <w:t> </w:t>
      </w:r>
      <w:r>
        <w:rPr/>
        <w:t>existed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Iraq</w:t>
      </w:r>
      <w:r>
        <w:rPr>
          <w:spacing w:val="84"/>
        </w:rPr>
        <w:t> </w:t>
      </w:r>
      <w:r>
        <w:rPr/>
        <w:t>several</w:t>
      </w:r>
      <w:r>
        <w:rPr>
          <w:spacing w:val="86"/>
        </w:rPr>
        <w:t> </w:t>
      </w:r>
      <w:r>
        <w:rPr/>
        <w:t>thousand</w:t>
      </w:r>
      <w:r>
        <w:rPr>
          <w:spacing w:val="86"/>
        </w:rPr>
        <w:t> </w:t>
      </w:r>
      <w:r>
        <w:rPr/>
        <w:t>years</w:t>
      </w:r>
      <w:r>
        <w:rPr>
          <w:spacing w:val="84"/>
        </w:rPr>
        <w:t> </w:t>
      </w:r>
      <w:r>
        <w:rPr/>
        <w:t>ago.</w:t>
      </w:r>
      <w:r>
        <w:rPr>
          <w:spacing w:val="-57"/>
        </w:rPr>
        <w:t> </w:t>
      </w:r>
      <w:r>
        <w:rPr/>
        <w:t>Native</w:t>
      </w:r>
      <w:r>
        <w:rPr>
          <w:spacing w:val="7"/>
        </w:rPr>
        <w:t> </w:t>
      </w:r>
      <w:r>
        <w:rPr/>
        <w:t>asphalts</w:t>
      </w:r>
      <w:r>
        <w:rPr>
          <w:spacing w:val="8"/>
        </w:rPr>
        <w:t> </w:t>
      </w:r>
      <w:r>
        <w:rPr/>
        <w:t>also</w:t>
      </w:r>
      <w:r>
        <w:rPr>
          <w:spacing w:val="11"/>
        </w:rPr>
        <w:t> </w:t>
      </w:r>
      <w:r>
        <w:rPr/>
        <w:t>have</w:t>
      </w:r>
      <w:r>
        <w:rPr>
          <w:spacing w:val="8"/>
        </w:rPr>
        <w:t> </w:t>
      </w:r>
      <w:r>
        <w:rPr/>
        <w:t>been</w:t>
      </w:r>
      <w:r>
        <w:rPr>
          <w:spacing w:val="10"/>
        </w:rPr>
        <w:t> </w:t>
      </w:r>
      <w:r>
        <w:rPr/>
        <w:t>found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Trinidad,</w:t>
      </w:r>
      <w:r>
        <w:rPr>
          <w:spacing w:val="8"/>
        </w:rPr>
        <w:t> </w:t>
      </w:r>
      <w:r>
        <w:rPr/>
        <w:t>Bermuda,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Brea</w:t>
      </w:r>
      <w:r>
        <w:rPr>
          <w:spacing w:val="9"/>
        </w:rPr>
        <w:t> </w:t>
      </w:r>
      <w:r>
        <w:rPr/>
        <w:t>asphalt</w:t>
      </w:r>
      <w:r>
        <w:rPr>
          <w:spacing w:val="8"/>
        </w:rPr>
        <w:t> </w:t>
      </w:r>
      <w:r>
        <w:rPr/>
        <w:t>pits</w:t>
      </w:r>
      <w:r>
        <w:rPr>
          <w:spacing w:val="9"/>
        </w:rPr>
        <w:t> </w:t>
      </w:r>
      <w:r>
        <w:rPr/>
        <w:t>in</w:t>
      </w:r>
    </w:p>
    <w:p>
      <w:pPr>
        <w:pStyle w:val="BodyText"/>
        <w:spacing w:line="480" w:lineRule="auto"/>
        <w:ind w:left="560" w:right="1436"/>
        <w:jc w:val="both"/>
      </w:pPr>
      <w:r>
        <w:rPr/>
        <w:t>Los Angeles, California (Garber and Hoel, 2009). Native asphalt (after being softened with</w:t>
      </w:r>
      <w:r>
        <w:rPr>
          <w:spacing w:val="1"/>
        </w:rPr>
        <w:t> </w:t>
      </w:r>
      <w:r>
        <w:rPr/>
        <w:t>petroleum fluxes) was at one time used extensively as binders in highway construction. The</w:t>
      </w:r>
      <w:r>
        <w:rPr>
          <w:spacing w:val="1"/>
        </w:rPr>
        <w:t> </w:t>
      </w:r>
      <w:r>
        <w:rPr/>
        <w:t>properties of native asphalt vary from one deposit to another, particularly with respect to the</w:t>
      </w:r>
      <w:r>
        <w:rPr>
          <w:spacing w:val="1"/>
        </w:rPr>
        <w:t> </w:t>
      </w:r>
      <w:r>
        <w:rPr/>
        <w:t>amount of insoluble material the asphalt contains. The Trinidad deposit, for example, contains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insoluble</w:t>
      </w:r>
      <w:r>
        <w:rPr>
          <w:spacing w:val="61"/>
        </w:rPr>
        <w:t> </w:t>
      </w:r>
      <w:r>
        <w:rPr/>
        <w:t>organic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inorganic</w:t>
      </w:r>
      <w:r>
        <w:rPr>
          <w:spacing w:val="61"/>
        </w:rPr>
        <w:t> </w:t>
      </w:r>
      <w:r>
        <w:rPr/>
        <w:t>materials,</w:t>
      </w:r>
      <w:r>
        <w:rPr>
          <w:spacing w:val="61"/>
        </w:rPr>
        <w:t> </w:t>
      </w:r>
      <w:r>
        <w:rPr/>
        <w:t>whereas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Bermuda</w:t>
      </w:r>
      <w:r>
        <w:rPr>
          <w:spacing w:val="61"/>
        </w:rPr>
        <w:t> </w:t>
      </w:r>
      <w:r>
        <w:rPr/>
        <w:t>material</w:t>
      </w:r>
      <w:r>
        <w:rPr>
          <w:spacing w:val="-57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about 6% of</w:t>
      </w:r>
      <w:r>
        <w:rPr>
          <w:spacing w:val="-1"/>
        </w:rPr>
        <w:t> </w:t>
      </w:r>
      <w:r>
        <w:rPr/>
        <w:t>such material.</w:t>
      </w:r>
    </w:p>
    <w:p>
      <w:pPr>
        <w:pStyle w:val="BodyText"/>
        <w:spacing w:line="480" w:lineRule="auto" w:before="1"/>
        <w:ind w:left="560" w:right="1440" w:firstLine="480"/>
        <w:jc w:val="both"/>
      </w:pPr>
      <w:r>
        <w:rPr/>
        <w:t>Rock</w:t>
      </w:r>
      <w:r>
        <w:rPr>
          <w:spacing w:val="61"/>
        </w:rPr>
        <w:t> </w:t>
      </w:r>
      <w:r>
        <w:rPr/>
        <w:t>asphalt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natural</w:t>
      </w:r>
      <w:r>
        <w:rPr>
          <w:spacing w:val="61"/>
        </w:rPr>
        <w:t> </w:t>
      </w:r>
      <w:r>
        <w:rPr/>
        <w:t>deposit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sandstone</w:t>
      </w:r>
      <w:r>
        <w:rPr>
          <w:spacing w:val="61"/>
        </w:rPr>
        <w:t> </w:t>
      </w:r>
      <w:r>
        <w:rPr/>
        <w:t>or</w:t>
      </w:r>
      <w:r>
        <w:rPr>
          <w:spacing w:val="61"/>
        </w:rPr>
        <w:t> </w:t>
      </w:r>
      <w:r>
        <w:rPr/>
        <w:t>limestone   rocks   filled   with</w:t>
      </w:r>
      <w:r>
        <w:rPr>
          <w:spacing w:val="1"/>
        </w:rPr>
        <w:t> </w:t>
      </w:r>
      <w:r>
        <w:rPr/>
        <w:t>asphalt.</w:t>
      </w:r>
      <w:r>
        <w:rPr>
          <w:spacing w:val="1"/>
        </w:rPr>
        <w:t> </w:t>
      </w:r>
      <w:r>
        <w:rPr/>
        <w:t>Deposits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California,</w:t>
      </w:r>
      <w:r>
        <w:rPr>
          <w:spacing w:val="60"/>
        </w:rPr>
        <w:t> </w:t>
      </w:r>
      <w:r>
        <w:rPr/>
        <w:t>Texas,</w:t>
      </w:r>
      <w:r>
        <w:rPr>
          <w:spacing w:val="60"/>
        </w:rPr>
        <w:t> </w:t>
      </w:r>
      <w:r>
        <w:rPr/>
        <w:t>Oklahoma,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Alabama.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asphalt</w:t>
      </w:r>
      <w:r>
        <w:rPr>
          <w:spacing w:val="60"/>
        </w:rPr>
        <w:t> </w:t>
      </w:r>
      <w:r>
        <w:rPr/>
        <w:t>varies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one</w:t>
      </w:r>
      <w:r>
        <w:rPr>
          <w:spacing w:val="60"/>
        </w:rPr>
        <w:t> </w:t>
      </w:r>
      <w:r>
        <w:rPr/>
        <w:t>deposit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another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low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4.5</w:t>
      </w:r>
      <w:r>
        <w:rPr>
          <w:spacing w:val="60"/>
        </w:rPr>
        <w:t> </w:t>
      </w:r>
      <w:r>
        <w:rPr/>
        <w:t>percent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percent.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asphalt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surface</w:t>
      </w:r>
      <w:r>
        <w:rPr>
          <w:spacing w:val="60"/>
        </w:rPr>
        <w:t> </w:t>
      </w:r>
      <w:r>
        <w:rPr/>
        <w:t>roads</w:t>
      </w:r>
      <w:r>
        <w:rPr>
          <w:spacing w:val="60"/>
        </w:rPr>
        <w:t> </w:t>
      </w:r>
      <w:r>
        <w:rPr/>
        <w:t>after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mined</w:t>
      </w:r>
      <w:r>
        <w:rPr>
          <w:spacing w:val="60"/>
        </w:rPr>
        <w:t> </w:t>
      </w:r>
      <w:r>
        <w:rPr/>
        <w:t>or</w:t>
      </w:r>
      <w:r>
        <w:rPr>
          <w:spacing w:val="-57"/>
        </w:rPr>
        <w:t> </w:t>
      </w:r>
      <w:r>
        <w:rPr/>
        <w:t>quarried</w:t>
      </w:r>
      <w:r>
        <w:rPr>
          <w:spacing w:val="61"/>
        </w:rPr>
        <w:t> </w:t>
      </w:r>
      <w:r>
        <w:rPr/>
        <w:t>material</w:t>
      </w:r>
      <w:r>
        <w:rPr>
          <w:spacing w:val="61"/>
        </w:rPr>
        <w:t> </w:t>
      </w:r>
      <w:r>
        <w:rPr/>
        <w:t>has</w:t>
      </w:r>
      <w:r>
        <w:rPr>
          <w:spacing w:val="61"/>
        </w:rPr>
        <w:t> </w:t>
      </w:r>
      <w:r>
        <w:rPr/>
        <w:t>been</w:t>
      </w:r>
      <w:r>
        <w:rPr>
          <w:spacing w:val="61"/>
        </w:rPr>
        <w:t> </w:t>
      </w:r>
      <w:r>
        <w:rPr/>
        <w:t>suitably</w:t>
      </w:r>
      <w:r>
        <w:rPr>
          <w:spacing w:val="61"/>
        </w:rPr>
        <w:t> </w:t>
      </w:r>
      <w:r>
        <w:rPr/>
        <w:t>processed.</w:t>
      </w:r>
      <w:r>
        <w:rPr>
          <w:spacing w:val="61"/>
        </w:rPr>
        <w:t> </w:t>
      </w:r>
      <w:r>
        <w:rPr/>
        <w:t>This</w:t>
      </w:r>
      <w:r>
        <w:rPr>
          <w:spacing w:val="61"/>
        </w:rPr>
        <w:t> </w:t>
      </w:r>
      <w:r>
        <w:rPr/>
        <w:t>process</w:t>
      </w:r>
      <w:r>
        <w:rPr>
          <w:spacing w:val="61"/>
        </w:rPr>
        <w:t> </w:t>
      </w:r>
      <w:r>
        <w:rPr/>
        <w:t>includes</w:t>
      </w:r>
      <w:r>
        <w:rPr>
          <w:spacing w:val="61"/>
        </w:rPr>
        <w:t> </w:t>
      </w:r>
      <w:r>
        <w:rPr/>
        <w:t>adding</w:t>
      </w:r>
      <w:r>
        <w:rPr>
          <w:spacing w:val="6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mineral aggregates, asphalt binder, and oil, which facilitates the flowing of the material. Rock</w:t>
      </w:r>
      <w:r>
        <w:rPr>
          <w:spacing w:val="1"/>
        </w:rPr>
        <w:t> </w:t>
      </w:r>
      <w:r>
        <w:rPr/>
        <w:t>asphalt</w:t>
      </w:r>
      <w:r>
        <w:rPr>
          <w:spacing w:val="-1"/>
        </w:rPr>
        <w:t> </w:t>
      </w:r>
      <w:r>
        <w:rPr/>
        <w:t>is not used</w:t>
      </w:r>
      <w:r>
        <w:rPr>
          <w:spacing w:val="-1"/>
        </w:rPr>
        <w:t> </w:t>
      </w:r>
      <w:r>
        <w:rPr/>
        <w:t>widely</w:t>
      </w:r>
      <w:r>
        <w:rPr>
          <w:spacing w:val="-3"/>
        </w:rPr>
        <w:t> </w:t>
      </w:r>
      <w:r>
        <w:rPr/>
        <w:t>because of its high transportation costs.</w:t>
      </w:r>
    </w:p>
    <w:p>
      <w:pPr>
        <w:pStyle w:val="BodyText"/>
        <w:tabs>
          <w:tab w:pos="2268" w:val="left" w:leader="none"/>
          <w:tab w:pos="3059" w:val="left" w:leader="none"/>
          <w:tab w:pos="4122" w:val="left" w:leader="none"/>
          <w:tab w:pos="5540" w:val="left" w:leader="none"/>
          <w:tab w:pos="6331" w:val="left" w:leader="none"/>
          <w:tab w:pos="7396" w:val="left" w:leader="none"/>
          <w:tab w:pos="7974" w:val="left" w:leader="none"/>
          <w:tab w:pos="8883" w:val="left" w:leader="none"/>
        </w:tabs>
        <w:spacing w:line="480" w:lineRule="auto" w:before="1"/>
        <w:ind w:left="560" w:right="1436" w:firstLine="480"/>
        <w:jc w:val="right"/>
      </w:pPr>
      <w:r>
        <w:rPr/>
        <w:t>Another</w:t>
      </w:r>
      <w:r>
        <w:rPr>
          <w:spacing w:val="16"/>
        </w:rPr>
        <w:t> </w:t>
      </w:r>
      <w:r>
        <w:rPr/>
        <w:t>source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asphalt</w:t>
      </w:r>
      <w:r>
        <w:rPr>
          <w:spacing w:val="18"/>
        </w:rPr>
        <w:t> </w:t>
      </w:r>
      <w:r>
        <w:rPr/>
        <w:t>materials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distillation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petroleum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form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types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asphalts,</w:t>
      </w:r>
      <w:r>
        <w:rPr>
          <w:spacing w:val="21"/>
        </w:rPr>
        <w:t> </w:t>
      </w:r>
      <w:r>
        <w:rPr/>
        <w:t>which</w:t>
      </w:r>
      <w:r>
        <w:rPr>
          <w:spacing w:val="20"/>
        </w:rPr>
        <w:t> </w:t>
      </w:r>
      <w:r>
        <w:rPr/>
        <w:t>include</w:t>
      </w:r>
      <w:r>
        <w:rPr>
          <w:spacing w:val="19"/>
        </w:rPr>
        <w:t> </w:t>
      </w:r>
      <w:r>
        <w:rPr/>
        <w:t>asphalt</w:t>
      </w:r>
      <w:r>
        <w:rPr>
          <w:spacing w:val="20"/>
        </w:rPr>
        <w:t> </w:t>
      </w:r>
      <w:r>
        <w:rPr/>
        <w:t>cements,</w:t>
      </w:r>
      <w:r>
        <w:rPr>
          <w:spacing w:val="20"/>
        </w:rPr>
        <w:t> </w:t>
      </w:r>
      <w:r>
        <w:rPr/>
        <w:t>slow-curing</w:t>
      </w:r>
      <w:r>
        <w:rPr>
          <w:spacing w:val="18"/>
        </w:rPr>
        <w:t> </w:t>
      </w:r>
      <w:r>
        <w:rPr/>
        <w:t>liquid</w:t>
      </w:r>
      <w:r>
        <w:rPr>
          <w:spacing w:val="21"/>
        </w:rPr>
        <w:t> </w:t>
      </w:r>
      <w:r>
        <w:rPr/>
        <w:t>asphalts,</w:t>
      </w:r>
      <w:r>
        <w:rPr>
          <w:spacing w:val="-57"/>
        </w:rPr>
        <w:t> </w:t>
      </w:r>
      <w:r>
        <w:rPr/>
        <w:t>medium-curing</w:t>
        <w:tab/>
        <w:t>liquid</w:t>
        <w:tab/>
        <w:t>asphalts,</w:t>
        <w:tab/>
        <w:t>rapid-curing</w:t>
        <w:tab/>
        <w:t>liquid</w:t>
        <w:tab/>
        <w:t>asphalts,</w:t>
        <w:tab/>
        <w:t>and</w:t>
        <w:tab/>
        <w:t>asphalt</w:t>
        <w:tab/>
        <w:t>emulsions.</w:t>
      </w:r>
      <w:r>
        <w:rPr>
          <w:spacing w:val="-57"/>
        </w:rPr>
        <w:t> </w:t>
      </w:r>
      <w:r>
        <w:rPr/>
        <w:t>The</w:t>
      </w:r>
      <w:r>
        <w:rPr>
          <w:spacing w:val="55"/>
        </w:rPr>
        <w:t> </w:t>
      </w:r>
      <w:r>
        <w:rPr/>
        <w:t>quantity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asphalt</w:t>
      </w:r>
      <w:r>
        <w:rPr>
          <w:spacing w:val="57"/>
        </w:rPr>
        <w:t> </w:t>
      </w:r>
      <w:r>
        <w:rPr/>
        <w:t>obtained</w:t>
      </w:r>
      <w:r>
        <w:rPr>
          <w:spacing w:val="57"/>
        </w:rPr>
        <w:t> </w:t>
      </w:r>
      <w:r>
        <w:rPr/>
        <w:t>from  crude</w:t>
      </w:r>
      <w:r>
        <w:rPr>
          <w:spacing w:val="55"/>
        </w:rPr>
        <w:t> </w:t>
      </w:r>
      <w:r>
        <w:rPr/>
        <w:t>petroleum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dependent</w:t>
      </w:r>
      <w:r>
        <w:rPr>
          <w:spacing w:val="56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American</w:t>
      </w:r>
    </w:p>
    <w:p>
      <w:pPr>
        <w:spacing w:after="0" w:line="480" w:lineRule="auto"/>
        <w:jc w:val="right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0" w:lineRule="auto" w:before="72"/>
        <w:ind w:left="560" w:right="1444"/>
        <w:jc w:val="both"/>
      </w:pPr>
      <w:r>
        <w:rPr/>
        <w:t>Petroleum  </w:t>
      </w:r>
      <w:r>
        <w:rPr>
          <w:spacing w:val="1"/>
        </w:rPr>
        <w:t> </w:t>
      </w:r>
      <w:r>
        <w:rPr/>
        <w:t>Institute  </w:t>
      </w:r>
      <w:r>
        <w:rPr>
          <w:spacing w:val="1"/>
        </w:rPr>
        <w:t> </w:t>
      </w:r>
      <w:r>
        <w:rPr/>
        <w:t>(API)    gravity    of    the    petroleum.    In    general,    large    quantities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asphalt are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 crude</w:t>
      </w:r>
      <w:r>
        <w:rPr>
          <w:spacing w:val="-1"/>
        </w:rPr>
        <w:t> </w:t>
      </w:r>
      <w:r>
        <w:rPr/>
        <w:t>petroleum with</w:t>
      </w:r>
      <w:r>
        <w:rPr>
          <w:spacing w:val="-1"/>
        </w:rPr>
        <w:t> </w:t>
      </w:r>
      <w:r>
        <w:rPr/>
        <w:t>low API</w:t>
      </w:r>
      <w:r>
        <w:rPr>
          <w:spacing w:val="-4"/>
        </w:rPr>
        <w:t> </w:t>
      </w:r>
      <w:r>
        <w:rPr/>
        <w:t>gravity (Garber</w:t>
      </w:r>
      <w:r>
        <w:rPr>
          <w:spacing w:val="1"/>
        </w:rPr>
        <w:t> </w:t>
      </w:r>
      <w:r>
        <w:rPr/>
        <w:t>and Hoel, 2009).</w:t>
      </w:r>
    </w:p>
    <w:p>
      <w:pPr>
        <w:pStyle w:val="Heading1"/>
        <w:numPr>
          <w:ilvl w:val="2"/>
          <w:numId w:val="10"/>
        </w:numPr>
        <w:tabs>
          <w:tab w:pos="1101" w:val="left" w:leader="none"/>
        </w:tabs>
        <w:spacing w:line="240" w:lineRule="auto" w:before="5" w:after="0"/>
        <w:ind w:left="1100" w:right="0" w:hanging="541"/>
        <w:jc w:val="both"/>
      </w:pP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Bitumen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436" w:firstLine="540"/>
        <w:jc w:val="both"/>
      </w:pPr>
      <w:r>
        <w:rPr/>
        <w:t>The properties of asphalt materials pertinent to pavement construction can be classified into</w:t>
      </w:r>
      <w:r>
        <w:rPr>
          <w:spacing w:val="-57"/>
        </w:rPr>
        <w:t> </w:t>
      </w:r>
      <w:r>
        <w:rPr/>
        <w:t>four main categories viz; Consistency, Ageing and temperature sustainability, Rate of curing and</w:t>
      </w:r>
      <w:r>
        <w:rPr>
          <w:spacing w:val="1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to water action</w:t>
      </w:r>
      <w:r>
        <w:rPr>
          <w:spacing w:val="1"/>
        </w:rPr>
        <w:t> </w:t>
      </w:r>
      <w:r>
        <w:rPr/>
        <w:t>(Garber and</w:t>
      </w:r>
      <w:r>
        <w:rPr>
          <w:spacing w:val="2"/>
        </w:rPr>
        <w:t> </w:t>
      </w:r>
      <w:r>
        <w:rPr/>
        <w:t>Hoel, 2009).</w:t>
      </w:r>
    </w:p>
    <w:p>
      <w:pPr>
        <w:pStyle w:val="Heading1"/>
        <w:numPr>
          <w:ilvl w:val="2"/>
          <w:numId w:val="10"/>
        </w:numPr>
        <w:tabs>
          <w:tab w:pos="1101" w:val="left" w:leader="none"/>
        </w:tabs>
        <w:spacing w:line="240" w:lineRule="auto" w:before="5" w:after="0"/>
        <w:ind w:left="1100" w:right="0" w:hanging="541"/>
        <w:jc w:val="both"/>
      </w:pPr>
      <w:r>
        <w:rPr/>
        <w:t>Consistency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437" w:firstLine="540"/>
        <w:jc w:val="both"/>
      </w:pPr>
      <w:r>
        <w:rPr/>
        <w:t>The consistency properties of an asphalt material according to (Garber and Hoel, 2009)</w:t>
      </w:r>
      <w:r>
        <w:rPr>
          <w:spacing w:val="1"/>
        </w:rPr>
        <w:t> </w:t>
      </w:r>
      <w:r>
        <w:rPr/>
        <w:t>usually</w:t>
      </w:r>
      <w:r>
        <w:rPr>
          <w:spacing w:val="17"/>
        </w:rPr>
        <w:t> </w:t>
      </w:r>
      <w:r>
        <w:rPr/>
        <w:t>are</w:t>
      </w:r>
      <w:r>
        <w:rPr>
          <w:spacing w:val="21"/>
        </w:rPr>
        <w:t> </w:t>
      </w:r>
      <w:r>
        <w:rPr/>
        <w:t>considered</w:t>
      </w:r>
      <w:r>
        <w:rPr>
          <w:spacing w:val="21"/>
        </w:rPr>
        <w:t> </w:t>
      </w:r>
      <w:r>
        <w:rPr/>
        <w:t>under</w:t>
      </w:r>
      <w:r>
        <w:rPr>
          <w:spacing w:val="19"/>
        </w:rPr>
        <w:t> </w:t>
      </w:r>
      <w:r>
        <w:rPr/>
        <w:t>two</w:t>
      </w:r>
      <w:r>
        <w:rPr>
          <w:spacing w:val="26"/>
        </w:rPr>
        <w:t> </w:t>
      </w:r>
      <w:r>
        <w:rPr/>
        <w:t>conditions:</w:t>
      </w:r>
      <w:r>
        <w:rPr>
          <w:spacing w:val="22"/>
        </w:rPr>
        <w:t> </w:t>
      </w:r>
      <w:r>
        <w:rPr/>
        <w:t>(1)</w:t>
      </w:r>
      <w:r>
        <w:rPr>
          <w:spacing w:val="21"/>
        </w:rPr>
        <w:t> </w:t>
      </w:r>
      <w:r>
        <w:rPr/>
        <w:t>variation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consistency</w:t>
      </w:r>
      <w:r>
        <w:rPr>
          <w:spacing w:val="17"/>
        </w:rPr>
        <w:t> </w:t>
      </w:r>
      <w:r>
        <w:rPr/>
        <w:t>with</w:t>
      </w:r>
      <w:r>
        <w:rPr>
          <w:spacing w:val="21"/>
        </w:rPr>
        <w:t> </w:t>
      </w:r>
      <w:r>
        <w:rPr/>
        <w:t>temperature</w:t>
      </w:r>
      <w:r>
        <w:rPr>
          <w:spacing w:val="22"/>
        </w:rPr>
        <w:t> </w:t>
      </w:r>
      <w:r>
        <w:rPr/>
        <w:t>and</w:t>
      </w:r>
    </w:p>
    <w:p>
      <w:pPr>
        <w:pStyle w:val="BodyText"/>
        <w:ind w:left="560"/>
        <w:jc w:val="both"/>
      </w:pPr>
      <w:r>
        <w:rPr/>
        <w:t>(2)</w:t>
      </w:r>
      <w:r>
        <w:rPr>
          <w:spacing w:val="-3"/>
        </w:rPr>
        <w:t> </w:t>
      </w:r>
      <w:r>
        <w:rPr/>
        <w:t>consistency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specified temperature.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0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</w:pPr>
      <w:r>
        <w:rPr/>
        <w:t>Variation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Consistency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Temperature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435" w:firstLine="360"/>
        <w:jc w:val="both"/>
      </w:pPr>
      <w:r>
        <w:rPr/>
        <w:t>The</w:t>
      </w:r>
      <w:r>
        <w:rPr>
          <w:spacing w:val="61"/>
        </w:rPr>
        <w:t> </w:t>
      </w:r>
      <w:r>
        <w:rPr/>
        <w:t>consistency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any</w:t>
      </w:r>
      <w:r>
        <w:rPr>
          <w:spacing w:val="61"/>
        </w:rPr>
        <w:t> </w:t>
      </w:r>
      <w:r>
        <w:rPr/>
        <w:t>asphalt</w:t>
      </w:r>
      <w:r>
        <w:rPr>
          <w:spacing w:val="61"/>
        </w:rPr>
        <w:t> </w:t>
      </w:r>
      <w:r>
        <w:rPr/>
        <w:t>material</w:t>
      </w:r>
      <w:r>
        <w:rPr>
          <w:spacing w:val="61"/>
        </w:rPr>
        <w:t> </w:t>
      </w:r>
      <w:r>
        <w:rPr/>
        <w:t>changes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temperature   varies.   The</w:t>
      </w:r>
      <w:r>
        <w:rPr>
          <w:spacing w:val="1"/>
        </w:rPr>
        <w:t> </w:t>
      </w:r>
      <w:r>
        <w:rPr/>
        <w:t>change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consistency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different   asphalt   materials   may</w:t>
      </w:r>
      <w:r>
        <w:rPr>
          <w:spacing w:val="60"/>
        </w:rPr>
        <w:t> </w:t>
      </w:r>
      <w:r>
        <w:rPr/>
        <w:t>differ   considerably</w:t>
      </w:r>
      <w:r>
        <w:rPr>
          <w:spacing w:val="60"/>
        </w:rPr>
        <w:t> </w:t>
      </w:r>
      <w:r>
        <w:rPr/>
        <w:t>even   for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change.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example,</w:t>
      </w:r>
      <w:r>
        <w:rPr>
          <w:spacing w:val="60"/>
        </w:rPr>
        <w:t> </w:t>
      </w:r>
      <w:r>
        <w:rPr/>
        <w:t>if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sample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blown</w:t>
      </w:r>
      <w:r>
        <w:rPr>
          <w:spacing w:val="60"/>
        </w:rPr>
        <w:t> </w:t>
      </w:r>
      <w:r>
        <w:rPr/>
        <w:t>semisolid</w:t>
      </w:r>
      <w:r>
        <w:rPr>
          <w:spacing w:val="1"/>
        </w:rPr>
        <w:t> </w:t>
      </w:r>
      <w:r>
        <w:rPr/>
        <w:t>asphalt and a sample of semisolid regular paving-grade asphalt with the same consistency at 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consistencies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materials will be different at the high temperatures with the regular paving-grade asphalt being</w:t>
      </w:r>
      <w:r>
        <w:rPr>
          <w:spacing w:val="1"/>
        </w:rPr>
        <w:t> </w:t>
      </w:r>
      <w:r>
        <w:rPr/>
        <w:t>much softer than the blown asphalt. Further increase in temperature eventually will result in the</w:t>
      </w:r>
      <w:r>
        <w:rPr>
          <w:spacing w:val="1"/>
        </w:rPr>
        <w:t> </w:t>
      </w:r>
      <w:r>
        <w:rPr/>
        <w:t>liquefaction of the paving asphalt at a temperature much lower than that at which the blown</w:t>
      </w:r>
      <w:r>
        <w:rPr>
          <w:spacing w:val="1"/>
        </w:rPr>
        <w:t> </w:t>
      </w:r>
      <w:r>
        <w:rPr/>
        <w:t>asphalt liquefies. If these two asphalts then are cooled down gradually to about the freezing</w:t>
      </w:r>
      <w:r>
        <w:rPr>
          <w:spacing w:val="1"/>
        </w:rPr>
        <w:t> </w:t>
      </w:r>
      <w:r>
        <w:rPr/>
        <w:t>temperature of water, the blown asphalt will be much softer than the paving-grade asphalt. Thus,</w:t>
      </w:r>
      <w:r>
        <w:rPr>
          <w:spacing w:val="1"/>
        </w:rPr>
        <w:t> </w:t>
      </w:r>
      <w:r>
        <w:rPr/>
        <w:t>the consistency of the blown asphalt is affected less by temperature changes than the consistency</w:t>
      </w:r>
      <w:r>
        <w:rPr>
          <w:spacing w:val="1"/>
        </w:rPr>
        <w:t> </w:t>
      </w:r>
      <w:r>
        <w:rPr/>
        <w:t>of</w:t>
      </w:r>
      <w:r>
        <w:rPr>
          <w:spacing w:val="42"/>
        </w:rPr>
        <w:t> </w:t>
      </w:r>
      <w:r>
        <w:rPr/>
        <w:t>regular</w:t>
      </w:r>
      <w:r>
        <w:rPr>
          <w:spacing w:val="42"/>
        </w:rPr>
        <w:t> </w:t>
      </w:r>
      <w:r>
        <w:rPr/>
        <w:t>paving-grade</w:t>
      </w:r>
      <w:r>
        <w:rPr>
          <w:spacing w:val="42"/>
        </w:rPr>
        <w:t> </w:t>
      </w:r>
      <w:r>
        <w:rPr/>
        <w:t>asphalt.</w:t>
      </w:r>
      <w:r>
        <w:rPr>
          <w:spacing w:val="43"/>
        </w:rPr>
        <w:t> </w:t>
      </w:r>
      <w:r>
        <w:rPr/>
        <w:t>This</w:t>
      </w:r>
      <w:r>
        <w:rPr>
          <w:spacing w:val="43"/>
        </w:rPr>
        <w:t> </w:t>
      </w:r>
      <w:r>
        <w:rPr/>
        <w:t>property</w:t>
      </w:r>
      <w:r>
        <w:rPr>
          <w:spacing w:val="40"/>
        </w:rPr>
        <w:t> </w:t>
      </w:r>
      <w:r>
        <w:rPr/>
        <w:t>of</w:t>
      </w:r>
      <w:r>
        <w:rPr>
          <w:spacing w:val="44"/>
        </w:rPr>
        <w:t> </w:t>
      </w:r>
      <w:r>
        <w:rPr/>
        <w:t>asphalt</w:t>
      </w:r>
      <w:r>
        <w:rPr>
          <w:spacing w:val="43"/>
        </w:rPr>
        <w:t> </w:t>
      </w:r>
      <w:r>
        <w:rPr/>
        <w:t>materials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known</w:t>
      </w:r>
      <w:r>
        <w:rPr>
          <w:spacing w:val="44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0" w:lineRule="auto" w:before="72"/>
        <w:ind w:left="560" w:right="1437"/>
        <w:jc w:val="both"/>
      </w:pPr>
      <w:r>
        <w:rPr/>
        <w:t>temperature</w:t>
      </w:r>
      <w:r>
        <w:rPr>
          <w:spacing w:val="61"/>
        </w:rPr>
        <w:t> </w:t>
      </w:r>
      <w:r>
        <w:rPr/>
        <w:t>susceptibility</w:t>
      </w:r>
      <w:r>
        <w:rPr>
          <w:i/>
        </w:rPr>
        <w:t>.   </w:t>
      </w:r>
      <w:r>
        <w:rPr/>
        <w:t>The   temperature   susceptibility   of   a   given   asphalt   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asphalt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obtained,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susceptibility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paving-grade</w:t>
      </w:r>
      <w:r>
        <w:rPr>
          <w:spacing w:val="61"/>
        </w:rPr>
        <w:t> </w:t>
      </w:r>
      <w:r>
        <w:rPr/>
        <w:t>asphalts</w:t>
      </w:r>
      <w:r>
        <w:rPr>
          <w:spacing w:val="61"/>
        </w:rPr>
        <w:t> </w:t>
      </w:r>
      <w:r>
        <w:rPr/>
        <w:t>from</w:t>
      </w:r>
      <w:r>
        <w:rPr>
          <w:spacing w:val="61"/>
        </w:rPr>
        <w:t> </w:t>
      </w:r>
      <w:r>
        <w:rPr/>
        <w:t>different</w:t>
      </w:r>
      <w:r>
        <w:rPr>
          <w:spacing w:val="61"/>
        </w:rPr>
        <w:t> </w:t>
      </w:r>
      <w:r>
        <w:rPr/>
        <w:t>crudes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not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high</w:t>
      </w:r>
      <w:r>
        <w:rPr>
          <w:spacing w:val="61"/>
        </w:rPr>
        <w:t> </w:t>
      </w:r>
      <w:r>
        <w:rPr/>
        <w:t>as   that</w:t>
      </w:r>
      <w:r>
        <w:rPr>
          <w:spacing w:val="1"/>
        </w:rPr>
        <w:t> </w:t>
      </w:r>
      <w:r>
        <w:rPr/>
        <w:t>between</w:t>
      </w:r>
      <w:r>
        <w:rPr>
          <w:spacing w:val="27"/>
        </w:rPr>
        <w:t> </w:t>
      </w:r>
      <w:r>
        <w:rPr/>
        <w:t>regular</w:t>
      </w:r>
      <w:r>
        <w:rPr>
          <w:spacing w:val="24"/>
        </w:rPr>
        <w:t> </w:t>
      </w:r>
      <w:r>
        <w:rPr/>
        <w:t>paving-grade</w:t>
      </w:r>
      <w:r>
        <w:rPr>
          <w:spacing w:val="26"/>
        </w:rPr>
        <w:t> </w:t>
      </w:r>
      <w:r>
        <w:rPr/>
        <w:t>asphalt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blown</w:t>
      </w:r>
      <w:r>
        <w:rPr>
          <w:spacing w:val="25"/>
        </w:rPr>
        <w:t> </w:t>
      </w:r>
      <w:r>
        <w:rPr/>
        <w:t>asphalt</w:t>
      </w:r>
      <w:r>
        <w:rPr>
          <w:spacing w:val="27"/>
        </w:rPr>
        <w:t> </w:t>
      </w:r>
      <w:r>
        <w:rPr/>
        <w:t>(Garber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Hoel,</w:t>
      </w:r>
      <w:r>
        <w:rPr>
          <w:spacing w:val="27"/>
        </w:rPr>
        <w:t> </w:t>
      </w:r>
      <w:r>
        <w:rPr/>
        <w:t>2009).</w:t>
      </w:r>
    </w:p>
    <w:p>
      <w:pPr>
        <w:pStyle w:val="Heading1"/>
        <w:numPr>
          <w:ilvl w:val="3"/>
          <w:numId w:val="10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r>
        <w:rPr/>
        <w:t>Consistency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Temperature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441" w:firstLine="480"/>
        <w:jc w:val="both"/>
      </w:pPr>
      <w:r>
        <w:rPr/>
        <w:t>As stated earlier, the consistency of an asphalt material will vary from solid to liquid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therefore</w:t>
      </w:r>
      <w:r>
        <w:rPr>
          <w:spacing w:val="60"/>
        </w:rPr>
        <w:t> </w:t>
      </w:r>
      <w:r>
        <w:rPr/>
        <w:t>essential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when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asphalt</w:t>
      </w:r>
      <w:r>
        <w:rPr>
          <w:spacing w:val="60"/>
        </w:rPr>
        <w:t> </w:t>
      </w:r>
      <w:r>
        <w:rPr/>
        <w:t>material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given;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associated</w:t>
      </w:r>
      <w:r>
        <w:rPr>
          <w:spacing w:val="60"/>
        </w:rPr>
        <w:t> </w:t>
      </w:r>
      <w:r>
        <w:rPr/>
        <w:t>temperature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-2"/>
        </w:rPr>
        <w:t> </w:t>
      </w:r>
      <w:r>
        <w:rPr/>
        <w:t>(Garber and</w:t>
      </w:r>
      <w:r>
        <w:rPr>
          <w:spacing w:val="2"/>
        </w:rPr>
        <w:t> </w:t>
      </w:r>
      <w:r>
        <w:rPr/>
        <w:t>Hoel,</w:t>
      </w:r>
      <w:r>
        <w:rPr>
          <w:spacing w:val="2"/>
        </w:rPr>
        <w:t> </w:t>
      </w:r>
      <w:r>
        <w:rPr/>
        <w:t>2009).</w:t>
      </w:r>
    </w:p>
    <w:p>
      <w:pPr>
        <w:pStyle w:val="Heading1"/>
        <w:numPr>
          <w:ilvl w:val="2"/>
          <w:numId w:val="10"/>
        </w:numPr>
        <w:tabs>
          <w:tab w:pos="1101" w:val="left" w:leader="none"/>
        </w:tabs>
        <w:spacing w:line="240" w:lineRule="auto" w:before="5" w:after="0"/>
        <w:ind w:left="1100" w:right="0" w:hanging="541"/>
        <w:jc w:val="both"/>
      </w:pPr>
      <w:r>
        <w:rPr/>
        <w:t>Aging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Sustainability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436" w:firstLine="480"/>
        <w:jc w:val="both"/>
      </w:pPr>
      <w:r>
        <w:rPr/>
        <w:t>When</w:t>
      </w:r>
      <w:r>
        <w:rPr>
          <w:spacing w:val="1"/>
        </w:rPr>
        <w:t> </w:t>
      </w:r>
      <w:r>
        <w:rPr/>
        <w:t>asphaltic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elements,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deterioration</w:t>
      </w:r>
      <w:r>
        <w:rPr>
          <w:spacing w:val="-57"/>
        </w:rPr>
        <w:t> </w:t>
      </w:r>
      <w:r>
        <w:rPr/>
        <w:t>gradually  </w:t>
      </w:r>
      <w:r>
        <w:rPr>
          <w:spacing w:val="1"/>
        </w:rPr>
        <w:t> </w:t>
      </w:r>
      <w:r>
        <w:rPr/>
        <w:t>takes  </w:t>
      </w:r>
      <w:r>
        <w:rPr>
          <w:spacing w:val="1"/>
        </w:rPr>
        <w:t> </w:t>
      </w:r>
      <w:r>
        <w:rPr/>
        <w:t>place,  </w:t>
      </w:r>
      <w:r>
        <w:rPr>
          <w:spacing w:val="1"/>
        </w:rPr>
        <w:t> </w:t>
      </w:r>
      <w:r>
        <w:rPr/>
        <w:t>and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materials    eventually    lose    their    plasticity    and</w:t>
      </w:r>
      <w:r>
        <w:rPr>
          <w:spacing w:val="1"/>
        </w:rPr>
        <w:t> </w:t>
      </w:r>
      <w:r>
        <w:rPr/>
        <w:t>become</w:t>
      </w:r>
      <w:r>
        <w:rPr>
          <w:spacing w:val="61"/>
        </w:rPr>
        <w:t> </w:t>
      </w:r>
      <w:r>
        <w:rPr/>
        <w:t>brittle.</w:t>
      </w:r>
      <w:r>
        <w:rPr>
          <w:spacing w:val="61"/>
        </w:rPr>
        <w:t> </w:t>
      </w:r>
      <w:r>
        <w:rPr/>
        <w:t>This</w:t>
      </w:r>
      <w:r>
        <w:rPr>
          <w:spacing w:val="61"/>
        </w:rPr>
        <w:t> </w:t>
      </w:r>
      <w:r>
        <w:rPr/>
        <w:t>change</w:t>
      </w:r>
      <w:r>
        <w:rPr>
          <w:spacing w:val="61"/>
        </w:rPr>
        <w:t> </w:t>
      </w:r>
      <w:r>
        <w:rPr/>
        <w:t>is   caused   primarily   by   chemical   and   physical   reactions</w:t>
      </w:r>
      <w:r>
        <w:rPr>
          <w:spacing w:val="1"/>
        </w:rPr>
        <w:t> </w:t>
      </w:r>
      <w:r>
        <w:rPr/>
        <w:t>that</w:t>
      </w:r>
      <w:r>
        <w:rPr>
          <w:spacing w:val="58"/>
        </w:rPr>
        <w:t> </w:t>
      </w:r>
      <w:r>
        <w:rPr/>
        <w:t>take</w:t>
      </w:r>
      <w:r>
        <w:rPr>
          <w:spacing w:val="57"/>
        </w:rPr>
        <w:t> </w:t>
      </w:r>
      <w:r>
        <w:rPr/>
        <w:t>place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material.</w:t>
      </w:r>
      <w:r>
        <w:rPr>
          <w:spacing w:val="59"/>
        </w:rPr>
        <w:t> </w:t>
      </w:r>
      <w:r>
        <w:rPr/>
        <w:t>This</w:t>
      </w:r>
      <w:r>
        <w:rPr>
          <w:spacing w:val="59"/>
        </w:rPr>
        <w:t> </w:t>
      </w:r>
      <w:r>
        <w:rPr/>
        <w:t>natural</w:t>
      </w:r>
      <w:r>
        <w:rPr>
          <w:spacing w:val="59"/>
        </w:rPr>
        <w:t> </w:t>
      </w:r>
      <w:r>
        <w:rPr/>
        <w:t>deterioration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119"/>
        </w:rPr>
        <w:t> </w:t>
      </w:r>
      <w:r>
        <w:rPr/>
        <w:t>asphalt</w:t>
      </w:r>
      <w:r>
        <w:rPr>
          <w:spacing w:val="119"/>
        </w:rPr>
        <w:t> </w:t>
      </w:r>
      <w:r>
        <w:rPr/>
        <w:t>material</w:t>
      </w:r>
      <w:r>
        <w:rPr>
          <w:spacing w:val="119"/>
        </w:rPr>
        <w:t> </w:t>
      </w:r>
      <w:r>
        <w:rPr/>
        <w:t>is</w:t>
      </w:r>
      <w:r>
        <w:rPr>
          <w:spacing w:val="-58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weathering.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paving</w:t>
      </w:r>
      <w:r>
        <w:rPr>
          <w:spacing w:val="60"/>
        </w:rPr>
        <w:t> </w:t>
      </w:r>
      <w:r>
        <w:rPr/>
        <w:t>asphalt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act</w:t>
      </w:r>
      <w:r>
        <w:rPr>
          <w:spacing w:val="60"/>
        </w:rPr>
        <w:t> </w:t>
      </w:r>
      <w:r>
        <w:rPr/>
        <w:t>successfully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binder,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weathering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minimized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ability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asphalt</w:t>
      </w:r>
      <w:r>
        <w:rPr>
          <w:spacing w:val="60"/>
        </w:rPr>
        <w:t> </w:t>
      </w:r>
      <w:r>
        <w:rPr/>
        <w:t>material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resist</w:t>
      </w:r>
      <w:r>
        <w:rPr>
          <w:spacing w:val="1"/>
        </w:rPr>
        <w:t> </w:t>
      </w:r>
      <w:r>
        <w:rPr/>
        <w:t>weathering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described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durability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material.</w:t>
      </w:r>
      <w:r>
        <w:rPr>
          <w:spacing w:val="61"/>
        </w:rPr>
        <w:t> </w:t>
      </w:r>
      <w:r>
        <w:rPr/>
        <w:t>Some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factors</w:t>
      </w:r>
      <w:r>
        <w:rPr>
          <w:spacing w:val="61"/>
        </w:rPr>
        <w:t> </w:t>
      </w:r>
      <w:r>
        <w:rPr/>
        <w:t>that</w:t>
      </w:r>
      <w:r>
        <w:rPr>
          <w:spacing w:val="-57"/>
        </w:rPr>
        <w:t> </w:t>
      </w:r>
      <w:r>
        <w:rPr/>
        <w:t>influence   weathering   are   oxidation,   volatilization,   temperature,   and   exposed   surface</w:t>
      </w:r>
      <w:r>
        <w:rPr>
          <w:spacing w:val="1"/>
        </w:rPr>
        <w:t> </w:t>
      </w:r>
      <w:r>
        <w:rPr/>
        <w:t>area (Garber</w:t>
      </w:r>
      <w:r>
        <w:rPr>
          <w:spacing w:val="1"/>
        </w:rPr>
        <w:t> </w:t>
      </w:r>
      <w:r>
        <w:rPr/>
        <w:t>and Hoel, 2009).</w:t>
      </w:r>
    </w:p>
    <w:p>
      <w:pPr>
        <w:pStyle w:val="Heading1"/>
        <w:numPr>
          <w:ilvl w:val="2"/>
          <w:numId w:val="10"/>
        </w:numPr>
        <w:tabs>
          <w:tab w:pos="1101" w:val="left" w:leader="none"/>
        </w:tabs>
        <w:spacing w:line="240" w:lineRule="auto" w:before="6" w:after="0"/>
        <w:ind w:left="1100" w:right="0" w:hanging="541"/>
        <w:jc w:val="both"/>
      </w:pPr>
      <w:r>
        <w:rPr/>
        <w:t>Rate</w:t>
      </w:r>
      <w:r>
        <w:rPr>
          <w:spacing w:val="-2"/>
        </w:rPr>
        <w:t> </w:t>
      </w:r>
      <w:r>
        <w:rPr/>
        <w:t>of Curing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7" w:lineRule="auto"/>
        <w:ind w:left="560" w:right="1440" w:firstLine="480"/>
        <w:jc w:val="both"/>
      </w:pPr>
      <w:r>
        <w:rPr/>
        <w:t>Curing is defined as the process through which an asphalt material increases its consistency</w:t>
      </w:r>
      <w:r>
        <w:rPr>
          <w:spacing w:val="1"/>
        </w:rPr>
        <w:t> </w:t>
      </w:r>
      <w:r>
        <w:rPr/>
        <w:t>as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loses</w:t>
      </w:r>
      <w:r>
        <w:rPr>
          <w:spacing w:val="9"/>
        </w:rPr>
        <w:t> </w:t>
      </w:r>
      <w:r>
        <w:rPr/>
        <w:t>solvent</w:t>
      </w:r>
      <w:r>
        <w:rPr>
          <w:spacing w:val="8"/>
        </w:rPr>
        <w:t> </w:t>
      </w:r>
      <w:r>
        <w:rPr/>
        <w:t>by</w:t>
      </w:r>
      <w:r>
        <w:rPr>
          <w:spacing w:val="6"/>
        </w:rPr>
        <w:t> </w:t>
      </w:r>
      <w:r>
        <w:rPr/>
        <w:t>evaporation.</w:t>
      </w:r>
      <w:r>
        <w:rPr>
          <w:spacing w:val="5"/>
        </w:rPr>
        <w:t> </w:t>
      </w:r>
      <w:r>
        <w:rPr>
          <w:rFonts w:ascii="Lucida Sans Unicode"/>
          <w:sz w:val="20"/>
        </w:rPr>
        <w:t>T</w:t>
      </w:r>
      <w:r>
        <w:rPr/>
        <w:t>he</w:t>
      </w:r>
      <w:r>
        <w:rPr>
          <w:spacing w:val="8"/>
        </w:rPr>
        <w:t> </w:t>
      </w:r>
      <w:r>
        <w:rPr/>
        <w:t>rate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curing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any</w:t>
      </w:r>
      <w:r>
        <w:rPr>
          <w:spacing w:val="4"/>
        </w:rPr>
        <w:t> </w:t>
      </w:r>
      <w:r>
        <w:rPr/>
        <w:t>cutback</w:t>
      </w:r>
      <w:r>
        <w:rPr>
          <w:spacing w:val="15"/>
        </w:rPr>
        <w:t> </w:t>
      </w:r>
      <w:r>
        <w:rPr/>
        <w:t>asphalt</w:t>
      </w:r>
      <w:r>
        <w:rPr>
          <w:spacing w:val="9"/>
        </w:rPr>
        <w:t> </w:t>
      </w:r>
      <w:r>
        <w:rPr/>
        <w:t>material</w:t>
      </w:r>
      <w:r>
        <w:rPr>
          <w:spacing w:val="8"/>
        </w:rPr>
        <w:t> </w:t>
      </w:r>
      <w:r>
        <w:rPr/>
        <w:t>depends</w:t>
      </w:r>
      <w:r>
        <w:rPr>
          <w:spacing w:val="9"/>
        </w:rPr>
        <w:t> </w:t>
      </w:r>
      <w:r>
        <w:rPr/>
        <w:t>on</w:t>
      </w:r>
    </w:p>
    <w:p>
      <w:pPr>
        <w:pStyle w:val="BodyText"/>
        <w:spacing w:line="208" w:lineRule="exact"/>
        <w:ind w:left="560"/>
        <w:jc w:val="both"/>
      </w:pPr>
      <w:r>
        <w:rPr/>
        <w:t>the</w:t>
      </w:r>
      <w:r>
        <w:rPr>
          <w:spacing w:val="44"/>
        </w:rPr>
        <w:t> </w:t>
      </w:r>
      <w:r>
        <w:rPr/>
        <w:t>distillate</w:t>
      </w:r>
      <w:r>
        <w:rPr>
          <w:spacing w:val="43"/>
        </w:rPr>
        <w:t> </w:t>
      </w:r>
      <w:r>
        <w:rPr/>
        <w:t>used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cutting-back</w:t>
      </w:r>
      <w:r>
        <w:rPr>
          <w:spacing w:val="44"/>
        </w:rPr>
        <w:t> </w:t>
      </w:r>
      <w:r>
        <w:rPr/>
        <w:t>process.</w:t>
      </w:r>
      <w:r>
        <w:rPr>
          <w:spacing w:val="47"/>
        </w:rPr>
        <w:t> </w:t>
      </w:r>
      <w:r>
        <w:rPr/>
        <w:t>This</w:t>
      </w:r>
      <w:r>
        <w:rPr>
          <w:spacing w:val="44"/>
        </w:rPr>
        <w:t> </w:t>
      </w:r>
      <w:r>
        <w:rPr/>
        <w:t>is</w:t>
      </w:r>
      <w:r>
        <w:rPr>
          <w:spacing w:val="44"/>
        </w:rPr>
        <w:t> </w:t>
      </w:r>
      <w:r>
        <w:rPr/>
        <w:t>an</w:t>
      </w:r>
      <w:r>
        <w:rPr>
          <w:spacing w:val="44"/>
        </w:rPr>
        <w:t> </w:t>
      </w:r>
      <w:r>
        <w:rPr/>
        <w:t>important</w:t>
      </w:r>
      <w:r>
        <w:rPr>
          <w:spacing w:val="44"/>
        </w:rPr>
        <w:t> </w:t>
      </w:r>
      <w:r>
        <w:rPr/>
        <w:t>characteristic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cutback</w:t>
      </w:r>
    </w:p>
    <w:p>
      <w:pPr>
        <w:spacing w:after="0" w:line="208" w:lineRule="exact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0" w:lineRule="auto" w:before="72"/>
        <w:ind w:left="560" w:right="1438"/>
        <w:jc w:val="both"/>
      </w:pPr>
      <w:r>
        <w:rPr/>
        <w:t>materials,</w:t>
      </w:r>
      <w:r>
        <w:rPr>
          <w:spacing w:val="61"/>
        </w:rPr>
        <w:t> </w:t>
      </w:r>
      <w:r>
        <w:rPr/>
        <w:t>since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rate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curing</w:t>
      </w:r>
      <w:r>
        <w:rPr>
          <w:spacing w:val="61"/>
        </w:rPr>
        <w:t> </w:t>
      </w:r>
      <w:r>
        <w:rPr/>
        <w:t>indicates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time   that   should   elapse   before   a</w:t>
      </w:r>
      <w:r>
        <w:rPr>
          <w:spacing w:val="1"/>
        </w:rPr>
        <w:t> </w:t>
      </w:r>
      <w:r>
        <w:rPr/>
        <w:t>cutback will attain a consistency that is thick enough for the binder to perform satisfactorily. The</w:t>
      </w:r>
      <w:r>
        <w:rPr>
          <w:spacing w:val="-57"/>
        </w:rPr>
        <w:t> </w:t>
      </w:r>
      <w:r>
        <w:rPr/>
        <w:t>rate</w:t>
      </w:r>
      <w:r>
        <w:rPr>
          <w:spacing w:val="-1"/>
        </w:rPr>
        <w:t> </w:t>
      </w:r>
      <w:r>
        <w:rPr/>
        <w:t>of curing</w:t>
      </w:r>
      <w:r>
        <w:rPr>
          <w:spacing w:val="-3"/>
        </w:rPr>
        <w:t> </w:t>
      </w:r>
      <w:r>
        <w:rPr/>
        <w:t>is affected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both</w:t>
      </w:r>
      <w:r>
        <w:rPr>
          <w:spacing w:val="2"/>
        </w:rPr>
        <w:t> </w:t>
      </w:r>
      <w:r>
        <w:rPr/>
        <w:t>inherent and external</w:t>
      </w:r>
      <w:r>
        <w:rPr>
          <w:spacing w:val="-1"/>
        </w:rPr>
        <w:t> </w:t>
      </w:r>
      <w:r>
        <w:rPr/>
        <w:t>factors.</w:t>
      </w:r>
    </w:p>
    <w:p>
      <w:pPr>
        <w:pStyle w:val="BodyText"/>
        <w:spacing w:line="480" w:lineRule="auto"/>
        <w:ind w:left="560" w:right="1440" w:firstLine="480"/>
        <w:jc w:val="both"/>
      </w:pPr>
      <w:r>
        <w:rPr/>
        <w:t>The important inherent factors are; volatility of the solvent, quantity of the solvent in the</w:t>
      </w:r>
      <w:r>
        <w:rPr>
          <w:spacing w:val="1"/>
        </w:rPr>
        <w:t> </w:t>
      </w:r>
      <w:r>
        <w:rPr/>
        <w:t>cutback and consistency of the base material. The more volatile the solvent is, the faster it can</w:t>
      </w:r>
      <w:r>
        <w:rPr>
          <w:spacing w:val="1"/>
        </w:rPr>
        <w:t> </w:t>
      </w:r>
      <w:r>
        <w:rPr/>
        <w:t>evaporate from the asphalt material, and therefore, the higher the curing rate of the material. This</w:t>
      </w:r>
      <w:r>
        <w:rPr>
          <w:spacing w:val="-57"/>
        </w:rPr>
        <w:t> </w:t>
      </w:r>
      <w:r>
        <w:rPr/>
        <w:t>is why gasoline and naphtha are used for rapid-curing cutbacks, whereas light fuel oil and</w:t>
      </w:r>
      <w:r>
        <w:rPr>
          <w:spacing w:val="1"/>
        </w:rPr>
        <w:t> </w:t>
      </w:r>
      <w:r>
        <w:rPr/>
        <w:t>kerosene are</w:t>
      </w:r>
      <w:r>
        <w:rPr>
          <w:spacing w:val="-2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medium-curing cutbacks.</w:t>
      </w:r>
    </w:p>
    <w:p>
      <w:pPr>
        <w:pStyle w:val="BodyText"/>
        <w:spacing w:line="480" w:lineRule="auto" w:before="1"/>
        <w:ind w:left="560" w:right="1440" w:firstLine="480"/>
        <w:jc w:val="both"/>
      </w:pPr>
      <w:r>
        <w:rPr/>
        <w:t>For</w:t>
      </w:r>
      <w:r>
        <w:rPr>
          <w:spacing w:val="61"/>
        </w:rPr>
        <w:t> </w:t>
      </w:r>
      <w:r>
        <w:rPr/>
        <w:t>any</w:t>
      </w:r>
      <w:r>
        <w:rPr>
          <w:spacing w:val="60"/>
        </w:rPr>
        <w:t> </w:t>
      </w:r>
      <w:r>
        <w:rPr/>
        <w:t>given</w:t>
      </w:r>
      <w:r>
        <w:rPr>
          <w:spacing w:val="61"/>
        </w:rPr>
        <w:t> </w:t>
      </w:r>
      <w:r>
        <w:rPr/>
        <w:t>type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solvent,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smaller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quantity</w:t>
      </w:r>
      <w:r>
        <w:rPr>
          <w:spacing w:val="60"/>
        </w:rPr>
        <w:t> </w:t>
      </w:r>
      <w:r>
        <w:rPr/>
        <w:t>used,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less</w:t>
      </w:r>
      <w:r>
        <w:rPr>
          <w:spacing w:val="61"/>
        </w:rPr>
        <w:t> </w:t>
      </w:r>
      <w:r>
        <w:rPr/>
        <w:t>time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53"/>
        </w:rPr>
        <w:t> </w:t>
      </w:r>
      <w:r>
        <w:rPr/>
        <w:t>for</w:t>
      </w:r>
      <w:r>
        <w:rPr>
          <w:spacing w:val="52"/>
        </w:rPr>
        <w:t> </w:t>
      </w:r>
      <w:r>
        <w:rPr/>
        <w:t>it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evaporate,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therefore,</w:t>
      </w:r>
      <w:r>
        <w:rPr>
          <w:spacing w:val="56"/>
        </w:rPr>
        <w:t> </w:t>
      </w:r>
      <w:r>
        <w:rPr/>
        <w:t>the</w:t>
      </w:r>
      <w:r>
        <w:rPr>
          <w:spacing w:val="53"/>
        </w:rPr>
        <w:t> </w:t>
      </w:r>
      <w:r>
        <w:rPr/>
        <w:t>faster</w:t>
      </w:r>
      <w:r>
        <w:rPr>
          <w:spacing w:val="112"/>
        </w:rPr>
        <w:t> </w:t>
      </w:r>
      <w:r>
        <w:rPr/>
        <w:t>the</w:t>
      </w:r>
      <w:r>
        <w:rPr>
          <w:spacing w:val="112"/>
        </w:rPr>
        <w:t> </w:t>
      </w:r>
      <w:r>
        <w:rPr/>
        <w:t>asphalt</w:t>
      </w:r>
      <w:r>
        <w:rPr>
          <w:spacing w:val="113"/>
        </w:rPr>
        <w:t> </w:t>
      </w:r>
      <w:r>
        <w:rPr/>
        <w:t>material</w:t>
      </w:r>
      <w:r>
        <w:rPr>
          <w:spacing w:val="114"/>
        </w:rPr>
        <w:t> </w:t>
      </w:r>
      <w:r>
        <w:rPr/>
        <w:t>will</w:t>
      </w:r>
      <w:r>
        <w:rPr>
          <w:spacing w:val="113"/>
        </w:rPr>
        <w:t> </w:t>
      </w:r>
      <w:r>
        <w:rPr/>
        <w:t>cure.</w:t>
      </w:r>
      <w:r>
        <w:rPr>
          <w:spacing w:val="-58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</w:t>
      </w:r>
      <w:r>
        <w:rPr>
          <w:spacing w:val="60"/>
        </w:rPr>
        <w:t> </w:t>
      </w:r>
      <w:r>
        <w:rPr/>
        <w:t>asphalt,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longer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takes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asphalt</w:t>
      </w:r>
      <w:r>
        <w:rPr>
          <w:spacing w:val="1"/>
        </w:rPr>
        <w:t> </w:t>
      </w:r>
      <w:r>
        <w:rPr/>
        <w:t>cutback</w:t>
      </w:r>
      <w:r>
        <w:rPr>
          <w:spacing w:val="-1"/>
        </w:rPr>
        <w:t> </w:t>
      </w:r>
      <w:r>
        <w:rPr/>
        <w:t>to cure.</w:t>
      </w:r>
    </w:p>
    <w:p>
      <w:pPr>
        <w:pStyle w:val="BodyText"/>
        <w:spacing w:line="480" w:lineRule="auto"/>
        <w:ind w:left="560" w:right="1434" w:firstLine="480"/>
        <w:jc w:val="both"/>
      </w:pPr>
      <w:r>
        <w:rPr/>
        <w:t>The important external factors that affect curing rate are temperature, ratio of surface area to</w:t>
      </w:r>
      <w:r>
        <w:rPr>
          <w:spacing w:val="-57"/>
        </w:rPr>
        <w:t> </w:t>
      </w:r>
      <w:r>
        <w:rPr/>
        <w:t>volume and wind velocity across exposed surface. These three external forces are related directly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curing.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extremely difficult to predict the expected curing time. The curing rates of different asphalt</w:t>
      </w:r>
      <w:r>
        <w:rPr>
          <w:spacing w:val="1"/>
        </w:rPr>
        <w:t> </w:t>
      </w:r>
      <w:r>
        <w:rPr/>
        <w:t>materials usually are compared with the assumption that the external factors are held constant</w:t>
      </w:r>
      <w:r>
        <w:rPr>
          <w:spacing w:val="1"/>
        </w:rPr>
        <w:t> </w:t>
      </w:r>
      <w:r>
        <w:rPr/>
        <w:t>(Garber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Hoel, 2009).</w:t>
      </w:r>
    </w:p>
    <w:p>
      <w:pPr>
        <w:pStyle w:val="Heading1"/>
        <w:numPr>
          <w:ilvl w:val="2"/>
          <w:numId w:val="10"/>
        </w:numPr>
        <w:tabs>
          <w:tab w:pos="1101" w:val="left" w:leader="none"/>
        </w:tabs>
        <w:spacing w:line="240" w:lineRule="auto" w:before="6" w:after="0"/>
        <w:ind w:left="1100" w:right="0" w:hanging="541"/>
        <w:jc w:val="both"/>
      </w:pPr>
      <w:r>
        <w:rPr/>
        <w:t>Resistance</w:t>
      </w:r>
      <w:r>
        <w:rPr>
          <w:spacing w:val="-3"/>
        </w:rPr>
        <w:t> </w:t>
      </w:r>
      <w:r>
        <w:rPr/>
        <w:t>to Water</w:t>
      </w:r>
      <w:r>
        <w:rPr>
          <w:spacing w:val="-1"/>
        </w:rPr>
        <w:t> </w:t>
      </w:r>
      <w:r>
        <w:rPr/>
        <w:t>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438" w:firstLine="480"/>
        <w:jc w:val="both"/>
      </w:pPr>
      <w:r>
        <w:rPr/>
        <w:t>When</w:t>
      </w:r>
      <w:r>
        <w:rPr>
          <w:spacing w:val="1"/>
        </w:rPr>
        <w:t> </w:t>
      </w:r>
      <w:r>
        <w:rPr/>
        <w:t>asphalt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pavement</w:t>
      </w:r>
      <w:r>
        <w:rPr>
          <w:spacing w:val="60"/>
        </w:rPr>
        <w:t> </w:t>
      </w:r>
      <w:r>
        <w:rPr/>
        <w:t>construction,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asphalt</w:t>
      </w:r>
      <w:r>
        <w:rPr>
          <w:spacing w:val="60"/>
        </w:rPr>
        <w:t> </w:t>
      </w:r>
      <w:r>
        <w:rPr/>
        <w:t>continues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adhere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aggregates</w:t>
      </w:r>
      <w:r>
        <w:rPr>
          <w:spacing w:val="60"/>
        </w:rPr>
        <w:t> </w:t>
      </w:r>
      <w:r>
        <w:rPr/>
        <w:t>even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presence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water.</w:t>
      </w:r>
      <w:r>
        <w:rPr>
          <w:spacing w:val="60"/>
        </w:rPr>
        <w:t> </w:t>
      </w:r>
      <w:r>
        <w:rPr/>
        <w:t>If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bond</w:t>
      </w:r>
      <w:r>
        <w:rPr>
          <w:spacing w:val="47"/>
        </w:rPr>
        <w:t> </w:t>
      </w:r>
      <w:r>
        <w:rPr/>
        <w:t>between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asphalt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aggregates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lost,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asphalt</w:t>
      </w:r>
      <w:r>
        <w:rPr>
          <w:spacing w:val="45"/>
        </w:rPr>
        <w:t> </w:t>
      </w:r>
      <w:r>
        <w:rPr/>
        <w:t>will</w:t>
      </w:r>
      <w:r>
        <w:rPr>
          <w:spacing w:val="48"/>
        </w:rPr>
        <w:t> </w:t>
      </w:r>
      <w:r>
        <w:rPr/>
        <w:t>strip</w:t>
      </w:r>
      <w:r>
        <w:rPr>
          <w:spacing w:val="45"/>
        </w:rPr>
        <w:t> </w:t>
      </w:r>
      <w:r>
        <w:rPr/>
        <w:t>from</w:t>
      </w:r>
      <w:r>
        <w:rPr>
          <w:spacing w:val="4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0" w:lineRule="auto" w:before="72"/>
        <w:ind w:left="560" w:right="1434"/>
        <w:jc w:val="both"/>
      </w:pPr>
      <w:r>
        <w:rPr/>
        <w:t>aggregates,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deterioration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pavement.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asphalt</w:t>
      </w:r>
      <w:r>
        <w:rPr>
          <w:spacing w:val="60"/>
        </w:rPr>
        <w:t> </w:t>
      </w:r>
      <w:r>
        <w:rPr/>
        <w:t>therefore</w:t>
      </w:r>
      <w:r>
        <w:rPr>
          <w:spacing w:val="60"/>
        </w:rPr>
        <w:t> </w:t>
      </w:r>
      <w:r>
        <w:rPr/>
        <w:t>must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presence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water.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hot-mix,</w:t>
      </w:r>
      <w:r>
        <w:rPr>
          <w:spacing w:val="1"/>
        </w:rPr>
        <w:t> </w:t>
      </w:r>
      <w:r>
        <w:rPr/>
        <w:t>hot-laid</w:t>
      </w:r>
      <w:r>
        <w:rPr>
          <w:spacing w:val="1"/>
        </w:rPr>
        <w:t> </w:t>
      </w:r>
      <w:r>
        <w:rPr/>
        <w:t>asphalt</w:t>
      </w:r>
      <w:r>
        <w:rPr>
          <w:spacing w:val="61"/>
        </w:rPr>
        <w:t> </w:t>
      </w:r>
      <w:r>
        <w:rPr/>
        <w:t>concrete,</w:t>
      </w:r>
      <w:r>
        <w:rPr>
          <w:spacing w:val="61"/>
        </w:rPr>
        <w:t> </w:t>
      </w:r>
      <w:r>
        <w:rPr/>
        <w:t>where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aggregates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thoroughly</w:t>
      </w:r>
      <w:r>
        <w:rPr>
          <w:spacing w:val="61"/>
        </w:rPr>
        <w:t> </w:t>
      </w:r>
      <w:r>
        <w:rPr/>
        <w:t>dried</w:t>
      </w:r>
      <w:r>
        <w:rPr>
          <w:spacing w:val="61"/>
        </w:rPr>
        <w:t> </w:t>
      </w:r>
      <w:r>
        <w:rPr/>
        <w:t>before</w:t>
      </w:r>
      <w:r>
        <w:rPr>
          <w:spacing w:val="61"/>
        </w:rPr>
        <w:t> </w:t>
      </w:r>
      <w:r>
        <w:rPr/>
        <w:t>mixing,</w:t>
      </w:r>
      <w:r>
        <w:rPr>
          <w:spacing w:val="1"/>
        </w:rPr>
        <w:t> </w:t>
      </w:r>
      <w:r>
        <w:rPr/>
        <w:t>stripping does not normally occur and so no preventive action is usually taken. However, when</w:t>
      </w:r>
      <w:r>
        <w:rPr>
          <w:spacing w:val="1"/>
        </w:rPr>
        <w:t> </w:t>
      </w:r>
      <w:r>
        <w:rPr/>
        <w:t>water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hot-mix,</w:t>
      </w:r>
      <w:r>
        <w:rPr>
          <w:spacing w:val="2"/>
        </w:rPr>
        <w:t> </w:t>
      </w:r>
      <w:r>
        <w:rPr/>
        <w:t>cold-laid</w:t>
      </w:r>
      <w:r>
        <w:rPr>
          <w:spacing w:val="1"/>
        </w:rPr>
        <w:t> </w:t>
      </w:r>
      <w:r>
        <w:rPr/>
        <w:t>asphalt</w:t>
      </w:r>
      <w:r>
        <w:rPr>
          <w:spacing w:val="2"/>
        </w:rPr>
        <w:t> </w:t>
      </w:r>
      <w:r>
        <w:rPr/>
        <w:t>concrete, commercial</w:t>
      </w:r>
      <w:r>
        <w:rPr>
          <w:spacing w:val="1"/>
        </w:rPr>
        <w:t> </w:t>
      </w:r>
      <w:r>
        <w:rPr/>
        <w:t>antistrip</w:t>
      </w:r>
      <w:r>
        <w:rPr>
          <w:spacing w:val="4"/>
        </w:rPr>
        <w:t> </w:t>
      </w:r>
      <w:r>
        <w:rPr/>
        <w:t>additives</w:t>
      </w:r>
      <w:r>
        <w:rPr>
          <w:spacing w:val="1"/>
        </w:rPr>
        <w:t> </w:t>
      </w:r>
      <w:r>
        <w:rPr/>
        <w:t>usually</w:t>
      </w:r>
      <w:r>
        <w:rPr>
          <w:spacing w:val="-4"/>
        </w:rPr>
        <w:t> </w:t>
      </w:r>
      <w:r>
        <w:rPr/>
        <w:t>are</w:t>
      </w:r>
    </w:p>
    <w:p>
      <w:pPr>
        <w:pStyle w:val="BodyText"/>
        <w:spacing w:line="342" w:lineRule="exact"/>
        <w:ind w:left="560"/>
        <w:jc w:val="both"/>
      </w:pPr>
      <w:r>
        <w:rPr/>
        <w:t>added</w:t>
      </w:r>
      <w:r>
        <w:rPr>
          <w:spacing w:val="-1"/>
        </w:rPr>
        <w:t> </w:t>
      </w:r>
      <w:r>
        <w:rPr/>
        <w:t>to improve</w:t>
      </w:r>
      <w:r>
        <w:rPr>
          <w:spacing w:val="-3"/>
        </w:rPr>
        <w:t> </w:t>
      </w:r>
      <w:r>
        <w:rPr/>
        <w:t>the asphalt</w:t>
      </w:r>
      <w:r>
        <w:rPr>
          <w:rFonts w:ascii="Lucida Sans Unicode" w:hAnsi="Lucida Sans Unicode"/>
        </w:rPr>
        <w:t>Ƚ</w:t>
      </w:r>
      <w:r>
        <w:rPr/>
        <w:t>s</w:t>
      </w:r>
      <w:r>
        <w:rPr>
          <w:spacing w:val="-1"/>
        </w:rPr>
        <w:t> </w:t>
      </w:r>
      <w:r>
        <w:rPr/>
        <w:t>ability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adhere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aggregates</w:t>
      </w:r>
      <w:r>
        <w:rPr>
          <w:spacing w:val="2"/>
        </w:rPr>
        <w:t> </w:t>
      </w:r>
      <w:r>
        <w:rPr/>
        <w:t>(Garber and Hoel,</w:t>
      </w:r>
      <w:r>
        <w:rPr>
          <w:spacing w:val="-1"/>
        </w:rPr>
        <w:t> </w:t>
      </w:r>
      <w:r>
        <w:rPr/>
        <w:t>2009).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287" w:after="0"/>
        <w:ind w:left="920" w:right="0" w:hanging="361"/>
        <w:jc w:val="both"/>
      </w:pPr>
      <w:r>
        <w:rPr/>
        <w:t>Soil</w:t>
      </w:r>
      <w:r>
        <w:rPr>
          <w:spacing w:val="-1"/>
        </w:rPr>
        <w:t> </w:t>
      </w:r>
      <w:r>
        <w:rPr/>
        <w:t>Stabilization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434" w:firstLine="360"/>
        <w:jc w:val="both"/>
      </w:pPr>
      <w:r>
        <w:rPr/>
        <w:t>Soil stabilization is any treatment (including, technically, compaction) applied to a soil to</w:t>
      </w:r>
      <w:r>
        <w:rPr>
          <w:spacing w:val="1"/>
        </w:rPr>
        <w:t> </w:t>
      </w:r>
      <w:r>
        <w:rPr/>
        <w:t>improve its strength and reduce its vulnerability to water; if the treated soil is able to withstand</w:t>
      </w:r>
      <w:r>
        <w:rPr>
          <w:spacing w:val="1"/>
        </w:rPr>
        <w:t> </w:t>
      </w:r>
      <w:r>
        <w:rPr/>
        <w:t>the stresses imposed on it by traffic under all weather conditions without deformation, then it is</w:t>
      </w:r>
      <w:r>
        <w:rPr>
          <w:spacing w:val="1"/>
        </w:rPr>
        <w:t> </w:t>
      </w:r>
      <w:r>
        <w:rPr/>
        <w:t>generally regarded as stable. This definition applies irrespective of whether the treatment is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pavement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>
          <w:spacing w:val="-1"/>
        </w:rPr>
        <w:t>e</w:t>
      </w:r>
      <w:r>
        <w:rPr/>
        <w:t>mbankm</w:t>
      </w:r>
      <w:r>
        <w:rPr>
          <w:spacing w:val="-1"/>
        </w:rPr>
        <w:t>e</w:t>
      </w:r>
      <w:r>
        <w:rPr/>
        <w:t>nt </w:t>
      </w:r>
      <w:r>
        <w:rPr>
          <w:w w:val="266"/>
        </w:rPr>
        <w:t> </w:t>
      </w:r>
      <w:r>
        <w:rPr>
          <w:spacing w:val="-2"/>
          <w:w w:val="266"/>
        </w:rPr>
        <w:t>2</w:t>
      </w:r>
      <w:r>
        <w:rPr>
          <w:spacing w:val="1"/>
          <w:w w:val="220"/>
        </w:rPr>
        <w:t>¶</w:t>
      </w:r>
      <w:r>
        <w:rPr>
          <w:spacing w:val="-2"/>
          <w:w w:val="300"/>
        </w:rPr>
        <w:t>)</w:t>
      </w:r>
      <w:r>
        <w:rPr>
          <w:w w:val="138"/>
        </w:rPr>
        <w:t>O</w:t>
      </w:r>
      <w:r>
        <w:rPr>
          <w:spacing w:val="-183"/>
          <w:w w:val="138"/>
        </w:rPr>
        <w:t>D</w:t>
      </w:r>
      <w:r>
        <w:rPr/>
        <w:t>2</w:t>
      </w:r>
      <w:r>
        <w:rPr>
          <w:spacing w:val="-57"/>
        </w:rPr>
        <w:t>0</w:t>
      </w:r>
      <w:r>
        <w:rPr>
          <w:spacing w:val="-183"/>
          <w:w w:val="138"/>
        </w:rPr>
        <w:t>K</w:t>
      </w:r>
      <w:r>
        <w:rPr/>
        <w:t>0</w:t>
      </w:r>
      <w:r>
        <w:rPr>
          <w:spacing w:val="-56"/>
        </w:rPr>
        <w:t>2</w:t>
      </w:r>
      <w:r>
        <w:rPr>
          <w:spacing w:val="-185"/>
          <w:w w:val="138"/>
        </w:rPr>
        <w:t>H</w:t>
      </w:r>
      <w:r>
        <w:rPr>
          <w:spacing w:val="-1"/>
        </w:rPr>
        <w:t>)</w:t>
      </w:r>
      <w:r>
        <w:rPr/>
        <w:t>.</w:t>
      </w:r>
      <w:r>
        <w:rPr>
          <w:spacing w:val="-16"/>
        </w:rPr>
        <w:t> </w:t>
      </w:r>
      <w:r>
        <w:rPr>
          <w:w w:val="120"/>
        </w:rPr>
        <w:t>U</w:t>
      </w:r>
      <w:r>
        <w:rPr>
          <w:spacing w:val="4"/>
          <w:w w:val="120"/>
        </w:rPr>
        <w:t>W</w:t>
      </w:r>
      <w:r>
        <w:rPr>
          <w:spacing w:val="-3"/>
          <w:w w:val="359"/>
        </w:rPr>
        <w:t>\</w:t>
      </w:r>
      <w:r>
        <w:rPr>
          <w:w w:val="400"/>
        </w:rPr>
        <w:t> 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90"/>
        <w:ind w:left="922"/>
      </w:pPr>
      <w:r>
        <w:rPr/>
        <w:t>In</w:t>
      </w:r>
      <w:r>
        <w:rPr>
          <w:spacing w:val="27"/>
        </w:rPr>
        <w:t> </w:t>
      </w:r>
      <w:r>
        <w:rPr/>
        <w:t>practice,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main</w:t>
      </w:r>
      <w:r>
        <w:rPr>
          <w:spacing w:val="28"/>
        </w:rPr>
        <w:t> </w:t>
      </w:r>
      <w:r>
        <w:rPr/>
        <w:t>methods</w:t>
      </w:r>
      <w:r>
        <w:rPr>
          <w:spacing w:val="25"/>
        </w:rPr>
        <w:t> </w:t>
      </w:r>
      <w:r>
        <w:rPr/>
        <w:t>by</w:t>
      </w:r>
      <w:r>
        <w:rPr>
          <w:spacing w:val="20"/>
        </w:rPr>
        <w:t> </w:t>
      </w:r>
      <w:r>
        <w:rPr/>
        <w:t>which</w:t>
      </w:r>
      <w:r>
        <w:rPr>
          <w:spacing w:val="27"/>
        </w:rPr>
        <w:t> </w:t>
      </w:r>
      <w:r>
        <w:rPr/>
        <w:t>soils</w:t>
      </w:r>
      <w:r>
        <w:rPr>
          <w:spacing w:val="26"/>
        </w:rPr>
        <w:t> </w:t>
      </w:r>
      <w:r>
        <w:rPr/>
        <w:t>are</w:t>
      </w:r>
      <w:r>
        <w:rPr>
          <w:spacing w:val="25"/>
        </w:rPr>
        <w:t> </w:t>
      </w:r>
      <w:r>
        <w:rPr/>
        <w:t>stabilized</w:t>
      </w:r>
      <w:r>
        <w:rPr>
          <w:spacing w:val="25"/>
        </w:rPr>
        <w:t> </w:t>
      </w:r>
      <w:r>
        <w:rPr/>
        <w:t>for</w:t>
      </w:r>
      <w:r>
        <w:rPr>
          <w:spacing w:val="26"/>
        </w:rPr>
        <w:t> </w:t>
      </w:r>
      <w:r>
        <w:rPr/>
        <w:t>road</w:t>
      </w:r>
      <w:r>
        <w:rPr>
          <w:spacing w:val="30"/>
        </w:rPr>
        <w:t> </w:t>
      </w:r>
      <w:r>
        <w:rPr/>
        <w:t>purposes</w:t>
      </w:r>
      <w:r>
        <w:rPr>
          <w:spacing w:val="25"/>
        </w:rPr>
        <w:t> </w:t>
      </w:r>
      <w:r>
        <w:rPr/>
        <w:t>according</w:t>
      </w:r>
      <w:r>
        <w:rPr>
          <w:spacing w:val="25"/>
        </w:rPr>
        <w:t> </w:t>
      </w:r>
      <w:r>
        <w:rPr/>
        <w:t>to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60" w:right="-29"/>
      </w:pPr>
      <w:r>
        <w:rPr>
          <w:w w:val="266"/>
        </w:rPr>
        <w:t> </w:t>
      </w:r>
      <w:r>
        <w:rPr>
          <w:spacing w:val="-2"/>
          <w:w w:val="266"/>
        </w:rPr>
        <w:t>2</w:t>
      </w:r>
      <w:r>
        <w:rPr>
          <w:w w:val="254"/>
        </w:rPr>
        <w:t>¶</w:t>
      </w:r>
      <w:r>
        <w:rPr>
          <w:spacing w:val="-3"/>
          <w:w w:val="254"/>
        </w:rPr>
        <w:t>)</w:t>
      </w:r>
      <w:r>
        <w:rPr>
          <w:spacing w:val="2"/>
          <w:w w:val="138"/>
        </w:rPr>
        <w:t>O</w:t>
      </w:r>
      <w:r>
        <w:rPr>
          <w:spacing w:val="-1"/>
          <w:w w:val="138"/>
        </w:rPr>
        <w:t>D</w:t>
      </w:r>
      <w:r>
        <w:rPr>
          <w:w w:val="138"/>
        </w:rPr>
        <w:t>K</w:t>
      </w:r>
      <w:r>
        <w:rPr>
          <w:spacing w:val="-1"/>
          <w:w w:val="138"/>
        </w:rPr>
        <w:t>H</w:t>
      </w:r>
      <w:r>
        <w:rPr>
          <w:w w:val="120"/>
        </w:rPr>
        <w:t>U</w:t>
      </w:r>
      <w:r>
        <w:rPr>
          <w:spacing w:val="4"/>
          <w:w w:val="120"/>
        </w:rPr>
        <w:t>W</w:t>
      </w:r>
      <w:r>
        <w:rPr>
          <w:spacing w:val="-5"/>
          <w:w w:val="359"/>
        </w:rPr>
        <w:t>\</w:t>
      </w:r>
      <w:r>
        <w:rPr>
          <w:w w:val="400"/>
        </w:rPr>
        <w:t>  </w:t>
      </w:r>
      <w:r>
        <w:rPr>
          <w:spacing w:val="-18"/>
        </w:rPr>
        <w:t> </w:t>
      </w:r>
      <w:r>
        <w:rPr>
          <w:w w:val="400"/>
        </w:rPr>
        <w:t>   </w:t>
      </w:r>
      <w:r>
        <w:rPr>
          <w:spacing w:val="2"/>
          <w:w w:val="400"/>
        </w:rPr>
        <w:t> </w:t>
      </w:r>
      <w:r>
        <w:rPr>
          <w:w w:val="400"/>
        </w:rPr>
        <w:t>  </w:t>
      </w:r>
      <w:r>
        <w:rPr>
          <w:spacing w:val="-18"/>
        </w:rPr>
        <w:t> </w:t>
      </w:r>
      <w:r>
        <w:rPr>
          <w:spacing w:val="1"/>
          <w:w w:val="138"/>
        </w:rPr>
        <w:t>D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w w:val="400"/>
        </w:rPr>
        <w:t>  </w:t>
      </w:r>
      <w:r>
        <w:rPr>
          <w:spacing w:val="-15"/>
        </w:rPr>
        <w:t> </w:t>
      </w:r>
      <w:r>
        <w:rPr>
          <w:w w:val="400"/>
        </w:rPr>
        <w:t>  </w:t>
      </w:r>
      <w:r>
        <w:rPr>
          <w:spacing w:val="-2"/>
          <w:w w:val="400"/>
        </w:rPr>
        <w:t> </w:t>
      </w:r>
      <w:r>
        <w:rPr>
          <w:w w:val="400"/>
        </w:rPr>
        <w:t> </w:t>
      </w:r>
      <w:r>
        <w:rPr>
          <w:spacing w:val="-18"/>
        </w:rPr>
        <w:t> </w:t>
      </w:r>
      <w:r>
        <w:rPr>
          <w:w w:val="163"/>
        </w:rPr>
        <w:t>PH</w:t>
      </w:r>
      <w:r>
        <w:rPr>
          <w:spacing w:val="-2"/>
          <w:w w:val="163"/>
        </w:rPr>
        <w:t>F</w:t>
      </w:r>
      <w:r>
        <w:rPr>
          <w:spacing w:val="2"/>
          <w:w w:val="138"/>
        </w:rPr>
        <w:t>K</w:t>
      </w:r>
      <w:r>
        <w:rPr>
          <w:spacing w:val="-1"/>
          <w:w w:val="138"/>
        </w:rPr>
        <w:t>D</w:t>
      </w:r>
      <w:r>
        <w:rPr>
          <w:w w:val="153"/>
        </w:rPr>
        <w:t>QLF</w:t>
      </w:r>
      <w:r>
        <w:rPr>
          <w:spacing w:val="-2"/>
          <w:w w:val="153"/>
        </w:rPr>
        <w:t>D</w:t>
      </w:r>
      <w:r>
        <w:rPr>
          <w:spacing w:val="2"/>
          <w:w w:val="138"/>
        </w:rPr>
        <w:t>O</w:t>
      </w:r>
      <w:r>
        <w:rPr>
          <w:w w:val="400"/>
        </w:rPr>
        <w:t> </w:t>
      </w:r>
      <w:r>
        <w:rPr>
          <w:spacing w:val="-18"/>
        </w:rPr>
        <w:t> </w:t>
      </w:r>
      <w:r>
        <w:rPr>
          <w:w w:val="143"/>
        </w:rPr>
        <w:t>R</w:t>
      </w:r>
      <w:r>
        <w:rPr>
          <w:spacing w:val="-1"/>
          <w:w w:val="143"/>
        </w:rPr>
        <w:t>U</w:t>
      </w:r>
      <w:r>
        <w:rPr>
          <w:w w:val="400"/>
        </w:rPr>
        <w:t> </w:t>
      </w:r>
      <w:r>
        <w:rPr>
          <w:spacing w:val="-15"/>
        </w:rPr>
        <w:t> </w:t>
      </w:r>
      <w:r>
        <w:rPr>
          <w:spacing w:val="-3"/>
          <w:w w:val="256"/>
        </w:rPr>
        <w:t>J</w:t>
      </w:r>
      <w:r>
        <w:rPr>
          <w:w w:val="138"/>
        </w:rPr>
        <w:t>U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560"/>
      </w:pPr>
      <w:r>
        <w:rPr/>
        <w:t>lime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lime-pozzolan</w:t>
      </w:r>
      <w:r>
        <w:rPr>
          <w:spacing w:val="-1"/>
        </w:rPr>
        <w:t> </w:t>
      </w:r>
      <w:r>
        <w:rPr/>
        <w:t>stabilization;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(4)</w:t>
      </w:r>
      <w:r>
        <w:rPr>
          <w:spacing w:val="-2"/>
        </w:rPr>
        <w:t> </w:t>
      </w:r>
      <w:r>
        <w:rPr/>
        <w:t>bituminous</w:t>
      </w:r>
      <w:r>
        <w:rPr>
          <w:spacing w:val="-1"/>
        </w:rPr>
        <w:t> </w:t>
      </w:r>
      <w:r>
        <w:rPr/>
        <w:t>stabilization.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920"/>
      </w:pPr>
      <w:r>
        <w:rPr/>
        <w:t>A</w:t>
      </w:r>
      <w:r>
        <w:rPr>
          <w:spacing w:val="8"/>
        </w:rPr>
        <w:t> </w:t>
      </w:r>
      <w:r>
        <w:rPr>
          <w:spacing w:val="-3"/>
        </w:rPr>
        <w:t>g</w:t>
      </w:r>
      <w:r>
        <w:rPr/>
        <w:t>ui</w:t>
      </w:r>
      <w:r>
        <w:rPr>
          <w:spacing w:val="2"/>
        </w:rPr>
        <w:t>d</w:t>
      </w:r>
      <w:r>
        <w:rPr/>
        <w:t>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s</w:t>
      </w:r>
      <w:r>
        <w:rPr>
          <w:spacing w:val="-1"/>
        </w:rPr>
        <w:t>e</w:t>
      </w:r>
      <w:r>
        <w:rPr/>
        <w:t>le</w:t>
      </w:r>
      <w:r>
        <w:rPr>
          <w:spacing w:val="-2"/>
        </w:rPr>
        <w:t>c</w:t>
      </w:r>
      <w:r>
        <w:rPr/>
        <w:t>ti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ppro</w:t>
      </w:r>
      <w:r>
        <w:rPr>
          <w:spacing w:val="-1"/>
        </w:rPr>
        <w:t>p</w:t>
      </w:r>
      <w:r>
        <w:rPr/>
        <w:t>ri</w:t>
      </w:r>
      <w:r>
        <w:rPr>
          <w:spacing w:val="-2"/>
        </w:rPr>
        <w:t>a</w:t>
      </w:r>
      <w:r>
        <w:rPr/>
        <w:t>te</w:t>
      </w:r>
      <w:r>
        <w:rPr>
          <w:spacing w:val="8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thod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bili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/>
        <w:t>spe</w:t>
      </w:r>
      <w:r>
        <w:rPr>
          <w:spacing w:val="-2"/>
        </w:rPr>
        <w:t>c</w:t>
      </w:r>
      <w:r>
        <w:rPr/>
        <w:t>ified</w:t>
      </w:r>
      <w:r>
        <w:rPr>
          <w:spacing w:val="9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7"/>
        </w:rPr>
        <w:t> </w:t>
      </w:r>
      <w:r>
        <w:rPr>
          <w:spacing w:val="1"/>
          <w:w w:val="200"/>
        </w:rPr>
        <w:t>2</w:t>
      </w:r>
      <w:r>
        <w:rPr>
          <w:w w:val="254"/>
        </w:rPr>
        <w:t>¶</w:t>
      </w:r>
      <w:r>
        <w:rPr>
          <w:spacing w:val="-3"/>
          <w:w w:val="254"/>
        </w:rPr>
        <w:t>)</w:t>
      </w:r>
      <w:r>
        <w:rPr>
          <w:w w:val="138"/>
        </w:rPr>
        <w:t>OD</w:t>
      </w:r>
      <w:r>
        <w:rPr>
          <w:spacing w:val="1"/>
          <w:w w:val="138"/>
        </w:rPr>
        <w:t>K</w:t>
      </w:r>
      <w:r>
        <w:rPr>
          <w:spacing w:val="-1"/>
          <w:w w:val="138"/>
        </w:rPr>
        <w:t>H</w:t>
      </w:r>
      <w:r>
        <w:rPr>
          <w:spacing w:val="-87"/>
          <w:w w:val="138"/>
        </w:rPr>
        <w:t>U</w:t>
      </w:r>
      <w:r>
        <w:rPr/>
        <w:t>i</w:t>
      </w:r>
      <w:r>
        <w:rPr>
          <w:spacing w:val="-75"/>
        </w:rPr>
        <w:t>s</w:t>
      </w:r>
      <w:r>
        <w:rPr>
          <w:spacing w:val="4"/>
          <w:w w:val="105"/>
        </w:rPr>
        <w:t>W</w:t>
      </w:r>
      <w:r>
        <w:rPr>
          <w:spacing w:val="-5"/>
          <w:w w:val="359"/>
        </w:rPr>
        <w:t>\</w:t>
      </w:r>
      <w:r>
        <w:rPr>
          <w:spacing w:val="9"/>
          <w:w w:val="400"/>
        </w:rPr>
        <w:t> </w:t>
      </w:r>
      <w:r>
        <w:rPr>
          <w:w w:val="400"/>
        </w:rPr>
        <w:t>   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560" w:right="1437"/>
        <w:jc w:val="both"/>
      </w:pPr>
      <w:r>
        <w:rPr/>
        <w:t>presented in Figure 2.1. The parameters used in determining appropriate method of stabilization</w:t>
      </w:r>
      <w:r>
        <w:rPr>
          <w:spacing w:val="1"/>
        </w:rPr>
        <w:t> </w:t>
      </w:r>
      <w:r>
        <w:rPr/>
        <w:t>are particle size and plasticity index. Materials that are usually suitable for bitumen stabilization</w:t>
      </w:r>
      <w:r>
        <w:rPr>
          <w:spacing w:val="1"/>
        </w:rPr>
        <w:t> </w:t>
      </w:r>
      <w:r>
        <w:rPr/>
        <w:t>are</w:t>
      </w:r>
      <w:r>
        <w:rPr>
          <w:spacing w:val="14"/>
        </w:rPr>
        <w:t> </w:t>
      </w:r>
      <w:r>
        <w:rPr/>
        <w:t>those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less</w:t>
      </w:r>
      <w:r>
        <w:rPr>
          <w:spacing w:val="16"/>
        </w:rPr>
        <w:t> </w:t>
      </w:r>
      <w:r>
        <w:rPr/>
        <w:t>than</w:t>
      </w:r>
      <w:r>
        <w:rPr>
          <w:spacing w:val="21"/>
        </w:rPr>
        <w:t> </w:t>
      </w:r>
      <w:r>
        <w:rPr/>
        <w:t>25%</w:t>
      </w:r>
      <w:r>
        <w:rPr>
          <w:spacing w:val="15"/>
        </w:rPr>
        <w:t> </w:t>
      </w:r>
      <w:r>
        <w:rPr/>
        <w:t>passing</w:t>
      </w:r>
      <w:r>
        <w:rPr>
          <w:spacing w:val="15"/>
        </w:rPr>
        <w:t> </w:t>
      </w:r>
      <w:r>
        <w:rPr/>
        <w:t>75µm</w:t>
      </w:r>
      <w:r>
        <w:rPr>
          <w:spacing w:val="17"/>
        </w:rPr>
        <w:t> </w:t>
      </w:r>
      <w:r>
        <w:rPr/>
        <w:t>sieve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/>
        <w:t>plasticity</w:t>
      </w:r>
      <w:r>
        <w:rPr>
          <w:spacing w:val="11"/>
        </w:rPr>
        <w:t> </w:t>
      </w:r>
      <w:r>
        <w:rPr/>
        <w:t>index</w:t>
      </w:r>
      <w:r>
        <w:rPr>
          <w:spacing w:val="19"/>
        </w:rPr>
        <w:t> </w:t>
      </w:r>
      <w:r>
        <w:rPr/>
        <w:t>(PI)</w:t>
      </w:r>
      <w:r>
        <w:rPr>
          <w:spacing w:val="15"/>
        </w:rPr>
        <w:t> </w:t>
      </w:r>
      <w:r>
        <w:rPr/>
        <w:t>less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equal</w:t>
      </w:r>
      <w:r>
        <w:rPr>
          <w:spacing w:val="17"/>
        </w:rPr>
        <w:t> </w:t>
      </w:r>
      <w:r>
        <w:rPr/>
        <w:t>to</w:t>
      </w:r>
    </w:p>
    <w:p>
      <w:pPr>
        <w:pStyle w:val="BodyText"/>
        <w:spacing w:line="482" w:lineRule="auto"/>
        <w:ind w:left="560" w:right="1438"/>
        <w:jc w:val="both"/>
      </w:pPr>
      <w:r>
        <w:rPr/>
        <w:t>10. Suitability for bitumen stabilization of materials with more than 25% passing 75µm and</w:t>
      </w:r>
      <w:r>
        <w:rPr>
          <w:spacing w:val="1"/>
        </w:rPr>
        <w:t> </w:t>
      </w:r>
      <w:r>
        <w:rPr/>
        <w:t>10&lt;PI&lt;20</w:t>
      </w:r>
      <w:r>
        <w:rPr>
          <w:spacing w:val="-1"/>
        </w:rPr>
        <w:t> </w:t>
      </w:r>
      <w:r>
        <w:rPr/>
        <w:t>is doubtful.</w:t>
      </w:r>
    </w:p>
    <w:p>
      <w:pPr>
        <w:spacing w:after="0" w:line="482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2" w:lineRule="auto" w:before="72"/>
        <w:ind w:left="560" w:right="664" w:firstLine="300"/>
      </w:pPr>
      <w:r>
        <w:rPr/>
        <w:t>For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cementitious</w:t>
      </w:r>
      <w:r>
        <w:rPr>
          <w:spacing w:val="1"/>
        </w:rPr>
        <w:t> </w:t>
      </w:r>
      <w:r>
        <w:rPr/>
        <w:t>blend,</w:t>
      </w:r>
      <w:r>
        <w:rPr>
          <w:spacing w:val="60"/>
        </w:rPr>
        <w:t> </w:t>
      </w:r>
      <w:r>
        <w:rPr/>
        <w:t>more</w:t>
      </w:r>
      <w:r>
        <w:rPr>
          <w:spacing w:val="60"/>
        </w:rPr>
        <w:t> </w:t>
      </w:r>
      <w:r>
        <w:rPr/>
        <w:t>than</w:t>
      </w:r>
      <w:r>
        <w:rPr>
          <w:spacing w:val="60"/>
        </w:rPr>
        <w:t> </w:t>
      </w:r>
      <w:r>
        <w:rPr/>
        <w:t>25%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material</w:t>
      </w:r>
      <w:r>
        <w:rPr>
          <w:spacing w:val="60"/>
        </w:rPr>
        <w:t> </w:t>
      </w:r>
      <w:r>
        <w:rPr/>
        <w:t>must</w:t>
      </w:r>
      <w:r>
        <w:rPr>
          <w:spacing w:val="60"/>
        </w:rPr>
        <w:t> </w:t>
      </w:r>
      <w:r>
        <w:rPr/>
        <w:t>pass</w:t>
      </w:r>
      <w:r>
        <w:rPr>
          <w:spacing w:val="60"/>
        </w:rPr>
        <w:t> </w:t>
      </w:r>
      <w:r>
        <w:rPr/>
        <w:t>75µm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PI </w:t>
      </w:r>
      <w:r>
        <w:rPr>
          <w:w w:val="130"/>
        </w:rPr>
        <w:t></w:t>
      </w:r>
      <w:r>
        <w:rPr>
          <w:spacing w:val="-75"/>
          <w:w w:val="130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passing 75µm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PI</w:t>
      </w:r>
      <w:r>
        <w:rPr>
          <w:spacing w:val="1"/>
        </w:rPr>
        <w:t> </w:t>
      </w:r>
      <w:r>
        <w:rPr/>
        <w:t>&gt;10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usually suitable,</w:t>
      </w:r>
      <w:r>
        <w:rPr>
          <w:spacing w:val="60"/>
        </w:rPr>
        <w:t> </w:t>
      </w:r>
      <w:r>
        <w:rPr/>
        <w:t>while</w:t>
      </w:r>
      <w:r>
        <w:rPr>
          <w:spacing w:val="1"/>
        </w:rPr>
        <w:t> </w:t>
      </w:r>
      <w:r>
        <w:rPr/>
        <w:t>suitability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those materials with more</w:t>
      </w:r>
      <w:r>
        <w:rPr>
          <w:spacing w:val="-2"/>
        </w:rPr>
        <w:t> </w:t>
      </w:r>
      <w:r>
        <w:rPr/>
        <w:t>than</w:t>
      </w:r>
      <w:r>
        <w:rPr>
          <w:spacing w:val="2"/>
        </w:rPr>
        <w:t> </w:t>
      </w:r>
      <w:r>
        <w:rPr/>
        <w:t>25%</w:t>
      </w:r>
      <w:r>
        <w:rPr>
          <w:spacing w:val="1"/>
        </w:rPr>
        <w:t> </w:t>
      </w:r>
      <w:r>
        <w:rPr/>
        <w:t>passing</w:t>
      </w:r>
      <w:r>
        <w:rPr>
          <w:spacing w:val="-3"/>
        </w:rPr>
        <w:t> </w:t>
      </w:r>
      <w:r>
        <w:rPr/>
        <w:t>75µm and 10</w:t>
      </w:r>
      <w:r>
        <w:rPr>
          <w:spacing w:val="-1"/>
        </w:rPr>
        <w:t> </w:t>
      </w:r>
      <w:r>
        <w:rPr/>
        <w:t>&lt; PI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20 is doubtful.</w:t>
      </w:r>
    </w:p>
    <w:p>
      <w:pPr>
        <w:pStyle w:val="BodyText"/>
        <w:spacing w:line="480" w:lineRule="auto" w:before="191"/>
        <w:ind w:left="560" w:right="1435" w:firstLine="360"/>
      </w:pPr>
      <w:r>
        <w:rPr/>
        <w:t>For</w:t>
      </w:r>
      <w:r>
        <w:rPr>
          <w:spacing w:val="24"/>
        </w:rPr>
        <w:t> </w:t>
      </w:r>
      <w:r>
        <w:rPr/>
        <w:t>lime</w:t>
      </w:r>
      <w:r>
        <w:rPr>
          <w:spacing w:val="24"/>
        </w:rPr>
        <w:t> </w:t>
      </w:r>
      <w:r>
        <w:rPr/>
        <w:t>stabilization,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usual</w:t>
      </w:r>
      <w:r>
        <w:rPr>
          <w:spacing w:val="28"/>
        </w:rPr>
        <w:t> </w:t>
      </w:r>
      <w:r>
        <w:rPr/>
        <w:t>suitable</w:t>
      </w:r>
      <w:r>
        <w:rPr>
          <w:spacing w:val="24"/>
        </w:rPr>
        <w:t> </w:t>
      </w:r>
      <w:r>
        <w:rPr/>
        <w:t>requirements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materials</w:t>
      </w:r>
      <w:r>
        <w:rPr>
          <w:spacing w:val="27"/>
        </w:rPr>
        <w:t> </w:t>
      </w:r>
      <w:r>
        <w:rPr/>
        <w:t>are</w:t>
      </w:r>
      <w:r>
        <w:rPr>
          <w:spacing w:val="23"/>
        </w:rPr>
        <w:t> </w:t>
      </w:r>
      <w:r>
        <w:rPr/>
        <w:t>more</w:t>
      </w:r>
      <w:r>
        <w:rPr>
          <w:spacing w:val="24"/>
        </w:rPr>
        <w:t> </w:t>
      </w:r>
      <w:r>
        <w:rPr/>
        <w:t>than</w:t>
      </w:r>
      <w:r>
        <w:rPr>
          <w:spacing w:val="24"/>
        </w:rPr>
        <w:t> </w:t>
      </w:r>
      <w:r>
        <w:rPr/>
        <w:t>25%</w:t>
      </w:r>
      <w:r>
        <w:rPr>
          <w:spacing w:val="-57"/>
        </w:rPr>
        <w:t> </w:t>
      </w:r>
      <w:r>
        <w:rPr/>
        <w:t>passing</w:t>
      </w:r>
      <w:r>
        <w:rPr>
          <w:spacing w:val="14"/>
        </w:rPr>
        <w:t> </w:t>
      </w:r>
      <w:r>
        <w:rPr/>
        <w:t>75µm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PI</w:t>
      </w:r>
      <w:r>
        <w:rPr>
          <w:spacing w:val="14"/>
        </w:rPr>
        <w:t> </w:t>
      </w:r>
      <w:r>
        <w:rPr/>
        <w:t>20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less</w:t>
      </w:r>
      <w:r>
        <w:rPr>
          <w:spacing w:val="16"/>
        </w:rPr>
        <w:t> </w:t>
      </w:r>
      <w:r>
        <w:rPr/>
        <w:t>than</w:t>
      </w:r>
      <w:r>
        <w:rPr>
          <w:spacing w:val="17"/>
        </w:rPr>
        <w:t> </w:t>
      </w:r>
      <w:r>
        <w:rPr/>
        <w:t>25%</w:t>
      </w:r>
      <w:r>
        <w:rPr>
          <w:spacing w:val="17"/>
        </w:rPr>
        <w:t> </w:t>
      </w:r>
      <w:r>
        <w:rPr/>
        <w:t>passing</w:t>
      </w:r>
      <w:r>
        <w:rPr>
          <w:spacing w:val="14"/>
        </w:rPr>
        <w:t> </w:t>
      </w:r>
      <w:r>
        <w:rPr/>
        <w:t>75µm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PI</w:t>
      </w:r>
      <w:r>
        <w:rPr>
          <w:spacing w:val="16"/>
        </w:rPr>
        <w:t> </w:t>
      </w:r>
      <w:r>
        <w:rPr/>
        <w:t>&gt;</w:t>
      </w:r>
      <w:r>
        <w:rPr>
          <w:spacing w:val="17"/>
        </w:rPr>
        <w:t> </w:t>
      </w:r>
      <w:r>
        <w:rPr/>
        <w:t>10.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those</w:t>
      </w:r>
      <w:r>
        <w:rPr>
          <w:spacing w:val="17"/>
        </w:rPr>
        <w:t> </w:t>
      </w:r>
      <w:r>
        <w:rPr/>
        <w:t>materials</w:t>
      </w:r>
    </w:p>
    <w:p>
      <w:pPr>
        <w:pStyle w:val="BodyText"/>
        <w:ind w:left="560" w:right="-116"/>
      </w:pPr>
      <w:r>
        <w:rPr/>
        <w:t>with</w:t>
      </w:r>
      <w:r>
        <w:rPr>
          <w:spacing w:val="17"/>
        </w:rPr>
        <w:t> </w:t>
      </w:r>
      <w:r>
        <w:rPr/>
        <w:t>more</w:t>
      </w:r>
      <w:r>
        <w:rPr>
          <w:spacing w:val="15"/>
        </w:rPr>
        <w:t> </w:t>
      </w:r>
      <w:r>
        <w:rPr/>
        <w:t>than</w:t>
      </w:r>
      <w:r>
        <w:rPr>
          <w:spacing w:val="16"/>
        </w:rPr>
        <w:t> </w:t>
      </w:r>
      <w:r>
        <w:rPr/>
        <w:t>25%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a</w:t>
      </w:r>
      <w:r>
        <w:rPr/>
        <w:t>ssing</w:t>
      </w:r>
      <w:r>
        <w:rPr>
          <w:spacing w:val="14"/>
        </w:rPr>
        <w:t> </w:t>
      </w:r>
      <w:r>
        <w:rPr/>
        <w:t>7</w:t>
      </w:r>
      <w:r>
        <w:rPr>
          <w:spacing w:val="1"/>
        </w:rPr>
        <w:t>5</w:t>
      </w:r>
      <w:r>
        <w:rPr/>
        <w:t></w:t>
      </w:r>
      <w:r>
        <w:rPr>
          <w:w w:val="248"/>
        </w:rPr>
        <w:t>P</w:t>
      </w:r>
      <w:r>
        <w:rPr>
          <w:spacing w:val="17"/>
          <w:w w:val="248"/>
        </w:rPr>
        <w:t> </w:t>
      </w:r>
      <w:r>
        <w:rPr>
          <w:w w:val="159"/>
        </w:rPr>
        <w:t>ZLWK</w:t>
      </w:r>
      <w:r>
        <w:rPr>
          <w:spacing w:val="17"/>
          <w:w w:val="159"/>
        </w:rPr>
        <w:t> </w:t>
      </w:r>
      <w:r>
        <w:rPr>
          <w:w w:val="200"/>
        </w:rPr>
        <w:t>3</w:t>
      </w:r>
      <w:r>
        <w:rPr>
          <w:spacing w:val="-6"/>
          <w:w w:val="400"/>
        </w:rPr>
        <w:t>,</w:t>
      </w:r>
      <w:r>
        <w:rPr>
          <w:w w:val="160"/>
        </w:rPr>
        <w:t></w:t>
      </w:r>
      <w:r>
        <w:rPr>
          <w:spacing w:val="16"/>
          <w:w w:val="160"/>
        </w:rPr>
        <w:t> </w:t>
      </w:r>
      <w:r>
        <w:rPr>
          <w:w w:val="400"/>
        </w:rPr>
        <w:t>  </w:t>
      </w:r>
      <w:r>
        <w:rPr>
          <w:spacing w:val="18"/>
          <w:w w:val="400"/>
        </w:rPr>
        <w:t> </w:t>
      </w:r>
      <w:r>
        <w:rPr>
          <w:spacing w:val="-1"/>
          <w:w w:val="138"/>
        </w:rPr>
        <w:t>D</w:t>
      </w:r>
      <w:r>
        <w:rPr>
          <w:w w:val="177"/>
        </w:rPr>
        <w:t>QG</w:t>
      </w:r>
      <w:r>
        <w:rPr>
          <w:spacing w:val="16"/>
          <w:w w:val="177"/>
        </w:rPr>
        <w:t> </w:t>
      </w:r>
      <w:r>
        <w:rPr>
          <w:w w:val="138"/>
        </w:rPr>
        <w:t>OHVV</w:t>
      </w:r>
      <w:r>
        <w:rPr>
          <w:spacing w:val="-102"/>
          <w:w w:val="400"/>
        </w:rPr>
        <w:t> </w:t>
      </w:r>
      <w:r>
        <w:rPr>
          <w:spacing w:val="-122"/>
        </w:rPr>
        <w:t></w:t>
      </w:r>
      <w:r>
        <w:rPr>
          <w:spacing w:val="-119"/>
          <w:w w:val="105"/>
        </w:rPr>
        <w:t>W</w:t>
      </w:r>
      <w:r>
        <w:rPr>
          <w:spacing w:val="-122"/>
          <w:w w:val="400"/>
        </w:rPr>
        <w:t> </w:t>
      </w:r>
      <w:r>
        <w:rPr>
          <w:spacing w:val="-150"/>
          <w:w w:val="138"/>
        </w:rPr>
        <w:t>K</w:t>
      </w:r>
      <w:r>
        <w:rPr>
          <w:spacing w:val="-12"/>
        </w:rPr>
        <w:t>,</w:t>
      </w:r>
      <w:r>
        <w:rPr>
          <w:spacing w:val="-139"/>
          <w:w w:val="400"/>
        </w:rPr>
        <w:t> </w:t>
      </w:r>
      <w:r>
        <w:rPr>
          <w:spacing w:val="-102"/>
          <w:w w:val="138"/>
        </w:rPr>
        <w:t>D</w:t>
      </w:r>
      <w:r>
        <w:rPr>
          <w:spacing w:val="-139"/>
          <w:w w:val="400"/>
        </w:rPr>
        <w:t> </w:t>
      </w:r>
      <w:r>
        <w:rPr>
          <w:w w:val="205"/>
        </w:rPr>
        <w:t>Q</w:t>
      </w:r>
      <w:r>
        <w:rPr>
          <w:spacing w:val="16"/>
          <w:w w:val="205"/>
        </w:rPr>
        <w:t> </w:t>
      </w:r>
      <w:r>
        <w:rPr>
          <w:w w:val="400"/>
        </w:rPr>
        <w:t>   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560"/>
      </w:pPr>
      <w:r>
        <w:rPr/>
        <w:t>the suitability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doubtful.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1494422</wp:posOffset>
            </wp:positionH>
            <wp:positionV relativeFrom="paragraph">
              <wp:posOffset>125494</wp:posOffset>
            </wp:positionV>
            <wp:extent cx="4744978" cy="321106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4978" cy="3211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60" w:lineRule="auto" w:before="1"/>
        <w:ind w:left="4021" w:right="3405" w:hanging="1479"/>
      </w:pPr>
      <w:r>
        <w:rPr/>
        <w:t>Fig. 2.1 Guide to selecting a method of soil stabilization</w:t>
      </w:r>
      <w:r>
        <w:rPr>
          <w:spacing w:val="-57"/>
        </w:rPr>
        <w:t> </w:t>
      </w:r>
      <w:r>
        <w:rPr/>
        <w:t>( </w:t>
      </w:r>
      <w:r>
        <w:rPr>
          <w:spacing w:val="-2"/>
        </w:rPr>
        <w:t>A</w:t>
      </w:r>
      <w:r>
        <w:rPr/>
        <w:t>ft</w:t>
      </w:r>
      <w:r>
        <w:rPr>
          <w:spacing w:val="-2"/>
        </w:rPr>
        <w:t>e</w:t>
      </w:r>
      <w:r>
        <w:rPr/>
        <w:t>r</w:t>
      </w:r>
      <w:r>
        <w:rPr>
          <w:spacing w:val="1"/>
        </w:rPr>
        <w:t> </w:t>
      </w:r>
      <w:r>
        <w:rPr>
          <w:w w:val="209"/>
        </w:rPr>
        <w:t>2</w:t>
      </w:r>
      <w:r>
        <w:rPr>
          <w:spacing w:val="-2"/>
          <w:w w:val="209"/>
        </w:rPr>
        <w:t>¶</w:t>
      </w:r>
      <w:r>
        <w:rPr>
          <w:spacing w:val="-2"/>
          <w:w w:val="300"/>
        </w:rPr>
        <w:t>)</w:t>
      </w:r>
      <w:r>
        <w:rPr>
          <w:spacing w:val="2"/>
          <w:w w:val="138"/>
        </w:rPr>
        <w:t>O</w:t>
      </w:r>
      <w:r>
        <w:rPr>
          <w:spacing w:val="-89"/>
          <w:w w:val="138"/>
        </w:rPr>
        <w:t>D</w:t>
      </w:r>
      <w:r>
        <w:rPr/>
        <w:t>,</w:t>
      </w:r>
      <w:r>
        <w:rPr>
          <w:spacing w:val="-93"/>
        </w:rPr>
        <w:t>2</w:t>
      </w:r>
      <w:r>
        <w:rPr>
          <w:spacing w:val="-148"/>
          <w:w w:val="138"/>
        </w:rPr>
        <w:t>K</w:t>
      </w:r>
      <w:r>
        <w:rPr/>
        <w:t>0</w:t>
      </w:r>
      <w:r>
        <w:rPr>
          <w:spacing w:val="-93"/>
        </w:rPr>
        <w:t>0</w:t>
      </w:r>
      <w:r>
        <w:rPr>
          <w:spacing w:val="-148"/>
          <w:w w:val="138"/>
        </w:rPr>
        <w:t>H</w:t>
      </w:r>
      <w:r>
        <w:rPr/>
        <w:t>2</w:t>
      </w:r>
      <w:r>
        <w:rPr>
          <w:spacing w:val="-54"/>
        </w:rPr>
        <w:t>)</w:t>
      </w:r>
      <w:r>
        <w:rPr>
          <w:w w:val="120"/>
        </w:rPr>
        <w:t>U</w:t>
      </w:r>
      <w:r>
        <w:rPr>
          <w:spacing w:val="4"/>
          <w:w w:val="120"/>
        </w:rPr>
        <w:t>W</w:t>
      </w:r>
      <w:r>
        <w:rPr>
          <w:w w:val="359"/>
        </w:rPr>
        <w:t>\</w:t>
      </w:r>
    </w:p>
    <w:p>
      <w:pPr>
        <w:pStyle w:val="Heading1"/>
        <w:numPr>
          <w:ilvl w:val="2"/>
          <w:numId w:val="11"/>
        </w:numPr>
        <w:tabs>
          <w:tab w:pos="1101" w:val="left" w:leader="none"/>
        </w:tabs>
        <w:spacing w:line="240" w:lineRule="auto" w:before="2" w:after="0"/>
        <w:ind w:left="1100" w:right="0" w:hanging="541"/>
        <w:jc w:val="left"/>
      </w:pPr>
      <w:r>
        <w:rPr/>
        <w:t>Use</w:t>
      </w:r>
      <w:r>
        <w:rPr>
          <w:spacing w:val="-4"/>
        </w:rPr>
        <w:t> </w:t>
      </w:r>
      <w:r>
        <w:rPr/>
        <w:t>of Bitumen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Soil Stabilization</w:t>
      </w:r>
    </w:p>
    <w:p>
      <w:pPr>
        <w:spacing w:after="0" w:line="240" w:lineRule="auto"/>
        <w:jc w:val="left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2" w:lineRule="auto" w:before="72"/>
        <w:ind w:left="560" w:right="1437" w:firstLine="540"/>
        <w:jc w:val="both"/>
      </w:pPr>
      <w:r>
        <w:rPr/>
        <w:t>Bituminous stabilization of soils is well documented (Ola, 1975; Ola, 1978; Harris </w:t>
      </w:r>
      <w:r>
        <w:rPr>
          <w:i/>
        </w:rPr>
        <w:t>et al</w:t>
      </w:r>
      <w:r>
        <w:rPr/>
        <w:t>,</w:t>
      </w:r>
      <w:r>
        <w:rPr>
          <w:spacing w:val="1"/>
        </w:rPr>
        <w:t> </w:t>
      </w:r>
      <w:r>
        <w:rPr/>
        <w:t>1983;</w:t>
      </w:r>
      <w:r>
        <w:rPr>
          <w:spacing w:val="-1"/>
        </w:rPr>
        <w:t> </w:t>
      </w:r>
      <w:r>
        <w:rPr/>
        <w:t>Osinubi and Bajeh,</w:t>
      </w:r>
      <w:r>
        <w:rPr>
          <w:spacing w:val="1"/>
        </w:rPr>
        <w:t> </w:t>
      </w:r>
      <w:r>
        <w:rPr/>
        <w:t>1994, Muhammad, 2014; Yathish143, 2014).</w:t>
      </w:r>
    </w:p>
    <w:p>
      <w:pPr>
        <w:pStyle w:val="BodyText"/>
        <w:spacing w:line="480" w:lineRule="auto" w:before="194"/>
        <w:ind w:left="560" w:right="1438" w:firstLine="540"/>
        <w:jc w:val="both"/>
      </w:pPr>
      <w:r>
        <w:rPr/>
        <w:t>Ola (1978) carried out a study on geotechnical properties and behavior of some stabilized</w:t>
      </w:r>
      <w:r>
        <w:rPr>
          <w:spacing w:val="1"/>
        </w:rPr>
        <w:t> </w:t>
      </w:r>
      <w:r>
        <w:rPr/>
        <w:t>Nigerian lateritic soils and concluded that bituminous stabilization should be used only for the</w:t>
      </w:r>
      <w:r>
        <w:rPr>
          <w:spacing w:val="1"/>
        </w:rPr>
        <w:t> </w:t>
      </w:r>
      <w:r>
        <w:rPr/>
        <w:t>sub-base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studied.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stabilization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A-1, A-2 and A-3 with 2 to 3%</w:t>
      </w:r>
      <w:r>
        <w:rPr>
          <w:spacing w:val="-1"/>
        </w:rPr>
        <w:t> </w:t>
      </w:r>
      <w:r>
        <w:rPr/>
        <w:t>bitumen.</w:t>
      </w:r>
    </w:p>
    <w:p>
      <w:pPr>
        <w:pStyle w:val="BodyText"/>
        <w:spacing w:line="480" w:lineRule="auto" w:before="202"/>
        <w:ind w:left="560" w:right="1437" w:firstLine="540"/>
        <w:jc w:val="both"/>
      </w:pPr>
      <w:r>
        <w:rPr/>
        <w:t>Harris </w:t>
      </w:r>
      <w:r>
        <w:rPr>
          <w:i/>
        </w:rPr>
        <w:t>et al. </w:t>
      </w:r>
      <w:r>
        <w:rPr/>
        <w:t>(1983) conducted bituminous stabilization of fines during construction of</w:t>
      </w:r>
      <w:r>
        <w:rPr>
          <w:spacing w:val="1"/>
        </w:rPr>
        <w:t> </w:t>
      </w:r>
      <w:r>
        <w:rPr/>
        <w:t>Baiomoro-Gashua road in Nigeria, and concluded that the require stabilities could be achieved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5.5% RC2 and 5%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at 30 days curing.</w:t>
      </w:r>
    </w:p>
    <w:p>
      <w:pPr>
        <w:pStyle w:val="BodyText"/>
        <w:spacing w:line="480" w:lineRule="auto" w:before="200"/>
        <w:ind w:left="560" w:right="1436" w:firstLine="540"/>
        <w:jc w:val="both"/>
      </w:pPr>
      <w:r>
        <w:rPr/>
        <w:t>Osinubi and Bajeh (1994) carried out bituminous stabilization of laterite using up to 8% of</w:t>
      </w:r>
      <w:r>
        <w:rPr>
          <w:spacing w:val="1"/>
        </w:rPr>
        <w:t> </w:t>
      </w:r>
      <w:r>
        <w:rPr/>
        <w:t>the stabilizer, and concluded that optimum stabilizer content of about 5% by weight of the dry</w:t>
      </w:r>
      <w:r>
        <w:rPr>
          <w:spacing w:val="1"/>
        </w:rPr>
        <w:t> </w:t>
      </w:r>
      <w:r>
        <w:rPr/>
        <w:t>soil</w:t>
      </w:r>
      <w:r>
        <w:rPr>
          <w:spacing w:val="-1"/>
        </w:rPr>
        <w:t> </w:t>
      </w:r>
      <w:r>
        <w:rPr/>
        <w:t>is adequate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stabilizing</w:t>
      </w:r>
      <w:r>
        <w:rPr>
          <w:spacing w:val="-3"/>
        </w:rPr>
        <w:t> </w:t>
      </w:r>
      <w:r>
        <w:rPr/>
        <w:t>the A-7-6 lateritic,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bitumen</w:t>
      </w:r>
      <w:r>
        <w:rPr>
          <w:spacing w:val="-1"/>
        </w:rPr>
        <w:t> </w:t>
      </w:r>
      <w:r>
        <w:rPr/>
        <w:t>emulsion and cut-back</w:t>
      </w:r>
      <w:r>
        <w:rPr>
          <w:spacing w:val="-1"/>
        </w:rPr>
        <w:t> </w:t>
      </w:r>
      <w:r>
        <w:rPr/>
        <w:t>bitumen.</w:t>
      </w:r>
    </w:p>
    <w:p>
      <w:pPr>
        <w:pStyle w:val="BodyText"/>
        <w:spacing w:line="480" w:lineRule="auto" w:before="199"/>
        <w:ind w:left="560" w:right="1441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emulsion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laterite</w:t>
      </w:r>
      <w:r>
        <w:rPr>
          <w:spacing w:val="1"/>
        </w:rPr>
        <w:t> </w:t>
      </w:r>
      <w:r>
        <w:rPr/>
        <w:t>soils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documented.</w:t>
      </w:r>
      <w:r>
        <w:rPr>
          <w:spacing w:val="40"/>
        </w:rPr>
        <w:t> </w:t>
      </w:r>
      <w:r>
        <w:rPr/>
        <w:t>Elsewhere</w:t>
      </w:r>
      <w:r>
        <w:rPr>
          <w:spacing w:val="42"/>
        </w:rPr>
        <w:t> </w:t>
      </w:r>
      <w:r>
        <w:rPr/>
        <w:t>emulsions</w:t>
      </w:r>
      <w:r>
        <w:rPr>
          <w:spacing w:val="41"/>
        </w:rPr>
        <w:t> </w:t>
      </w:r>
      <w:r>
        <w:rPr/>
        <w:t>have</w:t>
      </w:r>
      <w:r>
        <w:rPr>
          <w:spacing w:val="39"/>
        </w:rPr>
        <w:t> </w:t>
      </w:r>
      <w:r>
        <w:rPr/>
        <w:t>been</w:t>
      </w:r>
      <w:r>
        <w:rPr>
          <w:spacing w:val="42"/>
        </w:rPr>
        <w:t> </w:t>
      </w:r>
      <w:r>
        <w:rPr/>
        <w:t>very</w:t>
      </w:r>
      <w:r>
        <w:rPr>
          <w:spacing w:val="38"/>
        </w:rPr>
        <w:t> </w:t>
      </w:r>
      <w:r>
        <w:rPr/>
        <w:t>successfully</w:t>
      </w:r>
      <w:r>
        <w:rPr>
          <w:spacing w:val="35"/>
        </w:rPr>
        <w:t> </w:t>
      </w:r>
      <w:r>
        <w:rPr/>
        <w:t>used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roads</w:t>
      </w:r>
      <w:r>
        <w:rPr>
          <w:spacing w:val="42"/>
        </w:rPr>
        <w:t> </w:t>
      </w:r>
      <w:r>
        <w:rPr/>
        <w:t>carrying</w:t>
      </w:r>
      <w:r>
        <w:rPr>
          <w:spacing w:val="38"/>
        </w:rPr>
        <w:t> </w:t>
      </w:r>
      <w:r>
        <w:rPr/>
        <w:t>up</w:t>
      </w:r>
      <w:r>
        <w:rPr>
          <w:spacing w:val="42"/>
        </w:rPr>
        <w:t> </w:t>
      </w:r>
      <w:r>
        <w:rPr/>
        <w:t>to</w:t>
      </w:r>
    </w:p>
    <w:p>
      <w:pPr>
        <w:pStyle w:val="BodyText"/>
        <w:ind w:left="560"/>
      </w:pPr>
      <w:r>
        <w:rPr/>
        <w:t>1500 </w:t>
      </w:r>
      <w:r>
        <w:rPr>
          <w:spacing w:val="26"/>
        </w:rPr>
        <w:t> </w:t>
      </w:r>
      <w:r>
        <w:rPr/>
        <w:t>v</w:t>
      </w:r>
      <w:r>
        <w:rPr>
          <w:spacing w:val="-1"/>
        </w:rPr>
        <w:t>e</w:t>
      </w:r>
      <w:r>
        <w:rPr/>
        <w:t>hicl</w:t>
      </w:r>
      <w:r>
        <w:rPr>
          <w:spacing w:val="-1"/>
        </w:rPr>
        <w:t>e</w:t>
      </w:r>
      <w:r>
        <w:rPr/>
        <w:t>s </w:t>
      </w:r>
      <w:r>
        <w:rPr>
          <w:spacing w:val="28"/>
        </w:rPr>
        <w:t> </w:t>
      </w:r>
      <w:r>
        <w:rPr/>
        <w:t>p</w:t>
      </w:r>
      <w:r>
        <w:rPr>
          <w:spacing w:val="-1"/>
        </w:rPr>
        <w:t>e</w:t>
      </w:r>
      <w:r>
        <w:rPr/>
        <w:t>r </w:t>
      </w:r>
      <w:r>
        <w:rPr>
          <w:spacing w:val="27"/>
        </w:rPr>
        <w:t> </w:t>
      </w:r>
      <w:r>
        <w:rPr/>
        <w:t>d</w:t>
      </w:r>
      <w:r>
        <w:rPr>
          <w:spacing w:val="3"/>
        </w:rPr>
        <w:t>a</w:t>
      </w:r>
      <w:r>
        <w:rPr/>
        <w:t>y </w:t>
      </w:r>
      <w:r>
        <w:rPr>
          <w:spacing w:val="25"/>
        </w:rPr>
        <w:t> </w:t>
      </w:r>
      <w:r>
        <w:rPr/>
        <w:t>(</w:t>
      </w:r>
      <w:r>
        <w:rPr>
          <w:spacing w:val="-2"/>
        </w:rPr>
        <w:t>O</w:t>
      </w:r>
      <w:r>
        <w:rPr/>
        <w:t>sinubi 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8"/>
        </w:rPr>
        <w:t> </w:t>
      </w:r>
      <w:r>
        <w:rPr/>
        <w:t>B</w:t>
      </w:r>
      <w:r>
        <w:rPr>
          <w:spacing w:val="-1"/>
        </w:rPr>
        <w:t>a</w:t>
      </w:r>
      <w:r>
        <w:rPr/>
        <w:t>jeh, </w:t>
      </w:r>
      <w:r>
        <w:rPr>
          <w:spacing w:val="28"/>
        </w:rPr>
        <w:t> </w:t>
      </w:r>
      <w:r>
        <w:rPr/>
        <w:t>1994</w:t>
      </w:r>
      <w:r>
        <w:rPr>
          <w:spacing w:val="-1"/>
        </w:rPr>
        <w:t>)</w:t>
      </w:r>
      <w:r>
        <w:rPr/>
        <w:t>. </w:t>
      </w:r>
      <w:r>
        <w:rPr>
          <w:spacing w:val="28"/>
        </w:rPr>
        <w:t> </w:t>
      </w:r>
      <w:r>
        <w:rPr>
          <w:w w:val="189"/>
        </w:rPr>
        <w:t>$F</w:t>
      </w:r>
      <w:r>
        <w:rPr>
          <w:spacing w:val="-1"/>
          <w:w w:val="179"/>
        </w:rPr>
        <w:t>F</w:t>
      </w:r>
      <w:r>
        <w:rPr>
          <w:w w:val="143"/>
        </w:rPr>
        <w:t>R</w:t>
      </w:r>
      <w:r>
        <w:rPr>
          <w:spacing w:val="-1"/>
          <w:w w:val="143"/>
        </w:rPr>
        <w:t>U</w:t>
      </w:r>
      <w:r>
        <w:rPr>
          <w:w w:val="145"/>
        </w:rPr>
        <w:t>GL</w:t>
      </w:r>
      <w:r>
        <w:rPr>
          <w:spacing w:val="2"/>
          <w:w w:val="145"/>
        </w:rPr>
        <w:t>Q</w:t>
      </w:r>
      <w:r>
        <w:rPr>
          <w:spacing w:val="-3"/>
          <w:w w:val="256"/>
        </w:rPr>
        <w:t>J</w:t>
      </w:r>
      <w:r>
        <w:rPr>
          <w:w w:val="400"/>
        </w:rPr>
        <w:t> </w:t>
      </w:r>
      <w:r>
        <w:rPr>
          <w:spacing w:val="26"/>
        </w:rPr>
        <w:t> </w:t>
      </w:r>
      <w:r>
        <w:rPr>
          <w:w w:val="105"/>
        </w:rPr>
        <w:t>W</w:t>
      </w:r>
      <w:r>
        <w:rPr>
          <w:spacing w:val="-191"/>
          <w:w w:val="149"/>
        </w:rPr>
        <w:t>R</w:t>
      </w:r>
      <w:r>
        <w:rPr/>
        <w:t>2</w:t>
      </w:r>
      <w:r>
        <w:rPr>
          <w:spacing w:val="-50"/>
        </w:rPr>
        <w:t>0</w:t>
      </w:r>
      <w:r>
        <w:rPr>
          <w:spacing w:val="-191"/>
          <w:w w:val="400"/>
        </w:rPr>
        <w:t> </w:t>
      </w:r>
      <w:r>
        <w:rPr/>
        <w:t>0</w:t>
      </w:r>
      <w:r>
        <w:rPr>
          <w:spacing w:val="2"/>
        </w:rPr>
        <w:t>2</w:t>
      </w:r>
      <w:r>
        <w:rPr>
          <w:spacing w:val="-43"/>
        </w:rPr>
        <w:t>)</w:t>
      </w:r>
      <w:r>
        <w:rPr>
          <w:spacing w:val="-198"/>
          <w:w w:val="200"/>
        </w:rPr>
        <w:t>2</w:t>
      </w:r>
      <w:r>
        <w:rPr/>
        <w:t>, </w:t>
      </w:r>
      <w:r>
        <w:rPr>
          <w:spacing w:val="19"/>
        </w:rPr>
        <w:t> </w:t>
      </w:r>
      <w:r>
        <w:rPr>
          <w:spacing w:val="-234"/>
          <w:w w:val="220"/>
        </w:rPr>
        <w:t>¶</w:t>
      </w:r>
      <w:r>
        <w:rPr/>
        <w:t>th</w:t>
      </w:r>
      <w:r>
        <w:rPr>
          <w:spacing w:val="-60"/>
        </w:rPr>
        <w:t>e</w:t>
      </w:r>
      <w:r>
        <w:rPr>
          <w:spacing w:val="-3"/>
          <w:w w:val="300"/>
        </w:rPr>
        <w:t>)</w:t>
      </w:r>
      <w:r>
        <w:rPr>
          <w:w w:val="138"/>
        </w:rPr>
        <w:t>ODKHU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560" w:right="1435"/>
        <w:jc w:val="both"/>
      </w:pPr>
      <w:r>
        <w:rPr/>
        <w:t>mechanisms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soil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bituminous material</w:t>
      </w:r>
      <w:r>
        <w:rPr>
          <w:spacing w:val="1"/>
        </w:rPr>
        <w:t> </w:t>
      </w:r>
      <w:r>
        <w:rPr/>
        <w:t>(usually hot</w:t>
      </w:r>
      <w:r>
        <w:rPr>
          <w:spacing w:val="1"/>
        </w:rPr>
        <w:t> </w:t>
      </w:r>
      <w:r>
        <w:rPr/>
        <w:t>bitumen, cutback bitumen, or anionic or cationic bitumen emulsion) are very different from those</w:t>
      </w:r>
      <w:r>
        <w:rPr>
          <w:spacing w:val="-57"/>
        </w:rPr>
        <w:t> </w:t>
      </w:r>
      <w:r>
        <w:rPr/>
        <w:t>involved with cement or lime. With coarse-grained non-plastic soils, the main function of the</w:t>
      </w:r>
      <w:r>
        <w:rPr>
          <w:spacing w:val="1"/>
        </w:rPr>
        <w:t> </w:t>
      </w:r>
      <w:r>
        <w:rPr/>
        <w:t>bituminous material is to add cohesive strength. Thus, the stabilization emphasis with granular</w:t>
      </w:r>
      <w:r>
        <w:rPr>
          <w:spacing w:val="1"/>
        </w:rPr>
        <w:t> </w:t>
      </w:r>
      <w:r>
        <w:rPr/>
        <w:t>soils such as gravels and sands, and sandy soils, is upon the thorough admixing of an optimum</w:t>
      </w:r>
      <w:r>
        <w:rPr>
          <w:spacing w:val="1"/>
        </w:rPr>
        <w:t> </w:t>
      </w:r>
      <w:r>
        <w:rPr/>
        <w:t>amount of binder so that particles are thinly coated with binder and held together without loss of</w:t>
      </w:r>
      <w:r>
        <w:rPr>
          <w:spacing w:val="1"/>
        </w:rPr>
        <w:t> </w:t>
      </w:r>
      <w:r>
        <w:rPr/>
        <w:t>particle</w:t>
      </w:r>
      <w:r>
        <w:rPr>
          <w:spacing w:val="11"/>
        </w:rPr>
        <w:t> </w:t>
      </w:r>
      <w:r>
        <w:rPr/>
        <w:t>interlock.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mechanism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ascertained</w:t>
      </w:r>
      <w:r>
        <w:rPr>
          <w:spacing w:val="13"/>
        </w:rPr>
        <w:t> </w:t>
      </w:r>
      <w:r>
        <w:rPr/>
        <w:t>by</w:t>
      </w:r>
      <w:r>
        <w:rPr>
          <w:spacing w:val="11"/>
        </w:rPr>
        <w:t> </w:t>
      </w:r>
      <w:r>
        <w:rPr/>
        <w:t>Ola</w:t>
      </w:r>
      <w:r>
        <w:rPr>
          <w:spacing w:val="12"/>
        </w:rPr>
        <w:t> </w:t>
      </w:r>
      <w:r>
        <w:rPr/>
        <w:t>(1978),</w:t>
      </w:r>
      <w:r>
        <w:rPr>
          <w:spacing w:val="14"/>
        </w:rPr>
        <w:t> </w:t>
      </w:r>
      <w:r>
        <w:rPr/>
        <w:t>who</w:t>
      </w:r>
      <w:r>
        <w:rPr>
          <w:spacing w:val="16"/>
        </w:rPr>
        <w:t> </w:t>
      </w:r>
      <w:r>
        <w:rPr/>
        <w:t>found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sand-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0" w:lineRule="auto" w:before="72"/>
        <w:ind w:left="560" w:right="1435"/>
        <w:jc w:val="both"/>
      </w:pPr>
      <w:r>
        <w:rPr/>
        <w:t>bitumen mixtures used, the optimum bitumen content was about 2%, while triaxial test results</w:t>
      </w:r>
      <w:r>
        <w:rPr>
          <w:spacing w:val="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4%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content, the</w:t>
      </w:r>
      <w:r>
        <w:rPr>
          <w:spacing w:val="1"/>
        </w:rPr>
        <w:t> </w:t>
      </w:r>
      <w:r>
        <w:rPr/>
        <w:t>effective cohesion</w:t>
      </w:r>
      <w:r>
        <w:rPr>
          <w:spacing w:val="1"/>
        </w:rPr>
        <w:t> </w:t>
      </w:r>
      <w:r>
        <w:rPr/>
        <w:t>of the sand</w:t>
      </w:r>
      <w:r>
        <w:rPr>
          <w:spacing w:val="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13.8</w:t>
      </w:r>
      <w:r>
        <w:rPr>
          <w:spacing w:val="1"/>
        </w:rPr>
        <w:t> </w:t>
      </w:r>
      <w:r>
        <w:rPr/>
        <w:t>to</w:t>
      </w:r>
    </w:p>
    <w:p>
      <w:pPr>
        <w:pStyle w:val="BodyText"/>
        <w:spacing w:before="3"/>
        <w:ind w:left="560"/>
      </w:pPr>
      <w:r>
        <w:rPr/>
        <w:t>55.2</w:t>
      </w:r>
      <w:r>
        <w:rPr>
          <w:spacing w:val="-1"/>
        </w:rPr>
        <w:t> </w:t>
      </w:r>
      <w:r>
        <w:rPr/>
        <w:t>kN/m</w:t>
      </w:r>
      <w:r>
        <w:rPr>
          <w:vertAlign w:val="superscript"/>
        </w:rPr>
        <w:t>2</w:t>
      </w:r>
      <w:r>
        <w:rPr>
          <w:vertAlign w:val="baseline"/>
        </w:rPr>
        <w:t>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angle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friction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31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18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480" w:lineRule="auto"/>
        <w:ind w:left="560" w:right="1435"/>
        <w:jc w:val="both"/>
      </w:pPr>
      <w:r>
        <w:rPr/>
        <w:t>In the case of a soil that already has cohesion the bituminous material is admixed in order to</w:t>
      </w:r>
      <w:r>
        <w:rPr>
          <w:spacing w:val="1"/>
        </w:rPr>
        <w:t> </w:t>
      </w:r>
      <w:r>
        <w:rPr/>
        <w:t>waterproof the soil and maintain its existing strength. Here the emphasis is upon impeding the</w:t>
      </w:r>
      <w:r>
        <w:rPr>
          <w:spacing w:val="1"/>
        </w:rPr>
        <w:t> </w:t>
      </w:r>
      <w:r>
        <w:rPr/>
        <w:t>entry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water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adding</w:t>
      </w:r>
      <w:r>
        <w:rPr>
          <w:spacing w:val="1"/>
        </w:rPr>
        <w:t> </w:t>
      </w:r>
      <w:r>
        <w:rPr/>
        <w:t>sufficient</w:t>
      </w:r>
      <w:r>
        <w:rPr>
          <w:spacing w:val="4"/>
        </w:rPr>
        <w:t> </w:t>
      </w:r>
      <w:r>
        <w:rPr/>
        <w:t>bituminous</w:t>
      </w:r>
      <w:r>
        <w:rPr>
          <w:spacing w:val="7"/>
        </w:rPr>
        <w:t> </w:t>
      </w:r>
      <w:r>
        <w:rPr/>
        <w:t>material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(a)</w:t>
      </w:r>
      <w:r>
        <w:rPr>
          <w:spacing w:val="2"/>
        </w:rPr>
        <w:t> </w:t>
      </w:r>
      <w:r>
        <w:rPr/>
        <w:t>wrap</w:t>
      </w:r>
      <w:r>
        <w:rPr>
          <w:spacing w:val="3"/>
        </w:rPr>
        <w:t> </w:t>
      </w:r>
      <w:r>
        <w:rPr/>
        <w:t>soil</w:t>
      </w:r>
      <w:r>
        <w:rPr>
          <w:spacing w:val="4"/>
        </w:rPr>
        <w:t> </w:t>
      </w:r>
      <w:r>
        <w:rPr/>
        <w:t>particles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agglomerates</w:t>
      </w:r>
    </w:p>
    <w:p>
      <w:pPr>
        <w:pStyle w:val="BodyText"/>
        <w:ind w:left="560"/>
        <w:jc w:val="both"/>
      </w:pPr>
      <w:r>
        <w:rPr>
          <w:w w:val="105"/>
        </w:rPr>
        <w:t>of </w:t>
      </w:r>
      <w:r>
        <w:rPr>
          <w:spacing w:val="1"/>
          <w:w w:val="105"/>
        </w:rPr>
        <w:t> </w:t>
      </w:r>
      <w:r>
        <w:rPr>
          <w:w w:val="105"/>
        </w:rPr>
        <w:t>particles </w:t>
      </w:r>
      <w:r>
        <w:rPr>
          <w:spacing w:val="2"/>
          <w:w w:val="105"/>
        </w:rPr>
        <w:t> </w:t>
      </w:r>
      <w:r>
        <w:rPr>
          <w:w w:val="105"/>
        </w:rPr>
        <w:t>in </w:t>
      </w:r>
      <w:r>
        <w:rPr>
          <w:spacing w:val="2"/>
          <w:w w:val="105"/>
        </w:rPr>
        <w:t> </w:t>
      </w:r>
      <w:r>
        <w:rPr>
          <w:w w:val="105"/>
        </w:rPr>
        <w:t>thin </w:t>
      </w:r>
      <w:r>
        <w:rPr>
          <w:spacing w:val="1"/>
          <w:w w:val="105"/>
        </w:rPr>
        <w:t> </w:t>
      </w:r>
      <w:r>
        <w:rPr>
          <w:w w:val="105"/>
        </w:rPr>
        <w:t>bituminous </w:t>
      </w:r>
      <w:r>
        <w:rPr>
          <w:spacing w:val="6"/>
          <w:w w:val="105"/>
        </w:rPr>
        <w:t> </w:t>
      </w:r>
      <w:r>
        <w:rPr>
          <w:w w:val="105"/>
        </w:rPr>
        <w:t>films </w:t>
      </w:r>
      <w:r>
        <w:rPr>
          <w:spacing w:val="2"/>
          <w:w w:val="105"/>
        </w:rPr>
        <w:t> </w:t>
      </w:r>
      <w:r>
        <w:rPr>
          <w:w w:val="105"/>
        </w:rPr>
        <w:t>or </w:t>
      </w:r>
      <w:r>
        <w:rPr>
          <w:spacing w:val="1"/>
          <w:w w:val="105"/>
        </w:rPr>
        <w:t> </w:t>
      </w:r>
      <w:r>
        <w:rPr>
          <w:w w:val="105"/>
        </w:rPr>
        <w:t>membranes, </w:t>
      </w:r>
      <w:r>
        <w:rPr>
          <w:spacing w:val="2"/>
          <w:w w:val="105"/>
        </w:rPr>
        <w:t> </w:t>
      </w:r>
      <w:r>
        <w:rPr>
          <w:w w:val="105"/>
        </w:rPr>
        <w:t>and </w:t>
      </w:r>
      <w:r>
        <w:rPr>
          <w:spacing w:val="2"/>
          <w:w w:val="105"/>
        </w:rPr>
        <w:t> </w:t>
      </w:r>
      <w:r>
        <w:rPr>
          <w:w w:val="105"/>
        </w:rPr>
        <w:t>(b) </w:t>
      </w:r>
      <w:r>
        <w:rPr>
          <w:spacing w:val="1"/>
          <w:w w:val="105"/>
        </w:rPr>
        <w:t> </w:t>
      </w:r>
      <w:r>
        <w:rPr>
          <w:w w:val="105"/>
        </w:rPr>
        <w:t>plug  the </w:t>
      </w:r>
      <w:r>
        <w:rPr>
          <w:spacing w:val="3"/>
          <w:w w:val="105"/>
        </w:rPr>
        <w:t> </w:t>
      </w:r>
      <w:r>
        <w:rPr>
          <w:w w:val="130"/>
        </w:rPr>
        <w:t>soil-YRLG </w:t>
      </w:r>
      <w:r>
        <w:rPr>
          <w:spacing w:val="14"/>
          <w:w w:val="130"/>
        </w:rPr>
        <w:t> </w:t>
      </w:r>
      <w:r>
        <w:rPr>
          <w:w w:val="130"/>
        </w:rPr>
        <w:t>µFKDQQH</w:t>
      </w:r>
    </w:p>
    <w:p>
      <w:pPr>
        <w:pStyle w:val="BodyText"/>
        <w:spacing w:before="3"/>
      </w:pPr>
    </w:p>
    <w:p>
      <w:pPr>
        <w:pStyle w:val="BodyText"/>
        <w:ind w:left="560"/>
      </w:pPr>
      <w:r>
        <w:rPr>
          <w:w w:val="266"/>
        </w:rPr>
        <w:t> </w:t>
      </w:r>
      <w:r>
        <w:rPr>
          <w:spacing w:val="-2"/>
          <w:w w:val="266"/>
        </w:rPr>
        <w:t>2</w:t>
      </w:r>
      <w:r>
        <w:rPr>
          <w:w w:val="254"/>
        </w:rPr>
        <w:t>¶</w:t>
      </w:r>
      <w:r>
        <w:rPr>
          <w:spacing w:val="-3"/>
          <w:w w:val="254"/>
        </w:rPr>
        <w:t>)</w:t>
      </w:r>
      <w:r>
        <w:rPr>
          <w:spacing w:val="2"/>
          <w:w w:val="138"/>
        </w:rPr>
        <w:t>O</w:t>
      </w:r>
      <w:r>
        <w:rPr>
          <w:spacing w:val="-1"/>
          <w:w w:val="138"/>
        </w:rPr>
        <w:t>D</w:t>
      </w:r>
      <w:r>
        <w:rPr>
          <w:w w:val="138"/>
        </w:rPr>
        <w:t>K</w:t>
      </w:r>
      <w:r>
        <w:rPr>
          <w:spacing w:val="-1"/>
          <w:w w:val="138"/>
        </w:rPr>
        <w:t>H</w:t>
      </w:r>
      <w:r>
        <w:rPr>
          <w:w w:val="120"/>
        </w:rPr>
        <w:t>U</w:t>
      </w:r>
      <w:r>
        <w:rPr>
          <w:spacing w:val="4"/>
          <w:w w:val="120"/>
        </w:rPr>
        <w:t>W</w:t>
      </w:r>
      <w:r>
        <w:rPr>
          <w:spacing w:val="-5"/>
          <w:w w:val="359"/>
        </w:rPr>
        <w:t>\</w:t>
      </w:r>
      <w:r>
        <w:rPr>
          <w:w w:val="400"/>
        </w:rPr>
        <w:t>      </w:t>
      </w:r>
      <w:r>
        <w:rPr>
          <w:spacing w:val="-1"/>
          <w:w w:val="400"/>
        </w:rPr>
        <w:t> </w:t>
      </w:r>
      <w:r>
        <w:rPr>
          <w:w w:val="400"/>
        </w:rPr>
        <w:t> 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560" w:right="1435" w:firstLine="54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Austroads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granular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-57"/>
        </w:rPr>
        <w:t> </w:t>
      </w:r>
      <w:r>
        <w:rPr/>
        <w:t>cohesion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plasticity 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stabilizing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permeability,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cohesion, strength and decrease</w:t>
      </w:r>
      <w:r>
        <w:rPr>
          <w:spacing w:val="1"/>
        </w:rPr>
        <w:t> </w:t>
      </w:r>
      <w:r>
        <w:rPr/>
        <w:t>moisture sensitivity by coating fines.</w:t>
      </w:r>
      <w:r>
        <w:rPr>
          <w:spacing w:val="1"/>
        </w:rPr>
        <w:t> </w:t>
      </w:r>
      <w:r>
        <w:rPr/>
        <w:t>According to</w:t>
      </w:r>
      <w:r>
        <w:rPr>
          <w:spacing w:val="60"/>
        </w:rPr>
        <w:t> </w:t>
      </w:r>
      <w:r>
        <w:rPr/>
        <w:t>FM 5-410,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bituminous materials for</w:t>
      </w:r>
      <w:r>
        <w:rPr>
          <w:spacing w:val="-3"/>
        </w:rPr>
        <w:t> </w:t>
      </w:r>
      <w:r>
        <w:rPr/>
        <w:t>use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soils having</w:t>
      </w:r>
      <w:r>
        <w:rPr>
          <w:spacing w:val="-3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gradations are:</w:t>
      </w:r>
    </w:p>
    <w:p>
      <w:pPr>
        <w:pStyle w:val="BodyText"/>
        <w:spacing w:before="7"/>
        <w:rPr>
          <w:sz w:val="31"/>
        </w:rPr>
      </w:pPr>
    </w:p>
    <w:p>
      <w:pPr>
        <w:pStyle w:val="Heading1"/>
        <w:ind w:left="560"/>
        <w:jc w:val="left"/>
      </w:pPr>
      <w:r>
        <w:rPr>
          <w:spacing w:val="-3"/>
        </w:rPr>
        <w:t>F</w:t>
      </w:r>
      <w:r>
        <w:rPr/>
        <w:t>or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18"/>
          <w:w w:val="182"/>
        </w:rPr>
        <w:t>±</w:t>
      </w:r>
      <w:r>
        <w:rPr>
          <w:spacing w:val="-2"/>
        </w:rPr>
        <w:t>G</w:t>
      </w:r>
      <w:r>
        <w:rPr>
          <w:spacing w:val="-1"/>
        </w:rPr>
        <w:t>r</w:t>
      </w:r>
      <w:r>
        <w:rPr/>
        <w:t>ad</w:t>
      </w:r>
      <w:r>
        <w:rPr>
          <w:spacing w:val="-1"/>
        </w:rPr>
        <w:t>e</w:t>
      </w:r>
      <w:r>
        <w:rPr/>
        <w:t>d Ag</w:t>
      </w:r>
      <w:r>
        <w:rPr>
          <w:spacing w:val="1"/>
        </w:rPr>
        <w:t>g</w:t>
      </w:r>
      <w:r>
        <w:rPr>
          <w:spacing w:val="-1"/>
        </w:rPr>
        <w:t>re</w:t>
      </w:r>
      <w:r>
        <w:rPr/>
        <w:t>gate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932" w:firstLine="540"/>
      </w:pPr>
      <w:r>
        <w:rPr/>
        <w:t>Rapid- and medium-curing liquid asphalts with grades RC-250, RC-800 and MC-3000</w:t>
      </w:r>
      <w:r>
        <w:rPr>
          <w:spacing w:val="-58"/>
        </w:rPr>
        <w:t> </w:t>
      </w:r>
      <w:r>
        <w:rPr/>
        <w:t>Medium-setting</w:t>
      </w:r>
      <w:r>
        <w:rPr>
          <w:spacing w:val="-3"/>
        </w:rPr>
        <w:t> </w:t>
      </w:r>
      <w:r>
        <w:rPr/>
        <w:t>asphalt emulsion with grades MS-2 and CMS-2</w:t>
      </w:r>
    </w:p>
    <w:p>
      <w:pPr>
        <w:pStyle w:val="Heading1"/>
        <w:spacing w:before="4"/>
        <w:ind w:left="560"/>
        <w:jc w:val="left"/>
      </w:pPr>
      <w:r>
        <w:rPr>
          <w:spacing w:val="-3"/>
        </w:rPr>
        <w:t>F</w:t>
      </w:r>
      <w:r>
        <w:rPr/>
        <w:t>or</w:t>
      </w:r>
      <w:r>
        <w:rPr>
          <w:spacing w:val="-1"/>
        </w:rPr>
        <w:t> </w:t>
      </w:r>
      <w:r>
        <w:rPr>
          <w:spacing w:val="2"/>
        </w:rPr>
        <w:t>W</w:t>
      </w:r>
      <w:r>
        <w:rPr>
          <w:spacing w:val="-1"/>
        </w:rPr>
        <w:t>e</w:t>
      </w:r>
      <w:r>
        <w:rPr/>
        <w:t>l</w:t>
      </w:r>
      <w:r>
        <w:rPr>
          <w:spacing w:val="1"/>
        </w:rPr>
        <w:t>l</w:t>
      </w:r>
      <w:r>
        <w:rPr>
          <w:spacing w:val="-120"/>
          <w:w w:val="182"/>
        </w:rPr>
        <w:t>±</w:t>
      </w:r>
      <w:r>
        <w:rPr/>
        <w:t>Graded Agg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gate</w:t>
      </w:r>
      <w:r>
        <w:rPr>
          <w:spacing w:val="-1"/>
        </w:rPr>
        <w:t> </w:t>
      </w:r>
      <w:r>
        <w:rPr>
          <w:spacing w:val="1"/>
        </w:rPr>
        <w:t>w</w:t>
      </w:r>
      <w:r>
        <w:rPr/>
        <w:t>ith lit</w:t>
      </w:r>
      <w:r>
        <w:rPr>
          <w:spacing w:val="-1"/>
        </w:rPr>
        <w:t>t</w:t>
      </w:r>
      <w:r>
        <w:rPr/>
        <w:t>le or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-1"/>
        </w:rPr>
        <w:t>M</w:t>
      </w:r>
      <w:r>
        <w:rPr/>
        <w:t>a</w:t>
      </w:r>
      <w:r>
        <w:rPr>
          <w:spacing w:val="-1"/>
        </w:rPr>
        <w:t>ter</w:t>
      </w:r>
      <w:r>
        <w:rPr/>
        <w:t>ial</w:t>
      </w:r>
      <w:r>
        <w:rPr>
          <w:spacing w:val="2"/>
        </w:rPr>
        <w:t> </w:t>
      </w:r>
      <w:r>
        <w:rPr>
          <w:spacing w:val="-3"/>
        </w:rPr>
        <w:t>P</w:t>
      </w:r>
      <w:r>
        <w:rPr/>
        <w:t>assing the</w:t>
      </w:r>
      <w:r>
        <w:rPr>
          <w:spacing w:val="-1"/>
        </w:rPr>
        <w:t> </w:t>
      </w:r>
      <w:r>
        <w:rPr>
          <w:spacing w:val="1"/>
        </w:rPr>
        <w:t>N</w:t>
      </w:r>
      <w:r>
        <w:rPr/>
        <w:t>o 200 Sieve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532" w:firstLine="120"/>
      </w:pPr>
      <w:r>
        <w:rPr/>
        <w:t>Rapid-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medium-curing</w:t>
      </w:r>
      <w:r>
        <w:rPr>
          <w:spacing w:val="-3"/>
        </w:rPr>
        <w:t> </w:t>
      </w:r>
      <w:r>
        <w:rPr/>
        <w:t>liquid</w:t>
      </w:r>
      <w:r>
        <w:rPr>
          <w:spacing w:val="-1"/>
        </w:rPr>
        <w:t> </w:t>
      </w:r>
      <w:r>
        <w:rPr/>
        <w:t>asphalts with</w:t>
      </w:r>
      <w:r>
        <w:rPr>
          <w:spacing w:val="-1"/>
        </w:rPr>
        <w:t> </w:t>
      </w:r>
      <w:r>
        <w:rPr/>
        <w:t>grades</w:t>
      </w:r>
      <w:r>
        <w:rPr>
          <w:spacing w:val="-1"/>
        </w:rPr>
        <w:t> </w:t>
      </w:r>
      <w:r>
        <w:rPr/>
        <w:t>RC-250,</w:t>
      </w:r>
      <w:r>
        <w:rPr>
          <w:spacing w:val="-1"/>
        </w:rPr>
        <w:t> </w:t>
      </w:r>
      <w:r>
        <w:rPr/>
        <w:t>RC-800,</w:t>
      </w:r>
      <w:r>
        <w:rPr>
          <w:spacing w:val="-1"/>
        </w:rPr>
        <w:t> </w:t>
      </w:r>
      <w:r>
        <w:rPr/>
        <w:t>MC-250 and</w:t>
      </w:r>
      <w:r>
        <w:rPr>
          <w:spacing w:val="-1"/>
        </w:rPr>
        <w:t> </w:t>
      </w:r>
      <w:r>
        <w:rPr/>
        <w:t>MC-800</w:t>
      </w:r>
      <w:r>
        <w:rPr>
          <w:spacing w:val="-57"/>
        </w:rPr>
        <w:t> </w:t>
      </w:r>
      <w:r>
        <w:rPr/>
        <w:t>Slow </w:t>
      </w:r>
      <w:r>
        <w:rPr>
          <w:spacing w:val="-121"/>
          <w:w w:val="182"/>
        </w:rPr>
        <w:t>±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/>
        <w:t>ing</w:t>
      </w:r>
      <w:r>
        <w:rPr>
          <w:spacing w:val="-2"/>
        </w:rPr>
        <w:t> </w:t>
      </w:r>
      <w:r>
        <w:rPr/>
        <w:t>liquid </w:t>
      </w:r>
      <w:r>
        <w:rPr>
          <w:spacing w:val="-1"/>
        </w:rPr>
        <w:t>a</w:t>
      </w:r>
      <w:r>
        <w:rPr/>
        <w:t>sp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lts with 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s S</w:t>
      </w:r>
      <w:r>
        <w:rPr>
          <w:spacing w:val="2"/>
        </w:rPr>
        <w:t>C</w:t>
      </w:r>
      <w:r>
        <w:rPr>
          <w:spacing w:val="-1"/>
        </w:rPr>
        <w:t>-</w:t>
      </w:r>
      <w:r>
        <w:rPr/>
        <w:t>250, </w:t>
      </w:r>
      <w:r>
        <w:rPr>
          <w:spacing w:val="-1"/>
        </w:rPr>
        <w:t>a</w:t>
      </w:r>
      <w:r>
        <w:rPr/>
        <w:t>nd S</w:t>
      </w:r>
      <w:r>
        <w:rPr>
          <w:spacing w:val="1"/>
        </w:rPr>
        <w:t>C</w:t>
      </w:r>
      <w:r>
        <w:rPr>
          <w:spacing w:val="-1"/>
        </w:rPr>
        <w:t>-</w:t>
      </w:r>
      <w:r>
        <w:rPr/>
        <w:t>800</w:t>
      </w:r>
    </w:p>
    <w:p>
      <w:pPr>
        <w:spacing w:line="482" w:lineRule="auto" w:before="1"/>
        <w:ind w:left="560" w:right="1444" w:firstLine="0"/>
        <w:jc w:val="left"/>
        <w:rPr>
          <w:b/>
          <w:sz w:val="24"/>
        </w:rPr>
      </w:pPr>
      <w:r>
        <w:rPr>
          <w:sz w:val="24"/>
        </w:rPr>
        <w:t>Medium-setting and slow-setting asphalt emulsion with grades MS-2, CMS-2, SS-1 and CSS-1</w:t>
      </w:r>
      <w:r>
        <w:rPr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Aggregate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considerable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fine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Aggregate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Material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Passing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No 200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Sieve</w:t>
      </w:r>
    </w:p>
    <w:p>
      <w:pPr>
        <w:pStyle w:val="BodyText"/>
        <w:spacing w:line="268" w:lineRule="exact"/>
        <w:ind w:left="920"/>
      </w:pPr>
      <w:r>
        <w:rPr/>
        <w:t>Medium </w:t>
      </w:r>
      <w:r>
        <w:rPr>
          <w:spacing w:val="-120"/>
          <w:w w:val="182"/>
        </w:rPr>
        <w:t>±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/>
        <w:t>ing</w:t>
      </w:r>
      <w:r>
        <w:rPr>
          <w:spacing w:val="-2"/>
        </w:rPr>
        <w:t> </w:t>
      </w:r>
      <w:r>
        <w:rPr/>
        <w:t>liq</w:t>
      </w:r>
      <w:r>
        <w:rPr>
          <w:spacing w:val="2"/>
        </w:rPr>
        <w:t>u</w:t>
      </w:r>
      <w:r>
        <w:rPr/>
        <w:t>id asph</w:t>
      </w:r>
      <w:r>
        <w:rPr>
          <w:spacing w:val="-2"/>
        </w:rPr>
        <w:t>a</w:t>
      </w:r>
      <w:r>
        <w:rPr/>
        <w:t>lts with 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/>
        <w:t>M</w:t>
      </w:r>
      <w:r>
        <w:rPr>
          <w:spacing w:val="2"/>
        </w:rPr>
        <w:t>C</w:t>
      </w:r>
      <w:r>
        <w:rPr>
          <w:spacing w:val="-1"/>
        </w:rPr>
        <w:t>-</w:t>
      </w:r>
      <w:r>
        <w:rPr/>
        <w:t>250, </w:t>
      </w:r>
      <w:r>
        <w:rPr>
          <w:spacing w:val="-1"/>
        </w:rPr>
        <w:t>a</w:t>
      </w:r>
      <w:r>
        <w:rPr/>
        <w:t>nd M</w:t>
      </w:r>
      <w:r>
        <w:rPr>
          <w:spacing w:val="1"/>
        </w:rPr>
        <w:t>C</w:t>
      </w:r>
      <w:r>
        <w:rPr>
          <w:spacing w:val="-1"/>
        </w:rPr>
        <w:t>-</w:t>
      </w:r>
      <w:r>
        <w:rPr/>
        <w:t>800</w:t>
      </w:r>
    </w:p>
    <w:p>
      <w:pPr>
        <w:spacing w:after="0" w:line="268" w:lineRule="exact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before="72"/>
        <w:ind w:left="560"/>
      </w:pPr>
      <w:r>
        <w:rPr/>
        <w:t>Slow </w:t>
      </w:r>
      <w:r>
        <w:rPr>
          <w:spacing w:val="-121"/>
          <w:w w:val="182"/>
        </w:rPr>
        <w:t>±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/>
        <w:t>ing</w:t>
      </w:r>
      <w:r>
        <w:rPr>
          <w:spacing w:val="-2"/>
        </w:rPr>
        <w:t> </w:t>
      </w:r>
      <w:r>
        <w:rPr/>
        <w:t>liquid asp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lts with 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s S</w:t>
      </w:r>
      <w:r>
        <w:rPr>
          <w:spacing w:val="3"/>
        </w:rPr>
        <w:t>C</w:t>
      </w:r>
      <w:r>
        <w:rPr>
          <w:spacing w:val="-1"/>
        </w:rPr>
        <w:t>-</w:t>
      </w:r>
      <w:r>
        <w:rPr/>
        <w:t>250, </w:t>
      </w:r>
      <w:r>
        <w:rPr>
          <w:spacing w:val="-1"/>
        </w:rPr>
        <w:t>a</w:t>
      </w:r>
      <w:r>
        <w:rPr/>
        <w:t>nd S</w:t>
      </w:r>
      <w:r>
        <w:rPr>
          <w:spacing w:val="1"/>
        </w:rPr>
        <w:t>C</w:t>
      </w:r>
      <w:r>
        <w:rPr>
          <w:spacing w:val="-1"/>
        </w:rPr>
        <w:t>-</w:t>
      </w:r>
      <w:r>
        <w:rPr/>
        <w:t>800</w:t>
      </w:r>
    </w:p>
    <w:p>
      <w:pPr>
        <w:pStyle w:val="BodyText"/>
      </w:pPr>
    </w:p>
    <w:p>
      <w:pPr>
        <w:pStyle w:val="BodyText"/>
        <w:spacing w:line="480" w:lineRule="auto"/>
        <w:ind w:left="560" w:right="3480"/>
        <w:jc w:val="both"/>
      </w:pPr>
      <w:r>
        <w:rPr/>
        <w:t>Slow-</w:t>
      </w:r>
      <w:r>
        <w:rPr>
          <w:spacing w:val="-3"/>
        </w:rPr>
        <w:t> </w:t>
      </w:r>
      <w:r>
        <w:rPr/>
        <w:t>setting</w:t>
      </w:r>
      <w:r>
        <w:rPr>
          <w:spacing w:val="-3"/>
        </w:rPr>
        <w:t> </w:t>
      </w:r>
      <w:r>
        <w:rPr/>
        <w:t>asphalt</w:t>
      </w:r>
      <w:r>
        <w:rPr>
          <w:spacing w:val="-1"/>
        </w:rPr>
        <w:t> </w:t>
      </w:r>
      <w:r>
        <w:rPr/>
        <w:t>emulsion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grades</w:t>
      </w:r>
      <w:r>
        <w:rPr>
          <w:spacing w:val="-1"/>
        </w:rPr>
        <w:t> </w:t>
      </w:r>
      <w:r>
        <w:rPr/>
        <w:t>SS-1,</w:t>
      </w:r>
      <w:r>
        <w:rPr>
          <w:spacing w:val="1"/>
        </w:rPr>
        <w:t> </w:t>
      </w:r>
      <w:r>
        <w:rPr/>
        <w:t>SS-1h,</w:t>
      </w:r>
      <w:r>
        <w:rPr>
          <w:spacing w:val="-2"/>
        </w:rPr>
        <w:t> </w:t>
      </w:r>
      <w:r>
        <w:rPr/>
        <w:t>CSS-1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CSS-1h</w:t>
      </w:r>
      <w:r>
        <w:rPr>
          <w:spacing w:val="-58"/>
        </w:rPr>
        <w:t> </w:t>
      </w:r>
      <w:r>
        <w:rPr/>
        <w:t>Medium-</w:t>
      </w:r>
      <w:r>
        <w:rPr>
          <w:spacing w:val="-2"/>
        </w:rPr>
        <w:t> </w:t>
      </w:r>
      <w:r>
        <w:rPr/>
        <w:t>setting</w:t>
      </w:r>
      <w:r>
        <w:rPr>
          <w:spacing w:val="-2"/>
        </w:rPr>
        <w:t> </w:t>
      </w:r>
      <w:r>
        <w:rPr/>
        <w:t>asphalt emulsions with grades MS-2</w:t>
      </w:r>
      <w:r>
        <w:rPr>
          <w:spacing w:val="-1"/>
        </w:rPr>
        <w:t> </w:t>
      </w:r>
      <w:r>
        <w:rPr/>
        <w:t>and CMS-2</w:t>
      </w:r>
    </w:p>
    <w:p>
      <w:pPr>
        <w:pStyle w:val="BodyText"/>
        <w:spacing w:line="480" w:lineRule="auto"/>
        <w:ind w:left="560" w:right="1440" w:firstLine="420"/>
        <w:jc w:val="both"/>
      </w:pPr>
      <w:r>
        <w:rPr/>
        <w:t>The type of bitumen to be used depends on the type of soil to be stabilized, the method of</w:t>
      </w:r>
      <w:r>
        <w:rPr>
          <w:spacing w:val="1"/>
        </w:rPr>
        <w:t> </w:t>
      </w:r>
      <w:r>
        <w:rPr/>
        <w:t>construction, and the weather conditions. The specific type and grade of bitumen depends on the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of construction</w:t>
      </w:r>
      <w:r>
        <w:rPr>
          <w:spacing w:val="-1"/>
        </w:rPr>
        <w:t> </w:t>
      </w:r>
      <w:r>
        <w:rPr/>
        <w:t>equipment,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climatic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spacing w:line="480" w:lineRule="auto"/>
        <w:ind w:left="560" w:right="1436" w:firstLine="480"/>
        <w:jc w:val="both"/>
      </w:pPr>
      <w:r>
        <w:rPr/>
        <w:t>According to</w:t>
      </w:r>
      <w:r>
        <w:rPr>
          <w:spacing w:val="1"/>
        </w:rPr>
        <w:t> </w:t>
      </w:r>
      <w:r>
        <w:rPr/>
        <w:t>Muhammad (2014),</w:t>
      </w:r>
      <w:r>
        <w:rPr>
          <w:spacing w:val="1"/>
        </w:rPr>
        <w:t> </w:t>
      </w:r>
      <w:r>
        <w:rPr/>
        <w:t>the Highway Research</w:t>
      </w:r>
      <w:r>
        <w:rPr>
          <w:spacing w:val="1"/>
        </w:rPr>
        <w:t> </w:t>
      </w:r>
      <w:r>
        <w:rPr/>
        <w:t>Board of</w:t>
      </w:r>
      <w:r>
        <w:rPr>
          <w:spacing w:val="1"/>
        </w:rPr>
        <w:t> </w:t>
      </w:r>
      <w:r>
        <w:rPr/>
        <w:t>USA,</w:t>
      </w:r>
      <w:r>
        <w:rPr>
          <w:spacing w:val="1"/>
        </w:rPr>
        <w:t> </w:t>
      </w:r>
      <w:r>
        <w:rPr/>
        <w:t>indicates</w:t>
      </w:r>
      <w:r>
        <w:rPr>
          <w:spacing w:val="60"/>
        </w:rPr>
        <w:t> </w:t>
      </w:r>
      <w:r>
        <w:rPr/>
        <w:t>four</w:t>
      </w:r>
      <w:r>
        <w:rPr>
          <w:spacing w:val="1"/>
        </w:rPr>
        <w:t> </w:t>
      </w:r>
      <w:r>
        <w:rPr/>
        <w:t>types of soil-bitumen, viz; Soil-bitumen (proper), Sand-bitumen, Water-proofed Clay Concrete</w:t>
      </w:r>
      <w:r>
        <w:rPr>
          <w:spacing w:val="1"/>
        </w:rPr>
        <w:t> </w:t>
      </w:r>
      <w:r>
        <w:rPr/>
        <w:t>and Oiled Earth. According to (Field Manual 5-410,1992) the recommended soil gradations for</w:t>
      </w:r>
      <w:r>
        <w:rPr>
          <w:spacing w:val="1"/>
        </w:rPr>
        <w:t> </w:t>
      </w:r>
      <w:r>
        <w:rPr/>
        <w:t>bituminous stabilized subgrade materials and base or subbase course materials are shown in the</w:t>
      </w:r>
      <w:r>
        <w:rPr>
          <w:spacing w:val="1"/>
        </w:rPr>
        <w:t> </w:t>
      </w:r>
      <w:r>
        <w:rPr/>
        <w:t>Tables 2.1 and 2.2, respectively. Mechanical stabilization may be required to bring soil to proper</w:t>
      </w:r>
      <w:r>
        <w:rPr>
          <w:spacing w:val="1"/>
        </w:rPr>
        <w:t> </w:t>
      </w:r>
      <w:r>
        <w:rPr/>
        <w:t>gradation.</w:t>
      </w:r>
    </w:p>
    <w:p>
      <w:pPr>
        <w:pStyle w:val="BodyText"/>
        <w:spacing w:before="1"/>
      </w:pPr>
    </w:p>
    <w:p>
      <w:pPr>
        <w:pStyle w:val="BodyText"/>
        <w:ind w:left="452"/>
      </w:pPr>
      <w:r>
        <w:rPr>
          <w:u w:val="single"/>
        </w:rPr>
        <w:t> </w:t>
      </w:r>
      <w:r>
        <w:rPr>
          <w:spacing w:val="-12"/>
          <w:u w:val="single"/>
        </w:rPr>
        <w:t> </w:t>
      </w:r>
      <w:r>
        <w:rPr>
          <w:u w:val="single"/>
        </w:rPr>
        <w:t>Table</w:t>
      </w:r>
      <w:r>
        <w:rPr>
          <w:spacing w:val="-2"/>
          <w:u w:val="single"/>
        </w:rPr>
        <w:t> </w:t>
      </w:r>
      <w:r>
        <w:rPr>
          <w:u w:val="single"/>
        </w:rPr>
        <w:t>2.1:</w:t>
      </w:r>
      <w:r>
        <w:rPr>
          <w:spacing w:val="-1"/>
          <w:u w:val="single"/>
        </w:rPr>
        <w:t> </w:t>
      </w:r>
      <w:r>
        <w:rPr>
          <w:u w:val="single"/>
        </w:rPr>
        <w:t>Recommended</w:t>
      </w:r>
      <w:r>
        <w:rPr>
          <w:spacing w:val="-1"/>
          <w:u w:val="single"/>
        </w:rPr>
        <w:t> </w:t>
      </w:r>
      <w:r>
        <w:rPr>
          <w:u w:val="single"/>
        </w:rPr>
        <w:t>gradations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bituminous-</w:t>
      </w:r>
      <w:r>
        <w:rPr>
          <w:spacing w:val="-2"/>
          <w:u w:val="single"/>
        </w:rPr>
        <w:t> </w:t>
      </w:r>
      <w:r>
        <w:rPr>
          <w:u w:val="single"/>
        </w:rPr>
        <w:t>stabilized</w:t>
      </w:r>
      <w:r>
        <w:rPr>
          <w:spacing w:val="-1"/>
          <w:u w:val="single"/>
        </w:rPr>
        <w:t> </w:t>
      </w:r>
      <w:r>
        <w:rPr>
          <w:u w:val="single"/>
        </w:rPr>
        <w:t>sub-grade</w:t>
      </w:r>
      <w:r>
        <w:rPr>
          <w:spacing w:val="-1"/>
          <w:u w:val="single"/>
        </w:rPr>
        <w:t> </w:t>
      </w:r>
      <w:r>
        <w:rPr>
          <w:u w:val="single"/>
        </w:rPr>
        <w:t>materia</w:t>
      </w:r>
      <w:r>
        <w:rPr/>
        <w:t>ls</w:t>
      </w:r>
    </w:p>
    <w:p>
      <w:pPr>
        <w:pStyle w:val="Heading1"/>
        <w:tabs>
          <w:tab w:pos="3997" w:val="left" w:leader="none"/>
        </w:tabs>
        <w:spacing w:before="15"/>
        <w:ind w:left="560"/>
        <w:jc w:val="left"/>
      </w:pPr>
      <w:r>
        <w:rPr/>
        <w:t>Sieve</w:t>
      </w:r>
      <w:r>
        <w:rPr>
          <w:spacing w:val="-2"/>
        </w:rPr>
        <w:t> </w:t>
      </w:r>
      <w:r>
        <w:rPr/>
        <w:t>Size</w:t>
        <w:tab/>
        <w:t>Percentage Passing</w:t>
      </w:r>
      <w:r>
        <w:rPr>
          <w:spacing w:val="-1"/>
        </w:rPr>
        <w:t> </w:t>
      </w:r>
      <w:r>
        <w:rPr/>
        <w:t>(%)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66.624001pt;margin-top:13.949018pt;width:397.05pt;height:.5pt;mso-position-horizontal-relative:page;mso-position-vertical-relative:paragraph;z-index:-15720448;mso-wrap-distance-left:0;mso-wrap-distance-right:0" coordorigin="1332,279" coordsize="7941,10" path="m4772,279l1332,279,1332,289,4772,289,4772,279xm9273,279l4782,279,4772,279,4772,289,4782,289,9273,289,9273,2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4357" w:val="right" w:leader="none"/>
        </w:tabs>
        <w:spacing w:line="240" w:lineRule="exact"/>
        <w:ind w:left="560"/>
      </w:pPr>
      <w:r>
        <w:rPr/>
        <w:t>3-inch</w:t>
      </w:r>
      <w:r>
        <w:rPr>
          <w:spacing w:val="-1"/>
        </w:rPr>
        <w:t> </w:t>
      </w:r>
      <w:r>
        <w:rPr/>
        <w:t>(75 mm)</w:t>
        <w:tab/>
        <w:t>100</w:t>
      </w:r>
    </w:p>
    <w:p>
      <w:pPr>
        <w:pStyle w:val="BodyText"/>
      </w:pPr>
    </w:p>
    <w:p>
      <w:pPr>
        <w:pStyle w:val="BodyText"/>
        <w:tabs>
          <w:tab w:pos="3997" w:val="left" w:leader="none"/>
        </w:tabs>
        <w:ind w:left="560"/>
      </w:pPr>
      <w:r>
        <w:rPr/>
        <w:t>No.</w:t>
      </w:r>
      <w:r>
        <w:rPr>
          <w:spacing w:val="-2"/>
        </w:rPr>
        <w:t> </w:t>
      </w:r>
      <w:r>
        <w:rPr/>
        <w:t>4 (4.75</w:t>
      </w:r>
      <w:r>
        <w:rPr>
          <w:spacing w:val="-1"/>
        </w:rPr>
        <w:t> </w:t>
      </w:r>
      <w:r>
        <w:rPr/>
        <w:t>mm)</w:t>
        <w:tab/>
      </w:r>
      <w:r>
        <w:rPr>
          <w:w w:val="105"/>
        </w:rPr>
        <w:t>50</w:t>
      </w:r>
      <w:r>
        <w:rPr>
          <w:spacing w:val="9"/>
          <w:w w:val="105"/>
        </w:rPr>
        <w:t> </w:t>
      </w:r>
      <w:r>
        <w:rPr>
          <w:w w:val="105"/>
        </w:rPr>
        <w:t>±100</w:t>
      </w:r>
    </w:p>
    <w:p>
      <w:pPr>
        <w:pStyle w:val="BodyText"/>
      </w:pPr>
    </w:p>
    <w:p>
      <w:pPr>
        <w:pStyle w:val="BodyText"/>
        <w:tabs>
          <w:tab w:pos="3997" w:val="left" w:leader="none"/>
        </w:tabs>
        <w:ind w:left="560"/>
      </w:pPr>
      <w:r>
        <w:rPr/>
        <w:t>No.</w:t>
      </w:r>
      <w:r>
        <w:rPr>
          <w:spacing w:val="-2"/>
        </w:rPr>
        <w:t> </w:t>
      </w:r>
      <w:r>
        <w:rPr/>
        <w:t>30 (600</w:t>
      </w:r>
      <w:r>
        <w:rPr>
          <w:spacing w:val="-1"/>
        </w:rPr>
        <w:t> </w:t>
      </w:r>
      <w:r>
        <w:rPr/>
        <w:t>µm)</w:t>
        <w:tab/>
      </w:r>
      <w:r>
        <w:rPr>
          <w:w w:val="105"/>
        </w:rPr>
        <w:t>38</w:t>
      </w:r>
      <w:r>
        <w:rPr>
          <w:spacing w:val="9"/>
          <w:w w:val="105"/>
        </w:rPr>
        <w:t> </w:t>
      </w:r>
      <w:r>
        <w:rPr>
          <w:w w:val="105"/>
        </w:rPr>
        <w:t>±100</w:t>
      </w:r>
    </w:p>
    <w:p>
      <w:pPr>
        <w:pStyle w:val="BodyText"/>
      </w:pPr>
    </w:p>
    <w:p>
      <w:pPr>
        <w:pStyle w:val="BodyText"/>
        <w:tabs>
          <w:tab w:pos="3997" w:val="left" w:leader="none"/>
        </w:tabs>
        <w:ind w:left="560"/>
      </w:pPr>
      <w:r>
        <w:rPr/>
        <w:t>No.</w:t>
      </w:r>
      <w:r>
        <w:rPr>
          <w:spacing w:val="-2"/>
        </w:rPr>
        <w:t> </w:t>
      </w:r>
      <w:r>
        <w:rPr/>
        <w:t>200 (75</w:t>
      </w:r>
      <w:r>
        <w:rPr>
          <w:spacing w:val="-1"/>
        </w:rPr>
        <w:t> </w:t>
      </w:r>
      <w:r>
        <w:rPr/>
        <w:t>µm)</w:t>
        <w:tab/>
      </w:r>
      <w:r>
        <w:rPr>
          <w:w w:val="105"/>
        </w:rPr>
        <w:t>2</w:t>
      </w:r>
      <w:r>
        <w:rPr>
          <w:spacing w:val="-1"/>
          <w:w w:val="105"/>
        </w:rPr>
        <w:t> </w:t>
      </w:r>
      <w:r>
        <w:rPr>
          <w:w w:val="110"/>
        </w:rPr>
        <w:t>±30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65.880005pt;margin-top:14.174944pt;width:397.750019pt;height:.479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0" w:lineRule="exact"/>
        <w:ind w:left="560"/>
      </w:pPr>
      <w:r>
        <w:rPr/>
        <w:t>Source:</w:t>
      </w:r>
      <w:r>
        <w:rPr>
          <w:spacing w:val="-1"/>
        </w:rPr>
        <w:t> </w:t>
      </w:r>
      <w:r>
        <w:rPr/>
        <w:t>(Field</w:t>
      </w:r>
      <w:r>
        <w:rPr>
          <w:spacing w:val="-1"/>
        </w:rPr>
        <w:t> </w:t>
      </w:r>
      <w:r>
        <w:rPr/>
        <w:t>Manual</w:t>
      </w:r>
      <w:r>
        <w:rPr>
          <w:spacing w:val="-1"/>
        </w:rPr>
        <w:t> </w:t>
      </w:r>
      <w:r>
        <w:rPr/>
        <w:t>5-410, Military</w:t>
      </w:r>
      <w:r>
        <w:rPr>
          <w:spacing w:val="-6"/>
        </w:rPr>
        <w:t> </w:t>
      </w:r>
      <w:r>
        <w:rPr/>
        <w:t>Soils</w:t>
      </w:r>
      <w:r>
        <w:rPr>
          <w:spacing w:val="-1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,1992)</w:t>
      </w:r>
    </w:p>
    <w:p>
      <w:pPr>
        <w:spacing w:after="0" w:line="240" w:lineRule="exact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before="72" w:after="13"/>
        <w:ind w:left="560" w:right="2231"/>
      </w:pPr>
      <w:r>
        <w:rPr/>
        <w:t>Table</w:t>
      </w:r>
      <w:r>
        <w:rPr>
          <w:spacing w:val="-2"/>
        </w:rPr>
        <w:t> </w:t>
      </w:r>
      <w:r>
        <w:rPr/>
        <w:t>2.2: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gradations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bituminous-</w:t>
      </w:r>
      <w:r>
        <w:rPr>
          <w:spacing w:val="-2"/>
        </w:rPr>
        <w:t> </w:t>
      </w:r>
      <w:r>
        <w:rPr/>
        <w:t>stabilized</w:t>
      </w:r>
      <w:r>
        <w:rPr>
          <w:spacing w:val="-1"/>
        </w:rPr>
        <w:t> </w:t>
      </w:r>
      <w:r>
        <w:rPr/>
        <w:t>subbase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courses</w:t>
      </w:r>
      <w:r>
        <w:rPr>
          <w:spacing w:val="-57"/>
        </w:rPr>
        <w:t> </w:t>
      </w:r>
      <w:r>
        <w:rPr/>
        <w:t>materials</w:t>
      </w: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1885"/>
        <w:gridCol w:w="1855"/>
        <w:gridCol w:w="1945"/>
        <w:gridCol w:w="1986"/>
      </w:tblGrid>
      <w:tr>
        <w:trPr>
          <w:trHeight w:val="1103" w:hRule="atLeast"/>
        </w:trPr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Sieve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0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1½-in(37.5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mm)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0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</w:p>
        </w:tc>
        <w:tc>
          <w:tcPr>
            <w:tcW w:w="1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1-in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(25.0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mm)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72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¾-in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(19.0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mm)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32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-in (12.5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mm)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6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</w:p>
        </w:tc>
      </w:tr>
      <w:tr>
        <w:trPr>
          <w:trHeight w:val="410" w:hRule="atLeast"/>
        </w:trPr>
        <w:tc>
          <w:tcPr>
            <w:tcW w:w="1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1½-in(37.5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mm)</w:t>
            </w:r>
          </w:p>
        </w:tc>
        <w:tc>
          <w:tcPr>
            <w:tcW w:w="1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0" w:right="4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70" w:right="5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30" w:right="5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2" w:right="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552" w:hRule="atLeast"/>
        </w:trPr>
        <w:tc>
          <w:tcPr>
            <w:tcW w:w="190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1-in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(25.0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mm)</w:t>
            </w:r>
          </w:p>
        </w:tc>
        <w:tc>
          <w:tcPr>
            <w:tcW w:w="1885" w:type="dxa"/>
          </w:tcPr>
          <w:p>
            <w:pPr>
              <w:pStyle w:val="TableParagraph"/>
              <w:spacing w:before="133"/>
              <w:ind w:left="100" w:right="51"/>
              <w:jc w:val="center"/>
              <w:rPr>
                <w:sz w:val="24"/>
              </w:rPr>
            </w:pPr>
            <w:r>
              <w:rPr>
                <w:sz w:val="24"/>
              </w:rPr>
              <w:t>84 ± 9</w:t>
            </w:r>
          </w:p>
        </w:tc>
        <w:tc>
          <w:tcPr>
            <w:tcW w:w="1855" w:type="dxa"/>
          </w:tcPr>
          <w:p>
            <w:pPr>
              <w:pStyle w:val="TableParagraph"/>
              <w:spacing w:before="133"/>
              <w:ind w:left="672" w:right="5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45" w:type="dxa"/>
          </w:tcPr>
          <w:p>
            <w:pPr>
              <w:pStyle w:val="TableParagraph"/>
              <w:spacing w:before="133"/>
              <w:ind w:left="730" w:right="5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986" w:type="dxa"/>
          </w:tcPr>
          <w:p>
            <w:pPr>
              <w:pStyle w:val="TableParagraph"/>
              <w:spacing w:before="133"/>
              <w:ind w:left="162" w:right="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551" w:hRule="atLeast"/>
        </w:trPr>
        <w:tc>
          <w:tcPr>
            <w:tcW w:w="190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¾-in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(19.0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mm)</w:t>
            </w:r>
          </w:p>
        </w:tc>
        <w:tc>
          <w:tcPr>
            <w:tcW w:w="1885" w:type="dxa"/>
          </w:tcPr>
          <w:p>
            <w:pPr>
              <w:pStyle w:val="TableParagraph"/>
              <w:spacing w:before="133"/>
              <w:ind w:left="100" w:right="51"/>
              <w:jc w:val="center"/>
              <w:rPr>
                <w:sz w:val="24"/>
              </w:rPr>
            </w:pPr>
            <w:r>
              <w:rPr>
                <w:sz w:val="24"/>
              </w:rPr>
              <w:t>76 ± 9</w:t>
            </w:r>
          </w:p>
        </w:tc>
        <w:tc>
          <w:tcPr>
            <w:tcW w:w="1855" w:type="dxa"/>
          </w:tcPr>
          <w:p>
            <w:pPr>
              <w:pStyle w:val="TableParagraph"/>
              <w:spacing w:before="133"/>
              <w:ind w:left="672" w:right="531"/>
              <w:jc w:val="center"/>
              <w:rPr>
                <w:sz w:val="24"/>
              </w:rPr>
            </w:pPr>
            <w:r>
              <w:rPr>
                <w:sz w:val="24"/>
              </w:rPr>
              <w:t>83 ± 9</w:t>
            </w:r>
          </w:p>
        </w:tc>
        <w:tc>
          <w:tcPr>
            <w:tcW w:w="1945" w:type="dxa"/>
          </w:tcPr>
          <w:p>
            <w:pPr>
              <w:pStyle w:val="TableParagraph"/>
              <w:spacing w:before="133"/>
              <w:ind w:left="732" w:right="5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6" w:type="dxa"/>
          </w:tcPr>
          <w:p>
            <w:pPr>
              <w:pStyle w:val="TableParagraph"/>
              <w:spacing w:before="133"/>
              <w:ind w:left="162" w:right="9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552" w:hRule="atLeast"/>
        </w:trPr>
        <w:tc>
          <w:tcPr>
            <w:tcW w:w="190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-in (12.5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mm)</w:t>
            </w:r>
          </w:p>
        </w:tc>
        <w:tc>
          <w:tcPr>
            <w:tcW w:w="1885" w:type="dxa"/>
          </w:tcPr>
          <w:p>
            <w:pPr>
              <w:pStyle w:val="TableParagraph"/>
              <w:spacing w:before="133"/>
              <w:ind w:left="100" w:right="51"/>
              <w:jc w:val="center"/>
              <w:rPr>
                <w:sz w:val="24"/>
              </w:rPr>
            </w:pPr>
            <w:r>
              <w:rPr>
                <w:sz w:val="24"/>
              </w:rPr>
              <w:t>66 ± 9</w:t>
            </w:r>
          </w:p>
        </w:tc>
        <w:tc>
          <w:tcPr>
            <w:tcW w:w="1855" w:type="dxa"/>
          </w:tcPr>
          <w:p>
            <w:pPr>
              <w:pStyle w:val="TableParagraph"/>
              <w:spacing w:before="133"/>
              <w:ind w:left="672" w:right="531"/>
              <w:jc w:val="center"/>
              <w:rPr>
                <w:sz w:val="24"/>
              </w:rPr>
            </w:pPr>
            <w:r>
              <w:rPr>
                <w:sz w:val="24"/>
              </w:rPr>
              <w:t>73 ± 9</w:t>
            </w:r>
          </w:p>
        </w:tc>
        <w:tc>
          <w:tcPr>
            <w:tcW w:w="1945" w:type="dxa"/>
          </w:tcPr>
          <w:p>
            <w:pPr>
              <w:pStyle w:val="TableParagraph"/>
              <w:spacing w:before="133"/>
              <w:ind w:left="732" w:right="560"/>
              <w:jc w:val="center"/>
              <w:rPr>
                <w:sz w:val="24"/>
              </w:rPr>
            </w:pPr>
            <w:r>
              <w:rPr>
                <w:sz w:val="24"/>
              </w:rPr>
              <w:t>82 ± 9</w:t>
            </w:r>
          </w:p>
        </w:tc>
        <w:tc>
          <w:tcPr>
            <w:tcW w:w="1986" w:type="dxa"/>
          </w:tcPr>
          <w:p>
            <w:pPr>
              <w:pStyle w:val="TableParagraph"/>
              <w:spacing w:before="133"/>
              <w:ind w:left="162" w:right="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190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3/8in (9.5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mm)</w:t>
            </w:r>
          </w:p>
        </w:tc>
        <w:tc>
          <w:tcPr>
            <w:tcW w:w="1885" w:type="dxa"/>
          </w:tcPr>
          <w:p>
            <w:pPr>
              <w:pStyle w:val="TableParagraph"/>
              <w:spacing w:before="133"/>
              <w:ind w:left="100" w:right="51"/>
              <w:jc w:val="center"/>
              <w:rPr>
                <w:sz w:val="24"/>
              </w:rPr>
            </w:pPr>
            <w:r>
              <w:rPr>
                <w:sz w:val="24"/>
              </w:rPr>
              <w:t>59 ± 9</w:t>
            </w:r>
          </w:p>
        </w:tc>
        <w:tc>
          <w:tcPr>
            <w:tcW w:w="1855" w:type="dxa"/>
          </w:tcPr>
          <w:p>
            <w:pPr>
              <w:pStyle w:val="TableParagraph"/>
              <w:spacing w:before="133"/>
              <w:ind w:left="672" w:right="531"/>
              <w:jc w:val="center"/>
              <w:rPr>
                <w:sz w:val="24"/>
              </w:rPr>
            </w:pPr>
            <w:r>
              <w:rPr>
                <w:sz w:val="24"/>
              </w:rPr>
              <w:t>64 ± 9</w:t>
            </w:r>
          </w:p>
        </w:tc>
        <w:tc>
          <w:tcPr>
            <w:tcW w:w="1945" w:type="dxa"/>
          </w:tcPr>
          <w:p>
            <w:pPr>
              <w:pStyle w:val="TableParagraph"/>
              <w:spacing w:before="133"/>
              <w:ind w:left="732" w:right="560"/>
              <w:jc w:val="center"/>
              <w:rPr>
                <w:sz w:val="24"/>
              </w:rPr>
            </w:pPr>
            <w:r>
              <w:rPr>
                <w:sz w:val="24"/>
              </w:rPr>
              <w:t>72 ± 9</w:t>
            </w:r>
          </w:p>
        </w:tc>
        <w:tc>
          <w:tcPr>
            <w:tcW w:w="1986" w:type="dxa"/>
          </w:tcPr>
          <w:p>
            <w:pPr>
              <w:pStyle w:val="TableParagraph"/>
              <w:spacing w:before="133"/>
              <w:ind w:left="723"/>
              <w:rPr>
                <w:sz w:val="24"/>
              </w:rPr>
            </w:pPr>
            <w:r>
              <w:rPr>
                <w:sz w:val="24"/>
              </w:rPr>
              <w:t>83 ± 9</w:t>
            </w:r>
          </w:p>
        </w:tc>
      </w:tr>
      <w:tr>
        <w:trPr>
          <w:trHeight w:val="551" w:hRule="atLeast"/>
        </w:trPr>
        <w:tc>
          <w:tcPr>
            <w:tcW w:w="190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No.4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(4.75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mm)</w:t>
            </w:r>
          </w:p>
        </w:tc>
        <w:tc>
          <w:tcPr>
            <w:tcW w:w="1885" w:type="dxa"/>
          </w:tcPr>
          <w:p>
            <w:pPr>
              <w:pStyle w:val="TableParagraph"/>
              <w:spacing w:before="133"/>
              <w:ind w:left="100" w:right="51"/>
              <w:jc w:val="center"/>
              <w:rPr>
                <w:sz w:val="24"/>
              </w:rPr>
            </w:pPr>
            <w:r>
              <w:rPr>
                <w:sz w:val="24"/>
              </w:rPr>
              <w:t>45 ± 9</w:t>
            </w:r>
          </w:p>
        </w:tc>
        <w:tc>
          <w:tcPr>
            <w:tcW w:w="1855" w:type="dxa"/>
          </w:tcPr>
          <w:p>
            <w:pPr>
              <w:pStyle w:val="TableParagraph"/>
              <w:spacing w:before="133"/>
              <w:ind w:left="672" w:right="531"/>
              <w:jc w:val="center"/>
              <w:rPr>
                <w:sz w:val="24"/>
              </w:rPr>
            </w:pPr>
            <w:r>
              <w:rPr>
                <w:sz w:val="24"/>
              </w:rPr>
              <w:t>48 ± 9</w:t>
            </w:r>
          </w:p>
        </w:tc>
        <w:tc>
          <w:tcPr>
            <w:tcW w:w="1945" w:type="dxa"/>
          </w:tcPr>
          <w:p>
            <w:pPr>
              <w:pStyle w:val="TableParagraph"/>
              <w:spacing w:before="133"/>
              <w:ind w:left="732" w:right="560"/>
              <w:jc w:val="center"/>
              <w:rPr>
                <w:sz w:val="24"/>
              </w:rPr>
            </w:pPr>
            <w:r>
              <w:rPr>
                <w:sz w:val="24"/>
              </w:rPr>
              <w:t>54 ± 9</w:t>
            </w:r>
          </w:p>
        </w:tc>
        <w:tc>
          <w:tcPr>
            <w:tcW w:w="1986" w:type="dxa"/>
          </w:tcPr>
          <w:p>
            <w:pPr>
              <w:pStyle w:val="TableParagraph"/>
              <w:spacing w:before="133"/>
              <w:ind w:left="723"/>
              <w:rPr>
                <w:sz w:val="24"/>
              </w:rPr>
            </w:pPr>
            <w:r>
              <w:rPr>
                <w:sz w:val="24"/>
              </w:rPr>
              <w:t>62 ± 9</w:t>
            </w:r>
          </w:p>
        </w:tc>
      </w:tr>
      <w:tr>
        <w:trPr>
          <w:trHeight w:val="552" w:hRule="atLeast"/>
        </w:trPr>
        <w:tc>
          <w:tcPr>
            <w:tcW w:w="190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No.8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(2.36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mm)</w:t>
            </w:r>
          </w:p>
        </w:tc>
        <w:tc>
          <w:tcPr>
            <w:tcW w:w="1885" w:type="dxa"/>
          </w:tcPr>
          <w:p>
            <w:pPr>
              <w:pStyle w:val="TableParagraph"/>
              <w:spacing w:before="133"/>
              <w:ind w:left="100" w:right="51"/>
              <w:jc w:val="center"/>
              <w:rPr>
                <w:sz w:val="24"/>
              </w:rPr>
            </w:pPr>
            <w:r>
              <w:rPr>
                <w:sz w:val="24"/>
              </w:rPr>
              <w:t>35 ± 9</w:t>
            </w:r>
          </w:p>
        </w:tc>
        <w:tc>
          <w:tcPr>
            <w:tcW w:w="1855" w:type="dxa"/>
          </w:tcPr>
          <w:p>
            <w:pPr>
              <w:pStyle w:val="TableParagraph"/>
              <w:spacing w:before="133"/>
              <w:ind w:left="672" w:right="531"/>
              <w:jc w:val="center"/>
              <w:rPr>
                <w:sz w:val="24"/>
              </w:rPr>
            </w:pPr>
            <w:r>
              <w:rPr>
                <w:sz w:val="24"/>
              </w:rPr>
              <w:t>37 ± 9</w:t>
            </w:r>
          </w:p>
        </w:tc>
        <w:tc>
          <w:tcPr>
            <w:tcW w:w="1945" w:type="dxa"/>
          </w:tcPr>
          <w:p>
            <w:pPr>
              <w:pStyle w:val="TableParagraph"/>
              <w:spacing w:before="133"/>
              <w:ind w:left="732" w:right="560"/>
              <w:jc w:val="center"/>
              <w:rPr>
                <w:sz w:val="24"/>
              </w:rPr>
            </w:pPr>
            <w:r>
              <w:rPr>
                <w:sz w:val="24"/>
              </w:rPr>
              <w:t>41 ± 9</w:t>
            </w:r>
          </w:p>
        </w:tc>
        <w:tc>
          <w:tcPr>
            <w:tcW w:w="1986" w:type="dxa"/>
          </w:tcPr>
          <w:p>
            <w:pPr>
              <w:pStyle w:val="TableParagraph"/>
              <w:spacing w:before="133"/>
              <w:ind w:left="723"/>
              <w:rPr>
                <w:sz w:val="24"/>
              </w:rPr>
            </w:pPr>
            <w:r>
              <w:rPr>
                <w:sz w:val="24"/>
              </w:rPr>
              <w:t>47 ± 9</w:t>
            </w:r>
          </w:p>
        </w:tc>
      </w:tr>
      <w:tr>
        <w:trPr>
          <w:trHeight w:val="552" w:hRule="atLeast"/>
        </w:trPr>
        <w:tc>
          <w:tcPr>
            <w:tcW w:w="190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No.16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mm)</w:t>
            </w:r>
          </w:p>
        </w:tc>
        <w:tc>
          <w:tcPr>
            <w:tcW w:w="1885" w:type="dxa"/>
          </w:tcPr>
          <w:p>
            <w:pPr>
              <w:pStyle w:val="TableParagraph"/>
              <w:spacing w:before="133"/>
              <w:ind w:left="100" w:right="51"/>
              <w:jc w:val="center"/>
              <w:rPr>
                <w:sz w:val="24"/>
              </w:rPr>
            </w:pPr>
            <w:r>
              <w:rPr>
                <w:sz w:val="24"/>
              </w:rPr>
              <w:t>27 ± 9</w:t>
            </w:r>
          </w:p>
        </w:tc>
        <w:tc>
          <w:tcPr>
            <w:tcW w:w="1855" w:type="dxa"/>
          </w:tcPr>
          <w:p>
            <w:pPr>
              <w:pStyle w:val="TableParagraph"/>
              <w:spacing w:before="133"/>
              <w:ind w:left="672" w:right="531"/>
              <w:jc w:val="center"/>
              <w:rPr>
                <w:sz w:val="24"/>
              </w:rPr>
            </w:pPr>
            <w:r>
              <w:rPr>
                <w:sz w:val="24"/>
              </w:rPr>
              <w:t>28 ± 9</w:t>
            </w:r>
          </w:p>
        </w:tc>
        <w:tc>
          <w:tcPr>
            <w:tcW w:w="1945" w:type="dxa"/>
          </w:tcPr>
          <w:p>
            <w:pPr>
              <w:pStyle w:val="TableParagraph"/>
              <w:spacing w:before="133"/>
              <w:ind w:left="732" w:right="560"/>
              <w:jc w:val="center"/>
              <w:rPr>
                <w:sz w:val="24"/>
              </w:rPr>
            </w:pPr>
            <w:r>
              <w:rPr>
                <w:sz w:val="24"/>
              </w:rPr>
              <w:t>32 ± 9</w:t>
            </w:r>
          </w:p>
        </w:tc>
        <w:tc>
          <w:tcPr>
            <w:tcW w:w="1986" w:type="dxa"/>
          </w:tcPr>
          <w:p>
            <w:pPr>
              <w:pStyle w:val="TableParagraph"/>
              <w:spacing w:before="133"/>
              <w:ind w:left="723"/>
              <w:rPr>
                <w:sz w:val="24"/>
              </w:rPr>
            </w:pPr>
            <w:r>
              <w:rPr>
                <w:sz w:val="24"/>
              </w:rPr>
              <w:t>36 ± 9</w:t>
            </w:r>
          </w:p>
        </w:tc>
      </w:tr>
      <w:tr>
        <w:trPr>
          <w:trHeight w:val="552" w:hRule="atLeast"/>
        </w:trPr>
        <w:tc>
          <w:tcPr>
            <w:tcW w:w="190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µm)</w:t>
            </w:r>
          </w:p>
        </w:tc>
        <w:tc>
          <w:tcPr>
            <w:tcW w:w="1885" w:type="dxa"/>
          </w:tcPr>
          <w:p>
            <w:pPr>
              <w:pStyle w:val="TableParagraph"/>
              <w:spacing w:before="133"/>
              <w:ind w:left="100" w:right="51"/>
              <w:jc w:val="center"/>
              <w:rPr>
                <w:sz w:val="24"/>
              </w:rPr>
            </w:pPr>
            <w:r>
              <w:rPr>
                <w:sz w:val="24"/>
              </w:rPr>
              <w:t>20 ± 9</w:t>
            </w:r>
          </w:p>
        </w:tc>
        <w:tc>
          <w:tcPr>
            <w:tcW w:w="1855" w:type="dxa"/>
          </w:tcPr>
          <w:p>
            <w:pPr>
              <w:pStyle w:val="TableParagraph"/>
              <w:spacing w:before="133"/>
              <w:ind w:left="672" w:right="531"/>
              <w:jc w:val="center"/>
              <w:rPr>
                <w:sz w:val="24"/>
              </w:rPr>
            </w:pPr>
            <w:r>
              <w:rPr>
                <w:sz w:val="24"/>
              </w:rPr>
              <w:t>21 ± 9</w:t>
            </w:r>
          </w:p>
        </w:tc>
        <w:tc>
          <w:tcPr>
            <w:tcW w:w="1945" w:type="dxa"/>
          </w:tcPr>
          <w:p>
            <w:pPr>
              <w:pStyle w:val="TableParagraph"/>
              <w:spacing w:before="133"/>
              <w:ind w:left="732" w:right="560"/>
              <w:jc w:val="center"/>
              <w:rPr>
                <w:sz w:val="24"/>
              </w:rPr>
            </w:pPr>
            <w:r>
              <w:rPr>
                <w:sz w:val="24"/>
              </w:rPr>
              <w:t>24 ± 9</w:t>
            </w:r>
          </w:p>
        </w:tc>
        <w:tc>
          <w:tcPr>
            <w:tcW w:w="1986" w:type="dxa"/>
          </w:tcPr>
          <w:p>
            <w:pPr>
              <w:pStyle w:val="TableParagraph"/>
              <w:spacing w:before="133"/>
              <w:ind w:left="723"/>
              <w:rPr>
                <w:sz w:val="24"/>
              </w:rPr>
            </w:pPr>
            <w:r>
              <w:rPr>
                <w:sz w:val="24"/>
              </w:rPr>
              <w:t>28 ± 9</w:t>
            </w:r>
          </w:p>
        </w:tc>
      </w:tr>
      <w:tr>
        <w:trPr>
          <w:trHeight w:val="552" w:hRule="atLeast"/>
        </w:trPr>
        <w:tc>
          <w:tcPr>
            <w:tcW w:w="190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 (300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µm)</w:t>
            </w:r>
          </w:p>
        </w:tc>
        <w:tc>
          <w:tcPr>
            <w:tcW w:w="1885" w:type="dxa"/>
          </w:tcPr>
          <w:p>
            <w:pPr>
              <w:pStyle w:val="TableParagraph"/>
              <w:spacing w:before="133"/>
              <w:ind w:left="100" w:right="51"/>
              <w:jc w:val="center"/>
              <w:rPr>
                <w:sz w:val="24"/>
              </w:rPr>
            </w:pPr>
            <w:r>
              <w:rPr>
                <w:sz w:val="24"/>
              </w:rPr>
              <w:t>14 ± 7</w:t>
            </w:r>
          </w:p>
        </w:tc>
        <w:tc>
          <w:tcPr>
            <w:tcW w:w="1855" w:type="dxa"/>
          </w:tcPr>
          <w:p>
            <w:pPr>
              <w:pStyle w:val="TableParagraph"/>
              <w:spacing w:before="133"/>
              <w:ind w:left="672" w:right="531"/>
              <w:jc w:val="center"/>
              <w:rPr>
                <w:sz w:val="24"/>
              </w:rPr>
            </w:pPr>
            <w:r>
              <w:rPr>
                <w:sz w:val="24"/>
              </w:rPr>
              <w:t>16 ± 7</w:t>
            </w:r>
          </w:p>
        </w:tc>
        <w:tc>
          <w:tcPr>
            <w:tcW w:w="1945" w:type="dxa"/>
          </w:tcPr>
          <w:p>
            <w:pPr>
              <w:pStyle w:val="TableParagraph"/>
              <w:spacing w:before="133"/>
              <w:ind w:left="732" w:right="560"/>
              <w:jc w:val="center"/>
              <w:rPr>
                <w:sz w:val="24"/>
              </w:rPr>
            </w:pPr>
            <w:r>
              <w:rPr>
                <w:sz w:val="24"/>
              </w:rPr>
              <w:t>17 ± 7</w:t>
            </w:r>
          </w:p>
        </w:tc>
        <w:tc>
          <w:tcPr>
            <w:tcW w:w="1986" w:type="dxa"/>
          </w:tcPr>
          <w:p>
            <w:pPr>
              <w:pStyle w:val="TableParagraph"/>
              <w:spacing w:before="133"/>
              <w:ind w:left="723"/>
              <w:rPr>
                <w:sz w:val="24"/>
              </w:rPr>
            </w:pPr>
            <w:r>
              <w:rPr>
                <w:sz w:val="24"/>
              </w:rPr>
              <w:t>20 ± 7</w:t>
            </w:r>
          </w:p>
        </w:tc>
      </w:tr>
      <w:tr>
        <w:trPr>
          <w:trHeight w:val="552" w:hRule="atLeast"/>
        </w:trPr>
        <w:tc>
          <w:tcPr>
            <w:tcW w:w="190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No.100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µm)</w:t>
            </w:r>
          </w:p>
        </w:tc>
        <w:tc>
          <w:tcPr>
            <w:tcW w:w="1885" w:type="dxa"/>
          </w:tcPr>
          <w:p>
            <w:pPr>
              <w:pStyle w:val="TableParagraph"/>
              <w:spacing w:before="133"/>
              <w:ind w:left="100" w:right="51"/>
              <w:jc w:val="center"/>
              <w:rPr>
                <w:sz w:val="24"/>
              </w:rPr>
            </w:pPr>
            <w:r>
              <w:rPr>
                <w:sz w:val="24"/>
              </w:rPr>
              <w:t>9 ± 5</w:t>
            </w:r>
          </w:p>
        </w:tc>
        <w:tc>
          <w:tcPr>
            <w:tcW w:w="1855" w:type="dxa"/>
          </w:tcPr>
          <w:p>
            <w:pPr>
              <w:pStyle w:val="TableParagraph"/>
              <w:spacing w:before="133"/>
              <w:ind w:left="672" w:right="531"/>
              <w:jc w:val="center"/>
              <w:rPr>
                <w:sz w:val="24"/>
              </w:rPr>
            </w:pPr>
            <w:r>
              <w:rPr>
                <w:sz w:val="24"/>
              </w:rPr>
              <w:t>11 ± 5</w:t>
            </w:r>
          </w:p>
        </w:tc>
        <w:tc>
          <w:tcPr>
            <w:tcW w:w="1945" w:type="dxa"/>
          </w:tcPr>
          <w:p>
            <w:pPr>
              <w:pStyle w:val="TableParagraph"/>
              <w:spacing w:before="133"/>
              <w:ind w:left="732" w:right="560"/>
              <w:jc w:val="center"/>
              <w:rPr>
                <w:sz w:val="24"/>
              </w:rPr>
            </w:pPr>
            <w:r>
              <w:rPr>
                <w:sz w:val="24"/>
              </w:rPr>
              <w:t>12 ± 5</w:t>
            </w:r>
          </w:p>
        </w:tc>
        <w:tc>
          <w:tcPr>
            <w:tcW w:w="1986" w:type="dxa"/>
          </w:tcPr>
          <w:p>
            <w:pPr>
              <w:pStyle w:val="TableParagraph"/>
              <w:spacing w:before="133"/>
              <w:ind w:left="723"/>
              <w:rPr>
                <w:sz w:val="24"/>
              </w:rPr>
            </w:pPr>
            <w:r>
              <w:rPr>
                <w:sz w:val="24"/>
              </w:rPr>
              <w:t>14 ± 5</w:t>
            </w:r>
          </w:p>
        </w:tc>
      </w:tr>
      <w:tr>
        <w:trPr>
          <w:trHeight w:val="408" w:hRule="atLeast"/>
        </w:trPr>
        <w:tc>
          <w:tcPr>
            <w:tcW w:w="1904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No.200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µm)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 w:before="133"/>
              <w:ind w:left="100" w:right="51"/>
              <w:jc w:val="center"/>
              <w:rPr>
                <w:sz w:val="24"/>
              </w:rPr>
            </w:pPr>
            <w:r>
              <w:rPr>
                <w:sz w:val="24"/>
              </w:rPr>
              <w:t>5 ± 2</w:t>
            </w:r>
          </w:p>
        </w:tc>
        <w:tc>
          <w:tcPr>
            <w:tcW w:w="1855" w:type="dxa"/>
          </w:tcPr>
          <w:p>
            <w:pPr>
              <w:pStyle w:val="TableParagraph"/>
              <w:spacing w:line="256" w:lineRule="exact" w:before="133"/>
              <w:ind w:left="672" w:right="531"/>
              <w:jc w:val="center"/>
              <w:rPr>
                <w:sz w:val="24"/>
              </w:rPr>
            </w:pPr>
            <w:r>
              <w:rPr>
                <w:sz w:val="24"/>
              </w:rPr>
              <w:t>5 ± 2</w:t>
            </w:r>
          </w:p>
        </w:tc>
        <w:tc>
          <w:tcPr>
            <w:tcW w:w="1945" w:type="dxa"/>
          </w:tcPr>
          <w:p>
            <w:pPr>
              <w:pStyle w:val="TableParagraph"/>
              <w:spacing w:line="256" w:lineRule="exact" w:before="133"/>
              <w:ind w:left="732" w:right="560"/>
              <w:jc w:val="center"/>
              <w:rPr>
                <w:sz w:val="24"/>
              </w:rPr>
            </w:pPr>
            <w:r>
              <w:rPr>
                <w:sz w:val="24"/>
              </w:rPr>
              <w:t>5 ± 2</w:t>
            </w:r>
          </w:p>
        </w:tc>
        <w:tc>
          <w:tcPr>
            <w:tcW w:w="1986" w:type="dxa"/>
          </w:tcPr>
          <w:p>
            <w:pPr>
              <w:pStyle w:val="TableParagraph"/>
              <w:spacing w:line="256" w:lineRule="exact" w:before="133"/>
              <w:ind w:left="783"/>
              <w:rPr>
                <w:sz w:val="24"/>
              </w:rPr>
            </w:pPr>
            <w:r>
              <w:rPr>
                <w:sz w:val="24"/>
              </w:rPr>
              <w:t>5 ± 2</w:t>
            </w: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rect style="position:absolute;margin-left:65.880005pt;margin-top:14.17494pt;width:479.614023pt;height:.479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560"/>
      </w:pPr>
      <w:r>
        <w:rPr/>
        <w:t>Source:</w:t>
      </w:r>
      <w:r>
        <w:rPr>
          <w:spacing w:val="-1"/>
        </w:rPr>
        <w:t> </w:t>
      </w:r>
      <w:r>
        <w:rPr/>
        <w:t>(Field</w:t>
      </w:r>
      <w:r>
        <w:rPr>
          <w:spacing w:val="-1"/>
        </w:rPr>
        <w:t> </w:t>
      </w:r>
      <w:r>
        <w:rPr/>
        <w:t>Manual</w:t>
      </w:r>
      <w:r>
        <w:rPr>
          <w:spacing w:val="-1"/>
        </w:rPr>
        <w:t> </w:t>
      </w:r>
      <w:r>
        <w:rPr/>
        <w:t>5-410, Military</w:t>
      </w:r>
      <w:r>
        <w:rPr>
          <w:spacing w:val="-6"/>
        </w:rPr>
        <w:t> </w:t>
      </w:r>
      <w:r>
        <w:rPr/>
        <w:t>Soils</w:t>
      </w:r>
      <w:r>
        <w:rPr>
          <w:spacing w:val="-1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,1992)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11"/>
        </w:numPr>
        <w:tabs>
          <w:tab w:pos="1101" w:val="left" w:leader="none"/>
        </w:tabs>
        <w:spacing w:line="240" w:lineRule="auto" w:before="0" w:after="0"/>
        <w:ind w:left="1100" w:right="0" w:hanging="541"/>
        <w:jc w:val="left"/>
      </w:pP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Bitumen in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Stabilization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Properties of Laterite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560" w:right="1315" w:firstLine="420"/>
      </w:pPr>
      <w:r>
        <w:rPr/>
        <w:t>According</w:t>
      </w:r>
      <w:r>
        <w:rPr>
          <w:spacing w:val="48"/>
        </w:rPr>
        <w:t> </w:t>
      </w:r>
      <w:r>
        <w:rPr/>
        <w:t>to</w:t>
      </w:r>
      <w:r>
        <w:rPr>
          <w:spacing w:val="53"/>
        </w:rPr>
        <w:t> </w:t>
      </w:r>
      <w:r>
        <w:rPr/>
        <w:t>Ola</w:t>
      </w:r>
      <w:r>
        <w:rPr>
          <w:spacing w:val="50"/>
        </w:rPr>
        <w:t> </w:t>
      </w:r>
      <w:r>
        <w:rPr/>
        <w:t>(1978),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maximum</w:t>
      </w:r>
      <w:r>
        <w:rPr>
          <w:spacing w:val="51"/>
        </w:rPr>
        <w:t> </w:t>
      </w:r>
      <w:r>
        <w:rPr/>
        <w:t>dry</w:t>
      </w:r>
      <w:r>
        <w:rPr>
          <w:spacing w:val="48"/>
        </w:rPr>
        <w:t> </w:t>
      </w:r>
      <w:r>
        <w:rPr/>
        <w:t>density</w:t>
      </w:r>
      <w:r>
        <w:rPr>
          <w:spacing w:val="48"/>
        </w:rPr>
        <w:t> </w:t>
      </w:r>
      <w:r>
        <w:rPr/>
        <w:t>for</w:t>
      </w:r>
      <w:r>
        <w:rPr>
          <w:spacing w:val="55"/>
        </w:rPr>
        <w:t> </w:t>
      </w:r>
      <w:r>
        <w:rPr/>
        <w:t>A-2-4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A-7-6</w:t>
      </w:r>
      <w:r>
        <w:rPr>
          <w:spacing w:val="50"/>
        </w:rPr>
        <w:t> </w:t>
      </w:r>
      <w:r>
        <w:rPr/>
        <w:t>lateritic</w:t>
      </w:r>
      <w:r>
        <w:rPr>
          <w:spacing w:val="50"/>
        </w:rPr>
        <w:t> </w:t>
      </w:r>
      <w:r>
        <w:rPr/>
        <w:t>soils±</w:t>
      </w:r>
      <w:r>
        <w:rPr>
          <w:spacing w:val="-57"/>
        </w:rPr>
        <w:t> </w:t>
      </w:r>
      <w:r>
        <w:rPr/>
        <w:t>bitumen</w:t>
      </w:r>
      <w:r>
        <w:rPr>
          <w:spacing w:val="8"/>
        </w:rPr>
        <w:t> </w:t>
      </w:r>
      <w:r>
        <w:rPr/>
        <w:t>(Shelmac</w:t>
      </w:r>
      <w:r>
        <w:rPr>
          <w:spacing w:val="7"/>
        </w:rPr>
        <w:t> </w:t>
      </w:r>
      <w:r>
        <w:rPr/>
        <w:t>S.125)</w:t>
      </w:r>
      <w:r>
        <w:rPr>
          <w:spacing w:val="8"/>
        </w:rPr>
        <w:t> </w:t>
      </w:r>
      <w:r>
        <w:rPr/>
        <w:t>show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consistent</w:t>
      </w:r>
      <w:r>
        <w:rPr>
          <w:spacing w:val="9"/>
        </w:rPr>
        <w:t> </w:t>
      </w:r>
      <w:r>
        <w:rPr/>
        <w:t>decrease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maximum</w:t>
      </w:r>
      <w:r>
        <w:rPr>
          <w:spacing w:val="9"/>
        </w:rPr>
        <w:t> </w:t>
      </w:r>
      <w:r>
        <w:rPr/>
        <w:t>dry</w:t>
      </w:r>
      <w:r>
        <w:rPr>
          <w:spacing w:val="6"/>
        </w:rPr>
        <w:t> </w:t>
      </w:r>
      <w:r>
        <w:rPr/>
        <w:t>densities</w:t>
      </w:r>
      <w:r>
        <w:rPr>
          <w:spacing w:val="17"/>
        </w:rPr>
        <w:t> </w:t>
      </w:r>
      <w:r>
        <w:rPr/>
        <w:t>with</w:t>
      </w:r>
      <w:r>
        <w:rPr>
          <w:spacing w:val="10"/>
        </w:rPr>
        <w:t> </w:t>
      </w:r>
      <w:r>
        <w:rPr/>
        <w:t>increase</w:t>
      </w:r>
      <w:r>
        <w:rPr>
          <w:spacing w:val="8"/>
        </w:rPr>
        <w:t> </w:t>
      </w:r>
      <w:r>
        <w:rPr/>
        <w:t>in</w:t>
      </w:r>
      <w:r>
        <w:rPr>
          <w:spacing w:val="1"/>
        </w:rPr>
        <w:t> </w:t>
      </w:r>
      <w:r>
        <w:rPr/>
        <w:t>bitumen</w:t>
      </w:r>
      <w:r>
        <w:rPr>
          <w:spacing w:val="32"/>
        </w:rPr>
        <w:t> </w:t>
      </w:r>
      <w:r>
        <w:rPr/>
        <w:t>contents</w:t>
      </w:r>
      <w:r>
        <w:rPr>
          <w:spacing w:val="32"/>
        </w:rPr>
        <w:t> </w:t>
      </w:r>
      <w:r>
        <w:rPr/>
        <w:t>(0%-</w:t>
      </w:r>
      <w:r>
        <w:rPr>
          <w:spacing w:val="34"/>
        </w:rPr>
        <w:t> </w:t>
      </w:r>
      <w:r>
        <w:rPr/>
        <w:t>8%).</w:t>
      </w:r>
      <w:r>
        <w:rPr>
          <w:spacing w:val="33"/>
        </w:rPr>
        <w:t> </w:t>
      </w:r>
      <w:r>
        <w:rPr/>
        <w:t>For</w:t>
      </w:r>
      <w:r>
        <w:rPr>
          <w:spacing w:val="34"/>
        </w:rPr>
        <w:t> </w:t>
      </w:r>
      <w:r>
        <w:rPr/>
        <w:t>an</w:t>
      </w:r>
      <w:r>
        <w:rPr>
          <w:spacing w:val="32"/>
        </w:rPr>
        <w:t> </w:t>
      </w:r>
      <w:r>
        <w:rPr/>
        <w:t>A-3</w:t>
      </w:r>
      <w:r>
        <w:rPr>
          <w:spacing w:val="33"/>
        </w:rPr>
        <w:t> </w:t>
      </w:r>
      <w:r>
        <w:rPr/>
        <w:t>sand</w:t>
      </w:r>
      <w:r>
        <w:rPr>
          <w:spacing w:val="32"/>
        </w:rPr>
        <w:t> </w:t>
      </w:r>
      <w:r>
        <w:rPr/>
        <w:t>bitumen</w:t>
      </w:r>
      <w:r>
        <w:rPr>
          <w:spacing w:val="33"/>
        </w:rPr>
        <w:t> </w:t>
      </w:r>
      <w:r>
        <w:rPr/>
        <w:t>mixture,</w:t>
      </w:r>
      <w:r>
        <w:rPr>
          <w:spacing w:val="32"/>
        </w:rPr>
        <w:t> </w:t>
      </w:r>
      <w:r>
        <w:rPr/>
        <w:t>increase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maximum</w:t>
      </w:r>
      <w:r>
        <w:rPr>
          <w:spacing w:val="32"/>
        </w:rPr>
        <w:t> </w:t>
      </w:r>
      <w:r>
        <w:rPr/>
        <w:t>dry</w:t>
      </w:r>
      <w:r>
        <w:rPr>
          <w:spacing w:val="1"/>
        </w:rPr>
        <w:t> </w:t>
      </w:r>
      <w:r>
        <w:rPr/>
        <w:t>density</w:t>
      </w:r>
      <w:r>
        <w:rPr>
          <w:spacing w:val="-3"/>
        </w:rPr>
        <w:t> </w:t>
      </w:r>
      <w:r>
        <w:rPr/>
        <w:t>up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bitumen</w:t>
      </w:r>
      <w:r>
        <w:rPr>
          <w:spacing w:val="4"/>
        </w:rPr>
        <w:t> </w:t>
      </w:r>
      <w:r>
        <w:rPr/>
        <w:t>content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3%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subsequently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5"/>
        </w:rPr>
        <w:t> </w:t>
      </w:r>
      <w:r>
        <w:rPr/>
        <w:t>was</w:t>
      </w:r>
      <w:r>
        <w:rPr>
          <w:spacing w:val="2"/>
        </w:rPr>
        <w:t> </w:t>
      </w:r>
      <w:r>
        <w:rPr/>
        <w:t>observed,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attributed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grain</w:t>
      </w:r>
      <w:r>
        <w:rPr>
          <w:spacing w:val="32"/>
        </w:rPr>
        <w:t> </w:t>
      </w:r>
      <w:r>
        <w:rPr/>
        <w:t>size</w:t>
      </w:r>
      <w:r>
        <w:rPr>
          <w:spacing w:val="31"/>
        </w:rPr>
        <w:t> </w:t>
      </w:r>
      <w:r>
        <w:rPr/>
        <w:t>distribution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specific</w:t>
      </w:r>
      <w:r>
        <w:rPr>
          <w:spacing w:val="34"/>
        </w:rPr>
        <w:t> </w:t>
      </w:r>
      <w:r>
        <w:rPr/>
        <w:t>gravities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soil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stabilizer.</w:t>
      </w:r>
      <w:r>
        <w:rPr>
          <w:spacing w:val="38"/>
        </w:rPr>
        <w:t> </w:t>
      </w:r>
      <w:r>
        <w:rPr/>
        <w:t>While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optimum</w:t>
      </w:r>
      <w:r>
        <w:rPr>
          <w:spacing w:val="1"/>
        </w:rPr>
        <w:t> </w:t>
      </w:r>
      <w:r>
        <w:rPr/>
        <w:t>moisture</w:t>
      </w:r>
      <w:r>
        <w:rPr>
          <w:spacing w:val="17"/>
        </w:rPr>
        <w:t> </w:t>
      </w:r>
      <w:r>
        <w:rPr/>
        <w:t>content</w:t>
      </w:r>
      <w:r>
        <w:rPr>
          <w:spacing w:val="18"/>
        </w:rPr>
        <w:t> </w:t>
      </w:r>
      <w:r>
        <w:rPr/>
        <w:t>decreased</w:t>
      </w:r>
      <w:r>
        <w:rPr>
          <w:spacing w:val="21"/>
        </w:rPr>
        <w:t> </w:t>
      </w:r>
      <w:r>
        <w:rPr/>
        <w:t>with</w:t>
      </w:r>
      <w:r>
        <w:rPr>
          <w:spacing w:val="18"/>
        </w:rPr>
        <w:t> </w:t>
      </w:r>
      <w:r>
        <w:rPr/>
        <w:t>bitumen</w:t>
      </w:r>
      <w:r>
        <w:rPr>
          <w:spacing w:val="19"/>
        </w:rPr>
        <w:t> </w:t>
      </w:r>
      <w:r>
        <w:rPr/>
        <w:t>content.</w:t>
      </w:r>
      <w:r>
        <w:rPr>
          <w:spacing w:val="18"/>
        </w:rPr>
        <w:t> </w:t>
      </w:r>
      <w:r>
        <w:rPr/>
        <w:t>Decrease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moisture</w:t>
      </w:r>
      <w:r>
        <w:rPr>
          <w:spacing w:val="18"/>
        </w:rPr>
        <w:t> </w:t>
      </w:r>
      <w:r>
        <w:rPr/>
        <w:t>content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partly</w:t>
      </w:r>
      <w:r>
        <w:rPr>
          <w:spacing w:val="10"/>
        </w:rPr>
        <w:t> </w:t>
      </w:r>
      <w:r>
        <w:rPr/>
        <w:t>due</w:t>
      </w:r>
      <w:r>
        <w:rPr>
          <w:spacing w:val="18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0" w:lineRule="auto" w:before="72"/>
        <w:ind w:left="560" w:right="1433"/>
        <w:jc w:val="both"/>
      </w:pPr>
      <w:r>
        <w:rPr/>
        <w:t>fluid nature of the cut back bitumen, already occupying the space normally filled by water and</w:t>
      </w:r>
      <w:r>
        <w:rPr>
          <w:spacing w:val="1"/>
        </w:rPr>
        <w:t> </w:t>
      </w:r>
      <w:r>
        <w:rPr/>
        <w:t>since</w:t>
      </w:r>
      <w:r>
        <w:rPr>
          <w:spacing w:val="20"/>
        </w:rPr>
        <w:t> </w:t>
      </w:r>
      <w:r>
        <w:rPr/>
        <w:t>there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no</w:t>
      </w:r>
      <w:r>
        <w:rPr>
          <w:spacing w:val="22"/>
        </w:rPr>
        <w:t> </w:t>
      </w:r>
      <w:r>
        <w:rPr/>
        <w:t>water</w:t>
      </w:r>
      <w:r>
        <w:rPr>
          <w:spacing w:val="23"/>
        </w:rPr>
        <w:t> </w:t>
      </w:r>
      <w:r>
        <w:rPr/>
        <w:t>±bitumen</w:t>
      </w:r>
      <w:r>
        <w:rPr>
          <w:spacing w:val="22"/>
        </w:rPr>
        <w:t> </w:t>
      </w:r>
      <w:r>
        <w:rPr/>
        <w:t>reaction,</w:t>
      </w:r>
      <w:r>
        <w:rPr>
          <w:spacing w:val="22"/>
        </w:rPr>
        <w:t> </w:t>
      </w:r>
      <w:r>
        <w:rPr/>
        <w:t>like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hydration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cement,</w:t>
      </w:r>
      <w:r>
        <w:rPr>
          <w:spacing w:val="25"/>
        </w:rPr>
        <w:t> </w:t>
      </w:r>
      <w:r>
        <w:rPr/>
        <w:t>less</w:t>
      </w:r>
      <w:r>
        <w:rPr>
          <w:spacing w:val="22"/>
        </w:rPr>
        <w:t> </w:t>
      </w:r>
      <w:r>
        <w:rPr/>
        <w:t>water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required.</w:t>
      </w:r>
      <w:r>
        <w:rPr>
          <w:spacing w:val="-57"/>
        </w:rPr>
        <w:t> </w:t>
      </w:r>
      <w:r>
        <w:rPr/>
        <w:t>Ola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equally 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A-7-6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stabilized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bitumen,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from 28 to 83</w:t>
      </w:r>
      <w:r>
        <w:rPr>
          <w:spacing w:val="2"/>
        </w:rPr>
        <w:t> </w:t>
      </w:r>
      <w:r>
        <w:rPr/>
        <w:t>%.</w:t>
      </w:r>
    </w:p>
    <w:p>
      <w:pPr>
        <w:pStyle w:val="BodyText"/>
        <w:spacing w:line="480" w:lineRule="auto" w:before="199"/>
        <w:ind w:left="560" w:right="1433" w:firstLine="420"/>
        <w:jc w:val="both"/>
      </w:pPr>
      <w:r>
        <w:rPr/>
        <w:t>Osinubi and Bajeh (1994) reported improvement in soil properties when bitumen was</w:t>
      </w:r>
      <w:r>
        <w:rPr>
          <w:spacing w:val="60"/>
        </w:rPr>
        <w:t> </w:t>
      </w:r>
      <w:r>
        <w:rPr/>
        <w:t>used</w:t>
      </w:r>
      <w:r>
        <w:rPr>
          <w:spacing w:val="1"/>
        </w:rPr>
        <w:t> </w:t>
      </w:r>
      <w:r>
        <w:rPr/>
        <w:t>in the stabilization of soil. Optimum strength was obtained with the use of 5% bitumen. Yathish,</w:t>
      </w:r>
      <w:r>
        <w:rPr>
          <w:spacing w:val="1"/>
        </w:rPr>
        <w:t> </w:t>
      </w:r>
      <w:r>
        <w:rPr/>
        <w:t>143 (2014) reported optimum strength when 4% bitumen was used in soil stabilization of a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-118"/>
          <w:w w:val="182"/>
        </w:rPr>
        <w:t>±</w:t>
      </w:r>
      <w:r>
        <w:rPr>
          <w:spacing w:val="-1"/>
        </w:rPr>
        <w:t>c</w:t>
      </w:r>
      <w:r>
        <w:rPr/>
        <w:t>l</w:t>
      </w:r>
      <w:r>
        <w:rPr>
          <w:spacing w:val="4"/>
        </w:rPr>
        <w:t>a</w:t>
      </w:r>
      <w:r>
        <w:rPr/>
        <w:t>y</w:t>
      </w:r>
      <w:r>
        <w:rPr>
          <w:spacing w:val="-5"/>
        </w:rPr>
        <w:t> </w:t>
      </w:r>
      <w:r>
        <w:rPr/>
        <w:t>soi</w:t>
      </w:r>
      <w:r>
        <w:rPr>
          <w:spacing w:val="1"/>
        </w:rPr>
        <w:t>l</w:t>
      </w:r>
      <w:r>
        <w:rPr/>
        <w:t>.</w:t>
      </w:r>
      <w:r>
        <w:rPr>
          <w:spacing w:val="2"/>
        </w:rPr>
        <w:t> </w:t>
      </w:r>
      <w:r>
        <w:rPr/>
        <w:t>H</w:t>
      </w:r>
      <w:r>
        <w:rPr>
          <w:spacing w:val="-2"/>
        </w:rPr>
        <w:t>a</w:t>
      </w:r>
      <w:r>
        <w:rPr>
          <w:spacing w:val="1"/>
        </w:rPr>
        <w:t>r</w:t>
      </w:r>
      <w:r>
        <w:rPr/>
        <w:t>ris </w:t>
      </w:r>
      <w:r>
        <w:rPr>
          <w:i/>
          <w:spacing w:val="-1"/>
        </w:rPr>
        <w:t>e</w:t>
      </w:r>
      <w:r>
        <w:rPr>
          <w:i/>
        </w:rPr>
        <w:t>t</w:t>
      </w:r>
      <w:r>
        <w:rPr>
          <w:i/>
          <w:spacing w:val="2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(198</w:t>
      </w:r>
      <w:r>
        <w:rPr>
          <w:spacing w:val="-1"/>
        </w:rPr>
        <w:t>3</w:t>
      </w:r>
      <w:r>
        <w:rPr/>
        <w:t>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>
          <w:spacing w:val="-1"/>
        </w:rPr>
        <w:t>f</w:t>
      </w:r>
      <w:r>
        <w:rPr/>
        <w:t>or</w:t>
      </w:r>
      <w:r>
        <w:rPr>
          <w:spacing w:val="1"/>
        </w:rPr>
        <w:t> </w:t>
      </w:r>
      <w:r>
        <w:rPr/>
        <w:t>bituminous st</w:t>
      </w:r>
      <w:r>
        <w:rPr>
          <w:spacing w:val="-1"/>
        </w:rPr>
        <w:t>a</w:t>
      </w:r>
      <w:r>
        <w:rPr/>
        <w:t>bil</w:t>
      </w:r>
      <w:r>
        <w:rPr>
          <w:spacing w:val="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of</w:t>
      </w:r>
      <w:r>
        <w:rPr>
          <w:spacing w:val="-1"/>
        </w:rPr>
        <w:t> f</w:t>
      </w:r>
      <w:r>
        <w:rPr/>
        <w:t>ine du</w:t>
      </w:r>
      <w:r>
        <w:rPr>
          <w:spacing w:val="-2"/>
        </w:rPr>
        <w:t>r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c</w:t>
      </w:r>
      <w:r>
        <w:rPr/>
        <w:t>onstru</w:t>
      </w:r>
      <w:r>
        <w:rPr>
          <w:spacing w:val="-2"/>
        </w:rPr>
        <w:t>c</w:t>
      </w:r>
      <w:r>
        <w:rPr/>
        <w:t>tion of</w:t>
      </w:r>
      <w:r>
        <w:rPr>
          <w:spacing w:val="36"/>
        </w:rPr>
        <w:t> </w:t>
      </w:r>
      <w:r>
        <w:rPr/>
        <w:t>Baiomoro-Gashua</w:t>
      </w:r>
      <w:r>
        <w:rPr>
          <w:spacing w:val="38"/>
        </w:rPr>
        <w:t> </w:t>
      </w:r>
      <w:r>
        <w:rPr/>
        <w:t>road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require</w:t>
      </w:r>
      <w:r>
        <w:rPr>
          <w:spacing w:val="35"/>
        </w:rPr>
        <w:t> </w:t>
      </w:r>
      <w:r>
        <w:rPr/>
        <w:t>stabilities</w:t>
      </w:r>
      <w:r>
        <w:rPr>
          <w:spacing w:val="37"/>
        </w:rPr>
        <w:t> </w:t>
      </w:r>
      <w:r>
        <w:rPr/>
        <w:t>could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achieved</w:t>
      </w:r>
      <w:r>
        <w:rPr>
          <w:spacing w:val="37"/>
        </w:rPr>
        <w:t> </w:t>
      </w:r>
      <w:r>
        <w:rPr/>
        <w:t>with</w:t>
      </w:r>
      <w:r>
        <w:rPr>
          <w:spacing w:val="38"/>
        </w:rPr>
        <w:t> </w:t>
      </w:r>
      <w:r>
        <w:rPr/>
        <w:t>5.5%</w:t>
      </w:r>
      <w:r>
        <w:rPr>
          <w:spacing w:val="-58"/>
        </w:rPr>
        <w:t> </w:t>
      </w:r>
      <w:r>
        <w:rPr/>
        <w:t>RC2</w:t>
      </w:r>
      <w:r>
        <w:rPr>
          <w:spacing w:val="-1"/>
        </w:rPr>
        <w:t> </w:t>
      </w:r>
      <w:r>
        <w:rPr/>
        <w:t>and 5%</w:t>
      </w:r>
      <w:r>
        <w:rPr>
          <w:spacing w:val="-1"/>
        </w:rPr>
        <w:t> </w:t>
      </w:r>
      <w:r>
        <w:rPr/>
        <w:t>water at 30 days</w:t>
      </w:r>
      <w:r>
        <w:rPr>
          <w:spacing w:val="2"/>
        </w:rPr>
        <w:t> </w:t>
      </w:r>
      <w:r>
        <w:rPr/>
        <w:t>curing.</w:t>
      </w:r>
    </w:p>
    <w:p>
      <w:pPr>
        <w:pStyle w:val="Heading1"/>
        <w:numPr>
          <w:ilvl w:val="2"/>
          <w:numId w:val="11"/>
        </w:numPr>
        <w:tabs>
          <w:tab w:pos="1101" w:val="left" w:leader="none"/>
        </w:tabs>
        <w:spacing w:line="240" w:lineRule="auto" w:before="208" w:after="0"/>
        <w:ind w:left="1100" w:right="0" w:hanging="541"/>
        <w:jc w:val="both"/>
      </w:pP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Heat</w:t>
      </w:r>
      <w:r>
        <w:rPr>
          <w:spacing w:val="-1"/>
        </w:rPr>
        <w:t> </w:t>
      </w:r>
      <w:r>
        <w:rPr/>
        <w:t>in Soil</w:t>
      </w:r>
      <w:r>
        <w:rPr>
          <w:spacing w:val="-2"/>
        </w:rPr>
        <w:t> </w:t>
      </w:r>
      <w:r>
        <w:rPr/>
        <w:t>Stabilisation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560" w:right="1438" w:firstLine="540"/>
        <w:jc w:val="both"/>
      </w:pPr>
      <w:r>
        <w:rPr/>
        <w:t>Different researchers have reported impressive results in the use of heat in the stabilization</w:t>
      </w:r>
      <w:r>
        <w:rPr>
          <w:spacing w:val="1"/>
        </w:rPr>
        <w:t> </w:t>
      </w:r>
      <w:r>
        <w:rPr/>
        <w:t>of soil,</w:t>
      </w:r>
      <w:r>
        <w:rPr>
          <w:spacing w:val="1"/>
        </w:rPr>
        <w:t> </w:t>
      </w:r>
      <w:r>
        <w:rPr/>
        <w:t>Terashi</w:t>
      </w:r>
      <w:r>
        <w:rPr>
          <w:spacing w:val="1"/>
        </w:rPr>
        <w:t> </w:t>
      </w:r>
      <w:r>
        <w:rPr/>
        <w:t>and Juran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 heat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a temperature range of</w:t>
      </w:r>
      <w:r>
        <w:rPr>
          <w:spacing w:val="1"/>
        </w:rPr>
        <w:t> </w:t>
      </w:r>
      <w:r>
        <w:rPr/>
        <w:t>300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to 1,000</w:t>
      </w:r>
      <w:r>
        <w:rPr>
          <w:vertAlign w:val="superscript"/>
        </w:rPr>
        <w:t>o</w:t>
      </w:r>
      <w:r>
        <w:rPr>
          <w:vertAlign w:val="baseline"/>
        </w:rPr>
        <w:t>C, and observed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 heating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is naturally</w:t>
      </w:r>
      <w:r>
        <w:rPr>
          <w:spacing w:val="-5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effective.</w:t>
      </w:r>
    </w:p>
    <w:p>
      <w:pPr>
        <w:pStyle w:val="BodyText"/>
        <w:spacing w:line="480" w:lineRule="auto" w:before="192"/>
        <w:ind w:left="560" w:right="1435" w:firstLine="540"/>
        <w:jc w:val="both"/>
      </w:pPr>
      <w:r>
        <w:rPr/>
        <w:t>According to (Arora, 2007; Muhammad ,2014; Ocholi and Joel, 2014), when soil is heated,</w:t>
      </w:r>
      <w:r>
        <w:rPr>
          <w:spacing w:val="-57"/>
        </w:rPr>
        <w:t> </w:t>
      </w:r>
      <w:r>
        <w:rPr/>
        <w:t>its strength increases, because of decrease in water content of the soil, and decrease in electric</w:t>
      </w:r>
      <w:r>
        <w:rPr>
          <w:spacing w:val="1"/>
        </w:rPr>
        <w:t> </w:t>
      </w:r>
      <w:r>
        <w:rPr/>
        <w:t>repulsion between the clay particles. According to him, on heating to above 100</w:t>
      </w:r>
      <w:r>
        <w:rPr>
          <w:vertAlign w:val="superscript"/>
        </w:rPr>
        <w:t>o</w:t>
      </w:r>
      <w:r>
        <w:rPr>
          <w:vertAlign w:val="baseline"/>
        </w:rPr>
        <w:t>C, the absorbed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driven</w:t>
      </w:r>
      <w:r>
        <w:rPr>
          <w:spacing w:val="1"/>
          <w:vertAlign w:val="baseline"/>
        </w:rPr>
        <w:t> </w:t>
      </w:r>
      <w:r>
        <w:rPr>
          <w:vertAlign w:val="baseline"/>
        </w:rPr>
        <w:t>off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soil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 of 400</w:t>
      </w:r>
      <w:r>
        <w:rPr>
          <w:vertAlign w:val="superscript"/>
        </w:rPr>
        <w:t>o</w:t>
      </w:r>
      <w:r>
        <w:rPr>
          <w:vertAlign w:val="baseline"/>
        </w:rPr>
        <w:t>C to 600</w:t>
      </w:r>
      <w:r>
        <w:rPr>
          <w:vertAlign w:val="superscript"/>
        </w:rPr>
        <w:t>o</w:t>
      </w:r>
      <w:r>
        <w:rPr>
          <w:vertAlign w:val="baseline"/>
        </w:rPr>
        <w:t>C, some irreversible changes occurs which makes the soil non-</w:t>
      </w:r>
      <w:r>
        <w:rPr>
          <w:spacing w:val="1"/>
          <w:vertAlign w:val="baseline"/>
        </w:rPr>
        <w:t> </w:t>
      </w:r>
      <w:r>
        <w:rPr>
          <w:vertAlign w:val="baseline"/>
        </w:rPr>
        <w:t>plastic</w:t>
      </w:r>
      <w:r>
        <w:rPr>
          <w:spacing w:val="-2"/>
          <w:vertAlign w:val="baseline"/>
        </w:rPr>
        <w:t> </w:t>
      </w:r>
      <w:r>
        <w:rPr>
          <w:vertAlign w:val="baseline"/>
        </w:rPr>
        <w:t>and non-expansive.</w:t>
      </w:r>
    </w:p>
    <w:p>
      <w:pPr>
        <w:pStyle w:val="BodyText"/>
        <w:spacing w:line="480" w:lineRule="auto" w:before="200"/>
        <w:ind w:left="560" w:right="1436" w:firstLine="540"/>
        <w:jc w:val="both"/>
      </w:pPr>
      <w:r>
        <w:rPr/>
        <w:t>The effect of heat on the properties of soil was also reported by Ola (1978), indicating that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angle of</w:t>
      </w:r>
      <w:r>
        <w:rPr>
          <w:spacing w:val="-2"/>
        </w:rPr>
        <w:t> </w:t>
      </w:r>
      <w:r>
        <w:rPr/>
        <w:t>internal friction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22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26</w:t>
      </w:r>
      <w:r>
        <w:rPr>
          <w:vertAlign w:val="superscript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slight increase in</w:t>
      </w:r>
      <w:r>
        <w:rPr>
          <w:spacing w:val="-1"/>
          <w:vertAlign w:val="baseline"/>
        </w:rPr>
        <w:t> </w:t>
      </w:r>
      <w:r>
        <w:rPr>
          <w:vertAlign w:val="baseline"/>
        </w:rPr>
        <w:t>cohesion</w:t>
      </w:r>
      <w:r>
        <w:rPr>
          <w:spacing w:val="2"/>
          <w:vertAlign w:val="baseline"/>
        </w:rPr>
        <w:t> </w:t>
      </w:r>
      <w:r>
        <w:rPr>
          <w:vertAlign w:val="baseline"/>
        </w:rPr>
        <w:t>when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0" w:lineRule="auto" w:before="112"/>
        <w:ind w:left="560" w:right="1435"/>
        <w:jc w:val="both"/>
      </w:pPr>
      <w:r>
        <w:rPr/>
        <w:t>iron was introduced in the form of Fe</w:t>
      </w:r>
      <w:r>
        <w:rPr>
          <w:vertAlign w:val="superscript"/>
        </w:rPr>
        <w:t>3+</w:t>
      </w:r>
      <w:r>
        <w:rPr>
          <w:vertAlign w:val="baseline"/>
        </w:rPr>
        <w:t>. On heating this specimen to 250</w:t>
      </w:r>
      <w:r>
        <w:rPr>
          <w:vertAlign w:val="superscript"/>
        </w:rPr>
        <w:t>o</w:t>
      </w:r>
      <w:r>
        <w:rPr>
          <w:vertAlign w:val="baseline"/>
        </w:rPr>
        <w:t>C for 24 hours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completely</w:t>
      </w:r>
      <w:r>
        <w:rPr>
          <w:spacing w:val="37"/>
          <w:vertAlign w:val="baseline"/>
        </w:rPr>
        <w:t> </w:t>
      </w:r>
      <w:r>
        <w:rPr>
          <w:vertAlign w:val="baseline"/>
        </w:rPr>
        <w:t>remoulding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43"/>
          <w:vertAlign w:val="baseline"/>
        </w:rPr>
        <w:t> </w:t>
      </w:r>
      <w:r>
        <w:rPr>
          <w:vertAlign w:val="baseline"/>
        </w:rPr>
        <w:t>before</w:t>
      </w:r>
      <w:r>
        <w:rPr>
          <w:spacing w:val="41"/>
          <w:vertAlign w:val="baseline"/>
        </w:rPr>
        <w:t> </w:t>
      </w:r>
      <w:r>
        <w:rPr>
          <w:vertAlign w:val="baseline"/>
        </w:rPr>
        <w:t>testing,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friction</w:t>
      </w:r>
      <w:r>
        <w:rPr>
          <w:spacing w:val="43"/>
          <w:vertAlign w:val="baseline"/>
        </w:rPr>
        <w:t> </w:t>
      </w:r>
      <w:r>
        <w:rPr>
          <w:vertAlign w:val="baseline"/>
        </w:rPr>
        <w:t>angle</w:t>
      </w:r>
      <w:r>
        <w:rPr>
          <w:spacing w:val="4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28</w:t>
      </w:r>
      <w:r>
        <w:rPr>
          <w:vertAlign w:val="superscript"/>
        </w:rPr>
        <w:t>o</w:t>
      </w:r>
      <w:r>
        <w:rPr>
          <w:spacing w:val="42"/>
          <w:vertAlign w:val="baseline"/>
        </w:rPr>
        <w:t> </w:t>
      </w:r>
      <w:r>
        <w:rPr>
          <w:vertAlign w:val="baseline"/>
        </w:rPr>
        <w:t>with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slight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cohesion.</w:t>
      </w:r>
      <w:r>
        <w:rPr>
          <w:spacing w:val="1"/>
          <w:vertAlign w:val="baseline"/>
        </w:rPr>
        <w:t> </w:t>
      </w:r>
      <w:r>
        <w:rPr>
          <w:vertAlign w:val="baseline"/>
        </w:rPr>
        <w:t>Ola</w:t>
      </w:r>
      <w:r>
        <w:rPr>
          <w:spacing w:val="1"/>
          <w:vertAlign w:val="baseline"/>
        </w:rPr>
        <w:t> </w:t>
      </w:r>
      <w:r>
        <w:rPr>
          <w:vertAlign w:val="baseline"/>
        </w:rPr>
        <w:t>(1978)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 similar to those obtained during the formation of lateritic soils they nevertheless infer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both heat and cementing</w:t>
      </w:r>
      <w:r>
        <w:rPr>
          <w:spacing w:val="-3"/>
          <w:vertAlign w:val="baseline"/>
        </w:rPr>
        <w:t> </w:t>
      </w:r>
      <w:r>
        <w:rPr>
          <w:vertAlign w:val="baseline"/>
        </w:rPr>
        <w:t>agents are essential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formation of lateritic soils.</w:t>
      </w:r>
    </w:p>
    <w:p>
      <w:pPr>
        <w:pStyle w:val="BodyText"/>
        <w:spacing w:line="480" w:lineRule="auto" w:before="199"/>
        <w:ind w:left="560" w:right="1433" w:firstLine="540"/>
        <w:jc w:val="both"/>
      </w:pPr>
      <w:r>
        <w:rPr/>
        <w:t>The use of heat in soil stabilization was equally reported by Ocholi and Joel (2014) based</w:t>
      </w:r>
      <w:r>
        <w:rPr>
          <w:spacing w:val="1"/>
        </w:rPr>
        <w:t> </w:t>
      </w:r>
      <w:r>
        <w:rPr/>
        <w:t>on their investigation on the effect of variation in temperature on the compressive strength and</w:t>
      </w:r>
      <w:r>
        <w:rPr>
          <w:spacing w:val="1"/>
        </w:rPr>
        <w:t> </w:t>
      </w:r>
      <w:r>
        <w:rPr/>
        <w:t>water absorption of lateritic interlocking bricks stabilized with 6% and 8 % cement, subjected to</w:t>
      </w:r>
      <w:r>
        <w:rPr>
          <w:spacing w:val="1"/>
        </w:rPr>
        <w:t> </w:t>
      </w:r>
      <w:r>
        <w:rPr/>
        <w:t>temperatures of 100</w:t>
      </w:r>
      <w:r>
        <w:rPr>
          <w:vertAlign w:val="superscript"/>
        </w:rPr>
        <w:t>o</w:t>
      </w:r>
      <w:r>
        <w:rPr>
          <w:vertAlign w:val="baseline"/>
        </w:rPr>
        <w:t>C, 200</w:t>
      </w:r>
      <w:r>
        <w:rPr>
          <w:vertAlign w:val="superscript"/>
        </w:rPr>
        <w:t>o</w:t>
      </w:r>
      <w:r>
        <w:rPr>
          <w:vertAlign w:val="baseline"/>
        </w:rPr>
        <w:t>C, 300</w:t>
      </w:r>
      <w:r>
        <w:rPr>
          <w:vertAlign w:val="superscript"/>
        </w:rPr>
        <w:t>o</w:t>
      </w:r>
      <w:r>
        <w:rPr>
          <w:vertAlign w:val="baseline"/>
        </w:rPr>
        <w:t>C, 400</w:t>
      </w:r>
      <w:r>
        <w:rPr>
          <w:vertAlign w:val="superscript"/>
        </w:rPr>
        <w:t>o</w:t>
      </w:r>
      <w:r>
        <w:rPr>
          <w:vertAlign w:val="baseline"/>
        </w:rPr>
        <w:t>C and 500</w:t>
      </w:r>
      <w:r>
        <w:rPr>
          <w:vertAlign w:val="superscript"/>
        </w:rPr>
        <w:t>o</w:t>
      </w:r>
      <w:r>
        <w:rPr>
          <w:vertAlign w:val="baseline"/>
        </w:rPr>
        <w:t>C, over a period of one hour.</w:t>
      </w:r>
      <w:r>
        <w:rPr>
          <w:spacing w:val="61"/>
          <w:vertAlign w:val="baseline"/>
        </w:rPr>
        <w:t> </w:t>
      </w:r>
      <w:r>
        <w:rPr>
          <w:vertAlign w:val="baseline"/>
        </w:rPr>
        <w:t>Results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test showed that compressive strength of bricks stabilized with 6 % and 8 % cement 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32"/>
          <w:vertAlign w:val="baseline"/>
        </w:rPr>
        <w:t> </w:t>
      </w:r>
      <w:r>
        <w:rPr>
          <w:vertAlign w:val="baseline"/>
        </w:rPr>
        <w:t>from</w:t>
      </w:r>
      <w:r>
        <w:rPr>
          <w:spacing w:val="32"/>
          <w:vertAlign w:val="baseline"/>
        </w:rPr>
        <w:t> </w:t>
      </w:r>
      <w:r>
        <w:rPr>
          <w:vertAlign w:val="baseline"/>
        </w:rPr>
        <w:t>2.24</w:t>
      </w:r>
      <w:r>
        <w:rPr>
          <w:spacing w:val="33"/>
          <w:vertAlign w:val="baseline"/>
        </w:rPr>
        <w:t> </w:t>
      </w:r>
      <w:r>
        <w:rPr>
          <w:vertAlign w:val="baseline"/>
        </w:rPr>
        <w:t>N/mm</w:t>
      </w:r>
      <w:r>
        <w:rPr>
          <w:vertAlign w:val="superscript"/>
        </w:rPr>
        <w:t>2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2.72</w:t>
      </w:r>
      <w:r>
        <w:rPr>
          <w:spacing w:val="33"/>
          <w:vertAlign w:val="baseline"/>
        </w:rPr>
        <w:t> </w:t>
      </w:r>
      <w:r>
        <w:rPr>
          <w:vertAlign w:val="baseline"/>
        </w:rPr>
        <w:t>N/mm</w:t>
      </w:r>
      <w:r>
        <w:rPr>
          <w:vertAlign w:val="superscript"/>
        </w:rPr>
        <w:t>2</w:t>
      </w:r>
      <w:r>
        <w:rPr>
          <w:spacing w:val="33"/>
          <w:vertAlign w:val="baseline"/>
        </w:rPr>
        <w:t> </w:t>
      </w:r>
      <w:r>
        <w:rPr>
          <w:vertAlign w:val="baseline"/>
        </w:rPr>
        <w:t>at</w:t>
      </w:r>
      <w:r>
        <w:rPr>
          <w:spacing w:val="32"/>
          <w:vertAlign w:val="baseline"/>
        </w:rPr>
        <w:t> </w:t>
      </w:r>
      <w:r>
        <w:rPr>
          <w:vertAlign w:val="baseline"/>
        </w:rPr>
        <w:t>room</w:t>
      </w:r>
      <w:r>
        <w:rPr>
          <w:spacing w:val="32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31"/>
          <w:vertAlign w:val="baseline"/>
        </w:rPr>
        <w:t> </w:t>
      </w:r>
      <w:r>
        <w:rPr>
          <w:vertAlign w:val="baseline"/>
        </w:rPr>
        <w:t>(35</w:t>
      </w:r>
      <w:r>
        <w:rPr>
          <w:vertAlign w:val="superscript"/>
        </w:rPr>
        <w:t>o</w:t>
      </w:r>
      <w:r>
        <w:rPr>
          <w:vertAlign w:val="baseline"/>
        </w:rPr>
        <w:t>C)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4.03</w:t>
      </w:r>
      <w:r>
        <w:rPr>
          <w:spacing w:val="33"/>
          <w:vertAlign w:val="baseline"/>
        </w:rPr>
        <w:t> </w:t>
      </w:r>
      <w:r>
        <w:rPr>
          <w:vertAlign w:val="baseline"/>
        </w:rPr>
        <w:t>N/mm</w:t>
      </w:r>
      <w:r>
        <w:rPr>
          <w:vertAlign w:val="superscript"/>
        </w:rPr>
        <w:t>2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480" w:lineRule="auto" w:before="1"/>
        <w:ind w:left="560" w:right="1434"/>
        <w:jc w:val="both"/>
      </w:pPr>
      <w:r>
        <w:rPr/>
        <w:t>4.16 N/mm</w:t>
      </w:r>
      <w:r>
        <w:rPr>
          <w:vertAlign w:val="superscript"/>
        </w:rPr>
        <w:t>2</w:t>
      </w:r>
      <w:r>
        <w:rPr>
          <w:vertAlign w:val="baseline"/>
        </w:rPr>
        <w:t>, respectively when subjected to a temperature of 500</w:t>
      </w:r>
      <w:r>
        <w:rPr>
          <w:vertAlign w:val="superscript"/>
        </w:rPr>
        <w:t>o</w:t>
      </w:r>
      <w:r>
        <w:rPr>
          <w:vertAlign w:val="baseline"/>
        </w:rPr>
        <w:t>C. However, when bricks 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immersed in water for 24 hours, after heating, 28-day compressive strength of bricks stabilized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6 % and 8 % cement decreased from 1.09 N/mm</w:t>
      </w:r>
      <w:r>
        <w:rPr>
          <w:vertAlign w:val="superscript"/>
        </w:rPr>
        <w:t>2</w:t>
      </w:r>
      <w:r>
        <w:rPr>
          <w:vertAlign w:val="baseline"/>
        </w:rPr>
        <w:t> and 2.10 N/mm</w:t>
      </w:r>
      <w:r>
        <w:rPr>
          <w:vertAlign w:val="superscript"/>
        </w:rPr>
        <w:t>2</w:t>
      </w:r>
      <w:r>
        <w:rPr>
          <w:vertAlign w:val="baseline"/>
        </w:rPr>
        <w:t> at room 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(35</w:t>
      </w:r>
      <w:r>
        <w:rPr>
          <w:vertAlign w:val="superscript"/>
        </w:rPr>
        <w:t>o</w:t>
      </w:r>
      <w:r>
        <w:rPr>
          <w:vertAlign w:val="baseline"/>
        </w:rPr>
        <w:t>C) to 0.76 N/mm</w:t>
      </w:r>
      <w:r>
        <w:rPr>
          <w:vertAlign w:val="superscript"/>
        </w:rPr>
        <w:t>2</w:t>
      </w:r>
      <w:r>
        <w:rPr>
          <w:vertAlign w:val="baseline"/>
        </w:rPr>
        <w:t> and 1.36 N/mm</w:t>
      </w:r>
      <w:r>
        <w:rPr>
          <w:vertAlign w:val="superscript"/>
        </w:rPr>
        <w:t>2</w:t>
      </w:r>
      <w:r>
        <w:rPr>
          <w:vertAlign w:val="baseline"/>
        </w:rPr>
        <w:t> respectively when subjected to a temperature of 500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21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23"/>
          <w:vertAlign w:val="baseline"/>
        </w:rPr>
        <w:t> </w:t>
      </w:r>
      <w:r>
        <w:rPr>
          <w:vertAlign w:val="baseline"/>
        </w:rPr>
        <w:t>values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bricks</w:t>
      </w:r>
      <w:r>
        <w:rPr>
          <w:spacing w:val="23"/>
          <w:vertAlign w:val="baseline"/>
        </w:rPr>
        <w:t> </w:t>
      </w:r>
      <w:r>
        <w:rPr>
          <w:vertAlign w:val="baseline"/>
        </w:rPr>
        <w:t>stabilized</w:t>
      </w:r>
      <w:r>
        <w:rPr>
          <w:spacing w:val="22"/>
          <w:vertAlign w:val="baseline"/>
        </w:rPr>
        <w:t> </w:t>
      </w:r>
      <w:r>
        <w:rPr>
          <w:vertAlign w:val="baseline"/>
        </w:rPr>
        <w:t>with</w:t>
      </w:r>
      <w:r>
        <w:rPr>
          <w:spacing w:val="24"/>
          <w:vertAlign w:val="baseline"/>
        </w:rPr>
        <w:t> </w:t>
      </w:r>
      <w:r>
        <w:rPr>
          <w:vertAlign w:val="baseline"/>
        </w:rPr>
        <w:t>6</w:t>
      </w:r>
      <w:r>
        <w:rPr>
          <w:spacing w:val="22"/>
          <w:vertAlign w:val="baseline"/>
        </w:rPr>
        <w:t> </w:t>
      </w:r>
      <w:r>
        <w:rPr>
          <w:vertAlign w:val="baseline"/>
        </w:rPr>
        <w:t>%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8</w:t>
      </w:r>
      <w:r>
        <w:rPr>
          <w:spacing w:val="22"/>
          <w:vertAlign w:val="baseline"/>
        </w:rPr>
        <w:t> </w:t>
      </w:r>
      <w:r>
        <w:rPr>
          <w:vertAlign w:val="baseline"/>
        </w:rPr>
        <w:t>%</w:t>
      </w:r>
      <w:r>
        <w:rPr>
          <w:spacing w:val="23"/>
          <w:vertAlign w:val="baseline"/>
        </w:rPr>
        <w:t> </w:t>
      </w:r>
      <w:r>
        <w:rPr>
          <w:vertAlign w:val="baseline"/>
        </w:rPr>
        <w:t>cement</w:t>
      </w:r>
      <w:r>
        <w:rPr>
          <w:spacing w:val="22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23"/>
          <w:vertAlign w:val="baseline"/>
        </w:rPr>
        <w:t> </w:t>
      </w:r>
      <w:r>
        <w:rPr>
          <w:vertAlign w:val="baseline"/>
        </w:rPr>
        <w:t>from</w:t>
      </w:r>
      <w:r>
        <w:rPr>
          <w:spacing w:val="23"/>
          <w:vertAlign w:val="baseline"/>
        </w:rPr>
        <w:t> </w:t>
      </w:r>
      <w:r>
        <w:rPr>
          <w:vertAlign w:val="baseline"/>
        </w:rPr>
        <w:t>1.91</w:t>
      </w:r>
      <w:r>
        <w:rPr>
          <w:spacing w:val="23"/>
          <w:vertAlign w:val="baseline"/>
        </w:rPr>
        <w:t> </w:t>
      </w:r>
      <w:r>
        <w:rPr>
          <w:vertAlign w:val="baseline"/>
        </w:rPr>
        <w:t>%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2.00 % at room temperature (35</w:t>
      </w:r>
      <w:r>
        <w:rPr>
          <w:vertAlign w:val="superscript"/>
        </w:rPr>
        <w:t>o</w:t>
      </w:r>
      <w:r>
        <w:rPr>
          <w:vertAlign w:val="baseline"/>
        </w:rPr>
        <w:t>C) to 21.72 % and 17.44 % respectively when bricks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 to a temperature of 500</w:t>
      </w:r>
      <w:r>
        <w:rPr>
          <w:vertAlign w:val="superscript"/>
        </w:rPr>
        <w:t>o</w:t>
      </w:r>
      <w:r>
        <w:rPr>
          <w:vertAlign w:val="baseline"/>
        </w:rPr>
        <w:t>. Although the trust of this investigation which was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of heat on laterite stabilized with cement is different from this research which is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of treatment with heat and bitumen on the properties of soil, the use of heat at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stabilization demonstrated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is relevant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study.</w:t>
      </w:r>
    </w:p>
    <w:p>
      <w:pPr>
        <w:spacing w:after="0" w:line="480" w:lineRule="auto"/>
        <w:jc w:val="both"/>
        <w:sectPr>
          <w:pgSz w:w="12240" w:h="15840"/>
          <w:pgMar w:header="0" w:footer="980" w:top="1320" w:bottom="1240" w:left="880" w:right="0"/>
        </w:sectPr>
      </w:pPr>
    </w:p>
    <w:p>
      <w:pPr>
        <w:pStyle w:val="Heading1"/>
        <w:spacing w:line="480" w:lineRule="auto" w:before="76"/>
        <w:ind w:left="3580" w:right="4453" w:firstLine="624"/>
        <w:jc w:val="left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METHODS</w:t>
      </w:r>
    </w:p>
    <w:p>
      <w:pPr>
        <w:pStyle w:val="ListParagraph"/>
        <w:numPr>
          <w:ilvl w:val="1"/>
          <w:numId w:val="12"/>
        </w:numPr>
        <w:tabs>
          <w:tab w:pos="921" w:val="left" w:leader="none"/>
        </w:tabs>
        <w:spacing w:line="240" w:lineRule="auto" w:before="1" w:after="0"/>
        <w:ind w:left="920" w:right="0" w:hanging="361"/>
        <w:jc w:val="left"/>
        <w:rPr>
          <w:b/>
          <w:sz w:val="24"/>
        </w:rPr>
      </w:pPr>
      <w:r>
        <w:rPr>
          <w:b/>
          <w:sz w:val="24"/>
        </w:rPr>
        <w:t>Materials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20"/>
      </w:pPr>
      <w:r>
        <w:rPr/>
        <w:t>The</w:t>
      </w:r>
      <w:r>
        <w:rPr>
          <w:spacing w:val="-3"/>
        </w:rPr>
        <w:t> </w:t>
      </w:r>
      <w:r>
        <w:rPr/>
        <w:t>materials used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study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as discussed below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2"/>
        </w:numPr>
        <w:tabs>
          <w:tab w:pos="1101" w:val="left" w:leader="none"/>
        </w:tabs>
        <w:spacing w:line="240" w:lineRule="auto" w:before="1" w:after="0"/>
        <w:ind w:left="1100" w:right="0" w:hanging="541"/>
        <w:jc w:val="left"/>
      </w:pPr>
      <w:r>
        <w:rPr/>
        <w:t>Lateritic</w:t>
      </w:r>
      <w:r>
        <w:rPr>
          <w:spacing w:val="-3"/>
        </w:rPr>
        <w:t> </w:t>
      </w:r>
      <w:r>
        <w:rPr/>
        <w:t>Soil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/>
        <w:ind w:left="560" w:right="1438" w:firstLine="540"/>
        <w:jc w:val="both"/>
      </w:pPr>
      <w:r>
        <w:rPr/>
        <w:t>The</w:t>
      </w:r>
      <w:r>
        <w:rPr>
          <w:spacing w:val="22"/>
        </w:rPr>
        <w:t> </w:t>
      </w:r>
      <w:r>
        <w:rPr/>
        <w:t>l</w:t>
      </w:r>
      <w:r>
        <w:rPr>
          <w:spacing w:val="-1"/>
        </w:rPr>
        <w:t>a</w:t>
      </w:r>
      <w:r>
        <w:rPr/>
        <w:t>te</w:t>
      </w:r>
      <w:r>
        <w:rPr>
          <w:spacing w:val="-2"/>
        </w:rPr>
        <w:t>r</w:t>
      </w:r>
      <w:r>
        <w:rPr/>
        <w:t>ite</w:t>
      </w:r>
      <w:r>
        <w:rPr>
          <w:spacing w:val="23"/>
        </w:rPr>
        <w:t> </w:t>
      </w:r>
      <w:r>
        <w:rPr/>
        <w:t>soil</w:t>
      </w:r>
      <w:r>
        <w:rPr>
          <w:spacing w:val="24"/>
        </w:rPr>
        <w:t> </w:t>
      </w:r>
      <w:r>
        <w:rPr/>
        <w:t>s</w:t>
      </w:r>
      <w:r>
        <w:rPr>
          <w:spacing w:val="1"/>
        </w:rPr>
        <w:t>a</w:t>
      </w:r>
      <w:r>
        <w:rPr/>
        <w:t>mple</w:t>
      </w:r>
      <w:r>
        <w:rPr>
          <w:spacing w:val="22"/>
        </w:rPr>
        <w:t> </w:t>
      </w:r>
      <w:r>
        <w:rPr/>
        <w:t>w</w:t>
      </w:r>
      <w:r>
        <w:rPr>
          <w:spacing w:val="-2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-1"/>
        </w:rPr>
        <w:t>ec</w:t>
      </w:r>
      <w:r>
        <w:rPr/>
        <w:t>ted</w:t>
      </w:r>
      <w:r>
        <w:rPr>
          <w:spacing w:val="25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7"/>
        </w:rPr>
        <w:t> </w:t>
      </w:r>
      <w:r>
        <w:rPr/>
        <w:t>a</w:t>
      </w:r>
      <w:r>
        <w:rPr>
          <w:spacing w:val="22"/>
        </w:rPr>
        <w:t> </w:t>
      </w:r>
      <w:r>
        <w:rPr/>
        <w:t>bor</w:t>
      </w:r>
      <w:r>
        <w:rPr>
          <w:spacing w:val="-2"/>
        </w:rPr>
        <w:t>r</w:t>
      </w:r>
      <w:r>
        <w:rPr/>
        <w:t>ow</w:t>
      </w:r>
      <w:r>
        <w:rPr>
          <w:spacing w:val="23"/>
        </w:rPr>
        <w:t> </w:t>
      </w:r>
      <w:r>
        <w:rPr/>
        <w:t>pit</w:t>
      </w:r>
      <w:r>
        <w:rPr>
          <w:spacing w:val="24"/>
        </w:rPr>
        <w:t> </w:t>
      </w:r>
      <w:r>
        <w:rPr/>
        <w:t>at</w:t>
      </w:r>
      <w:r>
        <w:rPr>
          <w:spacing w:val="24"/>
        </w:rPr>
        <w:t> </w:t>
      </w:r>
      <w:r>
        <w:rPr/>
        <w:t>Shika</w:t>
      </w:r>
      <w:r>
        <w:rPr>
          <w:spacing w:val="23"/>
        </w:rPr>
        <w:t> </w:t>
      </w:r>
      <w:r>
        <w:rPr>
          <w:spacing w:val="1"/>
        </w:rPr>
        <w:t>(</w:t>
      </w:r>
      <w:r>
        <w:rPr>
          <w:spacing w:val="-3"/>
        </w:rPr>
        <w:t>L</w:t>
      </w:r>
      <w:r>
        <w:rPr/>
        <w:t>o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itude</w:t>
      </w:r>
      <w:r>
        <w:rPr>
          <w:spacing w:val="22"/>
        </w:rPr>
        <w:t> </w:t>
      </w:r>
      <w:r>
        <w:rPr/>
        <w:t>7°</w:t>
      </w:r>
      <w:r>
        <w:rPr>
          <w:spacing w:val="25"/>
        </w:rPr>
        <w:t> </w:t>
      </w:r>
      <w:r>
        <w:rPr/>
        <w:t>31</w:t>
      </w:r>
      <w:r>
        <w:rPr>
          <w:i/>
          <w:spacing w:val="-24"/>
          <w:w w:val="193"/>
          <w:vertAlign w:val="superscript"/>
        </w:rPr>
        <w:t>¶</w:t>
      </w:r>
      <w:r>
        <w:rPr>
          <w:spacing w:val="2"/>
          <w:vertAlign w:val="baseline"/>
        </w:rPr>
        <w:t>7</w:t>
      </w:r>
      <w:r>
        <w:rPr>
          <w:spacing w:val="-128"/>
          <w:w w:val="214"/>
          <w:vertAlign w:val="superscript"/>
        </w:rPr>
        <w:t>ƍ</w:t>
      </w:r>
      <w:r>
        <w:rPr>
          <w:i/>
          <w:spacing w:val="-24"/>
          <w:w w:val="193"/>
          <w:vertAlign w:val="superscript"/>
        </w:rPr>
        <w:t>¶</w:t>
      </w:r>
      <w:r>
        <w:rPr>
          <w:vertAlign w:val="baseline"/>
        </w:rPr>
        <w:t>E latitude</w:t>
      </w:r>
      <w:r>
        <w:rPr>
          <w:spacing w:val="1"/>
          <w:vertAlign w:val="baseline"/>
        </w:rPr>
        <w:t> </w:t>
      </w:r>
      <w:r>
        <w:rPr>
          <w:vertAlign w:val="baseline"/>
        </w:rPr>
        <w:t>11°</w:t>
      </w:r>
      <w:r>
        <w:rPr>
          <w:spacing w:val="2"/>
          <w:vertAlign w:val="baseline"/>
        </w:rPr>
        <w:t> </w:t>
      </w:r>
      <w:r>
        <w:rPr>
          <w:vertAlign w:val="baseline"/>
        </w:rPr>
        <w:t>13</w:t>
      </w:r>
      <w:r>
        <w:rPr>
          <w:i/>
          <w:spacing w:val="-68"/>
          <w:w w:val="193"/>
          <w:vertAlign w:val="superscript"/>
        </w:rPr>
        <w:t>¶</w:t>
      </w:r>
      <w:r>
        <w:rPr>
          <w:vertAlign w:val="baseline"/>
        </w:rPr>
        <w:t>34</w:t>
      </w:r>
      <w:r>
        <w:rPr>
          <w:spacing w:val="-128"/>
          <w:w w:val="214"/>
          <w:vertAlign w:val="superscript"/>
        </w:rPr>
        <w:t>ƍ</w:t>
      </w:r>
      <w:r>
        <w:rPr>
          <w:i/>
          <w:spacing w:val="-46"/>
          <w:w w:val="193"/>
          <w:vertAlign w:val="superscript"/>
        </w:rPr>
        <w:t>¶</w:t>
      </w:r>
      <w:r>
        <w:rPr>
          <w:spacing w:val="-1"/>
          <w:vertAlign w:val="baseline"/>
        </w:rPr>
        <w:t>N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l</w:t>
      </w:r>
      <w:r>
        <w:rPr>
          <w:vertAlign w:val="baseline"/>
        </w:rPr>
        <w:t>ong</w:t>
      </w:r>
      <w:r>
        <w:rPr>
          <w:spacing w:val="2"/>
          <w:vertAlign w:val="baseline"/>
        </w:rPr>
        <w:t> </w:t>
      </w:r>
      <w:r>
        <w:rPr>
          <w:spacing w:val="-3"/>
          <w:vertAlign w:val="baseline"/>
        </w:rPr>
        <w:t>Z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F</w:t>
      </w:r>
      <w:r>
        <w:rPr>
          <w:vertAlign w:val="baseline"/>
        </w:rPr>
        <w:t>untua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o</w:t>
      </w:r>
      <w:r>
        <w:rPr>
          <w:spacing w:val="-1"/>
          <w:vertAlign w:val="baseline"/>
        </w:rPr>
        <w:t>a</w:t>
      </w:r>
      <w:r>
        <w:rPr>
          <w:vertAlign w:val="baseline"/>
        </w:rPr>
        <w:t>d,</w:t>
      </w:r>
      <w:r>
        <w:rPr>
          <w:spacing w:val="2"/>
          <w:vertAlign w:val="baseline"/>
        </w:rPr>
        <w:t> </w:t>
      </w:r>
      <w:r>
        <w:rPr>
          <w:vertAlign w:val="baseline"/>
        </w:rPr>
        <w:t>K</w:t>
      </w:r>
      <w:r>
        <w:rPr>
          <w:spacing w:val="-2"/>
          <w:vertAlign w:val="baseline"/>
        </w:rPr>
        <w:t>a</w:t>
      </w:r>
      <w:r>
        <w:rPr>
          <w:vertAlign w:val="baseline"/>
        </w:rPr>
        <w:t>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2"/>
          <w:vertAlign w:val="baseline"/>
        </w:rPr>
        <w:t> </w:t>
      </w:r>
      <w:r>
        <w:rPr>
          <w:vertAlign w:val="baseline"/>
        </w:rPr>
        <w:t>Nig</w:t>
      </w:r>
      <w:r>
        <w:rPr>
          <w:spacing w:val="-1"/>
          <w:vertAlign w:val="baseline"/>
        </w:rPr>
        <w:t>e</w:t>
      </w:r>
      <w:r>
        <w:rPr>
          <w:vertAlign w:val="baseline"/>
        </w:rPr>
        <w:t>ri</w:t>
      </w:r>
      <w:r>
        <w:rPr>
          <w:spacing w:val="-1"/>
          <w:vertAlign w:val="baseline"/>
        </w:rPr>
        <w:t>a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spacing w:val="1"/>
          <w:vertAlign w:val="baseline"/>
        </w:rPr>
        <w:t>D</w:t>
      </w:r>
      <w:r>
        <w:rPr>
          <w:vertAlign w:val="baseline"/>
        </w:rPr>
        <w:t>istu</w:t>
      </w:r>
      <w:r>
        <w:rPr>
          <w:spacing w:val="-1"/>
          <w:vertAlign w:val="baseline"/>
        </w:rPr>
        <w:t>r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2"/>
          <w:vertAlign w:val="baseline"/>
        </w:rPr>
        <w:t> </w:t>
      </w:r>
      <w:r>
        <w:rPr>
          <w:vertAlign w:val="baseline"/>
        </w:rPr>
        <w:t>s</w:t>
      </w:r>
      <w:r>
        <w:rPr>
          <w:spacing w:val="-1"/>
          <w:vertAlign w:val="baseline"/>
        </w:rPr>
        <w:t>a</w:t>
      </w:r>
      <w:r>
        <w:rPr>
          <w:vertAlign w:val="baseline"/>
        </w:rPr>
        <w:t>mpl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vertAlign w:val="baseline"/>
        </w:rPr>
        <w:t>w</w:t>
      </w:r>
      <w:r>
        <w:rPr>
          <w:spacing w:val="-2"/>
          <w:vertAlign w:val="baseline"/>
        </w:rPr>
        <w:t>e</w:t>
      </w:r>
      <w:r>
        <w:rPr>
          <w:vertAlign w:val="baseline"/>
        </w:rPr>
        <w:t>re </w:t>
      </w:r>
      <w:r>
        <w:rPr>
          <w:vertAlign w:val="baseline"/>
        </w:rPr>
        <w:t>taken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a</w:t>
      </w:r>
      <w:r>
        <w:rPr>
          <w:spacing w:val="-1"/>
          <w:vertAlign w:val="baseline"/>
        </w:rPr>
        <w:t> </w:t>
      </w:r>
      <w:r>
        <w:rPr>
          <w:vertAlign w:val="baseline"/>
        </w:rPr>
        <w:t>depth of 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1.5m to 2.0 m after</w:t>
      </w:r>
      <w:r>
        <w:rPr>
          <w:spacing w:val="3"/>
          <w:vertAlign w:val="baseline"/>
        </w:rPr>
        <w:t> </w:t>
      </w:r>
      <w:r>
        <w:rPr>
          <w:vertAlign w:val="baseline"/>
        </w:rPr>
        <w:t>removal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top soil.</w:t>
      </w:r>
    </w:p>
    <w:p>
      <w:pPr>
        <w:pStyle w:val="Heading1"/>
        <w:numPr>
          <w:ilvl w:val="2"/>
          <w:numId w:val="12"/>
        </w:numPr>
        <w:tabs>
          <w:tab w:pos="1101" w:val="left" w:leader="none"/>
        </w:tabs>
        <w:spacing w:line="240" w:lineRule="auto" w:before="197" w:after="0"/>
        <w:ind w:left="1100" w:right="0" w:hanging="541"/>
        <w:jc w:val="left"/>
      </w:pPr>
      <w:r>
        <w:rPr/>
        <w:t>Cutback</w:t>
      </w:r>
      <w:r>
        <w:rPr>
          <w:spacing w:val="-3"/>
        </w:rPr>
        <w:t> </w:t>
      </w:r>
      <w:r>
        <w:rPr/>
        <w:t>bitumen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/>
        <w:ind w:left="560" w:right="1435" w:firstLine="540"/>
        <w:jc w:val="both"/>
      </w:pPr>
      <w:r>
        <w:rPr/>
        <w:t>Cutback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the 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Mararaban</w:t>
      </w:r>
      <w:r>
        <w:rPr>
          <w:spacing w:val="1"/>
        </w:rPr>
        <w:t> </w:t>
      </w:r>
      <w:r>
        <w:rPr/>
        <w:t>Jos,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Zaria</w:t>
      </w:r>
      <w:r>
        <w:rPr>
          <w:spacing w:val="60"/>
        </w:rPr>
        <w:t> </w:t>
      </w:r>
      <w:r>
        <w:rPr/>
        <w:t>-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road, 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12"/>
        </w:numPr>
        <w:tabs>
          <w:tab w:pos="921" w:val="left" w:leader="none"/>
        </w:tabs>
        <w:spacing w:line="240" w:lineRule="auto" w:before="199" w:after="0"/>
        <w:ind w:left="920" w:right="0" w:hanging="361"/>
        <w:jc w:val="both"/>
      </w:pPr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433" w:firstLine="362"/>
        <w:jc w:val="both"/>
      </w:pPr>
      <w:r>
        <w:rPr/>
        <w:t>Laboratory tests performed on the samples were in accordance with BS1377 (1990) for the</w:t>
      </w:r>
      <w:r>
        <w:rPr>
          <w:spacing w:val="1"/>
        </w:rPr>
        <w:t> </w:t>
      </w:r>
      <w:r>
        <w:rPr/>
        <w:t>natural laterite and BS1924 (1990) for laterite</w:t>
      </w:r>
      <w:r>
        <w:rPr>
          <w:spacing w:val="1"/>
        </w:rPr>
        <w:t> </w:t>
      </w:r>
      <w:r>
        <w:rPr/>
        <w:t>treated with heat and admixed with</w:t>
      </w:r>
      <w:r>
        <w:rPr>
          <w:spacing w:val="1"/>
        </w:rPr>
        <w:t> </w:t>
      </w:r>
      <w:r>
        <w:rPr/>
        <w:t>cutback</w:t>
      </w:r>
      <w:r>
        <w:rPr>
          <w:spacing w:val="1"/>
        </w:rPr>
        <w:t> </w:t>
      </w:r>
      <w:r>
        <w:rPr/>
        <w:t>bitumen.</w:t>
      </w:r>
    </w:p>
    <w:p>
      <w:pPr>
        <w:pStyle w:val="Heading1"/>
        <w:numPr>
          <w:ilvl w:val="2"/>
          <w:numId w:val="12"/>
        </w:numPr>
        <w:tabs>
          <w:tab w:pos="1101" w:val="left" w:leader="none"/>
        </w:tabs>
        <w:spacing w:line="240" w:lineRule="auto" w:before="207" w:after="0"/>
        <w:ind w:left="1100" w:right="0" w:hanging="541"/>
        <w:jc w:val="both"/>
      </w:pPr>
      <w:r>
        <w:rPr/>
        <w:t>Cutback</w:t>
      </w:r>
      <w:r>
        <w:rPr>
          <w:spacing w:val="-2"/>
        </w:rPr>
        <w:t> </w:t>
      </w:r>
      <w:r>
        <w:rPr/>
        <w:t>bitumen</w:t>
      </w:r>
      <w:r>
        <w:rPr>
          <w:spacing w:val="-1"/>
        </w:rPr>
        <w:t> </w:t>
      </w:r>
      <w:r>
        <w:rPr/>
        <w:t>Tests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1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tests were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characterize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cutback</w:t>
      </w:r>
      <w:r>
        <w:rPr>
          <w:spacing w:val="-1"/>
        </w:rPr>
        <w:t> </w:t>
      </w:r>
      <w:r>
        <w:rPr/>
        <w:t>bitumen: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3"/>
          <w:numId w:val="12"/>
        </w:numPr>
        <w:tabs>
          <w:tab w:pos="1341" w:val="left" w:leader="none"/>
        </w:tabs>
        <w:spacing w:line="240" w:lineRule="auto" w:before="179" w:after="0"/>
        <w:ind w:left="1340" w:right="0" w:hanging="721"/>
        <w:jc w:val="both"/>
      </w:pPr>
      <w:r>
        <w:rPr/>
        <w:t>Distillation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distillation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constituents it contains. The test determined the percentages, by volume, of distillate fractions at</w:t>
      </w:r>
      <w:r>
        <w:rPr>
          <w:spacing w:val="1"/>
        </w:rPr>
        <w:t> </w:t>
      </w:r>
      <w:r>
        <w:rPr/>
        <w:t>specified temperatures. The test was carried out in accordance with AASHTO Designation T78</w:t>
      </w:r>
      <w:r>
        <w:rPr>
          <w:spacing w:val="1"/>
        </w:rPr>
        <w:t> </w:t>
      </w:r>
      <w:r>
        <w:rPr/>
        <w:t>(2007).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3"/>
          <w:numId w:val="12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</w:pPr>
      <w:r>
        <w:rPr/>
        <w:t>Viscosity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438" w:firstLine="719"/>
        <w:jc w:val="both"/>
      </w:pPr>
      <w:r>
        <w:rPr/>
        <w:t>Viscosity is the property of a fluid that retards its ability to flow. Viscosity test was</w:t>
      </w:r>
      <w:r>
        <w:rPr>
          <w:spacing w:val="1"/>
        </w:rPr>
        <w:t> </w:t>
      </w:r>
      <w:r>
        <w:rPr/>
        <w:t>carried out in accordance with AASHTO T72-83(2007) using Saybolt Furol viscometer. The</w:t>
      </w:r>
      <w:r>
        <w:rPr>
          <w:spacing w:val="1"/>
        </w:rPr>
        <w:t> </w:t>
      </w:r>
      <w:r>
        <w:rPr/>
        <w:t>viscosity</w:t>
      </w:r>
      <w:r>
        <w:rPr>
          <w:spacing w:val="-5"/>
        </w:rPr>
        <w:t> </w:t>
      </w:r>
      <w:r>
        <w:rPr/>
        <w:t>of the</w:t>
      </w:r>
      <w:r>
        <w:rPr>
          <w:spacing w:val="-3"/>
        </w:rPr>
        <w:t> </w:t>
      </w:r>
      <w:r>
        <w:rPr/>
        <w:t>cutback bitumen was determined</w:t>
      </w:r>
      <w:r>
        <w:rPr>
          <w:spacing w:val="2"/>
        </w:rPr>
        <w:t> </w:t>
      </w:r>
      <w:r>
        <w:rPr/>
        <w:t>at temperature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25</w:t>
      </w:r>
      <w:r>
        <w:rPr>
          <w:vertAlign w:val="superscript"/>
        </w:rPr>
        <w:t>0</w:t>
      </w:r>
      <w:r>
        <w:rPr>
          <w:vertAlign w:val="baseline"/>
        </w:rPr>
        <w:t>C.</w:t>
      </w:r>
    </w:p>
    <w:p>
      <w:pPr>
        <w:pStyle w:val="Heading1"/>
        <w:numPr>
          <w:ilvl w:val="3"/>
          <w:numId w:val="12"/>
        </w:numPr>
        <w:tabs>
          <w:tab w:pos="1281" w:val="left" w:leader="none"/>
        </w:tabs>
        <w:spacing w:line="240" w:lineRule="auto" w:before="204" w:after="0"/>
        <w:ind w:left="1280" w:right="0" w:hanging="721"/>
        <w:jc w:val="both"/>
      </w:pPr>
      <w:r>
        <w:rPr/>
        <w:t>Flash</w:t>
      </w:r>
      <w:r>
        <w:rPr>
          <w:spacing w:val="-1"/>
        </w:rPr>
        <w:t> </w:t>
      </w:r>
      <w:r>
        <w:rPr/>
        <w:t>point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435" w:firstLine="719"/>
        <w:jc w:val="both"/>
      </w:pPr>
      <w:r>
        <w:rPr/>
        <w:t>This test was carried out in accordance with AASHTO T48 (2007). The flash point test</w:t>
      </w:r>
      <w:r>
        <w:rPr>
          <w:spacing w:val="1"/>
        </w:rPr>
        <w:t> </w:t>
      </w:r>
      <w:r>
        <w:rPr/>
        <w:t>was carried out by heating a sample of the cutback bitumen at a uniform rate whilst periodically</w:t>
      </w:r>
      <w:r>
        <w:rPr>
          <w:spacing w:val="1"/>
        </w:rPr>
        <w:t> </w:t>
      </w:r>
      <w:r>
        <w:rPr/>
        <w:t>passing a small flame across the material. It indicates temperature at which the vapours first burn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a brief</w:t>
      </w:r>
      <w:r>
        <w:rPr>
          <w:spacing w:val="-2"/>
        </w:rPr>
        <w:t> </w:t>
      </w:r>
      <w:r>
        <w:rPr/>
        <w:t>flash in the</w:t>
      </w:r>
      <w:r>
        <w:rPr>
          <w:spacing w:val="1"/>
        </w:rPr>
        <w:t> </w:t>
      </w:r>
      <w:r>
        <w:rPr/>
        <w:t>flash point of the binder.</w:t>
      </w:r>
    </w:p>
    <w:p>
      <w:pPr>
        <w:pStyle w:val="Heading1"/>
        <w:numPr>
          <w:ilvl w:val="2"/>
          <w:numId w:val="12"/>
        </w:numPr>
        <w:tabs>
          <w:tab w:pos="1127" w:val="left" w:leader="none"/>
        </w:tabs>
        <w:spacing w:line="240" w:lineRule="auto" w:before="204" w:after="0"/>
        <w:ind w:left="1126" w:right="0" w:hanging="567"/>
        <w:jc w:val="both"/>
      </w:pPr>
      <w:r>
        <w:rPr/>
        <w:t>Heat</w:t>
      </w:r>
      <w:r>
        <w:rPr>
          <w:spacing w:val="-4"/>
        </w:rPr>
        <w:t> </w:t>
      </w:r>
      <w:r>
        <w:rPr/>
        <w:t>Treatment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434" w:firstLine="540"/>
        <w:jc w:val="both"/>
      </w:pPr>
      <w:r>
        <w:rPr/>
        <w:t>The</w:t>
      </w:r>
      <w:r>
        <w:rPr>
          <w:spacing w:val="31"/>
        </w:rPr>
        <w:t> </w:t>
      </w:r>
      <w:r>
        <w:rPr/>
        <w:t>natural</w:t>
      </w:r>
      <w:r>
        <w:rPr>
          <w:spacing w:val="33"/>
        </w:rPr>
        <w:t> </w:t>
      </w:r>
      <w:r>
        <w:rPr/>
        <w:t>soil</w:t>
      </w:r>
      <w:r>
        <w:rPr>
          <w:spacing w:val="33"/>
        </w:rPr>
        <w:t> </w:t>
      </w:r>
      <w:r>
        <w:rPr/>
        <w:t>sample</w:t>
      </w:r>
      <w:r>
        <w:rPr>
          <w:spacing w:val="33"/>
        </w:rPr>
        <w:t> </w:t>
      </w:r>
      <w:r>
        <w:rPr/>
        <w:t>used</w:t>
      </w:r>
      <w:r>
        <w:rPr>
          <w:spacing w:val="31"/>
        </w:rPr>
        <w:t> </w:t>
      </w:r>
      <w:r>
        <w:rPr/>
        <w:t>was</w:t>
      </w:r>
      <w:r>
        <w:rPr>
          <w:spacing w:val="33"/>
        </w:rPr>
        <w:t> </w:t>
      </w:r>
      <w:r>
        <w:rPr/>
        <w:t>air</w:t>
      </w:r>
      <w:r>
        <w:rPr>
          <w:spacing w:val="32"/>
        </w:rPr>
        <w:t> </w:t>
      </w:r>
      <w:r>
        <w:rPr/>
        <w:t>±dried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crushed</w:t>
      </w:r>
      <w:r>
        <w:rPr>
          <w:spacing w:val="32"/>
        </w:rPr>
        <w:t> </w:t>
      </w:r>
      <w:r>
        <w:rPr/>
        <w:t>until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passed</w:t>
      </w:r>
      <w:r>
        <w:rPr>
          <w:spacing w:val="32"/>
        </w:rPr>
        <w:t> </w:t>
      </w:r>
      <w:r>
        <w:rPr/>
        <w:t>BS</w:t>
      </w:r>
      <w:r>
        <w:rPr>
          <w:spacing w:val="34"/>
        </w:rPr>
        <w:t> </w:t>
      </w:r>
      <w:r>
        <w:rPr/>
        <w:t>sieve</w:t>
      </w:r>
      <w:r>
        <w:rPr>
          <w:spacing w:val="33"/>
        </w:rPr>
        <w:t> </w:t>
      </w:r>
      <w:r>
        <w:rPr/>
        <w:t>No.</w:t>
      </w:r>
      <w:r>
        <w:rPr>
          <w:spacing w:val="32"/>
        </w:rPr>
        <w:t> </w:t>
      </w:r>
      <w:r>
        <w:rPr/>
        <w:t>4</w:t>
      </w:r>
      <w:r>
        <w:rPr>
          <w:spacing w:val="-58"/>
        </w:rPr>
        <w:t> </w:t>
      </w:r>
      <w:r>
        <w:rPr/>
        <w:t>(4.76</w:t>
      </w:r>
      <w:r>
        <w:rPr>
          <w:spacing w:val="4"/>
        </w:rPr>
        <w:t> </w:t>
      </w:r>
      <w:r>
        <w:rPr/>
        <w:t>mm)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e</w:t>
      </w:r>
      <w:r>
        <w:rPr/>
        <w:t>rtu</w:t>
      </w:r>
      <w:r>
        <w:rPr>
          <w:spacing w:val="-1"/>
        </w:rPr>
        <w:t>re</w:t>
      </w:r>
      <w:r>
        <w:rPr/>
        <w:t>.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>
          <w:spacing w:val="1"/>
        </w:rPr>
        <w:t>a</w:t>
      </w:r>
      <w:r>
        <w:rPr/>
        <w:t>ppro</w:t>
      </w:r>
      <w:r>
        <w:rPr>
          <w:spacing w:val="1"/>
        </w:rPr>
        <w:t>x</w:t>
      </w:r>
      <w:r>
        <w:rPr/>
        <w:t>im</w:t>
      </w:r>
      <w:r>
        <w:rPr>
          <w:spacing w:val="-1"/>
        </w:rPr>
        <w:t>a</w:t>
      </w:r>
      <w:r>
        <w:rPr/>
        <w:t>te</w:t>
      </w:r>
      <w:r>
        <w:rPr>
          <w:spacing w:val="2"/>
        </w:rPr>
        <w:t>l</w:t>
      </w:r>
      <w:r>
        <w:rPr/>
        <w:t>y</w:t>
      </w:r>
      <w:r>
        <w:rPr>
          <w:spacing w:val="-3"/>
        </w:rPr>
        <w:t> </w:t>
      </w:r>
      <w:r>
        <w:rPr/>
        <w:t>60</w:t>
      </w:r>
      <w:r>
        <w:rPr>
          <w:spacing w:val="8"/>
        </w:rPr>
        <w:t> </w:t>
      </w:r>
      <w:r>
        <w:rPr>
          <w:spacing w:val="2"/>
        </w:rPr>
        <w:t>k</w:t>
      </w:r>
      <w:r>
        <w:rPr/>
        <w:t>g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ir</w:t>
      </w:r>
      <w:r>
        <w:rPr>
          <w:spacing w:val="-120"/>
          <w:w w:val="182"/>
        </w:rPr>
        <w:t>±</w:t>
      </w:r>
      <w:r>
        <w:rPr/>
        <w:t>d</w:t>
      </w:r>
      <w:r>
        <w:rPr>
          <w:spacing w:val="-1"/>
        </w:rPr>
        <w:t>r</w:t>
      </w:r>
      <w:r>
        <w:rPr/>
        <w:t>ied</w:t>
      </w:r>
      <w:r>
        <w:rPr>
          <w:spacing w:val="4"/>
        </w:rPr>
        <w:t> </w:t>
      </w:r>
      <w:r>
        <w:rPr/>
        <w:t>s</w:t>
      </w:r>
      <w:r>
        <w:rPr>
          <w:spacing w:val="-1"/>
        </w:rPr>
        <w:t>a</w:t>
      </w:r>
      <w:r>
        <w:rPr/>
        <w:t>mple</w:t>
      </w:r>
      <w:r>
        <w:rPr>
          <w:spacing w:val="4"/>
        </w:rPr>
        <w:t> </w:t>
      </w:r>
      <w:r>
        <w:rPr>
          <w:spacing w:val="1"/>
        </w:rPr>
        <w:t>e</w:t>
      </w:r>
      <w:r>
        <w:rPr>
          <w:spacing w:val="-1"/>
        </w:rPr>
        <w:t>ac</w:t>
      </w:r>
      <w:r>
        <w:rPr/>
        <w:t>h</w:t>
      </w:r>
      <w:r>
        <w:rPr>
          <w:spacing w:val="7"/>
        </w:rPr>
        <w:t> </w:t>
      </w:r>
      <w:r>
        <w:rPr>
          <w:spacing w:val="-1"/>
        </w:rPr>
        <w:t>wa</w:t>
      </w:r>
      <w:r>
        <w:rPr/>
        <w:t>s</w:t>
      </w:r>
      <w:r>
        <w:rPr>
          <w:spacing w:val="5"/>
        </w:rPr>
        <w:t> </w:t>
      </w:r>
      <w:r>
        <w:rPr/>
        <w:t>w</w:t>
      </w:r>
      <w:r>
        <w:rPr>
          <w:spacing w:val="-2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h</w:t>
      </w:r>
      <w:r>
        <w:rPr>
          <w:spacing w:val="-1"/>
        </w:rPr>
        <w:t>e</w:t>
      </w:r>
      <w:r>
        <w:rPr/>
        <w:t>d</w:t>
      </w:r>
      <w:r>
        <w:rPr>
          <w:spacing w:val="5"/>
        </w:rPr>
        <w:t> </w:t>
      </w:r>
      <w:r>
        <w:rPr/>
        <w:t>into</w:t>
      </w:r>
      <w:r>
        <w:rPr>
          <w:spacing w:val="4"/>
        </w:rPr>
        <w:t> </w:t>
      </w:r>
      <w:r>
        <w:rPr/>
        <w:t>four different bags and treated with regulated heat at temperatures of 0</w:t>
      </w:r>
      <w:r>
        <w:rPr>
          <w:vertAlign w:val="superscript"/>
        </w:rPr>
        <w:t>0</w:t>
      </w:r>
      <w:r>
        <w:rPr>
          <w:vertAlign w:val="baseline"/>
        </w:rPr>
        <w:t>C, 200</w:t>
      </w:r>
      <w:r>
        <w:rPr>
          <w:vertAlign w:val="superscript"/>
        </w:rPr>
        <w:t>0</w:t>
      </w:r>
      <w:r>
        <w:rPr>
          <w:vertAlign w:val="baseline"/>
        </w:rPr>
        <w:t>C, 400</w:t>
      </w:r>
      <w:r>
        <w:rPr>
          <w:vertAlign w:val="superscript"/>
        </w:rPr>
        <w:t>0</w:t>
      </w:r>
      <w:r>
        <w:rPr>
          <w:vertAlign w:val="baseline"/>
        </w:rPr>
        <w:t>C, and 600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duration of one hour each. The heating was done using melting furnace of over a 1000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 thermocouple,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starts</w:t>
      </w:r>
      <w:r>
        <w:rPr>
          <w:spacing w:val="1"/>
          <w:vertAlign w:val="baseline"/>
        </w:rPr>
        <w:t> </w:t>
      </w:r>
      <w:r>
        <w:rPr>
          <w:vertAlign w:val="baseline"/>
        </w:rPr>
        <w:t>reading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room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(37</w:t>
      </w:r>
      <w:r>
        <w:rPr>
          <w:vertAlign w:val="superscript"/>
        </w:rPr>
        <w:t>0</w:t>
      </w:r>
      <w:r>
        <w:rPr>
          <w:vertAlign w:val="baseline"/>
        </w:rPr>
        <w:t>C).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 the room temperature was taken as the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(0</w:t>
      </w:r>
      <w:r>
        <w:rPr>
          <w:vertAlign w:val="superscript"/>
        </w:rPr>
        <w:t>0</w:t>
      </w:r>
      <w:r>
        <w:rPr>
          <w:vertAlign w:val="baseline"/>
        </w:rPr>
        <w:t>C) temperature. The heating was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carriedout at Electromechanical Central workshop, Sheda Science and Technology 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Abuja.</w:t>
      </w:r>
    </w:p>
    <w:p>
      <w:pPr>
        <w:pStyle w:val="Heading1"/>
        <w:numPr>
          <w:ilvl w:val="2"/>
          <w:numId w:val="12"/>
        </w:numPr>
        <w:tabs>
          <w:tab w:pos="1101" w:val="left" w:leader="none"/>
        </w:tabs>
        <w:spacing w:line="240" w:lineRule="auto" w:before="208" w:after="0"/>
        <w:ind w:left="1100" w:right="0" w:hanging="541"/>
        <w:jc w:val="both"/>
      </w:pPr>
      <w:r>
        <w:rPr/>
        <w:t>Grain</w:t>
      </w:r>
      <w:r>
        <w:rPr>
          <w:spacing w:val="-1"/>
        </w:rPr>
        <w:t> </w:t>
      </w:r>
      <w:r>
        <w:rPr/>
        <w:t>size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(Wet</w:t>
      </w:r>
      <w:r>
        <w:rPr>
          <w:spacing w:val="-2"/>
        </w:rPr>
        <w:t> </w:t>
      </w:r>
      <w:r>
        <w:rPr/>
        <w:t>Sieving/Hydrometer Analysis)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433" w:firstLine="540"/>
        <w:jc w:val="both"/>
      </w:pPr>
      <w:r>
        <w:rPr/>
        <w:t>The particle size analysis was carried out using wet sieving and sedimentation methods, in</w:t>
      </w:r>
      <w:r>
        <w:rPr>
          <w:spacing w:val="1"/>
        </w:rPr>
        <w:t> </w:t>
      </w:r>
      <w:r>
        <w:rPr/>
        <w:t>accordance</w:t>
      </w:r>
      <w:r>
        <w:rPr>
          <w:spacing w:val="13"/>
        </w:rPr>
        <w:t> </w:t>
      </w:r>
      <w:r>
        <w:rPr/>
        <w:t>with</w:t>
      </w:r>
      <w:r>
        <w:rPr>
          <w:spacing w:val="17"/>
        </w:rPr>
        <w:t> </w:t>
      </w:r>
      <w:r>
        <w:rPr/>
        <w:t>BS</w:t>
      </w:r>
      <w:r>
        <w:rPr>
          <w:spacing w:val="13"/>
        </w:rPr>
        <w:t> </w:t>
      </w:r>
      <w:r>
        <w:rPr/>
        <w:t>1377</w:t>
      </w:r>
      <w:r>
        <w:rPr>
          <w:spacing w:val="14"/>
        </w:rPr>
        <w:t> </w:t>
      </w:r>
      <w:r>
        <w:rPr/>
        <w:t>(1990),</w:t>
      </w:r>
      <w:r>
        <w:rPr>
          <w:spacing w:val="12"/>
        </w:rPr>
        <w:t> </w:t>
      </w:r>
      <w:r>
        <w:rPr/>
        <w:t>part</w:t>
      </w:r>
      <w:r>
        <w:rPr>
          <w:spacing w:val="13"/>
        </w:rPr>
        <w:t> </w:t>
      </w:r>
      <w:r>
        <w:rPr/>
        <w:t>2,</w:t>
      </w:r>
      <w:r>
        <w:rPr>
          <w:spacing w:val="14"/>
        </w:rPr>
        <w:t> </w:t>
      </w:r>
      <w:r>
        <w:rPr/>
        <w:t>section</w:t>
      </w:r>
      <w:r>
        <w:rPr>
          <w:spacing w:val="15"/>
        </w:rPr>
        <w:t> </w:t>
      </w:r>
      <w:r>
        <w:rPr/>
        <w:t>9.</w:t>
      </w:r>
      <w:r>
        <w:rPr>
          <w:spacing w:val="20"/>
        </w:rPr>
        <w:t> </w:t>
      </w:r>
      <w:r>
        <w:rPr/>
        <w:t>Lateritic</w:t>
      </w:r>
      <w:r>
        <w:rPr>
          <w:spacing w:val="12"/>
        </w:rPr>
        <w:t> </w:t>
      </w:r>
      <w:r>
        <w:rPr/>
        <w:t>soil</w:t>
      </w:r>
      <w:r>
        <w:rPr>
          <w:spacing w:val="16"/>
        </w:rPr>
        <w:t> </w:t>
      </w:r>
      <w:r>
        <w:rPr/>
        <w:t>sample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300</w:t>
      </w:r>
      <w:r>
        <w:rPr>
          <w:spacing w:val="16"/>
        </w:rPr>
        <w:t> </w:t>
      </w:r>
      <w:r>
        <w:rPr/>
        <w:t>g</w:t>
      </w:r>
      <w:r>
        <w:rPr>
          <w:spacing w:val="11"/>
        </w:rPr>
        <w:t> </w:t>
      </w:r>
      <w:r>
        <w:rPr/>
        <w:t>was</w:t>
      </w:r>
      <w:r>
        <w:rPr>
          <w:spacing w:val="14"/>
        </w:rPr>
        <w:t> </w:t>
      </w:r>
      <w:r>
        <w:rPr/>
        <w:t>taken</w:t>
      </w:r>
      <w:r>
        <w:rPr>
          <w:spacing w:val="1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80" w:top="1500" w:bottom="1240" w:left="880" w:right="0"/>
        </w:sectPr>
      </w:pPr>
    </w:p>
    <w:p>
      <w:pPr>
        <w:pStyle w:val="BodyText"/>
        <w:spacing w:before="72"/>
        <w:ind w:left="560"/>
      </w:pPr>
      <w:r>
        <w:rPr/>
        <w:t>each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heat</w:t>
      </w:r>
      <w:r>
        <w:rPr>
          <w:spacing w:val="12"/>
        </w:rPr>
        <w:t> </w:t>
      </w:r>
      <w:r>
        <w:rPr/>
        <w:t>treated</w:t>
      </w:r>
      <w:r>
        <w:rPr>
          <w:spacing w:val="12"/>
        </w:rPr>
        <w:t> </w:t>
      </w:r>
      <w:r>
        <w:rPr/>
        <w:t>soil</w:t>
      </w:r>
      <w:r>
        <w:rPr>
          <w:spacing w:val="12"/>
        </w:rPr>
        <w:t> </w:t>
      </w:r>
      <w:r>
        <w:rPr/>
        <w:t>samples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soaked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24</w:t>
      </w:r>
      <w:r>
        <w:rPr>
          <w:spacing w:val="10"/>
        </w:rPr>
        <w:t> </w:t>
      </w:r>
      <w:r>
        <w:rPr/>
        <w:t>hours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washed</w:t>
      </w:r>
      <w:r>
        <w:rPr>
          <w:spacing w:val="13"/>
        </w:rPr>
        <w:t> </w:t>
      </w:r>
      <w:r>
        <w:rPr/>
        <w:t>through</w:t>
      </w:r>
      <w:r>
        <w:rPr>
          <w:spacing w:val="13"/>
        </w:rPr>
        <w:t> </w:t>
      </w:r>
      <w:r>
        <w:rPr/>
        <w:t>BS</w:t>
      </w:r>
      <w:r>
        <w:rPr>
          <w:spacing w:val="12"/>
        </w:rPr>
        <w:t> </w:t>
      </w:r>
      <w:r>
        <w:rPr/>
        <w:t>sieve</w:t>
      </w:r>
      <w:r>
        <w:rPr>
          <w:spacing w:val="11"/>
        </w:rPr>
        <w:t> </w:t>
      </w:r>
      <w:r>
        <w:rPr/>
        <w:t>No.</w:t>
      </w:r>
    </w:p>
    <w:p>
      <w:pPr>
        <w:pStyle w:val="BodyText"/>
      </w:pPr>
    </w:p>
    <w:p>
      <w:pPr>
        <w:pStyle w:val="BodyText"/>
        <w:spacing w:line="480" w:lineRule="auto"/>
        <w:ind w:left="560" w:right="1433"/>
        <w:jc w:val="both"/>
      </w:pPr>
      <w:r>
        <w:rPr/>
        <w:t>200. The materials retained were collected and oven-dried for 24 hours while materials that</w:t>
      </w:r>
      <w:r>
        <w:rPr>
          <w:spacing w:val="1"/>
        </w:rPr>
        <w:t> </w:t>
      </w:r>
      <w:r>
        <w:rPr/>
        <w:t>passed through the BS sieve No. 200 was used for sedimentation test. The sieve analysis was</w:t>
      </w:r>
      <w:r>
        <w:rPr>
          <w:spacing w:val="1"/>
        </w:rPr>
        <w:t> </w:t>
      </w:r>
      <w:r>
        <w:rPr/>
        <w:t>conducted on the oven ±dried samples, by sieving through a set of BS sieve between 5 mm to 75</w:t>
      </w:r>
      <w:r>
        <w:rPr>
          <w:spacing w:val="1"/>
        </w:rPr>
        <w:t> </w:t>
      </w:r>
      <w:r>
        <w:rPr>
          <w:w w:val="253"/>
        </w:rPr>
        <w:t>ȝ</w:t>
      </w:r>
      <w:r>
        <w:rPr>
          <w:spacing w:val="-105"/>
          <w:w w:val="179"/>
        </w:rPr>
        <w:t>P</w:t>
      </w:r>
      <w:r>
        <w:rPr/>
        <w:t>diam</w:t>
      </w:r>
      <w:r>
        <w:rPr>
          <w:spacing w:val="-1"/>
        </w:rPr>
        <w:t>e</w:t>
      </w:r>
      <w:r>
        <w:rPr/>
        <w:t>te</w:t>
      </w:r>
      <w:r>
        <w:rPr>
          <w:spacing w:val="-2"/>
        </w:rPr>
        <w:t>r</w:t>
      </w:r>
      <w:r>
        <w:rPr/>
        <w:t>. The</w:t>
      </w:r>
      <w:r>
        <w:rPr>
          <w:spacing w:val="-2"/>
        </w:rPr>
        <w:t> </w:t>
      </w:r>
      <w:r>
        <w:rPr/>
        <w:t>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tag</w:t>
      </w:r>
      <w:r>
        <w:rPr>
          <w:spacing w:val="-1"/>
        </w:rPr>
        <w:t>e</w:t>
      </w:r>
      <w:r>
        <w:rPr/>
        <w:t>s passi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 si</w:t>
      </w:r>
      <w:r>
        <w:rPr>
          <w:spacing w:val="1"/>
        </w:rPr>
        <w:t>e</w:t>
      </w:r>
      <w:r>
        <w:rPr/>
        <w:t>v</w:t>
      </w:r>
      <w:r>
        <w:rPr>
          <w:spacing w:val="-1"/>
        </w:rPr>
        <w:t>e</w:t>
      </w:r>
      <w:r>
        <w:rPr/>
        <w:t>s</w:t>
      </w:r>
      <w:r>
        <w:rPr>
          <w:spacing w:val="1"/>
        </w:rPr>
        <w:t> </w:t>
      </w:r>
      <w:r>
        <w:rPr/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 </w:t>
      </w:r>
      <w:r>
        <w:rPr/>
        <w:t>then c</w:t>
      </w:r>
      <w:r>
        <w:rPr>
          <w:spacing w:val="-1"/>
        </w:rPr>
        <w:t>a</w:t>
      </w:r>
      <w:r>
        <w:rPr/>
        <w:t>lcul</w:t>
      </w:r>
      <w:r>
        <w:rPr>
          <w:spacing w:val="-1"/>
        </w:rPr>
        <w:t>a</w:t>
      </w:r>
      <w:r>
        <w:rPr/>
        <w:t>ted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 plotted on a</w:t>
      </w:r>
      <w:r>
        <w:rPr>
          <w:spacing w:val="-2"/>
        </w:rPr>
        <w:t> </w:t>
      </w:r>
      <w:r>
        <w:rPr/>
        <w:t>sem</w:t>
      </w:r>
      <w:r>
        <w:rPr>
          <w:spacing w:val="1"/>
        </w:rPr>
        <w:t>i</w:t>
      </w:r>
      <w:r>
        <w:rPr/>
        <w:t>- log</w:t>
      </w:r>
      <w:r>
        <w:rPr>
          <w:spacing w:val="-1"/>
        </w:rPr>
        <w:t> </w:t>
      </w:r>
      <w:r>
        <w:rPr/>
        <w:t>graph; percentage</w:t>
      </w:r>
      <w:r>
        <w:rPr>
          <w:spacing w:val="-1"/>
        </w:rPr>
        <w:t> </w:t>
      </w:r>
      <w:r>
        <w:rPr/>
        <w:t>passing</w:t>
      </w:r>
      <w:r>
        <w:rPr>
          <w:spacing w:val="-3"/>
        </w:rPr>
        <w:t> </w:t>
      </w:r>
      <w:r>
        <w:rPr/>
        <w:t>against sieve</w:t>
      </w:r>
      <w:r>
        <w:rPr>
          <w:spacing w:val="2"/>
        </w:rPr>
        <w:t> </w:t>
      </w:r>
      <w:r>
        <w:rPr/>
        <w:t>sizes</w:t>
      </w:r>
    </w:p>
    <w:p>
      <w:pPr>
        <w:pStyle w:val="BodyText"/>
        <w:spacing w:line="480" w:lineRule="auto" w:before="200"/>
        <w:ind w:left="560" w:right="1435" w:firstLine="540"/>
        <w:jc w:val="both"/>
      </w:pPr>
      <w:r>
        <w:rPr/>
        <w:t>The sedimentation test was however conducted on the solution kept in 1000 ml cylinder</w:t>
      </w:r>
      <w:r>
        <w:rPr>
          <w:spacing w:val="1"/>
        </w:rPr>
        <w:t> </w:t>
      </w:r>
      <w:r>
        <w:rPr/>
        <w:t>using Sodium Hexa- metaphosphate and sodium hydroxide as dispersing agents. The hydrometer</w:t>
      </w:r>
      <w:r>
        <w:rPr>
          <w:spacing w:val="-57"/>
        </w:rPr>
        <w:t> </w:t>
      </w:r>
      <w:r>
        <w:rPr/>
        <w:t>analysis was done in accordance with section 9.5 of the BS 1377 (1990), part 2. The percentages</w:t>
      </w:r>
      <w:r>
        <w:rPr>
          <w:spacing w:val="1"/>
        </w:rPr>
        <w:t> </w:t>
      </w:r>
      <w:r>
        <w:rPr/>
        <w:t>of fines were calculated and combined with the percentages of soil passing obtained in the wet</w:t>
      </w:r>
      <w:r>
        <w:rPr>
          <w:spacing w:val="1"/>
        </w:rPr>
        <w:t> </w:t>
      </w:r>
      <w:r>
        <w:rPr/>
        <w:t>sieve analysis for all the samples heat treated at different temperatures and the full particle size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various samples obtained.</w:t>
      </w:r>
    </w:p>
    <w:p>
      <w:pPr>
        <w:pStyle w:val="Heading1"/>
        <w:numPr>
          <w:ilvl w:val="2"/>
          <w:numId w:val="12"/>
        </w:numPr>
        <w:tabs>
          <w:tab w:pos="1101" w:val="left" w:leader="none"/>
        </w:tabs>
        <w:spacing w:line="240" w:lineRule="auto" w:before="205" w:after="0"/>
        <w:ind w:left="1100" w:right="0" w:hanging="541"/>
        <w:jc w:val="both"/>
      </w:pPr>
      <w:r>
        <w:rPr/>
        <w:t>Atterberg</w:t>
      </w:r>
      <w:r>
        <w:rPr>
          <w:spacing w:val="-2"/>
        </w:rPr>
        <w:t> </w:t>
      </w:r>
      <w:r>
        <w:rPr/>
        <w:t>Limit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40"/>
      </w:pPr>
      <w:r>
        <w:rPr/>
        <w:t>Details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atterberg</w:t>
      </w:r>
      <w:r>
        <w:rPr>
          <w:spacing w:val="-4"/>
        </w:rPr>
        <w:t> </w:t>
      </w:r>
      <w:r>
        <w:rPr/>
        <w:t>limit test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discussed below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12"/>
        </w:numPr>
        <w:tabs>
          <w:tab w:pos="1281" w:val="left" w:leader="none"/>
        </w:tabs>
        <w:spacing w:line="240" w:lineRule="auto" w:before="0" w:after="0"/>
        <w:ind w:left="1280" w:right="0" w:hanging="721"/>
        <w:jc w:val="left"/>
      </w:pPr>
      <w:r>
        <w:rPr/>
        <w:t>Liquid</w:t>
      </w:r>
      <w:r>
        <w:rPr>
          <w:spacing w:val="-2"/>
        </w:rPr>
        <w:t> </w:t>
      </w:r>
      <w:r>
        <w:rPr/>
        <w:t>Limit</w:t>
      </w:r>
      <w:r>
        <w:rPr>
          <w:spacing w:val="-1"/>
        </w:rPr>
        <w:t> </w:t>
      </w:r>
      <w:r>
        <w:rPr/>
        <w:t>(LL)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434" w:firstLine="659"/>
      </w:pPr>
      <w:r>
        <w:rPr/>
        <w:t>Cone Penetration</w:t>
      </w:r>
      <w:r>
        <w:rPr>
          <w:spacing w:val="3"/>
        </w:rPr>
        <w:t> </w:t>
      </w:r>
      <w:r>
        <w:rPr/>
        <w:t>Method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The test</w:t>
      </w:r>
      <w:r>
        <w:rPr>
          <w:spacing w:val="1"/>
        </w:rPr>
        <w:t> </w:t>
      </w:r>
      <w:r>
        <w:rPr/>
        <w:t>was</w:t>
      </w:r>
      <w:r>
        <w:rPr>
          <w:spacing w:val="7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accordance</w:t>
      </w:r>
      <w:r>
        <w:rPr>
          <w:spacing w:val="-57"/>
        </w:rPr>
        <w:t> </w:t>
      </w:r>
      <w:r>
        <w:rPr/>
        <w:t>with</w:t>
      </w:r>
      <w:r>
        <w:rPr>
          <w:spacing w:val="40"/>
        </w:rPr>
        <w:t> </w:t>
      </w:r>
      <w:r>
        <w:rPr/>
        <w:t>BS</w:t>
      </w:r>
      <w:r>
        <w:rPr>
          <w:spacing w:val="40"/>
        </w:rPr>
        <w:t> </w:t>
      </w:r>
      <w:r>
        <w:rPr/>
        <w:t>1377</w:t>
      </w:r>
      <w:r>
        <w:rPr>
          <w:spacing w:val="40"/>
        </w:rPr>
        <w:t> </w:t>
      </w:r>
      <w:r>
        <w:rPr/>
        <w:t>(1990),</w:t>
      </w:r>
      <w:r>
        <w:rPr>
          <w:spacing w:val="38"/>
        </w:rPr>
        <w:t> </w:t>
      </w:r>
      <w:r>
        <w:rPr/>
        <w:t>part</w:t>
      </w:r>
      <w:r>
        <w:rPr>
          <w:spacing w:val="39"/>
        </w:rPr>
        <w:t> </w:t>
      </w:r>
      <w:r>
        <w:rPr/>
        <w:t>2,</w:t>
      </w:r>
      <w:r>
        <w:rPr>
          <w:spacing w:val="40"/>
        </w:rPr>
        <w:t> </w:t>
      </w:r>
      <w:r>
        <w:rPr/>
        <w:t>section</w:t>
      </w:r>
      <w:r>
        <w:rPr>
          <w:spacing w:val="39"/>
        </w:rPr>
        <w:t> </w:t>
      </w:r>
      <w:r>
        <w:rPr/>
        <w:t>4.</w:t>
      </w:r>
      <w:r>
        <w:rPr>
          <w:spacing w:val="43"/>
        </w:rPr>
        <w:t> </w:t>
      </w:r>
      <w:r>
        <w:rPr/>
        <w:t>About</w:t>
      </w:r>
      <w:r>
        <w:rPr>
          <w:spacing w:val="39"/>
        </w:rPr>
        <w:t> </w:t>
      </w:r>
      <w:r>
        <w:rPr/>
        <w:t>300</w:t>
      </w:r>
      <w:r>
        <w:rPr>
          <w:spacing w:val="40"/>
        </w:rPr>
        <w:t> </w:t>
      </w:r>
      <w:r>
        <w:rPr/>
        <w:t>g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sample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laterite</w:t>
      </w:r>
      <w:r>
        <w:rPr>
          <w:spacing w:val="38"/>
        </w:rPr>
        <w:t> </w:t>
      </w:r>
      <w:r>
        <w:rPr/>
        <w:t>treated</w:t>
      </w:r>
      <w:r>
        <w:rPr>
          <w:spacing w:val="40"/>
        </w:rPr>
        <w:t> </w:t>
      </w:r>
      <w:r>
        <w:rPr/>
        <w:t>at</w:t>
      </w:r>
    </w:p>
    <w:p>
      <w:pPr>
        <w:pStyle w:val="BodyText"/>
        <w:ind w:left="560"/>
      </w:pPr>
      <w:r>
        <w:rPr/>
        <w:t>dif</w:t>
      </w:r>
      <w:r>
        <w:rPr>
          <w:spacing w:val="-1"/>
        </w:rPr>
        <w:t>fe</w:t>
      </w:r>
      <w:r>
        <w:rPr/>
        <w:t>r</w:t>
      </w:r>
      <w:r>
        <w:rPr>
          <w:spacing w:val="-2"/>
        </w:rPr>
        <w:t>e</w:t>
      </w:r>
      <w:r>
        <w:rPr/>
        <w:t>nt </w:t>
      </w:r>
      <w:r>
        <w:rPr>
          <w:spacing w:val="-29"/>
        </w:rPr>
        <w:t> </w:t>
      </w:r>
      <w:r>
        <w:rPr/>
        <w:t>temp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tur</w:t>
      </w:r>
      <w:r>
        <w:rPr>
          <w:spacing w:val="-2"/>
        </w:rPr>
        <w:t>e</w:t>
      </w:r>
      <w:r>
        <w:rPr/>
        <w:t>s </w:t>
      </w:r>
      <w:r>
        <w:rPr>
          <w:spacing w:val="-29"/>
        </w:rPr>
        <w:t> </w:t>
      </w:r>
      <w:r>
        <w:rPr>
          <w:spacing w:val="2"/>
        </w:rPr>
        <w:t>p</w:t>
      </w:r>
      <w:r>
        <w:rPr/>
        <w:t>ulve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a</w:t>
      </w:r>
      <w:r>
        <w:rPr/>
        <w:t>ssed </w:t>
      </w:r>
      <w:r>
        <w:rPr>
          <w:spacing w:val="-30"/>
        </w:rPr>
        <w:t> </w:t>
      </w:r>
      <w:r>
        <w:rPr/>
        <w:t>throu</w:t>
      </w:r>
      <w:r>
        <w:rPr>
          <w:spacing w:val="-3"/>
        </w:rPr>
        <w:t>g</w:t>
      </w:r>
      <w:r>
        <w:rPr/>
        <w:t>h </w:t>
      </w:r>
      <w:r>
        <w:rPr>
          <w:spacing w:val="-26"/>
        </w:rPr>
        <w:t> </w:t>
      </w:r>
      <w:r>
        <w:rPr>
          <w:spacing w:val="-2"/>
          <w:w w:val="120"/>
        </w:rPr>
        <w:t>%</w:t>
      </w:r>
      <w:r>
        <w:rPr>
          <w:w w:val="200"/>
        </w:rPr>
        <w:t>6</w:t>
      </w:r>
      <w:r>
        <w:rPr>
          <w:w w:val="400"/>
        </w:rPr>
        <w:t> </w:t>
      </w:r>
      <w:r>
        <w:rPr>
          <w:spacing w:val="-30"/>
        </w:rPr>
        <w:t> </w:t>
      </w:r>
      <w:r>
        <w:rPr>
          <w:w w:val="239"/>
        </w:rPr>
        <w:t>1R </w:t>
      </w:r>
      <w:r>
        <w:rPr>
          <w:spacing w:val="30"/>
          <w:w w:val="239"/>
        </w:rPr>
        <w:t> </w:t>
      </w:r>
      <w:r>
        <w:rPr>
          <w:w w:val="400"/>
        </w:rPr>
        <w:t>  </w:t>
      </w:r>
      <w:r>
        <w:rPr>
          <w:spacing w:val="30"/>
          <w:w w:val="400"/>
        </w:rPr>
        <w:t> </w:t>
      </w:r>
      <w:r>
        <w:rPr>
          <w:w w:val="144"/>
        </w:rPr>
        <w:t>VLHY</w:t>
      </w:r>
      <w:r>
        <w:rPr>
          <w:spacing w:val="-226"/>
          <w:w w:val="138"/>
        </w:rPr>
        <w:t>H</w:t>
      </w:r>
      <w:r>
        <w:rPr/>
        <w:t>) </w:t>
      </w:r>
      <w:r>
        <w:rPr>
          <w:spacing w:val="-30"/>
        </w:rPr>
        <w:t> </w:t>
      </w:r>
      <w:r>
        <w:rPr>
          <w:spacing w:val="-120"/>
        </w:rPr>
        <w:t>w</w:t>
      </w:r>
      <w:r>
        <w:rPr>
          <w:spacing w:val="-121"/>
          <w:w w:val="400"/>
        </w:rPr>
        <w:t> </w:t>
      </w:r>
      <w:r>
        <w:rPr>
          <w:spacing w:val="-2"/>
        </w:rPr>
        <w:t>a</w:t>
      </w:r>
      <w:r>
        <w:rPr>
          <w:spacing w:val="-48"/>
        </w:rPr>
        <w:t>s</w:t>
      </w:r>
      <w:r>
        <w:rPr>
          <w:spacing w:val="1"/>
          <w:w w:val="400"/>
        </w:rPr>
        <w:t> </w:t>
      </w:r>
      <w:r>
        <w:rPr>
          <w:w w:val="400"/>
        </w:rPr>
        <w:t>   </w:t>
      </w:r>
      <w:r>
        <w:rPr>
          <w:spacing w:val="30"/>
          <w:w w:val="400"/>
        </w:rPr>
        <w:t> </w:t>
      </w:r>
      <w:r>
        <w:rPr>
          <w:w w:val="253"/>
        </w:rPr>
        <w:t>ȝ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560" w:right="1436"/>
        <w:jc w:val="both"/>
      </w:pPr>
      <w:r>
        <w:rPr/>
        <w:t>used for the test. The samples were mixed thoroughly with distilled water for about 10 minutes</w:t>
      </w:r>
      <w:r>
        <w:rPr>
          <w:spacing w:val="1"/>
        </w:rPr>
        <w:t> </w:t>
      </w:r>
      <w:r>
        <w:rPr/>
        <w:t>and kept in</w:t>
      </w:r>
      <w:r>
        <w:rPr>
          <w:spacing w:val="1"/>
        </w:rPr>
        <w:t> </w:t>
      </w:r>
      <w:r>
        <w:rPr/>
        <w:t>polythene bags for 24 hours to mature.</w:t>
      </w:r>
      <w:r>
        <w:rPr>
          <w:spacing w:val="60"/>
        </w:rPr>
        <w:t> </w:t>
      </w:r>
      <w:r>
        <w:rPr/>
        <w:t>After portions being used for plastic limit</w:t>
      </w:r>
      <w:r>
        <w:rPr>
          <w:spacing w:val="1"/>
        </w:rPr>
        <w:t> </w:t>
      </w:r>
      <w:r>
        <w:rPr/>
        <w:t>were taken from the prepared and matured samples, the remaining samples were placed on the</w:t>
      </w:r>
      <w:r>
        <w:rPr>
          <w:spacing w:val="1"/>
        </w:rPr>
        <w:t> </w:t>
      </w:r>
      <w:r>
        <w:rPr/>
        <w:t>glass plates and mixed for about 10 minutes with spatulas to obtain uniform distribution of water</w:t>
      </w:r>
      <w:r>
        <w:rPr>
          <w:spacing w:val="1"/>
        </w:rPr>
        <w:t> </w:t>
      </w:r>
      <w:r>
        <w:rPr/>
        <w:t>throughout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samples.</w:t>
      </w:r>
      <w:r>
        <w:rPr>
          <w:spacing w:val="12"/>
        </w:rPr>
        <w:t> </w:t>
      </w:r>
      <w:r>
        <w:rPr/>
        <w:t>Soil</w:t>
      </w:r>
      <w:r>
        <w:rPr>
          <w:spacing w:val="9"/>
        </w:rPr>
        <w:t> </w:t>
      </w:r>
      <w:r>
        <w:rPr/>
        <w:t>pastes</w:t>
      </w:r>
      <w:r>
        <w:rPr>
          <w:spacing w:val="8"/>
        </w:rPr>
        <w:t> </w:t>
      </w:r>
      <w:r>
        <w:rPr/>
        <w:t>were</w:t>
      </w:r>
      <w:r>
        <w:rPr>
          <w:spacing w:val="8"/>
        </w:rPr>
        <w:t> </w:t>
      </w:r>
      <w:r>
        <w:rPr/>
        <w:t>then</w:t>
      </w:r>
      <w:r>
        <w:rPr>
          <w:spacing w:val="7"/>
        </w:rPr>
        <w:t> </w:t>
      </w:r>
      <w:r>
        <w:rPr/>
        <w:t>placed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cup.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cone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dial</w:t>
      </w:r>
      <w:r>
        <w:rPr>
          <w:spacing w:val="8"/>
        </w:rPr>
        <w:t> </w:t>
      </w:r>
      <w:r>
        <w:rPr/>
        <w:t>gauge</w:t>
      </w:r>
      <w:r>
        <w:rPr>
          <w:spacing w:val="16"/>
        </w:rPr>
        <w:t> </w:t>
      </w:r>
      <w:r>
        <w:rPr/>
        <w:t>were</w:t>
      </w:r>
      <w:r>
        <w:rPr>
          <w:spacing w:val="7"/>
        </w:rPr>
        <w:t> </w:t>
      </w:r>
      <w:r>
        <w:rPr/>
        <w:t>then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0" w:lineRule="auto" w:before="72"/>
        <w:ind w:left="560" w:right="1436"/>
        <w:jc w:val="both"/>
      </w:pPr>
      <w:r>
        <w:rPr/>
        <w:t>adjusted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cone</w:t>
      </w:r>
      <w:r>
        <w:rPr>
          <w:spacing w:val="1"/>
        </w:rPr>
        <w:t> </w:t>
      </w:r>
      <w:r>
        <w:rPr/>
        <w:t>penetrations</w:t>
      </w:r>
      <w:r>
        <w:rPr>
          <w:spacing w:val="1"/>
        </w:rPr>
        <w:t> </w:t>
      </w:r>
      <w:r>
        <w:rPr/>
        <w:t>measured.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penetration reading for all samples were taken and determined in accordance with procedure</w:t>
      </w:r>
      <w:r>
        <w:rPr>
          <w:spacing w:val="1"/>
        </w:rPr>
        <w:t> </w:t>
      </w:r>
      <w:r>
        <w:rPr/>
        <w:t>outlined in BS 1377 (1990), Part 3, Section 3.2. The test was repeated 5 times each for all the</w:t>
      </w:r>
      <w:r>
        <w:rPr>
          <w:spacing w:val="1"/>
        </w:rPr>
        <w:t> </w:t>
      </w:r>
      <w:r>
        <w:rPr/>
        <w:t>laterite treated at different temperatures.</w:t>
      </w:r>
      <w:r>
        <w:rPr>
          <w:spacing w:val="1"/>
        </w:rPr>
        <w:t> </w:t>
      </w:r>
      <w:r>
        <w:rPr/>
        <w:t>Each cone penetration (mm) is plotted as ordinate,</w:t>
      </w:r>
      <w:r>
        <w:rPr>
          <w:spacing w:val="1"/>
        </w:rPr>
        <w:t> </w:t>
      </w:r>
      <w:r>
        <w:rPr/>
        <w:t>against the corresponding moisture content (%) as abscissa, both to linear scales and best straight</w:t>
      </w:r>
      <w:r>
        <w:rPr>
          <w:spacing w:val="-57"/>
        </w:rPr>
        <w:t> </w:t>
      </w:r>
      <w:r>
        <w:rPr/>
        <w:t>line fitting these points are drawn. From the graphs, the moisture contents corresponding to a</w:t>
      </w:r>
      <w:r>
        <w:rPr>
          <w:spacing w:val="1"/>
        </w:rPr>
        <w:t> </w:t>
      </w:r>
      <w:r>
        <w:rPr/>
        <w:t>cone penetration of 20mm were read off to the nearest 0.1% and results were reported to the</w:t>
      </w:r>
      <w:r>
        <w:rPr>
          <w:spacing w:val="1"/>
        </w:rPr>
        <w:t> </w:t>
      </w:r>
      <w:r>
        <w:rPr/>
        <w:t>nearest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limits.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soil sample.</w:t>
      </w:r>
    </w:p>
    <w:p>
      <w:pPr>
        <w:pStyle w:val="Heading1"/>
        <w:numPr>
          <w:ilvl w:val="3"/>
          <w:numId w:val="12"/>
        </w:numPr>
        <w:tabs>
          <w:tab w:pos="1281" w:val="left" w:leader="none"/>
        </w:tabs>
        <w:spacing w:line="240" w:lineRule="auto" w:before="205" w:after="0"/>
        <w:ind w:left="1280" w:right="0" w:hanging="721"/>
        <w:jc w:val="both"/>
      </w:pPr>
      <w:r>
        <w:rPr/>
        <w:t>Plastic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(PL)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436" w:firstLine="719"/>
        <w:jc w:val="both"/>
      </w:pPr>
      <w:r>
        <w:rPr/>
        <w:t>About 20 g of the portion of the prepared and matured sample set aside from the liquid</w:t>
      </w:r>
      <w:r>
        <w:rPr>
          <w:spacing w:val="1"/>
        </w:rPr>
        <w:t> </w:t>
      </w:r>
      <w:r>
        <w:rPr/>
        <w:t>limit test was used in the test being carried out in accordance with</w:t>
      </w:r>
      <w:r>
        <w:rPr>
          <w:spacing w:val="60"/>
        </w:rPr>
        <w:t> </w:t>
      </w:r>
      <w:r>
        <w:rPr/>
        <w:t>BS 1377 (1990), part 2,</w:t>
      </w:r>
      <w:r>
        <w:rPr>
          <w:spacing w:val="1"/>
        </w:rPr>
        <w:t> </w:t>
      </w:r>
      <w:r>
        <w:rPr/>
        <w:t>section 5.3. The 20</w:t>
      </w:r>
      <w:r>
        <w:rPr>
          <w:spacing w:val="60"/>
        </w:rPr>
        <w:t> </w:t>
      </w:r>
      <w:r>
        <w:rPr/>
        <w:t>g sample was spread in the glass mixing plate so that it could partially dry</w:t>
      </w:r>
      <w:r>
        <w:rPr>
          <w:spacing w:val="1"/>
        </w:rPr>
        <w:t> </w:t>
      </w:r>
      <w:r>
        <w:rPr/>
        <w:t>and was intermittently mixed to avoid drying out.</w:t>
      </w:r>
      <w:r>
        <w:rPr>
          <w:spacing w:val="60"/>
        </w:rPr>
        <w:t> </w:t>
      </w:r>
      <w:r>
        <w:rPr/>
        <w:t>The soil was first kneaded and then shaped</w:t>
      </w:r>
      <w:r>
        <w:rPr>
          <w:spacing w:val="1"/>
        </w:rPr>
        <w:t> </w:t>
      </w:r>
      <w:r>
        <w:rPr/>
        <w:t>into a ball. The ball was then moulded between the fingers and rolled between the palms of the</w:t>
      </w:r>
      <w:r>
        <w:rPr>
          <w:spacing w:val="1"/>
        </w:rPr>
        <w:t> </w:t>
      </w:r>
      <w:r>
        <w:rPr/>
        <w:t>hands so that the warmth of the hands slowly dries it. When slight cracks began to appear on the</w:t>
      </w:r>
      <w:r>
        <w:rPr>
          <w:spacing w:val="1"/>
        </w:rPr>
        <w:t> </w:t>
      </w:r>
      <w:r>
        <w:rPr/>
        <w:t>surface, the ball was divided into two portions each of about 10 g and further divided into four</w:t>
      </w:r>
      <w:r>
        <w:rPr>
          <w:spacing w:val="1"/>
        </w:rPr>
        <w:t> </w:t>
      </w:r>
      <w:r>
        <w:rPr/>
        <w:t>equal</w:t>
      </w:r>
      <w:r>
        <w:rPr>
          <w:spacing w:val="23"/>
        </w:rPr>
        <w:t> </w:t>
      </w:r>
      <w:r>
        <w:rPr/>
        <w:t>parts.</w:t>
      </w:r>
      <w:r>
        <w:rPr>
          <w:spacing w:val="23"/>
        </w:rPr>
        <w:t> </w:t>
      </w:r>
      <w:r>
        <w:rPr/>
        <w:t>Each</w:t>
      </w:r>
      <w:r>
        <w:rPr>
          <w:spacing w:val="23"/>
        </w:rPr>
        <w:t> </w:t>
      </w:r>
      <w:r>
        <w:rPr/>
        <w:t>part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rolled</w:t>
      </w:r>
      <w:r>
        <w:rPr>
          <w:spacing w:val="22"/>
        </w:rPr>
        <w:t> </w:t>
      </w:r>
      <w:r>
        <w:rPr/>
        <w:t>between</w:t>
      </w:r>
      <w:r>
        <w:rPr>
          <w:spacing w:val="22"/>
        </w:rPr>
        <w:t> </w:t>
      </w:r>
      <w:r>
        <w:rPr/>
        <w:t>two</w:t>
      </w:r>
      <w:r>
        <w:rPr>
          <w:spacing w:val="23"/>
        </w:rPr>
        <w:t> </w:t>
      </w:r>
      <w:r>
        <w:rPr/>
        <w:t>fingers</w:t>
      </w:r>
      <w:r>
        <w:rPr>
          <w:spacing w:val="22"/>
        </w:rPr>
        <w:t> </w:t>
      </w:r>
      <w:r>
        <w:rPr/>
        <w:t>of</w:t>
      </w:r>
      <w:r>
        <w:rPr>
          <w:spacing w:val="27"/>
        </w:rPr>
        <w:t> </w:t>
      </w:r>
      <w:r>
        <w:rPr/>
        <w:t>one</w:t>
      </w:r>
      <w:r>
        <w:rPr>
          <w:spacing w:val="21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surface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glass</w:t>
      </w:r>
      <w:r>
        <w:rPr>
          <w:spacing w:val="23"/>
        </w:rPr>
        <w:t> </w:t>
      </w:r>
      <w:r>
        <w:rPr/>
        <w:t>plate,</w:t>
      </w:r>
      <w:r>
        <w:rPr>
          <w:spacing w:val="-58"/>
        </w:rPr>
        <w:t> </w:t>
      </w:r>
      <w:r>
        <w:rPr/>
        <w:t>into about 6 mm diameter by use of a steady pressure.</w:t>
      </w:r>
      <w:r>
        <w:rPr>
          <w:spacing w:val="60"/>
        </w:rPr>
        <w:t> </w:t>
      </w:r>
      <w:r>
        <w:rPr/>
        <w:t>The rolling was continued until it had</w:t>
      </w:r>
      <w:r>
        <w:rPr>
          <w:spacing w:val="1"/>
        </w:rPr>
        <w:t> </w:t>
      </w:r>
      <w:r>
        <w:rPr/>
        <w:t>been rolled to about 3 mm diameter when the threads crumbled. The crumbled threads were then</w:t>
      </w:r>
      <w:r>
        <w:rPr>
          <w:spacing w:val="1"/>
        </w:rPr>
        <w:t> </w:t>
      </w:r>
      <w:r>
        <w:rPr/>
        <w:t>kept in the moisture containers, weighed and oven-dried for about 24 hours, after which, the dry</w:t>
      </w:r>
      <w:r>
        <w:rPr>
          <w:spacing w:val="1"/>
        </w:rPr>
        <w:t> </w:t>
      </w:r>
      <w:r>
        <w:rPr/>
        <w:t>samples were weighed again. The moisture content was determined accordingly. Two replicate</w:t>
      </w:r>
      <w:r>
        <w:rPr>
          <w:spacing w:val="1"/>
        </w:rPr>
        <w:t> </w:t>
      </w:r>
      <w:r>
        <w:rPr/>
        <w:t>moisture content</w:t>
      </w:r>
      <w:r>
        <w:rPr>
          <w:spacing w:val="2"/>
        </w:rPr>
        <w:t> </w:t>
      </w:r>
      <w:r>
        <w:rPr/>
        <w:t>samples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taken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previously</w:t>
      </w:r>
      <w:r>
        <w:rPr>
          <w:spacing w:val="-2"/>
        </w:rPr>
        <w:t> </w:t>
      </w:r>
      <w:r>
        <w:rPr/>
        <w:t>done</w:t>
      </w:r>
      <w:r>
        <w:rPr>
          <w:spacing w:val="1"/>
        </w:rPr>
        <w:t> </w:t>
      </w:r>
      <w:r>
        <w:rPr/>
        <w:t>above.</w:t>
      </w:r>
      <w:r>
        <w:rPr>
          <w:spacing w:val="5"/>
        </w:rPr>
        <w:t> </w:t>
      </w:r>
      <w:r>
        <w:rPr/>
        <w:t>The average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moisture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2" w:lineRule="auto" w:before="72"/>
        <w:ind w:left="560" w:right="1433"/>
        <w:jc w:val="both"/>
      </w:pPr>
      <w:r>
        <w:rPr/>
        <w:t>contents gives the plastic limit (PL). The values of the plastic limit for the laterite treated with</w:t>
      </w:r>
      <w:r>
        <w:rPr>
          <w:spacing w:val="1"/>
        </w:rPr>
        <w:t> </w:t>
      </w:r>
      <w:r>
        <w:rPr/>
        <w:t>heat at various temperatures were recorded and tabulated. The result of this test was used in</w:t>
      </w:r>
      <w:r>
        <w:rPr>
          <w:spacing w:val="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soil</w:t>
      </w:r>
      <w:r>
        <w:rPr>
          <w:spacing w:val="1"/>
        </w:rPr>
        <w:t> </w:t>
      </w:r>
      <w:r>
        <w:rPr/>
        <w:t>sample.</w:t>
      </w:r>
    </w:p>
    <w:p>
      <w:pPr>
        <w:pStyle w:val="Heading1"/>
        <w:numPr>
          <w:ilvl w:val="3"/>
          <w:numId w:val="12"/>
        </w:numPr>
        <w:tabs>
          <w:tab w:pos="1281" w:val="left" w:leader="none"/>
        </w:tabs>
        <w:spacing w:line="240" w:lineRule="auto" w:before="196" w:after="0"/>
        <w:ind w:left="1280" w:right="0" w:hanging="721"/>
        <w:jc w:val="both"/>
      </w:pPr>
      <w:r>
        <w:rPr/>
        <w:t>Plasticity</w:t>
      </w:r>
      <w:r>
        <w:rPr>
          <w:spacing w:val="-3"/>
        </w:rPr>
        <w:t> </w:t>
      </w:r>
      <w:r>
        <w:rPr/>
        <w:t>Index</w:t>
      </w:r>
      <w:r>
        <w:rPr>
          <w:spacing w:val="-2"/>
        </w:rPr>
        <w:t> </w:t>
      </w:r>
      <w:r>
        <w:rPr/>
        <w:t>(PI)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434" w:firstLine="719"/>
        <w:jc w:val="both"/>
      </w:pPr>
      <w:r>
        <w:rPr/>
        <w:t>The plasticity index is the percentage moisture range over which the</w:t>
      </w:r>
      <w:r>
        <w:rPr>
          <w:spacing w:val="60"/>
        </w:rPr>
        <w:t> </w:t>
      </w:r>
      <w:r>
        <w:rPr/>
        <w:t>soil is in plastic</w:t>
      </w:r>
      <w:r>
        <w:rPr>
          <w:spacing w:val="1"/>
        </w:rPr>
        <w:t> </w:t>
      </w:r>
      <w:r>
        <w:rPr/>
        <w:t>state. It was Calculated as plasticity index, PI = LL-PL. The values of the plasticity index for the</w:t>
      </w:r>
      <w:r>
        <w:rPr>
          <w:spacing w:val="1"/>
        </w:rPr>
        <w:t> </w:t>
      </w:r>
      <w:r>
        <w:rPr/>
        <w:t>laterite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temperatures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tabulated.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 this test were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determination of</w:t>
      </w:r>
      <w:r>
        <w:rPr>
          <w:spacing w:val="-1"/>
        </w:rPr>
        <w:t> </w:t>
      </w:r>
      <w:r>
        <w:rPr/>
        <w:t>soil activity.</w:t>
      </w:r>
    </w:p>
    <w:p>
      <w:pPr>
        <w:pStyle w:val="Heading1"/>
        <w:numPr>
          <w:ilvl w:val="2"/>
          <w:numId w:val="12"/>
        </w:numPr>
        <w:tabs>
          <w:tab w:pos="1101" w:val="left" w:leader="none"/>
        </w:tabs>
        <w:spacing w:line="240" w:lineRule="auto" w:before="207" w:after="0"/>
        <w:ind w:left="1100" w:right="0" w:hanging="541"/>
        <w:jc w:val="both"/>
      </w:pPr>
      <w:r>
        <w:rPr/>
        <w:t>Specific</w:t>
      </w:r>
      <w:r>
        <w:rPr>
          <w:spacing w:val="-3"/>
        </w:rPr>
        <w:t> </w:t>
      </w:r>
      <w:r>
        <w:rPr/>
        <w:t>Gravity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560" w:right="1434" w:firstLine="540"/>
        <w:jc w:val="both"/>
      </w:pPr>
      <w:r>
        <w:rPr/>
        <w:t>The determination of specific gravity was carried out according to BS 1377 (1990) test (B)</w:t>
      </w:r>
      <w:r>
        <w:rPr>
          <w:spacing w:val="1"/>
        </w:rPr>
        <w:t> </w:t>
      </w:r>
      <w:r>
        <w:rPr/>
        <w:t>for fine-grained soils. The density bottle and the stopper were weighed to the nearest 0.001 g</w:t>
      </w:r>
      <w:r>
        <w:rPr>
          <w:spacing w:val="1"/>
        </w:rPr>
        <w:t> </w:t>
      </w:r>
      <w:r>
        <w:rPr/>
        <w:t>(M</w:t>
      </w:r>
      <w:r>
        <w:rPr>
          <w:vertAlign w:val="subscript"/>
        </w:rPr>
        <w:t>1</w:t>
      </w:r>
      <w:r>
        <w:rPr>
          <w:vertAlign w:val="baseline"/>
        </w:rPr>
        <w:t>). The air dried soil was transferred into the density bottle, and the bottle, content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cover were weighed as</w:t>
      </w:r>
      <w:r>
        <w:rPr>
          <w:spacing w:val="60"/>
          <w:vertAlign w:val="baseline"/>
        </w:rPr>
        <w:t> </w:t>
      </w:r>
      <w:r>
        <w:rPr>
          <w:vertAlign w:val="baseline"/>
        </w:rPr>
        <w:t>(M</w:t>
      </w:r>
      <w:r>
        <w:rPr>
          <w:vertAlign w:val="subscript"/>
        </w:rPr>
        <w:t>2</w:t>
      </w:r>
      <w:r>
        <w:rPr>
          <w:vertAlign w:val="baseline"/>
        </w:rPr>
        <w:t>). Water was then added just enough to cover the soil; the 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 gently stirred to remove any air bubble. The bottle was then completely filled up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covered. The covered bottle was then wiped dry and the whole weighed to the nearest 0.001 g as</w:t>
      </w:r>
      <w:r>
        <w:rPr>
          <w:spacing w:val="1"/>
          <w:vertAlign w:val="baseline"/>
        </w:rPr>
        <w:t> </w:t>
      </w:r>
      <w:r>
        <w:rPr>
          <w:vertAlign w:val="baseline"/>
        </w:rPr>
        <w:t>(M</w:t>
      </w:r>
      <w:r>
        <w:rPr>
          <w:vertAlign w:val="subscript"/>
        </w:rPr>
        <w:t>3</w:t>
      </w:r>
      <w:r>
        <w:rPr>
          <w:vertAlign w:val="baseline"/>
        </w:rPr>
        <w:t>). The bottle was subsequently emptied and filled completely with water, wiped dry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weighed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nearest 0.001 g</w:t>
      </w:r>
      <w:r>
        <w:rPr>
          <w:spacing w:val="-4"/>
          <w:vertAlign w:val="baseline"/>
        </w:rPr>
        <w:t> </w:t>
      </w:r>
      <w:r>
        <w:rPr>
          <w:vertAlign w:val="baseline"/>
        </w:rPr>
        <w:t>(M</w:t>
      </w:r>
      <w:r>
        <w:rPr>
          <w:vertAlign w:val="subscript"/>
        </w:rPr>
        <w:t>4</w:t>
      </w:r>
      <w:r>
        <w:rPr>
          <w:vertAlign w:val="baseline"/>
        </w:rPr>
        <w:t>).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before="1"/>
        <w:ind w:left="1100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  <w:r>
        <w:rPr>
          <w:spacing w:val="-3"/>
        </w:rPr>
        <w:t> </w:t>
      </w:r>
      <w:r>
        <w:rPr/>
        <w:t>is calculated using</w:t>
      </w:r>
      <w:r>
        <w:rPr>
          <w:spacing w:val="-3"/>
        </w:rPr>
        <w:t> </w:t>
      </w:r>
      <w:r>
        <w:rPr/>
        <w:t>eq. (3.1):</w:t>
      </w:r>
    </w:p>
    <w:p>
      <w:pPr>
        <w:pStyle w:val="BodyText"/>
        <w:spacing w:before="2"/>
        <w:rPr>
          <w:sz w:val="28"/>
        </w:rPr>
      </w:pPr>
    </w:p>
    <w:p>
      <w:pPr>
        <w:tabs>
          <w:tab w:pos="1719" w:val="left" w:leader="none"/>
          <w:tab w:pos="2737" w:val="left" w:leader="none"/>
        </w:tabs>
        <w:spacing w:line="69" w:lineRule="auto" w:before="0"/>
        <w:ind w:left="740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position w:val="-13"/>
          <w:sz w:val="24"/>
          <w:szCs w:val="24"/>
          <w:rtl/>
        </w:rPr>
        <w:t>ܩ</w:t>
      </w:r>
      <w:r>
        <w:rPr>
          <w:rFonts w:ascii="Cambria Math" w:hAnsi="Cambria Math" w:cs="Cambria Math" w:eastAsia="Cambria Math"/>
          <w:spacing w:val="7"/>
          <w:position w:val="-13"/>
          <w:sz w:val="24"/>
          <w:szCs w:val="24"/>
        </w:rPr>
        <w:t> </w:t>
      </w:r>
      <w:r>
        <w:rPr>
          <w:rFonts w:ascii="Cambria Math" w:hAnsi="Cambria Math" w:cs="Cambria Math" w:eastAsia="Cambria Math"/>
          <w:position w:val="-13"/>
          <w:sz w:val="24"/>
          <w:szCs w:val="24"/>
        </w:rPr>
        <w:t>ൌ</w:t>
      </w:r>
      <w:r>
        <w:rPr>
          <w:sz w:val="24"/>
          <w:szCs w:val="24"/>
          <w:u w:val="single"/>
        </w:rPr>
        <w:tab/>
      </w:r>
      <w:r>
        <w:rPr>
          <w:rFonts w:ascii="Cambria Math" w:hAnsi="Cambria Math" w:cs="Cambria Math" w:eastAsia="Cambria Math"/>
          <w:sz w:val="17"/>
          <w:szCs w:val="17"/>
          <w:u w:val="single"/>
        </w:rPr>
        <w:t>ெ</w:t>
      </w:r>
      <w:r>
        <w:rPr>
          <w:rFonts w:ascii="Cambria Math" w:hAnsi="Cambria Math" w:cs="Cambria Math" w:eastAsia="Cambria Math"/>
          <w:position w:val="-2"/>
          <w:sz w:val="14"/>
          <w:szCs w:val="14"/>
          <w:u w:val="single"/>
        </w:rPr>
        <w:t>మ</w:t>
      </w:r>
      <w:r>
        <w:rPr>
          <w:rFonts w:ascii="Cambria Math" w:hAnsi="Cambria Math" w:cs="Cambria Math" w:eastAsia="Cambria Math"/>
          <w:sz w:val="17"/>
          <w:szCs w:val="17"/>
          <w:u w:val="single"/>
        </w:rPr>
        <w:t>ିெ</w:t>
      </w:r>
      <w:r>
        <w:rPr>
          <w:rFonts w:ascii="Cambria Math" w:hAnsi="Cambria Math" w:cs="Cambria Math" w:eastAsia="Cambria Math"/>
          <w:position w:val="-2"/>
          <w:sz w:val="14"/>
          <w:szCs w:val="14"/>
          <w:u w:val="single"/>
        </w:rPr>
        <w:t>భ</w:t>
      </w:r>
      <w:r>
        <w:rPr>
          <w:rFonts w:ascii="Cambria Math" w:hAnsi="Cambria Math" w:cs="Cambria Math" w:eastAsia="Cambria Math"/>
          <w:position w:val="-2"/>
          <w:sz w:val="14"/>
          <w:szCs w:val="14"/>
          <w:u w:val="single"/>
        </w:rPr>
        <w:tab/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8"/>
        <w:rPr>
          <w:rFonts w:ascii="Cambria Math"/>
          <w:sz w:val="26"/>
        </w:rPr>
      </w:pPr>
    </w:p>
    <w:p>
      <w:pPr>
        <w:pStyle w:val="BodyText"/>
        <w:spacing w:line="139" w:lineRule="exact"/>
        <w:ind w:left="740"/>
      </w:pPr>
      <w:r>
        <w:rPr/>
        <w:t>(3.1)</w:t>
      </w:r>
    </w:p>
    <w:p>
      <w:pPr>
        <w:spacing w:after="0" w:line="139" w:lineRule="exact"/>
        <w:sectPr>
          <w:type w:val="continuous"/>
          <w:pgSz w:w="12240" w:h="15840"/>
          <w:pgMar w:top="1360" w:bottom="1160" w:left="880" w:right="0"/>
          <w:cols w:num="2" w:equalWidth="0">
            <w:col w:w="5825" w:space="1455"/>
            <w:col w:w="4080"/>
          </w:cols>
        </w:sectPr>
      </w:pPr>
    </w:p>
    <w:p>
      <w:pPr>
        <w:spacing w:line="171" w:lineRule="exact" w:before="0"/>
        <w:ind w:left="0" w:right="160" w:firstLine="0"/>
        <w:jc w:val="right"/>
        <w:rPr>
          <w:rFonts w:ascii="Cambria Math" w:hAnsi="Cambria Math" w:cs="Cambria Math" w:eastAsia="Cambria Math"/>
          <w:sz w:val="17"/>
          <w:szCs w:val="17"/>
        </w:rPr>
      </w:pPr>
      <w:r>
        <w:rPr>
          <w:rFonts w:ascii="Cambria Math" w:hAnsi="Cambria Math" w:cs="Cambria Math" w:eastAsia="Cambria Math"/>
          <w:w w:val="100"/>
          <w:sz w:val="17"/>
          <w:szCs w:val="17"/>
        </w:rPr>
        <w:t>௦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8"/>
        <w:rPr>
          <w:rFonts w:ascii="Cambria Math"/>
          <w:sz w:val="13"/>
        </w:rPr>
      </w:pPr>
    </w:p>
    <w:p>
      <w:pPr>
        <w:pStyle w:val="BodyText"/>
        <w:ind w:left="560"/>
      </w:pPr>
      <w:r>
        <w:rPr>
          <w:spacing w:val="-1"/>
        </w:rPr>
        <w:t>where:</w:t>
      </w:r>
    </w:p>
    <w:p>
      <w:pPr>
        <w:spacing w:before="34"/>
        <w:ind w:left="34" w:right="0" w:firstLine="0"/>
        <w:jc w:val="left"/>
        <w:rPr>
          <w:rFonts w:ascii="Cambria Math" w:hAnsi="Cambria Math" w:cs="Cambria Math" w:eastAsia="Cambria Math"/>
          <w:sz w:val="17"/>
          <w:szCs w:val="17"/>
        </w:rPr>
      </w:pPr>
      <w:r>
        <w:rPr/>
        <w:br w:type="column"/>
      </w:r>
      <w:r>
        <w:rPr>
          <w:rFonts w:ascii="Cambria Math" w:hAnsi="Cambria Math" w:cs="Cambria Math" w:eastAsia="Cambria Math"/>
          <w:spacing w:val="-99"/>
          <w:w w:val="100"/>
          <w:position w:val="1"/>
          <w:sz w:val="17"/>
          <w:szCs w:val="17"/>
        </w:rPr>
        <w:t>ሺ</w:t>
      </w:r>
      <w:r>
        <w:rPr>
          <w:rFonts w:ascii="Cambria Math" w:hAnsi="Cambria Math" w:cs="Cambria Math" w:eastAsia="Cambria Math"/>
          <w:spacing w:val="-32"/>
          <w:w w:val="100"/>
          <w:sz w:val="17"/>
          <w:szCs w:val="17"/>
        </w:rPr>
        <w:t>ெ</w:t>
      </w:r>
      <w:r>
        <w:rPr>
          <w:rFonts w:ascii="Cambria Math" w:hAnsi="Cambria Math" w:cs="Cambria Math" w:eastAsia="Cambria Math"/>
          <w:spacing w:val="-48"/>
          <w:w w:val="99"/>
          <w:position w:val="-2"/>
          <w:sz w:val="14"/>
          <w:szCs w:val="14"/>
        </w:rPr>
        <w:t>ర</w:t>
      </w:r>
      <w:r>
        <w:rPr>
          <w:rFonts w:ascii="Cambria Math" w:hAnsi="Cambria Math" w:cs="Cambria Math" w:eastAsia="Cambria Math"/>
          <w:spacing w:val="-46"/>
          <w:w w:val="100"/>
          <w:sz w:val="17"/>
          <w:szCs w:val="17"/>
        </w:rPr>
        <w:t>ି</w:t>
      </w:r>
      <w:r>
        <w:rPr>
          <w:rFonts w:ascii="Cambria Math" w:hAnsi="Cambria Math" w:cs="Cambria Math" w:eastAsia="Cambria Math"/>
          <w:spacing w:val="-32"/>
          <w:w w:val="100"/>
          <w:sz w:val="17"/>
          <w:szCs w:val="17"/>
        </w:rPr>
        <w:t>ெ</w:t>
      </w:r>
      <w:r>
        <w:rPr>
          <w:rFonts w:ascii="Cambria Math" w:hAnsi="Cambria Math" w:cs="Cambria Math" w:eastAsia="Cambria Math"/>
          <w:spacing w:val="-48"/>
          <w:w w:val="99"/>
          <w:position w:val="-2"/>
          <w:sz w:val="14"/>
          <w:szCs w:val="14"/>
        </w:rPr>
        <w:t>భ</w:t>
      </w:r>
      <w:r>
        <w:rPr>
          <w:rFonts w:ascii="Cambria Math" w:hAnsi="Cambria Math" w:cs="Cambria Math" w:eastAsia="Cambria Math"/>
          <w:spacing w:val="-101"/>
          <w:w w:val="100"/>
          <w:position w:val="1"/>
          <w:sz w:val="17"/>
          <w:szCs w:val="17"/>
        </w:rPr>
        <w:t>ሻሺ</w:t>
      </w:r>
      <w:r>
        <w:rPr>
          <w:rFonts w:ascii="Cambria Math" w:hAnsi="Cambria Math" w:cs="Cambria Math" w:eastAsia="Cambria Math"/>
          <w:spacing w:val="-32"/>
          <w:w w:val="100"/>
          <w:sz w:val="17"/>
          <w:szCs w:val="17"/>
        </w:rPr>
        <w:t>ெ</w:t>
      </w:r>
      <w:r>
        <w:rPr>
          <w:rFonts w:ascii="Cambria Math" w:hAnsi="Cambria Math" w:cs="Cambria Math" w:eastAsia="Cambria Math"/>
          <w:spacing w:val="-48"/>
          <w:w w:val="99"/>
          <w:position w:val="-2"/>
          <w:sz w:val="14"/>
          <w:szCs w:val="14"/>
        </w:rPr>
        <w:t>య</w:t>
      </w:r>
      <w:r>
        <w:rPr>
          <w:rFonts w:ascii="Cambria Math" w:hAnsi="Cambria Math" w:cs="Cambria Math" w:eastAsia="Cambria Math"/>
          <w:spacing w:val="-46"/>
          <w:w w:val="100"/>
          <w:sz w:val="17"/>
          <w:szCs w:val="17"/>
        </w:rPr>
        <w:t>ି</w:t>
      </w:r>
      <w:r>
        <w:rPr>
          <w:rFonts w:ascii="Cambria Math" w:hAnsi="Cambria Math" w:cs="Cambria Math" w:eastAsia="Cambria Math"/>
          <w:spacing w:val="-32"/>
          <w:w w:val="100"/>
          <w:sz w:val="17"/>
          <w:szCs w:val="17"/>
        </w:rPr>
        <w:t>ெ</w:t>
      </w:r>
      <w:r>
        <w:rPr>
          <w:rFonts w:ascii="Cambria Math" w:hAnsi="Cambria Math" w:cs="Cambria Math" w:eastAsia="Cambria Math"/>
          <w:spacing w:val="-48"/>
          <w:w w:val="99"/>
          <w:position w:val="-2"/>
          <w:sz w:val="14"/>
          <w:szCs w:val="14"/>
        </w:rPr>
        <w:t>భ</w:t>
      </w:r>
      <w:r>
        <w:rPr>
          <w:rFonts w:ascii="Cambria Math" w:hAnsi="Cambria Math" w:cs="Cambria Math" w:eastAsia="Cambria Math"/>
          <w:w w:val="100"/>
          <w:position w:val="1"/>
          <w:sz w:val="17"/>
          <w:szCs w:val="17"/>
        </w:rPr>
        <w:t>ሻ</w:t>
      </w:r>
    </w:p>
    <w:p>
      <w:pPr>
        <w:spacing w:after="0"/>
        <w:jc w:val="left"/>
        <w:rPr>
          <w:rFonts w:ascii="Cambria Math" w:hAnsi="Cambria Math" w:cs="Cambria Math" w:eastAsia="Cambria Math"/>
          <w:sz w:val="17"/>
          <w:szCs w:val="17"/>
        </w:rPr>
        <w:sectPr>
          <w:type w:val="continuous"/>
          <w:pgSz w:w="12240" w:h="15840"/>
          <w:pgMar w:top="1360" w:bottom="1160" w:left="880" w:right="0"/>
          <w:cols w:num="2" w:equalWidth="0">
            <w:col w:w="1211" w:space="40"/>
            <w:col w:w="10109"/>
          </w:cols>
        </w:sectPr>
      </w:pPr>
    </w:p>
    <w:p>
      <w:pPr>
        <w:pStyle w:val="BodyText"/>
        <w:spacing w:before="10"/>
        <w:rPr>
          <w:rFonts w:ascii="Cambria Math"/>
          <w:sz w:val="15"/>
        </w:rPr>
      </w:pPr>
    </w:p>
    <w:p>
      <w:pPr>
        <w:pStyle w:val="BodyText"/>
        <w:spacing w:before="90"/>
        <w:ind w:left="560"/>
      </w:pPr>
      <w:r>
        <w:rPr/>
        <w:t>G.s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</w:p>
    <w:p>
      <w:pPr>
        <w:pStyle w:val="BodyText"/>
      </w:pPr>
    </w:p>
    <w:p>
      <w:pPr>
        <w:pStyle w:val="BodyText"/>
        <w:ind w:left="560"/>
      </w:pPr>
      <w:r>
        <w:rPr/>
        <w:t>M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empty</w:t>
      </w:r>
      <w:r>
        <w:rPr>
          <w:spacing w:val="-4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5"/>
          <w:vertAlign w:val="baseline"/>
        </w:rPr>
        <w:t> </w:t>
      </w:r>
      <w:r>
        <w:rPr>
          <w:vertAlign w:val="baseline"/>
        </w:rPr>
        <w:t>bottle</w:t>
      </w:r>
      <w:r>
        <w:rPr>
          <w:spacing w:val="1"/>
          <w:vertAlign w:val="baseline"/>
        </w:rPr>
        <w:t> </w:t>
      </w:r>
      <w:r>
        <w:rPr>
          <w:vertAlign w:val="baseline"/>
        </w:rPr>
        <w:t>(g)</w:t>
      </w:r>
    </w:p>
    <w:p>
      <w:pPr>
        <w:spacing w:after="0"/>
        <w:sectPr>
          <w:type w:val="continuous"/>
          <w:pgSz w:w="12240" w:h="15840"/>
          <w:pgMar w:top="1360" w:bottom="1160" w:left="880" w:right="0"/>
        </w:sectPr>
      </w:pPr>
    </w:p>
    <w:p>
      <w:pPr>
        <w:pStyle w:val="BodyText"/>
        <w:spacing w:line="480" w:lineRule="auto" w:before="72"/>
        <w:ind w:left="560" w:right="6541"/>
      </w:pPr>
      <w:r>
        <w:rPr/>
        <w:t>M</w:t>
      </w:r>
      <w:r>
        <w:rPr>
          <w:vertAlign w:val="subscript"/>
        </w:rPr>
        <w:t>2</w:t>
      </w:r>
      <w:r>
        <w:rPr>
          <w:spacing w:val="9"/>
          <w:vertAlign w:val="baseline"/>
        </w:rPr>
        <w:t> </w:t>
      </w:r>
      <w:r>
        <w:rPr>
          <w:vertAlign w:val="baseline"/>
        </w:rPr>
        <w:t>=</w:t>
      </w:r>
      <w:r>
        <w:rPr>
          <w:spacing w:val="7"/>
          <w:vertAlign w:val="baseline"/>
        </w:rPr>
        <w:t> </w:t>
      </w:r>
      <w:r>
        <w:rPr>
          <w:vertAlign w:val="baseline"/>
        </w:rPr>
        <w:t>mass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4"/>
          <w:vertAlign w:val="baseline"/>
        </w:rPr>
        <w:t> </w:t>
      </w:r>
      <w:r>
        <w:rPr>
          <w:vertAlign w:val="baseline"/>
        </w:rPr>
        <w:t>bottle</w:t>
      </w:r>
      <w:r>
        <w:rPr>
          <w:spacing w:val="7"/>
          <w:vertAlign w:val="baseline"/>
        </w:rPr>
        <w:t> </w:t>
      </w:r>
      <w:r>
        <w:rPr>
          <w:vertAlign w:val="baseline"/>
        </w:rPr>
        <w:t>+dry</w:t>
      </w:r>
      <w:r>
        <w:rPr>
          <w:spacing w:val="3"/>
          <w:vertAlign w:val="baseline"/>
        </w:rPr>
        <w:t> </w:t>
      </w:r>
      <w:r>
        <w:rPr>
          <w:vertAlign w:val="baseline"/>
        </w:rPr>
        <w:t>soil</w:t>
      </w:r>
      <w:r>
        <w:rPr>
          <w:spacing w:val="9"/>
          <w:vertAlign w:val="baseline"/>
        </w:rPr>
        <w:t> </w:t>
      </w:r>
      <w:r>
        <w:rPr>
          <w:vertAlign w:val="baseline"/>
        </w:rPr>
        <w:t>(g)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vertAlign w:val="sub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mass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7"/>
          <w:vertAlign w:val="baseline"/>
        </w:rPr>
        <w:t> </w:t>
      </w:r>
      <w:r>
        <w:rPr>
          <w:vertAlign w:val="baseline"/>
        </w:rPr>
        <w:t>bottle</w:t>
      </w:r>
      <w:r>
        <w:rPr>
          <w:spacing w:val="-2"/>
          <w:vertAlign w:val="baseline"/>
        </w:rPr>
        <w:t> </w:t>
      </w:r>
      <w:r>
        <w:rPr>
          <w:vertAlign w:val="baseline"/>
        </w:rPr>
        <w:t>+soil+</w:t>
      </w:r>
      <w:r>
        <w:rPr>
          <w:spacing w:val="-2"/>
          <w:vertAlign w:val="baseline"/>
        </w:rPr>
        <w:t> </w:t>
      </w:r>
      <w:r>
        <w:rPr>
          <w:vertAlign w:val="baseline"/>
        </w:rPr>
        <w:t>water</w:t>
      </w:r>
      <w:r>
        <w:rPr>
          <w:spacing w:val="-2"/>
          <w:vertAlign w:val="baseline"/>
        </w:rPr>
        <w:t> </w:t>
      </w:r>
      <w:r>
        <w:rPr>
          <w:vertAlign w:val="baseline"/>
        </w:rPr>
        <w:t>(g)</w:t>
      </w:r>
    </w:p>
    <w:p>
      <w:pPr>
        <w:pStyle w:val="BodyText"/>
        <w:ind w:left="560"/>
      </w:pPr>
      <w:r>
        <w:rPr/>
        <w:t>M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mass of</w:t>
      </w:r>
      <w:r>
        <w:rPr>
          <w:spacing w:val="-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5"/>
          <w:vertAlign w:val="baseline"/>
        </w:rPr>
        <w:t> </w:t>
      </w:r>
      <w:r>
        <w:rPr>
          <w:vertAlign w:val="baseline"/>
        </w:rPr>
        <w:t>bottle filled with water</w:t>
      </w:r>
      <w:r>
        <w:rPr>
          <w:spacing w:val="-2"/>
          <w:vertAlign w:val="baseline"/>
        </w:rPr>
        <w:t> </w:t>
      </w:r>
      <w:r>
        <w:rPr>
          <w:vertAlign w:val="baseline"/>
        </w:rPr>
        <w:t>(g)</w:t>
      </w:r>
    </w:p>
    <w:p>
      <w:pPr>
        <w:pStyle w:val="BodyText"/>
      </w:pPr>
    </w:p>
    <w:p>
      <w:pPr>
        <w:pStyle w:val="BodyText"/>
        <w:ind w:left="1100"/>
        <w:jc w:val="both"/>
      </w:pPr>
      <w:r>
        <w:rPr/>
        <w:t>To</w:t>
      </w:r>
      <w:r>
        <w:rPr>
          <w:spacing w:val="-1"/>
        </w:rPr>
        <w:t> </w:t>
      </w:r>
      <w:r>
        <w:rPr/>
        <w:t>obtain a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accurate</w:t>
      </w:r>
      <w:r>
        <w:rPr>
          <w:spacing w:val="-1"/>
        </w:rPr>
        <w:t> </w:t>
      </w:r>
      <w:r>
        <w:rPr/>
        <w:t>result three</w:t>
      </w:r>
      <w:r>
        <w:rPr>
          <w:spacing w:val="-2"/>
        </w:rPr>
        <w:t> </w:t>
      </w:r>
      <w:r>
        <w:rPr/>
        <w:t>density</w:t>
      </w:r>
      <w:r>
        <w:rPr>
          <w:spacing w:val="-5"/>
        </w:rPr>
        <w:t> </w:t>
      </w:r>
      <w:r>
        <w:rPr/>
        <w:t>bottles were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taken.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2"/>
        </w:numPr>
        <w:tabs>
          <w:tab w:pos="1101" w:val="left" w:leader="none"/>
        </w:tabs>
        <w:spacing w:line="240" w:lineRule="auto" w:before="0" w:after="0"/>
        <w:ind w:left="1100" w:right="0" w:hanging="541"/>
        <w:jc w:val="left"/>
      </w:pPr>
      <w:r>
        <w:rPr/>
        <w:t>Compaction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98"/>
        <w:ind w:left="560" w:right="1436" w:firstLine="480"/>
        <w:jc w:val="both"/>
      </w:pPr>
      <w:r>
        <w:rPr/>
        <w:t>The Compaction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 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(WAS)</w:t>
      </w:r>
      <w:r>
        <w:rPr>
          <w:spacing w:val="60"/>
        </w:rPr>
        <w:t> </w:t>
      </w:r>
      <w:r>
        <w:rPr/>
        <w:t>compactive</w:t>
      </w:r>
      <w:r>
        <w:rPr>
          <w:spacing w:val="-57"/>
        </w:rPr>
        <w:t> </w:t>
      </w:r>
      <w:r>
        <w:rPr/>
        <w:t>effort, as it is the conventional energy level commonly used in the region and recommended by</w:t>
      </w:r>
      <w:r>
        <w:rPr>
          <w:spacing w:val="1"/>
        </w:rPr>
        <w:t> </w:t>
      </w:r>
      <w:r>
        <w:rPr/>
        <w:t>the Nigerian General Specification (1997). 3000 g of the soil/bitumen were mixed thoroughly</w:t>
      </w:r>
      <w:r>
        <w:rPr>
          <w:spacing w:val="1"/>
        </w:rPr>
        <w:t> </w:t>
      </w:r>
      <w:r>
        <w:rPr/>
        <w:t>with 8 % of water (and the water is added at 8 % for each of the compactions). The sample was</w:t>
      </w:r>
      <w:r>
        <w:rPr>
          <w:spacing w:val="1"/>
        </w:rPr>
        <w:t> </w:t>
      </w:r>
      <w:r>
        <w:rPr/>
        <w:t>then compacted into the 1000 cm3 BS mould in five layers of approximately equal mass with</w:t>
      </w:r>
      <w:r>
        <w:rPr>
          <w:spacing w:val="1"/>
        </w:rPr>
        <w:t> </w:t>
      </w:r>
      <w:r>
        <w:rPr/>
        <w:t>each layer receiving 10 blows of 4.5 kg rammer. Two representative samples (one from the top</w:t>
      </w:r>
      <w:r>
        <w:rPr>
          <w:spacing w:val="1"/>
        </w:rPr>
        <w:t> </w:t>
      </w:r>
      <w:r>
        <w:rPr/>
        <w:t>and the other from the bottom) were then taken from the compacted soil for the determination of</w:t>
      </w:r>
      <w:r>
        <w:rPr>
          <w:spacing w:val="1"/>
        </w:rPr>
        <w:t> </w:t>
      </w:r>
      <w:r>
        <w:rPr/>
        <w:t>moisture content. The sample was then removed from the mould, crushed and 8 </w:t>
      </w:r>
      <w:r>
        <w:rPr>
          <w:b/>
          <w:i/>
        </w:rPr>
        <w:t>% </w:t>
      </w:r>
      <w:r>
        <w:rPr/>
        <w:t>of water was</w:t>
      </w:r>
      <w:r>
        <w:rPr>
          <w:spacing w:val="1"/>
        </w:rPr>
        <w:t> </w:t>
      </w:r>
      <w:r>
        <w:rPr/>
        <w:t>added, and the same procedure was repeated until minimum of five set of samples were taken for</w:t>
      </w:r>
      <w:r>
        <w:rPr>
          <w:spacing w:val="-57"/>
        </w:rPr>
        <w:t> </w:t>
      </w:r>
      <w:r>
        <w:rPr/>
        <w:t>moisture content determination. For those tests that required soil-bitumen mixture at each of the</w:t>
      </w:r>
      <w:r>
        <w:rPr>
          <w:spacing w:val="1"/>
        </w:rPr>
        <w:t> </w:t>
      </w:r>
      <w:r>
        <w:rPr/>
        <w:t>temperature treatments, predetermined mass of the heat treated soil sample was thoroughly hand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cutback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0%,</w:t>
      </w:r>
      <w:r>
        <w:rPr>
          <w:spacing w:val="1"/>
        </w:rPr>
        <w:t> </w:t>
      </w:r>
      <w:r>
        <w:rPr/>
        <w:t>3%,</w:t>
      </w:r>
      <w:r>
        <w:rPr>
          <w:spacing w:val="1"/>
        </w:rPr>
        <w:t> </w:t>
      </w:r>
      <w:r>
        <w:rPr/>
        <w:t>6%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9%</w:t>
      </w:r>
      <w:r>
        <w:rPr>
          <w:spacing w:val="60"/>
        </w:rPr>
        <w:t> </w:t>
      </w:r>
      <w:r>
        <w:rPr/>
        <w:t>cutback</w:t>
      </w:r>
      <w:r>
        <w:rPr>
          <w:spacing w:val="-57"/>
        </w:rPr>
        <w:t> </w:t>
      </w:r>
      <w:r>
        <w:rPr/>
        <w:t>bitumen by dry weight of laterite for about five minutes. The required amount of water was then</w:t>
      </w:r>
      <w:r>
        <w:rPr>
          <w:spacing w:val="1"/>
        </w:rPr>
        <w:t> </w:t>
      </w:r>
      <w:r>
        <w:rPr/>
        <w:t>added and again mixed by hand for another five minutes and allowed for between 10 to 15</w:t>
      </w:r>
      <w:r>
        <w:rPr>
          <w:spacing w:val="1"/>
        </w:rPr>
        <w:t> </w:t>
      </w:r>
      <w:r>
        <w:rPr/>
        <w:t>minutes</w:t>
      </w:r>
      <w:r>
        <w:rPr>
          <w:spacing w:val="7"/>
        </w:rPr>
        <w:t> </w:t>
      </w:r>
      <w:r>
        <w:rPr/>
        <w:t>before</w:t>
      </w:r>
      <w:r>
        <w:rPr>
          <w:spacing w:val="7"/>
        </w:rPr>
        <w:t> </w:t>
      </w:r>
      <w:r>
        <w:rPr/>
        <w:t>compaction.</w:t>
      </w:r>
      <w:r>
        <w:rPr>
          <w:spacing w:val="8"/>
        </w:rPr>
        <w:t> </w:t>
      </w:r>
      <w:r>
        <w:rPr/>
        <w:t>Percentage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bitumen</w:t>
      </w:r>
      <w:r>
        <w:rPr>
          <w:spacing w:val="7"/>
        </w:rPr>
        <w:t> </w:t>
      </w:r>
      <w:r>
        <w:rPr/>
        <w:t>content</w:t>
      </w:r>
      <w:r>
        <w:rPr>
          <w:spacing w:val="8"/>
        </w:rPr>
        <w:t> </w:t>
      </w:r>
      <w:r>
        <w:rPr/>
        <w:t>was</w:t>
      </w:r>
      <w:r>
        <w:rPr>
          <w:spacing w:val="8"/>
        </w:rPr>
        <w:t> </w:t>
      </w:r>
      <w:r>
        <w:rPr/>
        <w:t>calculated</w:t>
      </w:r>
      <w:r>
        <w:rPr>
          <w:spacing w:val="10"/>
        </w:rPr>
        <w:t> </w:t>
      </w:r>
      <w:r>
        <w:rPr/>
        <w:t>as</w:t>
      </w:r>
      <w:r>
        <w:rPr>
          <w:spacing w:val="8"/>
        </w:rPr>
        <w:t> </w:t>
      </w:r>
      <w:r>
        <w:rPr/>
        <w:t>%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weight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</w:p>
    <w:p>
      <w:pPr>
        <w:pStyle w:val="BodyText"/>
        <w:spacing w:before="2"/>
        <w:ind w:left="560"/>
        <w:jc w:val="both"/>
      </w:pPr>
      <w:r>
        <w:rPr/>
        <w:t>heat</w:t>
      </w:r>
      <w:r>
        <w:rPr>
          <w:spacing w:val="-2"/>
        </w:rPr>
        <w:t> </w:t>
      </w:r>
      <w:r>
        <w:rPr/>
        <w:t>treated</w:t>
      </w:r>
      <w:r>
        <w:rPr>
          <w:spacing w:val="-1"/>
        </w:rPr>
        <w:t> </w:t>
      </w:r>
      <w:r>
        <w:rPr/>
        <w:t>laterite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temperatures.</w:t>
      </w:r>
    </w:p>
    <w:p>
      <w:pPr>
        <w:pStyle w:val="BodyText"/>
        <w:spacing w:before="53"/>
        <w:ind w:left="1220"/>
        <w:jc w:val="both"/>
      </w:pPr>
      <w:r>
        <w:rPr/>
        <w:t>The</w:t>
      </w:r>
      <w:r>
        <w:rPr>
          <w:spacing w:val="-2"/>
        </w:rPr>
        <w:t> </w:t>
      </w:r>
      <w:r>
        <w:rPr/>
        <w:t>wet</w:t>
      </w:r>
      <w:r>
        <w:rPr>
          <w:spacing w:val="-1"/>
        </w:rPr>
        <w:t> </w:t>
      </w:r>
      <w:r>
        <w:rPr/>
        <w:t>and dry</w:t>
      </w:r>
      <w:r>
        <w:rPr>
          <w:spacing w:val="-6"/>
        </w:rPr>
        <w:t> </w:t>
      </w:r>
      <w:r>
        <w:rPr/>
        <w:t>densities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below</w:t>
      </w:r>
      <w:r>
        <w:rPr>
          <w:spacing w:val="-1"/>
        </w:rPr>
        <w:t> </w:t>
      </w:r>
      <w:r>
        <w:rPr/>
        <w:t>formulae.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before="3"/>
        <w:rPr>
          <w:sz w:val="25"/>
        </w:rPr>
      </w:pPr>
    </w:p>
    <w:p>
      <w:pPr>
        <w:spacing w:line="69" w:lineRule="auto" w:before="1"/>
        <w:ind w:left="560" w:right="0" w:firstLine="0"/>
        <w:jc w:val="left"/>
        <w:rPr>
          <w:rFonts w:ascii="Cambria Math" w:hAnsi="Cambria Math" w:cs="Cambria Math" w:eastAsia="Cambria Math"/>
          <w:sz w:val="14"/>
          <w:szCs w:val="14"/>
        </w:rPr>
      </w:pPr>
      <w:r>
        <w:rPr>
          <w:rFonts w:ascii="Cambria Math" w:hAnsi="Cambria Math" w:cs="Cambria Math" w:eastAsia="Cambria Math"/>
          <w:spacing w:val="-19"/>
          <w:position w:val="-13"/>
          <w:sz w:val="24"/>
          <w:szCs w:val="24"/>
          <w:rtl/>
        </w:rPr>
        <w:t>ߩ</w:t>
      </w:r>
      <w:r>
        <w:rPr>
          <w:rFonts w:ascii="Cambria Math" w:hAnsi="Cambria Math" w:cs="Cambria Math" w:eastAsia="Cambria Math"/>
          <w:spacing w:val="7"/>
          <w:position w:val="-13"/>
          <w:sz w:val="24"/>
          <w:szCs w:val="24"/>
        </w:rPr>
        <w:t> </w:t>
      </w:r>
      <w:r>
        <w:rPr>
          <w:rFonts w:ascii="Cambria Math" w:hAnsi="Cambria Math" w:cs="Cambria Math" w:eastAsia="Cambria Math"/>
          <w:spacing w:val="-19"/>
          <w:position w:val="-13"/>
          <w:sz w:val="24"/>
          <w:szCs w:val="24"/>
        </w:rPr>
        <w:t>ൌ</w:t>
      </w:r>
      <w:r>
        <w:rPr>
          <w:rFonts w:ascii="Cambria Math" w:hAnsi="Cambria Math" w:cs="Cambria Math" w:eastAsia="Cambria Math"/>
          <w:spacing w:val="-19"/>
          <w:sz w:val="17"/>
          <w:szCs w:val="17"/>
          <w:u w:val="single"/>
        </w:rPr>
        <w:t>ௐ</w:t>
      </w:r>
      <w:r>
        <w:rPr>
          <w:rFonts w:ascii="Cambria Math" w:hAnsi="Cambria Math" w:cs="Cambria Math" w:eastAsia="Cambria Math"/>
          <w:spacing w:val="-19"/>
          <w:position w:val="-2"/>
          <w:sz w:val="14"/>
          <w:szCs w:val="14"/>
          <w:u w:val="single"/>
        </w:rPr>
        <w:t>మ</w:t>
      </w:r>
      <w:r>
        <w:rPr>
          <w:rFonts w:ascii="Cambria Math" w:hAnsi="Cambria Math" w:cs="Cambria Math" w:eastAsia="Cambria Math"/>
          <w:spacing w:val="-19"/>
          <w:sz w:val="17"/>
          <w:szCs w:val="17"/>
          <w:u w:val="single"/>
        </w:rPr>
        <w:t>ିௐ</w:t>
      </w:r>
      <w:r>
        <w:rPr>
          <w:rFonts w:ascii="Cambria Math" w:hAnsi="Cambria Math" w:cs="Cambria Math" w:eastAsia="Cambria Math"/>
          <w:spacing w:val="-19"/>
          <w:position w:val="-2"/>
          <w:sz w:val="14"/>
          <w:szCs w:val="14"/>
          <w:u w:val="single"/>
        </w:rPr>
        <w:t>భ</w:t>
      </w:r>
    </w:p>
    <w:p>
      <w:pPr>
        <w:pStyle w:val="BodyText"/>
        <w:spacing w:before="3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line="139" w:lineRule="exact"/>
        <w:ind w:left="560"/>
      </w:pPr>
      <w:r>
        <w:rPr/>
        <w:t>(3.2)</w:t>
      </w:r>
    </w:p>
    <w:p>
      <w:pPr>
        <w:spacing w:after="0" w:line="139" w:lineRule="exact"/>
        <w:sectPr>
          <w:type w:val="continuous"/>
          <w:pgSz w:w="12240" w:h="15840"/>
          <w:pgMar w:top="1360" w:bottom="1160" w:left="880" w:right="0"/>
          <w:cols w:num="2" w:equalWidth="0">
            <w:col w:w="1794" w:space="6550"/>
            <w:col w:w="3016"/>
          </w:cols>
        </w:sectPr>
      </w:pPr>
    </w:p>
    <w:p>
      <w:pPr>
        <w:tabs>
          <w:tab w:pos="1352" w:val="left" w:leader="none"/>
        </w:tabs>
        <w:spacing w:line="196" w:lineRule="auto" w:before="0"/>
        <w:ind w:left="687" w:right="0" w:firstLine="0"/>
        <w:jc w:val="left"/>
        <w:rPr>
          <w:rFonts w:ascii="Cambria Math" w:hAnsi="Cambria Math" w:cs="Cambria Math" w:eastAsia="Cambria Math"/>
          <w:sz w:val="17"/>
          <w:szCs w:val="17"/>
        </w:rPr>
      </w:pPr>
      <w:r>
        <w:rPr>
          <w:rFonts w:ascii="Cambria Math" w:hAnsi="Cambria Math" w:cs="Cambria Math" w:eastAsia="Cambria Math"/>
          <w:sz w:val="17"/>
          <w:szCs w:val="17"/>
        </w:rPr>
        <w:t>௕</w:t>
        <w:tab/>
      </w:r>
      <w:r>
        <w:rPr>
          <w:rFonts w:ascii="Cambria Math" w:hAnsi="Cambria Math" w:cs="Cambria Math" w:eastAsia="Cambria Math"/>
          <w:position w:val="-6"/>
          <w:sz w:val="17"/>
          <w:szCs w:val="17"/>
        </w:rPr>
        <w:t>௏</w:t>
      </w:r>
    </w:p>
    <w:p>
      <w:pPr>
        <w:spacing w:after="0" w:line="196" w:lineRule="auto"/>
        <w:jc w:val="left"/>
        <w:rPr>
          <w:rFonts w:ascii="Cambria Math" w:hAnsi="Cambria Math" w:cs="Cambria Math" w:eastAsia="Cambria Math"/>
          <w:sz w:val="17"/>
          <w:szCs w:val="17"/>
        </w:rPr>
        <w:sectPr>
          <w:type w:val="continuous"/>
          <w:pgSz w:w="12240" w:h="15840"/>
          <w:pgMar w:top="1360" w:bottom="1160" w:left="880" w:right="0"/>
        </w:sect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pgSz w:w="12240" w:h="15840"/>
          <w:pgMar w:header="0" w:footer="980" w:top="1500" w:bottom="1240" w:left="880" w:right="0"/>
        </w:sectPr>
      </w:pPr>
    </w:p>
    <w:p>
      <w:pPr>
        <w:spacing w:line="69" w:lineRule="auto" w:before="273"/>
        <w:ind w:left="560" w:right="0" w:firstLine="0"/>
        <w:jc w:val="left"/>
        <w:rPr>
          <w:rFonts w:ascii="Cambria Math" w:hAnsi="Cambria Math" w:cs="Cambria Math" w:eastAsia="Cambria Math"/>
          <w:sz w:val="17"/>
          <w:szCs w:val="17"/>
        </w:rPr>
      </w:pPr>
      <w:r>
        <w:rPr>
          <w:rFonts w:ascii="Cambria Math" w:hAnsi="Cambria Math" w:cs="Cambria Math" w:eastAsia="Cambria Math"/>
          <w:position w:val="-13"/>
          <w:sz w:val="24"/>
          <w:szCs w:val="24"/>
          <w:rtl/>
        </w:rPr>
        <w:t>ߩ</w:t>
      </w:r>
      <w:r>
        <w:rPr>
          <w:rFonts w:ascii="Cambria Math" w:hAnsi="Cambria Math" w:cs="Cambria Math" w:eastAsia="Cambria Math"/>
          <w:spacing w:val="26"/>
          <w:position w:val="-13"/>
          <w:sz w:val="24"/>
          <w:szCs w:val="24"/>
        </w:rPr>
        <w:t> </w:t>
      </w:r>
      <w:r>
        <w:rPr>
          <w:rFonts w:ascii="Cambria Math" w:hAnsi="Cambria Math" w:cs="Cambria Math" w:eastAsia="Cambria Math"/>
          <w:spacing w:val="4"/>
          <w:position w:val="-13"/>
          <w:sz w:val="24"/>
          <w:szCs w:val="24"/>
        </w:rPr>
        <w:t>ൌ</w:t>
      </w:r>
      <w:r>
        <w:rPr>
          <w:rFonts w:ascii="Cambria Math" w:hAnsi="Cambria Math" w:cs="Cambria Math" w:eastAsia="Cambria Math"/>
          <w:spacing w:val="-99"/>
          <w:w w:val="100"/>
          <w:position w:val="1"/>
          <w:sz w:val="17"/>
          <w:szCs w:val="17"/>
          <w:u w:val="single"/>
        </w:rPr>
        <w:t>ሺ</w:t>
      </w:r>
      <w:r>
        <w:rPr>
          <w:rFonts w:ascii="Cambria Math" w:hAnsi="Cambria Math" w:cs="Cambria Math" w:eastAsia="Cambria Math"/>
          <w:spacing w:val="-132"/>
          <w:w w:val="455"/>
          <w:sz w:val="17"/>
          <w:szCs w:val="17"/>
          <w:u w:val="single"/>
        </w:rPr>
        <w:t> </w:t>
      </w:r>
      <w:r>
        <w:rPr>
          <w:rFonts w:ascii="Cambria Math" w:hAnsi="Cambria Math" w:cs="Cambria Math" w:eastAsia="Cambria Math"/>
          <w:spacing w:val="-60"/>
          <w:w w:val="100"/>
          <w:sz w:val="17"/>
          <w:szCs w:val="17"/>
          <w:u w:val="single"/>
        </w:rPr>
        <w:t>ఘ</w:t>
      </w:r>
      <w:r>
        <w:rPr>
          <w:rFonts w:ascii="Cambria Math" w:hAnsi="Cambria Math" w:cs="Cambria Math" w:eastAsia="Cambria Math"/>
          <w:spacing w:val="-44"/>
          <w:w w:val="99"/>
          <w:position w:val="-3"/>
          <w:sz w:val="14"/>
          <w:szCs w:val="14"/>
          <w:u w:val="single"/>
        </w:rPr>
        <w:t>್</w:t>
      </w:r>
      <w:r>
        <w:rPr>
          <w:rFonts w:ascii="Cambria Math" w:hAnsi="Cambria Math" w:cs="Cambria Math" w:eastAsia="Cambria Math"/>
          <w:spacing w:val="-48"/>
          <w:w w:val="100"/>
          <w:sz w:val="17"/>
          <w:szCs w:val="17"/>
          <w:u w:val="single"/>
        </w:rPr>
        <w:t>ൈ</w:t>
      </w:r>
      <w:r>
        <w:rPr>
          <w:rFonts w:ascii="Cambria Math" w:hAnsi="Cambria Math" w:cs="Cambria Math" w:eastAsia="Cambria Math"/>
          <w:spacing w:val="-1"/>
          <w:w w:val="100"/>
          <w:sz w:val="17"/>
          <w:szCs w:val="17"/>
          <w:u w:val="single"/>
        </w:rPr>
        <w:t>ଵ</w:t>
      </w:r>
      <w:r>
        <w:rPr>
          <w:rFonts w:ascii="Cambria Math" w:hAnsi="Cambria Math" w:cs="Cambria Math" w:eastAsia="Cambria Math"/>
          <w:spacing w:val="-46"/>
          <w:w w:val="100"/>
          <w:sz w:val="17"/>
          <w:szCs w:val="17"/>
          <w:u w:val="single"/>
        </w:rPr>
        <w:t>଴</w:t>
      </w:r>
      <w:r>
        <w:rPr>
          <w:rFonts w:ascii="Cambria Math" w:hAnsi="Cambria Math" w:cs="Cambria Math" w:eastAsia="Cambria Math"/>
          <w:spacing w:val="-126"/>
          <w:w w:val="100"/>
          <w:position w:val="1"/>
          <w:sz w:val="17"/>
          <w:szCs w:val="17"/>
          <w:u w:val="single"/>
        </w:rPr>
        <w:t>ሻ</w:t>
      </w:r>
      <w:r>
        <w:rPr>
          <w:rFonts w:ascii="Cambria Math" w:hAnsi="Cambria Math" w:cs="Cambria Math" w:eastAsia="Cambria Math"/>
          <w:spacing w:val="-1"/>
          <w:w w:val="100"/>
          <w:sz w:val="17"/>
          <w:szCs w:val="17"/>
        </w:rPr>
        <w:t>଴</w:t>
      </w:r>
    </w:p>
    <w:p>
      <w:pPr>
        <w:pStyle w:val="BodyText"/>
        <w:spacing w:before="7"/>
        <w:rPr>
          <w:rFonts w:ascii="Cambria Math"/>
          <w:sz w:val="25"/>
        </w:rPr>
      </w:pPr>
      <w:r>
        <w:rPr/>
        <w:br w:type="column"/>
      </w:r>
      <w:r>
        <w:rPr>
          <w:rFonts w:ascii="Cambria Math"/>
          <w:sz w:val="25"/>
        </w:rPr>
      </w:r>
    </w:p>
    <w:p>
      <w:pPr>
        <w:pStyle w:val="BodyText"/>
        <w:spacing w:line="139" w:lineRule="exact"/>
        <w:ind w:left="560"/>
      </w:pPr>
      <w:r>
        <w:rPr/>
        <w:t>( 3.3</w:t>
      </w:r>
      <w:r>
        <w:rPr>
          <w:spacing w:val="-1"/>
        </w:rPr>
        <w:t> </w:t>
      </w:r>
      <w:r>
        <w:rPr/>
        <w:t>)</w:t>
      </w:r>
    </w:p>
    <w:p>
      <w:pPr>
        <w:spacing w:after="0" w:line="139" w:lineRule="exact"/>
        <w:sectPr>
          <w:type w:val="continuous"/>
          <w:pgSz w:w="12240" w:h="15840"/>
          <w:pgMar w:top="1360" w:bottom="1160" w:left="880" w:right="0"/>
          <w:cols w:num="2" w:equalWidth="0">
            <w:col w:w="2115" w:space="5973"/>
            <w:col w:w="3272"/>
          </w:cols>
        </w:sectPr>
      </w:pPr>
    </w:p>
    <w:p>
      <w:pPr>
        <w:tabs>
          <w:tab w:pos="1124" w:val="left" w:leader="none"/>
        </w:tabs>
        <w:spacing w:line="243" w:lineRule="exact" w:before="0"/>
        <w:ind w:left="687" w:right="0" w:firstLine="0"/>
        <w:jc w:val="left"/>
        <w:rPr>
          <w:rFonts w:ascii="Cambria Math" w:hAnsi="Cambria Math" w:cs="Cambria Math" w:eastAsia="Cambria Math"/>
          <w:sz w:val="17"/>
          <w:szCs w:val="17"/>
        </w:rPr>
      </w:pPr>
      <w:r>
        <w:rPr>
          <w:rFonts w:ascii="Cambria Math" w:hAnsi="Cambria Math" w:cs="Cambria Math" w:eastAsia="Cambria Math"/>
          <w:w w:val="100"/>
          <w:position w:val="7"/>
          <w:sz w:val="17"/>
          <w:szCs w:val="17"/>
        </w:rPr>
        <w:t>ௗ</w:t>
      </w:r>
      <w:r>
        <w:rPr>
          <w:rFonts w:ascii="Cambria Math" w:hAnsi="Cambria Math" w:cs="Cambria Math" w:eastAsia="Cambria Math"/>
          <w:position w:val="7"/>
          <w:sz w:val="17"/>
          <w:szCs w:val="17"/>
        </w:rPr>
        <w:tab/>
      </w:r>
      <w:r>
        <w:rPr>
          <w:rFonts w:ascii="Cambria Math" w:hAnsi="Cambria Math" w:cs="Cambria Math" w:eastAsia="Cambria Math"/>
          <w:spacing w:val="-101"/>
          <w:w w:val="100"/>
          <w:position w:val="1"/>
          <w:sz w:val="17"/>
          <w:szCs w:val="17"/>
        </w:rPr>
        <w:t>ሺ</w:t>
      </w:r>
      <w:r>
        <w:rPr>
          <w:rFonts w:ascii="Cambria Math" w:hAnsi="Cambria Math" w:cs="Cambria Math" w:eastAsia="Cambria Math"/>
          <w:spacing w:val="-1"/>
          <w:w w:val="100"/>
          <w:sz w:val="17"/>
          <w:szCs w:val="17"/>
        </w:rPr>
        <w:t>ଵ</w:t>
      </w:r>
      <w:r>
        <w:rPr>
          <w:rFonts w:ascii="Cambria Math" w:hAnsi="Cambria Math" w:cs="Cambria Math" w:eastAsia="Cambria Math"/>
          <w:spacing w:val="-43"/>
          <w:w w:val="100"/>
          <w:sz w:val="17"/>
          <w:szCs w:val="17"/>
        </w:rPr>
        <w:t>଴</w:t>
      </w:r>
      <w:r>
        <w:rPr>
          <w:rFonts w:ascii="Cambria Math" w:hAnsi="Cambria Math" w:cs="Cambria Math" w:eastAsia="Cambria Math"/>
          <w:spacing w:val="-128"/>
          <w:w w:val="100"/>
          <w:sz w:val="17"/>
          <w:szCs w:val="17"/>
        </w:rPr>
        <w:t>ା</w:t>
      </w:r>
      <w:r>
        <w:rPr>
          <w:rFonts w:ascii="Cambria Math" w:hAnsi="Cambria Math" w:cs="Cambria Math" w:eastAsia="Cambria Math"/>
          <w:spacing w:val="-89"/>
          <w:w w:val="100"/>
          <w:sz w:val="17"/>
          <w:szCs w:val="17"/>
        </w:rPr>
        <w:t>଴</w:t>
      </w:r>
      <w:r>
        <w:rPr>
          <w:rFonts w:ascii="Cambria Math" w:hAnsi="Cambria Math" w:cs="Cambria Math" w:eastAsia="Cambria Math"/>
          <w:spacing w:val="-2"/>
          <w:w w:val="100"/>
          <w:sz w:val="17"/>
          <w:szCs w:val="17"/>
        </w:rPr>
        <w:t>ெ</w:t>
      </w:r>
      <w:r>
        <w:rPr>
          <w:rFonts w:ascii="Cambria Math" w:hAnsi="Cambria Math" w:cs="Cambria Math" w:eastAsia="Cambria Math"/>
          <w:spacing w:val="-100"/>
          <w:w w:val="100"/>
          <w:sz w:val="17"/>
          <w:szCs w:val="17"/>
        </w:rPr>
        <w:t>௖</w:t>
      </w:r>
      <w:r>
        <w:rPr>
          <w:rFonts w:ascii="Cambria Math" w:hAnsi="Cambria Math" w:cs="Cambria Math" w:eastAsia="Cambria Math"/>
          <w:w w:val="100"/>
          <w:position w:val="1"/>
          <w:sz w:val="17"/>
          <w:szCs w:val="17"/>
        </w:rPr>
        <w:t>ሻ</w:t>
      </w:r>
    </w:p>
    <w:p>
      <w:pPr>
        <w:pStyle w:val="BodyText"/>
        <w:spacing w:before="31"/>
        <w:ind w:left="1280"/>
      </w:pPr>
      <w:r>
        <w:rPr/>
        <w:t>Where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tabs>
          <w:tab w:pos="2665" w:val="left" w:leader="none"/>
          <w:tab w:pos="2720" w:val="left" w:leader="none"/>
          <w:tab w:pos="3399" w:val="left" w:leader="none"/>
          <w:tab w:pos="3440" w:val="left" w:leader="none"/>
        </w:tabs>
        <w:spacing w:line="446" w:lineRule="auto" w:before="126"/>
        <w:ind w:left="1940" w:right="5789" w:firstLine="60"/>
      </w:pPr>
      <w:r>
        <w:rPr>
          <w:rFonts w:ascii="Cambria Math" w:hAnsi="Cambria Math" w:cs="Cambria Math" w:eastAsia="Cambria Math"/>
          <w:spacing w:val="-113"/>
          <w:rtl/>
        </w:rPr>
        <w:t>ߩ</w:t>
      </w:r>
      <w:r>
        <w:rPr>
          <w:rFonts w:ascii="Cambria Math" w:hAnsi="Cambria Math" w:cs="Cambria Math" w:eastAsia="Cambria Math"/>
          <w:w w:val="106"/>
          <w:vertAlign w:val="subscript"/>
        </w:rPr>
        <w:t>௕</w:t>
      </w:r>
      <w:r>
        <w:rPr>
          <w:rFonts w:ascii="Cambria Math" w:hAnsi="Cambria Math" w:cs="Cambria Math" w:eastAsia="Cambria Math"/>
          <w:vertAlign w:val="baseline"/>
        </w:rPr>
        <w:tab/>
      </w:r>
      <w:r>
        <w:rPr>
          <w:vertAlign w:val="baseline"/>
        </w:rPr>
        <w:t>=</w:t>
        <w:tab/>
      </w:r>
      <w:r>
        <w:rPr>
          <w:spacing w:val="-2"/>
          <w:vertAlign w:val="baseline"/>
        </w:rPr>
        <w:t>B</w:t>
      </w:r>
      <w:r>
        <w:rPr>
          <w:vertAlign w:val="baseline"/>
        </w:rPr>
        <w:t>ulk densi</w:t>
      </w:r>
      <w:r>
        <w:rPr>
          <w:spacing w:val="5"/>
          <w:vertAlign w:val="baseline"/>
        </w:rPr>
        <w:t>t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( </w:t>
      </w:r>
      <w:r>
        <w:rPr>
          <w:spacing w:val="-3"/>
          <w:vertAlign w:val="baseline"/>
        </w:rPr>
        <w:t>M</w:t>
      </w:r>
      <w:r>
        <w:rPr>
          <w:spacing w:val="-6"/>
          <w:vertAlign w:val="baseline"/>
        </w:rPr>
        <w:t>g</w:t>
      </w:r>
      <w:r>
        <w:rPr>
          <w:spacing w:val="-3"/>
          <w:vertAlign w:val="baseline"/>
        </w:rPr>
        <w:t>/</w:t>
      </w:r>
      <w:r>
        <w:rPr>
          <w:spacing w:val="-2"/>
          <w:vertAlign w:val="baseline"/>
        </w:rPr>
        <w:t>m</w:t>
      </w:r>
      <w:r>
        <w:rPr>
          <w:spacing w:val="-2"/>
          <w:w w:val="101"/>
          <w:vertAlign w:val="superscript"/>
        </w:rPr>
        <w:t>3</w:t>
      </w:r>
      <w:r>
        <w:rPr>
          <w:spacing w:val="-3"/>
          <w:vertAlign w:val="baseline"/>
        </w:rPr>
        <w:t>)</w:t>
      </w:r>
      <w:r>
        <w:rPr>
          <w:vertAlign w:val="baseline"/>
        </w:rPr>
        <w:t> </w:t>
      </w:r>
      <w:r>
        <w:rPr>
          <w:rFonts w:ascii="Cambria Math" w:hAnsi="Cambria Math" w:cs="Cambria Math" w:eastAsia="Cambria Math"/>
          <w:spacing w:val="-113"/>
          <w:vertAlign w:val="baseline"/>
          <w:rtl/>
        </w:rPr>
        <w:t>ߩ</w:t>
      </w:r>
      <w:r>
        <w:rPr>
          <w:rFonts w:ascii="Cambria Math" w:hAnsi="Cambria Math" w:cs="Cambria Math" w:eastAsia="Cambria Math"/>
          <w:w w:val="106"/>
          <w:vertAlign w:val="subscript"/>
        </w:rPr>
        <w:t>ௗ</w:t>
      </w:r>
      <w:r>
        <w:rPr>
          <w:rFonts w:ascii="Cambria Math" w:hAnsi="Cambria Math" w:cs="Cambria Math" w:eastAsia="Cambria Math"/>
          <w:vertAlign w:val="baseline"/>
        </w:rPr>
        <w:t>   </w:t>
      </w:r>
      <w:r>
        <w:rPr>
          <w:rFonts w:ascii="Cambria Math" w:hAnsi="Cambria Math" w:cs="Cambria Math" w:eastAsia="Cambria Math"/>
          <w:spacing w:val="-17"/>
          <w:vertAlign w:val="baseline"/>
        </w:rPr>
        <w:t> </w:t>
      </w:r>
      <w:r>
        <w:rPr>
          <w:vertAlign w:val="baseline"/>
        </w:rPr>
        <w:t>=</w:t>
        <w:tab/>
        <w:tab/>
        <w:tab/>
      </w:r>
      <w:r>
        <w:rPr>
          <w:w w:val="11"/>
          <w:vertAlign w:val="baseline"/>
        </w:rPr>
        <w:t> </w:t>
      </w:r>
      <w:r>
        <w:rPr>
          <w:vertAlign w:val="baseline"/>
        </w:rPr>
        <w:t>D</w:t>
      </w:r>
      <w:r>
        <w:rPr>
          <w:spacing w:val="3"/>
          <w:vertAlign w:val="baseline"/>
        </w:rPr>
        <w:t>r</w:t>
      </w:r>
      <w:r>
        <w:rPr>
          <w:vertAlign w:val="baseline"/>
        </w:rPr>
        <w:t>y</w:t>
      </w:r>
      <w:r>
        <w:rPr>
          <w:spacing w:val="-5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nsi</w:t>
      </w:r>
      <w:r>
        <w:rPr>
          <w:spacing w:val="3"/>
          <w:vertAlign w:val="baseline"/>
        </w:rPr>
        <w:t>t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(</w:t>
      </w:r>
      <w:r>
        <w:rPr>
          <w:spacing w:val="2"/>
          <w:vertAlign w:val="baseline"/>
        </w:rPr>
        <w:t>M</w:t>
      </w:r>
      <w:r>
        <w:rPr>
          <w:spacing w:val="-3"/>
          <w:vertAlign w:val="baseline"/>
        </w:rPr>
        <w:t>g</w:t>
      </w:r>
      <w:r>
        <w:rPr>
          <w:vertAlign w:val="baseline"/>
        </w:rPr>
        <w:t>/</w:t>
      </w:r>
      <w:r>
        <w:rPr>
          <w:spacing w:val="1"/>
          <w:vertAlign w:val="baseline"/>
        </w:rPr>
        <w:t>m</w:t>
      </w:r>
      <w:r>
        <w:rPr>
          <w:w w:val="101"/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) </w:t>
      </w:r>
      <w:r>
        <w:rPr>
          <w:rFonts w:ascii="Cambria Math" w:hAnsi="Cambria Math" w:cs="Cambria Math" w:eastAsia="Cambria Math"/>
          <w:vertAlign w:val="baseline"/>
          <w:rtl/>
        </w:rPr>
        <w:t>ܿܯ</w:t>
      </w:r>
      <w:r>
        <w:rPr>
          <w:rFonts w:ascii="Cambria Math" w:hAnsi="Cambria Math" w:cs="Cambria Math" w:eastAsia="Cambria Math"/>
          <w:vertAlign w:val="baseline"/>
        </w:rPr>
        <w:tab/>
        <w:tab/>
      </w:r>
      <w:r>
        <w:rPr>
          <w:vertAlign w:val="baseline"/>
        </w:rPr>
        <w:t>=</w:t>
        <w:tab/>
        <w:tab/>
        <w:t>Moisture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-1"/>
          <w:vertAlign w:val="baseline"/>
        </w:rPr>
        <w:t> </w:t>
      </w:r>
      <w:r>
        <w:rPr>
          <w:vertAlign w:val="baseline"/>
        </w:rPr>
        <w:t>(%</w:t>
      </w:r>
      <w:r>
        <w:rPr>
          <w:vertAlign w:val="baseline"/>
        </w:rPr>
        <w:t>)</w:t>
      </w:r>
    </w:p>
    <w:p>
      <w:pPr>
        <w:pStyle w:val="BodyText"/>
        <w:tabs>
          <w:tab w:pos="2720" w:val="left" w:leader="none"/>
          <w:tab w:pos="3440" w:val="left" w:leader="none"/>
        </w:tabs>
        <w:spacing w:line="281" w:lineRule="exact"/>
        <w:ind w:left="2000"/>
      </w:pPr>
      <w:r>
        <w:rPr>
          <w:rFonts w:ascii="Cambria Math" w:hAnsi="Cambria Math" w:cs="Cambria Math" w:eastAsia="Cambria Math"/>
          <w:rtl/>
        </w:rPr>
        <w:t>ܹ</w:t>
      </w:r>
      <w:r>
        <w:rPr>
          <w:rFonts w:ascii="Cambria Math" w:hAnsi="Cambria Math" w:cs="Cambria Math" w:eastAsia="Cambria Math"/>
          <w:vertAlign w:val="subscript"/>
        </w:rPr>
        <w:t>ଵ</w:t>
      </w:r>
      <w:r>
        <w:rPr>
          <w:rFonts w:ascii="Cambria Math" w:hAnsi="Cambria Math" w:cs="Cambria Math" w:eastAsia="Cambria Math"/>
          <w:vertAlign w:val="baseline"/>
        </w:rPr>
        <w:tab/>
      </w:r>
      <w:r>
        <w:rPr>
          <w:vertAlign w:val="baseline"/>
        </w:rPr>
        <w:t>=</w:t>
        <w:tab/>
        <w:t>weight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 mould</w:t>
      </w:r>
      <w:r>
        <w:rPr>
          <w:spacing w:val="-1"/>
          <w:vertAlign w:val="baseline"/>
        </w:rPr>
        <w:t> </w:t>
      </w:r>
      <w:r>
        <w:rPr>
          <w:vertAlign w:val="baseline"/>
        </w:rPr>
        <w:t>(g</w:t>
      </w:r>
      <w:r>
        <w:rPr>
          <w:vertAlign w:val="baseline"/>
        </w:rPr>
        <w:t>)</w:t>
      </w:r>
    </w:p>
    <w:p>
      <w:pPr>
        <w:pStyle w:val="BodyText"/>
        <w:tabs>
          <w:tab w:pos="2720" w:val="left" w:leader="none"/>
          <w:tab w:pos="3440" w:val="left" w:leader="none"/>
        </w:tabs>
        <w:spacing w:before="245"/>
        <w:ind w:left="2000"/>
      </w:pPr>
      <w:r>
        <w:rPr>
          <w:rFonts w:ascii="Cambria Math" w:hAnsi="Cambria Math" w:cs="Cambria Math" w:eastAsia="Cambria Math"/>
          <w:rtl/>
        </w:rPr>
        <w:t>ܹ</w:t>
      </w:r>
      <w:r>
        <w:rPr>
          <w:rFonts w:ascii="Cambria Math" w:hAnsi="Cambria Math" w:cs="Cambria Math" w:eastAsia="Cambria Math"/>
          <w:vertAlign w:val="subscript"/>
        </w:rPr>
        <w:t>ଶ</w:t>
      </w:r>
      <w:r>
        <w:rPr>
          <w:rFonts w:ascii="Cambria Math" w:hAnsi="Cambria Math" w:cs="Cambria Math" w:eastAsia="Cambria Math"/>
          <w:vertAlign w:val="baseline"/>
        </w:rPr>
        <w:tab/>
      </w:r>
      <w:r>
        <w:rPr>
          <w:vertAlign w:val="baseline"/>
        </w:rPr>
        <w:t>=</w:t>
        <w:tab/>
        <w:t>weight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 wet</w:t>
      </w:r>
      <w:r>
        <w:rPr>
          <w:spacing w:val="-1"/>
          <w:vertAlign w:val="baseline"/>
        </w:rPr>
        <w:t> </w:t>
      </w:r>
      <w:r>
        <w:rPr>
          <w:vertAlign w:val="baseline"/>
        </w:rPr>
        <w:t>soil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mould</w:t>
      </w:r>
      <w:r>
        <w:rPr>
          <w:spacing w:val="-1"/>
          <w:vertAlign w:val="baseline"/>
        </w:rPr>
        <w:t> </w:t>
      </w:r>
      <w:r>
        <w:rPr>
          <w:vertAlign w:val="baseline"/>
        </w:rPr>
        <w:t>(g</w:t>
      </w:r>
      <w:r>
        <w:rPr>
          <w:vertAlign w:val="baseline"/>
        </w:rPr>
        <w:t>)</w:t>
      </w:r>
    </w:p>
    <w:p>
      <w:pPr>
        <w:pStyle w:val="BodyText"/>
        <w:tabs>
          <w:tab w:pos="3440" w:val="left" w:leader="none"/>
        </w:tabs>
        <w:spacing w:before="242"/>
        <w:ind w:left="1940"/>
      </w:pPr>
      <w:r>
        <w:rPr>
          <w:rFonts w:ascii="Cambria Math" w:hAnsi="Cambria Math" w:cs="Cambria Math" w:eastAsia="Cambria Math"/>
          <w:spacing w:val="-71"/>
          <w:rtl/>
        </w:rPr>
        <w:t>ݓ</w:t>
      </w:r>
      <w:r>
        <w:rPr>
          <w:rFonts w:ascii="Cambria Math" w:hAnsi="Cambria Math" w:cs="Cambria Math" w:eastAsia="Cambria Math"/>
          <w:spacing w:val="-71"/>
          <w:vertAlign w:val="subscript"/>
        </w:rPr>
        <w:t>ଶ</w:t>
      </w:r>
      <w:r>
        <w:rPr>
          <w:rFonts w:ascii="Cambria Math" w:hAnsi="Cambria Math" w:cs="Cambria Math" w:eastAsia="Cambria Math"/>
          <w:spacing w:val="-14"/>
          <w:vertAlign w:val="subscript"/>
        </w:rPr>
        <w:t> </w:t>
      </w:r>
      <w:r>
        <w:rPr>
          <w:rFonts w:ascii="Cambria Math" w:hAnsi="Cambria Math" w:cs="Cambria Math" w:eastAsia="Cambria Math"/>
          <w:spacing w:val="-7"/>
          <w:vertAlign w:val="subscript"/>
        </w:rPr>
        <w:t>ି </w:t>
      </w:r>
      <w:r>
        <w:rPr>
          <w:rFonts w:ascii="Cambria Math" w:hAnsi="Cambria Math" w:cs="Cambria Math" w:eastAsia="Cambria Math"/>
          <w:spacing w:val="-74"/>
          <w:vertAlign w:val="baseline"/>
          <w:rtl/>
        </w:rPr>
        <w:t>ݓ</w:t>
      </w:r>
      <w:r>
        <w:rPr>
          <w:rFonts w:ascii="Cambria Math" w:hAnsi="Cambria Math" w:cs="Cambria Math" w:eastAsia="Cambria Math"/>
          <w:spacing w:val="-74"/>
          <w:vertAlign w:val="subscript"/>
        </w:rPr>
        <w:t>ଵ</w:t>
      </w:r>
      <w:r>
        <w:rPr>
          <w:rFonts w:ascii="Cambria Math" w:hAnsi="Cambria Math" w:cs="Cambria Math" w:eastAsia="Cambria Math"/>
          <w:spacing w:val="50"/>
          <w:vertAlign w:val="subscript"/>
        </w:rPr>
        <w:t> </w:t>
      </w:r>
      <w:r>
        <w:rPr>
          <w:spacing w:val="-6"/>
          <w:vertAlign w:val="baseline"/>
        </w:rPr>
        <w:t>=</w:t>
        <w:tab/>
      </w:r>
      <w:r>
        <w:rPr>
          <w:vertAlign w:val="baseline"/>
        </w:rPr>
        <w:t>weight</w:t>
      </w:r>
      <w:r>
        <w:rPr>
          <w:spacing w:val="-2"/>
          <w:vertAlign w:val="baseline"/>
        </w:rPr>
        <w:t> </w:t>
      </w:r>
      <w:r>
        <w:rPr>
          <w:vertAlign w:val="baseline"/>
        </w:rPr>
        <w:t>of wet</w:t>
      </w:r>
      <w:r>
        <w:rPr>
          <w:spacing w:val="-2"/>
          <w:vertAlign w:val="baseline"/>
        </w:rPr>
        <w:t> </w:t>
      </w:r>
      <w:r>
        <w:rPr>
          <w:vertAlign w:val="baseline"/>
        </w:rPr>
        <w:t>soil</w:t>
      </w:r>
      <w:r>
        <w:rPr>
          <w:spacing w:val="-1"/>
          <w:vertAlign w:val="baseline"/>
        </w:rPr>
        <w:t> </w:t>
      </w:r>
      <w:r>
        <w:rPr>
          <w:vertAlign w:val="baseline"/>
        </w:rPr>
        <w:t>(g</w:t>
      </w:r>
      <w:r>
        <w:rPr>
          <w:vertAlign w:val="baseline"/>
        </w:rPr>
        <w:t>)</w:t>
      </w:r>
    </w:p>
    <w:p>
      <w:pPr>
        <w:pStyle w:val="BodyText"/>
        <w:tabs>
          <w:tab w:pos="3508" w:val="left" w:leader="none"/>
        </w:tabs>
        <w:spacing w:before="241"/>
        <w:ind w:left="2000"/>
      </w:pPr>
      <w:r>
        <w:rPr/>
        <w:t>V =</w:t>
        <w:tab/>
        <w:t>Volume of</w:t>
      </w:r>
      <w:r>
        <w:rPr>
          <w:spacing w:val="-1"/>
        </w:rPr>
        <w:t> </w:t>
      </w:r>
      <w:r>
        <w:rPr/>
        <w:t>Mould =</w:t>
      </w:r>
      <w:r>
        <w:rPr>
          <w:spacing w:val="-1"/>
        </w:rPr>
        <w:t> </w:t>
      </w:r>
      <w:r>
        <w:rPr/>
        <w:t>1000 cm</w:t>
      </w:r>
      <w:r>
        <w:rPr>
          <w:vertAlign w:val="superscript"/>
        </w:rPr>
        <w:t>3</w:t>
      </w:r>
    </w:p>
    <w:p>
      <w:pPr>
        <w:pStyle w:val="BodyText"/>
        <w:spacing w:line="482" w:lineRule="auto" w:before="237"/>
        <w:ind w:left="560" w:right="1426" w:firstLine="480"/>
      </w:pPr>
      <w:r>
        <w:rPr/>
        <w:t>The</w:t>
      </w:r>
      <w:r>
        <w:rPr>
          <w:spacing w:val="45"/>
        </w:rPr>
        <w:t> </w:t>
      </w:r>
      <w:r>
        <w:rPr/>
        <w:t>MDD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OMC</w:t>
      </w:r>
      <w:r>
        <w:rPr>
          <w:spacing w:val="48"/>
        </w:rPr>
        <w:t> </w:t>
      </w:r>
      <w:r>
        <w:rPr/>
        <w:t>obtained</w:t>
      </w:r>
      <w:r>
        <w:rPr>
          <w:spacing w:val="46"/>
        </w:rPr>
        <w:t> </w:t>
      </w:r>
      <w:r>
        <w:rPr/>
        <w:t>from</w:t>
      </w:r>
      <w:r>
        <w:rPr>
          <w:spacing w:val="47"/>
        </w:rPr>
        <w:t> </w:t>
      </w:r>
      <w:r>
        <w:rPr/>
        <w:t>this</w:t>
      </w:r>
      <w:r>
        <w:rPr>
          <w:spacing w:val="45"/>
        </w:rPr>
        <w:t> </w:t>
      </w:r>
      <w:r>
        <w:rPr/>
        <w:t>test</w:t>
      </w:r>
      <w:r>
        <w:rPr>
          <w:spacing w:val="47"/>
        </w:rPr>
        <w:t> </w:t>
      </w:r>
      <w:r>
        <w:rPr/>
        <w:t>were</w:t>
      </w:r>
      <w:r>
        <w:rPr>
          <w:spacing w:val="45"/>
        </w:rPr>
        <w:t> </w:t>
      </w:r>
      <w:r>
        <w:rPr/>
        <w:t>used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preparing</w:t>
      </w:r>
      <w:r>
        <w:rPr>
          <w:spacing w:val="44"/>
        </w:rPr>
        <w:t> </w:t>
      </w:r>
      <w:r>
        <w:rPr/>
        <w:t>the</w:t>
      </w:r>
      <w:r>
        <w:rPr>
          <w:spacing w:val="50"/>
        </w:rPr>
        <w:t> </w:t>
      </w:r>
      <w:r>
        <w:rPr/>
        <w:t>specimens</w:t>
      </w:r>
      <w:r>
        <w:rPr>
          <w:spacing w:val="47"/>
        </w:rPr>
        <w:t> </w:t>
      </w:r>
      <w:r>
        <w:rPr/>
        <w:t>for</w:t>
      </w:r>
      <w:r>
        <w:rPr>
          <w:spacing w:val="-57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tests. The results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as presented in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3.1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360" w:bottom="1160" w:left="880" w:right="0"/>
        </w:sectPr>
      </w:pPr>
    </w:p>
    <w:p>
      <w:pPr>
        <w:pStyle w:val="BodyText"/>
        <w:spacing w:line="249" w:lineRule="auto" w:before="90"/>
        <w:ind w:left="668" w:right="-17" w:hanging="108"/>
      </w:pPr>
      <w:r>
        <w:rPr/>
        <w:pict>
          <v:shape style="position:absolute;margin-left:72.024002pt;margin-top:18.7031pt;width:473.5pt;height:.5pt;mso-position-horizontal-relative:page;mso-position-vertical-relative:paragraph;z-index:-16968192" coordorigin="1440,374" coordsize="9470,10" path="m10910,374l3132,374,3123,374,1440,374,1440,384,3123,384,3132,384,10910,384,10910,374xe" filled="true" fillcolor="#000000" stroked="false">
            <v:path arrowok="t"/>
            <v:fill type="solid"/>
            <w10:wrap type="none"/>
          </v:shape>
        </w:pict>
      </w:r>
      <w:r>
        <w:rPr/>
        <w:t>Table 3.1 : Compaction Results (WASC)</w:t>
      </w:r>
      <w:r>
        <w:rPr>
          <w:spacing w:val="-57"/>
        </w:rPr>
        <w:t> </w:t>
      </w:r>
      <w:r>
        <w:rPr/>
        <w:t>Heat</w:t>
      </w:r>
    </w:p>
    <w:p>
      <w:pPr>
        <w:pStyle w:val="BodyText"/>
        <w:spacing w:before="31"/>
        <w:ind w:left="668"/>
      </w:pPr>
      <w:r>
        <w:rPr/>
        <w:t>Treatment</w:t>
      </w:r>
      <w:r>
        <w:rPr>
          <w:spacing w:val="-2"/>
        </w:rPr>
        <w:t> </w:t>
      </w:r>
      <w:r>
        <w:rPr/>
        <w:t>(</w:t>
      </w:r>
      <w:r>
        <w:rPr>
          <w:vertAlign w:val="superscript"/>
        </w:rPr>
        <w:t>o</w:t>
      </w:r>
      <w:r>
        <w:rPr>
          <w:vertAlign w:val="baseline"/>
        </w:rPr>
        <w:t>C)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552"/>
      </w:pPr>
      <w:r>
        <w:rPr/>
        <w:t>Bitumen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(%)</w:t>
      </w:r>
    </w:p>
    <w:p>
      <w:pPr>
        <w:spacing w:after="0"/>
        <w:sectPr>
          <w:type w:val="continuous"/>
          <w:pgSz w:w="12240" w:h="15840"/>
          <w:pgMar w:top="1360" w:bottom="1160" w:left="880" w:right="0"/>
          <w:cols w:num="2" w:equalWidth="0">
            <w:col w:w="4510" w:space="40"/>
            <w:col w:w="6810"/>
          </w:cols>
        </w:sect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1310"/>
        <w:gridCol w:w="404"/>
        <w:gridCol w:w="539"/>
        <w:gridCol w:w="1007"/>
        <w:gridCol w:w="1007"/>
        <w:gridCol w:w="930"/>
        <w:gridCol w:w="565"/>
        <w:gridCol w:w="406"/>
        <w:gridCol w:w="638"/>
        <w:gridCol w:w="333"/>
        <w:gridCol w:w="1080"/>
      </w:tblGrid>
      <w:tr>
        <w:trPr>
          <w:trHeight w:val="270" w:hRule="atLeast"/>
        </w:trPr>
        <w:tc>
          <w:tcPr>
            <w:tcW w:w="255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4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711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0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71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72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214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621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530" w:right="523"/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>
        <w:trPr>
          <w:trHeight w:val="515" w:hRule="atLeast"/>
        </w:trPr>
        <w:tc>
          <w:tcPr>
            <w:tcW w:w="4509" w:type="dxa"/>
            <w:gridSpan w:val="5"/>
          </w:tcPr>
          <w:p>
            <w:pPr>
              <w:pStyle w:val="TableParagraph"/>
              <w:spacing w:line="256" w:lineRule="exact" w:before="240"/>
              <w:ind w:left="2938"/>
              <w:rPr>
                <w:sz w:val="24"/>
              </w:rPr>
            </w:pPr>
            <w:r>
              <w:rPr>
                <w:sz w:val="24"/>
              </w:rPr>
              <w:t>MDD(Mg/m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4959" w:type="dxa"/>
            <w:gridSpan w:val="7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531"/>
              <w:rPr>
                <w:sz w:val="24"/>
              </w:rPr>
            </w:pPr>
            <w:r>
              <w:rPr>
                <w:sz w:val="24"/>
              </w:rPr>
              <w:t>OMC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624" w:hRule="atLeast"/>
        </w:trPr>
        <w:tc>
          <w:tcPr>
            <w:tcW w:w="1249" w:type="dxa"/>
          </w:tcPr>
          <w:p>
            <w:pPr>
              <w:pStyle w:val="TableParagraph"/>
              <w:spacing w:before="242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541"/>
              <w:rPr>
                <w:sz w:val="24"/>
              </w:rPr>
            </w:pPr>
            <w:r>
              <w:rPr>
                <w:sz w:val="24"/>
              </w:rPr>
              <w:t>1.951</w:t>
            </w:r>
          </w:p>
        </w:tc>
        <w:tc>
          <w:tcPr>
            <w:tcW w:w="943" w:type="dxa"/>
            <w:gridSpan w:val="2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1.928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1.9279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1.9849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17.28</w:t>
            </w:r>
          </w:p>
        </w:tc>
        <w:tc>
          <w:tcPr>
            <w:tcW w:w="971" w:type="dxa"/>
            <w:gridSpan w:val="2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971" w:type="dxa"/>
            <w:gridSpan w:val="2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15.68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12.71</w:t>
            </w:r>
          </w:p>
        </w:tc>
      </w:tr>
      <w:tr>
        <w:trPr>
          <w:trHeight w:val="517" w:hRule="atLeast"/>
        </w:trPr>
        <w:tc>
          <w:tcPr>
            <w:tcW w:w="1249" w:type="dxa"/>
          </w:tcPr>
          <w:p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6"/>
              <w:ind w:left="541"/>
              <w:rPr>
                <w:sz w:val="24"/>
              </w:rPr>
            </w:pPr>
            <w:r>
              <w:rPr>
                <w:sz w:val="24"/>
              </w:rPr>
              <w:t>1.9215</w:t>
            </w:r>
          </w:p>
        </w:tc>
        <w:tc>
          <w:tcPr>
            <w:tcW w:w="943" w:type="dxa"/>
            <w:gridSpan w:val="2"/>
          </w:tcPr>
          <w:p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1.8611</w:t>
            </w:r>
          </w:p>
        </w:tc>
        <w:tc>
          <w:tcPr>
            <w:tcW w:w="1007" w:type="dxa"/>
          </w:tcPr>
          <w:p>
            <w:pPr>
              <w:pStyle w:val="TableParagraph"/>
              <w:spacing w:before="136"/>
              <w:ind w:left="172"/>
              <w:rPr>
                <w:sz w:val="24"/>
              </w:rPr>
            </w:pPr>
            <w:r>
              <w:rPr>
                <w:sz w:val="24"/>
              </w:rPr>
              <w:t>1.8571</w:t>
            </w:r>
          </w:p>
        </w:tc>
        <w:tc>
          <w:tcPr>
            <w:tcW w:w="1007" w:type="dxa"/>
          </w:tcPr>
          <w:p>
            <w:pPr>
              <w:pStyle w:val="TableParagraph"/>
              <w:spacing w:before="136"/>
              <w:ind w:left="171"/>
              <w:rPr>
                <w:sz w:val="24"/>
              </w:rPr>
            </w:pPr>
            <w:r>
              <w:rPr>
                <w:sz w:val="24"/>
              </w:rPr>
              <w:t>1.9817</w:t>
            </w:r>
          </w:p>
        </w:tc>
        <w:tc>
          <w:tcPr>
            <w:tcW w:w="930" w:type="dxa"/>
          </w:tcPr>
          <w:p>
            <w:pPr>
              <w:pStyle w:val="TableParagraph"/>
              <w:spacing w:before="136"/>
              <w:ind w:left="172"/>
              <w:rPr>
                <w:sz w:val="24"/>
              </w:rPr>
            </w:pPr>
            <w:r>
              <w:rPr>
                <w:sz w:val="24"/>
              </w:rPr>
              <w:t>17.06</w:t>
            </w:r>
          </w:p>
        </w:tc>
        <w:tc>
          <w:tcPr>
            <w:tcW w:w="971" w:type="dxa"/>
            <w:gridSpan w:val="2"/>
          </w:tcPr>
          <w:p>
            <w:pPr>
              <w:pStyle w:val="TableParagraph"/>
              <w:spacing w:before="136"/>
              <w:ind w:left="214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971" w:type="dxa"/>
            <w:gridSpan w:val="2"/>
          </w:tcPr>
          <w:p>
            <w:pPr>
              <w:pStyle w:val="TableParagraph"/>
              <w:spacing w:before="136"/>
              <w:ind w:left="215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6"/>
              <w:ind w:left="217"/>
              <w:rPr>
                <w:sz w:val="24"/>
              </w:rPr>
            </w:pPr>
            <w:r>
              <w:rPr>
                <w:sz w:val="24"/>
              </w:rPr>
              <w:t>12.99</w:t>
            </w:r>
          </w:p>
        </w:tc>
      </w:tr>
      <w:tr>
        <w:trPr>
          <w:trHeight w:val="517" w:hRule="atLeast"/>
        </w:trPr>
        <w:tc>
          <w:tcPr>
            <w:tcW w:w="1249" w:type="dxa"/>
          </w:tcPr>
          <w:p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1310" w:type="dxa"/>
          </w:tcPr>
          <w:p>
            <w:pPr>
              <w:pStyle w:val="TableParagraph"/>
              <w:spacing w:before="135"/>
              <w:ind w:left="541"/>
              <w:rPr>
                <w:sz w:val="24"/>
              </w:rPr>
            </w:pPr>
            <w:r>
              <w:rPr>
                <w:sz w:val="24"/>
              </w:rPr>
              <w:t>1.980</w:t>
            </w:r>
          </w:p>
        </w:tc>
        <w:tc>
          <w:tcPr>
            <w:tcW w:w="943" w:type="dxa"/>
            <w:gridSpan w:val="2"/>
          </w:tcPr>
          <w:p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1.9445</w:t>
            </w:r>
          </w:p>
        </w:tc>
        <w:tc>
          <w:tcPr>
            <w:tcW w:w="1007" w:type="dxa"/>
          </w:tcPr>
          <w:p>
            <w:pPr>
              <w:pStyle w:val="TableParagraph"/>
              <w:spacing w:before="135"/>
              <w:ind w:left="172"/>
              <w:rPr>
                <w:sz w:val="24"/>
              </w:rPr>
            </w:pPr>
            <w:r>
              <w:rPr>
                <w:sz w:val="24"/>
              </w:rPr>
              <w:t>1.9422</w:t>
            </w:r>
          </w:p>
        </w:tc>
        <w:tc>
          <w:tcPr>
            <w:tcW w:w="1007" w:type="dxa"/>
          </w:tcPr>
          <w:p>
            <w:pPr>
              <w:pStyle w:val="TableParagraph"/>
              <w:spacing w:before="135"/>
              <w:ind w:left="171"/>
              <w:rPr>
                <w:sz w:val="24"/>
              </w:rPr>
            </w:pPr>
            <w:r>
              <w:rPr>
                <w:sz w:val="24"/>
              </w:rPr>
              <w:t>1.9740</w:t>
            </w:r>
          </w:p>
        </w:tc>
        <w:tc>
          <w:tcPr>
            <w:tcW w:w="930" w:type="dxa"/>
          </w:tcPr>
          <w:p>
            <w:pPr>
              <w:pStyle w:val="TableParagraph"/>
              <w:spacing w:before="135"/>
              <w:ind w:left="172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971" w:type="dxa"/>
            <w:gridSpan w:val="2"/>
          </w:tcPr>
          <w:p>
            <w:pPr>
              <w:pStyle w:val="TableParagraph"/>
              <w:spacing w:before="135"/>
              <w:ind w:left="214"/>
              <w:rPr>
                <w:sz w:val="24"/>
              </w:rPr>
            </w:pPr>
            <w:r>
              <w:rPr>
                <w:sz w:val="24"/>
              </w:rPr>
              <w:t>13.79</w:t>
            </w:r>
          </w:p>
        </w:tc>
        <w:tc>
          <w:tcPr>
            <w:tcW w:w="971" w:type="dxa"/>
            <w:gridSpan w:val="2"/>
          </w:tcPr>
          <w:p>
            <w:pPr>
              <w:pStyle w:val="TableParagraph"/>
              <w:spacing w:before="135"/>
              <w:ind w:left="215"/>
              <w:rPr>
                <w:sz w:val="24"/>
              </w:rPr>
            </w:pPr>
            <w:r>
              <w:rPr>
                <w:sz w:val="24"/>
              </w:rPr>
              <w:t>13.62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5"/>
              <w:ind w:left="217"/>
              <w:rPr>
                <w:sz w:val="24"/>
              </w:rPr>
            </w:pPr>
            <w:r>
              <w:rPr>
                <w:sz w:val="24"/>
              </w:rPr>
              <w:t>11.62</w:t>
            </w:r>
          </w:p>
        </w:tc>
      </w:tr>
      <w:tr>
        <w:trPr>
          <w:trHeight w:val="412" w:hRule="atLeast"/>
        </w:trPr>
        <w:tc>
          <w:tcPr>
            <w:tcW w:w="1249" w:type="dxa"/>
          </w:tcPr>
          <w:p>
            <w:pPr>
              <w:pStyle w:val="TableParagraph"/>
              <w:spacing w:line="256" w:lineRule="exact" w:before="136"/>
              <w:ind w:left="108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 w:before="136"/>
              <w:ind w:left="541"/>
              <w:rPr>
                <w:sz w:val="24"/>
              </w:rPr>
            </w:pPr>
            <w:r>
              <w:rPr>
                <w:sz w:val="24"/>
              </w:rPr>
              <w:t>1.9533</w:t>
            </w:r>
          </w:p>
        </w:tc>
        <w:tc>
          <w:tcPr>
            <w:tcW w:w="943" w:type="dxa"/>
            <w:gridSpan w:val="2"/>
          </w:tcPr>
          <w:p>
            <w:pPr>
              <w:pStyle w:val="TableParagraph"/>
              <w:spacing w:line="256" w:lineRule="exact" w:before="136"/>
              <w:ind w:left="107"/>
              <w:rPr>
                <w:sz w:val="24"/>
              </w:rPr>
            </w:pPr>
            <w:r>
              <w:rPr>
                <w:sz w:val="24"/>
              </w:rPr>
              <w:t>1.9057</w:t>
            </w:r>
          </w:p>
        </w:tc>
        <w:tc>
          <w:tcPr>
            <w:tcW w:w="1007" w:type="dxa"/>
          </w:tcPr>
          <w:p>
            <w:pPr>
              <w:pStyle w:val="TableParagraph"/>
              <w:spacing w:line="256" w:lineRule="exact" w:before="136"/>
              <w:ind w:left="172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  <w:tc>
          <w:tcPr>
            <w:tcW w:w="1007" w:type="dxa"/>
          </w:tcPr>
          <w:p>
            <w:pPr>
              <w:pStyle w:val="TableParagraph"/>
              <w:spacing w:line="256" w:lineRule="exact" w:before="136"/>
              <w:ind w:left="171"/>
              <w:rPr>
                <w:sz w:val="24"/>
              </w:rPr>
            </w:pPr>
            <w:r>
              <w:rPr>
                <w:sz w:val="24"/>
              </w:rPr>
              <w:t>1.9537</w:t>
            </w:r>
          </w:p>
        </w:tc>
        <w:tc>
          <w:tcPr>
            <w:tcW w:w="930" w:type="dxa"/>
          </w:tcPr>
          <w:p>
            <w:pPr>
              <w:pStyle w:val="TableParagraph"/>
              <w:spacing w:line="256" w:lineRule="exact" w:before="136"/>
              <w:ind w:left="172"/>
              <w:rPr>
                <w:sz w:val="24"/>
              </w:rPr>
            </w:pPr>
            <w:r>
              <w:rPr>
                <w:sz w:val="24"/>
              </w:rPr>
              <w:t>19.57</w:t>
            </w:r>
          </w:p>
        </w:tc>
        <w:tc>
          <w:tcPr>
            <w:tcW w:w="971" w:type="dxa"/>
            <w:gridSpan w:val="2"/>
          </w:tcPr>
          <w:p>
            <w:pPr>
              <w:pStyle w:val="TableParagraph"/>
              <w:spacing w:line="256" w:lineRule="exact" w:before="136"/>
              <w:ind w:left="214"/>
              <w:rPr>
                <w:sz w:val="24"/>
              </w:rPr>
            </w:pPr>
            <w:r>
              <w:rPr>
                <w:sz w:val="24"/>
              </w:rPr>
              <w:t>16.25</w:t>
            </w:r>
          </w:p>
        </w:tc>
        <w:tc>
          <w:tcPr>
            <w:tcW w:w="971" w:type="dxa"/>
            <w:gridSpan w:val="2"/>
          </w:tcPr>
          <w:p>
            <w:pPr>
              <w:pStyle w:val="TableParagraph"/>
              <w:spacing w:line="256" w:lineRule="exact" w:before="136"/>
              <w:ind w:left="215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1080" w:type="dxa"/>
          </w:tcPr>
          <w:p>
            <w:pPr>
              <w:pStyle w:val="TableParagraph"/>
              <w:spacing w:line="256" w:lineRule="exact" w:before="136"/>
              <w:ind w:left="217"/>
              <w:rPr>
                <w:sz w:val="24"/>
              </w:rPr>
            </w:pPr>
            <w:r>
              <w:rPr>
                <w:sz w:val="24"/>
              </w:rPr>
              <w:t>12.51</w:t>
            </w:r>
          </w:p>
        </w:tc>
      </w:tr>
    </w:tbl>
    <w:p>
      <w:pPr>
        <w:pStyle w:val="BodyText"/>
        <w:rPr>
          <w:sz w:val="18"/>
        </w:rPr>
      </w:pPr>
      <w:r>
        <w:rPr/>
        <w:pict>
          <v:rect style="position:absolute;margin-left:71.304001pt;margin-top:12.315289pt;width:474.196023pt;height:.479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101" w:val="left" w:leader="none"/>
        </w:tabs>
        <w:spacing w:line="240" w:lineRule="auto" w:before="0" w:after="0"/>
        <w:ind w:left="1100" w:right="0" w:hanging="541"/>
        <w:jc w:val="left"/>
      </w:pPr>
      <w:r>
        <w:rPr/>
        <w:t>California</w:t>
      </w:r>
      <w:r>
        <w:rPr>
          <w:spacing w:val="-2"/>
        </w:rPr>
        <w:t> </w:t>
      </w:r>
      <w:r>
        <w:rPr/>
        <w:t>Bearing</w:t>
      </w:r>
      <w:r>
        <w:rPr>
          <w:spacing w:val="-2"/>
        </w:rPr>
        <w:t> </w:t>
      </w:r>
      <w:r>
        <w:rPr/>
        <w:t>Ratio</w:t>
      </w:r>
      <w:r>
        <w:rPr>
          <w:spacing w:val="-1"/>
        </w:rPr>
        <w:t> </w:t>
      </w:r>
      <w:r>
        <w:rPr/>
        <w:t>(CBR)</w:t>
      </w:r>
      <w:r>
        <w:rPr>
          <w:spacing w:val="-3"/>
        </w:rPr>
        <w:t> </w:t>
      </w:r>
      <w:r>
        <w:rPr/>
        <w:t>Determination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160" w:left="880" w:right="0"/>
        </w:sectPr>
      </w:pPr>
    </w:p>
    <w:p>
      <w:pPr>
        <w:pStyle w:val="BodyText"/>
        <w:spacing w:line="480" w:lineRule="auto" w:before="72"/>
        <w:ind w:left="560" w:right="1434" w:firstLine="719"/>
        <w:jc w:val="both"/>
      </w:pPr>
      <w:r>
        <w:rPr/>
        <w:t>The California bearing ratio (CBR) test was</w:t>
      </w:r>
      <w:r>
        <w:rPr>
          <w:spacing w:val="1"/>
        </w:rPr>
        <w:t> </w:t>
      </w:r>
      <w:r>
        <w:rPr/>
        <w:t>conducted in accordance with BS 1377</w:t>
      </w:r>
      <w:r>
        <w:rPr>
          <w:spacing w:val="1"/>
        </w:rPr>
        <w:t> </w:t>
      </w:r>
      <w:r>
        <w:rPr/>
        <w:t>(1990), part 4, section 7 and BS 1924 (1990) for the natural lateritic soil and soil- bitumen</w:t>
      </w:r>
      <w:r>
        <w:rPr>
          <w:spacing w:val="1"/>
        </w:rPr>
        <w:t> </w:t>
      </w:r>
      <w:r>
        <w:rPr/>
        <w:t>stabilized soils respectively. The test was used in the determination of the California Bearing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(CBR)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specimens,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 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the force and penetration, when a cylindrical plunger of cross-sectional area 1935mm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was made to penetrate at a rate 1.3 mm/min until the specimen failed. Both the natural soil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soil-bitumen specimen were compacted at a WASC energy level. At any value of penetration,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ratio</w:t>
      </w:r>
      <w:r>
        <w:rPr>
          <w:spacing w:val="-1"/>
          <w:vertAlign w:val="baseline"/>
        </w:rPr>
        <w:t> </w:t>
      </w:r>
      <w:r>
        <w:rPr>
          <w:vertAlign w:val="baseline"/>
        </w:rPr>
        <w:t>of 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a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standard force</w:t>
      </w:r>
      <w:r>
        <w:rPr>
          <w:spacing w:val="3"/>
          <w:vertAlign w:val="baseline"/>
        </w:rPr>
        <w:t> </w:t>
      </w:r>
      <w:r>
        <w:rPr>
          <w:vertAlign w:val="baseline"/>
        </w:rPr>
        <w:t>gave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California</w:t>
      </w:r>
      <w:r>
        <w:rPr>
          <w:spacing w:val="-1"/>
          <w:vertAlign w:val="baseline"/>
        </w:rPr>
        <w:t> </w:t>
      </w:r>
      <w:r>
        <w:rPr>
          <w:vertAlign w:val="baseline"/>
        </w:rPr>
        <w:t>Bearing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Ratio (CBR).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ind w:left="1280"/>
      </w:pPr>
      <w:r>
        <w:rPr/>
        <w:t>The</w:t>
      </w:r>
      <w:r>
        <w:rPr>
          <w:spacing w:val="-3"/>
        </w:rPr>
        <w:t> </w:t>
      </w:r>
      <w:r>
        <w:rPr/>
        <w:t>CBR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bidi/>
        <w:spacing w:before="146"/>
        <w:ind w:right="2821" w:left="0" w:firstLine="0"/>
        <w:jc w:val="right"/>
        <w:rPr>
          <w:rFonts w:ascii="Cambria Math" w:hAnsi="Cambria Math" w:cs="Cambria Math" w:eastAsia="Cambria Math"/>
        </w:rPr>
      </w:pPr>
      <w:r>
        <w:rPr/>
        <w:pict>
          <v:rect style="position:absolute;margin-left:298.130005pt;margin-top:14.862334pt;width:20.64pt;height:.84pt;mso-position-horizontal-relative:page;mso-position-vertical-relative:paragraph;z-index:-16967680" filled="true" fillcolor="#000000" stroked="false">
            <v:fill type="solid"/>
            <w10:wrap type="none"/>
          </v:rect>
        </w:pict>
      </w:r>
      <w:r>
        <w:rPr/>
        <w:pict>
          <v:shape style="position:absolute;margin-left:293.089996pt;margin-top:9.356631pt;width:12pt;height:12.05pt;mso-position-horizontal-relative:page;mso-position-vertical-relative:paragraph;z-index:-16966656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 w:hAnsi="Cambria Math" w:cs="Cambria Math" w:eastAsia="Cambria Math"/>
                    </w:rPr>
                  </w:pPr>
                  <w:r>
                    <w:rPr>
                      <w:rFonts w:ascii="Cambria Math" w:hAnsi="Cambria Math" w:cs="Cambria Math" w:eastAsia="Cambria Math"/>
                    </w:rPr>
                    <w:t>ሺ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cs="Cambria Math" w:eastAsia="Cambria Math"/>
          <w:spacing w:val="-17"/>
        </w:rPr>
        <w:t>ൌ</w:t>
      </w:r>
      <w:r>
        <w:rPr>
          <w:rFonts w:ascii="Cambria Math" w:hAnsi="Cambria Math" w:cs="Cambria Math" w:eastAsia="Cambria Math"/>
          <w:spacing w:val="-120"/>
          <w:w w:val="454"/>
          <w:rtl/>
        </w:rPr>
        <w:t> </w:t>
      </w:r>
      <w:r>
        <w:rPr>
          <w:rFonts w:ascii="Cambria Math" w:hAnsi="Cambria Math" w:cs="Cambria Math" w:eastAsia="Cambria Math"/>
          <w:spacing w:val="-75"/>
          <w:rtl/>
        </w:rPr>
        <w:t>݉</w:t>
      </w:r>
      <w:r>
        <w:rPr>
          <w:rFonts w:ascii="Cambria Math" w:hAnsi="Cambria Math" w:cs="Cambria Math" w:eastAsia="Cambria Math"/>
          <w:rtl/>
        </w:rPr>
        <w:t>݉</w:t>
      </w:r>
      <w:r>
        <w:rPr>
          <w:rFonts w:ascii="Cambria Math" w:hAnsi="Cambria Math" w:cs="Cambria Math" w:eastAsia="Cambria Math"/>
          <w:spacing w:val="-108"/>
          <w:w w:val="512"/>
        </w:rPr>
        <w:t>ʹ</w:t>
      </w:r>
      <w:r>
        <w:rPr>
          <w:rFonts w:ascii="Cambria Math" w:hAnsi="Cambria Math" w:cs="Cambria Math" w:eastAsia="Cambria Math"/>
          <w:spacing w:val="-190"/>
          <w:w w:val="162"/>
        </w:rPr>
        <w:t>Ǥ</w:t>
      </w:r>
      <w:r>
        <w:rPr>
          <w:rFonts w:ascii="Cambria Math" w:hAnsi="Cambria Math" w:cs="Cambria Math" w:eastAsia="Cambria Math"/>
          <w:spacing w:val="-108"/>
          <w:w w:val="168"/>
        </w:rPr>
        <w:t>ͷ</w:t>
      </w:r>
      <w:r>
        <w:rPr>
          <w:rFonts w:ascii="Cambria Math" w:hAnsi="Cambria Math" w:cs="Cambria Math" w:eastAsia="Cambria Math"/>
          <w:spacing w:val="-193"/>
          <w:rtl/>
        </w:rPr>
        <w:t>ݐ</w:t>
      </w:r>
      <w:r>
        <w:rPr>
          <w:rFonts w:ascii="Cambria Math" w:hAnsi="Cambria Math" w:cs="Cambria Math" w:eastAsia="Cambria Math"/>
          <w:spacing w:val="-235"/>
          <w:w w:val="454"/>
          <w:rtl/>
        </w:rPr>
        <w:t> </w:t>
      </w:r>
      <w:r>
        <w:rPr>
          <w:rFonts w:ascii="Cambria Math" w:hAnsi="Cambria Math" w:cs="Cambria Math" w:eastAsia="Cambria Math"/>
          <w:spacing w:val="-5"/>
          <w:rtl/>
        </w:rPr>
        <w:t>ܽ</w:t>
      </w:r>
      <w:r>
        <w:rPr>
          <w:rFonts w:ascii="Cambria Math" w:hAnsi="Cambria Math" w:cs="Cambria Math" w:eastAsia="Cambria Math"/>
          <w:spacing w:val="-208"/>
          <w:rtl/>
        </w:rPr>
        <w:t>ܴ</w:t>
      </w:r>
      <w:r>
        <w:rPr>
          <w:rFonts w:ascii="Cambria Math" w:hAnsi="Cambria Math" w:cs="Cambria Math" w:eastAsia="Cambria Math"/>
          <w:spacing w:val="-220"/>
          <w:w w:val="454"/>
          <w:rtl/>
        </w:rPr>
        <w:t> </w:t>
      </w:r>
      <w:r>
        <w:rPr>
          <w:rFonts w:ascii="Cambria Math" w:hAnsi="Cambria Math" w:cs="Cambria Math" w:eastAsia="Cambria Math"/>
          <w:spacing w:val="-19"/>
          <w:rtl/>
        </w:rPr>
        <w:t>ܤ</w:t>
      </w:r>
      <w:r>
        <w:rPr>
          <w:rFonts w:ascii="Cambria Math" w:hAnsi="Cambria Math" w:cs="Cambria Math" w:eastAsia="Cambria Math"/>
          <w:rtl/>
        </w:rPr>
        <w:t>ܥ</w:t>
      </w:r>
    </w:p>
    <w:p>
      <w:pPr>
        <w:spacing w:line="314" w:lineRule="auto" w:before="71"/>
        <w:ind w:left="379" w:right="23" w:hanging="41"/>
        <w:jc w:val="left"/>
        <w:rPr>
          <w:rFonts w:ascii="Cambria Math" w:hAnsi="Cambria Math" w:cs="Cambria Math" w:eastAsia="Cambria Math"/>
          <w:sz w:val="17"/>
          <w:szCs w:val="17"/>
        </w:rPr>
      </w:pPr>
      <w:r>
        <w:rPr/>
        <w:br w:type="column"/>
      </w:r>
      <w:r>
        <w:rPr>
          <w:rFonts w:ascii="Cambria Math" w:hAnsi="Cambria Math" w:cs="Cambria Math" w:eastAsia="Cambria Math"/>
          <w:sz w:val="17"/>
          <w:szCs w:val="17"/>
        </w:rPr>
        <w:t>௅௢௔ௗ</w:t>
      </w:r>
      <w:r>
        <w:rPr>
          <w:rFonts w:ascii="Cambria Math" w:hAnsi="Cambria Math" w:cs="Cambria Math" w:eastAsia="Cambria Math"/>
          <w:spacing w:val="-35"/>
          <w:sz w:val="17"/>
          <w:szCs w:val="17"/>
        </w:rPr>
        <w:t> </w:t>
      </w:r>
      <w:r>
        <w:rPr>
          <w:rFonts w:ascii="Cambria Math" w:hAnsi="Cambria Math" w:cs="Cambria Math" w:eastAsia="Cambria Math"/>
          <w:spacing w:val="-1"/>
          <w:w w:val="100"/>
          <w:sz w:val="17"/>
          <w:szCs w:val="17"/>
        </w:rPr>
        <w:t>ଵ</w:t>
      </w:r>
      <w:r>
        <w:rPr>
          <w:rFonts w:ascii="Cambria Math" w:hAnsi="Cambria Math" w:cs="Cambria Math" w:eastAsia="Cambria Math"/>
          <w:spacing w:val="-144"/>
          <w:w w:val="100"/>
          <w:sz w:val="17"/>
          <w:szCs w:val="17"/>
        </w:rPr>
        <w:t>ଷ</w:t>
      </w:r>
      <w:r>
        <w:rPr>
          <w:rFonts w:ascii="Cambria Math" w:hAnsi="Cambria Math" w:cs="Cambria Math" w:eastAsia="Cambria Math"/>
          <w:spacing w:val="-135"/>
          <w:w w:val="162"/>
          <w:sz w:val="17"/>
          <w:szCs w:val="17"/>
        </w:rPr>
        <w:t>Ǥ</w:t>
      </w:r>
      <w:r>
        <w:rPr>
          <w:rFonts w:ascii="Cambria Math" w:hAnsi="Cambria Math" w:cs="Cambria Math" w:eastAsia="Cambria Math"/>
          <w:w w:val="100"/>
          <w:sz w:val="17"/>
          <w:szCs w:val="17"/>
        </w:rPr>
        <w:t>ଶ</w:t>
      </w:r>
    </w:p>
    <w:p>
      <w:pPr>
        <w:pStyle w:val="BodyText"/>
        <w:spacing w:before="146"/>
        <w:ind w:left="2821"/>
        <w:rPr>
          <w:rFonts w:ascii="Cambria Math"/>
        </w:rPr>
      </w:pPr>
      <w:r>
        <w:rPr/>
        <w:br w:type="column"/>
      </w:r>
      <w:r>
        <w:rPr>
          <w:rFonts w:ascii="Cambria Math"/>
        </w:rPr>
        <w:t>(3.4)</w:t>
      </w:r>
    </w:p>
    <w:p>
      <w:pPr>
        <w:spacing w:after="0"/>
        <w:rPr>
          <w:rFonts w:ascii="Cambria Math"/>
        </w:rPr>
        <w:sectPr>
          <w:type w:val="continuous"/>
          <w:pgSz w:w="12240" w:h="15840"/>
          <w:pgMar w:top="1360" w:bottom="1160" w:left="880" w:right="0"/>
          <w:cols w:num="3" w:equalWidth="0">
            <w:col w:w="4704" w:space="40"/>
            <w:col w:w="1061" w:space="782"/>
            <w:col w:w="4773"/>
          </w:cols>
        </w:sectPr>
      </w:pPr>
    </w:p>
    <w:p>
      <w:pPr>
        <w:pStyle w:val="BodyText"/>
        <w:spacing w:before="5"/>
        <w:rPr>
          <w:rFonts w:ascii="Cambria Math"/>
          <w:sz w:val="14"/>
        </w:rPr>
      </w:pPr>
    </w:p>
    <w:p>
      <w:pPr>
        <w:spacing w:line="117" w:lineRule="exact" w:before="0"/>
        <w:ind w:left="583" w:right="1031" w:firstLine="0"/>
        <w:jc w:val="center"/>
        <w:rPr>
          <w:rFonts w:ascii="Cambria Math" w:hAnsi="Cambria Math" w:cs="Cambria Math" w:eastAsia="Cambria Math"/>
          <w:sz w:val="17"/>
          <w:szCs w:val="17"/>
        </w:rPr>
      </w:pPr>
      <w:r>
        <w:rPr/>
        <w:pict>
          <v:shape style="position:absolute;margin-left:318.769989pt;margin-top:-28.749033pt;width:57.4pt;height:12.05pt;mso-position-horizontal-relative:page;mso-position-vertical-relative:paragraph;z-index:-16966144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 w:hAnsi="Cambria Math" w:cs="Cambria Math" w:eastAsia="Cambria Math"/>
                    </w:rPr>
                  </w:pPr>
                  <w:r>
                    <w:rPr>
                      <w:rFonts w:ascii="Cambria Math" w:hAnsi="Cambria Math" w:cs="Cambria Math" w:eastAsia="Cambria Math"/>
                      <w:spacing w:val="-11"/>
                      <w:w w:val="140"/>
                    </w:rPr>
                    <w:t>ሻൈͳͲͲ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cs="Cambria Math" w:eastAsia="Cambria Math"/>
          <w:sz w:val="17"/>
          <w:szCs w:val="17"/>
        </w:rPr>
        <w:t>௅௢௔ௗ</w:t>
      </w:r>
    </w:p>
    <w:p>
      <w:pPr>
        <w:pStyle w:val="BodyText"/>
        <w:tabs>
          <w:tab w:pos="5526" w:val="left" w:leader="none"/>
          <w:tab w:pos="9408" w:val="left" w:leader="none"/>
        </w:tabs>
        <w:spacing w:line="175" w:lineRule="exact"/>
        <w:ind w:left="2926"/>
        <w:rPr>
          <w:rFonts w:ascii="Cambria Math" w:hAnsi="Cambria Math" w:cs="Cambria Math" w:eastAsia="Cambria Math"/>
        </w:rPr>
      </w:pPr>
      <w:r>
        <w:rPr/>
        <w:pict>
          <v:rect style="position:absolute;margin-left:299.690002pt;margin-top:5.51023pt;width:20.64pt;height:.84pt;mso-position-horizontal-relative:page;mso-position-vertical-relative:paragraph;z-index:-16967168" filled="true" fillcolor="#000000" stroked="false">
            <v:fill type="solid"/>
            <w10:wrap type="none"/>
          </v:rect>
        </w:pict>
      </w:r>
      <w:r>
        <w:rPr>
          <w:rFonts w:ascii="Cambria Math" w:hAnsi="Cambria Math" w:cs="Cambria Math" w:eastAsia="Cambria Math"/>
          <w:spacing w:val="-19"/>
          <w:rtl/>
        </w:rPr>
        <w:t>ܤ</w:t>
      </w:r>
      <w:r>
        <w:rPr>
          <w:rFonts w:ascii="Cambria Math" w:hAnsi="Cambria Math" w:cs="Cambria Math" w:eastAsia="Cambria Math"/>
          <w:rtl/>
        </w:rPr>
        <w:t>ܥ</w:t>
      </w:r>
      <w:r>
        <w:rPr>
          <w:rFonts w:ascii="Cambria Math" w:hAnsi="Cambria Math" w:cs="Cambria Math" w:eastAsia="Cambria Math"/>
          <w:spacing w:val="-220"/>
          <w:w w:val="454"/>
        </w:rPr>
        <w:t> </w:t>
      </w:r>
      <w:r>
        <w:rPr>
          <w:rFonts w:ascii="Cambria Math" w:hAnsi="Cambria Math" w:cs="Cambria Math" w:eastAsia="Cambria Math"/>
          <w:spacing w:val="-5"/>
          <w:rtl/>
        </w:rPr>
        <w:t>ܽ</w:t>
      </w:r>
      <w:r>
        <w:rPr>
          <w:rFonts w:ascii="Cambria Math" w:hAnsi="Cambria Math" w:cs="Cambria Math" w:eastAsia="Cambria Math"/>
          <w:spacing w:val="-208"/>
          <w:rtl/>
        </w:rPr>
        <w:t>ܴ</w:t>
      </w:r>
      <w:r>
        <w:rPr>
          <w:rFonts w:ascii="Cambria Math" w:hAnsi="Cambria Math" w:cs="Cambria Math" w:eastAsia="Cambria Math"/>
          <w:spacing w:val="-235"/>
          <w:w w:val="454"/>
        </w:rPr>
        <w:t> </w:t>
      </w:r>
      <w:r>
        <w:rPr>
          <w:rFonts w:ascii="Cambria Math" w:hAnsi="Cambria Math" w:cs="Cambria Math" w:eastAsia="Cambria Math"/>
          <w:spacing w:val="-193"/>
          <w:rtl/>
        </w:rPr>
        <w:t>ݐ</w:t>
      </w:r>
      <w:r>
        <w:rPr>
          <w:rFonts w:ascii="Cambria Math" w:hAnsi="Cambria Math" w:cs="Cambria Math" w:eastAsia="Cambria Math"/>
          <w:spacing w:val="-108"/>
          <w:w w:val="168"/>
        </w:rPr>
        <w:t>ͷ</w:t>
      </w:r>
      <w:r>
        <w:rPr>
          <w:rFonts w:ascii="Cambria Math" w:hAnsi="Cambria Math" w:cs="Cambria Math" w:eastAsia="Cambria Math"/>
          <w:spacing w:val="-190"/>
          <w:w w:val="162"/>
        </w:rPr>
        <w:t>Ǥ</w:t>
      </w:r>
      <w:r>
        <w:rPr>
          <w:rFonts w:ascii="Cambria Math" w:hAnsi="Cambria Math" w:cs="Cambria Math" w:eastAsia="Cambria Math"/>
          <w:spacing w:val="-108"/>
          <w:w w:val="180"/>
        </w:rPr>
        <w:t>Ͳ</w:t>
      </w:r>
      <w:r>
        <w:rPr>
          <w:rFonts w:ascii="Cambria Math" w:hAnsi="Cambria Math" w:cs="Cambria Math" w:eastAsia="Cambria Math"/>
          <w:spacing w:val="-75"/>
          <w:rtl/>
        </w:rPr>
        <w:t>݉</w:t>
      </w:r>
      <w:r>
        <w:rPr>
          <w:rFonts w:ascii="Cambria Math" w:hAnsi="Cambria Math" w:cs="Cambria Math" w:eastAsia="Cambria Math"/>
          <w:rtl/>
        </w:rPr>
        <w:t>݉</w:t>
      </w:r>
      <w:r>
        <w:rPr>
          <w:rFonts w:ascii="Cambria Math" w:hAnsi="Cambria Math" w:cs="Cambria Math" w:eastAsia="Cambria Math"/>
          <w:spacing w:val="-120"/>
          <w:w w:val="454"/>
        </w:rPr>
        <w:t> </w:t>
      </w:r>
      <w:r>
        <w:rPr>
          <w:rFonts w:ascii="Cambria Math" w:hAnsi="Cambria Math" w:cs="Cambria Math" w:eastAsia="Cambria Math"/>
        </w:rPr>
        <w:t>ൌ  </w:t>
      </w:r>
      <w:r>
        <w:rPr>
          <w:rFonts w:ascii="Cambria Math" w:hAnsi="Cambria Math" w:cs="Cambria Math" w:eastAsia="Cambria Math"/>
          <w:spacing w:val="-8"/>
        </w:rPr>
        <w:t> </w:t>
      </w:r>
      <w:r>
        <w:rPr>
          <w:rFonts w:ascii="Arial" w:hAnsi="Arial" w:cs="Arial" w:eastAsia="Arial"/>
          <w:b/>
          <w:bCs/>
          <w:spacing w:val="-188"/>
          <w:w w:val="359"/>
        </w:rPr>
        <w:t> </w:t>
      </w:r>
      <w:r>
        <w:rPr>
          <w:rFonts w:ascii="Cambria Math" w:hAnsi="Cambria Math" w:cs="Cambria Math" w:eastAsia="Cambria Math"/>
        </w:rPr>
        <w:t>ሺ</w:t>
        <w:tab/>
        <w:t>ሻ</w:t>
      </w:r>
      <w:r>
        <w:rPr>
          <w:rFonts w:ascii="Cambria Math" w:hAnsi="Cambria Math" w:cs="Cambria Math" w:eastAsia="Cambria Math"/>
          <w:spacing w:val="-12"/>
        </w:rPr>
        <w:t> </w:t>
      </w:r>
      <w:r>
        <w:rPr>
          <w:rFonts w:ascii="Cambria Math" w:hAnsi="Cambria Math" w:cs="Cambria Math" w:eastAsia="Cambria Math"/>
          <w:spacing w:val="-15"/>
        </w:rPr>
        <w:t>ൈ</w:t>
      </w:r>
      <w:r>
        <w:rPr>
          <w:rFonts w:ascii="Cambria Math" w:hAnsi="Cambria Math" w:cs="Cambria Math" w:eastAsia="Cambria Math"/>
          <w:spacing w:val="-1"/>
          <w:w w:val="191"/>
        </w:rPr>
        <w:t>ͳͲ</w:t>
      </w:r>
      <w:r>
        <w:rPr>
          <w:rFonts w:ascii="Cambria Math" w:hAnsi="Cambria Math" w:cs="Cambria Math" w:eastAsia="Cambria Math"/>
          <w:w w:val="191"/>
        </w:rPr>
        <w:t>Ͳ</w:t>
      </w:r>
      <w:r>
        <w:rPr>
          <w:rFonts w:ascii="Cambria Math" w:hAnsi="Cambria Math" w:cs="Cambria Math" w:eastAsia="Cambria Math"/>
        </w:rPr>
        <w:tab/>
        <w:t>(</w:t>
      </w:r>
      <w:r>
        <w:rPr>
          <w:rFonts w:ascii="Cambria Math" w:hAnsi="Cambria Math" w:cs="Cambria Math" w:eastAsia="Cambria Math"/>
          <w:spacing w:val="-1"/>
        </w:rPr>
        <w:t>3</w:t>
      </w:r>
      <w:r>
        <w:rPr>
          <w:rFonts w:ascii="Cambria Math" w:hAnsi="Cambria Math" w:cs="Cambria Math" w:eastAsia="Cambria Math"/>
        </w:rPr>
        <w:t>.</w:t>
      </w:r>
      <w:r>
        <w:rPr>
          <w:rFonts w:ascii="Cambria Math" w:hAnsi="Cambria Math" w:cs="Cambria Math" w:eastAsia="Cambria Math"/>
          <w:spacing w:val="-1"/>
        </w:rPr>
        <w:t>5</w:t>
      </w:r>
      <w:r>
        <w:rPr>
          <w:rFonts w:ascii="Cambria Math" w:hAnsi="Cambria Math" w:cs="Cambria Math" w:eastAsia="Cambria Math"/>
        </w:rPr>
        <w:t>)</w:t>
      </w:r>
    </w:p>
    <w:p>
      <w:pPr>
        <w:spacing w:line="170" w:lineRule="exact" w:before="0"/>
        <w:ind w:left="583" w:right="1228" w:firstLine="0"/>
        <w:jc w:val="center"/>
        <w:rPr>
          <w:rFonts w:ascii="Cambria Math" w:hAnsi="Cambria Math" w:cs="Cambria Math" w:eastAsia="Cambria Math"/>
          <w:sz w:val="17"/>
          <w:szCs w:val="17"/>
        </w:rPr>
      </w:pPr>
      <w:r>
        <w:rPr>
          <w:rFonts w:ascii="Cambria Math" w:hAnsi="Cambria Math" w:cs="Cambria Math" w:eastAsia="Cambria Math"/>
          <w:spacing w:val="-1"/>
          <w:w w:val="100"/>
          <w:sz w:val="17"/>
          <w:szCs w:val="17"/>
        </w:rPr>
        <w:t>ଵ</w:t>
      </w:r>
      <w:r>
        <w:rPr>
          <w:rFonts w:ascii="Cambria Math" w:hAnsi="Cambria Math" w:cs="Cambria Math" w:eastAsia="Cambria Math"/>
          <w:spacing w:val="-149"/>
          <w:w w:val="100"/>
          <w:sz w:val="17"/>
          <w:szCs w:val="17"/>
        </w:rPr>
        <w:t>ଽ</w:t>
      </w:r>
      <w:r>
        <w:rPr>
          <w:rFonts w:ascii="Cambria Math" w:hAnsi="Cambria Math" w:cs="Cambria Math" w:eastAsia="Cambria Math"/>
          <w:spacing w:val="-135"/>
          <w:w w:val="162"/>
          <w:sz w:val="17"/>
          <w:szCs w:val="17"/>
        </w:rPr>
        <w:t>Ǥ</w:t>
      </w:r>
      <w:r>
        <w:rPr>
          <w:rFonts w:ascii="Cambria Math" w:hAnsi="Cambria Math" w:cs="Cambria Math" w:eastAsia="Cambria Math"/>
          <w:w w:val="100"/>
          <w:sz w:val="17"/>
          <w:szCs w:val="17"/>
        </w:rPr>
        <w:t>଺</w:t>
      </w:r>
    </w:p>
    <w:p>
      <w:pPr>
        <w:pStyle w:val="BodyText"/>
        <w:spacing w:before="5"/>
        <w:rPr>
          <w:rFonts w:ascii="Cambria Math"/>
          <w:sz w:val="20"/>
        </w:rPr>
      </w:pPr>
    </w:p>
    <w:p>
      <w:pPr>
        <w:pStyle w:val="BodyText"/>
        <w:spacing w:line="482" w:lineRule="auto"/>
        <w:ind w:left="560" w:right="1444"/>
        <w:jc w:val="both"/>
      </w:pPr>
      <w:r>
        <w:rPr/>
        <w:t>The greater of the two values and as their means where the value are within 10 % of each other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as CBR value.</w:t>
      </w:r>
    </w:p>
    <w:p>
      <w:pPr>
        <w:pStyle w:val="BodyText"/>
        <w:spacing w:line="480" w:lineRule="auto" w:before="196"/>
        <w:ind w:left="560" w:right="1434" w:firstLine="719"/>
        <w:jc w:val="both"/>
      </w:pPr>
      <w:r>
        <w:rPr/>
        <w:t>Natural soil samples of 5000 g each and soil- bitumen mixed at their respective optimum</w:t>
      </w:r>
      <w:r>
        <w:rPr>
          <w:spacing w:val="1"/>
        </w:rPr>
        <w:t> </w:t>
      </w:r>
      <w:r>
        <w:rPr/>
        <w:t>moisture contents in the CBR mould at WAS compaction energy level was used for the test.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samples</w:t>
      </w:r>
      <w:r>
        <w:rPr>
          <w:spacing w:val="-1"/>
        </w:rPr>
        <w:t> </w:t>
      </w:r>
      <w:r>
        <w:rPr/>
        <w:t>were compacted</w:t>
      </w:r>
      <w:r>
        <w:rPr>
          <w:spacing w:val="2"/>
        </w:rPr>
        <w:t> </w:t>
      </w:r>
      <w:r>
        <w:rPr/>
        <w:t>in five</w:t>
      </w:r>
      <w:r>
        <w:rPr>
          <w:spacing w:val="-2"/>
        </w:rPr>
        <w:t> </w:t>
      </w:r>
      <w:r>
        <w:rPr/>
        <w:t>layers with 25 blows</w:t>
      </w:r>
      <w:r>
        <w:rPr>
          <w:spacing w:val="-1"/>
        </w:rPr>
        <w:t> </w:t>
      </w:r>
      <w:r>
        <w:rPr/>
        <w:t>from the 4.5 kg</w:t>
      </w:r>
      <w:r>
        <w:rPr>
          <w:spacing w:val="-3"/>
        </w:rPr>
        <w:t> </w:t>
      </w:r>
      <w:r>
        <w:rPr/>
        <w:t>rammer.</w:t>
      </w:r>
    </w:p>
    <w:p>
      <w:pPr>
        <w:pStyle w:val="BodyText"/>
        <w:spacing w:line="480" w:lineRule="auto" w:before="1"/>
        <w:ind w:left="560" w:right="1436"/>
        <w:jc w:val="both"/>
      </w:pPr>
      <w:r>
        <w:rPr/>
        <w:t>The base plates were removed after compaction and the compacted specimens were enclosed in</w:t>
      </w:r>
      <w:r>
        <w:rPr>
          <w:spacing w:val="1"/>
        </w:rPr>
        <w:t> </w:t>
      </w:r>
      <w:r>
        <w:rPr/>
        <w:t>polyethene bags and cured under controlled condition for 6 days and were immersed in water for</w:t>
      </w:r>
      <w:r>
        <w:rPr>
          <w:spacing w:val="1"/>
        </w:rPr>
        <w:t> </w:t>
      </w:r>
      <w:r>
        <w:rPr/>
        <w:t>24</w:t>
      </w:r>
      <w:r>
        <w:rPr>
          <w:spacing w:val="-1"/>
        </w:rPr>
        <w:t> </w:t>
      </w:r>
      <w:r>
        <w:rPr/>
        <w:t>hours before</w:t>
      </w:r>
      <w:r>
        <w:rPr>
          <w:spacing w:val="-1"/>
        </w:rPr>
        <w:t> </w:t>
      </w:r>
      <w:r>
        <w:rPr/>
        <w:t>testing according</w:t>
      </w:r>
      <w:r>
        <w:rPr>
          <w:spacing w:val="-3"/>
        </w:rPr>
        <w:t> </w:t>
      </w:r>
      <w:r>
        <w:rPr/>
        <w:t>to Nigerian</w:t>
      </w:r>
      <w:r>
        <w:rPr>
          <w:spacing w:val="-1"/>
        </w:rPr>
        <w:t> </w:t>
      </w:r>
      <w:r>
        <w:rPr/>
        <w:t>General Specifications (1997).</w:t>
      </w:r>
    </w:p>
    <w:p>
      <w:pPr>
        <w:pStyle w:val="BodyText"/>
        <w:ind w:left="560"/>
        <w:jc w:val="both"/>
      </w:pP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in Table</w:t>
      </w:r>
      <w:r>
        <w:rPr>
          <w:spacing w:val="-1"/>
        </w:rPr>
        <w:t> </w:t>
      </w:r>
      <w:r>
        <w:rPr/>
        <w:t>3.2</w:t>
      </w:r>
    </w:p>
    <w:p>
      <w:pPr>
        <w:spacing w:after="0"/>
        <w:jc w:val="both"/>
        <w:sectPr>
          <w:type w:val="continuous"/>
          <w:pgSz w:w="12240" w:h="15840"/>
          <w:pgMar w:top="1360" w:bottom="1160" w:left="880" w:right="0"/>
        </w:sectPr>
      </w:pPr>
    </w:p>
    <w:p>
      <w:pPr>
        <w:pStyle w:val="BodyText"/>
        <w:spacing w:before="72" w:after="13"/>
        <w:ind w:left="560"/>
      </w:pP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bitumen</w:t>
      </w:r>
      <w:r>
        <w:rPr>
          <w:spacing w:val="-1"/>
        </w:rPr>
        <w:t> </w:t>
      </w:r>
      <w:r>
        <w:rPr/>
        <w:t>on CBR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Laterite</w:t>
      </w: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1542"/>
        <w:gridCol w:w="1125"/>
        <w:gridCol w:w="2757"/>
        <w:gridCol w:w="2263"/>
      </w:tblGrid>
      <w:tr>
        <w:trPr>
          <w:trHeight w:val="518" w:hRule="atLeast"/>
        </w:trPr>
        <w:tc>
          <w:tcPr>
            <w:tcW w:w="1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Heat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Treatment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Bitumen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18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09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2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80" w:right="1117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22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58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  <w:tr>
        <w:trPr>
          <w:trHeight w:val="1015" w:hRule="atLeast"/>
        </w:trPr>
        <w:tc>
          <w:tcPr>
            <w:tcW w:w="188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1542" w:type="dxa"/>
          </w:tcPr>
          <w:p>
            <w:pPr>
              <w:pStyle w:val="TableParagraph"/>
              <w:spacing w:before="115"/>
              <w:ind w:left="136"/>
              <w:rPr>
                <w:sz w:val="24"/>
              </w:rPr>
            </w:pPr>
            <w:r>
              <w:rPr>
                <w:sz w:val="24"/>
              </w:rPr>
              <w:t>CBR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19.69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before="1"/>
              <w:ind w:left="509"/>
              <w:rPr>
                <w:sz w:val="24"/>
              </w:rPr>
            </w:pPr>
            <w:r>
              <w:rPr>
                <w:sz w:val="24"/>
              </w:rPr>
              <w:t>23.86</w:t>
            </w:r>
          </w:p>
        </w:tc>
        <w:tc>
          <w:tcPr>
            <w:tcW w:w="275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before="1"/>
              <w:ind w:left="1300"/>
              <w:rPr>
                <w:sz w:val="24"/>
              </w:rPr>
            </w:pPr>
            <w:r>
              <w:rPr>
                <w:sz w:val="24"/>
              </w:rPr>
              <w:t>23.08</w:t>
            </w:r>
          </w:p>
        </w:tc>
        <w:tc>
          <w:tcPr>
            <w:tcW w:w="226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before="1"/>
              <w:ind w:left="458"/>
              <w:rPr>
                <w:sz w:val="24"/>
              </w:rPr>
            </w:pPr>
            <w:r>
              <w:rPr>
                <w:sz w:val="24"/>
              </w:rPr>
              <w:t>22.47</w:t>
            </w:r>
          </w:p>
        </w:tc>
      </w:tr>
      <w:tr>
        <w:trPr>
          <w:trHeight w:val="517" w:hRule="atLeast"/>
        </w:trPr>
        <w:tc>
          <w:tcPr>
            <w:tcW w:w="1887" w:type="dxa"/>
          </w:tcPr>
          <w:p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6"/>
              <w:ind w:left="136"/>
              <w:rPr>
                <w:sz w:val="24"/>
              </w:rPr>
            </w:pPr>
            <w:r>
              <w:rPr>
                <w:sz w:val="24"/>
              </w:rPr>
              <w:t>19.38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6"/>
              <w:ind w:left="509"/>
              <w:rPr>
                <w:sz w:val="24"/>
              </w:rPr>
            </w:pPr>
            <w:r>
              <w:rPr>
                <w:sz w:val="24"/>
              </w:rPr>
              <w:t>26.24</w:t>
            </w:r>
          </w:p>
        </w:tc>
        <w:tc>
          <w:tcPr>
            <w:tcW w:w="2757" w:type="dxa"/>
          </w:tcPr>
          <w:p>
            <w:pPr>
              <w:pStyle w:val="TableParagraph"/>
              <w:spacing w:before="136"/>
              <w:ind w:left="1300"/>
              <w:rPr>
                <w:sz w:val="24"/>
              </w:rPr>
            </w:pPr>
            <w:r>
              <w:rPr>
                <w:sz w:val="24"/>
              </w:rPr>
              <w:t>22.31</w:t>
            </w:r>
          </w:p>
        </w:tc>
        <w:tc>
          <w:tcPr>
            <w:tcW w:w="2263" w:type="dxa"/>
          </w:tcPr>
          <w:p>
            <w:pPr>
              <w:pStyle w:val="TableParagraph"/>
              <w:spacing w:before="136"/>
              <w:ind w:left="458"/>
              <w:rPr>
                <w:sz w:val="24"/>
              </w:rPr>
            </w:pPr>
            <w:r>
              <w:rPr>
                <w:sz w:val="24"/>
              </w:rPr>
              <w:t>21.26</w:t>
            </w:r>
          </w:p>
        </w:tc>
      </w:tr>
      <w:tr>
        <w:trPr>
          <w:trHeight w:val="517" w:hRule="atLeast"/>
        </w:trPr>
        <w:tc>
          <w:tcPr>
            <w:tcW w:w="1887" w:type="dxa"/>
          </w:tcPr>
          <w:p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5"/>
              <w:ind w:left="136"/>
              <w:rPr>
                <w:sz w:val="24"/>
              </w:rPr>
            </w:pPr>
            <w:r>
              <w:rPr>
                <w:sz w:val="24"/>
              </w:rPr>
              <w:t>18.34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5"/>
              <w:ind w:left="509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757" w:type="dxa"/>
          </w:tcPr>
          <w:p>
            <w:pPr>
              <w:pStyle w:val="TableParagraph"/>
              <w:spacing w:before="135"/>
              <w:ind w:left="1300"/>
              <w:rPr>
                <w:sz w:val="24"/>
              </w:rPr>
            </w:pPr>
            <w:r>
              <w:rPr>
                <w:sz w:val="24"/>
              </w:rPr>
              <w:t>28.52</w:t>
            </w:r>
          </w:p>
        </w:tc>
        <w:tc>
          <w:tcPr>
            <w:tcW w:w="2263" w:type="dxa"/>
          </w:tcPr>
          <w:p>
            <w:pPr>
              <w:pStyle w:val="TableParagraph"/>
              <w:spacing w:before="135"/>
              <w:ind w:left="458"/>
              <w:rPr>
                <w:sz w:val="24"/>
              </w:rPr>
            </w:pPr>
            <w:r>
              <w:rPr>
                <w:sz w:val="24"/>
              </w:rPr>
              <w:t>22.23</w:t>
            </w:r>
          </w:p>
        </w:tc>
      </w:tr>
      <w:tr>
        <w:trPr>
          <w:trHeight w:val="412" w:hRule="atLeast"/>
        </w:trPr>
        <w:tc>
          <w:tcPr>
            <w:tcW w:w="1887" w:type="dxa"/>
          </w:tcPr>
          <w:p>
            <w:pPr>
              <w:pStyle w:val="TableParagraph"/>
              <w:spacing w:line="256" w:lineRule="exact" w:before="136"/>
              <w:ind w:left="108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1542" w:type="dxa"/>
          </w:tcPr>
          <w:p>
            <w:pPr>
              <w:pStyle w:val="TableParagraph"/>
              <w:spacing w:line="256" w:lineRule="exact" w:before="136"/>
              <w:ind w:left="136"/>
              <w:rPr>
                <w:sz w:val="24"/>
              </w:rPr>
            </w:pPr>
            <w:r>
              <w:rPr>
                <w:sz w:val="24"/>
              </w:rPr>
              <w:t>11.88</w:t>
            </w:r>
          </w:p>
        </w:tc>
        <w:tc>
          <w:tcPr>
            <w:tcW w:w="1125" w:type="dxa"/>
          </w:tcPr>
          <w:p>
            <w:pPr>
              <w:pStyle w:val="TableParagraph"/>
              <w:spacing w:line="256" w:lineRule="exact" w:before="136"/>
              <w:ind w:left="509"/>
              <w:rPr>
                <w:sz w:val="24"/>
              </w:rPr>
            </w:pPr>
            <w:r>
              <w:rPr>
                <w:sz w:val="24"/>
              </w:rPr>
              <w:t>22.46</w:t>
            </w:r>
          </w:p>
        </w:tc>
        <w:tc>
          <w:tcPr>
            <w:tcW w:w="2757" w:type="dxa"/>
          </w:tcPr>
          <w:p>
            <w:pPr>
              <w:pStyle w:val="TableParagraph"/>
              <w:spacing w:line="256" w:lineRule="exact" w:before="136"/>
              <w:ind w:left="1300"/>
              <w:rPr>
                <w:sz w:val="24"/>
              </w:rPr>
            </w:pPr>
            <w:r>
              <w:rPr>
                <w:sz w:val="24"/>
              </w:rPr>
              <w:t>22.32</w:t>
            </w:r>
          </w:p>
        </w:tc>
        <w:tc>
          <w:tcPr>
            <w:tcW w:w="2263" w:type="dxa"/>
          </w:tcPr>
          <w:p>
            <w:pPr>
              <w:pStyle w:val="TableParagraph"/>
              <w:spacing w:line="256" w:lineRule="exact" w:before="136"/>
              <w:ind w:left="458"/>
              <w:rPr>
                <w:sz w:val="24"/>
              </w:rPr>
            </w:pPr>
            <w:r>
              <w:rPr>
                <w:sz w:val="24"/>
              </w:rPr>
              <w:t>20.84</w:t>
            </w:r>
          </w:p>
        </w:tc>
      </w:tr>
    </w:tbl>
    <w:p>
      <w:pPr>
        <w:pStyle w:val="BodyText"/>
        <w:rPr>
          <w:sz w:val="18"/>
        </w:rPr>
      </w:pPr>
      <w:r>
        <w:rPr/>
        <w:pict>
          <v:rect style="position:absolute;margin-left:65.880005pt;margin-top:12.314272pt;width:479.614023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2"/>
          <w:numId w:val="12"/>
        </w:numPr>
        <w:tabs>
          <w:tab w:pos="1101" w:val="left" w:leader="none"/>
        </w:tabs>
        <w:spacing w:line="240" w:lineRule="auto" w:before="0" w:after="0"/>
        <w:ind w:left="1100" w:right="0" w:hanging="541"/>
        <w:jc w:val="both"/>
      </w:pPr>
      <w:r>
        <w:rPr/>
        <w:t>Unconfined</w:t>
      </w:r>
      <w:r>
        <w:rPr>
          <w:spacing w:val="-2"/>
        </w:rPr>
        <w:t> </w:t>
      </w:r>
      <w:r>
        <w:rPr/>
        <w:t>Compressive</w:t>
      </w:r>
      <w:r>
        <w:rPr>
          <w:spacing w:val="-3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(UCS)</w:t>
      </w:r>
      <w:r>
        <w:rPr>
          <w:spacing w:val="1"/>
        </w:rPr>
        <w:t> </w:t>
      </w:r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435" w:firstLine="540"/>
        <w:jc w:val="both"/>
      </w:pPr>
      <w:r>
        <w:rPr/>
        <w:t>The Unconfined Compressive Strength (UCS) test was carried out in accordance with BS</w:t>
      </w:r>
      <w:r>
        <w:rPr>
          <w:spacing w:val="1"/>
        </w:rPr>
        <w:t> </w:t>
      </w:r>
      <w:r>
        <w:rPr/>
        <w:t>1924 (1990). The compaction was carried out using WAS compactive effort at the determined</w:t>
      </w:r>
      <w:r>
        <w:rPr>
          <w:spacing w:val="1"/>
        </w:rPr>
        <w:t> </w:t>
      </w:r>
      <w:r>
        <w:rPr/>
        <w:t>maximum dry density (obtained during the moisture- density test) of the pretreated laterite at</w:t>
      </w:r>
      <w:r>
        <w:rPr>
          <w:spacing w:val="1"/>
        </w:rPr>
        <w:t> </w:t>
      </w:r>
      <w:r>
        <w:rPr/>
        <w:t>room temperature (37</w:t>
      </w:r>
      <w:r>
        <w:rPr>
          <w:vertAlign w:val="superscript"/>
        </w:rPr>
        <w:t>0</w:t>
      </w:r>
      <w:r>
        <w:rPr>
          <w:vertAlign w:val="baseline"/>
        </w:rPr>
        <w:t>C) designated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(0</w:t>
      </w:r>
      <w:r>
        <w:rPr>
          <w:vertAlign w:val="superscript"/>
        </w:rPr>
        <w:t>0</w:t>
      </w:r>
      <w:r>
        <w:rPr>
          <w:vertAlign w:val="baseline"/>
        </w:rPr>
        <w:t>C),</w:t>
      </w:r>
      <w:r>
        <w:rPr>
          <w:spacing w:val="1"/>
          <w:vertAlign w:val="baseline"/>
        </w:rPr>
        <w:t> </w:t>
      </w:r>
      <w:r>
        <w:rPr>
          <w:vertAlign w:val="baseline"/>
        </w:rPr>
        <w:t>200</w:t>
      </w:r>
      <w:r>
        <w:rPr>
          <w:vertAlign w:val="superscript"/>
        </w:rPr>
        <w:t>0</w:t>
      </w:r>
      <w:r>
        <w:rPr>
          <w:vertAlign w:val="baseline"/>
        </w:rPr>
        <w:t>C, 400</w:t>
      </w:r>
      <w:r>
        <w:rPr>
          <w:vertAlign w:val="superscript"/>
        </w:rPr>
        <w:t>0</w:t>
      </w:r>
      <w:r>
        <w:rPr>
          <w:vertAlign w:val="baseline"/>
        </w:rPr>
        <w:t>C, and 600</w:t>
      </w:r>
      <w:r>
        <w:rPr>
          <w:vertAlign w:val="superscript"/>
        </w:rPr>
        <w:t>0</w:t>
      </w:r>
      <w:r>
        <w:rPr>
          <w:vertAlign w:val="baseline"/>
        </w:rPr>
        <w:t>C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admixed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bitumen contents levels of 0%, 3%, 6% and 9% of weight of the heat treated laterite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samples.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20"/>
          <w:vertAlign w:val="baseline"/>
        </w:rPr>
        <w:t> </w:t>
      </w:r>
      <w:r>
        <w:rPr>
          <w:vertAlign w:val="baseline"/>
        </w:rPr>
        <w:t>were</w:t>
      </w:r>
      <w:r>
        <w:rPr>
          <w:spacing w:val="18"/>
          <w:vertAlign w:val="baseline"/>
        </w:rPr>
        <w:t> </w:t>
      </w:r>
      <w:r>
        <w:rPr>
          <w:vertAlign w:val="baseline"/>
        </w:rPr>
        <w:t>extruded</w:t>
      </w:r>
      <w:r>
        <w:rPr>
          <w:spacing w:val="17"/>
          <w:vertAlign w:val="baseline"/>
        </w:rPr>
        <w:t> </w:t>
      </w:r>
      <w:r>
        <w:rPr>
          <w:vertAlign w:val="baseline"/>
        </w:rPr>
        <w:t>from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moulds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trimmed</w:t>
      </w:r>
      <w:r>
        <w:rPr>
          <w:spacing w:val="17"/>
          <w:vertAlign w:val="baseline"/>
        </w:rPr>
        <w:t> </w:t>
      </w:r>
      <w:r>
        <w:rPr>
          <w:vertAlign w:val="baseline"/>
        </w:rPr>
        <w:t>into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cylindrical</w:t>
      </w:r>
      <w:r>
        <w:rPr>
          <w:spacing w:val="18"/>
          <w:vertAlign w:val="baseline"/>
        </w:rPr>
        <w:t> </w:t>
      </w:r>
      <w:r>
        <w:rPr>
          <w:vertAlign w:val="baseline"/>
        </w:rPr>
        <w:t>specimen</w:t>
      </w:r>
      <w:r>
        <w:rPr>
          <w:spacing w:val="-58"/>
          <w:vertAlign w:val="baseline"/>
        </w:rPr>
        <w:t> </w:t>
      </w:r>
      <w:r>
        <w:rPr>
          <w:vertAlign w:val="baseline"/>
        </w:rPr>
        <w:t>of 38.1 mm diameter and 76.2 mm length. The three cylindrical specimens from the mould were</w:t>
      </w:r>
      <w:r>
        <w:rPr>
          <w:spacing w:val="1"/>
          <w:vertAlign w:val="baseline"/>
        </w:rPr>
        <w:t> </w:t>
      </w:r>
      <w:r>
        <w:rPr>
          <w:vertAlign w:val="baseline"/>
        </w:rPr>
        <w:t>wax-cured for 7 days, second for 14 days and the third for 28 days. At the elapsed day of wax</w:t>
      </w:r>
      <w:r>
        <w:rPr>
          <w:spacing w:val="1"/>
          <w:vertAlign w:val="baseline"/>
        </w:rPr>
        <w:t> </w:t>
      </w:r>
      <w:r>
        <w:rPr>
          <w:vertAlign w:val="baseline"/>
        </w:rPr>
        <w:t>curing,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specimens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de-waxed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platen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compression testing machine and a compressive force was applied to the specimen with a strain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8"/>
          <w:vertAlign w:val="baseline"/>
        </w:rPr>
        <w:t> </w:t>
      </w:r>
      <w:r>
        <w:rPr>
          <w:vertAlign w:val="baseline"/>
        </w:rPr>
        <w:t>at</w:t>
      </w:r>
      <w:r>
        <w:rPr>
          <w:spacing w:val="19"/>
          <w:vertAlign w:val="baseline"/>
        </w:rPr>
        <w:t> </w:t>
      </w:r>
      <w:r>
        <w:rPr>
          <w:vertAlign w:val="baseline"/>
        </w:rPr>
        <w:t>0.10</w:t>
      </w:r>
      <w:r>
        <w:rPr>
          <w:spacing w:val="18"/>
          <w:vertAlign w:val="baseline"/>
        </w:rPr>
        <w:t> </w:t>
      </w:r>
      <w:r>
        <w:rPr>
          <w:vertAlign w:val="baseline"/>
        </w:rPr>
        <w:t>%</w:t>
      </w:r>
      <w:r>
        <w:rPr>
          <w:spacing w:val="17"/>
          <w:vertAlign w:val="baseline"/>
        </w:rPr>
        <w:t> </w:t>
      </w:r>
      <w:r>
        <w:rPr>
          <w:vertAlign w:val="baseline"/>
        </w:rPr>
        <w:t>mm.</w:t>
      </w:r>
      <w:r>
        <w:rPr>
          <w:spacing w:val="16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8"/>
          <w:vertAlign w:val="baseline"/>
        </w:rPr>
        <w:t> </w:t>
      </w:r>
      <w:r>
        <w:rPr>
          <w:vertAlign w:val="baseline"/>
        </w:rPr>
        <w:t>was</w:t>
      </w:r>
      <w:r>
        <w:rPr>
          <w:spacing w:val="18"/>
          <w:vertAlign w:val="baseline"/>
        </w:rPr>
        <w:t> </w:t>
      </w:r>
      <w:r>
        <w:rPr>
          <w:vertAlign w:val="baseline"/>
        </w:rPr>
        <w:t>taken</w:t>
      </w:r>
      <w:r>
        <w:rPr>
          <w:spacing w:val="18"/>
          <w:vertAlign w:val="baseline"/>
        </w:rPr>
        <w:t> </w:t>
      </w:r>
      <w:r>
        <w:rPr>
          <w:vertAlign w:val="baseline"/>
        </w:rPr>
        <w:t>simultaneously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axial</w:t>
      </w:r>
      <w:r>
        <w:rPr>
          <w:spacing w:val="18"/>
          <w:vertAlign w:val="baseline"/>
        </w:rPr>
        <w:t> </w:t>
      </w:r>
      <w:r>
        <w:rPr>
          <w:vertAlign w:val="baseline"/>
        </w:rPr>
        <w:t>deformation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axial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2" w:lineRule="auto" w:before="72"/>
        <w:ind w:left="560" w:right="1441"/>
      </w:pPr>
      <w:r>
        <w:rPr/>
        <w:t>force</w:t>
      </w:r>
      <w:r>
        <w:rPr>
          <w:spacing w:val="56"/>
        </w:rPr>
        <w:t> </w:t>
      </w:r>
      <w:r>
        <w:rPr/>
        <w:t>at</w:t>
      </w:r>
      <w:r>
        <w:rPr>
          <w:spacing w:val="56"/>
        </w:rPr>
        <w:t> </w:t>
      </w:r>
      <w:r>
        <w:rPr/>
        <w:t>regular</w:t>
      </w:r>
      <w:r>
        <w:rPr>
          <w:spacing w:val="55"/>
        </w:rPr>
        <w:t> </w:t>
      </w:r>
      <w:r>
        <w:rPr/>
        <w:t>interval</w:t>
      </w:r>
      <w:r>
        <w:rPr>
          <w:spacing w:val="59"/>
        </w:rPr>
        <w:t> </w:t>
      </w:r>
      <w:r>
        <w:rPr/>
        <w:t>until</w:t>
      </w:r>
      <w:r>
        <w:rPr>
          <w:spacing w:val="56"/>
        </w:rPr>
        <w:t> </w:t>
      </w:r>
      <w:r>
        <w:rPr/>
        <w:t>failure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sample</w:t>
      </w:r>
      <w:r>
        <w:rPr>
          <w:spacing w:val="55"/>
        </w:rPr>
        <w:t> </w:t>
      </w:r>
      <w:r>
        <w:rPr/>
        <w:t>occurred.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UCS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sample</w:t>
      </w:r>
      <w:r>
        <w:rPr>
          <w:spacing w:val="55"/>
        </w:rPr>
        <w:t> </w:t>
      </w:r>
      <w:r>
        <w:rPr/>
        <w:t>was</w:t>
      </w:r>
      <w:r>
        <w:rPr>
          <w:spacing w:val="-57"/>
        </w:rPr>
        <w:t> </w:t>
      </w:r>
      <w:r>
        <w:rPr/>
        <w:t>d</w:t>
      </w:r>
      <w:r>
        <w:rPr>
          <w:spacing w:val="-1"/>
        </w:rPr>
        <w:t>e</w:t>
      </w:r>
      <w:r>
        <w:rPr/>
        <w:t>te</w:t>
      </w:r>
      <w:r>
        <w:rPr>
          <w:spacing w:val="-2"/>
        </w:rPr>
        <w:t>r</w:t>
      </w:r>
      <w:r>
        <w:rPr/>
        <w:t>min</w:t>
      </w:r>
      <w:r>
        <w:rPr>
          <w:spacing w:val="-1"/>
        </w:rPr>
        <w:t>e</w:t>
      </w:r>
      <w:r>
        <w:rPr/>
        <w:t>d </w:t>
      </w:r>
      <w:r>
        <w:rPr>
          <w:spacing w:val="-1"/>
        </w:rPr>
        <w:t>a</w:t>
      </w:r>
      <w:r>
        <w:rPr/>
        <w:t>t the</w:t>
      </w:r>
      <w:r>
        <w:rPr>
          <w:spacing w:val="-1"/>
        </w:rPr>
        <w:t> </w:t>
      </w:r>
      <w:r>
        <w:rPr/>
        <w:t>point </w:t>
      </w:r>
      <w:r>
        <w:rPr>
          <w:spacing w:val="2"/>
        </w:rPr>
        <w:t>o</w:t>
      </w:r>
      <w:r>
        <w:rPr/>
        <w:t>n the str</w:t>
      </w:r>
      <w:r>
        <w:rPr>
          <w:spacing w:val="-2"/>
        </w:rPr>
        <w:t>e</w:t>
      </w:r>
      <w:r>
        <w:rPr/>
        <w:t>s</w:t>
      </w:r>
      <w:r>
        <w:rPr>
          <w:spacing w:val="2"/>
        </w:rPr>
        <w:t>s</w:t>
      </w:r>
      <w:r>
        <w:rPr>
          <w:spacing w:val="-120"/>
          <w:w w:val="182"/>
        </w:rPr>
        <w:t>±</w:t>
      </w:r>
      <w:r>
        <w:rPr/>
        <w:t>str</w:t>
      </w:r>
      <w:r>
        <w:rPr>
          <w:spacing w:val="-1"/>
        </w:rPr>
        <w:t>a</w:t>
      </w:r>
      <w:r>
        <w:rPr/>
        <w:t>in cu</w:t>
      </w:r>
      <w:r>
        <w:rPr>
          <w:spacing w:val="-2"/>
        </w:rPr>
        <w:t>r</w:t>
      </w:r>
      <w:r>
        <w:rPr>
          <w:spacing w:val="2"/>
        </w:rPr>
        <w:t>v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t which </w:t>
      </w:r>
      <w:r>
        <w:rPr>
          <w:spacing w:val="-2"/>
        </w:rPr>
        <w:t>f</w:t>
      </w:r>
      <w:r>
        <w:rPr>
          <w:spacing w:val="-1"/>
        </w:rPr>
        <w:t>a</w:t>
      </w:r>
      <w:r>
        <w:rPr/>
        <w:t>ilu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cc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.</w:t>
      </w:r>
    </w:p>
    <w:p>
      <w:pPr>
        <w:pStyle w:val="BodyText"/>
        <w:spacing w:before="196"/>
        <w:ind w:left="560"/>
      </w:pPr>
      <w:r>
        <w:rPr/>
        <w:t>The</w:t>
      </w:r>
      <w:r>
        <w:rPr>
          <w:spacing w:val="-3"/>
        </w:rPr>
        <w:t> </w:t>
      </w:r>
      <w:r>
        <w:rPr/>
        <w:t>UCS was</w:t>
      </w:r>
      <w:r>
        <w:rPr>
          <w:spacing w:val="-1"/>
        </w:rPr>
        <w:t> </w:t>
      </w:r>
      <w:r>
        <w:rPr/>
        <w:t>calculated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equation.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before="1"/>
        <w:rPr>
          <w:sz w:val="21"/>
        </w:rPr>
      </w:pPr>
    </w:p>
    <w:p>
      <w:pPr>
        <w:spacing w:line="183" w:lineRule="exact" w:before="0"/>
        <w:ind w:left="1064" w:right="0" w:firstLine="0"/>
        <w:jc w:val="left"/>
        <w:rPr>
          <w:rFonts w:ascii="Cambria Math" w:hAnsi="Cambria Math" w:cs="Cambria Math" w:eastAsia="Cambria Math"/>
          <w:sz w:val="17"/>
          <w:szCs w:val="17"/>
        </w:rPr>
      </w:pPr>
      <w:r>
        <w:rPr>
          <w:rFonts w:ascii="Cambria Math" w:hAnsi="Cambria Math" w:cs="Cambria Math" w:eastAsia="Cambria Math"/>
          <w:spacing w:val="-111"/>
          <w:w w:val="100"/>
          <w:sz w:val="17"/>
          <w:szCs w:val="17"/>
        </w:rPr>
        <w:t>උ</w:t>
      </w:r>
      <w:r>
        <w:rPr>
          <w:rFonts w:ascii="Cambria Math" w:hAnsi="Cambria Math" w:cs="Cambria Math" w:eastAsia="Cambria Math"/>
          <w:spacing w:val="-53"/>
          <w:w w:val="100"/>
          <w:sz w:val="17"/>
          <w:szCs w:val="17"/>
        </w:rPr>
        <w:t>ோ</w:t>
      </w:r>
      <w:r>
        <w:rPr>
          <w:rFonts w:ascii="Cambria Math" w:hAnsi="Cambria Math" w:cs="Cambria Math" w:eastAsia="Cambria Math"/>
          <w:spacing w:val="-132"/>
          <w:w w:val="455"/>
          <w:sz w:val="17"/>
          <w:szCs w:val="17"/>
        </w:rPr>
        <w:t> </w:t>
      </w:r>
      <w:r>
        <w:rPr>
          <w:rFonts w:ascii="Cambria Math" w:hAnsi="Cambria Math" w:cs="Cambria Math" w:eastAsia="Cambria Math"/>
          <w:spacing w:val="-48"/>
          <w:w w:val="100"/>
          <w:sz w:val="17"/>
          <w:szCs w:val="17"/>
        </w:rPr>
        <w:t>ൈ</w:t>
      </w:r>
      <w:r>
        <w:rPr>
          <w:rFonts w:ascii="Cambria Math" w:hAnsi="Cambria Math" w:cs="Cambria Math" w:eastAsia="Cambria Math"/>
          <w:spacing w:val="-75"/>
          <w:w w:val="100"/>
          <w:sz w:val="17"/>
          <w:szCs w:val="17"/>
        </w:rPr>
        <w:t>஼</w:t>
      </w:r>
      <w:r>
        <w:rPr>
          <w:rFonts w:ascii="Cambria Math" w:hAnsi="Cambria Math" w:cs="Cambria Math" w:eastAsia="Cambria Math"/>
          <w:spacing w:val="-53"/>
          <w:w w:val="99"/>
          <w:position w:val="-2"/>
          <w:sz w:val="14"/>
          <w:szCs w:val="14"/>
        </w:rPr>
        <w:t>ೝ</w:t>
      </w:r>
      <w:r>
        <w:rPr>
          <w:rFonts w:ascii="Cambria Math" w:hAnsi="Cambria Math" w:cs="Cambria Math" w:eastAsia="Cambria Math"/>
          <w:spacing w:val="-51"/>
          <w:w w:val="100"/>
          <w:sz w:val="17"/>
          <w:szCs w:val="17"/>
        </w:rPr>
        <w:t>ൈ</w:t>
      </w:r>
      <w:r>
        <w:rPr>
          <w:rFonts w:ascii="Cambria Math" w:hAnsi="Cambria Math" w:cs="Cambria Math" w:eastAsia="Cambria Math"/>
          <w:spacing w:val="-101"/>
          <w:w w:val="100"/>
          <w:position w:val="1"/>
          <w:sz w:val="17"/>
          <w:szCs w:val="17"/>
        </w:rPr>
        <w:t>ሺ</w:t>
      </w:r>
      <w:r>
        <w:rPr>
          <w:rFonts w:ascii="Cambria Math" w:hAnsi="Cambria Math" w:cs="Cambria Math" w:eastAsia="Cambria Math"/>
          <w:spacing w:val="-1"/>
          <w:w w:val="100"/>
          <w:sz w:val="17"/>
          <w:szCs w:val="17"/>
        </w:rPr>
        <w:t>ଵ</w:t>
      </w:r>
      <w:r>
        <w:rPr>
          <w:rFonts w:ascii="Cambria Math" w:hAnsi="Cambria Math" w:cs="Cambria Math" w:eastAsia="Cambria Math"/>
          <w:spacing w:val="-46"/>
          <w:w w:val="100"/>
          <w:sz w:val="17"/>
          <w:szCs w:val="17"/>
        </w:rPr>
        <w:t>଴</w:t>
      </w:r>
      <w:r>
        <w:rPr>
          <w:rFonts w:ascii="Cambria Math" w:hAnsi="Cambria Math" w:cs="Cambria Math" w:eastAsia="Cambria Math"/>
          <w:spacing w:val="-126"/>
          <w:w w:val="100"/>
          <w:sz w:val="17"/>
          <w:szCs w:val="17"/>
        </w:rPr>
        <w:t>ି</w:t>
      </w:r>
      <w:r>
        <w:rPr>
          <w:rFonts w:ascii="Cambria Math" w:hAnsi="Cambria Math" w:cs="Cambria Math" w:eastAsia="Cambria Math"/>
          <w:spacing w:val="-91"/>
          <w:w w:val="100"/>
          <w:sz w:val="17"/>
          <w:szCs w:val="17"/>
        </w:rPr>
        <w:t>଴</w:t>
      </w:r>
      <w:r>
        <w:rPr>
          <w:rFonts w:ascii="Cambria Math" w:hAnsi="Cambria Math" w:cs="Cambria Math" w:eastAsia="Cambria Math"/>
          <w:spacing w:val="-63"/>
          <w:w w:val="100"/>
          <w:sz w:val="17"/>
          <w:szCs w:val="17"/>
        </w:rPr>
        <w:t>ா</w:t>
      </w:r>
      <w:r>
        <w:rPr>
          <w:rFonts w:ascii="Cambria Math" w:hAnsi="Cambria Math" w:cs="Cambria Math" w:eastAsia="Cambria Math"/>
          <w:spacing w:val="-20"/>
          <w:w w:val="128"/>
          <w:sz w:val="17"/>
          <w:szCs w:val="17"/>
        </w:rPr>
        <w:t>Ψ</w:t>
      </w:r>
      <w:r>
        <w:rPr>
          <w:rFonts w:ascii="Cambria Math" w:hAnsi="Cambria Math" w:cs="Cambria Math" w:eastAsia="Cambria Math"/>
          <w:spacing w:val="-101"/>
          <w:w w:val="100"/>
          <w:position w:val="1"/>
          <w:sz w:val="17"/>
          <w:szCs w:val="17"/>
        </w:rPr>
        <w:t>ሻ</w:t>
      </w:r>
      <w:r>
        <w:rPr>
          <w:rFonts w:ascii="Cambria Math" w:hAnsi="Cambria Math" w:cs="Cambria Math" w:eastAsia="Cambria Math"/>
          <w:spacing w:val="-48"/>
          <w:w w:val="100"/>
          <w:sz w:val="17"/>
          <w:szCs w:val="17"/>
        </w:rPr>
        <w:t>ൈ</w:t>
      </w:r>
      <w:r>
        <w:rPr>
          <w:rFonts w:ascii="Cambria Math" w:hAnsi="Cambria Math" w:cs="Cambria Math" w:eastAsia="Cambria Math"/>
          <w:spacing w:val="-1"/>
          <w:w w:val="100"/>
          <w:sz w:val="17"/>
          <w:szCs w:val="17"/>
        </w:rPr>
        <w:t>ଵ଴</w:t>
      </w:r>
      <w:r>
        <w:rPr>
          <w:rFonts w:ascii="Cambria Math" w:hAnsi="Cambria Math" w:cs="Cambria Math" w:eastAsia="Cambria Math"/>
          <w:spacing w:val="-118"/>
          <w:w w:val="100"/>
          <w:sz w:val="17"/>
          <w:szCs w:val="17"/>
        </w:rPr>
        <w:t>଴</w:t>
      </w:r>
      <w:r>
        <w:rPr>
          <w:rFonts w:ascii="Cambria Math" w:hAnsi="Cambria Math" w:cs="Cambria Math" w:eastAsia="Cambria Math"/>
          <w:spacing w:val="-132"/>
          <w:w w:val="455"/>
          <w:sz w:val="17"/>
          <w:szCs w:val="17"/>
        </w:rPr>
        <w:t> </w:t>
      </w:r>
      <w:r>
        <w:rPr>
          <w:rFonts w:ascii="Cambria Math" w:hAnsi="Cambria Math" w:cs="Cambria Math" w:eastAsia="Cambria Math"/>
          <w:spacing w:val="-92"/>
          <w:w w:val="100"/>
          <w:sz w:val="17"/>
          <w:szCs w:val="17"/>
        </w:rPr>
        <w:t>௞</w:t>
      </w:r>
      <w:r>
        <w:rPr>
          <w:rFonts w:ascii="Cambria Math" w:hAnsi="Cambria Math" w:cs="Cambria Math" w:eastAsia="Cambria Math"/>
          <w:spacing w:val="-79"/>
          <w:w w:val="100"/>
          <w:sz w:val="17"/>
          <w:szCs w:val="17"/>
        </w:rPr>
        <w:t>଴</w:t>
      </w:r>
      <w:r>
        <w:rPr>
          <w:rFonts w:ascii="Cambria Math" w:hAnsi="Cambria Math" w:cs="Cambria Math" w:eastAsia="Cambria Math"/>
          <w:spacing w:val="-108"/>
          <w:w w:val="100"/>
          <w:sz w:val="17"/>
          <w:szCs w:val="17"/>
        </w:rPr>
        <w:t>ே</w:t>
      </w:r>
      <w:r>
        <w:rPr>
          <w:rFonts w:ascii="Cambria Math" w:hAnsi="Cambria Math" w:cs="Cambria Math" w:eastAsia="Cambria Math"/>
          <w:spacing w:val="-87"/>
          <w:w w:val="160"/>
          <w:sz w:val="17"/>
          <w:szCs w:val="17"/>
        </w:rPr>
        <w:t>Ȁ</w:t>
      </w:r>
      <w:r>
        <w:rPr>
          <w:rFonts w:ascii="Cambria Math" w:hAnsi="Cambria Math" w:cs="Cambria Math" w:eastAsia="Cambria Math"/>
          <w:spacing w:val="-10"/>
          <w:w w:val="100"/>
          <w:sz w:val="17"/>
          <w:szCs w:val="17"/>
        </w:rPr>
        <w:t>௠</w:t>
      </w:r>
      <w:r>
        <w:rPr>
          <w:rFonts w:ascii="Cambria Math" w:hAnsi="Cambria Math" w:cs="Cambria Math" w:eastAsia="Cambria Math"/>
          <w:spacing w:val="-48"/>
          <w:w w:val="99"/>
          <w:position w:val="6"/>
          <w:sz w:val="14"/>
          <w:szCs w:val="14"/>
        </w:rPr>
        <w:t>మ</w:t>
      </w:r>
      <w:r>
        <w:rPr>
          <w:rFonts w:ascii="Cambria Math" w:hAnsi="Cambria Math" w:cs="Cambria Math" w:eastAsia="Cambria Math"/>
          <w:w w:val="100"/>
          <w:sz w:val="17"/>
          <w:szCs w:val="17"/>
        </w:rPr>
        <w:t>ඏ</w:t>
      </w:r>
    </w:p>
    <w:p>
      <w:pPr>
        <w:pStyle w:val="BodyText"/>
        <w:spacing w:line="158" w:lineRule="exact"/>
        <w:ind w:left="560"/>
        <w:rPr>
          <w:rFonts w:ascii="Cambria Math" w:hAnsi="Cambria Math" w:cs="Cambria Math" w:eastAsia="Cambria Math"/>
        </w:rPr>
      </w:pPr>
      <w:r>
        <w:rPr/>
        <w:pict>
          <v:rect style="position:absolute;margin-left:97.223999pt;margin-top:3.9936pt;width:132.140pt;height:.84pt;mso-position-horizontal-relative:page;mso-position-vertical-relative:paragraph;z-index:-16965120" filled="true" fillcolor="#000000" stroked="false">
            <v:fill type="solid"/>
            <w10:wrap type="none"/>
          </v:rect>
        </w:pict>
      </w:r>
      <w:r>
        <w:rPr>
          <w:rFonts w:ascii="Cambria Math" w:hAnsi="Cambria Math" w:cs="Cambria Math" w:eastAsia="Cambria Math"/>
          <w:rtl/>
        </w:rPr>
        <w:t>ߜ</w:t>
      </w:r>
      <w:r>
        <w:rPr>
          <w:rFonts w:ascii="Cambria Math" w:hAnsi="Cambria Math" w:cs="Cambria Math" w:eastAsia="Cambria Math"/>
        </w:rPr>
        <w:t>ൌ</w:t>
      </w:r>
      <w:r>
        <w:rPr>
          <w:rFonts w:ascii="Cambria Math" w:hAnsi="Cambria Math" w:cs="Cambria Math" w:eastAsia="Cambria Math"/>
          <w:w w:val="454"/>
        </w:rPr>
        <w:t> </w:t>
      </w:r>
    </w:p>
    <w:p>
      <w:pPr>
        <w:spacing w:line="180" w:lineRule="exact" w:before="0"/>
        <w:ind w:left="2002" w:right="0" w:firstLine="0"/>
        <w:jc w:val="left"/>
        <w:rPr>
          <w:rFonts w:ascii="Cambria Math" w:hAnsi="Cambria Math" w:cs="Cambria Math" w:eastAsia="Cambria Math"/>
          <w:sz w:val="17"/>
          <w:szCs w:val="17"/>
        </w:rPr>
      </w:pPr>
      <w:r>
        <w:rPr>
          <w:rFonts w:ascii="Cambria Math" w:hAnsi="Cambria Math" w:cs="Cambria Math" w:eastAsia="Cambria Math"/>
          <w:spacing w:val="-101"/>
          <w:w w:val="100"/>
          <w:position w:val="1"/>
          <w:sz w:val="17"/>
          <w:szCs w:val="17"/>
        </w:rPr>
        <w:t>ሺ</w:t>
      </w:r>
      <w:r>
        <w:rPr>
          <w:rFonts w:ascii="Cambria Math" w:hAnsi="Cambria Math" w:cs="Cambria Math" w:eastAsia="Cambria Math"/>
          <w:spacing w:val="-1"/>
          <w:w w:val="100"/>
          <w:sz w:val="17"/>
          <w:szCs w:val="17"/>
        </w:rPr>
        <w:t>ଵ</w:t>
      </w:r>
      <w:r>
        <w:rPr>
          <w:rFonts w:ascii="Cambria Math" w:hAnsi="Cambria Math" w:cs="Cambria Math" w:eastAsia="Cambria Math"/>
          <w:spacing w:val="-46"/>
          <w:w w:val="100"/>
          <w:sz w:val="17"/>
          <w:szCs w:val="17"/>
        </w:rPr>
        <w:t>଴</w:t>
      </w:r>
      <w:r>
        <w:rPr>
          <w:rFonts w:ascii="Cambria Math" w:hAnsi="Cambria Math" w:cs="Cambria Math" w:eastAsia="Cambria Math"/>
          <w:spacing w:val="-126"/>
          <w:w w:val="100"/>
          <w:sz w:val="17"/>
          <w:szCs w:val="17"/>
        </w:rPr>
        <w:t>ൈ</w:t>
      </w:r>
      <w:r>
        <w:rPr>
          <w:rFonts w:ascii="Cambria Math" w:hAnsi="Cambria Math" w:cs="Cambria Math" w:eastAsia="Cambria Math"/>
          <w:spacing w:val="-94"/>
          <w:w w:val="100"/>
          <w:sz w:val="17"/>
          <w:szCs w:val="17"/>
        </w:rPr>
        <w:t>଴</w:t>
      </w:r>
      <w:r>
        <w:rPr>
          <w:rFonts w:ascii="Cambria Math" w:hAnsi="Cambria Math" w:cs="Cambria Math" w:eastAsia="Cambria Math"/>
          <w:spacing w:val="-58"/>
          <w:w w:val="100"/>
          <w:sz w:val="17"/>
          <w:szCs w:val="17"/>
        </w:rPr>
        <w:t>஺</w:t>
      </w:r>
      <w:r>
        <w:rPr>
          <w:rFonts w:ascii="Cambria Math" w:hAnsi="Cambria Math" w:cs="Cambria Math" w:eastAsia="Cambria Math"/>
          <w:spacing w:val="-44"/>
          <w:w w:val="99"/>
          <w:position w:val="-2"/>
          <w:sz w:val="14"/>
          <w:szCs w:val="14"/>
        </w:rPr>
        <w:t>೚</w:t>
      </w:r>
      <w:r>
        <w:rPr>
          <w:rFonts w:ascii="Cambria Math" w:hAnsi="Cambria Math" w:cs="Cambria Math" w:eastAsia="Cambria Math"/>
          <w:w w:val="100"/>
          <w:position w:val="1"/>
          <w:sz w:val="17"/>
          <w:szCs w:val="17"/>
        </w:rPr>
        <w:t>ሻ</w:t>
      </w:r>
    </w:p>
    <w:p>
      <w:pPr>
        <w:pStyle w:val="BodyText"/>
        <w:spacing w:before="2"/>
        <w:rPr>
          <w:rFonts w:ascii="Cambria Math"/>
          <w:sz w:val="30"/>
        </w:rPr>
      </w:pPr>
      <w:r>
        <w:rPr/>
        <w:br w:type="column"/>
      </w:r>
      <w:r>
        <w:rPr>
          <w:rFonts w:ascii="Cambria Math"/>
          <w:sz w:val="30"/>
        </w:rPr>
      </w:r>
    </w:p>
    <w:p>
      <w:pPr>
        <w:pStyle w:val="BodyText"/>
        <w:spacing w:before="1"/>
        <w:ind w:left="560"/>
        <w:rPr>
          <w:rFonts w:ascii="Cambria Math"/>
        </w:rPr>
      </w:pPr>
      <w:r>
        <w:rPr>
          <w:rFonts w:ascii="Cambria Math"/>
        </w:rPr>
        <w:t>(</w:t>
      </w:r>
      <w:r>
        <w:rPr>
          <w:rFonts w:ascii="Cambria Math"/>
          <w:spacing w:val="-1"/>
        </w:rPr>
        <w:t> </w:t>
      </w:r>
      <w:r>
        <w:rPr>
          <w:rFonts w:ascii="Cambria Math"/>
        </w:rPr>
        <w:t>3.6</w:t>
      </w:r>
      <w:r>
        <w:rPr>
          <w:rFonts w:ascii="Cambria Math"/>
          <w:spacing w:val="-1"/>
        </w:rPr>
        <w:t> </w:t>
      </w:r>
      <w:r>
        <w:rPr>
          <w:rFonts w:ascii="Cambria Math"/>
        </w:rPr>
        <w:t>)</w:t>
      </w:r>
    </w:p>
    <w:p>
      <w:pPr>
        <w:spacing w:after="0"/>
        <w:rPr>
          <w:rFonts w:ascii="Cambria Math"/>
        </w:rPr>
        <w:sectPr>
          <w:type w:val="continuous"/>
          <w:pgSz w:w="12240" w:h="15840"/>
          <w:pgMar w:top="1360" w:bottom="1160" w:left="880" w:right="0"/>
          <w:cols w:num="2" w:equalWidth="0">
            <w:col w:w="3858" w:space="3038"/>
            <w:col w:w="4464"/>
          </w:cols>
        </w:sectPr>
      </w:pPr>
    </w:p>
    <w:p>
      <w:pPr>
        <w:pStyle w:val="BodyText"/>
        <w:spacing w:before="7"/>
        <w:rPr>
          <w:rFonts w:ascii="Cambria Math"/>
          <w:sz w:val="10"/>
        </w:rPr>
      </w:pPr>
    </w:p>
    <w:p>
      <w:pPr>
        <w:pStyle w:val="BodyText"/>
        <w:spacing w:before="90"/>
        <w:ind w:left="560"/>
      </w:pPr>
      <w:r>
        <w:rPr/>
        <w:t>Where: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560"/>
      </w:pPr>
      <w:r>
        <w:rPr/>
        <w:t>E</w:t>
      </w:r>
      <w:r>
        <w:rPr>
          <w:spacing w:val="-2"/>
        </w:rPr>
        <w:t> </w:t>
      </w:r>
      <w:r>
        <w:rPr>
          <w:b/>
          <w:i/>
        </w:rPr>
        <w:t>%</w:t>
      </w:r>
      <w:r>
        <w:rPr>
          <w:b/>
          <w:i/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Strain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percent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7"/>
        <w:ind w:left="560" w:right="6214"/>
      </w:pPr>
      <w:r>
        <w:rPr>
          <w:b/>
          <w:i/>
        </w:rPr>
        <w:t>v</w:t>
      </w:r>
      <w:r>
        <w:rPr>
          <w:b/>
          <w:i/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compression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any</w:t>
      </w:r>
      <w:r>
        <w:rPr>
          <w:spacing w:val="-7"/>
        </w:rPr>
        <w:t> </w:t>
      </w:r>
      <w:r>
        <w:rPr/>
        <w:t>stage</w:t>
      </w:r>
      <w:r>
        <w:rPr>
          <w:spacing w:val="-3"/>
        </w:rPr>
        <w:t> </w:t>
      </w:r>
      <w:r>
        <w:rPr/>
        <w:t>(mm)</w:t>
      </w:r>
      <w:r>
        <w:rPr>
          <w:spacing w:val="-57"/>
        </w:rPr>
        <w:t> </w:t>
      </w: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Load ring</w:t>
      </w:r>
      <w:r>
        <w:rPr>
          <w:spacing w:val="-4"/>
        </w:rPr>
        <w:t> </w:t>
      </w:r>
      <w:r>
        <w:rPr/>
        <w:t>reading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strain E</w:t>
      </w:r>
      <w:r>
        <w:rPr>
          <w:spacing w:val="-1"/>
        </w:rPr>
        <w:t> </w:t>
      </w:r>
      <w:r>
        <w:rPr/>
        <w:t>(kN)</w:t>
      </w:r>
    </w:p>
    <w:p>
      <w:pPr>
        <w:pStyle w:val="BodyText"/>
        <w:spacing w:line="652" w:lineRule="auto" w:before="3"/>
        <w:ind w:left="560" w:right="7265"/>
      </w:pPr>
      <w:r>
        <w:rPr/>
        <w:t>C</w:t>
      </w:r>
      <w:r>
        <w:rPr>
          <w:vertAlign w:val="subscript"/>
        </w:rPr>
        <w:t>r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4"/>
          <w:vertAlign w:val="baseline"/>
        </w:rPr>
        <w:t> </w:t>
      </w:r>
      <w:r>
        <w:rPr>
          <w:vertAlign w:val="baseline"/>
        </w:rPr>
        <w:t>Mean</w:t>
      </w:r>
      <w:r>
        <w:rPr>
          <w:spacing w:val="5"/>
          <w:vertAlign w:val="baseline"/>
        </w:rPr>
        <w:t> </w:t>
      </w:r>
      <w:r>
        <w:rPr>
          <w:vertAlign w:val="baseline"/>
        </w:rPr>
        <w:t>calibration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load</w:t>
      </w:r>
      <w:r>
        <w:rPr>
          <w:spacing w:val="5"/>
          <w:vertAlign w:val="baseline"/>
        </w:rPr>
        <w:t> </w:t>
      </w:r>
      <w:r>
        <w:rPr>
          <w:vertAlign w:val="baseline"/>
        </w:rPr>
        <w:t>ring</w:t>
      </w:r>
      <w:r>
        <w:rPr>
          <w:spacing w:val="1"/>
          <w:vertAlign w:val="baseline"/>
        </w:rPr>
        <w:t> </w:t>
      </w:r>
      <w:r>
        <w:rPr>
          <w:vertAlign w:val="baseline"/>
        </w:rPr>
        <w:t>L</w:t>
      </w:r>
      <w:r>
        <w:rPr>
          <w:vertAlign w:val="subscript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-4"/>
          <w:vertAlign w:val="baseline"/>
        </w:rPr>
        <w:t> </w:t>
      </w:r>
      <w:r>
        <w:rPr>
          <w:vertAlign w:val="baseline"/>
        </w:rPr>
        <w:t>length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specimen</w:t>
      </w:r>
      <w:r>
        <w:rPr>
          <w:spacing w:val="-4"/>
          <w:vertAlign w:val="baseline"/>
        </w:rPr>
        <w:t> </w:t>
      </w:r>
      <w:r>
        <w:rPr>
          <w:vertAlign w:val="baseline"/>
        </w:rPr>
        <w:t>(mm)</w:t>
      </w:r>
    </w:p>
    <w:p>
      <w:pPr>
        <w:pStyle w:val="BodyText"/>
        <w:spacing w:before="2"/>
        <w:ind w:left="560"/>
      </w:pPr>
      <w:r>
        <w:rPr/>
        <w:t>A</w:t>
      </w:r>
      <w:r>
        <w:rPr>
          <w:vertAlign w:val="subscript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-1"/>
          <w:vertAlign w:val="baseline"/>
        </w:rPr>
        <w:t> </w:t>
      </w:r>
      <w:r>
        <w:rPr>
          <w:vertAlign w:val="baseline"/>
        </w:rPr>
        <w:t>cross sectional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area</w:t>
      </w:r>
      <w:r>
        <w:rPr>
          <w:spacing w:val="-1"/>
          <w:vertAlign w:val="baseline"/>
        </w:rPr>
        <w:t> </w:t>
      </w:r>
      <w:r>
        <w:rPr>
          <w:vertAlign w:val="baseline"/>
        </w:rPr>
        <w:t>(mm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652" w:lineRule="auto"/>
        <w:ind w:left="560" w:right="6709"/>
      </w:pPr>
      <w:r>
        <w:rPr>
          <w:spacing w:val="7"/>
          <w:w w:val="400"/>
        </w:rPr>
        <w:t> </w:t>
      </w:r>
      <w:r>
        <w:rPr/>
        <w:t>=</w:t>
      </w:r>
      <w:r>
        <w:rPr>
          <w:spacing w:val="-4"/>
        </w:rPr>
        <w:t> </w:t>
      </w:r>
      <w:r>
        <w:rPr/>
        <w:t>Compressive</w:t>
      </w:r>
      <w:r>
        <w:rPr>
          <w:spacing w:val="-4"/>
        </w:rPr>
        <w:t> </w:t>
      </w:r>
      <w:r>
        <w:rPr/>
        <w:t>stress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strain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(kN/m)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 are</w:t>
      </w:r>
      <w:r>
        <w:rPr>
          <w:spacing w:val="-2"/>
        </w:rPr>
        <w:t> </w:t>
      </w:r>
      <w:r>
        <w:rPr/>
        <w:t>as  presented</w:t>
      </w:r>
      <w:r>
        <w:rPr>
          <w:spacing w:val="-1"/>
        </w:rPr>
        <w:t> </w:t>
      </w:r>
      <w:r>
        <w:rPr/>
        <w:t>in Table 3.3</w:t>
      </w:r>
    </w:p>
    <w:p>
      <w:pPr>
        <w:spacing w:after="0" w:line="652" w:lineRule="auto"/>
        <w:sectPr>
          <w:type w:val="continuous"/>
          <w:pgSz w:w="12240" w:h="15840"/>
          <w:pgMar w:top="1360" w:bottom="1160" w:left="880" w:right="0"/>
        </w:sectPr>
      </w:pPr>
    </w:p>
    <w:p>
      <w:pPr>
        <w:pStyle w:val="BodyText"/>
        <w:spacing w:before="72" w:after="8"/>
        <w:ind w:left="560"/>
      </w:pPr>
      <w:r>
        <w:rPr/>
        <w:t>Table</w:t>
      </w:r>
      <w:r>
        <w:rPr>
          <w:spacing w:val="-3"/>
        </w:rPr>
        <w:t> </w:t>
      </w:r>
      <w:r>
        <w:rPr/>
        <w:t>3.3:</w:t>
      </w:r>
      <w:r>
        <w:rPr>
          <w:spacing w:val="-1"/>
        </w:rPr>
        <w:t> </w:t>
      </w:r>
      <w:r>
        <w:rPr/>
        <w:t>Unconfined</w:t>
      </w:r>
      <w:r>
        <w:rPr>
          <w:spacing w:val="-1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(UCS)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  <w:pict>
          <v:group style="width:495.25pt;height:.5pt;mso-position-horizontal-relative:char;mso-position-vertical-relative:line" coordorigin="0,0" coordsize="9905,10">
            <v:shape style="position:absolute;left:0;top:0;width:9905;height:10" coordorigin="0,0" coordsize="9905,10" path="m2883,0l1452,0,1443,0,1443,0,0,0,0,10,1443,10,1443,10,1452,10,2883,10,2883,0xm4503,0l2892,0,2883,0,2883,10,2892,10,4503,10,4503,0xm5403,0l4513,0,4503,0,4503,10,4513,10,5403,10,5403,0xm8644,0l7343,0,7333,0,7333,0,5413,0,5403,0,5403,10,5413,10,7333,10,7333,10,7343,10,8644,10,8644,0xm9904,0l8654,0,8644,0,8644,10,8654,10,9904,10,990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980" w:top="1360" w:bottom="1240" w:left="880" w:right="0"/>
        </w:sectPr>
      </w:pPr>
    </w:p>
    <w:p>
      <w:pPr>
        <w:pStyle w:val="Heading1"/>
        <w:spacing w:line="265" w:lineRule="exact"/>
        <w:ind w:left="216"/>
        <w:jc w:val="left"/>
      </w:pPr>
      <w:r>
        <w:rPr/>
        <w:pict>
          <v:shape style="position:absolute;margin-left:49.440002pt;margin-top:72.939972pt;width:495.25pt;height:.5pt;mso-position-horizontal-relative:page;mso-position-vertical-relative:paragraph;z-index:-16963584" coordorigin="989,1459" coordsize="9905,10" path="m3872,1459l2441,1459,2432,1459,2432,1459,989,1459,989,1468,2432,1468,2432,1468,2441,1468,3872,1468,3872,1459xm5492,1459l3881,1459,3872,1459,3872,1468,3881,1468,5492,1468,5492,1459xm6392,1459l5502,1459,5492,1459,5492,1468,5502,1468,6392,1468,6392,1459xm9633,1459l8332,1459,8322,1459,8322,1459,6402,1459,6392,1459,6392,1468,6402,1468,8322,1468,8322,1468,8332,1468,9633,1468,9633,1459xm10893,1459l9643,1459,9633,1459,9633,1468,9643,1468,10893,1468,10893,1459xe" filled="true" fillcolor="#000000" stroked="false">
            <v:path arrowok="t"/>
            <v:fill type="solid"/>
            <w10:wrap type="none"/>
          </v:shape>
        </w:pict>
      </w:r>
      <w:r>
        <w:rPr/>
        <w:t>Heat</w:t>
      </w:r>
    </w:p>
    <w:p>
      <w:pPr>
        <w:tabs>
          <w:tab w:pos="1656" w:val="left" w:leader="none"/>
          <w:tab w:pos="3277" w:val="left" w:leader="none"/>
        </w:tabs>
        <w:spacing w:line="265" w:lineRule="exact" w:before="0"/>
        <w:ind w:left="21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cured</w:t>
        <w:tab/>
        <w:t>14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day cured</w:t>
        <w:tab/>
        <w:t>28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day</w:t>
      </w:r>
    </w:p>
    <w:p>
      <w:pPr>
        <w:pStyle w:val="Heading1"/>
        <w:spacing w:line="265" w:lineRule="exact"/>
        <w:ind w:left="176"/>
        <w:jc w:val="left"/>
      </w:pPr>
      <w:r>
        <w:rPr>
          <w:b w:val="0"/>
        </w:rPr>
        <w:br w:type="column"/>
      </w:r>
      <w:r>
        <w:rPr/>
        <w:t>7</w:t>
      </w:r>
      <w:r>
        <w:rPr>
          <w:spacing w:val="-7"/>
        </w:rPr>
        <w:t> </w:t>
      </w:r>
      <w:r>
        <w:rPr/>
        <w:t>day</w:t>
      </w:r>
      <w:r>
        <w:rPr>
          <w:spacing w:val="-6"/>
        </w:rPr>
        <w:t> </w:t>
      </w:r>
      <w:r>
        <w:rPr/>
        <w:t>Cured</w:t>
      </w:r>
      <w:r>
        <w:rPr>
          <w:spacing w:val="-6"/>
        </w:rPr>
        <w:t> </w:t>
      </w:r>
      <w:r>
        <w:rPr/>
        <w:t>and</w:t>
      </w:r>
    </w:p>
    <w:p>
      <w:pPr>
        <w:spacing w:line="265" w:lineRule="exact" w:before="0"/>
        <w:ind w:left="17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Durability</w:t>
      </w:r>
    </w:p>
    <w:p>
      <w:pPr>
        <w:pStyle w:val="Heading1"/>
        <w:tabs>
          <w:tab w:pos="1044" w:val="left" w:leader="none"/>
        </w:tabs>
        <w:spacing w:line="265" w:lineRule="exact"/>
        <w:ind w:left="200"/>
        <w:jc w:val="left"/>
      </w:pPr>
      <w:r>
        <w:rPr>
          <w:b w:val="0"/>
        </w:rPr>
        <w:br w:type="column"/>
      </w:r>
      <w:r>
        <w:rPr/>
        <w:t>Loss</w:t>
        <w:tab/>
        <w:t>in</w:t>
      </w:r>
    </w:p>
    <w:p>
      <w:pPr>
        <w:spacing w:after="0" w:line="265" w:lineRule="exact"/>
        <w:jc w:val="left"/>
        <w:sectPr>
          <w:type w:val="continuous"/>
          <w:pgSz w:w="12240" w:h="15840"/>
          <w:pgMar w:top="1360" w:bottom="1160" w:left="880" w:right="0"/>
          <w:cols w:num="5" w:equalWidth="0">
            <w:col w:w="750" w:space="690"/>
            <w:col w:w="3961" w:space="40"/>
            <w:col w:w="1891" w:space="40"/>
            <w:col w:w="1247" w:space="40"/>
            <w:col w:w="2701"/>
          </w:cols>
        </w:sectPr>
      </w:pPr>
    </w:p>
    <w:p>
      <w:pPr>
        <w:pStyle w:val="BodyText"/>
        <w:spacing w:before="5"/>
        <w:rPr>
          <w:b/>
          <w:sz w:val="4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192"/>
        <w:gridCol w:w="1530"/>
        <w:gridCol w:w="1260"/>
        <w:gridCol w:w="1767"/>
        <w:gridCol w:w="1210"/>
        <w:gridCol w:w="1458"/>
      </w:tblGrid>
      <w:tr>
        <w:trPr>
          <w:trHeight w:val="1010" w:hRule="atLeast"/>
        </w:trPr>
        <w:tc>
          <w:tcPr>
            <w:tcW w:w="1402" w:type="dxa"/>
          </w:tcPr>
          <w:p>
            <w:pPr>
              <w:pStyle w:val="TableParagraph"/>
              <w:spacing w:line="276" w:lineRule="auto"/>
              <w:ind w:left="104" w:right="1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Treatment/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Bitumen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66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cured</w:t>
            </w:r>
          </w:p>
        </w:tc>
        <w:tc>
          <w:tcPr>
            <w:tcW w:w="1767" w:type="dxa"/>
          </w:tcPr>
          <w:p>
            <w:pPr>
              <w:pStyle w:val="TableParagraph"/>
              <w:spacing w:line="26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day Soaked</w:t>
            </w:r>
          </w:p>
        </w:tc>
        <w:tc>
          <w:tcPr>
            <w:tcW w:w="1210" w:type="dxa"/>
          </w:tcPr>
          <w:p>
            <w:pPr>
              <w:pStyle w:val="TableParagraph"/>
              <w:spacing w:line="26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1458" w:type="dxa"/>
          </w:tcPr>
          <w:p>
            <w:pPr>
              <w:pStyle w:val="TableParagraph"/>
              <w:spacing w:line="278" w:lineRule="auto"/>
              <w:ind w:left="384" w:right="1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Strength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19" w:hRule="atLeast"/>
        </w:trPr>
        <w:tc>
          <w:tcPr>
            <w:tcW w:w="1402" w:type="dxa"/>
          </w:tcPr>
          <w:p>
            <w:pPr>
              <w:pStyle w:val="TableParagraph"/>
              <w:spacing w:before="138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C,0%</w:t>
            </w:r>
          </w:p>
        </w:tc>
        <w:tc>
          <w:tcPr>
            <w:tcW w:w="1192" w:type="dxa"/>
          </w:tcPr>
          <w:p>
            <w:pPr>
              <w:pStyle w:val="TableParagraph"/>
              <w:spacing w:before="138"/>
              <w:ind w:left="142"/>
              <w:rPr>
                <w:sz w:val="24"/>
              </w:rPr>
            </w:pPr>
            <w:r>
              <w:rPr>
                <w:sz w:val="24"/>
              </w:rPr>
              <w:t>266.43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8"/>
              <w:ind w:left="390"/>
              <w:rPr>
                <w:sz w:val="24"/>
              </w:rPr>
            </w:pPr>
            <w:r>
              <w:rPr>
                <w:sz w:val="24"/>
              </w:rPr>
              <w:t>389.48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8"/>
              <w:ind w:left="480"/>
              <w:rPr>
                <w:sz w:val="24"/>
              </w:rPr>
            </w:pPr>
            <w:r>
              <w:rPr>
                <w:sz w:val="24"/>
              </w:rPr>
              <w:t>457.90</w:t>
            </w:r>
          </w:p>
        </w:tc>
        <w:tc>
          <w:tcPr>
            <w:tcW w:w="1767" w:type="dxa"/>
          </w:tcPr>
          <w:p>
            <w:pPr>
              <w:pStyle w:val="TableParagraph"/>
              <w:spacing w:before="138"/>
              <w:ind w:left="120"/>
              <w:rPr>
                <w:sz w:val="24"/>
              </w:rPr>
            </w:pPr>
            <w:r>
              <w:rPr>
                <w:sz w:val="24"/>
              </w:rPr>
              <w:t>45.05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8"/>
              <w:ind w:left="286"/>
              <w:rPr>
                <w:sz w:val="24"/>
              </w:rPr>
            </w:pPr>
            <w:r>
              <w:rPr>
                <w:sz w:val="24"/>
              </w:rPr>
              <w:t>11.57</w:t>
            </w:r>
          </w:p>
        </w:tc>
        <w:tc>
          <w:tcPr>
            <w:tcW w:w="1458" w:type="dxa"/>
          </w:tcPr>
          <w:p>
            <w:pPr>
              <w:pStyle w:val="TableParagraph"/>
              <w:spacing w:before="138"/>
              <w:ind w:left="384"/>
              <w:rPr>
                <w:sz w:val="24"/>
              </w:rPr>
            </w:pPr>
            <w:r>
              <w:rPr>
                <w:sz w:val="24"/>
              </w:rPr>
              <w:t>88.43</w:t>
            </w:r>
          </w:p>
        </w:tc>
      </w:tr>
      <w:tr>
        <w:trPr>
          <w:trHeight w:val="517" w:hRule="atLeast"/>
        </w:trPr>
        <w:tc>
          <w:tcPr>
            <w:tcW w:w="1402" w:type="dxa"/>
          </w:tcPr>
          <w:p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C,3%</w:t>
            </w:r>
          </w:p>
        </w:tc>
        <w:tc>
          <w:tcPr>
            <w:tcW w:w="1192" w:type="dxa"/>
          </w:tcPr>
          <w:p>
            <w:pPr>
              <w:pStyle w:val="TableParagraph"/>
              <w:spacing w:before="135"/>
              <w:ind w:left="142"/>
              <w:rPr>
                <w:sz w:val="24"/>
              </w:rPr>
            </w:pPr>
            <w:r>
              <w:rPr>
                <w:sz w:val="24"/>
              </w:rPr>
              <w:t>336.45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5"/>
              <w:ind w:left="390"/>
              <w:rPr>
                <w:sz w:val="24"/>
              </w:rPr>
            </w:pPr>
            <w:r>
              <w:rPr>
                <w:sz w:val="24"/>
              </w:rPr>
              <w:t>402.61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5"/>
              <w:ind w:left="480"/>
              <w:rPr>
                <w:sz w:val="24"/>
              </w:rPr>
            </w:pPr>
            <w:r>
              <w:rPr>
                <w:sz w:val="24"/>
              </w:rPr>
              <w:t>512.26</w:t>
            </w:r>
          </w:p>
        </w:tc>
        <w:tc>
          <w:tcPr>
            <w:tcW w:w="1767" w:type="dxa"/>
          </w:tcPr>
          <w:p>
            <w:pPr>
              <w:pStyle w:val="TableParagraph"/>
              <w:spacing w:before="135"/>
              <w:ind w:left="120"/>
              <w:rPr>
                <w:sz w:val="24"/>
              </w:rPr>
            </w:pPr>
            <w:r>
              <w:rPr>
                <w:sz w:val="24"/>
              </w:rPr>
              <w:t>66.79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5"/>
              <w:ind w:left="286"/>
              <w:rPr>
                <w:sz w:val="24"/>
              </w:rPr>
            </w:pPr>
            <w:r>
              <w:rPr>
                <w:sz w:val="24"/>
              </w:rPr>
              <w:t>16.59</w:t>
            </w:r>
          </w:p>
        </w:tc>
        <w:tc>
          <w:tcPr>
            <w:tcW w:w="1458" w:type="dxa"/>
          </w:tcPr>
          <w:p>
            <w:pPr>
              <w:pStyle w:val="TableParagraph"/>
              <w:spacing w:before="135"/>
              <w:ind w:left="384"/>
              <w:rPr>
                <w:sz w:val="24"/>
              </w:rPr>
            </w:pPr>
            <w:r>
              <w:rPr>
                <w:sz w:val="24"/>
              </w:rPr>
              <w:t>83.41</w:t>
            </w:r>
          </w:p>
        </w:tc>
      </w:tr>
      <w:tr>
        <w:trPr>
          <w:trHeight w:val="517" w:hRule="atLeast"/>
        </w:trPr>
        <w:tc>
          <w:tcPr>
            <w:tcW w:w="1402" w:type="dxa"/>
          </w:tcPr>
          <w:p>
            <w:pPr>
              <w:pStyle w:val="TableParagraph"/>
              <w:spacing w:before="136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C,6%</w:t>
            </w:r>
          </w:p>
        </w:tc>
        <w:tc>
          <w:tcPr>
            <w:tcW w:w="1192" w:type="dxa"/>
          </w:tcPr>
          <w:p>
            <w:pPr>
              <w:pStyle w:val="TableParagraph"/>
              <w:spacing w:before="136"/>
              <w:ind w:left="142"/>
              <w:rPr>
                <w:sz w:val="24"/>
              </w:rPr>
            </w:pPr>
            <w:r>
              <w:rPr>
                <w:sz w:val="24"/>
              </w:rPr>
              <w:t>283.29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6"/>
              <w:ind w:left="390"/>
              <w:rPr>
                <w:sz w:val="24"/>
              </w:rPr>
            </w:pPr>
            <w:r>
              <w:rPr>
                <w:sz w:val="24"/>
              </w:rPr>
              <w:t>304.81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6"/>
              <w:ind w:left="480"/>
              <w:rPr>
                <w:sz w:val="24"/>
              </w:rPr>
            </w:pPr>
            <w:r>
              <w:rPr>
                <w:sz w:val="24"/>
              </w:rPr>
              <w:t>412.64</w:t>
            </w:r>
          </w:p>
        </w:tc>
        <w:tc>
          <w:tcPr>
            <w:tcW w:w="1767" w:type="dxa"/>
          </w:tcPr>
          <w:p>
            <w:pPr>
              <w:pStyle w:val="TableParagraph"/>
              <w:spacing w:before="136"/>
              <w:ind w:left="120"/>
              <w:rPr>
                <w:sz w:val="24"/>
              </w:rPr>
            </w:pPr>
            <w:r>
              <w:rPr>
                <w:sz w:val="24"/>
              </w:rPr>
              <w:t>48.68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6"/>
              <w:ind w:left="286"/>
              <w:rPr>
                <w:sz w:val="24"/>
              </w:rPr>
            </w:pPr>
            <w:r>
              <w:rPr>
                <w:sz w:val="24"/>
              </w:rPr>
              <w:t>15.97</w:t>
            </w:r>
          </w:p>
        </w:tc>
        <w:tc>
          <w:tcPr>
            <w:tcW w:w="1458" w:type="dxa"/>
          </w:tcPr>
          <w:p>
            <w:pPr>
              <w:pStyle w:val="TableParagraph"/>
              <w:spacing w:before="136"/>
              <w:ind w:left="384"/>
              <w:rPr>
                <w:sz w:val="24"/>
              </w:rPr>
            </w:pPr>
            <w:r>
              <w:rPr>
                <w:sz w:val="24"/>
              </w:rPr>
              <w:t>84.03</w:t>
            </w:r>
          </w:p>
        </w:tc>
      </w:tr>
      <w:tr>
        <w:trPr>
          <w:trHeight w:val="775" w:hRule="atLeast"/>
        </w:trPr>
        <w:tc>
          <w:tcPr>
            <w:tcW w:w="1402" w:type="dxa"/>
          </w:tcPr>
          <w:p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C,9%</w:t>
            </w:r>
          </w:p>
        </w:tc>
        <w:tc>
          <w:tcPr>
            <w:tcW w:w="1192" w:type="dxa"/>
          </w:tcPr>
          <w:p>
            <w:pPr>
              <w:pStyle w:val="TableParagraph"/>
              <w:spacing w:before="135"/>
              <w:ind w:left="142"/>
              <w:rPr>
                <w:sz w:val="24"/>
              </w:rPr>
            </w:pPr>
            <w:r>
              <w:rPr>
                <w:sz w:val="24"/>
              </w:rPr>
              <w:t>219.20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5"/>
              <w:ind w:left="390"/>
              <w:rPr>
                <w:sz w:val="24"/>
              </w:rPr>
            </w:pPr>
            <w:r>
              <w:rPr>
                <w:sz w:val="24"/>
              </w:rPr>
              <w:t>291.45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5"/>
              <w:ind w:left="480"/>
              <w:rPr>
                <w:sz w:val="24"/>
              </w:rPr>
            </w:pPr>
            <w:r>
              <w:rPr>
                <w:sz w:val="24"/>
              </w:rPr>
              <w:t>351.77</w:t>
            </w:r>
          </w:p>
        </w:tc>
        <w:tc>
          <w:tcPr>
            <w:tcW w:w="1767" w:type="dxa"/>
          </w:tcPr>
          <w:p>
            <w:pPr>
              <w:pStyle w:val="TableParagraph"/>
              <w:spacing w:before="135"/>
              <w:ind w:left="120"/>
              <w:rPr>
                <w:sz w:val="24"/>
              </w:rPr>
            </w:pPr>
            <w:r>
              <w:rPr>
                <w:sz w:val="24"/>
              </w:rPr>
              <w:t>39.29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5"/>
              <w:ind w:left="286"/>
              <w:rPr>
                <w:sz w:val="24"/>
              </w:rPr>
            </w:pPr>
            <w:r>
              <w:rPr>
                <w:sz w:val="24"/>
              </w:rPr>
              <w:t>13.48</w:t>
            </w:r>
          </w:p>
        </w:tc>
        <w:tc>
          <w:tcPr>
            <w:tcW w:w="1458" w:type="dxa"/>
          </w:tcPr>
          <w:p>
            <w:pPr>
              <w:pStyle w:val="TableParagraph"/>
              <w:spacing w:before="135"/>
              <w:ind w:left="384"/>
              <w:rPr>
                <w:sz w:val="24"/>
              </w:rPr>
            </w:pPr>
            <w:r>
              <w:rPr>
                <w:sz w:val="24"/>
              </w:rPr>
              <w:t>86.52</w:t>
            </w:r>
          </w:p>
        </w:tc>
      </w:tr>
      <w:tr>
        <w:trPr>
          <w:trHeight w:val="776" w:hRule="atLeast"/>
        </w:trPr>
        <w:tc>
          <w:tcPr>
            <w:tcW w:w="1402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C,0%</w:t>
            </w:r>
          </w:p>
        </w:tc>
        <w:tc>
          <w:tcPr>
            <w:tcW w:w="1192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360.17</w:t>
            </w:r>
          </w:p>
        </w:tc>
        <w:tc>
          <w:tcPr>
            <w:tcW w:w="1530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452.08</w:t>
            </w:r>
          </w:p>
        </w:tc>
        <w:tc>
          <w:tcPr>
            <w:tcW w:w="1260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442.48</w:t>
            </w:r>
          </w:p>
        </w:tc>
        <w:tc>
          <w:tcPr>
            <w:tcW w:w="1767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67.72</w:t>
            </w:r>
          </w:p>
        </w:tc>
        <w:tc>
          <w:tcPr>
            <w:tcW w:w="1210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14.98</w:t>
            </w:r>
          </w:p>
        </w:tc>
        <w:tc>
          <w:tcPr>
            <w:tcW w:w="1458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85.02</w:t>
            </w:r>
          </w:p>
        </w:tc>
      </w:tr>
      <w:tr>
        <w:trPr>
          <w:trHeight w:val="518" w:hRule="atLeast"/>
        </w:trPr>
        <w:tc>
          <w:tcPr>
            <w:tcW w:w="1402" w:type="dxa"/>
          </w:tcPr>
          <w:p>
            <w:pPr>
              <w:pStyle w:val="TableParagraph"/>
              <w:spacing w:before="136"/>
              <w:ind w:left="104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C,3%</w:t>
            </w:r>
          </w:p>
        </w:tc>
        <w:tc>
          <w:tcPr>
            <w:tcW w:w="1192" w:type="dxa"/>
          </w:tcPr>
          <w:p>
            <w:pPr>
              <w:pStyle w:val="TableParagraph"/>
              <w:spacing w:before="136"/>
              <w:ind w:left="142"/>
              <w:rPr>
                <w:sz w:val="24"/>
              </w:rPr>
            </w:pPr>
            <w:r>
              <w:rPr>
                <w:sz w:val="24"/>
              </w:rPr>
              <w:t>417.23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6"/>
              <w:ind w:left="390"/>
              <w:rPr>
                <w:sz w:val="24"/>
              </w:rPr>
            </w:pPr>
            <w:r>
              <w:rPr>
                <w:sz w:val="24"/>
              </w:rPr>
              <w:t>491.02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6"/>
              <w:ind w:left="480"/>
              <w:rPr>
                <w:sz w:val="24"/>
              </w:rPr>
            </w:pPr>
            <w:r>
              <w:rPr>
                <w:sz w:val="24"/>
              </w:rPr>
              <w:t>511.16</w:t>
            </w:r>
          </w:p>
        </w:tc>
        <w:tc>
          <w:tcPr>
            <w:tcW w:w="1767" w:type="dxa"/>
          </w:tcPr>
          <w:p>
            <w:pPr>
              <w:pStyle w:val="TableParagraph"/>
              <w:spacing w:before="136"/>
              <w:ind w:left="120"/>
              <w:rPr>
                <w:sz w:val="24"/>
              </w:rPr>
            </w:pPr>
            <w:r>
              <w:rPr>
                <w:sz w:val="24"/>
              </w:rPr>
              <w:t>120.69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6"/>
              <w:ind w:left="286"/>
              <w:rPr>
                <w:sz w:val="24"/>
              </w:rPr>
            </w:pPr>
            <w:r>
              <w:rPr>
                <w:sz w:val="24"/>
              </w:rPr>
              <w:t>24.58</w:t>
            </w:r>
          </w:p>
        </w:tc>
        <w:tc>
          <w:tcPr>
            <w:tcW w:w="1458" w:type="dxa"/>
          </w:tcPr>
          <w:p>
            <w:pPr>
              <w:pStyle w:val="TableParagraph"/>
              <w:spacing w:before="136"/>
              <w:ind w:left="384"/>
              <w:rPr>
                <w:sz w:val="24"/>
              </w:rPr>
            </w:pPr>
            <w:r>
              <w:rPr>
                <w:sz w:val="24"/>
              </w:rPr>
              <w:t>75.42</w:t>
            </w:r>
          </w:p>
        </w:tc>
      </w:tr>
      <w:tr>
        <w:trPr>
          <w:trHeight w:val="517" w:hRule="atLeast"/>
        </w:trPr>
        <w:tc>
          <w:tcPr>
            <w:tcW w:w="1402" w:type="dxa"/>
          </w:tcPr>
          <w:p>
            <w:pPr>
              <w:pStyle w:val="TableParagraph"/>
              <w:spacing w:before="136"/>
              <w:ind w:left="104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C,6%</w:t>
            </w:r>
          </w:p>
        </w:tc>
        <w:tc>
          <w:tcPr>
            <w:tcW w:w="1192" w:type="dxa"/>
          </w:tcPr>
          <w:p>
            <w:pPr>
              <w:pStyle w:val="TableParagraph"/>
              <w:spacing w:before="136"/>
              <w:ind w:left="142"/>
              <w:rPr>
                <w:sz w:val="24"/>
              </w:rPr>
            </w:pPr>
            <w:r>
              <w:rPr>
                <w:sz w:val="24"/>
              </w:rPr>
              <w:t>377.12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6"/>
              <w:ind w:left="390"/>
              <w:rPr>
                <w:sz w:val="24"/>
              </w:rPr>
            </w:pPr>
            <w:r>
              <w:rPr>
                <w:sz w:val="24"/>
              </w:rPr>
              <w:t>471.29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6"/>
              <w:ind w:left="480"/>
              <w:rPr>
                <w:sz w:val="24"/>
              </w:rPr>
            </w:pPr>
            <w:r>
              <w:rPr>
                <w:sz w:val="24"/>
              </w:rPr>
              <w:t>506.48</w:t>
            </w:r>
          </w:p>
        </w:tc>
        <w:tc>
          <w:tcPr>
            <w:tcW w:w="1767" w:type="dxa"/>
          </w:tcPr>
          <w:p>
            <w:pPr>
              <w:pStyle w:val="TableParagraph"/>
              <w:spacing w:before="136"/>
              <w:ind w:left="120"/>
              <w:rPr>
                <w:sz w:val="24"/>
              </w:rPr>
            </w:pPr>
            <w:r>
              <w:rPr>
                <w:sz w:val="24"/>
              </w:rPr>
              <w:t>106.46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6"/>
              <w:ind w:left="286"/>
              <w:rPr>
                <w:sz w:val="24"/>
              </w:rPr>
            </w:pPr>
            <w:r>
              <w:rPr>
                <w:sz w:val="24"/>
              </w:rPr>
              <w:t>22.59</w:t>
            </w:r>
          </w:p>
        </w:tc>
        <w:tc>
          <w:tcPr>
            <w:tcW w:w="1458" w:type="dxa"/>
          </w:tcPr>
          <w:p>
            <w:pPr>
              <w:pStyle w:val="TableParagraph"/>
              <w:spacing w:before="136"/>
              <w:ind w:left="384"/>
              <w:rPr>
                <w:sz w:val="24"/>
              </w:rPr>
            </w:pPr>
            <w:r>
              <w:rPr>
                <w:sz w:val="24"/>
              </w:rPr>
              <w:t>77.41</w:t>
            </w:r>
          </w:p>
        </w:tc>
      </w:tr>
      <w:tr>
        <w:trPr>
          <w:trHeight w:val="775" w:hRule="atLeast"/>
        </w:trPr>
        <w:tc>
          <w:tcPr>
            <w:tcW w:w="1402" w:type="dxa"/>
          </w:tcPr>
          <w:p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C,9%</w:t>
            </w:r>
          </w:p>
        </w:tc>
        <w:tc>
          <w:tcPr>
            <w:tcW w:w="1192" w:type="dxa"/>
          </w:tcPr>
          <w:p>
            <w:pPr>
              <w:pStyle w:val="TableParagraph"/>
              <w:spacing w:before="135"/>
              <w:ind w:left="142"/>
              <w:rPr>
                <w:sz w:val="24"/>
              </w:rPr>
            </w:pPr>
            <w:r>
              <w:rPr>
                <w:sz w:val="24"/>
              </w:rPr>
              <w:t>274.37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5"/>
              <w:ind w:left="390"/>
              <w:rPr>
                <w:sz w:val="24"/>
              </w:rPr>
            </w:pPr>
            <w:r>
              <w:rPr>
                <w:sz w:val="24"/>
              </w:rPr>
              <w:t>320.11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5"/>
              <w:ind w:left="480"/>
              <w:rPr>
                <w:sz w:val="24"/>
              </w:rPr>
            </w:pPr>
            <w:r>
              <w:rPr>
                <w:sz w:val="24"/>
              </w:rPr>
              <w:t>401.74</w:t>
            </w:r>
          </w:p>
        </w:tc>
        <w:tc>
          <w:tcPr>
            <w:tcW w:w="1767" w:type="dxa"/>
          </w:tcPr>
          <w:p>
            <w:pPr>
              <w:pStyle w:val="TableParagraph"/>
              <w:spacing w:before="135"/>
              <w:ind w:left="120"/>
              <w:rPr>
                <w:sz w:val="24"/>
              </w:rPr>
            </w:pPr>
            <w:r>
              <w:rPr>
                <w:sz w:val="24"/>
              </w:rPr>
              <w:t>52.71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5"/>
              <w:ind w:left="286"/>
              <w:rPr>
                <w:sz w:val="24"/>
              </w:rPr>
            </w:pPr>
            <w:r>
              <w:rPr>
                <w:sz w:val="24"/>
              </w:rPr>
              <w:t>16.47</w:t>
            </w:r>
          </w:p>
        </w:tc>
        <w:tc>
          <w:tcPr>
            <w:tcW w:w="1458" w:type="dxa"/>
          </w:tcPr>
          <w:p>
            <w:pPr>
              <w:pStyle w:val="TableParagraph"/>
              <w:spacing w:before="135"/>
              <w:ind w:left="384"/>
              <w:rPr>
                <w:sz w:val="24"/>
              </w:rPr>
            </w:pPr>
            <w:r>
              <w:rPr>
                <w:sz w:val="24"/>
              </w:rPr>
              <w:t>79.01</w:t>
            </w:r>
          </w:p>
        </w:tc>
      </w:tr>
      <w:tr>
        <w:trPr>
          <w:trHeight w:val="776" w:hRule="atLeast"/>
        </w:trPr>
        <w:tc>
          <w:tcPr>
            <w:tcW w:w="1402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C,0%</w:t>
            </w:r>
          </w:p>
        </w:tc>
        <w:tc>
          <w:tcPr>
            <w:tcW w:w="1192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293.96</w:t>
            </w:r>
          </w:p>
        </w:tc>
        <w:tc>
          <w:tcPr>
            <w:tcW w:w="1530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392.95</w:t>
            </w:r>
          </w:p>
        </w:tc>
        <w:tc>
          <w:tcPr>
            <w:tcW w:w="1260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485.31</w:t>
            </w:r>
          </w:p>
        </w:tc>
        <w:tc>
          <w:tcPr>
            <w:tcW w:w="1767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36.55</w:t>
            </w:r>
          </w:p>
        </w:tc>
        <w:tc>
          <w:tcPr>
            <w:tcW w:w="1210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  <w:tc>
          <w:tcPr>
            <w:tcW w:w="1458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90.7</w:t>
            </w:r>
          </w:p>
        </w:tc>
      </w:tr>
      <w:tr>
        <w:trPr>
          <w:trHeight w:val="517" w:hRule="atLeast"/>
        </w:trPr>
        <w:tc>
          <w:tcPr>
            <w:tcW w:w="1402" w:type="dxa"/>
          </w:tcPr>
          <w:p>
            <w:pPr>
              <w:pStyle w:val="TableParagraph"/>
              <w:spacing w:before="136"/>
              <w:ind w:left="104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C,3%</w:t>
            </w:r>
          </w:p>
        </w:tc>
        <w:tc>
          <w:tcPr>
            <w:tcW w:w="1192" w:type="dxa"/>
          </w:tcPr>
          <w:p>
            <w:pPr>
              <w:pStyle w:val="TableParagraph"/>
              <w:spacing w:before="136"/>
              <w:ind w:left="142"/>
              <w:rPr>
                <w:sz w:val="24"/>
              </w:rPr>
            </w:pPr>
            <w:r>
              <w:rPr>
                <w:sz w:val="24"/>
              </w:rPr>
              <w:t>360.44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6"/>
              <w:ind w:left="390"/>
              <w:rPr>
                <w:sz w:val="24"/>
              </w:rPr>
            </w:pPr>
            <w:r>
              <w:rPr>
                <w:sz w:val="24"/>
              </w:rPr>
              <w:t>475.13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6"/>
              <w:ind w:left="480"/>
              <w:rPr>
                <w:sz w:val="24"/>
              </w:rPr>
            </w:pPr>
            <w:r>
              <w:rPr>
                <w:sz w:val="24"/>
              </w:rPr>
              <w:t>570.29</w:t>
            </w:r>
          </w:p>
        </w:tc>
        <w:tc>
          <w:tcPr>
            <w:tcW w:w="1767" w:type="dxa"/>
          </w:tcPr>
          <w:p>
            <w:pPr>
              <w:pStyle w:val="TableParagraph"/>
              <w:spacing w:before="136"/>
              <w:ind w:left="120"/>
              <w:rPr>
                <w:sz w:val="24"/>
              </w:rPr>
            </w:pPr>
            <w:r>
              <w:rPr>
                <w:sz w:val="24"/>
              </w:rPr>
              <w:t>88.06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6"/>
              <w:ind w:left="286"/>
              <w:rPr>
                <w:sz w:val="24"/>
              </w:rPr>
            </w:pPr>
            <w:r>
              <w:rPr>
                <w:sz w:val="24"/>
              </w:rPr>
              <w:t>18.53</w:t>
            </w:r>
          </w:p>
        </w:tc>
        <w:tc>
          <w:tcPr>
            <w:tcW w:w="1458" w:type="dxa"/>
          </w:tcPr>
          <w:p>
            <w:pPr>
              <w:pStyle w:val="TableParagraph"/>
              <w:spacing w:before="136"/>
              <w:ind w:left="384"/>
              <w:rPr>
                <w:sz w:val="24"/>
              </w:rPr>
            </w:pPr>
            <w:r>
              <w:rPr>
                <w:sz w:val="24"/>
              </w:rPr>
              <w:t>81.47</w:t>
            </w:r>
          </w:p>
        </w:tc>
      </w:tr>
      <w:tr>
        <w:trPr>
          <w:trHeight w:val="517" w:hRule="atLeast"/>
        </w:trPr>
        <w:tc>
          <w:tcPr>
            <w:tcW w:w="1402" w:type="dxa"/>
          </w:tcPr>
          <w:p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C,6%</w:t>
            </w:r>
          </w:p>
        </w:tc>
        <w:tc>
          <w:tcPr>
            <w:tcW w:w="1192" w:type="dxa"/>
          </w:tcPr>
          <w:p>
            <w:pPr>
              <w:pStyle w:val="TableParagraph"/>
              <w:spacing w:before="135"/>
              <w:ind w:left="142"/>
              <w:rPr>
                <w:sz w:val="24"/>
              </w:rPr>
            </w:pPr>
            <w:r>
              <w:rPr>
                <w:sz w:val="24"/>
              </w:rPr>
              <w:t>311.01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5"/>
              <w:ind w:left="390"/>
              <w:rPr>
                <w:sz w:val="24"/>
              </w:rPr>
            </w:pPr>
            <w:r>
              <w:rPr>
                <w:sz w:val="24"/>
              </w:rPr>
              <w:t>405.23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5"/>
              <w:ind w:left="480"/>
              <w:rPr>
                <w:sz w:val="24"/>
              </w:rPr>
            </w:pPr>
            <w:r>
              <w:rPr>
                <w:sz w:val="24"/>
              </w:rPr>
              <w:t>486.92</w:t>
            </w:r>
          </w:p>
        </w:tc>
        <w:tc>
          <w:tcPr>
            <w:tcW w:w="1767" w:type="dxa"/>
          </w:tcPr>
          <w:p>
            <w:pPr>
              <w:pStyle w:val="TableParagraph"/>
              <w:spacing w:before="135"/>
              <w:ind w:left="120"/>
              <w:rPr>
                <w:sz w:val="24"/>
              </w:rPr>
            </w:pPr>
            <w:r>
              <w:rPr>
                <w:sz w:val="24"/>
              </w:rPr>
              <w:t>72.01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5"/>
              <w:ind w:left="286"/>
              <w:rPr>
                <w:sz w:val="24"/>
              </w:rPr>
            </w:pPr>
            <w:r>
              <w:rPr>
                <w:sz w:val="24"/>
              </w:rPr>
              <w:t>17.77</w:t>
            </w:r>
          </w:p>
        </w:tc>
        <w:tc>
          <w:tcPr>
            <w:tcW w:w="1458" w:type="dxa"/>
          </w:tcPr>
          <w:p>
            <w:pPr>
              <w:pStyle w:val="TableParagraph"/>
              <w:spacing w:before="135"/>
              <w:ind w:left="384"/>
              <w:rPr>
                <w:sz w:val="24"/>
              </w:rPr>
            </w:pPr>
            <w:r>
              <w:rPr>
                <w:sz w:val="24"/>
              </w:rPr>
              <w:t>82.23</w:t>
            </w:r>
          </w:p>
        </w:tc>
      </w:tr>
      <w:tr>
        <w:trPr>
          <w:trHeight w:val="776" w:hRule="atLeast"/>
        </w:trPr>
        <w:tc>
          <w:tcPr>
            <w:tcW w:w="1402" w:type="dxa"/>
          </w:tcPr>
          <w:p>
            <w:pPr>
              <w:pStyle w:val="TableParagraph"/>
              <w:spacing w:before="136"/>
              <w:ind w:left="104"/>
              <w:rPr>
                <w:sz w:val="24"/>
              </w:rPr>
            </w:pPr>
            <w:r>
              <w:rPr>
                <w:sz w:val="24"/>
              </w:rPr>
              <w:t>400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C,9%</w:t>
            </w:r>
          </w:p>
        </w:tc>
        <w:tc>
          <w:tcPr>
            <w:tcW w:w="1192" w:type="dxa"/>
          </w:tcPr>
          <w:p>
            <w:pPr>
              <w:pStyle w:val="TableParagraph"/>
              <w:spacing w:before="136"/>
              <w:ind w:left="142"/>
              <w:rPr>
                <w:sz w:val="24"/>
              </w:rPr>
            </w:pPr>
            <w:r>
              <w:rPr>
                <w:sz w:val="24"/>
              </w:rPr>
              <w:t>305.13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6"/>
              <w:ind w:left="390"/>
              <w:rPr>
                <w:sz w:val="24"/>
              </w:rPr>
            </w:pPr>
            <w:r>
              <w:rPr>
                <w:sz w:val="24"/>
              </w:rPr>
              <w:t>356.21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6"/>
              <w:ind w:left="480"/>
              <w:rPr>
                <w:sz w:val="24"/>
              </w:rPr>
            </w:pPr>
            <w:r>
              <w:rPr>
                <w:sz w:val="24"/>
              </w:rPr>
              <w:t>456.34</w:t>
            </w:r>
          </w:p>
        </w:tc>
        <w:tc>
          <w:tcPr>
            <w:tcW w:w="1767" w:type="dxa"/>
          </w:tcPr>
          <w:p>
            <w:pPr>
              <w:pStyle w:val="TableParagraph"/>
              <w:spacing w:before="136"/>
              <w:ind w:left="120"/>
              <w:rPr>
                <w:sz w:val="24"/>
              </w:rPr>
            </w:pPr>
            <w:r>
              <w:rPr>
                <w:sz w:val="24"/>
              </w:rPr>
              <w:t>58.26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6"/>
              <w:ind w:left="286"/>
              <w:rPr>
                <w:sz w:val="24"/>
              </w:rPr>
            </w:pPr>
            <w:r>
              <w:rPr>
                <w:sz w:val="24"/>
              </w:rPr>
              <w:t>16.36</w:t>
            </w:r>
          </w:p>
        </w:tc>
        <w:tc>
          <w:tcPr>
            <w:tcW w:w="1458" w:type="dxa"/>
          </w:tcPr>
          <w:p>
            <w:pPr>
              <w:pStyle w:val="TableParagraph"/>
              <w:spacing w:before="136"/>
              <w:ind w:left="384"/>
              <w:rPr>
                <w:sz w:val="24"/>
              </w:rPr>
            </w:pPr>
            <w:r>
              <w:rPr>
                <w:sz w:val="24"/>
              </w:rPr>
              <w:t>83.64</w:t>
            </w:r>
          </w:p>
        </w:tc>
      </w:tr>
      <w:tr>
        <w:trPr>
          <w:trHeight w:val="776" w:hRule="atLeast"/>
        </w:trPr>
        <w:tc>
          <w:tcPr>
            <w:tcW w:w="1402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C,0%</w:t>
            </w:r>
          </w:p>
        </w:tc>
        <w:tc>
          <w:tcPr>
            <w:tcW w:w="1192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327.20</w:t>
            </w:r>
          </w:p>
        </w:tc>
        <w:tc>
          <w:tcPr>
            <w:tcW w:w="1530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373.75</w:t>
            </w:r>
          </w:p>
        </w:tc>
        <w:tc>
          <w:tcPr>
            <w:tcW w:w="1260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459.19</w:t>
            </w:r>
          </w:p>
        </w:tc>
        <w:tc>
          <w:tcPr>
            <w:tcW w:w="1767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47.29</w:t>
            </w:r>
          </w:p>
        </w:tc>
        <w:tc>
          <w:tcPr>
            <w:tcW w:w="1210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12.65</w:t>
            </w:r>
          </w:p>
        </w:tc>
        <w:tc>
          <w:tcPr>
            <w:tcW w:w="1458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87.35</w:t>
            </w:r>
          </w:p>
        </w:tc>
      </w:tr>
      <w:tr>
        <w:trPr>
          <w:trHeight w:val="517" w:hRule="atLeast"/>
        </w:trPr>
        <w:tc>
          <w:tcPr>
            <w:tcW w:w="1402" w:type="dxa"/>
          </w:tcPr>
          <w:p>
            <w:pPr>
              <w:pStyle w:val="TableParagraph"/>
              <w:spacing w:before="136"/>
              <w:ind w:left="104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C,3%</w:t>
            </w:r>
          </w:p>
        </w:tc>
        <w:tc>
          <w:tcPr>
            <w:tcW w:w="1192" w:type="dxa"/>
          </w:tcPr>
          <w:p>
            <w:pPr>
              <w:pStyle w:val="TableParagraph"/>
              <w:spacing w:before="136"/>
              <w:ind w:left="142"/>
              <w:rPr>
                <w:sz w:val="24"/>
              </w:rPr>
            </w:pPr>
            <w:r>
              <w:rPr>
                <w:sz w:val="24"/>
              </w:rPr>
              <w:t>331.24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6"/>
              <w:ind w:left="390"/>
              <w:rPr>
                <w:sz w:val="24"/>
              </w:rPr>
            </w:pPr>
            <w:r>
              <w:rPr>
                <w:sz w:val="24"/>
              </w:rPr>
              <w:t>379.40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6"/>
              <w:ind w:left="480"/>
              <w:rPr>
                <w:sz w:val="24"/>
              </w:rPr>
            </w:pPr>
            <w:r>
              <w:rPr>
                <w:sz w:val="24"/>
              </w:rPr>
              <w:t>462.54</w:t>
            </w:r>
          </w:p>
        </w:tc>
        <w:tc>
          <w:tcPr>
            <w:tcW w:w="1767" w:type="dxa"/>
          </w:tcPr>
          <w:p>
            <w:pPr>
              <w:pStyle w:val="TableParagraph"/>
              <w:spacing w:before="136"/>
              <w:ind w:left="120"/>
              <w:rPr>
                <w:sz w:val="24"/>
              </w:rPr>
            </w:pPr>
            <w:r>
              <w:rPr>
                <w:sz w:val="24"/>
              </w:rPr>
              <w:t>91.47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6"/>
              <w:ind w:left="286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1458" w:type="dxa"/>
          </w:tcPr>
          <w:p>
            <w:pPr>
              <w:pStyle w:val="TableParagraph"/>
              <w:spacing w:before="136"/>
              <w:ind w:left="384"/>
              <w:rPr>
                <w:sz w:val="24"/>
              </w:rPr>
            </w:pPr>
            <w:r>
              <w:rPr>
                <w:sz w:val="24"/>
              </w:rPr>
              <w:t>75.89</w:t>
            </w:r>
          </w:p>
        </w:tc>
      </w:tr>
      <w:tr>
        <w:trPr>
          <w:trHeight w:val="517" w:hRule="atLeast"/>
        </w:trPr>
        <w:tc>
          <w:tcPr>
            <w:tcW w:w="1402" w:type="dxa"/>
          </w:tcPr>
          <w:p>
            <w:pPr>
              <w:pStyle w:val="TableParagraph"/>
              <w:spacing w:before="135"/>
              <w:ind w:left="104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C,6%</w:t>
            </w:r>
          </w:p>
        </w:tc>
        <w:tc>
          <w:tcPr>
            <w:tcW w:w="1192" w:type="dxa"/>
          </w:tcPr>
          <w:p>
            <w:pPr>
              <w:pStyle w:val="TableParagraph"/>
              <w:spacing w:before="135"/>
              <w:ind w:left="142"/>
              <w:rPr>
                <w:sz w:val="24"/>
              </w:rPr>
            </w:pPr>
            <w:r>
              <w:rPr>
                <w:sz w:val="24"/>
              </w:rPr>
              <w:t>274.38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5"/>
              <w:ind w:left="390"/>
              <w:rPr>
                <w:sz w:val="24"/>
              </w:rPr>
            </w:pPr>
            <w:r>
              <w:rPr>
                <w:sz w:val="24"/>
              </w:rPr>
              <w:t>318.35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5"/>
              <w:ind w:left="480"/>
              <w:rPr>
                <w:sz w:val="24"/>
              </w:rPr>
            </w:pPr>
            <w:r>
              <w:rPr>
                <w:sz w:val="24"/>
              </w:rPr>
              <w:t>399.66</w:t>
            </w:r>
          </w:p>
        </w:tc>
        <w:tc>
          <w:tcPr>
            <w:tcW w:w="1767" w:type="dxa"/>
          </w:tcPr>
          <w:p>
            <w:pPr>
              <w:pStyle w:val="TableParagraph"/>
              <w:spacing w:before="135"/>
              <w:ind w:left="120"/>
              <w:rPr>
                <w:sz w:val="24"/>
              </w:rPr>
            </w:pPr>
            <w:r>
              <w:rPr>
                <w:sz w:val="24"/>
              </w:rPr>
              <w:t>74.33</w:t>
            </w:r>
          </w:p>
        </w:tc>
        <w:tc>
          <w:tcPr>
            <w:tcW w:w="1210" w:type="dxa"/>
          </w:tcPr>
          <w:p>
            <w:pPr>
              <w:pStyle w:val="TableParagraph"/>
              <w:spacing w:before="135"/>
              <w:ind w:left="286"/>
              <w:rPr>
                <w:sz w:val="24"/>
              </w:rPr>
            </w:pPr>
            <w:r>
              <w:rPr>
                <w:sz w:val="24"/>
              </w:rPr>
              <w:t>23.35</w:t>
            </w:r>
          </w:p>
        </w:tc>
        <w:tc>
          <w:tcPr>
            <w:tcW w:w="1458" w:type="dxa"/>
          </w:tcPr>
          <w:p>
            <w:pPr>
              <w:pStyle w:val="TableParagraph"/>
              <w:spacing w:before="135"/>
              <w:ind w:left="384"/>
              <w:rPr>
                <w:sz w:val="24"/>
              </w:rPr>
            </w:pPr>
            <w:r>
              <w:rPr>
                <w:sz w:val="24"/>
              </w:rPr>
              <w:t>76.65</w:t>
            </w:r>
          </w:p>
        </w:tc>
      </w:tr>
      <w:tr>
        <w:trPr>
          <w:trHeight w:val="412" w:hRule="atLeast"/>
        </w:trPr>
        <w:tc>
          <w:tcPr>
            <w:tcW w:w="1402" w:type="dxa"/>
          </w:tcPr>
          <w:p>
            <w:pPr>
              <w:pStyle w:val="TableParagraph"/>
              <w:spacing w:line="256" w:lineRule="exact" w:before="136"/>
              <w:ind w:left="104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C,9%</w:t>
            </w:r>
          </w:p>
        </w:tc>
        <w:tc>
          <w:tcPr>
            <w:tcW w:w="1192" w:type="dxa"/>
          </w:tcPr>
          <w:p>
            <w:pPr>
              <w:pStyle w:val="TableParagraph"/>
              <w:spacing w:line="256" w:lineRule="exact" w:before="136"/>
              <w:ind w:left="142"/>
              <w:rPr>
                <w:sz w:val="24"/>
              </w:rPr>
            </w:pPr>
            <w:r>
              <w:rPr>
                <w:sz w:val="24"/>
              </w:rPr>
              <w:t>272.66</w:t>
            </w:r>
          </w:p>
        </w:tc>
        <w:tc>
          <w:tcPr>
            <w:tcW w:w="1530" w:type="dxa"/>
          </w:tcPr>
          <w:p>
            <w:pPr>
              <w:pStyle w:val="TableParagraph"/>
              <w:spacing w:line="256" w:lineRule="exact" w:before="136"/>
              <w:ind w:left="390"/>
              <w:rPr>
                <w:sz w:val="24"/>
              </w:rPr>
            </w:pPr>
            <w:r>
              <w:rPr>
                <w:sz w:val="24"/>
              </w:rPr>
              <w:t>300.41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 w:before="136"/>
              <w:ind w:left="480"/>
              <w:rPr>
                <w:sz w:val="24"/>
              </w:rPr>
            </w:pPr>
            <w:r>
              <w:rPr>
                <w:sz w:val="24"/>
              </w:rPr>
              <w:t>374.25</w:t>
            </w:r>
          </w:p>
        </w:tc>
        <w:tc>
          <w:tcPr>
            <w:tcW w:w="1767" w:type="dxa"/>
          </w:tcPr>
          <w:p>
            <w:pPr>
              <w:pStyle w:val="TableParagraph"/>
              <w:spacing w:line="256" w:lineRule="exact" w:before="136"/>
              <w:ind w:left="120"/>
              <w:rPr>
                <w:sz w:val="24"/>
              </w:rPr>
            </w:pPr>
            <w:r>
              <w:rPr>
                <w:sz w:val="24"/>
              </w:rPr>
              <w:t>65.97</w:t>
            </w:r>
          </w:p>
        </w:tc>
        <w:tc>
          <w:tcPr>
            <w:tcW w:w="1210" w:type="dxa"/>
          </w:tcPr>
          <w:p>
            <w:pPr>
              <w:pStyle w:val="TableParagraph"/>
              <w:spacing w:line="256" w:lineRule="exact" w:before="136"/>
              <w:ind w:left="286"/>
              <w:rPr>
                <w:sz w:val="24"/>
              </w:rPr>
            </w:pPr>
            <w:r>
              <w:rPr>
                <w:sz w:val="24"/>
              </w:rPr>
              <w:t>21.96</w:t>
            </w:r>
          </w:p>
        </w:tc>
        <w:tc>
          <w:tcPr>
            <w:tcW w:w="1458" w:type="dxa"/>
          </w:tcPr>
          <w:p>
            <w:pPr>
              <w:pStyle w:val="TableParagraph"/>
              <w:spacing w:line="256" w:lineRule="exact" w:before="136"/>
              <w:ind w:left="384"/>
              <w:rPr>
                <w:sz w:val="24"/>
              </w:rPr>
            </w:pPr>
            <w:r>
              <w:rPr>
                <w:sz w:val="24"/>
              </w:rPr>
              <w:t>78.04</w:t>
            </w:r>
          </w:p>
        </w:tc>
      </w:tr>
    </w:tbl>
    <w:p>
      <w:pPr>
        <w:pStyle w:val="BodyText"/>
        <w:spacing w:before="2"/>
        <w:rPr>
          <w:b/>
          <w:sz w:val="18"/>
        </w:rPr>
      </w:pPr>
      <w:r>
        <w:rPr/>
        <w:pict>
          <v:rect style="position:absolute;margin-left:48.720001pt;margin-top:12.406401pt;width:495.940024pt;height:.479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type w:val="continuous"/>
          <w:pgSz w:w="12240" w:h="15840"/>
          <w:pgMar w:top="1360" w:bottom="1160" w:left="880" w:right="0"/>
        </w:sectPr>
      </w:pPr>
    </w:p>
    <w:p>
      <w:pPr>
        <w:pStyle w:val="ListParagraph"/>
        <w:numPr>
          <w:ilvl w:val="2"/>
          <w:numId w:val="12"/>
        </w:numPr>
        <w:tabs>
          <w:tab w:pos="1101" w:val="left" w:leader="none"/>
        </w:tabs>
        <w:spacing w:line="240" w:lineRule="auto" w:before="76" w:after="0"/>
        <w:ind w:left="1100" w:right="0" w:hanging="541"/>
        <w:jc w:val="left"/>
        <w:rPr>
          <w:b/>
          <w:sz w:val="24"/>
        </w:rPr>
      </w:pPr>
      <w:r>
        <w:rPr>
          <w:b/>
          <w:sz w:val="24"/>
        </w:rPr>
        <w:t>Durability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 w:before="1"/>
        <w:ind w:left="560" w:right="1436" w:firstLine="540"/>
        <w:jc w:val="both"/>
      </w:pPr>
      <w:r>
        <w:rPr/>
        <w:t>The durability assessment of the heated soil- cutback bitumen specimens were carried out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water</w:t>
      </w:r>
      <w:r>
        <w:rPr>
          <w:spacing w:val="-2"/>
        </w:rPr>
        <w:t> </w:t>
      </w:r>
      <w:r>
        <w:rPr/>
        <w:t>immersion tests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 of</w:t>
      </w:r>
      <w:r>
        <w:rPr>
          <w:spacing w:val="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 loss in strength.</w:t>
      </w:r>
    </w:p>
    <w:p>
      <w:pPr>
        <w:pStyle w:val="BodyText"/>
        <w:spacing w:line="480" w:lineRule="auto" w:before="193"/>
        <w:ind w:left="560" w:right="1438" w:firstLine="60"/>
        <w:jc w:val="both"/>
      </w:pPr>
      <w:r>
        <w:rPr>
          <w:w w:val="105"/>
        </w:rPr>
        <w:t>The resistance to loss in strength was determined as ratio of the unconfined compressive</w:t>
      </w:r>
      <w:r>
        <w:rPr>
          <w:spacing w:val="1"/>
          <w:w w:val="105"/>
        </w:rPr>
        <w:t> </w:t>
      </w:r>
      <w:r>
        <w:rPr/>
        <w:t>str</w:t>
      </w:r>
      <w:r>
        <w:rPr>
          <w:spacing w:val="-1"/>
        </w:rPr>
        <w:t>e</w:t>
      </w:r>
      <w:r>
        <w:rPr/>
        <w:t>n</w:t>
      </w:r>
      <w:r>
        <w:rPr>
          <w:spacing w:val="-3"/>
        </w:rPr>
        <w:t>g</w:t>
      </w:r>
      <w:r>
        <w:rPr/>
        <w:t>th </w:t>
      </w:r>
      <w:r>
        <w:rPr>
          <w:spacing w:val="17"/>
        </w:rPr>
        <w:t> </w:t>
      </w:r>
      <w:r>
        <w:rPr/>
        <w:t>(</w:t>
      </w:r>
      <w:r>
        <w:rPr>
          <w:spacing w:val="-2"/>
        </w:rPr>
        <w:t>U</w:t>
      </w:r>
      <w:r>
        <w:rPr/>
        <w:t>CS) </w:t>
      </w:r>
      <w:r>
        <w:rPr>
          <w:spacing w:val="13"/>
        </w:rPr>
        <w:t> </w:t>
      </w:r>
      <w:r>
        <w:rPr/>
        <w:t>of </w:t>
      </w:r>
      <w:r>
        <w:rPr>
          <w:spacing w:val="14"/>
        </w:rPr>
        <w:t> </w:t>
      </w:r>
      <w:r>
        <w:rPr>
          <w:w w:val="149"/>
        </w:rPr>
        <w:t>VS</w:t>
      </w:r>
      <w:r>
        <w:rPr>
          <w:spacing w:val="1"/>
          <w:w w:val="149"/>
        </w:rPr>
        <w:t>H</w:t>
      </w:r>
      <w:r>
        <w:rPr>
          <w:spacing w:val="1"/>
          <w:w w:val="179"/>
        </w:rPr>
        <w:t>F</w:t>
      </w:r>
      <w:r>
        <w:rPr>
          <w:w w:val="163"/>
        </w:rPr>
        <w:t>L</w:t>
      </w:r>
      <w:r>
        <w:rPr>
          <w:spacing w:val="-226"/>
          <w:w w:val="179"/>
        </w:rPr>
        <w:t>P</w:t>
      </w:r>
      <w:r>
        <w:rPr/>
        <w:t>w</w:t>
      </w:r>
      <w:r>
        <w:rPr>
          <w:spacing w:val="-54"/>
        </w:rPr>
        <w:t>a</w:t>
      </w:r>
      <w:r>
        <w:rPr>
          <w:spacing w:val="-188"/>
          <w:w w:val="138"/>
        </w:rPr>
        <w:t>H</w:t>
      </w:r>
      <w:r>
        <w:rPr>
          <w:spacing w:val="2"/>
        </w:rPr>
        <w:t>x</w:t>
      </w:r>
      <w:r>
        <w:rPr>
          <w:spacing w:val="-16"/>
        </w:rPr>
        <w:t>-</w:t>
      </w:r>
      <w:r>
        <w:rPr>
          <w:spacing w:val="-225"/>
          <w:w w:val="138"/>
        </w:rPr>
        <w:t>Q</w:t>
      </w:r>
      <w:r>
        <w:rPr>
          <w:spacing w:val="-1"/>
        </w:rPr>
        <w:t>cu</w:t>
      </w:r>
      <w:r>
        <w:rPr>
          <w:spacing w:val="-240"/>
          <w:w w:val="138"/>
        </w:rPr>
        <w:t>V</w:t>
      </w:r>
      <w:r>
        <w:rPr>
          <w:spacing w:val="-1"/>
        </w:rPr>
        <w:t>re</w:t>
      </w:r>
      <w:r>
        <w:rPr>
          <w:spacing w:val="-66"/>
        </w:rPr>
        <w:t>d</w:t>
      </w:r>
      <w:r>
        <w:rPr>
          <w:spacing w:val="-39"/>
          <w:w w:val="220"/>
        </w:rPr>
        <w:t>¶</w:t>
      </w:r>
      <w:r>
        <w:rPr/>
        <w:t>for </w:t>
      </w:r>
      <w:r>
        <w:rPr>
          <w:spacing w:val="15"/>
        </w:rPr>
        <w:t> </w:t>
      </w:r>
      <w:r>
        <w:rPr/>
        <w:t>7 </w:t>
      </w:r>
      <w:r>
        <w:rPr>
          <w:spacing w:val="14"/>
        </w:rPr>
        <w:t> </w:t>
      </w:r>
      <w:r>
        <w:rPr/>
        <w:t>d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s, </w:t>
      </w:r>
      <w:r>
        <w:rPr>
          <w:spacing w:val="14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w</w:t>
      </w:r>
      <w:r>
        <w:rPr>
          <w:spacing w:val="-2"/>
        </w:rPr>
        <w:t>a</w:t>
      </w:r>
      <w:r>
        <w:rPr>
          <w:spacing w:val="2"/>
        </w:rPr>
        <w:t>x</w:t>
      </w:r>
      <w:r>
        <w:rPr>
          <w:spacing w:val="-1"/>
        </w:rPr>
        <w:t>e</w:t>
      </w:r>
      <w:r>
        <w:rPr/>
        <w:t>d </w:t>
      </w:r>
      <w:r>
        <w:rPr>
          <w:spacing w:val="14"/>
        </w:rPr>
        <w:t> </w:t>
      </w:r>
      <w:r>
        <w:rPr/>
        <w:t>top </w:t>
      </w:r>
      <w:r>
        <w:rPr>
          <w:spacing w:val="14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14"/>
        </w:rPr>
        <w:t> </w:t>
      </w:r>
      <w:r>
        <w:rPr/>
        <w:t>bottom, 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4"/>
        </w:rPr>
        <w:t> </w:t>
      </w:r>
      <w:r>
        <w:rPr/>
        <w:t>lat</w:t>
      </w:r>
      <w:r>
        <w:rPr>
          <w:spacing w:val="-1"/>
        </w:rPr>
        <w:t>e</w:t>
      </w:r>
      <w:r>
        <w:rPr/>
        <w:t>r imme</w:t>
      </w:r>
      <w:r>
        <w:rPr>
          <w:spacing w:val="-2"/>
        </w:rPr>
        <w:t>r</w:t>
      </w:r>
      <w:r>
        <w:rPr/>
        <w:t>s</w:t>
      </w:r>
      <w:r>
        <w:rPr>
          <w:spacing w:val="-1"/>
        </w:rPr>
        <w:t>e</w:t>
      </w:r>
      <w:r>
        <w:rPr/>
        <w:t>d in w</w:t>
      </w:r>
      <w:r>
        <w:rPr>
          <w:spacing w:val="-1"/>
        </w:rPr>
        <w:t>a</w:t>
      </w:r>
      <w:r>
        <w:rPr/>
        <w:t>ter for</w:t>
      </w:r>
      <w:r>
        <w:rPr>
          <w:spacing w:val="-2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other</w:t>
      </w:r>
      <w:r>
        <w:rPr>
          <w:spacing w:val="-2"/>
        </w:rPr>
        <w:t> </w:t>
      </w:r>
      <w:r>
        <w:rPr/>
        <w:t>7</w:t>
      </w:r>
      <w:r>
        <w:rPr>
          <w:spacing w:val="1"/>
        </w:rPr>
        <w:t> 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 to the</w:t>
      </w:r>
      <w:r>
        <w:rPr>
          <w:spacing w:val="-1"/>
        </w:rPr>
        <w:t> </w:t>
      </w:r>
      <w:r>
        <w:rPr/>
        <w:t>UCS of </w:t>
      </w:r>
      <w:r>
        <w:rPr>
          <w:w w:val="156"/>
        </w:rPr>
        <w:t>VSH</w:t>
      </w:r>
      <w:r>
        <w:rPr>
          <w:spacing w:val="-2"/>
          <w:w w:val="156"/>
        </w:rPr>
        <w:t>F</w:t>
      </w:r>
      <w:r>
        <w:rPr>
          <w:spacing w:val="-61"/>
          <w:w w:val="163"/>
        </w:rPr>
        <w:t>L</w:t>
      </w:r>
      <w:r>
        <w:rPr>
          <w:spacing w:val="-113"/>
        </w:rPr>
        <w:t>w</w:t>
      </w:r>
      <w:r>
        <w:rPr>
          <w:spacing w:val="-126"/>
          <w:w w:val="179"/>
        </w:rPr>
        <w:t>P</w:t>
      </w:r>
      <w:r>
        <w:rPr>
          <w:spacing w:val="-1"/>
        </w:rPr>
        <w:t>a</w:t>
      </w:r>
      <w:r>
        <w:rPr>
          <w:spacing w:val="-100"/>
        </w:rPr>
        <w:t>x</w:t>
      </w:r>
      <w:r>
        <w:rPr>
          <w:spacing w:val="-138"/>
          <w:w w:val="138"/>
        </w:rPr>
        <w:t>H</w:t>
      </w:r>
      <w:r>
        <w:rPr>
          <w:spacing w:val="-1"/>
        </w:rPr>
        <w:t>-</w:t>
      </w:r>
      <w:r>
        <w:rPr>
          <w:spacing w:val="-49"/>
        </w:rPr>
        <w:t>c</w:t>
      </w:r>
      <w:r>
        <w:rPr>
          <w:spacing w:val="-193"/>
          <w:w w:val="138"/>
        </w:rPr>
        <w:t>Q</w:t>
      </w:r>
      <w:r>
        <w:rPr/>
        <w:t>u</w:t>
      </w:r>
      <w:r>
        <w:rPr>
          <w:spacing w:val="-8"/>
        </w:rPr>
        <w:t>r</w:t>
      </w:r>
      <w:r>
        <w:rPr>
          <w:spacing w:val="-233"/>
          <w:w w:val="138"/>
        </w:rPr>
        <w:t>V</w:t>
      </w:r>
      <w:r>
        <w:rPr>
          <w:spacing w:val="-1"/>
        </w:rPr>
        <w:t>e</w:t>
      </w:r>
      <w:r>
        <w:rPr>
          <w:spacing w:val="7"/>
        </w:rPr>
        <w:t>d</w:t>
      </w:r>
      <w:r>
        <w:rPr>
          <w:spacing w:val="-186"/>
          <w:w w:val="220"/>
        </w:rPr>
        <w:t>¶</w:t>
      </w:r>
      <w:r>
        <w:rPr>
          <w:spacing w:val="-1"/>
        </w:rPr>
        <w:t>f</w:t>
      </w:r>
      <w:r>
        <w:rPr/>
        <w:t>or</w:t>
      </w:r>
      <w:r>
        <w:rPr>
          <w:spacing w:val="-1"/>
        </w:rPr>
        <w:t> </w:t>
      </w:r>
      <w:r>
        <w:rPr/>
        <w:t>14 d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s.</w:t>
      </w:r>
    </w:p>
    <w:p>
      <w:pPr>
        <w:pStyle w:val="BodyText"/>
        <w:spacing w:before="205"/>
        <w:ind w:left="560"/>
        <w:jc w:val="both"/>
      </w:pPr>
      <w:r>
        <w:rPr/>
        <w:t>The</w:t>
      </w:r>
      <w:r>
        <w:rPr>
          <w:spacing w:val="-3"/>
        </w:rPr>
        <w:t> </w:t>
      </w:r>
      <w:r>
        <w:rPr/>
        <w:t>results are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3.3</w:t>
      </w:r>
    </w:p>
    <w:p>
      <w:pPr>
        <w:spacing w:after="0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Heading1"/>
        <w:spacing w:before="79"/>
        <w:ind w:left="576" w:right="1458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579" w:right="1458" w:firstLine="0"/>
        <w:jc w:val="center"/>
        <w:rPr>
          <w:b/>
          <w:sz w:val="24"/>
        </w:rPr>
      </w:pPr>
      <w:r>
        <w:rPr>
          <w:b/>
          <w:sz w:val="24"/>
        </w:rPr>
        <w:t>RESULTS 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13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</w:pPr>
      <w:r>
        <w:rPr/>
        <w:t>Properties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Soil and</w:t>
      </w:r>
      <w:r>
        <w:rPr>
          <w:spacing w:val="-3"/>
        </w:rPr>
        <w:t> </w:t>
      </w:r>
      <w:r>
        <w:rPr/>
        <w:t>Bitumen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920"/>
      </w:pPr>
      <w:r>
        <w:rPr/>
        <w:t>The</w:t>
      </w:r>
      <w:r>
        <w:rPr>
          <w:spacing w:val="-3"/>
        </w:rPr>
        <w:t> </w:t>
      </w:r>
      <w:r>
        <w:rPr/>
        <w:t>properties 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soil and</w:t>
      </w:r>
      <w:r>
        <w:rPr>
          <w:spacing w:val="-1"/>
        </w:rPr>
        <w:t> </w:t>
      </w:r>
      <w:r>
        <w:rPr/>
        <w:t>bitumen used are</w:t>
      </w:r>
      <w:r>
        <w:rPr>
          <w:spacing w:val="-1"/>
        </w:rPr>
        <w:t> </w:t>
      </w:r>
      <w:r>
        <w:rPr/>
        <w:t>discussed below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13"/>
        </w:numPr>
        <w:tabs>
          <w:tab w:pos="1101" w:val="left" w:leader="none"/>
        </w:tabs>
        <w:spacing w:line="240" w:lineRule="auto" w:before="0" w:after="0"/>
        <w:ind w:left="1100" w:right="0" w:hanging="541"/>
        <w:jc w:val="left"/>
      </w:pPr>
      <w:r>
        <w:rPr/>
        <w:t>Index</w:t>
      </w:r>
      <w:r>
        <w:rPr>
          <w:spacing w:val="-2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Natural</w:t>
      </w:r>
      <w:r>
        <w:rPr>
          <w:spacing w:val="-1"/>
        </w:rPr>
        <w:t> </w:t>
      </w:r>
      <w:r>
        <w:rPr/>
        <w:t>soil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360" w:lineRule="auto"/>
        <w:ind w:left="560" w:right="1433" w:firstLine="542"/>
        <w:jc w:val="both"/>
      </w:pPr>
      <w:r>
        <w:rPr/>
        <w:t>Index properties of the natural soil as determined from the different tests are</w:t>
      </w:r>
      <w:r>
        <w:rPr>
          <w:spacing w:val="60"/>
        </w:rPr>
        <w:t> </w:t>
      </w:r>
      <w:r>
        <w:rPr/>
        <w:t>shown in</w:t>
      </w:r>
      <w:r>
        <w:rPr>
          <w:spacing w:val="1"/>
        </w:rPr>
        <w:t> </w:t>
      </w:r>
      <w:r>
        <w:rPr/>
        <w:t>Table 4.1</w:t>
      </w:r>
      <w:r>
        <w:rPr>
          <w:spacing w:val="1"/>
        </w:rPr>
        <w:t> </w:t>
      </w:r>
      <w:r>
        <w:rPr/>
        <w:t>The 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lateritic soil</w:t>
      </w:r>
      <w:r>
        <w:rPr>
          <w:spacing w:val="1"/>
        </w:rPr>
        <w:t> </w:t>
      </w:r>
      <w:r>
        <w:rPr/>
        <w:t>have 72.60 %</w:t>
      </w:r>
      <w:r>
        <w:rPr>
          <w:spacing w:val="60"/>
        </w:rPr>
        <w:t> </w:t>
      </w:r>
      <w:r>
        <w:rPr/>
        <w:t>soil passing sieve No. 200,</w:t>
      </w:r>
      <w:r>
        <w:rPr>
          <w:spacing w:val="1"/>
        </w:rPr>
        <w:t> </w:t>
      </w:r>
      <w:r>
        <w:rPr/>
        <w:t>liquid limit of 51.4 %, plastic limit of 38.02 % and plasticity index of</w:t>
      </w:r>
      <w:r>
        <w:rPr>
          <w:spacing w:val="1"/>
        </w:rPr>
        <w:t> </w:t>
      </w:r>
      <w:r>
        <w:rPr/>
        <w:t>13.41 %. It has CBR value</w:t>
      </w:r>
      <w:r>
        <w:rPr>
          <w:spacing w:val="-57"/>
        </w:rPr>
        <w:t> </w:t>
      </w:r>
      <w:r>
        <w:rPr/>
        <w:t>of 19.69 % for West African Standard Compaction (WASC) energy level. Based on the above</w:t>
      </w:r>
      <w:r>
        <w:rPr>
          <w:spacing w:val="1"/>
        </w:rPr>
        <w:t> </w:t>
      </w:r>
      <w:r>
        <w:rPr/>
        <w:t>soil sample properties, the soil can be classified as an A-7-5(11) and MH soil using AASHTO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(AASHTO,</w:t>
      </w:r>
      <w:r>
        <w:rPr>
          <w:spacing w:val="1"/>
        </w:rPr>
        <w:t> </w:t>
      </w:r>
      <w:r>
        <w:rPr/>
        <w:t>1986)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(ASTM,</w:t>
      </w:r>
      <w:r>
        <w:rPr>
          <w:spacing w:val="61"/>
        </w:rPr>
        <w:t> </w:t>
      </w:r>
      <w:r>
        <w:rPr/>
        <w:t>1992)</w:t>
      </w:r>
      <w:r>
        <w:rPr>
          <w:spacing w:val="-57"/>
        </w:rPr>
        <w:t> </w:t>
      </w:r>
      <w:r>
        <w:rPr/>
        <w:t>respectively.The soil is suitable for use as a fill/subgrade material based on the</w:t>
      </w:r>
      <w:r>
        <w:rPr>
          <w:spacing w:val="1"/>
        </w:rPr>
        <w:t> </w:t>
      </w:r>
      <w:r>
        <w:rPr/>
        <w:t>Federal Ministry</w:t>
      </w:r>
      <w:r>
        <w:rPr>
          <w:spacing w:val="1"/>
        </w:rPr>
        <w:t> </w:t>
      </w:r>
      <w:r>
        <w:rPr/>
        <w:t>of Works and Housing (1997 requirements of</w:t>
      </w:r>
      <w:r>
        <w:rPr>
          <w:spacing w:val="1"/>
        </w:rPr>
        <w:t> </w:t>
      </w:r>
      <w:r>
        <w:rPr/>
        <w:t>percentage passing BS sieve 200 of</w:t>
      </w:r>
      <w:r>
        <w:rPr>
          <w:spacing w:val="1"/>
        </w:rPr>
        <w:t> </w:t>
      </w:r>
      <w:r>
        <w:rPr/>
        <w:t>35 % ,</w:t>
      </w:r>
      <w:r>
        <w:rPr>
          <w:spacing w:val="1"/>
        </w:rPr>
        <w:t> </w:t>
      </w:r>
      <w:r>
        <w:rPr/>
        <w:t>Liquid Limit (LL)</w:t>
      </w:r>
      <w:r>
        <w:rPr>
          <w:spacing w:val="1"/>
        </w:rPr>
        <w:t> </w:t>
      </w:r>
      <w:r>
        <w:rPr/>
        <w:t>50 % and CBR of 3 ±10 % at relative compaction </w:t>
      </w:r>
      <w:r>
        <w:rPr>
          <w:spacing w:val="1"/>
        </w:rPr>
        <w:t> </w:t>
      </w:r>
      <w:r>
        <w:rPr>
          <w:spacing w:val="-72"/>
        </w:rPr>
        <w:t>0</w:t>
      </w:r>
      <w:r>
        <w:rPr>
          <w:spacing w:val="95"/>
        </w:rPr>
        <w:t> </w:t>
      </w:r>
      <w:r>
        <w:rPr>
          <w:spacing w:val="-114"/>
        </w:rPr>
        <w:t>%</w:t>
      </w:r>
      <w:r>
        <w:rPr>
          <w:spacing w:val="136"/>
        </w:rPr>
        <w:t> </w:t>
      </w:r>
      <w:r>
        <w:rPr/>
        <w:t>of Modifed</w:t>
      </w:r>
      <w:r>
        <w:rPr>
          <w:spacing w:val="1"/>
        </w:rPr>
        <w:t> </w:t>
      </w:r>
      <w:r>
        <w:rPr/>
        <w:t>AASHTO or WAS. The soil sample is reddish brown in colour and has 18.34 % clay fraction as</w:t>
      </w:r>
      <w:r>
        <w:rPr>
          <w:spacing w:val="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hydrometre</w:t>
      </w:r>
      <w:r>
        <w:rPr>
          <w:spacing w:val="-2"/>
        </w:rPr>
        <w:t> </w:t>
      </w:r>
      <w:r>
        <w:rPr/>
        <w:t>analysis</w:t>
      </w:r>
      <w:r>
        <w:rPr>
          <w:spacing w:val="2"/>
        </w:rPr>
        <w:t> </w:t>
      </w:r>
      <w:r>
        <w:rPr/>
        <w:t>and shown in Table 4.3.</w:t>
      </w:r>
    </w:p>
    <w:p>
      <w:pPr>
        <w:pStyle w:val="BodyText"/>
        <w:spacing w:before="199" w:after="9"/>
        <w:ind w:left="560"/>
        <w:jc w:val="both"/>
      </w:pPr>
      <w:r>
        <w:rPr/>
        <w:t>Table</w:t>
      </w:r>
      <w:r>
        <w:rPr>
          <w:spacing w:val="-3"/>
        </w:rPr>
        <w:t> </w:t>
      </w:r>
      <w:r>
        <w:rPr/>
        <w:t>4.1: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natural</w:t>
      </w:r>
      <w:r>
        <w:rPr>
          <w:spacing w:val="-1"/>
        </w:rPr>
        <w:t> </w:t>
      </w:r>
      <w:r>
        <w:rPr/>
        <w:t>lateritic soil</w:t>
      </w:r>
    </w:p>
    <w:p>
      <w:pPr>
        <w:pStyle w:val="BodyText"/>
        <w:spacing w:line="20" w:lineRule="exact"/>
        <w:ind w:left="452"/>
        <w:rPr>
          <w:sz w:val="2"/>
        </w:rPr>
      </w:pPr>
      <w:r>
        <w:rPr>
          <w:sz w:val="2"/>
        </w:rPr>
        <w:pict>
          <v:group style="width:352.75pt;height:.5pt;mso-position-horizontal-relative:char;mso-position-vertical-relative:line" coordorigin="0,0" coordsize="7055,10">
            <v:shape style="position:absolute;left:0;top:0;width:7055;height:10" coordorigin="0,0" coordsize="7055,10" path="m5072,0l0,0,0,10,5072,10,5072,0xm5081,0l5072,0,5072,10,5081,10,5081,0xm7055,0l5081,0,5081,10,7055,10,705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1"/>
        <w:tabs>
          <w:tab w:pos="6057" w:val="left" w:leader="none"/>
        </w:tabs>
        <w:ind w:left="2453"/>
      </w:pPr>
      <w:r>
        <w:rPr/>
        <w:t>Properties</w:t>
        <w:tab/>
        <w:t>Quantity</w:t>
      </w:r>
    </w:p>
    <w:p>
      <w:pPr>
        <w:pStyle w:val="BodyText"/>
        <w:tabs>
          <w:tab w:pos="6786" w:val="right" w:leader="none"/>
        </w:tabs>
        <w:ind w:left="560"/>
      </w:pPr>
      <w:r>
        <w:rPr/>
        <w:pict>
          <v:shape style="position:absolute;margin-left:66.624001pt;margin-top:-.0769pt;width:352.75pt;height:.5pt;mso-position-horizontal-relative:page;mso-position-vertical-relative:paragraph;z-index:15745024" coordorigin="1332,-2" coordsize="7055,10" path="m6404,-2l1332,-2,1332,8,6404,8,6404,-2xm6414,-2l6404,-2,6404,8,6414,8,6414,-2xm8387,-2l6414,-2,6414,8,8387,8,8387,-2xe" filled="true" fillcolor="#000000" stroked="false">
            <v:path arrowok="t"/>
            <v:fill type="solid"/>
            <w10:wrap type="none"/>
          </v:shape>
        </w:pict>
      </w:r>
      <w:r>
        <w:rPr/>
        <w:t>Percentage</w:t>
      </w:r>
      <w:r>
        <w:rPr>
          <w:spacing w:val="-2"/>
        </w:rPr>
        <w:t> </w:t>
      </w:r>
      <w:r>
        <w:rPr/>
        <w:t>Passing</w:t>
      </w:r>
      <w:r>
        <w:rPr>
          <w:spacing w:val="-1"/>
        </w:rPr>
        <w:t> </w:t>
      </w:r>
      <w:r>
        <w:rPr/>
        <w:t>BS Sieve</w:t>
      </w:r>
      <w:r>
        <w:rPr>
          <w:spacing w:val="-2"/>
        </w:rPr>
        <w:t> </w:t>
      </w:r>
      <w:r>
        <w:rPr/>
        <w:t>No 200</w:t>
      </w:r>
      <w:r>
        <w:rPr>
          <w:spacing w:val="-1"/>
        </w:rPr>
        <w:t> </w:t>
      </w:r>
      <w:r>
        <w:rPr/>
        <w:t>(%)</w:t>
        <w:tab/>
        <w:t>72.60</w:t>
      </w:r>
    </w:p>
    <w:p>
      <w:pPr>
        <w:pStyle w:val="BodyText"/>
        <w:tabs>
          <w:tab w:pos="6786" w:val="right" w:leader="none"/>
        </w:tabs>
        <w:ind w:left="560"/>
      </w:pPr>
      <w:r>
        <w:rPr/>
        <w:t>Liquid</w:t>
      </w:r>
      <w:r>
        <w:rPr>
          <w:spacing w:val="1"/>
        </w:rPr>
        <w:t> </w:t>
      </w:r>
      <w:r>
        <w:rPr/>
        <w:t>Limit, (%)</w:t>
        <w:tab/>
        <w:t>51.43</w:t>
      </w:r>
    </w:p>
    <w:p>
      <w:pPr>
        <w:pStyle w:val="BodyText"/>
        <w:tabs>
          <w:tab w:pos="6786" w:val="right" w:leader="none"/>
        </w:tabs>
        <w:ind w:left="560"/>
      </w:pPr>
      <w:r>
        <w:rPr/>
        <w:t>Plastic Limit (%)</w:t>
        <w:tab/>
        <w:t>38.02</w:t>
      </w:r>
    </w:p>
    <w:p>
      <w:pPr>
        <w:pStyle w:val="BodyText"/>
        <w:tabs>
          <w:tab w:pos="6786" w:val="right" w:leader="none"/>
        </w:tabs>
        <w:ind w:left="560"/>
      </w:pPr>
      <w:r>
        <w:rPr/>
        <w:t>Plasticity</w:t>
      </w:r>
      <w:r>
        <w:rPr>
          <w:spacing w:val="-4"/>
        </w:rPr>
        <w:t> </w:t>
      </w:r>
      <w:r>
        <w:rPr/>
        <w:t>Index</w:t>
      </w:r>
      <w:r>
        <w:rPr>
          <w:spacing w:val="2"/>
        </w:rPr>
        <w:t> </w:t>
      </w:r>
      <w:r>
        <w:rPr/>
        <w:t>(%)</w:t>
        <w:tab/>
        <w:t>13.41</w:t>
      </w:r>
    </w:p>
    <w:p>
      <w:pPr>
        <w:pStyle w:val="BodyText"/>
        <w:tabs>
          <w:tab w:pos="5999" w:val="left" w:leader="none"/>
          <w:tab w:pos="6323" w:val="left" w:leader="none"/>
        </w:tabs>
        <w:ind w:left="560" w:right="4327"/>
      </w:pPr>
      <w:r>
        <w:rPr/>
        <w:t>AASHTO</w:t>
      </w:r>
      <w:r>
        <w:rPr>
          <w:spacing w:val="-3"/>
        </w:rPr>
        <w:t> </w:t>
      </w:r>
      <w:r>
        <w:rPr/>
        <w:t>classification</w:t>
        <w:tab/>
        <w:t>A-7-5</w:t>
      </w:r>
      <w:r>
        <w:rPr>
          <w:spacing w:val="-14"/>
        </w:rPr>
        <w:t> </w:t>
      </w:r>
      <w:r>
        <w:rPr/>
        <w:t>(11)</w:t>
      </w:r>
      <w:r>
        <w:rPr>
          <w:spacing w:val="-57"/>
        </w:rPr>
        <w:t> </w:t>
      </w:r>
      <w:r>
        <w:rPr/>
        <w:t>USCS</w:t>
      </w:r>
      <w:r>
        <w:rPr>
          <w:spacing w:val="-1"/>
        </w:rPr>
        <w:t> </w:t>
      </w:r>
      <w:r>
        <w:rPr/>
        <w:t>Classification</w:t>
        <w:tab/>
        <w:tab/>
        <w:t>MH</w:t>
      </w:r>
    </w:p>
    <w:p>
      <w:pPr>
        <w:pStyle w:val="BodyText"/>
        <w:tabs>
          <w:tab w:pos="6726" w:val="right" w:leader="none"/>
        </w:tabs>
        <w:ind w:left="560"/>
      </w:pPr>
      <w:r>
        <w:rPr/>
        <w:t>Specific gravity</w:t>
        <w:tab/>
        <w:t>2.72</w:t>
      </w:r>
    </w:p>
    <w:p>
      <w:pPr>
        <w:pStyle w:val="BodyText"/>
        <w:tabs>
          <w:tab w:pos="6786" w:val="right" w:leader="none"/>
        </w:tabs>
        <w:ind w:left="560"/>
      </w:pPr>
      <w:r>
        <w:rPr/>
        <w:t>Maximum Dry</w:t>
      </w:r>
      <w:r>
        <w:rPr>
          <w:spacing w:val="-8"/>
        </w:rPr>
        <w:t> </w:t>
      </w:r>
      <w:r>
        <w:rPr/>
        <w:t>Density</w:t>
      </w:r>
      <w:r>
        <w:rPr>
          <w:spacing w:val="-3"/>
        </w:rPr>
        <w:t> </w:t>
      </w:r>
      <w:r>
        <w:rPr/>
        <w:t>(Mg/m</w:t>
      </w:r>
      <w:r>
        <w:rPr>
          <w:vertAlign w:val="superscript"/>
        </w:rPr>
        <w:t>3</w:t>
      </w:r>
      <w:r>
        <w:rPr>
          <w:vertAlign w:val="baseline"/>
        </w:rPr>
        <w:t>)</w:t>
        <w:tab/>
        <w:t>1.951</w:t>
      </w:r>
    </w:p>
    <w:p>
      <w:pPr>
        <w:pStyle w:val="BodyText"/>
        <w:tabs>
          <w:tab w:pos="6786" w:val="right" w:leader="none"/>
        </w:tabs>
        <w:ind w:left="560"/>
      </w:pPr>
      <w:r>
        <w:rPr/>
        <w:t>Optimum</w:t>
      </w:r>
      <w:r>
        <w:rPr>
          <w:spacing w:val="-1"/>
        </w:rPr>
        <w:t> </w:t>
      </w:r>
      <w:r>
        <w:rPr/>
        <w:t>Moisture</w:t>
      </w:r>
      <w:r>
        <w:rPr>
          <w:spacing w:val="-1"/>
        </w:rPr>
        <w:t> </w:t>
      </w:r>
      <w:r>
        <w:rPr/>
        <w:t>Content (%)</w:t>
        <w:tab/>
        <w:t>17.28</w:t>
      </w:r>
    </w:p>
    <w:p>
      <w:pPr>
        <w:pStyle w:val="BodyText"/>
        <w:tabs>
          <w:tab w:pos="6846" w:val="right" w:leader="none"/>
        </w:tabs>
        <w:ind w:left="560"/>
      </w:pPr>
      <w:r>
        <w:rPr/>
        <w:t>Unconfined</w:t>
      </w:r>
      <w:r>
        <w:rPr>
          <w:spacing w:val="-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 KN/m</w:t>
      </w:r>
      <w:r>
        <w:rPr>
          <w:vertAlign w:val="superscript"/>
        </w:rPr>
        <w:t>2</w:t>
      </w:r>
      <w:r>
        <w:rPr>
          <w:position w:val="11"/>
          <w:vertAlign w:val="baseline"/>
        </w:rPr>
        <w:tab/>
      </w:r>
      <w:r>
        <w:rPr>
          <w:vertAlign w:val="baseline"/>
        </w:rPr>
        <w:t>266.43</w:t>
      </w:r>
    </w:p>
    <w:p>
      <w:pPr>
        <w:pStyle w:val="BodyText"/>
        <w:tabs>
          <w:tab w:pos="6786" w:val="right" w:leader="none"/>
        </w:tabs>
        <w:ind w:left="560"/>
      </w:pPr>
      <w:r>
        <w:rPr/>
        <w:t>California</w:t>
      </w:r>
      <w:r>
        <w:rPr>
          <w:spacing w:val="-1"/>
        </w:rPr>
        <w:t> </w:t>
      </w:r>
      <w:r>
        <w:rPr/>
        <w:t>Bearing</w:t>
      </w:r>
      <w:r>
        <w:rPr>
          <w:spacing w:val="-4"/>
        </w:rPr>
        <w:t> </w:t>
      </w:r>
      <w:r>
        <w:rPr/>
        <w:t>Ratio,</w:t>
      </w:r>
      <w:r>
        <w:rPr>
          <w:spacing w:val="2"/>
        </w:rPr>
        <w:t> </w:t>
      </w:r>
      <w:r>
        <w:rPr/>
        <w:t>%</w:t>
      </w:r>
      <w:r>
        <w:rPr>
          <w:spacing w:val="-1"/>
        </w:rPr>
        <w:t> </w:t>
      </w:r>
      <w:r>
        <w:rPr/>
        <w:t>(after 24hrs</w:t>
      </w:r>
      <w:r>
        <w:rPr>
          <w:spacing w:val="-1"/>
        </w:rPr>
        <w:t> </w:t>
      </w:r>
      <w:r>
        <w:rPr/>
        <w:t>soaking)</w:t>
        <w:tab/>
        <w:t>19.69</w:t>
      </w:r>
    </w:p>
    <w:p>
      <w:pPr>
        <w:pStyle w:val="BodyText"/>
        <w:tabs>
          <w:tab w:pos="5766" w:val="left" w:leader="none"/>
        </w:tabs>
        <w:ind w:left="560"/>
      </w:pPr>
      <w:r>
        <w:rPr/>
        <w:t>Colour</w:t>
        <w:tab/>
        <w:t>Reddish</w:t>
      </w:r>
      <w:r>
        <w:rPr>
          <w:spacing w:val="-3"/>
        </w:rPr>
        <w:t> </w:t>
      </w:r>
      <w:r>
        <w:rPr/>
        <w:t>Brown</w:t>
      </w:r>
    </w:p>
    <w:p>
      <w:pPr>
        <w:pStyle w:val="BodyText"/>
        <w:spacing w:line="20" w:lineRule="exact"/>
        <w:ind w:left="437"/>
        <w:rPr>
          <w:sz w:val="2"/>
        </w:rPr>
      </w:pPr>
      <w:r>
        <w:rPr>
          <w:sz w:val="2"/>
        </w:rPr>
        <w:pict>
          <v:group style="width:353.5pt;height:.5pt;mso-position-horizontal-relative:char;mso-position-vertical-relative:line" coordorigin="0,0" coordsize="7070,10">
            <v:shape style="position:absolute;left:0;top:0;width:7070;height:10" coordorigin="0,0" coordsize="7070,10" path="m7069,0l5087,0,5082,0,5072,0,0,0,0,10,5072,10,5082,10,5087,10,7069,10,706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980" w:top="1360" w:bottom="1240" w:left="880" w:right="0"/>
        </w:sectPr>
      </w:pPr>
    </w:p>
    <w:p>
      <w:pPr>
        <w:pStyle w:val="Heading1"/>
        <w:numPr>
          <w:ilvl w:val="2"/>
          <w:numId w:val="13"/>
        </w:numPr>
        <w:tabs>
          <w:tab w:pos="1101" w:val="left" w:leader="none"/>
        </w:tabs>
        <w:spacing w:line="240" w:lineRule="auto" w:before="79" w:after="0"/>
        <w:ind w:left="1100" w:right="0" w:hanging="541"/>
        <w:jc w:val="both"/>
      </w:pPr>
      <w:r>
        <w:rPr/>
        <w:t>Properties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Bitumen Sample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560" w:right="1433" w:firstLine="540"/>
        <w:jc w:val="both"/>
      </w:pPr>
      <w:r>
        <w:rPr/>
        <w:t>The results of the tests carried out on the cutback bitumen used is shown in Table 4.2. The</w:t>
      </w:r>
      <w:r>
        <w:rPr>
          <w:spacing w:val="1"/>
        </w:rPr>
        <w:t> </w:t>
      </w:r>
      <w:r>
        <w:rPr/>
        <w:t>results</w:t>
      </w:r>
      <w:r>
        <w:rPr>
          <w:spacing w:val="32"/>
        </w:rPr>
        <w:t> </w:t>
      </w:r>
      <w:r>
        <w:rPr/>
        <w:t>showed</w:t>
      </w:r>
      <w:r>
        <w:rPr>
          <w:spacing w:val="34"/>
        </w:rPr>
        <w:t> </w:t>
      </w:r>
      <w:r>
        <w:rPr/>
        <w:t>specific</w:t>
      </w:r>
      <w:r>
        <w:rPr>
          <w:spacing w:val="35"/>
        </w:rPr>
        <w:t> </w:t>
      </w:r>
      <w:r>
        <w:rPr/>
        <w:t>gravity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bitumen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0.92,</w:t>
      </w:r>
      <w:r>
        <w:rPr>
          <w:spacing w:val="33"/>
        </w:rPr>
        <w:t> </w:t>
      </w:r>
      <w:r>
        <w:rPr/>
        <w:t>Saybolt</w:t>
      </w:r>
      <w:r>
        <w:rPr>
          <w:spacing w:val="34"/>
        </w:rPr>
        <w:t> </w:t>
      </w:r>
      <w:r>
        <w:rPr/>
        <w:t>Furol</w:t>
      </w:r>
      <w:r>
        <w:rPr>
          <w:spacing w:val="32"/>
        </w:rPr>
        <w:t> </w:t>
      </w:r>
      <w:r>
        <w:rPr/>
        <w:t>viscosity</w:t>
      </w:r>
      <w:r>
        <w:rPr>
          <w:spacing w:val="35"/>
        </w:rPr>
        <w:t> </w:t>
      </w:r>
      <w:r>
        <w:rPr/>
        <w:t>at</w:t>
      </w:r>
      <w:r>
        <w:rPr>
          <w:spacing w:val="36"/>
        </w:rPr>
        <w:t> </w:t>
      </w:r>
      <w:r>
        <w:rPr/>
        <w:t>25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34"/>
          <w:vertAlign w:val="baseline"/>
        </w:rPr>
        <w:t> </w:t>
      </w:r>
      <w:r>
        <w:rPr>
          <w:vertAlign w:val="baseline"/>
        </w:rPr>
        <w:t>as</w:t>
      </w:r>
      <w:r>
        <w:rPr>
          <w:spacing w:val="32"/>
          <w:vertAlign w:val="baseline"/>
        </w:rPr>
        <w:t> </w:t>
      </w:r>
      <w:r>
        <w:rPr>
          <w:vertAlign w:val="baseline"/>
        </w:rPr>
        <w:t>77</w:t>
      </w:r>
      <w:r>
        <w:rPr>
          <w:spacing w:val="-57"/>
          <w:vertAlign w:val="baseline"/>
        </w:rPr>
        <w:t> </w:t>
      </w:r>
      <w:r>
        <w:rPr>
          <w:vertAlign w:val="baseline"/>
        </w:rPr>
        <w:t>secs, distillate, percentage by volume of total distillate to 225</w:t>
      </w:r>
      <w:r>
        <w:rPr>
          <w:vertAlign w:val="superscript"/>
        </w:rPr>
        <w:t>0</w:t>
      </w:r>
      <w:r>
        <w:rPr>
          <w:vertAlign w:val="baseline"/>
        </w:rPr>
        <w:t>C as 16%, distillate, percentage by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 of total distillate to 260</w:t>
      </w:r>
      <w:r>
        <w:rPr>
          <w:vertAlign w:val="superscript"/>
        </w:rPr>
        <w:t>0</w:t>
      </w:r>
      <w:r>
        <w:rPr>
          <w:vertAlign w:val="baseline"/>
        </w:rPr>
        <w:t>C as 54%, distillate, percentage by volume of total distillate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315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as 79%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residue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distillation to 360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volume, percent of</w:t>
      </w:r>
      <w:r>
        <w:rPr>
          <w:spacing w:val="60"/>
          <w:vertAlign w:val="baseline"/>
        </w:rPr>
        <w:t> </w:t>
      </w:r>
      <w:r>
        <w:rPr>
          <w:vertAlign w:val="baseline"/>
        </w:rPr>
        <w:t>sample by 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 61%. Based on the above bitumen properties and comparision with requirements in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specifications for Transportation Materials and Methods of sampling (AASHTO, 2007),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cutback</w:t>
      </w:r>
      <w:r>
        <w:rPr>
          <w:spacing w:val="-1"/>
          <w:vertAlign w:val="baseline"/>
        </w:rPr>
        <w:t> </w:t>
      </w:r>
      <w:r>
        <w:rPr>
          <w:vertAlign w:val="baseline"/>
        </w:rPr>
        <w:t>bitumen</w:t>
      </w:r>
      <w:r>
        <w:rPr>
          <w:spacing w:val="-1"/>
          <w:vertAlign w:val="baseline"/>
        </w:rPr>
        <w:t> </w:t>
      </w:r>
      <w:r>
        <w:rPr>
          <w:vertAlign w:val="baseline"/>
        </w:rPr>
        <w:t>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categorised as MC-30</w:t>
      </w:r>
      <w:r>
        <w:rPr>
          <w:spacing w:val="2"/>
          <w:vertAlign w:val="baseline"/>
        </w:rPr>
        <w:t> </w:t>
      </w:r>
      <w:r>
        <w:rPr>
          <w:vertAlign w:val="baseline"/>
        </w:rPr>
        <w:t>grade</w:t>
      </w:r>
      <w:r>
        <w:rPr>
          <w:spacing w:val="-1"/>
          <w:vertAlign w:val="baseline"/>
        </w:rPr>
        <w:t> </w:t>
      </w:r>
      <w:r>
        <w:rPr>
          <w:vertAlign w:val="baseline"/>
        </w:rPr>
        <w:t>cutback</w:t>
      </w:r>
      <w:r>
        <w:rPr>
          <w:spacing w:val="1"/>
          <w:vertAlign w:val="baseline"/>
        </w:rPr>
        <w:t> </w:t>
      </w:r>
      <w:r>
        <w:rPr>
          <w:vertAlign w:val="baseline"/>
        </w:rPr>
        <w:t>bitumen.</w:t>
      </w:r>
    </w:p>
    <w:p>
      <w:pPr>
        <w:spacing w:after="0" w:line="480" w:lineRule="auto"/>
        <w:jc w:val="both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before="72" w:after="13"/>
        <w:ind w:left="560"/>
      </w:pPr>
      <w:r>
        <w:rPr/>
        <w:pict>
          <v:shape style="position:absolute;margin-left:66.624001pt;margin-top:45.903107pt;width:478.9pt;height:.5pt;mso-position-horizontal-relative:page;mso-position-vertical-relative:paragraph;z-index:-16961536" coordorigin="1332,918" coordsize="9578,10" path="m7607,918l7597,918,7597,918,1332,918,1332,928,7597,928,7597,928,7607,928,7607,918xm9282,918l9273,918,7607,918,7607,928,9273,928,9282,928,9282,918xm10910,918l9282,918,9282,928,10910,928,10910,918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 cutback</w:t>
      </w:r>
      <w:r>
        <w:rPr>
          <w:spacing w:val="-1"/>
        </w:rPr>
        <w:t> </w:t>
      </w:r>
      <w:r>
        <w:rPr/>
        <w:t>bitumen</w:t>
      </w:r>
    </w:p>
    <w:tbl>
      <w:tblPr>
        <w:tblW w:w="0" w:type="auto"/>
        <w:jc w:val="left"/>
        <w:tblInd w:w="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1"/>
        <w:gridCol w:w="1603"/>
        <w:gridCol w:w="1680"/>
      </w:tblGrid>
      <w:tr>
        <w:trPr>
          <w:trHeight w:val="536" w:hRule="atLeast"/>
        </w:trPr>
        <w:tc>
          <w:tcPr>
            <w:tcW w:w="63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85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Properties</w:t>
            </w:r>
          </w:p>
        </w:tc>
        <w:tc>
          <w:tcPr>
            <w:tcW w:w="16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28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AASHTO</w:t>
            </w:r>
          </w:p>
          <w:p>
            <w:pPr>
              <w:pStyle w:val="TableParagraph"/>
              <w:spacing w:line="244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Standards</w:t>
            </w:r>
          </w:p>
        </w:tc>
      </w:tr>
      <w:tr>
        <w:trPr>
          <w:trHeight w:val="278" w:hRule="atLeast"/>
        </w:trPr>
        <w:tc>
          <w:tcPr>
            <w:tcW w:w="6301" w:type="dxa"/>
          </w:tcPr>
          <w:p>
            <w:pPr>
              <w:pStyle w:val="TableParagraph"/>
              <w:spacing w:line="241" w:lineRule="exact" w:before="17"/>
              <w:ind w:left="115"/>
              <w:rPr>
                <w:sz w:val="24"/>
              </w:rPr>
            </w:pPr>
            <w:r>
              <w:rPr>
                <w:sz w:val="24"/>
              </w:rPr>
              <w:t>Specific Gravity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 25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1603" w:type="dxa"/>
          </w:tcPr>
          <w:p>
            <w:pPr>
              <w:pStyle w:val="TableParagraph"/>
              <w:spacing w:line="241" w:lineRule="exact" w:before="17"/>
              <w:ind w:left="326" w:right="314"/>
              <w:jc w:val="center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1680" w:type="dxa"/>
          </w:tcPr>
          <w:p>
            <w:pPr>
              <w:pStyle w:val="TableParagraph"/>
              <w:spacing w:line="241" w:lineRule="exact" w:before="17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6301" w:type="dxa"/>
          </w:tcPr>
          <w:p>
            <w:pPr>
              <w:pStyle w:val="TableParagraph"/>
              <w:spacing w:line="261" w:lineRule="exact" w:before="15"/>
              <w:ind w:left="115"/>
              <w:rPr>
                <w:sz w:val="24"/>
              </w:rPr>
            </w:pPr>
            <w:r>
              <w:rPr>
                <w:sz w:val="24"/>
              </w:rPr>
              <w:t>Furol Viscosity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 25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 (s)</w:t>
            </w:r>
          </w:p>
        </w:tc>
        <w:tc>
          <w:tcPr>
            <w:tcW w:w="1603" w:type="dxa"/>
          </w:tcPr>
          <w:p>
            <w:pPr>
              <w:pStyle w:val="TableParagraph"/>
              <w:spacing w:line="261" w:lineRule="exact" w:before="15"/>
              <w:ind w:left="328" w:right="314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680" w:type="dxa"/>
          </w:tcPr>
          <w:p>
            <w:pPr>
              <w:pStyle w:val="TableParagraph"/>
              <w:spacing w:line="261" w:lineRule="exact" w:before="15"/>
              <w:ind w:left="461"/>
              <w:rPr>
                <w:sz w:val="24"/>
              </w:rPr>
            </w:pPr>
            <w:r>
              <w:rPr>
                <w:sz w:val="24"/>
              </w:rPr>
              <w:t>75 -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</w:t>
            </w:r>
          </w:p>
        </w:tc>
      </w:tr>
      <w:tr>
        <w:trPr>
          <w:trHeight w:val="276" w:hRule="atLeast"/>
        </w:trPr>
        <w:tc>
          <w:tcPr>
            <w:tcW w:w="630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Flash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(Cleveland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cup)</w:t>
            </w:r>
          </w:p>
        </w:tc>
        <w:tc>
          <w:tcPr>
            <w:tcW w:w="1603" w:type="dxa"/>
          </w:tcPr>
          <w:p>
            <w:pPr>
              <w:pStyle w:val="TableParagraph"/>
              <w:spacing w:line="256" w:lineRule="exact"/>
              <w:ind w:left="328" w:right="31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680" w:type="dxa"/>
          </w:tcPr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Min. 38</w:t>
            </w:r>
          </w:p>
        </w:tc>
      </w:tr>
      <w:tr>
        <w:trPr>
          <w:trHeight w:val="532" w:hRule="atLeast"/>
        </w:trPr>
        <w:tc>
          <w:tcPr>
            <w:tcW w:w="6301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Distillation:</w:t>
            </w:r>
          </w:p>
          <w:p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r>
              <w:rPr>
                <w:sz w:val="24"/>
              </w:rPr>
              <w:t>Distillate,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volume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 distillate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225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160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41" w:lineRule="exact"/>
              <w:ind w:left="328" w:right="31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8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41" w:lineRule="exact"/>
              <w:ind w:left="461"/>
              <w:rPr>
                <w:sz w:val="24"/>
              </w:rPr>
            </w:pPr>
            <w:r>
              <w:rPr>
                <w:sz w:val="24"/>
              </w:rPr>
              <w:t>Max. 25</w:t>
            </w:r>
          </w:p>
        </w:tc>
      </w:tr>
      <w:tr>
        <w:trPr>
          <w:trHeight w:val="275" w:hRule="atLeast"/>
        </w:trPr>
        <w:tc>
          <w:tcPr>
            <w:tcW w:w="6301" w:type="dxa"/>
          </w:tcPr>
          <w:p>
            <w:pPr>
              <w:pStyle w:val="TableParagraph"/>
              <w:spacing w:line="241" w:lineRule="exact" w:before="15"/>
              <w:ind w:left="115"/>
              <w:rPr>
                <w:sz w:val="24"/>
              </w:rPr>
            </w:pPr>
            <w:r>
              <w:rPr>
                <w:sz w:val="24"/>
              </w:rPr>
              <w:t>Distillate,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volume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 distillate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260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1603" w:type="dxa"/>
          </w:tcPr>
          <w:p>
            <w:pPr>
              <w:pStyle w:val="TableParagraph"/>
              <w:spacing w:line="241" w:lineRule="exact" w:before="15"/>
              <w:ind w:left="328" w:right="31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80" w:type="dxa"/>
          </w:tcPr>
          <w:p>
            <w:pPr>
              <w:pStyle w:val="TableParagraph"/>
              <w:spacing w:line="241" w:lineRule="exact" w:before="15"/>
              <w:ind w:left="521"/>
              <w:rPr>
                <w:sz w:val="24"/>
              </w:rPr>
            </w:pPr>
            <w:r>
              <w:rPr>
                <w:sz w:val="24"/>
              </w:rPr>
              <w:t>40 -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</w:t>
            </w:r>
          </w:p>
        </w:tc>
      </w:tr>
      <w:tr>
        <w:trPr>
          <w:trHeight w:val="276" w:hRule="atLeast"/>
        </w:trPr>
        <w:tc>
          <w:tcPr>
            <w:tcW w:w="6301" w:type="dxa"/>
          </w:tcPr>
          <w:p>
            <w:pPr>
              <w:pStyle w:val="TableParagraph"/>
              <w:spacing w:line="241" w:lineRule="exact" w:before="15"/>
              <w:ind w:left="115"/>
              <w:rPr>
                <w:sz w:val="24"/>
              </w:rPr>
            </w:pPr>
            <w:r>
              <w:rPr>
                <w:sz w:val="24"/>
              </w:rPr>
              <w:t>Distillate,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volume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 distillate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315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1603" w:type="dxa"/>
          </w:tcPr>
          <w:p>
            <w:pPr>
              <w:pStyle w:val="TableParagraph"/>
              <w:spacing w:line="241" w:lineRule="exact" w:before="15"/>
              <w:ind w:left="328" w:right="31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680" w:type="dxa"/>
          </w:tcPr>
          <w:p>
            <w:pPr>
              <w:pStyle w:val="TableParagraph"/>
              <w:spacing w:line="241" w:lineRule="exact" w:before="15"/>
              <w:ind w:left="521"/>
              <w:rPr>
                <w:sz w:val="24"/>
              </w:rPr>
            </w:pPr>
            <w:r>
              <w:rPr>
                <w:sz w:val="24"/>
              </w:rPr>
              <w:t>75 -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93</w:t>
            </w:r>
          </w:p>
        </w:tc>
      </w:tr>
      <w:tr>
        <w:trPr>
          <w:trHeight w:val="295" w:hRule="atLeast"/>
        </w:trPr>
        <w:tc>
          <w:tcPr>
            <w:tcW w:w="6301" w:type="dxa"/>
          </w:tcPr>
          <w:p>
            <w:pPr>
              <w:pStyle w:val="TableParagraph"/>
              <w:spacing w:line="261" w:lineRule="exact" w:before="15"/>
              <w:ind w:left="115"/>
              <w:rPr>
                <w:sz w:val="24"/>
              </w:rPr>
            </w:pPr>
            <w:r>
              <w:rPr>
                <w:sz w:val="24"/>
              </w:rPr>
              <w:t>Residue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distillation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360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 volume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percent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sample</w:t>
            </w:r>
          </w:p>
        </w:tc>
        <w:tc>
          <w:tcPr>
            <w:tcW w:w="1603" w:type="dxa"/>
          </w:tcPr>
          <w:p>
            <w:pPr>
              <w:pStyle w:val="TableParagraph"/>
              <w:spacing w:line="261" w:lineRule="exact" w:before="15"/>
              <w:ind w:left="328" w:right="31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680" w:type="dxa"/>
          </w:tcPr>
          <w:p>
            <w:pPr>
              <w:pStyle w:val="TableParagraph"/>
              <w:spacing w:line="261" w:lineRule="exact" w:before="15"/>
              <w:ind w:left="480"/>
              <w:rPr>
                <w:sz w:val="24"/>
              </w:rPr>
            </w:pPr>
            <w:r>
              <w:rPr>
                <w:sz w:val="24"/>
              </w:rPr>
              <w:t>Min. 50</w:t>
            </w:r>
          </w:p>
        </w:tc>
      </w:tr>
      <w:tr>
        <w:trPr>
          <w:trHeight w:val="283" w:hRule="atLeast"/>
        </w:trPr>
        <w:tc>
          <w:tcPr>
            <w:tcW w:w="6301" w:type="dxa"/>
          </w:tcPr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3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2"/>
              <w:ind w:left="115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2"/>
              <w:ind w:left="328" w:right="314"/>
              <w:jc w:val="center"/>
              <w:rPr>
                <w:sz w:val="24"/>
              </w:rPr>
            </w:pPr>
            <w:r>
              <w:rPr>
                <w:spacing w:val="-13"/>
                <w:w w:val="115"/>
                <w:sz w:val="24"/>
              </w:rPr>
              <w:t>MC</w:t>
            </w:r>
            <w:r>
              <w:rPr>
                <w:spacing w:val="-9"/>
                <w:w w:val="115"/>
                <w:sz w:val="24"/>
              </w:rPr>
              <w:t> </w:t>
            </w:r>
            <w:r>
              <w:rPr>
                <w:spacing w:val="-13"/>
                <w:w w:val="115"/>
                <w:sz w:val="24"/>
              </w:rPr>
              <w:t>±30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Heat</w:t>
      </w:r>
      <w:r>
        <w:rPr>
          <w:spacing w:val="-3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Index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Soil</w:t>
      </w:r>
      <w:r>
        <w:rPr>
          <w:spacing w:val="4"/>
        </w:rPr>
        <w:t> </w:t>
      </w:r>
      <w:r>
        <w:rPr/>
        <w:t>Samples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20"/>
        <w:jc w:val="both"/>
      </w:pPr>
      <w:r>
        <w:rPr/>
        <w:t>The</w:t>
      </w:r>
      <w:r>
        <w:rPr>
          <w:spacing w:val="-3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heat treatment</w:t>
      </w:r>
      <w:r>
        <w:rPr>
          <w:spacing w:val="-1"/>
        </w:rPr>
        <w:t> </w:t>
      </w:r>
      <w:r>
        <w:rPr/>
        <w:t>on</w:t>
      </w:r>
      <w:r>
        <w:rPr>
          <w:spacing w:val="-8"/>
        </w:rPr>
        <w:t> </w:t>
      </w:r>
      <w:r>
        <w:rPr/>
        <w:t>index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soil samples</w:t>
      </w:r>
      <w:r>
        <w:rPr>
          <w:spacing w:val="-1"/>
        </w:rPr>
        <w:t> </w:t>
      </w:r>
      <w:r>
        <w:rPr/>
        <w:t>are discussed</w:t>
      </w:r>
      <w:r>
        <w:rPr>
          <w:spacing w:val="-1"/>
        </w:rPr>
        <w:t> </w:t>
      </w:r>
      <w:r>
        <w:rPr/>
        <w:t>below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3"/>
        </w:numPr>
        <w:tabs>
          <w:tab w:pos="1101" w:val="left" w:leader="none"/>
        </w:tabs>
        <w:spacing w:line="240" w:lineRule="auto" w:before="0" w:after="0"/>
        <w:ind w:left="1100" w:right="0" w:hanging="541"/>
        <w:jc w:val="both"/>
      </w:pPr>
      <w:r>
        <w:rPr/>
        <w:t>Grain Size</w:t>
      </w:r>
      <w:r>
        <w:rPr>
          <w:spacing w:val="-3"/>
        </w:rPr>
        <w:t> </w:t>
      </w:r>
      <w:r>
        <w:rPr/>
        <w:t>Distribution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429" w:firstLine="540"/>
        <w:jc w:val="both"/>
      </w:pPr>
      <w:r>
        <w:rPr/>
        <w:t>The result of grain size distribution of laterite, subjected to heat treatment at different</w:t>
      </w:r>
      <w:r>
        <w:rPr>
          <w:spacing w:val="1"/>
        </w:rPr>
        <w:t> </w:t>
      </w:r>
      <w:r>
        <w:rPr/>
        <w:t>temperature is as shown in Table 4.3 while the grain size distribution curves for heat treatment at</w:t>
      </w:r>
      <w:r>
        <w:rPr>
          <w:spacing w:val="1"/>
        </w:rPr>
        <w:t> </w:t>
      </w:r>
      <w:r>
        <w:rPr/>
        <w:t>control temperature is shown in figure 4.1. The results of variation of heat treatment at control</w:t>
      </w:r>
      <w:r>
        <w:rPr>
          <w:spacing w:val="1"/>
        </w:rPr>
        <w:t> </w:t>
      </w:r>
      <w:r>
        <w:rPr/>
        <w:t>and treatment with 200</w:t>
      </w:r>
      <w:r>
        <w:rPr>
          <w:vertAlign w:val="superscript"/>
        </w:rPr>
        <w:t>o</w:t>
      </w:r>
      <w:r>
        <w:rPr>
          <w:vertAlign w:val="baseline"/>
        </w:rPr>
        <w:t>C , 400</w:t>
      </w:r>
      <w:r>
        <w:rPr>
          <w:vertAlign w:val="superscript"/>
        </w:rPr>
        <w:t>o</w:t>
      </w:r>
      <w:r>
        <w:rPr>
          <w:vertAlign w:val="baseline"/>
        </w:rPr>
        <w:t>C and 600</w:t>
      </w:r>
      <w:r>
        <w:rPr>
          <w:vertAlign w:val="superscript"/>
        </w:rPr>
        <w:t>o</w:t>
      </w:r>
      <w:r>
        <w:rPr>
          <w:vertAlign w:val="baseline"/>
        </w:rPr>
        <w:t>C samples are as shown in figures 4.2, 4.3 and 4.4 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order. The percentage passing sieve size 0.002 mm (clay fraction) increased by 9.32 %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in heat treatment temperature from control temperature (37</w:t>
      </w:r>
      <w:r>
        <w:rPr>
          <w:vertAlign w:val="superscript"/>
        </w:rPr>
        <w:t>o</w:t>
      </w:r>
      <w:r>
        <w:rPr>
          <w:vertAlign w:val="baseline"/>
        </w:rPr>
        <w:t>C) to 200</w:t>
      </w:r>
      <w:r>
        <w:rPr>
          <w:vertAlign w:val="superscript"/>
        </w:rPr>
        <w:t>o</w:t>
      </w:r>
      <w:r>
        <w:rPr>
          <w:vertAlign w:val="baseline"/>
        </w:rPr>
        <w:t>C heat treatment.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can be attributed to loss in adsorbed water and reduction of plasticity by clay fraction due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heat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33"/>
          <w:vertAlign w:val="baseline"/>
        </w:rPr>
        <w:t> </w:t>
      </w:r>
      <w:r>
        <w:rPr>
          <w:vertAlign w:val="baseline"/>
        </w:rPr>
        <w:t>advanced</w:t>
      </w:r>
      <w:r>
        <w:rPr>
          <w:spacing w:val="29"/>
          <w:vertAlign w:val="baseline"/>
        </w:rPr>
        <w:t> </w:t>
      </w:r>
      <w:r>
        <w:rPr>
          <w:vertAlign w:val="baseline"/>
        </w:rPr>
        <w:t>by</w:t>
      </w:r>
      <w:r>
        <w:rPr>
          <w:spacing w:val="28"/>
          <w:vertAlign w:val="baseline"/>
        </w:rPr>
        <w:t> </w:t>
      </w:r>
      <w:r>
        <w:rPr>
          <w:vertAlign w:val="baseline"/>
        </w:rPr>
        <w:t>(Arora,2007;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Muhammad</w:t>
      </w:r>
      <w:r>
        <w:rPr>
          <w:spacing w:val="30"/>
          <w:vertAlign w:val="baseline"/>
        </w:rPr>
        <w:t> </w:t>
      </w:r>
      <w:r>
        <w:rPr>
          <w:vertAlign w:val="baseline"/>
        </w:rPr>
        <w:t>2014)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reason</w:t>
      </w:r>
      <w:r>
        <w:rPr>
          <w:spacing w:val="33"/>
          <w:vertAlign w:val="baseline"/>
        </w:rPr>
        <w:t> </w:t>
      </w:r>
      <w:r>
        <w:rPr>
          <w:vertAlign w:val="baseline"/>
        </w:rPr>
        <w:t>advanced</w:t>
      </w:r>
      <w:r>
        <w:rPr>
          <w:spacing w:val="32"/>
          <w:vertAlign w:val="baseline"/>
        </w:rPr>
        <w:t> </w:t>
      </w:r>
      <w:r>
        <w:rPr>
          <w:vertAlign w:val="baseline"/>
        </w:rPr>
        <w:t>by</w:t>
      </w:r>
      <w:r>
        <w:rPr>
          <w:spacing w:val="26"/>
          <w:vertAlign w:val="baseline"/>
        </w:rPr>
        <w:t> </w:t>
      </w:r>
      <w:r>
        <w:rPr>
          <w:vertAlign w:val="baseline"/>
        </w:rPr>
        <w:t>Ola</w:t>
      </w:r>
      <w:r>
        <w:rPr>
          <w:spacing w:val="32"/>
          <w:vertAlign w:val="baseline"/>
        </w:rPr>
        <w:t> </w:t>
      </w:r>
      <w:r>
        <w:rPr>
          <w:vertAlign w:val="baseline"/>
        </w:rPr>
        <w:t>(1978)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 removal of cementing agents in the laterite caused significant increases in the percentages of</w:t>
      </w:r>
      <w:r>
        <w:rPr>
          <w:spacing w:val="1"/>
          <w:vertAlign w:val="baseline"/>
        </w:rPr>
        <w:t> </w:t>
      </w:r>
      <w:r>
        <w:rPr>
          <w:vertAlign w:val="baseline"/>
        </w:rPr>
        <w:t>fines passing the various sieve sizes. This observation is also consistent with the submission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Ola</w:t>
      </w:r>
      <w:r>
        <w:rPr>
          <w:spacing w:val="-2"/>
          <w:vertAlign w:val="baseline"/>
        </w:rPr>
        <w:t> </w:t>
      </w:r>
      <w:r>
        <w:rPr>
          <w:vertAlign w:val="baseline"/>
        </w:rPr>
        <w:t>(1978)</w:t>
      </w:r>
      <w:r>
        <w:rPr>
          <w:spacing w:val="59"/>
          <w:vertAlign w:val="baseline"/>
        </w:rPr>
        <w:t> </w:t>
      </w:r>
      <w:r>
        <w:rPr>
          <w:vertAlign w:val="baseline"/>
        </w:rPr>
        <w:t>that clay</w:t>
      </w:r>
      <w:r>
        <w:rPr>
          <w:spacing w:val="-5"/>
          <w:vertAlign w:val="baseline"/>
        </w:rPr>
        <w:t> </w:t>
      </w:r>
      <w:r>
        <w:rPr>
          <w:vertAlign w:val="baseline"/>
        </w:rPr>
        <w:t>helps to bond finer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particles</w:t>
      </w:r>
      <w:r>
        <w:rPr>
          <w:spacing w:val="2"/>
          <w:vertAlign w:val="baseline"/>
        </w:rPr>
        <w:t> </w:t>
      </w:r>
      <w:r>
        <w:rPr>
          <w:vertAlign w:val="baseline"/>
        </w:rPr>
        <w:t>together to form</w:t>
      </w:r>
      <w:r>
        <w:rPr>
          <w:spacing w:val="-1"/>
          <w:vertAlign w:val="baseline"/>
        </w:rPr>
        <w:t> </w:t>
      </w:r>
      <w:r>
        <w:rPr>
          <w:vertAlign w:val="baseline"/>
        </w:rPr>
        <w:t>larger aggregate.</w:t>
      </w:r>
    </w:p>
    <w:p>
      <w:pPr>
        <w:pStyle w:val="BodyText"/>
        <w:spacing w:before="201"/>
        <w:ind w:left="980"/>
        <w:jc w:val="both"/>
      </w:pPr>
      <w:r>
        <w:rPr/>
        <w:t>A</w:t>
      </w:r>
      <w:r>
        <w:rPr>
          <w:spacing w:val="31"/>
        </w:rPr>
        <w:t> </w:t>
      </w:r>
      <w:r>
        <w:rPr/>
        <w:t>decrease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24.48%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45.64%</w:t>
      </w:r>
      <w:r>
        <w:rPr>
          <w:spacing w:val="36"/>
        </w:rPr>
        <w:t> </w:t>
      </w:r>
      <w:r>
        <w:rPr/>
        <w:t>in</w:t>
      </w:r>
      <w:r>
        <w:rPr>
          <w:spacing w:val="33"/>
        </w:rPr>
        <w:t> </w:t>
      </w:r>
      <w:r>
        <w:rPr/>
        <w:t>percentages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fines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passed</w:t>
      </w:r>
      <w:r>
        <w:rPr>
          <w:spacing w:val="33"/>
        </w:rPr>
        <w:t> </w:t>
      </w:r>
      <w:r>
        <w:rPr/>
        <w:t>through</w:t>
      </w:r>
      <w:r>
        <w:rPr>
          <w:spacing w:val="35"/>
        </w:rPr>
        <w:t> </w:t>
      </w:r>
      <w:r>
        <w:rPr/>
        <w:t>sieve</w:t>
      </w:r>
      <w:r>
        <w:rPr>
          <w:spacing w:val="34"/>
        </w:rPr>
        <w:t> </w:t>
      </w:r>
      <w:r>
        <w:rPr/>
        <w:t>size</w:t>
      </w:r>
    </w:p>
    <w:p>
      <w:pPr>
        <w:pStyle w:val="BodyText"/>
      </w:pPr>
    </w:p>
    <w:p>
      <w:pPr>
        <w:pStyle w:val="BodyText"/>
        <w:tabs>
          <w:tab w:pos="3368" w:val="left" w:leader="none"/>
        </w:tabs>
        <w:ind w:left="560"/>
      </w:pPr>
      <w:r>
        <w:rPr/>
        <w:t>0.002</w:t>
      </w:r>
      <w:r>
        <w:rPr>
          <w:spacing w:val="57"/>
        </w:rPr>
        <w:t> </w:t>
      </w:r>
      <w:r>
        <w:rPr/>
        <w:t>mm</w:t>
      </w:r>
      <w:r>
        <w:rPr>
          <w:spacing w:val="58"/>
        </w:rPr>
        <w:t> </w:t>
      </w:r>
      <w:r>
        <w:rPr/>
        <w:t>(clay</w:t>
      </w:r>
      <w:r>
        <w:rPr>
          <w:spacing w:val="55"/>
        </w:rPr>
        <w:t> </w:t>
      </w:r>
      <w:r>
        <w:rPr/>
        <w:t>fraction)</w:t>
        <w:tab/>
        <w:t>were</w:t>
      </w:r>
      <w:r>
        <w:rPr>
          <w:spacing w:val="56"/>
        </w:rPr>
        <w:t> </w:t>
      </w:r>
      <w:r>
        <w:rPr/>
        <w:t>observed</w:t>
      </w:r>
      <w:r>
        <w:rPr>
          <w:spacing w:val="58"/>
        </w:rPr>
        <w:t> </w:t>
      </w:r>
      <w:r>
        <w:rPr/>
        <w:t>at</w:t>
      </w:r>
      <w:r>
        <w:rPr>
          <w:spacing w:val="62"/>
        </w:rPr>
        <w:t> </w:t>
      </w:r>
      <w:r>
        <w:rPr/>
        <w:t>400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600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57"/>
          <w:vertAlign w:val="baseline"/>
        </w:rPr>
        <w:t> </w:t>
      </w:r>
      <w:r>
        <w:rPr>
          <w:vertAlign w:val="baseline"/>
        </w:rPr>
        <w:t>heat</w:t>
      </w:r>
      <w:r>
        <w:rPr>
          <w:spacing w:val="57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57"/>
          <w:vertAlign w:val="baseline"/>
        </w:rPr>
        <w:t> </w:t>
      </w:r>
      <w:r>
        <w:rPr>
          <w:vertAlign w:val="baseline"/>
        </w:rPr>
        <w:t>temperatures</w:t>
      </w:r>
    </w:p>
    <w:p>
      <w:pPr>
        <w:spacing w:after="0"/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spacing w:line="480" w:lineRule="auto" w:before="72"/>
        <w:ind w:left="560" w:right="1433"/>
        <w:jc w:val="both"/>
      </w:pPr>
      <w:r>
        <w:rPr/>
        <w:t>respectively. This can be attributed to conversion of clay clods into aggregates as advanced by</w:t>
      </w:r>
      <w:r>
        <w:rPr>
          <w:spacing w:val="1"/>
        </w:rPr>
        <w:t> </w:t>
      </w:r>
      <w:r>
        <w:rPr/>
        <w:t>(Arora,2007; and Muhammad 2014) and reason advanced by Ocholi and Joel (2014) that first</w:t>
      </w:r>
      <w:r>
        <w:rPr>
          <w:spacing w:val="1"/>
        </w:rPr>
        <w:t> </w:t>
      </w:r>
      <w:r>
        <w:rPr/>
        <w:t>irreversible reaction; dehydroxylation take place at these temperatures resulting in part of the</w:t>
      </w:r>
      <w:r>
        <w:rPr>
          <w:spacing w:val="1"/>
        </w:rPr>
        <w:t> </w:t>
      </w:r>
      <w:r>
        <w:rPr/>
        <w:t>actual clay</w:t>
      </w:r>
      <w:r>
        <w:rPr>
          <w:spacing w:val="-5"/>
        </w:rPr>
        <w:t> </w:t>
      </w:r>
      <w:r>
        <w:rPr/>
        <w:t>structures (the</w:t>
      </w:r>
      <w:r>
        <w:rPr>
          <w:spacing w:val="-1"/>
        </w:rPr>
        <w:t> </w:t>
      </w:r>
      <w:r>
        <w:rPr/>
        <w:t>hydroxyl</w:t>
      </w:r>
      <w:r>
        <w:rPr>
          <w:spacing w:val="2"/>
        </w:rPr>
        <w:t> </w:t>
      </w:r>
      <w:r>
        <w:rPr/>
        <w:t>group)</w:t>
      </w:r>
      <w:r>
        <w:rPr>
          <w:spacing w:val="-2"/>
        </w:rPr>
        <w:t> </w:t>
      </w:r>
      <w:r>
        <w:rPr/>
        <w:t>been driven off</w:t>
      </w:r>
      <w:r>
        <w:rPr>
          <w:spacing w:val="-2"/>
        </w:rPr>
        <w:t> </w:t>
      </w:r>
      <w:r>
        <w:rPr/>
        <w:t>as steam</w:t>
      </w:r>
    </w:p>
    <w:p>
      <w:pPr>
        <w:pStyle w:val="BodyText"/>
        <w:tabs>
          <w:tab w:pos="8932" w:val="left" w:leader="none"/>
        </w:tabs>
        <w:spacing w:before="199"/>
        <w:ind w:left="469"/>
        <w:jc w:val="both"/>
      </w:pPr>
      <w:r>
        <w:rPr>
          <w:u w:val="single"/>
        </w:rPr>
        <w:t> </w:t>
      </w:r>
      <w:r>
        <w:rPr>
          <w:spacing w:val="-29"/>
          <w:u w:val="single"/>
        </w:rPr>
        <w:t> </w:t>
      </w:r>
      <w:r>
        <w:rPr>
          <w:u w:val="single"/>
        </w:rPr>
        <w:t>Table</w:t>
      </w:r>
      <w:r>
        <w:rPr>
          <w:spacing w:val="-2"/>
          <w:u w:val="single"/>
        </w:rPr>
        <w:t> </w:t>
      </w:r>
      <w:r>
        <w:rPr>
          <w:u w:val="single"/>
        </w:rPr>
        <w:t>4.3:</w:t>
      </w:r>
      <w:r>
        <w:rPr>
          <w:spacing w:val="-1"/>
          <w:u w:val="single"/>
        </w:rPr>
        <w:t> </w:t>
      </w:r>
      <w:r>
        <w:rPr>
          <w:u w:val="single"/>
        </w:rPr>
        <w:t>Grain</w:t>
      </w:r>
      <w:r>
        <w:rPr>
          <w:spacing w:val="-1"/>
          <w:u w:val="single"/>
        </w:rPr>
        <w:t> </w:t>
      </w:r>
      <w:r>
        <w:rPr>
          <w:u w:val="single"/>
        </w:rPr>
        <w:t>size</w:t>
      </w:r>
      <w:r>
        <w:rPr>
          <w:spacing w:val="-3"/>
          <w:u w:val="single"/>
        </w:rPr>
        <w:t> </w:t>
      </w:r>
      <w:r>
        <w:rPr>
          <w:u w:val="single"/>
        </w:rPr>
        <w:t>Analysis</w:t>
      </w:r>
      <w:r>
        <w:rPr>
          <w:spacing w:val="1"/>
          <w:u w:val="single"/>
        </w:rPr>
        <w:t> </w:t>
      </w:r>
      <w:r>
        <w:rPr>
          <w:u w:val="single"/>
        </w:rPr>
        <w:t>Result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laterite</w:t>
      </w:r>
      <w:r>
        <w:rPr>
          <w:spacing w:val="-2"/>
          <w:u w:val="single"/>
        </w:rPr>
        <w:t> </w:t>
      </w:r>
      <w:r>
        <w:rPr>
          <w:u w:val="single"/>
        </w:rPr>
        <w:t>treated</w:t>
      </w:r>
      <w:r>
        <w:rPr>
          <w:spacing w:val="-1"/>
          <w:u w:val="single"/>
        </w:rPr>
        <w:t> </w:t>
      </w:r>
      <w:r>
        <w:rPr>
          <w:u w:val="single"/>
        </w:rPr>
        <w:t>with</w:t>
      </w:r>
      <w:r>
        <w:rPr>
          <w:spacing w:val="-1"/>
          <w:u w:val="single"/>
        </w:rPr>
        <w:t> </w:t>
      </w:r>
      <w:r>
        <w:rPr>
          <w:u w:val="single"/>
        </w:rPr>
        <w:t>different</w:t>
      </w:r>
      <w:r>
        <w:rPr>
          <w:spacing w:val="-2"/>
          <w:u w:val="single"/>
        </w:rPr>
        <w:t> </w:t>
      </w:r>
      <w:r>
        <w:rPr>
          <w:u w:val="single"/>
        </w:rPr>
        <w:t>heat</w:t>
        <w:tab/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4"/>
        <w:gridCol w:w="1158"/>
        <w:gridCol w:w="1020"/>
        <w:gridCol w:w="2691"/>
        <w:gridCol w:w="1744"/>
      </w:tblGrid>
      <w:tr>
        <w:trPr>
          <w:trHeight w:val="308" w:hRule="atLeast"/>
        </w:trPr>
        <w:tc>
          <w:tcPr>
            <w:tcW w:w="18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Sieve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(mm)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z w:val="24"/>
                <w:vertAlign w:val="superscript"/>
              </w:rPr>
              <w:t>o</w:t>
            </w:r>
            <w:r>
              <w:rPr>
                <w:b/>
                <w:sz w:val="24"/>
                <w:vertAlign w:val="baseline"/>
              </w:rPr>
              <w:t>C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  <w:r>
              <w:rPr>
                <w:b/>
                <w:sz w:val="24"/>
                <w:vertAlign w:val="superscript"/>
              </w:rPr>
              <w:t>o</w:t>
            </w:r>
            <w:r>
              <w:rPr>
                <w:b/>
                <w:sz w:val="24"/>
                <w:vertAlign w:val="baseline"/>
              </w:rPr>
              <w:t>C</w:t>
            </w:r>
          </w:p>
        </w:tc>
        <w:tc>
          <w:tcPr>
            <w:tcW w:w="26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  <w:r>
              <w:rPr>
                <w:b/>
                <w:sz w:val="24"/>
                <w:vertAlign w:val="superscript"/>
              </w:rPr>
              <w:t>o</w:t>
            </w:r>
            <w:r>
              <w:rPr>
                <w:b/>
                <w:sz w:val="24"/>
                <w:vertAlign w:val="baseline"/>
              </w:rPr>
              <w:t>C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  <w:r>
              <w:rPr>
                <w:b/>
                <w:sz w:val="24"/>
                <w:vertAlign w:val="superscript"/>
              </w:rPr>
              <w:t>o</w:t>
            </w:r>
            <w:r>
              <w:rPr>
                <w:b/>
                <w:sz w:val="24"/>
                <w:vertAlign w:val="baseline"/>
              </w:rPr>
              <w:t>C</w:t>
            </w:r>
          </w:p>
        </w:tc>
      </w:tr>
      <w:tr>
        <w:trPr>
          <w:trHeight w:val="272" w:hRule="atLeast"/>
        </w:trPr>
        <w:tc>
          <w:tcPr>
            <w:tcW w:w="1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7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9" w:hRule="atLeast"/>
        </w:trPr>
        <w:tc>
          <w:tcPr>
            <w:tcW w:w="1864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8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99.9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61" w:lineRule="exact"/>
              <w:ind w:left="340"/>
              <w:rPr>
                <w:sz w:val="24"/>
              </w:rPr>
            </w:pPr>
            <w:r>
              <w:rPr>
                <w:sz w:val="24"/>
              </w:rPr>
              <w:t>99.87</w:t>
            </w:r>
          </w:p>
        </w:tc>
        <w:tc>
          <w:tcPr>
            <w:tcW w:w="2691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61" w:lineRule="exact"/>
              <w:ind w:left="85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4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61" w:lineRule="exact"/>
              <w:ind w:left="4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6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99.63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98.83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99.4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99.2</w:t>
            </w:r>
          </w:p>
        </w:tc>
      </w:tr>
      <w:tr>
        <w:trPr>
          <w:trHeight w:val="276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91.13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87.23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86.67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89.9</w:t>
            </w:r>
          </w:p>
        </w:tc>
      </w:tr>
      <w:tr>
        <w:trPr>
          <w:trHeight w:val="275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87.1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82.33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81.2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85.6</w:t>
            </w:r>
          </w:p>
        </w:tc>
      </w:tr>
      <w:tr>
        <w:trPr>
          <w:trHeight w:val="276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85.1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80.03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78.73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83.63</w:t>
            </w:r>
          </w:p>
        </w:tc>
      </w:tr>
      <w:tr>
        <w:trPr>
          <w:trHeight w:val="275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83.33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77.8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76.47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81.8</w:t>
            </w:r>
          </w:p>
        </w:tc>
      </w:tr>
      <w:tr>
        <w:trPr>
          <w:trHeight w:val="276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0.425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81.57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75.83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74.4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80.03</w:t>
            </w:r>
          </w:p>
        </w:tc>
      </w:tr>
      <w:tr>
        <w:trPr>
          <w:trHeight w:val="276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79.77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73.67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72.27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78.27</w:t>
            </w:r>
          </w:p>
        </w:tc>
      </w:tr>
      <w:tr>
        <w:trPr>
          <w:trHeight w:val="275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75.53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68.5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67.53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73.37</w:t>
            </w:r>
          </w:p>
        </w:tc>
      </w:tr>
      <w:tr>
        <w:trPr>
          <w:trHeight w:val="276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0.075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72.6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65.1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64.27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69.93</w:t>
            </w:r>
          </w:p>
        </w:tc>
      </w:tr>
      <w:tr>
        <w:trPr>
          <w:trHeight w:val="275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0.042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49.658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50.228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46.669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51.844</w:t>
            </w:r>
          </w:p>
        </w:tc>
      </w:tr>
      <w:tr>
        <w:trPr>
          <w:trHeight w:val="276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0.031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45.185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44.962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41.64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45.197</w:t>
            </w:r>
          </w:p>
        </w:tc>
      </w:tr>
      <w:tr>
        <w:trPr>
          <w:trHeight w:val="276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0.022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40.711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40.912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35.002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38.329</w:t>
            </w:r>
          </w:p>
        </w:tc>
      </w:tr>
      <w:tr>
        <w:trPr>
          <w:trHeight w:val="276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0.016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37.356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36.861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29.772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33.233</w:t>
            </w:r>
          </w:p>
        </w:tc>
      </w:tr>
      <w:tr>
        <w:trPr>
          <w:trHeight w:val="276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0.012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34.224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34.431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25.346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27.473</w:t>
            </w:r>
          </w:p>
        </w:tc>
      </w:tr>
      <w:tr>
        <w:trPr>
          <w:trHeight w:val="275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0.009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30.198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31.393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21.524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22.82</w:t>
            </w:r>
          </w:p>
        </w:tc>
      </w:tr>
      <w:tr>
        <w:trPr>
          <w:trHeight w:val="276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0.006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26.171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27.95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16.898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18.167</w:t>
            </w:r>
          </w:p>
        </w:tc>
      </w:tr>
      <w:tr>
        <w:trPr>
          <w:trHeight w:val="275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24.709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13.478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14.179</w:t>
            </w:r>
          </w:p>
        </w:tc>
      </w:tr>
      <w:tr>
        <w:trPr>
          <w:trHeight w:val="276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19.461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21.266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9.656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10.635</w:t>
            </w:r>
          </w:p>
        </w:tc>
      </w:tr>
      <w:tr>
        <w:trPr>
          <w:trHeight w:val="278" w:hRule="atLeast"/>
        </w:trPr>
        <w:tc>
          <w:tcPr>
            <w:tcW w:w="1864" w:type="dxa"/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156"/>
              <w:rPr>
                <w:sz w:val="24"/>
              </w:rPr>
            </w:pPr>
            <w:r>
              <w:rPr>
                <w:sz w:val="24"/>
              </w:rPr>
              <w:t>18.79</w:t>
            </w:r>
          </w:p>
        </w:tc>
        <w:tc>
          <w:tcPr>
            <w:tcW w:w="1020" w:type="dxa"/>
          </w:tcPr>
          <w:p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20.658</w:t>
            </w:r>
          </w:p>
        </w:tc>
        <w:tc>
          <w:tcPr>
            <w:tcW w:w="2691" w:type="dxa"/>
          </w:tcPr>
          <w:p>
            <w:pPr>
              <w:pStyle w:val="TableParagraph"/>
              <w:spacing w:line="258" w:lineRule="exact"/>
              <w:ind w:left="852"/>
              <w:rPr>
                <w:sz w:val="24"/>
              </w:rPr>
            </w:pPr>
            <w:r>
              <w:rPr>
                <w:sz w:val="24"/>
              </w:rPr>
              <w:t>9.253</w:t>
            </w:r>
          </w:p>
        </w:tc>
        <w:tc>
          <w:tcPr>
            <w:tcW w:w="1744" w:type="dxa"/>
          </w:tcPr>
          <w:p>
            <w:pPr>
              <w:pStyle w:val="TableParagraph"/>
              <w:spacing w:line="258" w:lineRule="exact"/>
              <w:ind w:left="410"/>
              <w:rPr>
                <w:sz w:val="24"/>
              </w:rPr>
            </w:pPr>
            <w:r>
              <w:rPr>
                <w:sz w:val="24"/>
              </w:rPr>
              <w:t>10.192</w:t>
            </w:r>
          </w:p>
        </w:tc>
      </w:tr>
      <w:tr>
        <w:trPr>
          <w:trHeight w:val="276" w:hRule="atLeast"/>
        </w:trPr>
        <w:tc>
          <w:tcPr>
            <w:tcW w:w="1864" w:type="dxa"/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0.002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18.342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20.051</w:t>
            </w:r>
          </w:p>
        </w:tc>
        <w:tc>
          <w:tcPr>
            <w:tcW w:w="2691" w:type="dxa"/>
          </w:tcPr>
          <w:p>
            <w:pPr>
              <w:pStyle w:val="TableParagraph"/>
              <w:spacing w:line="256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8.851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9.97</w:t>
            </w:r>
          </w:p>
        </w:tc>
      </w:tr>
      <w:tr>
        <w:trPr>
          <w:trHeight w:val="276" w:hRule="atLeast"/>
        </w:trPr>
        <w:tc>
          <w:tcPr>
            <w:tcW w:w="18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17.895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19.443</w:t>
            </w:r>
          </w:p>
        </w:tc>
        <w:tc>
          <w:tcPr>
            <w:tcW w:w="26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8.449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9.748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80" w:top="1360" w:bottom="1240" w:left="880" w:right="0"/>
        </w:sectPr>
      </w:pPr>
    </w:p>
    <w:p>
      <w:pPr>
        <w:pStyle w:val="BodyText"/>
        <w:ind w:left="560"/>
        <w:rPr>
          <w:sz w:val="20"/>
        </w:rPr>
      </w:pPr>
      <w:r>
        <w:rPr>
          <w:sz w:val="20"/>
        </w:rPr>
        <w:drawing>
          <wp:inline distT="0" distB="0" distL="0" distR="0">
            <wp:extent cx="5944133" cy="282854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133" cy="2828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68" w:lineRule="exact"/>
        <w:ind w:left="560"/>
      </w:pPr>
      <w:r>
        <w:rPr/>
        <w:t>Figure</w:t>
      </w:r>
      <w:r>
        <w:rPr>
          <w:spacing w:val="-3"/>
        </w:rPr>
        <w:t> </w:t>
      </w:r>
      <w:r>
        <w:rPr/>
        <w:t>4.1: Particle</w:t>
      </w:r>
      <w:r>
        <w:rPr>
          <w:spacing w:val="-3"/>
        </w:rPr>
        <w:t> </w:t>
      </w:r>
      <w:r>
        <w:rPr/>
        <w:t>size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curve</w:t>
      </w:r>
      <w:r>
        <w:rPr>
          <w:spacing w:val="-1"/>
        </w:rPr>
        <w:t> </w:t>
      </w:r>
      <w:r>
        <w:rPr/>
        <w:t>of control laterite</w:t>
      </w:r>
      <w:r>
        <w:rPr>
          <w:spacing w:val="-2"/>
        </w:rPr>
        <w:t> </w:t>
      </w:r>
      <w:r>
        <w:rPr/>
        <w:t>sample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130"/>
        <w:ind w:left="560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914400</wp:posOffset>
            </wp:positionH>
            <wp:positionV relativeFrom="paragraph">
              <wp:posOffset>-2742017</wp:posOffset>
            </wp:positionV>
            <wp:extent cx="5955665" cy="282892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66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Figure</w:t>
      </w:r>
      <w:r>
        <w:rPr>
          <w:spacing w:val="-4"/>
        </w:rPr>
        <w:t> </w:t>
      </w:r>
      <w:r>
        <w:rPr/>
        <w:t>4.2:</w:t>
      </w:r>
      <w:r>
        <w:rPr>
          <w:spacing w:val="-1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of heat</w:t>
      </w:r>
      <w:r>
        <w:rPr>
          <w:spacing w:val="-2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</w:t>
      </w:r>
      <w:r>
        <w:rPr>
          <w:vertAlign w:val="superscript"/>
        </w:rPr>
        <w:t>o</w:t>
      </w:r>
      <w:r>
        <w:rPr>
          <w:vertAlign w:val="baseline"/>
        </w:rPr>
        <w:t>C</w:t>
      </w:r>
    </w:p>
    <w:p>
      <w:pPr>
        <w:spacing w:after="0"/>
        <w:sectPr>
          <w:pgSz w:w="12240" w:h="15840"/>
          <w:pgMar w:header="0" w:footer="980" w:top="1440" w:bottom="1240" w:left="880" w:right="0"/>
        </w:sectPr>
      </w:pPr>
    </w:p>
    <w:p>
      <w:pPr>
        <w:pStyle w:val="BodyText"/>
        <w:ind w:left="560"/>
        <w:rPr>
          <w:sz w:val="20"/>
        </w:rPr>
      </w:pPr>
      <w:r>
        <w:rPr>
          <w:sz w:val="20"/>
        </w:rPr>
        <w:drawing>
          <wp:inline distT="0" distB="0" distL="0" distR="0">
            <wp:extent cx="5956199" cy="1859279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199" cy="185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30"/>
        <w:ind w:left="620"/>
      </w:pPr>
      <w:r>
        <w:rPr/>
        <w:t>Figure</w:t>
      </w:r>
      <w:r>
        <w:rPr>
          <w:spacing w:val="-4"/>
        </w:rPr>
        <w:t> </w:t>
      </w:r>
      <w:r>
        <w:rPr/>
        <w:t>4.3:</w:t>
      </w:r>
      <w:r>
        <w:rPr>
          <w:spacing w:val="-1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heat</w:t>
      </w:r>
      <w:r>
        <w:rPr>
          <w:spacing w:val="-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400</w:t>
      </w:r>
      <w:r>
        <w:rPr>
          <w:vertAlign w:val="superscript"/>
        </w:rPr>
        <w:t>o</w:t>
      </w:r>
      <w:r>
        <w:rPr>
          <w:vertAlign w:val="baseline"/>
        </w:rPr>
        <w:t>C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26"/>
        <w:ind w:left="620"/>
      </w:pPr>
      <w:r>
        <w:rPr/>
        <w:t>Figure</w:t>
      </w:r>
      <w:r>
        <w:rPr>
          <w:spacing w:val="-4"/>
        </w:rPr>
        <w:t> </w:t>
      </w:r>
      <w:r>
        <w:rPr/>
        <w:t>4.4:</w:t>
      </w:r>
      <w:r>
        <w:rPr>
          <w:spacing w:val="-1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heat</w:t>
      </w:r>
      <w:r>
        <w:rPr>
          <w:spacing w:val="-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600</w:t>
      </w:r>
      <w:r>
        <w:rPr>
          <w:vertAlign w:val="superscript"/>
        </w:rPr>
        <w:t>o</w:t>
      </w:r>
      <w:r>
        <w:rPr>
          <w:vertAlign w:val="baseline"/>
        </w:rPr>
        <w:t>C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3"/>
        </w:numPr>
        <w:tabs>
          <w:tab w:pos="1101" w:val="left" w:leader="none"/>
        </w:tabs>
        <w:spacing w:line="240" w:lineRule="auto" w:before="213" w:after="0"/>
        <w:ind w:left="1100" w:right="0" w:hanging="541"/>
        <w:jc w:val="left"/>
      </w:pPr>
      <w:r>
        <w:rPr/>
        <w:t>Activity</w:t>
      </w:r>
    </w:p>
    <w:sectPr>
      <w:pgSz w:w="12240" w:h="15840"/>
      <w:pgMar w:header="0" w:footer="980" w:top="1440" w:bottom="1240" w:left="8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10004pt;margin-top:728.024292pt;width:17.3pt;height:15.5pt;mso-position-horizontal-relative:page;mso-position-vertical-relative:page;z-index:-1697843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7.410004pt;margin-top:728.024292pt;width:17.3pt;height:15.5pt;mso-position-horizontal-relative:page;mso-position-vertical-relative:page;z-index:-1697792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4"/>
      <w:numFmt w:val="decimal"/>
      <w:lvlText w:val="%1"/>
      <w:lvlJc w:val="left"/>
      <w:pPr>
        <w:ind w:left="9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0" w:hanging="5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9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7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92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0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8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9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9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5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9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60" w:hanging="17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17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17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17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17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17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172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8748" w:hanging="818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748" w:hanging="8188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8748" w:hanging="81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26" w:hanging="8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88" w:hanging="8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050" w:hanging="8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12" w:hanging="8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574" w:hanging="8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836" w:hanging="81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560" w:hanging="44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60" w:hanging="446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560" w:hanging="44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280" w:hanging="8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973" w:hanging="8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04" w:hanging="8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35" w:hanging="8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666" w:hanging="8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897" w:hanging="8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9108" w:hanging="854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08" w:hanging="854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108" w:hanging="85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78" w:hanging="85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04" w:hanging="85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30" w:hanging="85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56" w:hanging="85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682" w:hanging="85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08" w:hanging="854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60" w:hanging="187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60" w:hanging="18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60" w:hanging="187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18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18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18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18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0" w:hanging="18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187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60" w:hanging="66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60" w:hanging="661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560" w:hanging="66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560" w:hanging="6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0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6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60" w:hanging="395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60" w:hanging="395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60" w:hanging="395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39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39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9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9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0" w:hanging="39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95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60" w:hanging="283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60" w:hanging="28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28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28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28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28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28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0" w:hanging="28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2838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5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2023-11-04T06:56:48Z</dcterms:created>
  <dcterms:modified xsi:type="dcterms:W3CDTF">2023-11-04T06:56:48Z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2023-11-04T00:00:00Z</vt:filetime>
  </property>
</Properties>
</file>