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361" w:right="378" w:firstLine="1"/>
        <w:jc w:val="center"/>
        <w:rPr>
          <w:b/>
          <w:sz w:val="28"/>
        </w:rPr>
      </w:pPr>
      <w:r>
        <w:rPr>
          <w:b/>
          <w:sz w:val="28"/>
        </w:rPr>
        <w:t>ASSESSMENT OF THE PRACTICE OF ALHADANAH (CHILD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CUSTODY) AFTERDIVORCE AMONG MUSLIMS IN KATSINA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STATE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(2007-2017)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pStyle w:val="Heading3"/>
        <w:spacing w:before="1"/>
        <w:ind w:right="331"/>
      </w:pPr>
      <w:r>
        <w:rPr/>
        <w:t>BY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Heading3"/>
      </w:pPr>
      <w:r>
        <w:rPr/>
        <w:t>GARBA</w:t>
      </w:r>
      <w:r>
        <w:rPr>
          <w:spacing w:val="-3"/>
        </w:rPr>
        <w:t> </w:t>
      </w:r>
      <w:r>
        <w:rPr/>
        <w:t>Fatima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40"/>
        </w:rPr>
      </w:pPr>
    </w:p>
    <w:p>
      <w:pPr>
        <w:pStyle w:val="Heading3"/>
        <w:spacing w:line="319" w:lineRule="auto"/>
        <w:ind w:left="310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ARTS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</w:t>
      </w:r>
      <w:r>
        <w:rPr>
          <w:spacing w:val="-4"/>
        </w:rPr>
        <w:t> </w:t>
      </w:r>
      <w:r>
        <w:rPr/>
        <w:t>EDUCATION</w:t>
      </w:r>
      <w:r>
        <w:rPr>
          <w:spacing w:val="-62"/>
        </w:rPr>
        <w:t> </w:t>
      </w:r>
      <w:r>
        <w:rPr/>
        <w:t>FACULTY OF EDUCATION, AHMADU BELLO 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3"/>
        <w:ind w:right="331"/>
      </w:pPr>
      <w:r>
        <w:rPr/>
        <w:t>DECEMBER,</w:t>
      </w:r>
      <w:r>
        <w:rPr>
          <w:spacing w:val="-4"/>
        </w:rPr>
        <w:t> </w:t>
      </w:r>
      <w:r>
        <w:rPr/>
        <w:t>2017</w:t>
      </w:r>
    </w:p>
    <w:p>
      <w:pPr>
        <w:spacing w:after="0"/>
        <w:sectPr>
          <w:type w:val="continuous"/>
          <w:pgSz w:w="12240" w:h="15840"/>
          <w:pgMar w:top="1360" w:bottom="280" w:left="1700" w:right="1680"/>
        </w:sectPr>
      </w:pPr>
    </w:p>
    <w:p>
      <w:pPr>
        <w:spacing w:before="78"/>
        <w:ind w:left="326" w:right="345" w:firstLine="4"/>
        <w:jc w:val="center"/>
        <w:rPr>
          <w:b/>
          <w:sz w:val="28"/>
        </w:rPr>
      </w:pPr>
      <w:r>
        <w:rPr>
          <w:b/>
          <w:sz w:val="28"/>
        </w:rPr>
        <w:t>ASSESSMENT OF THE PRACTICE OF ALHADANAH(CHILD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CUSTODY) AFTER DIVORCE AMONG MUSLIMS IN KATSINA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STATE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NIGERIA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(2007-2017)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ind w:right="331"/>
      </w:pPr>
      <w:r>
        <w:rPr/>
        <w:t>BY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3"/>
        <w:ind w:right="329"/>
      </w:pPr>
      <w:r>
        <w:rPr/>
        <w:t>FATIMA GARBA</w:t>
      </w:r>
    </w:p>
    <w:p>
      <w:pPr>
        <w:pStyle w:val="BodyText"/>
        <w:rPr>
          <w:b/>
          <w:sz w:val="26"/>
        </w:rPr>
      </w:pPr>
    </w:p>
    <w:p>
      <w:pPr>
        <w:pStyle w:val="Heading3"/>
        <w:spacing w:line="480" w:lineRule="auto"/>
        <w:ind w:left="2332" w:right="2354"/>
      </w:pPr>
      <w:r>
        <w:rPr/>
        <w:t>(B.A</w:t>
      </w:r>
      <w:r>
        <w:rPr>
          <w:spacing w:val="-4"/>
        </w:rPr>
        <w:t> </w:t>
      </w:r>
      <w:r>
        <w:rPr/>
        <w:t>BUK,</w:t>
      </w:r>
      <w:r>
        <w:rPr>
          <w:spacing w:val="-4"/>
        </w:rPr>
        <w:t> </w:t>
      </w:r>
      <w:r>
        <w:rPr/>
        <w:t>PGDE</w:t>
      </w:r>
      <w:r>
        <w:rPr>
          <w:spacing w:val="-4"/>
        </w:rPr>
        <w:t> </w:t>
      </w:r>
      <w:r>
        <w:rPr/>
        <w:t>ABU,</w:t>
      </w:r>
      <w:r>
        <w:rPr>
          <w:spacing w:val="-3"/>
        </w:rPr>
        <w:t> </w:t>
      </w:r>
      <w:r>
        <w:rPr/>
        <w:t>M,</w:t>
      </w:r>
      <w:r>
        <w:rPr>
          <w:spacing w:val="-4"/>
        </w:rPr>
        <w:t> </w:t>
      </w:r>
      <w:r>
        <w:rPr/>
        <w:t>ED</w:t>
      </w:r>
      <w:r>
        <w:rPr>
          <w:spacing w:val="-1"/>
        </w:rPr>
        <w:t> </w:t>
      </w:r>
      <w:r>
        <w:rPr/>
        <w:t>ABU)</w:t>
      </w:r>
      <w:r>
        <w:rPr>
          <w:spacing w:val="-62"/>
        </w:rPr>
        <w:t> </w:t>
      </w:r>
      <w:r>
        <w:rPr/>
        <w:t>M.ED/EDUC/02329/2008-2009</w:t>
      </w:r>
    </w:p>
    <w:p>
      <w:pPr>
        <w:pStyle w:val="Heading3"/>
        <w:spacing w:line="298" w:lineRule="exact"/>
        <w:ind w:right="329"/>
      </w:pPr>
      <w:r>
        <w:rPr/>
        <w:t>P13</w:t>
      </w:r>
      <w:r>
        <w:rPr>
          <w:spacing w:val="-2"/>
        </w:rPr>
        <w:t> </w:t>
      </w:r>
      <w:r>
        <w:rPr/>
        <w:t>EDAS</w:t>
      </w:r>
      <w:r>
        <w:rPr>
          <w:spacing w:val="-2"/>
        </w:rPr>
        <w:t> </w:t>
      </w:r>
      <w:r>
        <w:rPr/>
        <w:t>8065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spacing w:before="208"/>
      </w:pPr>
      <w:r>
        <w:rPr/>
        <w:t>SUPERVISORS:</w:t>
      </w:r>
    </w:p>
    <w:p>
      <w:pPr>
        <w:pStyle w:val="BodyText"/>
        <w:rPr>
          <w:b/>
          <w:sz w:val="26"/>
        </w:rPr>
      </w:pPr>
    </w:p>
    <w:p>
      <w:pPr>
        <w:pStyle w:val="Heading3"/>
        <w:ind w:right="329"/>
      </w:pPr>
      <w:r>
        <w:rPr/>
        <w:t>Prof.</w:t>
      </w:r>
      <w:r>
        <w:rPr>
          <w:spacing w:val="62"/>
        </w:rPr>
        <w:t> </w:t>
      </w:r>
      <w:r>
        <w:rPr/>
        <w:t>A.A LADAN</w:t>
      </w:r>
    </w:p>
    <w:p>
      <w:pPr>
        <w:pStyle w:val="BodyText"/>
        <w:rPr>
          <w:b/>
          <w:sz w:val="26"/>
        </w:rPr>
      </w:pPr>
    </w:p>
    <w:p>
      <w:pPr>
        <w:pStyle w:val="Heading3"/>
        <w:ind w:right="331"/>
      </w:pPr>
      <w:r>
        <w:rPr/>
        <w:t>DR.</w:t>
      </w:r>
      <w:r>
        <w:rPr>
          <w:spacing w:val="-3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YAHYA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3"/>
        <w:rPr>
          <w:b/>
          <w:sz w:val="39"/>
        </w:rPr>
      </w:pPr>
    </w:p>
    <w:p>
      <w:pPr>
        <w:pStyle w:val="Heading3"/>
        <w:spacing w:line="321" w:lineRule="auto"/>
        <w:ind w:left="310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ARTS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SOCIAL</w:t>
      </w:r>
      <w:r>
        <w:rPr>
          <w:spacing w:val="-3"/>
        </w:rPr>
        <w:t> </w:t>
      </w:r>
      <w:r>
        <w:rPr/>
        <w:t>SCIENCE</w:t>
      </w:r>
      <w:r>
        <w:rPr>
          <w:spacing w:val="-4"/>
        </w:rPr>
        <w:t> </w:t>
      </w:r>
      <w:r>
        <w:rPr/>
        <w:t>EDUCATION</w:t>
      </w:r>
      <w:r>
        <w:rPr>
          <w:spacing w:val="-62"/>
        </w:rPr>
        <w:t> </w:t>
      </w:r>
      <w:r>
        <w:rPr/>
        <w:t>FACULTY OF EDUCATION, AHMADU BELLO 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Heading3"/>
        <w:spacing w:before="228"/>
        <w:ind w:right="329"/>
      </w:pPr>
      <w:r>
        <w:rPr/>
        <w:t>DECEMBER,2017</w:t>
      </w:r>
    </w:p>
    <w:p>
      <w:pPr>
        <w:spacing w:after="0"/>
        <w:sectPr>
          <w:footerReference w:type="default" r:id="rId5"/>
          <w:pgSz w:w="12240" w:h="15840"/>
          <w:pgMar w:footer="1003" w:header="0" w:top="1360" w:bottom="1200" w:left="1700" w:right="1680"/>
          <w:pgNumType w:start="2"/>
        </w:sectPr>
      </w:pPr>
    </w:p>
    <w:p>
      <w:pPr>
        <w:pStyle w:val="Heading3"/>
        <w:spacing w:before="60"/>
      </w:pPr>
      <w:bookmarkStart w:name="_TOC_250024" w:id="1"/>
      <w:bookmarkEnd w:id="1"/>
      <w:r>
        <w:rPr/>
        <w:t>DECLARATION</w:t>
      </w:r>
    </w:p>
    <w:p>
      <w:pPr>
        <w:pStyle w:val="BodyText"/>
        <w:rPr>
          <w:b/>
          <w:sz w:val="28"/>
        </w:rPr>
      </w:pPr>
    </w:p>
    <w:p>
      <w:pPr>
        <w:pStyle w:val="Heading4"/>
        <w:spacing w:line="480" w:lineRule="auto" w:before="168"/>
        <w:ind w:right="116" w:firstLine="566"/>
      </w:pPr>
      <w:r>
        <w:rPr/>
        <w:t>I declare that this is a product of an original research work conducted by me.</w:t>
      </w:r>
      <w:r>
        <w:rPr>
          <w:spacing w:val="1"/>
        </w:rPr>
        <w:t> </w:t>
      </w:r>
      <w:r>
        <w:rPr/>
        <w:t>It has never been presented to the best of my knowledge for the award of any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university within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observations,</w:t>
      </w:r>
      <w:r>
        <w:rPr>
          <w:spacing w:val="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expressions</w:t>
      </w:r>
      <w:r>
        <w:rPr>
          <w:spacing w:val="1"/>
        </w:rPr>
        <w:t> </w:t>
      </w:r>
      <w:r>
        <w:rPr/>
        <w:t>herein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convictions,</w:t>
      </w:r>
      <w:r>
        <w:rPr>
          <w:spacing w:val="66"/>
        </w:rPr>
        <w:t> </w:t>
      </w:r>
      <w:r>
        <w:rPr/>
        <w:t>except</w:t>
      </w:r>
      <w:r>
        <w:rPr>
          <w:spacing w:val="1"/>
        </w:rPr>
        <w:t> </w:t>
      </w:r>
      <w:r>
        <w:rPr/>
        <w:t>quotations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traditions, rules</w:t>
      </w:r>
      <w:r>
        <w:rPr>
          <w:spacing w:val="-1"/>
        </w:rPr>
        <w:t> </w:t>
      </w:r>
      <w:r>
        <w:rPr/>
        <w:t>and regulations.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tabs>
          <w:tab w:pos="3377" w:val="left" w:leader="none"/>
        </w:tabs>
        <w:spacing w:before="88"/>
        <w:ind w:left="0" w:right="22" w:firstLine="0"/>
        <w:jc w:val="center"/>
        <w:rPr>
          <w:sz w:val="26"/>
        </w:rPr>
      </w:pPr>
      <w:r>
        <w:rPr>
          <w:w w:val="99"/>
          <w:sz w:val="26"/>
          <w:u w:val="single"/>
        </w:rPr>
        <w:t> </w:t>
      </w:r>
      <w:r>
        <w:rPr>
          <w:sz w:val="26"/>
          <w:u w:val="single"/>
        </w:rPr>
        <w:tab/>
      </w:r>
      <w:r>
        <w:rPr>
          <w:sz w:val="26"/>
        </w:rPr>
        <w:t>_</w:t>
      </w:r>
    </w:p>
    <w:p>
      <w:pPr>
        <w:spacing w:line="482" w:lineRule="auto" w:before="6"/>
        <w:ind w:left="2851" w:right="2868" w:hanging="3"/>
        <w:jc w:val="center"/>
        <w:rPr>
          <w:b/>
          <w:sz w:val="26"/>
        </w:rPr>
      </w:pPr>
      <w:r>
        <w:rPr>
          <w:b/>
          <w:sz w:val="24"/>
        </w:rPr>
        <w:t>FATIMA GARBA</w:t>
      </w:r>
      <w:r>
        <w:rPr>
          <w:b/>
          <w:spacing w:val="1"/>
          <w:sz w:val="24"/>
        </w:rPr>
        <w:t> </w:t>
      </w:r>
      <w:r>
        <w:rPr>
          <w:b/>
          <w:spacing w:val="-1"/>
          <w:sz w:val="24"/>
        </w:rPr>
        <w:t>M.ED/EDUC/02329/2008-2009</w:t>
      </w:r>
      <w:r>
        <w:rPr>
          <w:b/>
          <w:spacing w:val="-57"/>
          <w:sz w:val="24"/>
        </w:rPr>
        <w:t> </w:t>
      </w:r>
      <w:r>
        <w:rPr>
          <w:b/>
          <w:sz w:val="26"/>
        </w:rPr>
        <w:t>P13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EDAS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8065</w:t>
      </w:r>
    </w:p>
    <w:p>
      <w:pPr>
        <w:spacing w:after="0" w:line="482" w:lineRule="auto"/>
        <w:jc w:val="center"/>
        <w:rPr>
          <w:sz w:val="26"/>
        </w:rPr>
        <w:sectPr>
          <w:pgSz w:w="12240" w:h="15840"/>
          <w:pgMar w:header="0" w:footer="1003" w:top="1380" w:bottom="1200" w:left="1700" w:right="1680"/>
        </w:sectPr>
      </w:pPr>
    </w:p>
    <w:p>
      <w:pPr>
        <w:pStyle w:val="Heading5"/>
        <w:spacing w:before="76"/>
        <w:ind w:left="311" w:right="332"/>
        <w:jc w:val="center"/>
      </w:pPr>
      <w:bookmarkStart w:name="_TOC_250023" w:id="2"/>
      <w:bookmarkEnd w:id="2"/>
      <w:r>
        <w:rPr/>
        <w:t>CERTIFICATION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00" w:right="117"/>
        <w:jc w:val="both"/>
      </w:pPr>
      <w:r>
        <w:rPr/>
        <w:t>This dissertation titled―Assessment of the Practice of Alhadanah (child custody) after</w:t>
      </w:r>
      <w:r>
        <w:rPr>
          <w:spacing w:val="1"/>
        </w:rPr>
        <w:t> </w:t>
      </w:r>
      <w:r>
        <w:rPr/>
        <w:t>divor</w:t>
      </w:r>
      <w:r>
        <w:rPr>
          <w:spacing w:val="-2"/>
        </w:rPr>
        <w:t>c</w:t>
      </w:r>
      <w:r>
        <w:rPr/>
        <w:t>e 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mo</w:t>
      </w:r>
      <w:r>
        <w:rPr>
          <w:spacing w:val="2"/>
        </w:rPr>
        <w:t>n</w:t>
      </w:r>
      <w:r>
        <w:rPr/>
        <w:t>g </w:t>
      </w:r>
      <w:r>
        <w:rPr>
          <w:spacing w:val="19"/>
        </w:rPr>
        <w:t> </w:t>
      </w:r>
      <w:r>
        <w:rPr>
          <w:w w:val="99"/>
        </w:rPr>
        <w:t>Musl</w:t>
      </w:r>
      <w:r>
        <w:rPr/>
        <w:t>i</w:t>
      </w:r>
      <w:r>
        <w:rPr>
          <w:spacing w:val="-2"/>
        </w:rPr>
        <w:t>m</w:t>
      </w:r>
      <w:r>
        <w:rPr>
          <w:w w:val="99"/>
        </w:rPr>
        <w:t>s</w:t>
      </w:r>
      <w:r>
        <w:rPr/>
        <w:t> </w:t>
      </w:r>
      <w:r>
        <w:rPr>
          <w:spacing w:val="22"/>
        </w:rPr>
        <w:t> </w:t>
      </w:r>
      <w:r>
        <w:rPr/>
        <w:t>in </w:t>
      </w:r>
      <w:r>
        <w:rPr>
          <w:spacing w:val="21"/>
        </w:rPr>
        <w:t> </w:t>
      </w:r>
      <w:r>
        <w:rPr/>
        <w:t>k</w:t>
      </w:r>
      <w:r>
        <w:rPr>
          <w:spacing w:val="-1"/>
        </w:rPr>
        <w:t>a</w:t>
      </w:r>
      <w:r>
        <w:rPr>
          <w:w w:val="99"/>
        </w:rPr>
        <w:t>tsi</w:t>
      </w:r>
      <w:r>
        <w:rPr/>
        <w:t>na </w:t>
      </w:r>
      <w:r>
        <w:rPr>
          <w:spacing w:val="20"/>
        </w:rPr>
        <w:t> </w:t>
      </w:r>
      <w:r>
        <w:rPr>
          <w:spacing w:val="-3"/>
          <w:w w:val="99"/>
        </w:rPr>
        <w:t>s</w:t>
      </w:r>
      <w:r>
        <w:rPr/>
        <w:t>tat</w:t>
      </w:r>
      <w:r>
        <w:rPr>
          <w:spacing w:val="-1"/>
        </w:rPr>
        <w:t>e</w:t>
      </w:r>
      <w:r>
        <w:rPr/>
        <w:t>.</w:t>
      </w:r>
      <w:r>
        <w:rPr>
          <w:b/>
          <w:w w:val="99"/>
          <w:sz w:val="26"/>
        </w:rPr>
        <w:t>”</w:t>
      </w:r>
      <w:r>
        <w:rPr>
          <w:b/>
          <w:sz w:val="26"/>
        </w:rPr>
        <w:t> </w:t>
      </w:r>
      <w:r>
        <w:rPr>
          <w:b/>
          <w:spacing w:val="11"/>
          <w:sz w:val="26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3"/>
        </w:rPr>
        <w:t>y</w:t>
      </w:r>
      <w:r>
        <w:rPr>
          <w:w w:val="99"/>
        </w:rPr>
        <w:t>F</w:t>
      </w:r>
      <w:r>
        <w:rPr>
          <w:spacing w:val="-1"/>
        </w:rPr>
        <w:t>a</w:t>
      </w:r>
      <w:r>
        <w:rPr/>
        <w:t>tima </w:t>
      </w:r>
      <w:r>
        <w:rPr>
          <w:spacing w:val="22"/>
        </w:rPr>
        <w:t> </w:t>
      </w:r>
      <w:r>
        <w:rPr>
          <w:i/>
          <w:w w:val="99"/>
        </w:rPr>
        <w:t>Garb</w:t>
      </w:r>
      <w:r>
        <w:rPr>
          <w:i/>
          <w:spacing w:val="-1"/>
          <w:w w:val="99"/>
        </w:rPr>
        <w:t>a</w:t>
      </w:r>
      <w:r>
        <w:rPr/>
        <w:t>, </w:t>
      </w:r>
      <w:r>
        <w:rPr>
          <w:spacing w:val="21"/>
        </w:rPr>
        <w:t> </w:t>
      </w:r>
      <w:r>
        <w:rPr/>
        <w:t>me</w:t>
      </w:r>
      <w:r>
        <w:rPr>
          <w:spacing w:val="-2"/>
        </w:rPr>
        <w:t>e</w:t>
      </w:r>
      <w:r>
        <w:rPr>
          <w:w w:val="99"/>
        </w:rPr>
        <w:t>ts</w:t>
      </w:r>
      <w:r>
        <w:rPr/>
        <w:t> </w:t>
      </w:r>
      <w:r>
        <w:rPr>
          <w:spacing w:val="22"/>
        </w:rPr>
        <w:t> </w:t>
      </w:r>
      <w:r>
        <w:rPr/>
        <w:t>the 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3"/>
        </w:rPr>
        <w:t>g</w:t>
      </w:r>
      <w:r>
        <w:rPr/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tion governing the award of masters degree in Education (Islamic Studies) of Postgraduate</w:t>
      </w:r>
      <w:r>
        <w:rPr>
          <w:spacing w:val="1"/>
        </w:rPr>
        <w:t> </w:t>
      </w:r>
      <w:r>
        <w:rPr/>
        <w:t>School,</w:t>
      </w:r>
      <w:r>
        <w:rPr>
          <w:spacing w:val="-1"/>
        </w:rPr>
        <w:t> </w:t>
      </w:r>
      <w:r>
        <w:rPr>
          <w:i/>
        </w:rPr>
        <w:t>AhamaduBello </w:t>
      </w:r>
      <w:r>
        <w:rPr/>
        <w:t>University</w:t>
      </w:r>
      <w:r>
        <w:rPr>
          <w:spacing w:val="-3"/>
        </w:rPr>
        <w:t> </w:t>
      </w:r>
      <w:r>
        <w:rPr/>
        <w:t>Zaria.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  <w:r>
        <w:rPr/>
        <w:pict>
          <v:shape style="position:absolute;margin-left:90.024002pt;margin-top:15.932762pt;width:270pt;height:.1pt;mso-position-horizontal-relative:page;mso-position-vertical-relative:paragraph;z-index:-15728640;mso-wrap-distance-left:0;mso-wrap-distance-right:0" coordorigin="1800,319" coordsize="5400,0" path="m1800,319l7200,31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100"/>
      </w:pPr>
      <w:r>
        <w:rPr/>
        <w:t>Prof</w:t>
      </w:r>
      <w:r>
        <w:rPr>
          <w:spacing w:val="-4"/>
        </w:rPr>
        <w:t> </w:t>
      </w:r>
      <w:r>
        <w:rPr/>
        <w:t>A.A</w:t>
      </w:r>
      <w:r>
        <w:rPr>
          <w:spacing w:val="-1"/>
        </w:rPr>
        <w:t> </w:t>
      </w:r>
      <w:r>
        <w:rPr/>
        <w:t>LAdan.</w:t>
      </w:r>
    </w:p>
    <w:p>
      <w:pPr>
        <w:pStyle w:val="BodyText"/>
        <w:ind w:left="100"/>
      </w:pPr>
      <w:r>
        <w:rPr/>
        <w:t>Chairman,</w:t>
      </w:r>
      <w:r>
        <w:rPr>
          <w:spacing w:val="-1"/>
        </w:rPr>
        <w:t> </w:t>
      </w:r>
      <w:r>
        <w:rPr/>
        <w:t>Supervisory</w:t>
      </w:r>
      <w:r>
        <w:rPr>
          <w:spacing w:val="-6"/>
        </w:rPr>
        <w:t> </w:t>
      </w:r>
      <w:r>
        <w:rPr/>
        <w:t>Committee.</w:t>
      </w:r>
      <w:r>
        <w:rPr>
          <w:spacing w:val="-1"/>
        </w:rPr>
        <w:t> </w:t>
      </w:r>
      <w:r>
        <w:rPr/>
        <w:t>Date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shape style="position:absolute;margin-left:90.024002pt;margin-top:15.723877pt;width:288.05pt;height:.1pt;mso-position-horizontal-relative:page;mso-position-vertical-relative:paragraph;z-index:-15728128;mso-wrap-distance-left:0;mso-wrap-distance-right:0" coordorigin="1800,314" coordsize="5761,0" path="m1800,314l7561,31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001" w:val="left" w:leader="none"/>
        </w:tabs>
        <w:spacing w:line="247" w:lineRule="exact"/>
        <w:ind w:left="100"/>
      </w:pPr>
      <w:r>
        <w:rPr/>
        <w:t>Dr,</w:t>
      </w:r>
      <w:r>
        <w:rPr>
          <w:spacing w:val="-3"/>
        </w:rPr>
        <w:t> </w:t>
      </w:r>
      <w:r>
        <w:rPr/>
        <w:t>Muhammad</w:t>
      </w:r>
      <w:r>
        <w:rPr>
          <w:spacing w:val="-1"/>
        </w:rPr>
        <w:t> </w:t>
      </w:r>
      <w:r>
        <w:rPr/>
        <w:t>Yahya</w:t>
        <w:tab/>
        <w:t>Date</w:t>
      </w:r>
    </w:p>
    <w:p>
      <w:pPr>
        <w:pStyle w:val="BodyText"/>
        <w:ind w:left="100"/>
      </w:pPr>
      <w:r>
        <w:rPr/>
        <w:t>Member,</w:t>
      </w:r>
      <w:r>
        <w:rPr>
          <w:spacing w:val="-1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90.024002pt;margin-top:11.282359pt;width:282pt;height:.1pt;mso-position-horizontal-relative:page;mso-position-vertical-relative:paragraph;z-index:-15727616;mso-wrap-distance-left:0;mso-wrap-distance-right:0" coordorigin="1800,226" coordsize="5640,0" path="m1800,226l7440,22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line="247" w:lineRule="exact"/>
        <w:ind w:left="100"/>
      </w:pPr>
      <w:r>
        <w:rPr/>
        <w:t>DrAbdullahiDalhatu</w:t>
      </w:r>
      <w:r>
        <w:rPr>
          <w:spacing w:val="-2"/>
        </w:rPr>
        <w:t> </w:t>
      </w:r>
      <w:r>
        <w:rPr/>
        <w:t>Date</w:t>
      </w:r>
    </w:p>
    <w:p>
      <w:pPr>
        <w:pStyle w:val="BodyText"/>
        <w:ind w:left="10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90.024002pt;margin-top:17.652353pt;width:162pt;height:.1pt;mso-position-horizontal-relative:page;mso-position-vertical-relative:paragraph;z-index:-15727104;mso-wrap-distance-left:0;mso-wrap-distance-right:0" coordorigin="1800,353" coordsize="3240,0" path="m1800,353l5040,353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87.070007pt;margin-top:17.652353pt;width:132pt;height:.1pt;mso-position-horizontal-relative:page;mso-position-vertical-relative:paragraph;z-index:-15726592;mso-wrap-distance-left:0;mso-wrap-distance-right:0" coordorigin="7741,353" coordsize="2640,0" path="m7741,353l10381,353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line="415" w:lineRule="auto" w:before="90"/>
        <w:ind w:left="100" w:right="5139" w:firstLine="180"/>
      </w:pPr>
      <w:r>
        <w:rPr/>
        <w:t>Prof.</w:t>
      </w:r>
      <w:r>
        <w:rPr>
          <w:spacing w:val="3"/>
        </w:rPr>
        <w:t> </w:t>
      </w:r>
      <w:r>
        <w:rPr/>
        <w:t>Sadiq</w:t>
      </w:r>
      <w:r>
        <w:rPr>
          <w:spacing w:val="62"/>
        </w:rPr>
        <w:t> </w:t>
      </w:r>
      <w:r>
        <w:rPr/>
        <w:t>Z.</w:t>
      </w:r>
      <w:r>
        <w:rPr>
          <w:spacing w:val="3"/>
        </w:rPr>
        <w:t> </w:t>
      </w:r>
      <w:r>
        <w:rPr/>
        <w:t>AbubakarDate</w:t>
      </w:r>
      <w:r>
        <w:rPr>
          <w:spacing w:val="1"/>
        </w:rPr>
        <w:t> </w:t>
      </w:r>
      <w:r>
        <w:rPr/>
        <w:t>Dean,</w:t>
      </w:r>
      <w:r>
        <w:rPr>
          <w:spacing w:val="-5"/>
        </w:rPr>
        <w:t> </w:t>
      </w:r>
      <w:r>
        <w:rPr/>
        <w:t>School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Postgraduate</w:t>
      </w:r>
      <w:r>
        <w:rPr>
          <w:spacing w:val="-4"/>
        </w:rPr>
        <w:t> </w:t>
      </w:r>
      <w:r>
        <w:rPr/>
        <w:t>Studies</w:t>
      </w:r>
    </w:p>
    <w:p>
      <w:pPr>
        <w:spacing w:after="0" w:line="415" w:lineRule="auto"/>
        <w:sectPr>
          <w:pgSz w:w="12240" w:h="15840"/>
          <w:pgMar w:header="0" w:footer="1003" w:top="1360" w:bottom="1200" w:left="1700" w:right="1680"/>
        </w:sectPr>
      </w:pPr>
    </w:p>
    <w:p>
      <w:pPr>
        <w:pStyle w:val="Heading5"/>
        <w:spacing w:before="79"/>
        <w:ind w:left="311" w:right="327"/>
        <w:jc w:val="center"/>
      </w:pPr>
      <w:bookmarkStart w:name="_TOC_250022" w:id="3"/>
      <w:bookmarkEnd w:id="3"/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" w:right="114"/>
        <w:jc w:val="both"/>
      </w:pPr>
      <w:r>
        <w:rPr/>
        <w:t>I</w:t>
      </w:r>
      <w:r>
        <w:rPr>
          <w:spacing w:val="1"/>
        </w:rPr>
        <w:t> </w:t>
      </w:r>
      <w:r>
        <w:rPr/>
        <w:t>dedicate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parents;</w:t>
      </w:r>
      <w:r>
        <w:rPr>
          <w:spacing w:val="1"/>
        </w:rPr>
        <w:t> </w:t>
      </w:r>
      <w:r>
        <w:rPr/>
        <w:t>late</w:t>
      </w:r>
      <w:r>
        <w:rPr>
          <w:i/>
        </w:rPr>
        <w:t>Alhaji.GarbaFaskari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HajiyaZainabGarbaFaskari,</w:t>
      </w:r>
      <w:r>
        <w:rPr/>
        <w:t>and to all thosewho lost their lives</w:t>
      </w:r>
      <w:r>
        <w:rPr>
          <w:spacing w:val="1"/>
        </w:rPr>
        <w:t> </w:t>
      </w:r>
      <w:r>
        <w:rPr/>
        <w:t>in the course of the</w:t>
      </w:r>
      <w:r>
        <w:rPr>
          <w:spacing w:val="1"/>
        </w:rPr>
        <w:t> </w:t>
      </w:r>
      <w:r>
        <w:rPr/>
        <w:t>upliftment of the word of Allah and his Messenger,Prophet Muhammad (S.A.W);and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believing</w:t>
      </w:r>
      <w:r>
        <w:rPr>
          <w:spacing w:val="-2"/>
        </w:rPr>
        <w:t> </w:t>
      </w:r>
      <w:r>
        <w:rPr/>
        <w:t>Men and Women all over the</w:t>
      </w:r>
      <w:r>
        <w:rPr>
          <w:spacing w:val="-2"/>
        </w:rPr>
        <w:t> </w:t>
      </w:r>
      <w:r>
        <w:rPr/>
        <w:t>world.</w:t>
      </w:r>
    </w:p>
    <w:p>
      <w:pPr>
        <w:spacing w:after="0" w:line="480" w:lineRule="auto"/>
        <w:jc w:val="both"/>
        <w:sectPr>
          <w:pgSz w:w="12240" w:h="15840"/>
          <w:pgMar w:header="0" w:footer="1003" w:top="1360" w:bottom="1200" w:left="1700" w:right="1680"/>
        </w:sectPr>
      </w:pPr>
    </w:p>
    <w:p>
      <w:pPr>
        <w:pStyle w:val="Heading5"/>
        <w:spacing w:before="79"/>
        <w:ind w:left="311" w:right="327"/>
        <w:jc w:val="center"/>
      </w:pPr>
      <w:bookmarkStart w:name="_TOC_250021" w:id="4"/>
      <w:bookmarkEnd w:id="4"/>
      <w:r>
        <w:rPr/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00" w:right="121" w:firstLine="566"/>
        <w:jc w:val="both"/>
      </w:pPr>
      <w:r>
        <w:rPr/>
        <w:t>All praises be to</w:t>
      </w:r>
      <w:r>
        <w:rPr>
          <w:spacing w:val="1"/>
        </w:rPr>
        <w:t> </w:t>
      </w:r>
      <w:r>
        <w:rPr/>
        <w:t>the Almighty Allah who</w:t>
      </w:r>
      <w:r>
        <w:rPr>
          <w:spacing w:val="1"/>
        </w:rPr>
        <w:t> </w:t>
      </w:r>
      <w:r>
        <w:rPr/>
        <w:t>sustained my life and gave</w:t>
      </w:r>
      <w:r>
        <w:rPr>
          <w:spacing w:val="60"/>
        </w:rPr>
        <w:t> </w:t>
      </w:r>
      <w:r>
        <w:rPr/>
        <w:t>me good</w:t>
      </w:r>
      <w:r>
        <w:rPr>
          <w:spacing w:val="1"/>
        </w:rPr>
        <w:t> </w:t>
      </w:r>
      <w:r>
        <w:rPr/>
        <w:t>health to complete this research work. May His peace and blessings be upon His Prophet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Messenger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(S.A.W)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companions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follow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footsteps</w:t>
      </w:r>
      <w:r>
        <w:rPr>
          <w:spacing w:val="-1"/>
        </w:rPr>
        <w:t> </w:t>
      </w:r>
      <w:r>
        <w:rPr/>
        <w:t>till the day</w:t>
      </w:r>
      <w:r>
        <w:rPr>
          <w:spacing w:val="-5"/>
        </w:rPr>
        <w:t> </w:t>
      </w:r>
      <w:r>
        <w:rPr/>
        <w:t>of Resurrection.</w:t>
      </w:r>
    </w:p>
    <w:p>
      <w:pPr>
        <w:pStyle w:val="BodyText"/>
        <w:spacing w:line="480" w:lineRule="auto"/>
        <w:ind w:left="100" w:right="115" w:firstLine="719"/>
        <w:jc w:val="both"/>
      </w:pPr>
      <w:r>
        <w:rPr/>
        <w:t>The researcher</w:t>
      </w:r>
      <w:r>
        <w:rPr>
          <w:spacing w:val="1"/>
        </w:rPr>
        <w:t> </w:t>
      </w:r>
      <w:r>
        <w:rPr/>
        <w:t>wish to express sincere appreciation and profound gratitude to my</w:t>
      </w:r>
      <w:r>
        <w:rPr>
          <w:spacing w:val="-57"/>
        </w:rPr>
        <w:t> </w:t>
      </w:r>
      <w:r>
        <w:rPr/>
        <w:t>supervisors,</w:t>
      </w:r>
      <w:r>
        <w:rPr>
          <w:spacing w:val="1"/>
        </w:rPr>
        <w:t> </w:t>
      </w:r>
      <w:r>
        <w:rPr/>
        <w:t>thechairman</w:t>
      </w:r>
      <w:r>
        <w:rPr>
          <w:spacing w:val="1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committee;</w:t>
      </w:r>
      <w:r>
        <w:rPr>
          <w:spacing w:val="1"/>
        </w:rPr>
        <w:t> </w:t>
      </w:r>
      <w:r>
        <w:rPr/>
        <w:t>Prof</w:t>
      </w:r>
      <w:r>
        <w:rPr>
          <w:spacing w:val="1"/>
        </w:rPr>
        <w:t> </w:t>
      </w:r>
      <w:r>
        <w:rPr/>
        <w:t>A.A</w:t>
      </w:r>
      <w:r>
        <w:rPr>
          <w:spacing w:val="1"/>
        </w:rPr>
        <w:t> </w:t>
      </w:r>
      <w:r>
        <w:rPr>
          <w:i/>
        </w:rPr>
        <w:t>Ladan</w:t>
      </w:r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member</w:t>
      </w:r>
      <w:r>
        <w:rPr>
          <w:spacing w:val="-57"/>
        </w:rPr>
        <w:t> </w:t>
      </w:r>
      <w:r>
        <w:rPr/>
        <w:t>supervisory committee; Dr. Muhammad </w:t>
      </w:r>
      <w:r>
        <w:rPr>
          <w:i/>
        </w:rPr>
        <w:t>Yahya</w:t>
      </w:r>
      <w:r>
        <w:rPr/>
        <w:t>, for their careful scrutiny, corrections,</w:t>
      </w:r>
      <w:r>
        <w:rPr>
          <w:spacing w:val="1"/>
        </w:rPr>
        <w:t> </w:t>
      </w:r>
      <w:r>
        <w:rPr/>
        <w:t>advice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encouragement</w:t>
      </w:r>
      <w:r>
        <w:rPr>
          <w:spacing w:val="18"/>
        </w:rPr>
        <w:t> </w:t>
      </w:r>
      <w:r>
        <w:rPr/>
        <w:t>without</w:t>
      </w:r>
      <w:r>
        <w:rPr>
          <w:spacing w:val="18"/>
        </w:rPr>
        <w:t> </w:t>
      </w:r>
      <w:r>
        <w:rPr/>
        <w:t>which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completion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work</w:t>
      </w:r>
      <w:r>
        <w:rPr>
          <w:spacing w:val="17"/>
        </w:rPr>
        <w:t> </w:t>
      </w:r>
      <w:r>
        <w:rPr/>
        <w:t>may</w:t>
      </w:r>
      <w:r>
        <w:rPr>
          <w:spacing w:val="14"/>
        </w:rPr>
        <w:t> </w:t>
      </w:r>
      <w:r>
        <w:rPr/>
        <w:t>not</w:t>
      </w:r>
      <w:r>
        <w:rPr>
          <w:spacing w:val="-58"/>
        </w:rPr>
        <w:t> </w:t>
      </w:r>
      <w:r>
        <w:rPr/>
        <w:t>be possible. I would also like to express my sincere appreciation to my parents Late</w:t>
      </w:r>
      <w:r>
        <w:rPr>
          <w:spacing w:val="1"/>
        </w:rPr>
        <w:t> </w:t>
      </w:r>
      <w:r>
        <w:rPr>
          <w:i/>
        </w:rPr>
        <w:t>Alh.</w:t>
      </w:r>
      <w:r>
        <w:rPr>
          <w:i/>
          <w:spacing w:val="1"/>
        </w:rPr>
        <w:t> </w:t>
      </w:r>
      <w:r>
        <w:rPr>
          <w:i/>
        </w:rPr>
        <w:t>GarbaFaskari</w:t>
      </w:r>
      <w:r>
        <w:rPr/>
        <w:t>and </w:t>
      </w:r>
      <w:r>
        <w:rPr>
          <w:i/>
        </w:rPr>
        <w:t>Haj.ZainabGarbaFaskari</w:t>
      </w:r>
      <w:r>
        <w:rPr>
          <w:i/>
          <w:spacing w:val="1"/>
        </w:rPr>
        <w:t> </w:t>
      </w:r>
      <w:r>
        <w:rPr/>
        <w:t>for their immense contribution and fruitful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Reward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abundantly</w:t>
      </w:r>
      <w:r>
        <w:rPr>
          <w:spacing w:val="1"/>
        </w:rPr>
        <w:t> </w:t>
      </w:r>
      <w:r>
        <w:rPr/>
        <w:t>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acknowledge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constructive</w:t>
      </w:r>
      <w:r>
        <w:rPr>
          <w:spacing w:val="1"/>
        </w:rPr>
        <w:t> </w:t>
      </w:r>
      <w:r>
        <w:rPr/>
        <w:t>criticism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(Arts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I appreciate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me in</w:t>
      </w:r>
      <w:r>
        <w:rPr>
          <w:spacing w:val="60"/>
        </w:rPr>
        <w:t> </w:t>
      </w:r>
      <w:r>
        <w:rPr/>
        <w:t>one way or the other</w:t>
      </w:r>
      <w:r>
        <w:rPr>
          <w:spacing w:val="1"/>
        </w:rPr>
        <w:t> </w:t>
      </w:r>
      <w:r>
        <w:rPr/>
        <w:t>towards making this work a success, particularly my Husband </w:t>
      </w:r>
      <w:r>
        <w:rPr>
          <w:i/>
        </w:rPr>
        <w:t>Alh. SaniTukur</w:t>
      </w:r>
      <w:r>
        <w:rPr/>
        <w:t>, Brothers</w:t>
      </w:r>
      <w:r>
        <w:rPr>
          <w:spacing w:val="1"/>
        </w:rPr>
        <w:t> </w:t>
      </w:r>
      <w:r>
        <w:rPr/>
        <w:t>Abdullahi</w:t>
      </w:r>
      <w:r>
        <w:rPr>
          <w:i/>
        </w:rPr>
        <w:t>GarbaFaskari</w:t>
      </w:r>
      <w:r>
        <w:rPr/>
        <w:t>, </w:t>
      </w:r>
      <w:r>
        <w:rPr>
          <w:i/>
        </w:rPr>
        <w:t>ShehuGarbaFaskari</w:t>
      </w:r>
      <w:r>
        <w:rPr/>
        <w:t>, my children Abdullahi, </w:t>
      </w:r>
      <w:r>
        <w:rPr>
          <w:i/>
        </w:rPr>
        <w:t>khadijat</w:t>
      </w:r>
      <w:r>
        <w:rPr/>
        <w:t>, Ahmad,</w:t>
      </w:r>
      <w:r>
        <w:rPr>
          <w:spacing w:val="1"/>
        </w:rPr>
        <w:t> </w:t>
      </w:r>
      <w:r>
        <w:rPr>
          <w:i/>
        </w:rPr>
        <w:t>Hauwa’u, Zainab, Maryam </w:t>
      </w:r>
      <w:r>
        <w:rPr/>
        <w:t>and </w:t>
      </w:r>
      <w:r>
        <w:rPr>
          <w:i/>
        </w:rPr>
        <w:t>A’isah</w:t>
      </w:r>
      <w:r>
        <w:rPr/>
        <w:t>;likewise my special thanks go to my colleagues in</w:t>
      </w:r>
      <w:r>
        <w:rPr>
          <w:spacing w:val="-57"/>
        </w:rPr>
        <w:t> </w:t>
      </w:r>
      <w:r>
        <w:rPr/>
        <w:t>studies such as</w:t>
      </w:r>
      <w:r>
        <w:rPr>
          <w:i/>
        </w:rPr>
        <w:t>MalamaAi’shaMu’azu Muhammad</w:t>
      </w:r>
      <w:r>
        <w:rPr/>
        <w:t>, for her tremendous contributions to</w:t>
      </w:r>
      <w:r>
        <w:rPr>
          <w:spacing w:val="1"/>
        </w:rPr>
        <w:t> </w:t>
      </w:r>
      <w:r>
        <w:rPr/>
        <w:t>thedevelopment of this study, also to Mal. AbdulkarimIsah CILS Kongo, may Allah</w:t>
      </w:r>
      <w:r>
        <w:rPr>
          <w:spacing w:val="1"/>
        </w:rPr>
        <w:t> </w:t>
      </w:r>
      <w:r>
        <w:rPr/>
        <w:t>(</w:t>
      </w:r>
      <w:r>
        <w:rPr>
          <w:sz w:val="22"/>
        </w:rPr>
        <w:t>SAW</w:t>
      </w:r>
      <w:r>
        <w:rPr/>
        <w:t>) grant</w:t>
      </w:r>
      <w:r>
        <w:rPr>
          <w:spacing w:val="1"/>
        </w:rPr>
        <w:t> </w:t>
      </w:r>
      <w:r>
        <w:rPr/>
        <w:t>all of them</w:t>
      </w:r>
      <w:r>
        <w:rPr>
          <w:spacing w:val="1"/>
        </w:rPr>
        <w:t> </w:t>
      </w:r>
      <w:r>
        <w:rPr>
          <w:i/>
        </w:rPr>
        <w:t>JannatilfirdausiAmeen</w:t>
      </w:r>
      <w:r>
        <w:rPr/>
        <w:t>.Last, but not the least,</w:t>
      </w:r>
      <w:r>
        <w:rPr>
          <w:spacing w:val="60"/>
        </w:rPr>
        <w:t> </w:t>
      </w:r>
      <w:r>
        <w:rPr/>
        <w:t>I am indebted to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the authors whose</w:t>
      </w:r>
      <w:r>
        <w:rPr>
          <w:spacing w:val="-3"/>
        </w:rPr>
        <w:t> </w:t>
      </w:r>
      <w:r>
        <w:rPr/>
        <w:t>works 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cited or used in</w:t>
      </w:r>
      <w:r>
        <w:rPr>
          <w:spacing w:val="-1"/>
        </w:rPr>
        <w:t> </w:t>
      </w:r>
      <w:r>
        <w:rPr/>
        <w:t>this research work.</w:t>
      </w:r>
    </w:p>
    <w:p>
      <w:pPr>
        <w:spacing w:after="0" w:line="480" w:lineRule="auto"/>
        <w:jc w:val="both"/>
        <w:sectPr>
          <w:pgSz w:w="12240" w:h="15840"/>
          <w:pgMar w:header="0" w:footer="1003" w:top="1360" w:bottom="1200" w:left="1700" w:right="1680"/>
        </w:sectPr>
      </w:pPr>
    </w:p>
    <w:p>
      <w:pPr>
        <w:pStyle w:val="Heading5"/>
        <w:spacing w:before="79"/>
        <w:ind w:left="311" w:right="327"/>
        <w:jc w:val="center"/>
      </w:pPr>
      <w:bookmarkStart w:name="_TOC_250020" w:id="5"/>
      <w:bookmarkEnd w:id="5"/>
      <w:r>
        <w:rPr/>
        <w:t>ABBREVIATIONS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820" w:val="left" w:leader="none"/>
          <w:tab w:pos="1540" w:val="left" w:leader="none"/>
        </w:tabs>
        <w:spacing w:line="480" w:lineRule="auto" w:before="169"/>
        <w:ind w:left="100" w:right="4839"/>
        <w:rPr>
          <w:i/>
        </w:rPr>
      </w:pPr>
      <w:r>
        <w:rPr/>
        <w:t>A.B.U</w:t>
        <w:tab/>
        <w:tab/>
        <w:t>Ahmadu</w:t>
      </w:r>
      <w:r>
        <w:rPr>
          <w:spacing w:val="-8"/>
        </w:rPr>
        <w:t> </w:t>
      </w:r>
      <w:r>
        <w:rPr/>
        <w:t>Bello</w:t>
      </w:r>
      <w:r>
        <w:rPr>
          <w:spacing w:val="-8"/>
        </w:rPr>
        <w:t> </w:t>
      </w:r>
      <w:r>
        <w:rPr/>
        <w:t>University</w:t>
      </w:r>
      <w:r>
        <w:rPr>
          <w:spacing w:val="-57"/>
        </w:rPr>
        <w:t> </w:t>
      </w:r>
      <w:r>
        <w:rPr/>
        <w:t>A.H:</w:t>
        <w:tab/>
        <w:t>After</w:t>
      </w:r>
      <w:r>
        <w:rPr>
          <w:spacing w:val="-3"/>
        </w:rPr>
        <w:t> </w:t>
      </w:r>
      <w:r>
        <w:rPr>
          <w:i/>
        </w:rPr>
        <w:t>Hijrah</w:t>
      </w:r>
    </w:p>
    <w:p>
      <w:pPr>
        <w:pStyle w:val="BodyText"/>
        <w:tabs>
          <w:tab w:pos="820" w:val="left" w:leader="none"/>
          <w:tab w:pos="1540" w:val="left" w:leader="none"/>
        </w:tabs>
        <w:spacing w:line="480" w:lineRule="auto"/>
        <w:ind w:left="100" w:right="5944"/>
      </w:pPr>
      <w:r>
        <w:rPr/>
        <w:t>A.S</w:t>
        <w:tab/>
        <w:tab/>
      </w:r>
      <w:r>
        <w:rPr>
          <w:spacing w:val="-1"/>
        </w:rPr>
        <w:t>Alaihis-Salam</w:t>
      </w:r>
      <w:r>
        <w:rPr>
          <w:spacing w:val="-57"/>
        </w:rPr>
        <w:t> </w:t>
      </w:r>
      <w:r>
        <w:rPr/>
        <w:t>Bn:</w:t>
        <w:tab/>
        <w:t>Ibn</w:t>
      </w:r>
    </w:p>
    <w:p>
      <w:pPr>
        <w:pStyle w:val="BodyText"/>
        <w:tabs>
          <w:tab w:pos="1540" w:val="left" w:leader="none"/>
        </w:tabs>
        <w:ind w:left="100"/>
      </w:pPr>
      <w:r>
        <w:rPr/>
        <w:t>P.G</w:t>
        <w:tab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1"/>
        </w:rPr>
        <w:t> </w:t>
      </w:r>
      <w:r>
        <w:rPr/>
        <w:t>School</w:t>
      </w:r>
    </w:p>
    <w:p>
      <w:pPr>
        <w:pStyle w:val="BodyText"/>
        <w:spacing w:before="1"/>
      </w:pPr>
    </w:p>
    <w:p>
      <w:pPr>
        <w:pStyle w:val="BodyText"/>
        <w:tabs>
          <w:tab w:pos="820" w:val="left" w:leader="none"/>
          <w:tab w:pos="1540" w:val="left" w:leader="none"/>
        </w:tabs>
        <w:spacing w:line="480" w:lineRule="auto"/>
        <w:ind w:left="100" w:right="6567"/>
      </w:pPr>
      <w:r>
        <w:rPr/>
        <w:t>N.D</w:t>
        <w:tab/>
        <w:tab/>
      </w:r>
      <w:r>
        <w:rPr>
          <w:spacing w:val="-1"/>
        </w:rPr>
        <w:t>No </w:t>
      </w:r>
      <w:r>
        <w:rPr/>
        <w:t>date</w:t>
      </w:r>
      <w:r>
        <w:rPr>
          <w:spacing w:val="-58"/>
        </w:rPr>
        <w:t> </w:t>
      </w:r>
      <w:r>
        <w:rPr/>
        <w:t>NO:</w:t>
        <w:tab/>
        <w:t>Number</w:t>
      </w:r>
    </w:p>
    <w:p>
      <w:pPr>
        <w:pStyle w:val="BodyText"/>
        <w:tabs>
          <w:tab w:pos="1540" w:val="left" w:leader="none"/>
        </w:tabs>
        <w:ind w:left="100"/>
      </w:pPr>
      <w:r>
        <w:rPr/>
        <w:t>Q:</w:t>
        <w:tab/>
        <w:t>Qur‘an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00"/>
      </w:pPr>
      <w:r>
        <w:rPr/>
        <w:t>R.A</w:t>
        <w:tab/>
        <w:t>RadhiyallahuAnhu.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00"/>
      </w:pPr>
      <w:r>
        <w:rPr/>
        <w:t>S.W.T</w:t>
        <w:tab/>
        <w:t>SubhanahuWaTa‘ala</w:t>
      </w:r>
    </w:p>
    <w:p>
      <w:pPr>
        <w:pStyle w:val="BodyText"/>
      </w:pPr>
    </w:p>
    <w:p>
      <w:pPr>
        <w:pStyle w:val="BodyText"/>
        <w:tabs>
          <w:tab w:pos="1540" w:val="left" w:leader="none"/>
        </w:tabs>
        <w:ind w:left="100"/>
      </w:pPr>
      <w:r>
        <w:rPr/>
        <w:t>S.A.W</w:t>
        <w:tab/>
        <w:t>SallallahuAlayhiWasallam</w:t>
      </w:r>
    </w:p>
    <w:p>
      <w:pPr>
        <w:pStyle w:val="BodyText"/>
        <w:spacing w:before="1"/>
      </w:pPr>
    </w:p>
    <w:p>
      <w:pPr>
        <w:pStyle w:val="BodyText"/>
        <w:tabs>
          <w:tab w:pos="1540" w:val="left" w:leader="none"/>
        </w:tabs>
        <w:spacing w:line="480" w:lineRule="auto"/>
        <w:ind w:left="100" w:right="5700"/>
      </w:pPr>
      <w:r>
        <w:rPr/>
        <w:t>U.K</w:t>
        <w:tab/>
        <w:t>United</w:t>
      </w:r>
      <w:r>
        <w:rPr>
          <w:spacing w:val="-15"/>
        </w:rPr>
        <w:t> </w:t>
      </w:r>
      <w:r>
        <w:rPr/>
        <w:t>Kingdom</w:t>
      </w:r>
      <w:r>
        <w:rPr>
          <w:spacing w:val="-57"/>
        </w:rPr>
        <w:t> </w:t>
      </w:r>
      <w:r>
        <w:rPr/>
        <w:t>VOL:</w:t>
      </w:r>
      <w:r>
        <w:rPr>
          <w:spacing w:val="43"/>
        </w:rPr>
        <w:t> </w:t>
      </w:r>
      <w:r>
        <w:rPr/>
        <w:t>Volume</w:t>
      </w:r>
    </w:p>
    <w:p>
      <w:pPr>
        <w:spacing w:after="0" w:line="480" w:lineRule="auto"/>
        <w:sectPr>
          <w:pgSz w:w="12240" w:h="15840"/>
          <w:pgMar w:header="0" w:footer="1003" w:top="1360" w:bottom="1200" w:left="1700" w:right="1680"/>
        </w:sectPr>
      </w:pPr>
    </w:p>
    <w:p>
      <w:pPr>
        <w:spacing w:before="79"/>
        <w:ind w:left="2100" w:right="2119" w:firstLine="0"/>
        <w:jc w:val="center"/>
        <w:rPr>
          <w:b/>
          <w:sz w:val="24"/>
        </w:rPr>
      </w:pPr>
      <w:bookmarkStart w:name="_TOC_250019" w:id="6"/>
      <w:r>
        <w:rPr>
          <w:b/>
          <w:sz w:val="24"/>
        </w:rPr>
        <w:t>OPERATIONAL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DEFINITION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bookmarkEnd w:id="6"/>
      <w:r>
        <w:rPr>
          <w:b/>
          <w:sz w:val="24"/>
        </w:rPr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4"/>
        <w:spacing w:line="480" w:lineRule="auto"/>
        <w:ind w:left="2227" w:right="163" w:hanging="2127"/>
        <w:jc w:val="left"/>
      </w:pPr>
      <w:r>
        <w:rPr/>
        <w:t>Muhallilone</w:t>
      </w:r>
      <w:r>
        <w:rPr>
          <w:spacing w:val="-3"/>
        </w:rPr>
        <w:t> </w:t>
      </w:r>
      <w:r>
        <w:rPr/>
        <w:t>who marries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divorced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intention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making her lawful</w:t>
      </w:r>
      <w:r>
        <w:rPr>
          <w:spacing w:val="-2"/>
        </w:rPr>
        <w:t> </w:t>
      </w:r>
      <w:r>
        <w:rPr/>
        <w:t>for</w:t>
      </w:r>
      <w:r>
        <w:rPr>
          <w:spacing w:val="-62"/>
        </w:rPr>
        <w:t> </w:t>
      </w:r>
      <w:r>
        <w:rPr/>
        <w:t>her</w:t>
      </w:r>
      <w:r>
        <w:rPr>
          <w:spacing w:val="-2"/>
        </w:rPr>
        <w:t> </w:t>
      </w:r>
      <w:r>
        <w:rPr/>
        <w:t>former</w:t>
      </w:r>
      <w:r>
        <w:rPr>
          <w:spacing w:val="-1"/>
        </w:rPr>
        <w:t> </w:t>
      </w:r>
      <w:r>
        <w:rPr/>
        <w:t>husband.</w:t>
      </w:r>
    </w:p>
    <w:p>
      <w:pPr>
        <w:pStyle w:val="BodyText"/>
        <w:spacing w:line="298" w:lineRule="exact"/>
        <w:ind w:left="100"/>
      </w:pPr>
      <w:r>
        <w:rPr>
          <w:sz w:val="26"/>
        </w:rPr>
        <w:t>Muhallallahu</w:t>
      </w:r>
      <w:r>
        <w:rPr/>
        <w:t>One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connivedwith</w:t>
      </w:r>
      <w:r>
        <w:rPr>
          <w:spacing w:val="-2"/>
        </w:rPr>
        <w:t> </w:t>
      </w:r>
      <w:r>
        <w:rPr/>
        <w:t>another</w:t>
      </w:r>
      <w:r>
        <w:rPr>
          <w:spacing w:val="-3"/>
        </w:rPr>
        <w:t> </w:t>
      </w:r>
      <w:r>
        <w:rPr/>
        <w:t>to make</w:t>
      </w:r>
      <w:r>
        <w:rPr>
          <w:spacing w:val="-4"/>
        </w:rPr>
        <w:t> </w:t>
      </w:r>
      <w:r>
        <w:rPr/>
        <w:t>his</w:t>
      </w:r>
      <w:r>
        <w:rPr>
          <w:spacing w:val="-1"/>
        </w:rPr>
        <w:t> </w:t>
      </w:r>
      <w:r>
        <w:rPr/>
        <w:t>divorced</w:t>
      </w:r>
      <w:r>
        <w:rPr>
          <w:spacing w:val="-2"/>
        </w:rPr>
        <w:t> </w:t>
      </w:r>
      <w:r>
        <w:rPr/>
        <w:t>wife</w:t>
      </w:r>
      <w:r>
        <w:rPr>
          <w:spacing w:val="-3"/>
        </w:rPr>
        <w:t> </w:t>
      </w:r>
      <w:r>
        <w:rPr/>
        <w:t>lawful</w:t>
      </w:r>
    </w:p>
    <w:p>
      <w:pPr>
        <w:pStyle w:val="BodyText"/>
        <w:rPr>
          <w:sz w:val="26"/>
        </w:rPr>
      </w:pPr>
    </w:p>
    <w:p>
      <w:pPr>
        <w:spacing w:before="0"/>
        <w:ind w:left="100" w:right="0" w:firstLine="0"/>
        <w:jc w:val="left"/>
        <w:rPr>
          <w:sz w:val="24"/>
        </w:rPr>
      </w:pPr>
      <w:r>
        <w:rPr>
          <w:sz w:val="28"/>
        </w:rPr>
        <w:t>Mahr</w:t>
      </w:r>
      <w:r>
        <w:rPr>
          <w:sz w:val="24"/>
        </w:rPr>
        <w:t>Dowry.</w:t>
      </w:r>
    </w:p>
    <w:p>
      <w:pPr>
        <w:pStyle w:val="BodyText"/>
        <w:spacing w:before="11"/>
        <w:rPr>
          <w:sz w:val="27"/>
        </w:rPr>
      </w:pPr>
    </w:p>
    <w:p>
      <w:pPr>
        <w:tabs>
          <w:tab w:pos="2173" w:val="left" w:leader="none"/>
        </w:tabs>
        <w:spacing w:line="482" w:lineRule="auto" w:before="0"/>
        <w:ind w:left="100" w:right="5948" w:firstLine="0"/>
        <w:jc w:val="left"/>
        <w:rPr>
          <w:sz w:val="22"/>
        </w:rPr>
      </w:pPr>
      <w:r>
        <w:rPr>
          <w:sz w:val="28"/>
        </w:rPr>
        <w:t>Kafala</w:t>
        <w:tab/>
        <w:t>Surety</w:t>
      </w:r>
      <w:r>
        <w:rPr>
          <w:spacing w:val="-67"/>
          <w:sz w:val="28"/>
        </w:rPr>
        <w:t> </w:t>
      </w:r>
      <w:r>
        <w:rPr>
          <w:sz w:val="28"/>
        </w:rPr>
        <w:t>Hadana</w:t>
      </w:r>
      <w:r>
        <w:rPr>
          <w:sz w:val="22"/>
        </w:rPr>
        <w:t>Child</w:t>
      </w:r>
      <w:r>
        <w:rPr>
          <w:spacing w:val="-1"/>
          <w:sz w:val="22"/>
        </w:rPr>
        <w:t> </w:t>
      </w:r>
      <w:r>
        <w:rPr>
          <w:sz w:val="22"/>
        </w:rPr>
        <w:t>Custody</w:t>
      </w:r>
    </w:p>
    <w:p>
      <w:pPr>
        <w:pStyle w:val="BodyText"/>
        <w:tabs>
          <w:tab w:pos="7450" w:val="left" w:leader="none"/>
        </w:tabs>
        <w:spacing w:line="482" w:lineRule="auto"/>
        <w:ind w:left="2085" w:right="557" w:hanging="1985"/>
        <w:rPr>
          <w:rFonts w:ascii="Calibri"/>
          <w:sz w:val="22"/>
        </w:rPr>
      </w:pPr>
      <w:r>
        <w:rPr>
          <w:sz w:val="28"/>
        </w:rPr>
        <w:t>Iddah</w:t>
      </w:r>
      <w:r>
        <w:rPr/>
        <w:t>Waiting</w:t>
      </w:r>
      <w:r>
        <w:rPr>
          <w:spacing w:val="-3"/>
        </w:rPr>
        <w:t> </w:t>
      </w:r>
      <w:r>
        <w:rPr/>
        <w:t>period: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withinwhich a</w:t>
      </w:r>
      <w:r>
        <w:rPr>
          <w:spacing w:val="-2"/>
        </w:rPr>
        <w:t> </w:t>
      </w:r>
      <w:r>
        <w:rPr/>
        <w:t>woman is</w:t>
      </w:r>
      <w:r>
        <w:rPr>
          <w:spacing w:val="-1"/>
        </w:rPr>
        <w:t> </w:t>
      </w:r>
      <w:r>
        <w:rPr/>
        <w:t>hindered</w:t>
      </w:r>
      <w:r>
        <w:rPr>
          <w:spacing w:val="-1"/>
        </w:rPr>
        <w:t> </w:t>
      </w:r>
      <w:r>
        <w:rPr/>
        <w:t>from --</w:t>
        <w:tab/>
      </w:r>
      <w:r>
        <w:rPr>
          <w:spacing w:val="-1"/>
        </w:rPr>
        <w:t>marriage</w:t>
      </w:r>
      <w:r>
        <w:rPr>
          <w:spacing w:val="-57"/>
        </w:rPr>
        <w:t> </w:t>
      </w:r>
      <w:r>
        <w:rPr/>
        <w:t>either</w:t>
      </w:r>
      <w:r>
        <w:rPr>
          <w:spacing w:val="-1"/>
        </w:rPr>
        <w:t> </w:t>
      </w:r>
      <w:r>
        <w:rPr/>
        <w:t>because of divorce or</w:t>
      </w:r>
      <w:r>
        <w:rPr>
          <w:spacing w:val="-1"/>
        </w:rPr>
        <w:t> </w:t>
      </w:r>
      <w:r>
        <w:rPr/>
        <w:t>death of her</w:t>
      </w:r>
      <w:r>
        <w:rPr>
          <w:spacing w:val="-1"/>
        </w:rPr>
        <w:t> </w:t>
      </w:r>
      <w:r>
        <w:rPr/>
        <w:t>husband</w:t>
      </w:r>
      <w:r>
        <w:rPr>
          <w:rFonts w:ascii="Calibri"/>
          <w:sz w:val="22"/>
        </w:rPr>
        <w:t>.</w:t>
      </w:r>
    </w:p>
    <w:p>
      <w:pPr>
        <w:pStyle w:val="BodyText"/>
        <w:tabs>
          <w:tab w:pos="1540" w:val="left" w:leader="none"/>
          <w:tab w:pos="2260" w:val="left" w:leader="none"/>
        </w:tabs>
        <w:spacing w:line="451" w:lineRule="auto"/>
        <w:ind w:left="100" w:right="5793"/>
      </w:pPr>
      <w:r>
        <w:rPr/>
        <w:t>Dalaq:</w:t>
        <w:tab/>
        <w:t>Divorce</w:t>
      </w:r>
      <w:r>
        <w:rPr>
          <w:spacing w:val="1"/>
        </w:rPr>
        <w:t> </w:t>
      </w:r>
      <w:r>
        <w:rPr/>
        <w:t>Hadana:</w:t>
        <w:tab/>
        <w:tab/>
        <w:t>Custody</w:t>
      </w:r>
    </w:p>
    <w:p>
      <w:pPr>
        <w:pStyle w:val="BodyText"/>
        <w:tabs>
          <w:tab w:pos="2260" w:val="left" w:leader="none"/>
        </w:tabs>
        <w:spacing w:line="448" w:lineRule="auto"/>
        <w:ind w:left="100" w:right="2328"/>
      </w:pPr>
      <w:r>
        <w:rPr/>
        <w:t>SadakatulJariya:</w:t>
        <w:tab/>
        <w:t>Charity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exist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death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person.</w:t>
      </w:r>
      <w:r>
        <w:rPr>
          <w:spacing w:val="-57"/>
        </w:rPr>
        <w:t> </w:t>
      </w:r>
      <w:r>
        <w:rPr/>
        <w:t>Taqwa:</w:t>
        <w:tab/>
        <w:t>God</w:t>
      </w:r>
      <w:r>
        <w:rPr>
          <w:spacing w:val="-1"/>
        </w:rPr>
        <w:t> </w:t>
      </w:r>
      <w:r>
        <w:rPr/>
        <w:t>fearing</w:t>
      </w:r>
    </w:p>
    <w:p>
      <w:pPr>
        <w:pStyle w:val="BodyText"/>
        <w:tabs>
          <w:tab w:pos="2260" w:val="left" w:leader="none"/>
        </w:tabs>
        <w:ind w:left="100"/>
      </w:pPr>
      <w:r>
        <w:rPr/>
        <w:t>Sunni</w:t>
      </w:r>
      <w:r>
        <w:rPr>
          <w:spacing w:val="-1"/>
        </w:rPr>
        <w:t> </w:t>
      </w:r>
      <w:r>
        <w:rPr/>
        <w:t>Divorce:</w:t>
        <w:tab/>
        <w:t>A</w:t>
      </w:r>
      <w:r>
        <w:rPr>
          <w:spacing w:val="-1"/>
        </w:rPr>
        <w:t> </w:t>
      </w:r>
      <w:r>
        <w:rPr/>
        <w:t>kind of</w:t>
      </w:r>
      <w:r>
        <w:rPr>
          <w:spacing w:val="-1"/>
        </w:rPr>
        <w:t> </w:t>
      </w:r>
      <w:r>
        <w:rPr/>
        <w:t>divorce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fulfills some</w:t>
      </w:r>
      <w:r>
        <w:rPr>
          <w:spacing w:val="-1"/>
        </w:rPr>
        <w:t> </w:t>
      </w:r>
      <w:r>
        <w:rPr/>
        <w:t>conditions</w:t>
      </w:r>
    </w:p>
    <w:p>
      <w:pPr>
        <w:pStyle w:val="BodyText"/>
        <w:tabs>
          <w:tab w:pos="2260" w:val="left" w:leader="none"/>
        </w:tabs>
        <w:spacing w:line="451" w:lineRule="auto" w:before="231"/>
        <w:ind w:left="100" w:right="1298"/>
      </w:pPr>
      <w:r>
        <w:rPr/>
        <w:t>Bid‘iy</w:t>
      </w:r>
      <w:r>
        <w:rPr>
          <w:spacing w:val="-6"/>
        </w:rPr>
        <w:t> </w:t>
      </w:r>
      <w:r>
        <w:rPr/>
        <w:t>Divorce</w:t>
        <w:tab/>
        <w:t>A kind of divorced that doesn‘t fulfill some conditions.</w:t>
      </w:r>
      <w:r>
        <w:rPr>
          <w:spacing w:val="-58"/>
        </w:rPr>
        <w:t> </w:t>
      </w:r>
      <w:r>
        <w:rPr/>
        <w:t>Dalaq</w:t>
      </w:r>
      <w:r>
        <w:rPr>
          <w:spacing w:val="-2"/>
        </w:rPr>
        <w:t> </w:t>
      </w:r>
      <w:r>
        <w:rPr/>
        <w:t>al-Ba‘in:</w:t>
        <w:tab/>
        <w:t>Irrevocable divorce</w:t>
      </w:r>
    </w:p>
    <w:p>
      <w:pPr>
        <w:pStyle w:val="BodyText"/>
        <w:tabs>
          <w:tab w:pos="1540" w:val="left" w:leader="none"/>
          <w:tab w:pos="2260" w:val="left" w:leader="none"/>
        </w:tabs>
        <w:spacing w:line="451" w:lineRule="auto"/>
        <w:ind w:left="100" w:right="2907"/>
      </w:pPr>
      <w:r>
        <w:rPr/>
        <w:t>Quru‘:</w:t>
        <w:tab/>
        <w:t>Menstrual</w:t>
      </w:r>
      <w:r>
        <w:rPr>
          <w:spacing w:val="-2"/>
        </w:rPr>
        <w:t> </w:t>
      </w:r>
      <w:r>
        <w:rPr/>
        <w:t>period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purity</w:t>
      </w:r>
      <w:r>
        <w:rPr>
          <w:spacing w:val="-6"/>
        </w:rPr>
        <w:t> </w:t>
      </w:r>
      <w:r>
        <w:rPr/>
        <w:t>after</w:t>
      </w:r>
      <w:r>
        <w:rPr>
          <w:spacing w:val="-3"/>
        </w:rPr>
        <w:t> </w:t>
      </w:r>
      <w:r>
        <w:rPr/>
        <w:t>menstruation.</w:t>
      </w:r>
      <w:r>
        <w:rPr>
          <w:spacing w:val="-57"/>
        </w:rPr>
        <w:t> </w:t>
      </w:r>
      <w:r>
        <w:rPr/>
        <w:t>Ahlukufah:</w:t>
        <w:tab/>
        <w:tab/>
        <w:t>People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kufah</w:t>
      </w:r>
    </w:p>
    <w:p>
      <w:pPr>
        <w:pStyle w:val="BodyText"/>
        <w:tabs>
          <w:tab w:pos="2260" w:val="left" w:leader="none"/>
        </w:tabs>
        <w:spacing w:line="276" w:lineRule="exact"/>
        <w:ind w:left="100"/>
      </w:pPr>
      <w:r>
        <w:rPr/>
        <w:t>Ahluhijaz:</w:t>
        <w:tab/>
        <w:t>People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Hijaz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2260" w:val="left" w:leader="none"/>
        </w:tabs>
        <w:ind w:left="100"/>
      </w:pPr>
      <w:r>
        <w:rPr/>
        <w:t>Qasdun:</w:t>
        <w:tab/>
        <w:t>motive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260" w:val="left" w:leader="none"/>
        </w:tabs>
        <w:ind w:left="100"/>
      </w:pPr>
      <w:r>
        <w:rPr/>
        <w:t>Ausiya‘u:</w:t>
        <w:tab/>
        <w:t>Trustees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171" w:val="left" w:leader="none"/>
          <w:tab w:pos="7402" w:val="left" w:leader="none"/>
        </w:tabs>
        <w:spacing w:line="276" w:lineRule="auto"/>
        <w:ind w:left="2171" w:right="122" w:hanging="2072"/>
      </w:pPr>
      <w:r>
        <w:rPr/>
        <w:t>Waif:</w:t>
        <w:tab/>
        <w:t>A</w:t>
      </w:r>
      <w:r>
        <w:rPr>
          <w:spacing w:val="15"/>
        </w:rPr>
        <w:t> </w:t>
      </w:r>
      <w:r>
        <w:rPr/>
        <w:t>stranded</w:t>
      </w:r>
      <w:r>
        <w:rPr>
          <w:spacing w:val="15"/>
        </w:rPr>
        <w:t> </w:t>
      </w:r>
      <w:r>
        <w:rPr/>
        <w:t>child</w:t>
      </w:r>
      <w:r>
        <w:rPr>
          <w:spacing w:val="15"/>
        </w:rPr>
        <w:t> </w:t>
      </w:r>
      <w:r>
        <w:rPr/>
        <w:t>roaming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street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his</w:t>
      </w:r>
      <w:r>
        <w:rPr>
          <w:spacing w:val="16"/>
        </w:rPr>
        <w:t> </w:t>
      </w:r>
      <w:r>
        <w:rPr/>
        <w:t>parents</w:t>
        <w:tab/>
        <w:t>areno</w:t>
      </w:r>
      <w:r>
        <w:rPr>
          <w:spacing w:val="7"/>
        </w:rPr>
        <w:t> </w:t>
      </w:r>
      <w:r>
        <w:rPr/>
        <w:t>were</w:t>
      </w:r>
      <w:r>
        <w:rPr>
          <w:spacing w:val="5"/>
        </w:rPr>
        <w:t> </w:t>
      </w:r>
      <w:r>
        <w:rPr/>
        <w:t>to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found.</w:t>
      </w:r>
    </w:p>
    <w:p>
      <w:pPr>
        <w:spacing w:after="0" w:line="276" w:lineRule="auto"/>
        <w:sectPr>
          <w:pgSz w:w="12240" w:h="15840"/>
          <w:pgMar w:header="0" w:footer="1003" w:top="1360" w:bottom="1200" w:left="1700" w:right="1680"/>
        </w:sectPr>
      </w:pPr>
    </w:p>
    <w:p>
      <w:pPr>
        <w:pStyle w:val="BodyText"/>
        <w:tabs>
          <w:tab w:pos="2352" w:val="left" w:leader="none"/>
        </w:tabs>
        <w:spacing w:before="74"/>
        <w:ind w:left="191"/>
      </w:pPr>
      <w:r>
        <w:rPr/>
        <w:t>Aql:</w:t>
        <w:tab/>
        <w:t>Sound</w:t>
      </w:r>
      <w:r>
        <w:rPr>
          <w:spacing w:val="-1"/>
        </w:rPr>
        <w:t> </w:t>
      </w:r>
      <w:r>
        <w:rPr/>
        <w:t>mindedness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352" w:val="left" w:leader="none"/>
        </w:tabs>
        <w:spacing w:line="448" w:lineRule="auto"/>
        <w:ind w:left="191" w:right="4143"/>
      </w:pPr>
      <w:r>
        <w:rPr/>
        <w:t>Kafa‘ah:</w:t>
        <w:tab/>
        <w:t>Capability</w:t>
      </w:r>
      <w:r>
        <w:rPr>
          <w:spacing w:val="1"/>
        </w:rPr>
        <w:t> </w:t>
      </w:r>
      <w:r>
        <w:rPr/>
        <w:t>Hirzulmakan:</w:t>
        <w:tab/>
      </w:r>
      <w:r>
        <w:rPr>
          <w:spacing w:val="-1"/>
        </w:rPr>
        <w:t>Secured </w:t>
      </w:r>
      <w:r>
        <w:rPr/>
        <w:t>accommodation</w:t>
      </w:r>
      <w:r>
        <w:rPr>
          <w:spacing w:val="-57"/>
        </w:rPr>
        <w:t> </w:t>
      </w:r>
      <w:r>
        <w:rPr/>
        <w:t>Amanah:</w:t>
        <w:tab/>
        <w:t>Trust</w:t>
      </w:r>
      <w:r>
        <w:rPr>
          <w:spacing w:val="-1"/>
        </w:rPr>
        <w:t> </w:t>
      </w:r>
      <w:r>
        <w:rPr/>
        <w:t>worthiness</w:t>
      </w:r>
    </w:p>
    <w:p>
      <w:pPr>
        <w:pStyle w:val="BodyText"/>
        <w:tabs>
          <w:tab w:pos="2352" w:val="left" w:leader="none"/>
        </w:tabs>
        <w:spacing w:before="3"/>
        <w:ind w:left="191"/>
      </w:pPr>
      <w:r>
        <w:rPr/>
        <w:t>Rushd:</w:t>
        <w:tab/>
        <w:t>Maturity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mind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2352" w:val="left" w:leader="none"/>
        </w:tabs>
        <w:ind w:left="191"/>
      </w:pPr>
      <w:r>
        <w:rPr/>
        <w:t>Al-hifzwaalsiyana-</w:t>
        <w:tab/>
        <w:t>protection</w:t>
      </w:r>
      <w:r>
        <w:rPr>
          <w:spacing w:val="57"/>
        </w:rPr>
        <w:t> </w:t>
      </w:r>
      <w:r>
        <w:rPr/>
        <w:t>and</w:t>
      </w:r>
      <w:r>
        <w:rPr>
          <w:spacing w:val="-1"/>
        </w:rPr>
        <w:t> </w:t>
      </w:r>
      <w:r>
        <w:rPr/>
        <w:t>Preservation.</w:t>
      </w:r>
    </w:p>
    <w:p>
      <w:pPr>
        <w:spacing w:after="0"/>
        <w:sectPr>
          <w:pgSz w:w="12240" w:h="15840"/>
          <w:pgMar w:header="0" w:footer="1003" w:top="1360" w:bottom="1200" w:left="1700" w:right="1680"/>
        </w:sectPr>
      </w:pPr>
    </w:p>
    <w:p>
      <w:pPr>
        <w:spacing w:before="78"/>
        <w:ind w:left="100" w:right="0" w:firstLine="0"/>
        <w:jc w:val="left"/>
        <w:rPr>
          <w:b/>
          <w:sz w:val="22"/>
        </w:rPr>
      </w:pPr>
      <w:r>
        <w:rPr>
          <w:b/>
          <w:sz w:val="22"/>
        </w:rPr>
        <w:t>Table 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Contents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tabs>
          <w:tab w:pos="6932" w:val="left" w:leader="none"/>
        </w:tabs>
        <w:ind w:left="100"/>
      </w:pPr>
      <w:r>
        <w:rPr/>
        <w:t>Items</w:t>
        <w:tab/>
        <w:t>Page</w:t>
      </w:r>
    </w:p>
    <w:p>
      <w:pPr>
        <w:spacing w:after="0"/>
        <w:sectPr>
          <w:pgSz w:w="12240" w:h="15840"/>
          <w:pgMar w:header="0" w:footer="1003" w:top="1360" w:bottom="1786" w:left="1700" w:right="1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587" w:val="right" w:leader="dot"/>
            </w:tabs>
            <w:spacing w:before="240"/>
            <w:ind w:firstLine="0"/>
          </w:pPr>
          <w:r>
            <w:rPr/>
            <w:t>Cover</w:t>
          </w:r>
          <w:r>
            <w:rPr>
              <w:spacing w:val="-1"/>
            </w:rPr>
            <w:t> </w:t>
          </w:r>
          <w:r>
            <w:rPr/>
            <w:t>page</w:t>
            <w:tab/>
            <w:t>i</w:t>
          </w:r>
        </w:p>
        <w:p>
          <w:pPr>
            <w:pStyle w:val="TOC1"/>
            <w:tabs>
              <w:tab w:pos="8583" w:val="right" w:leader="dot"/>
            </w:tabs>
            <w:spacing w:before="140"/>
            <w:ind w:firstLine="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</w:t>
          </w:r>
        </w:p>
        <w:p>
          <w:pPr>
            <w:pStyle w:val="TOC1"/>
            <w:tabs>
              <w:tab w:pos="8621" w:val="right" w:leader="dot"/>
            </w:tabs>
            <w:spacing w:before="136"/>
            <w:ind w:firstLine="0"/>
          </w:pPr>
          <w:hyperlink w:history="true" w:anchor="_TOC_250024">
            <w:r>
              <w:rPr/>
              <w:t>Declaration</w:t>
              <w:tab/>
              <w:t>iii</w:t>
            </w:r>
          </w:hyperlink>
        </w:p>
        <w:p>
          <w:pPr>
            <w:pStyle w:val="TOC1"/>
            <w:tabs>
              <w:tab w:pos="8641" w:val="right" w:leader="dot"/>
            </w:tabs>
            <w:spacing w:before="140"/>
            <w:ind w:firstLine="0"/>
          </w:pPr>
          <w:hyperlink w:history="true" w:anchor="_TOC_250023">
            <w:r>
              <w:rPr/>
              <w:t>Certification</w:t>
              <w:tab/>
              <w:t>iv</w:t>
            </w:r>
          </w:hyperlink>
        </w:p>
        <w:p>
          <w:pPr>
            <w:pStyle w:val="TOC1"/>
            <w:tabs>
              <w:tab w:pos="8595" w:val="right" w:leader="dot"/>
            </w:tabs>
            <w:spacing w:before="136"/>
            <w:ind w:firstLine="0"/>
          </w:pPr>
          <w:hyperlink w:history="true" w:anchor="_TOC_250022">
            <w:r>
              <w:rPr/>
              <w:t>Dedication</w:t>
              <w:tab/>
              <w:t>v</w:t>
            </w:r>
          </w:hyperlink>
        </w:p>
        <w:p>
          <w:pPr>
            <w:pStyle w:val="TOC1"/>
            <w:tabs>
              <w:tab w:pos="8614" w:val="right" w:leader="dot"/>
            </w:tabs>
            <w:spacing w:before="140"/>
            <w:ind w:firstLine="0"/>
          </w:pPr>
          <w:hyperlink w:history="true" w:anchor="_TOC_250021">
            <w:r>
              <w:rPr/>
              <w:t>Acknowledgements</w:t>
              <w:tab/>
              <w:t>vi</w:t>
            </w:r>
          </w:hyperlink>
        </w:p>
        <w:p>
          <w:pPr>
            <w:pStyle w:val="TOC1"/>
            <w:tabs>
              <w:tab w:pos="8616" w:val="right" w:leader="dot"/>
            </w:tabs>
            <w:spacing w:before="137"/>
            <w:ind w:firstLine="0"/>
          </w:pPr>
          <w:hyperlink w:history="true" w:anchor="_TOC_250020">
            <w:r>
              <w:rPr/>
              <w:t>Abbreviations</w:t>
              <w:tab/>
              <w:t>vii</w:t>
            </w:r>
          </w:hyperlink>
        </w:p>
        <w:p>
          <w:pPr>
            <w:pStyle w:val="TOC1"/>
            <w:tabs>
              <w:tab w:pos="8559" w:val="right" w:leader="dot"/>
            </w:tabs>
            <w:spacing w:before="139"/>
            <w:ind w:firstLine="0"/>
          </w:pPr>
          <w:hyperlink w:history="true" w:anchor="_TOC_250019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xiii</w:t>
            </w:r>
          </w:hyperlink>
        </w:p>
        <w:p>
          <w:pPr>
            <w:pStyle w:val="TOC1"/>
            <w:tabs>
              <w:tab w:pos="8600" w:val="right" w:leader="dot"/>
            </w:tabs>
            <w:spacing w:before="137"/>
            <w:ind w:firstLine="0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contents</w:t>
            <w:tab/>
            <w:t>X</w:t>
          </w:r>
        </w:p>
        <w:p>
          <w:pPr>
            <w:pStyle w:val="TOC1"/>
            <w:tabs>
              <w:tab w:pos="8676" w:val="right" w:leader="dot"/>
            </w:tabs>
            <w:spacing w:before="139"/>
            <w:ind w:firstLine="0"/>
          </w:pPr>
          <w:hyperlink w:history="true" w:anchor="_TOC_250018">
            <w:r>
              <w:rPr/>
              <w:t>Abstract…</w:t>
              <w:tab/>
              <w:t>xiii</w:t>
            </w:r>
          </w:hyperlink>
        </w:p>
        <w:p>
          <w:pPr>
            <w:pStyle w:val="TOC5"/>
            <w:spacing w:before="968"/>
            <w:ind w:right="327"/>
          </w:pPr>
          <w:hyperlink w:history="true" w:anchor="_TOC_25001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</w:t>
            </w:r>
            <w:r>
              <w:rPr>
                <w:spacing w:val="57"/>
              </w:rPr>
              <w:t> </w:t>
            </w:r>
            <w:r>
              <w:rPr/>
              <w:t>INTRODUCTION</w:t>
            </w:r>
          </w:hyperlink>
        </w:p>
        <w:p>
          <w:pPr>
            <w:pStyle w:val="TOC1"/>
            <w:tabs>
              <w:tab w:pos="8729" w:val="right" w:leader="dot"/>
            </w:tabs>
            <w:spacing w:before="271"/>
            <w:ind w:firstLine="0"/>
            <w:rPr>
              <w:sz w:val="22"/>
            </w:rPr>
          </w:pPr>
          <w:r>
            <w:rPr>
              <w:sz w:val="22"/>
            </w:rPr>
            <w:t>1.0 </w:t>
          </w: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to the study</w:t>
            <w:tab/>
          </w:r>
          <w:r>
            <w:rPr>
              <w:sz w:val="22"/>
            </w:rPr>
            <w:t>1</w:t>
          </w:r>
        </w:p>
        <w:p>
          <w:pPr>
            <w:pStyle w:val="TOC1"/>
            <w:numPr>
              <w:ilvl w:val="1"/>
              <w:numId w:val="1"/>
            </w:numPr>
            <w:tabs>
              <w:tab w:pos="402" w:val="left" w:leader="none"/>
              <w:tab w:pos="8571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hyperlink w:history="true" w:anchor="_TOC_250016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</w:r>
            <w:r>
              <w:rPr>
                <w:sz w:val="22"/>
              </w:rPr>
              <w:t>6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02" w:val="left" w:leader="none"/>
              <w:tab w:pos="8648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hyperlink w:history="true" w:anchor="_TOC_250015">
            <w:r>
              <w:rPr/>
              <w:t>Objectives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Research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02" w:val="left" w:leader="none"/>
              <w:tab w:pos="8686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hyperlink w:history="true" w:anchor="_TOC_25001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</w:r>
            <w:r>
              <w:rPr>
                <w:sz w:val="22"/>
              </w:rPr>
              <w:t>7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02" w:val="left" w:leader="none"/>
              <w:tab w:pos="8629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hyperlink w:history="true" w:anchor="_TOC_250013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</w:r>
            <w:r>
              <w:rPr>
                <w:sz w:val="22"/>
              </w:rPr>
              <w:t>8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402" w:val="left" w:leader="none"/>
              <w:tab w:pos="8624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Scope/</w:t>
          </w:r>
          <w:r>
            <w:rPr>
              <w:spacing w:val="-1"/>
            </w:rPr>
            <w:t> </w:t>
          </w:r>
          <w:r>
            <w:rPr/>
            <w:t>Delimitation of the</w:t>
          </w:r>
          <w:r>
            <w:rPr>
              <w:spacing w:val="-1"/>
            </w:rPr>
            <w:t> </w:t>
          </w:r>
          <w:r>
            <w:rPr/>
            <w:t>Study</w:t>
            <w:tab/>
          </w:r>
          <w:r>
            <w:rPr>
              <w:sz w:val="22"/>
            </w:rPr>
            <w:t>9</w:t>
          </w:r>
        </w:p>
        <w:p>
          <w:pPr>
            <w:pStyle w:val="TOC6"/>
          </w:pPr>
          <w:hyperlink w:history="true" w:anchor="_TOC_25001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</w:t>
            </w:r>
            <w:r>
              <w:rPr>
                <w:spacing w:val="-2"/>
              </w:rPr>
              <w:t> </w:t>
            </w:r>
            <w:r>
              <w:rPr/>
              <w:t>LITERATURE</w:t>
            </w:r>
            <w:r>
              <w:rPr>
                <w:spacing w:val="-2"/>
              </w:rPr>
              <w:t> </w:t>
            </w:r>
            <w:r>
              <w:rPr/>
              <w:t>REVIEW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63" w:val="left" w:leader="none"/>
              <w:tab w:pos="8633" w:val="right" w:leader="dot"/>
            </w:tabs>
            <w:spacing w:line="274" w:lineRule="exact" w:before="0" w:after="0"/>
            <w:ind w:left="462" w:right="0" w:hanging="363"/>
            <w:jc w:val="left"/>
            <w:rPr>
              <w:sz w:val="22"/>
            </w:rPr>
          </w:pPr>
          <w:hyperlink w:history="true" w:anchor="_TOC_250011">
            <w:r>
              <w:rPr/>
              <w:t>Introduction</w:t>
              <w:tab/>
            </w:r>
            <w:r>
              <w:rPr>
                <w:sz w:val="22"/>
              </w:rPr>
              <w:t>10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462" w:val="left" w:leader="none"/>
              <w:tab w:pos="8655" w:val="right" w:leader="dot"/>
            </w:tabs>
            <w:spacing w:line="240" w:lineRule="auto" w:before="276" w:after="0"/>
            <w:ind w:left="461" w:right="0" w:hanging="362"/>
            <w:jc w:val="left"/>
            <w:rPr>
              <w:sz w:val="22"/>
            </w:rPr>
          </w:pPr>
          <w:r>
            <w:rPr/>
            <w:t>Concept,</w:t>
          </w:r>
          <w:r>
            <w:rPr>
              <w:spacing w:val="-1"/>
            </w:rPr>
            <w:t> </w:t>
          </w:r>
          <w:r>
            <w:rPr/>
            <w:t>Classification,</w:t>
          </w:r>
          <w:r>
            <w:rPr>
              <w:spacing w:val="-1"/>
            </w:rPr>
            <w:t> </w:t>
          </w:r>
          <w:r>
            <w:rPr/>
            <w:t>Types/Kinds</w:t>
          </w:r>
          <w:r>
            <w:rPr>
              <w:spacing w:val="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Pillars of</w:t>
          </w:r>
          <w:r>
            <w:rPr>
              <w:spacing w:val="-1"/>
            </w:rPr>
            <w:t> </w:t>
          </w:r>
          <w:r>
            <w:rPr/>
            <w:t>divorce</w:t>
          </w:r>
          <w:r>
            <w:rPr>
              <w:spacing w:val="-1"/>
            </w:rPr>
            <w:t> </w:t>
          </w:r>
          <w:r>
            <w:rPr/>
            <w:t>(Talaq</w:t>
          </w:r>
          <w:r>
            <w:rPr>
              <w:i/>
            </w:rPr>
            <w:t>)</w:t>
          </w:r>
          <w:r>
            <w:rPr>
              <w:i/>
              <w:spacing w:val="-5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Islam</w:t>
            <w:tab/>
          </w:r>
          <w:r>
            <w:rPr>
              <w:sz w:val="22"/>
            </w:rPr>
            <w:t>10</w:t>
          </w:r>
        </w:p>
        <w:p>
          <w:pPr>
            <w:pStyle w:val="TOC3"/>
            <w:numPr>
              <w:ilvl w:val="2"/>
              <w:numId w:val="2"/>
            </w:numPr>
            <w:tabs>
              <w:tab w:pos="544" w:val="left" w:leader="none"/>
              <w:tab w:pos="8554" w:val="right" w:leader="dot"/>
            </w:tabs>
            <w:spacing w:line="240" w:lineRule="auto" w:before="276" w:after="0"/>
            <w:ind w:left="543" w:right="0" w:hanging="444"/>
            <w:jc w:val="left"/>
            <w:rPr>
              <w:b w:val="0"/>
              <w:i w:val="0"/>
              <w:sz w:val="20"/>
            </w:rPr>
          </w:pPr>
          <w:hyperlink w:history="true" w:anchor="_TOC_250010">
            <w:r>
              <w:rPr>
                <w:b w:val="0"/>
                <w:i w:val="0"/>
                <w:sz w:val="24"/>
              </w:rPr>
              <w:t>Concept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of </w:t>
            </w:r>
            <w:r>
              <w:rPr>
                <w:b w:val="0"/>
                <w:sz w:val="24"/>
              </w:rPr>
              <w:t>Talaq</w:t>
            </w:r>
            <w:r>
              <w:rPr>
                <w:b w:val="0"/>
                <w:spacing w:val="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(divorce) in</w:t>
            </w:r>
            <w:r>
              <w:rPr>
                <w:b w:val="0"/>
                <w:i w:val="0"/>
                <w:spacing w:val="-1"/>
                <w:sz w:val="24"/>
              </w:rPr>
              <w:t> </w:t>
            </w:r>
            <w:r>
              <w:rPr>
                <w:b w:val="0"/>
                <w:i w:val="0"/>
                <w:sz w:val="24"/>
              </w:rPr>
              <w:t>islam</w:t>
              <w:tab/>
            </w:r>
            <w:r>
              <w:rPr>
                <w:b w:val="0"/>
                <w:i w:val="0"/>
                <w:sz w:val="22"/>
              </w:rPr>
              <w:t>100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582" w:val="left" w:leader="none"/>
              <w:tab w:pos="8648" w:val="right" w:leader="dot"/>
            </w:tabs>
            <w:spacing w:line="240" w:lineRule="auto" w:before="276" w:after="20"/>
            <w:ind w:left="581" w:right="0" w:hanging="482"/>
            <w:jc w:val="left"/>
            <w:rPr>
              <w:sz w:val="22"/>
            </w:rPr>
          </w:pPr>
          <w:hyperlink w:history="true" w:anchor="_TOC_250009">
            <w:r>
              <w:rPr/>
              <w:t>Classifications</w:t>
            </w:r>
            <w:r>
              <w:rPr>
                <w:spacing w:val="-1"/>
              </w:rPr>
              <w:t> </w:t>
            </w:r>
            <w:r>
              <w:rPr/>
              <w:t>of divorce</w:t>
              <w:tab/>
            </w:r>
            <w:r>
              <w:rPr>
                <w:sz w:val="22"/>
              </w:rPr>
              <w:t>11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582" w:val="left" w:leader="none"/>
              <w:tab w:pos="8633" w:val="right" w:leader="dot"/>
            </w:tabs>
            <w:spacing w:line="240" w:lineRule="auto" w:before="72" w:after="0"/>
            <w:ind w:left="581" w:right="0" w:hanging="482"/>
            <w:jc w:val="left"/>
            <w:rPr>
              <w:sz w:val="22"/>
            </w:rPr>
          </w:pPr>
          <w:hyperlink w:history="true" w:anchor="_TOC_250008">
            <w:r>
              <w:rPr/>
              <w:t>Kinds</w:t>
            </w:r>
            <w:r>
              <w:rPr>
                <w:spacing w:val="-1"/>
              </w:rPr>
              <w:t> </w:t>
            </w:r>
            <w:r>
              <w:rPr/>
              <w:t>of divorce</w:t>
              <w:tab/>
            </w:r>
            <w:r>
              <w:rPr>
                <w:sz w:val="22"/>
              </w:rPr>
              <w:t>12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582" w:val="left" w:leader="none"/>
              <w:tab w:pos="8725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hyperlink w:history="true" w:anchor="_TOC_250007">
            <w:r>
              <w:rPr/>
              <w:t>Pillars</w:t>
            </w:r>
            <w:r>
              <w:rPr>
                <w:spacing w:val="-1"/>
              </w:rPr>
              <w:t> </w:t>
            </w:r>
            <w:r>
              <w:rPr/>
              <w:t>of Divorce</w:t>
              <w:tab/>
            </w:r>
            <w:r>
              <w:rPr>
                <w:sz w:val="22"/>
              </w:rPr>
              <w:t>21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402" w:val="left" w:leader="none"/>
              <w:tab w:pos="8665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Child</w:t>
          </w:r>
          <w:r>
            <w:rPr>
              <w:spacing w:val="-1"/>
            </w:rPr>
            <w:t> </w:t>
          </w:r>
          <w:r>
            <w:rPr/>
            <w:t>Upbringing</w:t>
          </w:r>
          <w:r>
            <w:rPr>
              <w:spacing w:val="-2"/>
            </w:rPr>
            <w:t> </w:t>
          </w:r>
          <w:r>
            <w:rPr/>
            <w:t>in</w:t>
          </w:r>
          <w:r>
            <w:rPr>
              <w:spacing w:val="5"/>
            </w:rPr>
            <w:t> </w:t>
          </w:r>
          <w:r>
            <w:rPr/>
            <w:t>Islam</w:t>
            <w:tab/>
          </w:r>
          <w:r>
            <w:rPr>
              <w:sz w:val="22"/>
            </w:rPr>
            <w:t>22</w:t>
          </w:r>
        </w:p>
        <w:p>
          <w:pPr>
            <w:pStyle w:val="TOC1"/>
            <w:numPr>
              <w:ilvl w:val="1"/>
              <w:numId w:val="3"/>
            </w:numPr>
            <w:tabs>
              <w:tab w:pos="402" w:val="left" w:leader="none"/>
              <w:tab w:pos="8693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Concept,</w:t>
          </w:r>
          <w:r>
            <w:rPr>
              <w:spacing w:val="-1"/>
            </w:rPr>
            <w:t> </w:t>
          </w:r>
          <w:r>
            <w:rPr/>
            <w:t>Position, Types,and nature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Hadana</w:t>
            <w:tab/>
          </w:r>
          <w:r>
            <w:rPr>
              <w:sz w:val="22"/>
            </w:rPr>
            <w:t>23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633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Concept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Hadanah (Custody)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4"/>
            </w:rPr>
            <w:t> </w:t>
          </w:r>
          <w:r>
            <w:rPr/>
            <w:t>Islam</w:t>
            <w:tab/>
          </w:r>
          <w:r>
            <w:rPr>
              <w:sz w:val="22"/>
            </w:rPr>
            <w:t>23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717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hyperlink w:history="true" w:anchor="_TOC_250006">
            <w:r>
              <w:rPr/>
              <w:t>Hadanah</w:t>
            </w:r>
            <w:r>
              <w:rPr>
                <w:spacing w:val="-1"/>
              </w:rPr>
              <w:t> </w:t>
            </w:r>
            <w:r>
              <w:rPr/>
              <w:t>in the</w:t>
            </w:r>
            <w:r>
              <w:rPr>
                <w:spacing w:val="1"/>
              </w:rPr>
              <w:t> </w:t>
            </w:r>
            <w:r>
              <w:rPr/>
              <w:t>Qur‘an and</w:t>
            </w:r>
            <w:r>
              <w:rPr>
                <w:spacing w:val="-1"/>
              </w:rPr>
              <w:t> </w:t>
            </w:r>
            <w:r>
              <w:rPr/>
              <w:t>Hadith of the</w:t>
            </w:r>
            <w:r>
              <w:rPr>
                <w:spacing w:val="-2"/>
              </w:rPr>
              <w:t> </w:t>
            </w:r>
            <w:r>
              <w:rPr/>
              <w:t>Prophet (S.A.W)</w:t>
              <w:tab/>
            </w:r>
            <w:r>
              <w:rPr>
                <w:sz w:val="22"/>
              </w:rPr>
              <w:t>24</w:t>
            </w:r>
          </w:hyperlink>
        </w:p>
        <w:p>
          <w:pPr>
            <w:pStyle w:val="TOC1"/>
            <w:tabs>
              <w:tab w:pos="8734" w:val="right" w:leader="dot"/>
            </w:tabs>
            <w:spacing w:before="279"/>
            <w:ind w:firstLine="0"/>
          </w:pPr>
          <w:r>
            <w:rPr/>
            <w:t>2.34</w:t>
          </w:r>
          <w:r>
            <w:rPr>
              <w:spacing w:val="-2"/>
            </w:rPr>
            <w:t> </w:t>
          </w:r>
          <w:r>
            <w:rPr/>
            <w:t>Wisdom</w:t>
          </w:r>
          <w:r>
            <w:rPr>
              <w:spacing w:val="1"/>
            </w:rPr>
            <w:t> </w:t>
          </w:r>
          <w:r>
            <w:rPr/>
            <w:t>and essence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Islamic</w:t>
          </w:r>
          <w:r>
            <w:rPr>
              <w:spacing w:val="-1"/>
            </w:rPr>
            <w:t> </w:t>
          </w:r>
          <w:r>
            <w:rPr/>
            <w:t>System</w:t>
          </w:r>
          <w:r>
            <w:rPr>
              <w:spacing w:val="-2"/>
            </w:rPr>
            <w:t> </w:t>
          </w:r>
          <w:r>
            <w:rPr/>
            <w:t>on child custody</w:t>
            <w:tab/>
            <w:t>29</w:t>
          </w:r>
        </w:p>
        <w:p>
          <w:pPr>
            <w:pStyle w:val="TOC2"/>
            <w:numPr>
              <w:ilvl w:val="2"/>
              <w:numId w:val="3"/>
            </w:numPr>
            <w:tabs>
              <w:tab w:pos="583" w:val="left" w:leader="none"/>
              <w:tab w:pos="8605" w:val="right" w:leader="dot"/>
            </w:tabs>
            <w:spacing w:line="240" w:lineRule="auto" w:before="238" w:after="0"/>
            <w:ind w:left="582" w:right="0" w:hanging="483"/>
            <w:jc w:val="left"/>
          </w:pPr>
          <w:r>
            <w:rPr/>
            <w:t>Islamic</w:t>
          </w:r>
          <w:r>
            <w:rPr>
              <w:spacing w:val="-1"/>
            </w:rPr>
            <w:t> </w:t>
          </w:r>
          <w:r>
            <w:rPr/>
            <w:t>ruling</w:t>
          </w:r>
          <w:r>
            <w:rPr>
              <w:spacing w:val="-3"/>
            </w:rPr>
            <w:t> </w:t>
          </w:r>
          <w:r>
            <w:rPr/>
            <w:t>on child custody</w:t>
            <w:tab/>
            <w:t>30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684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Parties of</w:t>
          </w:r>
          <w:r>
            <w:rPr>
              <w:spacing w:val="-2"/>
            </w:rPr>
            <w:t> </w:t>
          </w:r>
          <w:r>
            <w:rPr/>
            <w:t>Custody</w:t>
            <w:tab/>
          </w:r>
          <w:r>
            <w:rPr>
              <w:sz w:val="22"/>
            </w:rPr>
            <w:t>30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650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Rights</w:t>
          </w:r>
          <w:r>
            <w:rPr>
              <w:spacing w:val="-1"/>
            </w:rPr>
            <w:t> </w:t>
          </w:r>
          <w:r>
            <w:rPr/>
            <w:t>of child under custody</w:t>
            <w:tab/>
          </w:r>
          <w:r>
            <w:rPr>
              <w:sz w:val="22"/>
            </w:rPr>
            <w:t>31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677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Sources</w:t>
          </w:r>
          <w:r>
            <w:rPr>
              <w:spacing w:val="-1"/>
            </w:rPr>
            <w:t> </w:t>
          </w:r>
          <w:r>
            <w:rPr/>
            <w:t>of Custody</w:t>
            <w:tab/>
          </w:r>
          <w:r>
            <w:rPr>
              <w:sz w:val="22"/>
            </w:rPr>
            <w:t>40</w:t>
          </w:r>
        </w:p>
        <w:p>
          <w:pPr>
            <w:pStyle w:val="TOC3"/>
            <w:numPr>
              <w:ilvl w:val="2"/>
              <w:numId w:val="3"/>
            </w:numPr>
            <w:tabs>
              <w:tab w:pos="582" w:val="left" w:leader="none"/>
              <w:tab w:pos="8657" w:val="right" w:leader="dot"/>
            </w:tabs>
            <w:spacing w:line="240" w:lineRule="auto" w:before="276" w:after="0"/>
            <w:ind w:left="581" w:right="0" w:hanging="482"/>
            <w:jc w:val="left"/>
            <w:rPr>
              <w:b w:val="0"/>
              <w:i w:val="0"/>
              <w:sz w:val="22"/>
            </w:rPr>
          </w:pPr>
          <w:r>
            <w:rPr>
              <w:b w:val="0"/>
              <w:i w:val="0"/>
              <w:sz w:val="24"/>
            </w:rPr>
            <w:t>Conditions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Hadanah </w:t>
          </w:r>
          <w:r>
            <w:rPr>
              <w:b w:val="0"/>
              <w:i w:val="0"/>
              <w:sz w:val="24"/>
            </w:rPr>
            <w:t>(Custody)</w:t>
            <w:tab/>
          </w:r>
          <w:r>
            <w:rPr>
              <w:b w:val="0"/>
              <w:i w:val="0"/>
              <w:sz w:val="22"/>
            </w:rPr>
            <w:t>42</w:t>
          </w:r>
        </w:p>
        <w:p>
          <w:pPr>
            <w:pStyle w:val="TOC1"/>
            <w:numPr>
              <w:ilvl w:val="2"/>
              <w:numId w:val="3"/>
            </w:numPr>
            <w:tabs>
              <w:tab w:pos="641" w:val="left" w:leader="none"/>
              <w:tab w:pos="8708" w:val="right" w:leader="dot"/>
            </w:tabs>
            <w:spacing w:line="240" w:lineRule="auto" w:before="276" w:after="0"/>
            <w:ind w:left="640" w:right="0" w:hanging="541"/>
            <w:jc w:val="left"/>
          </w:pPr>
          <w:r>
            <w:rPr/>
            <w:t>Right to</w:t>
          </w:r>
          <w:r>
            <w:rPr>
              <w:spacing w:val="-1"/>
            </w:rPr>
            <w:t> </w:t>
          </w:r>
          <w:r>
            <w:rPr/>
            <w:t>custody</w:t>
            <w:tab/>
            <w:t>43</w:t>
          </w:r>
        </w:p>
        <w:p>
          <w:pPr>
            <w:pStyle w:val="TOC1"/>
            <w:numPr>
              <w:ilvl w:val="2"/>
              <w:numId w:val="3"/>
            </w:numPr>
            <w:tabs>
              <w:tab w:pos="582" w:val="left" w:leader="none"/>
              <w:tab w:pos="8655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Criteria for</w:t>
          </w:r>
          <w:r>
            <w:rPr>
              <w:spacing w:val="-1"/>
            </w:rPr>
            <w:t> </w:t>
          </w:r>
          <w:r>
            <w:rPr/>
            <w:t>the transfer of</w:t>
          </w:r>
          <w:r>
            <w:rPr>
              <w:spacing w:val="-2"/>
            </w:rPr>
            <w:t> </w:t>
          </w:r>
          <w:r>
            <w:rPr/>
            <w:t>Custody</w:t>
            <w:tab/>
          </w:r>
          <w:r>
            <w:rPr>
              <w:sz w:val="22"/>
            </w:rPr>
            <w:t>44</w:t>
          </w:r>
        </w:p>
        <w:p>
          <w:pPr>
            <w:pStyle w:val="TOC1"/>
            <w:tabs>
              <w:tab w:pos="8614" w:val="right" w:leader="dot"/>
            </w:tabs>
            <w:ind w:firstLine="0"/>
          </w:pPr>
          <w:r>
            <w:rPr/>
            <w:t>2.4.4-</w:t>
          </w:r>
          <w:r>
            <w:rPr>
              <w:spacing w:val="99"/>
            </w:rPr>
            <w:t> </w:t>
          </w:r>
          <w:r>
            <w:rPr/>
            <w:t>Nullification of</w:t>
          </w:r>
          <w:r>
            <w:rPr>
              <w:spacing w:val="-1"/>
            </w:rPr>
            <w:t> </w:t>
          </w:r>
          <w:r>
            <w:rPr/>
            <w:t>the right of Custody</w:t>
            <w:tab/>
            <w:t>46</w:t>
          </w:r>
        </w:p>
        <w:p>
          <w:pPr>
            <w:pStyle w:val="TOC1"/>
            <w:tabs>
              <w:tab w:pos="8645" w:val="right" w:leader="dot"/>
            </w:tabs>
            <w:ind w:firstLine="0"/>
            <w:rPr>
              <w:sz w:val="22"/>
            </w:rPr>
          </w:pPr>
          <w:r>
            <w:rPr/>
            <w:t>2.3.11Responsibility</w:t>
          </w:r>
          <w:r>
            <w:rPr>
              <w:spacing w:val="-7"/>
            </w:rPr>
            <w:t> </w:t>
          </w:r>
          <w:r>
            <w:rPr/>
            <w:t>of</w:t>
          </w:r>
          <w:r>
            <w:rPr>
              <w:spacing w:val="62"/>
            </w:rPr>
            <w:t> </w:t>
          </w:r>
          <w:r>
            <w:rPr/>
            <w:t>financing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child‘s</w:t>
          </w:r>
          <w:r>
            <w:rPr>
              <w:spacing w:val="-1"/>
            </w:rPr>
            <w:t> </w:t>
          </w:r>
          <w:r>
            <w:rPr/>
            <w:t>care</w:t>
            <w:tab/>
          </w:r>
          <w:r>
            <w:rPr>
              <w:sz w:val="22"/>
            </w:rPr>
            <w:t>48</w:t>
          </w:r>
        </w:p>
        <w:p>
          <w:pPr>
            <w:pStyle w:val="TOC1"/>
            <w:tabs>
              <w:tab w:pos="8674" w:val="right" w:leader="dot"/>
            </w:tabs>
            <w:ind w:firstLine="0"/>
            <w:rPr>
              <w:sz w:val="22"/>
            </w:rPr>
          </w:pPr>
          <w:r>
            <w:rPr/>
            <w:t>2.3.12</w:t>
          </w:r>
          <w:r>
            <w:rPr>
              <w:sz w:val="22"/>
            </w:rPr>
            <w:t>.</w:t>
          </w:r>
          <w:r>
            <w:rPr/>
            <w:t>Duration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custody</w:t>
            <w:tab/>
          </w:r>
          <w:r>
            <w:rPr>
              <w:sz w:val="22"/>
            </w:rPr>
            <w:t>49</w:t>
          </w:r>
        </w:p>
        <w:p>
          <w:pPr>
            <w:pStyle w:val="TOC1"/>
            <w:numPr>
              <w:ilvl w:val="1"/>
              <w:numId w:val="4"/>
            </w:numPr>
            <w:tabs>
              <w:tab w:pos="402" w:val="left" w:leader="none"/>
              <w:tab w:pos="8655" w:val="righ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An</w:t>
          </w:r>
          <w:r>
            <w:rPr>
              <w:spacing w:val="-1"/>
            </w:rPr>
            <w:t> </w:t>
          </w:r>
          <w:r>
            <w:rPr/>
            <w:t>Overview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2"/>
            </w:rPr>
            <w:t> </w:t>
          </w:r>
          <w:r>
            <w:rPr/>
            <w:t>Study</w:t>
          </w:r>
          <w:r>
            <w:rPr>
              <w:spacing w:val="-6"/>
            </w:rPr>
            <w:t> </w:t>
          </w:r>
          <w:r>
            <w:rPr/>
            <w:t>Area</w:t>
            <w:tab/>
          </w:r>
          <w:r>
            <w:rPr>
              <w:sz w:val="22"/>
            </w:rPr>
            <w:t>51</w:t>
          </w:r>
        </w:p>
        <w:p>
          <w:pPr>
            <w:pStyle w:val="TOC1"/>
            <w:numPr>
              <w:ilvl w:val="2"/>
              <w:numId w:val="4"/>
            </w:numPr>
            <w:tabs>
              <w:tab w:pos="582" w:val="left" w:leader="none"/>
              <w:tab w:pos="8674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Katsina</w:t>
          </w:r>
          <w:r>
            <w:rPr>
              <w:spacing w:val="-2"/>
            </w:rPr>
            <w:t> </w:t>
          </w:r>
          <w:r>
            <w:rPr/>
            <w:t>State</w:t>
            <w:tab/>
          </w:r>
          <w:r>
            <w:rPr>
              <w:sz w:val="22"/>
            </w:rPr>
            <w:t>52</w:t>
          </w:r>
        </w:p>
        <w:p>
          <w:pPr>
            <w:pStyle w:val="TOC1"/>
            <w:numPr>
              <w:ilvl w:val="2"/>
              <w:numId w:val="4"/>
            </w:numPr>
            <w:tabs>
              <w:tab w:pos="582" w:val="left" w:leader="none"/>
              <w:tab w:pos="8684" w:val="right" w:leader="dot"/>
            </w:tabs>
            <w:spacing w:line="240" w:lineRule="auto" w:before="277" w:after="0"/>
            <w:ind w:left="581" w:right="0" w:hanging="482"/>
            <w:jc w:val="left"/>
            <w:rPr>
              <w:sz w:val="22"/>
            </w:rPr>
          </w:pPr>
          <w:r>
            <w:rPr/>
            <w:t>Katsina</w:t>
          </w:r>
          <w:r>
            <w:rPr>
              <w:spacing w:val="-2"/>
            </w:rPr>
            <w:t> </w:t>
          </w:r>
          <w:r>
            <w:rPr/>
            <w:t>Emirate</w:t>
            <w:tab/>
          </w:r>
          <w:r>
            <w:rPr>
              <w:sz w:val="22"/>
            </w:rPr>
            <w:t>54</w:t>
          </w:r>
        </w:p>
        <w:p>
          <w:pPr>
            <w:pStyle w:val="TOC1"/>
            <w:numPr>
              <w:ilvl w:val="2"/>
              <w:numId w:val="5"/>
            </w:numPr>
            <w:tabs>
              <w:tab w:pos="582" w:val="left" w:leader="none"/>
              <w:tab w:pos="8643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People</w:t>
          </w:r>
          <w:r>
            <w:rPr>
              <w:spacing w:val="-1"/>
            </w:rPr>
            <w:t> </w:t>
          </w:r>
          <w:r>
            <w:rPr/>
            <w:t>&amp;</w:t>
          </w:r>
          <w:r>
            <w:rPr>
              <w:spacing w:val="-3"/>
            </w:rPr>
            <w:t> </w:t>
          </w:r>
          <w:r>
            <w:rPr/>
            <w:t>Culture</w:t>
            <w:tab/>
          </w:r>
          <w:r>
            <w:rPr>
              <w:sz w:val="22"/>
            </w:rPr>
            <w:t>55</w:t>
          </w:r>
        </w:p>
        <w:p>
          <w:pPr>
            <w:pStyle w:val="TOC1"/>
            <w:numPr>
              <w:ilvl w:val="2"/>
              <w:numId w:val="5"/>
            </w:numPr>
            <w:tabs>
              <w:tab w:pos="582" w:val="left" w:leader="none"/>
              <w:tab w:pos="8657" w:val="right" w:leader="dot"/>
            </w:tabs>
            <w:spacing w:line="240" w:lineRule="auto" w:before="276" w:after="0"/>
            <w:ind w:left="581" w:right="0" w:hanging="482"/>
            <w:jc w:val="left"/>
            <w:rPr>
              <w:sz w:val="22"/>
            </w:rPr>
          </w:pPr>
          <w:r>
            <w:rPr/>
            <w:t>Weather/Climate</w:t>
            <w:tab/>
          </w:r>
          <w:r>
            <w:rPr>
              <w:sz w:val="22"/>
            </w:rPr>
            <w:t>56</w:t>
          </w:r>
        </w:p>
        <w:p>
          <w:pPr>
            <w:pStyle w:val="TOC1"/>
            <w:tabs>
              <w:tab w:pos="8542" w:val="right" w:leader="dot"/>
            </w:tabs>
            <w:spacing w:after="235"/>
            <w:ind w:firstLine="0"/>
            <w:rPr>
              <w:sz w:val="22"/>
            </w:rPr>
          </w:pPr>
          <w:r>
            <w:rPr/>
            <w:t>2.4.6</w:t>
          </w:r>
          <w:r>
            <w:rPr>
              <w:sz w:val="22"/>
            </w:rPr>
            <w:t>.</w:t>
          </w:r>
          <w:r>
            <w:rPr/>
            <w:t>Education</w:t>
            <w:tab/>
          </w:r>
          <w:r>
            <w:rPr>
              <w:sz w:val="22"/>
            </w:rPr>
            <w:t>56</w:t>
          </w:r>
        </w:p>
        <w:p>
          <w:pPr>
            <w:pStyle w:val="TOC5"/>
            <w:spacing w:line="274" w:lineRule="exact"/>
          </w:pPr>
          <w:hyperlink w:history="true" w:anchor="_TOC_250005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THREE;</w:t>
            </w:r>
            <w:r>
              <w:rPr>
                <w:spacing w:val="-3"/>
              </w:rPr>
              <w:t> </w:t>
            </w:r>
            <w:r>
              <w:rPr/>
              <w:t>METHODOLOGY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03" w:val="left" w:leader="none"/>
              <w:tab w:pos="8353" w:val="left" w:leader="dot"/>
            </w:tabs>
            <w:spacing w:line="274" w:lineRule="exact" w:before="0" w:after="0"/>
            <w:ind w:left="402" w:right="0" w:hanging="303"/>
            <w:jc w:val="left"/>
            <w:rPr>
              <w:sz w:val="22"/>
            </w:rPr>
          </w:pPr>
          <w:hyperlink w:history="true" w:anchor="_TOC_250004">
            <w:r>
              <w:rPr/>
              <w:t>Introduction</w:t>
              <w:tab/>
            </w:r>
            <w:r>
              <w:rPr>
                <w:sz w:val="22"/>
              </w:rPr>
              <w:t>58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402" w:val="left" w:leader="none"/>
              <w:tab w:pos="8420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Research Design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Instrumentation</w:t>
            <w:tab/>
          </w:r>
          <w:r>
            <w:rPr>
              <w:sz w:val="22"/>
            </w:rPr>
            <w:t>57</w:t>
          </w:r>
        </w:p>
        <w:p>
          <w:pPr>
            <w:pStyle w:val="TOC1"/>
            <w:numPr>
              <w:ilvl w:val="1"/>
              <w:numId w:val="6"/>
            </w:numPr>
            <w:tabs>
              <w:tab w:pos="402" w:val="left" w:leader="none"/>
              <w:tab w:pos="8374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Population</w:t>
            <w:tab/>
          </w:r>
          <w:r>
            <w:rPr>
              <w:sz w:val="22"/>
            </w:rPr>
            <w:t>57</w:t>
          </w:r>
        </w:p>
        <w:p>
          <w:pPr>
            <w:pStyle w:val="TOC1"/>
            <w:numPr>
              <w:ilvl w:val="1"/>
              <w:numId w:val="6"/>
            </w:numPr>
            <w:tabs>
              <w:tab w:pos="402" w:val="left" w:leader="none"/>
              <w:tab w:pos="8434" w:val="left" w:leader="dot"/>
            </w:tabs>
            <w:spacing w:line="240" w:lineRule="auto" w:before="277" w:after="0"/>
            <w:ind w:left="401" w:right="0" w:hanging="302"/>
            <w:jc w:val="left"/>
            <w:rPr>
              <w:sz w:val="22"/>
            </w:rPr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 Sampling</w:t>
          </w:r>
          <w:r>
            <w:rPr>
              <w:spacing w:val="-4"/>
            </w:rPr>
            <w:t> </w:t>
          </w:r>
          <w:r>
            <w:rPr/>
            <w:t>Technique</w:t>
            <w:tab/>
          </w:r>
          <w:r>
            <w:rPr>
              <w:sz w:val="22"/>
            </w:rPr>
            <w:t>58</w:t>
          </w:r>
        </w:p>
        <w:p>
          <w:pPr>
            <w:pStyle w:val="TOC1"/>
            <w:numPr>
              <w:ilvl w:val="1"/>
              <w:numId w:val="6"/>
            </w:numPr>
            <w:tabs>
              <w:tab w:pos="403" w:val="left" w:leader="none"/>
              <w:tab w:pos="8398" w:val="left" w:leader="dot"/>
            </w:tabs>
            <w:spacing w:line="240" w:lineRule="auto" w:before="276" w:after="0"/>
            <w:ind w:left="402" w:right="0" w:hanging="303"/>
            <w:jc w:val="left"/>
            <w:rPr>
              <w:sz w:val="22"/>
            </w:rPr>
          </w:pPr>
          <w:r>
            <w:rPr/>
            <w:t>Instruments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Data Collection</w:t>
            <w:tab/>
          </w:r>
          <w:r>
            <w:rPr>
              <w:sz w:val="22"/>
            </w:rPr>
            <w:t>58</w:t>
          </w:r>
        </w:p>
        <w:p>
          <w:pPr>
            <w:pStyle w:val="TOC1"/>
            <w:numPr>
              <w:ilvl w:val="1"/>
              <w:numId w:val="6"/>
            </w:numPr>
            <w:tabs>
              <w:tab w:pos="402" w:val="left" w:leader="none"/>
              <w:tab w:pos="8451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Validation</w:t>
          </w:r>
          <w:r>
            <w:rPr>
              <w:spacing w:val="-1"/>
            </w:rPr>
            <w:t> </w:t>
          </w:r>
          <w:r>
            <w:rPr/>
            <w:t>And Reliability</w:t>
          </w:r>
          <w:r>
            <w:rPr>
              <w:spacing w:val="-8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Nstruments</w:t>
            <w:tab/>
          </w:r>
          <w:r>
            <w:rPr>
              <w:sz w:val="22"/>
            </w:rPr>
            <w:t>58</w:t>
          </w:r>
        </w:p>
        <w:p>
          <w:pPr>
            <w:pStyle w:val="TOC1"/>
            <w:numPr>
              <w:ilvl w:val="1"/>
              <w:numId w:val="6"/>
            </w:numPr>
            <w:tabs>
              <w:tab w:pos="402" w:val="left" w:leader="none"/>
              <w:tab w:pos="8408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Procedure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Data</w:t>
          </w:r>
          <w:r>
            <w:rPr>
              <w:spacing w:val="2"/>
            </w:rPr>
            <w:t> </w:t>
          </w:r>
          <w:r>
            <w:rPr/>
            <w:t>collection</w:t>
            <w:tab/>
          </w:r>
          <w:r>
            <w:rPr>
              <w:sz w:val="22"/>
            </w:rPr>
            <w:t>59</w:t>
          </w:r>
        </w:p>
        <w:p>
          <w:pPr>
            <w:pStyle w:val="TOC1"/>
            <w:tabs>
              <w:tab w:pos="820" w:val="left" w:leader="none"/>
              <w:tab w:pos="8348" w:val="left" w:leader="dot"/>
            </w:tabs>
            <w:spacing w:before="279"/>
            <w:ind w:firstLine="0"/>
          </w:pPr>
          <w:r>
            <w:rPr/>
            <w:t>1.2</w:t>
            <w:tab/>
            <w:t>Procedure</w:t>
          </w:r>
          <w:r>
            <w:rPr>
              <w:spacing w:val="-2"/>
            </w:rPr>
            <w:t> </w:t>
          </w:r>
          <w:r>
            <w:rPr/>
            <w:t>for</w:t>
          </w:r>
          <w:r>
            <w:rPr>
              <w:spacing w:val="-3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Analysis…</w:t>
            <w:tab/>
            <w:t>59</w:t>
          </w:r>
        </w:p>
        <w:p>
          <w:pPr>
            <w:pStyle w:val="TOC5"/>
            <w:spacing w:before="676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</w:t>
          </w:r>
          <w:r>
            <w:rPr>
              <w:spacing w:val="-1"/>
            </w:rPr>
            <w:t> </w:t>
          </w:r>
          <w:r>
            <w:rPr/>
            <w:t>DATA</w:t>
          </w:r>
          <w:r>
            <w:rPr>
              <w:spacing w:val="-2"/>
            </w:rPr>
            <w:t> </w:t>
          </w:r>
          <w:r>
            <w:rPr/>
            <w:t>PRESENTATION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ANALYSIS</w:t>
          </w:r>
        </w:p>
        <w:p>
          <w:pPr>
            <w:pStyle w:val="TOC1"/>
            <w:numPr>
              <w:ilvl w:val="1"/>
              <w:numId w:val="7"/>
            </w:numPr>
            <w:tabs>
              <w:tab w:pos="403" w:val="left" w:leader="none"/>
              <w:tab w:pos="8413" w:val="left" w:leader="dot"/>
            </w:tabs>
            <w:spacing w:line="240" w:lineRule="auto" w:before="272" w:after="0"/>
            <w:ind w:left="402" w:right="0" w:hanging="303"/>
            <w:jc w:val="left"/>
            <w:rPr>
              <w:sz w:val="22"/>
            </w:rPr>
          </w:pPr>
          <w:hyperlink w:history="true" w:anchor="_TOC_250003">
            <w:r>
              <w:rPr/>
              <w:t>Introduction</w:t>
              <w:tab/>
            </w:r>
            <w:r>
              <w:rPr>
                <w:sz w:val="22"/>
              </w:rPr>
              <w:t>60</w:t>
            </w:r>
          </w:hyperlink>
        </w:p>
        <w:p>
          <w:pPr>
            <w:pStyle w:val="TOC1"/>
            <w:numPr>
              <w:ilvl w:val="1"/>
              <w:numId w:val="7"/>
            </w:numPr>
            <w:tabs>
              <w:tab w:pos="402" w:val="left" w:leader="none"/>
              <w:tab w:pos="8072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r>
            <w:rPr/>
            <w:t>General</w:t>
          </w:r>
          <w:r>
            <w:rPr>
              <w:spacing w:val="-1"/>
            </w:rPr>
            <w:t> </w:t>
          </w:r>
          <w:r>
            <w:rPr/>
            <w:t>Response</w:t>
          </w:r>
          <w:r>
            <w:rPr>
              <w:spacing w:val="-1"/>
            </w:rPr>
            <w:t> </w:t>
          </w:r>
          <w:r>
            <w:rPr/>
            <w:t>of Practice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3"/>
            </w:rPr>
            <w:t> </w:t>
          </w:r>
          <w:r>
            <w:rPr/>
            <w:t>Hadana</w:t>
          </w:r>
          <w:r>
            <w:rPr>
              <w:spacing w:val="-2"/>
            </w:rPr>
            <w:t> </w:t>
          </w:r>
          <w:r>
            <w:rPr/>
            <w:t>by</w:t>
          </w:r>
          <w:r>
            <w:rPr>
              <w:spacing w:val="-5"/>
            </w:rPr>
            <w:t> </w:t>
          </w:r>
          <w:r>
            <w:rPr/>
            <w:t>People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Katsina</w:t>
          </w:r>
          <w:r>
            <w:rPr>
              <w:spacing w:val="-2"/>
            </w:rPr>
            <w:t> </w:t>
          </w:r>
          <w:r>
            <w:rPr/>
            <w:t>state</w:t>
            <w:tab/>
          </w:r>
          <w:r>
            <w:rPr>
              <w:sz w:val="22"/>
            </w:rPr>
            <w:t>61-89</w:t>
          </w:r>
        </w:p>
        <w:p>
          <w:pPr>
            <w:pStyle w:val="TOC1"/>
            <w:tabs>
              <w:tab w:pos="8149" w:val="left" w:leader="dot"/>
            </w:tabs>
            <w:spacing w:line="475" w:lineRule="auto" w:before="282"/>
            <w:ind w:right="122" w:firstLine="0"/>
            <w:rPr>
              <w:sz w:val="22"/>
            </w:rPr>
          </w:pPr>
          <w:r>
            <w:rPr>
              <w:rFonts w:ascii="Calibri"/>
              <w:sz w:val="22"/>
            </w:rPr>
            <w:t>4.3</w:t>
          </w:r>
          <w:r>
            <w:rPr>
              <w:b/>
              <w:sz w:val="28"/>
            </w:rPr>
            <w:t>.</w:t>
          </w:r>
          <w:r>
            <w:rPr>
              <w:b/>
              <w:spacing w:val="25"/>
              <w:sz w:val="28"/>
            </w:rPr>
            <w:t> </w:t>
          </w:r>
          <w:r>
            <w:rPr>
              <w:b/>
              <w:sz w:val="28"/>
            </w:rPr>
            <w:t>-</w:t>
          </w:r>
          <w:r>
            <w:rPr>
              <w:b/>
              <w:spacing w:val="26"/>
              <w:sz w:val="28"/>
            </w:rPr>
            <w:t> </w:t>
          </w:r>
          <w:r>
            <w:rPr/>
            <w:t>Treatment</w:t>
          </w:r>
          <w:r>
            <w:rPr>
              <w:spacing w:val="28"/>
            </w:rPr>
            <w:t> </w:t>
          </w:r>
          <w:r>
            <w:rPr/>
            <w:t>of</w:t>
          </w:r>
          <w:r>
            <w:rPr>
              <w:spacing w:val="25"/>
            </w:rPr>
            <w:t> </w:t>
          </w:r>
          <w:r>
            <w:rPr/>
            <w:t>a</w:t>
          </w:r>
          <w:r>
            <w:rPr>
              <w:spacing w:val="26"/>
            </w:rPr>
            <w:t> </w:t>
          </w:r>
          <w:r>
            <w:rPr/>
            <w:t>child</w:t>
          </w:r>
          <w:r>
            <w:rPr>
              <w:spacing w:val="26"/>
            </w:rPr>
            <w:t> </w:t>
          </w:r>
          <w:r>
            <w:rPr/>
            <w:t>under</w:t>
          </w:r>
          <w:r>
            <w:rPr>
              <w:spacing w:val="29"/>
            </w:rPr>
            <w:t> </w:t>
          </w:r>
          <w:r>
            <w:rPr/>
            <w:t>custody/care</w:t>
          </w:r>
          <w:r>
            <w:rPr>
              <w:spacing w:val="26"/>
            </w:rPr>
            <w:t> </w:t>
          </w:r>
          <w:r>
            <w:rPr/>
            <w:t>of</w:t>
          </w:r>
          <w:r>
            <w:rPr>
              <w:spacing w:val="25"/>
            </w:rPr>
            <w:t> </w:t>
          </w:r>
          <w:r>
            <w:rPr/>
            <w:t>social</w:t>
          </w:r>
          <w:r>
            <w:rPr>
              <w:spacing w:val="28"/>
            </w:rPr>
            <w:t> </w:t>
          </w:r>
          <w:r>
            <w:rPr/>
            <w:t>welfare</w:t>
          </w:r>
          <w:r>
            <w:rPr>
              <w:spacing w:val="25"/>
            </w:rPr>
            <w:t> </w:t>
          </w:r>
          <w:r>
            <w:rPr/>
            <w:t>office</w:t>
          </w:r>
          <w:r>
            <w:rPr>
              <w:spacing w:val="26"/>
            </w:rPr>
            <w:t> </w:t>
          </w:r>
          <w:r>
            <w:rPr/>
            <w:t>especially</w:t>
          </w:r>
          <w:r>
            <w:rPr>
              <w:spacing w:val="21"/>
            </w:rPr>
            <w:t> </w:t>
          </w:r>
          <w:r>
            <w:rPr/>
            <w:t>those</w:t>
          </w:r>
          <w:r>
            <w:rPr>
              <w:spacing w:val="-57"/>
            </w:rPr>
            <w:t> </w:t>
          </w:r>
          <w:r>
            <w:rPr/>
            <w:t>with</w:t>
          </w:r>
          <w:r>
            <w:rPr>
              <w:spacing w:val="-1"/>
            </w:rPr>
            <w:t> </w:t>
          </w:r>
          <w:r>
            <w:rPr/>
            <w:t>single</w:t>
          </w:r>
          <w:r>
            <w:rPr>
              <w:spacing w:val="-1"/>
            </w:rPr>
            <w:t> </w:t>
          </w:r>
          <w:r>
            <w:rPr/>
            <w:t>parent</w:t>
            <w:tab/>
            <w:t>89</w:t>
          </w:r>
          <w:r>
            <w:rPr>
              <w:b/>
              <w:sz w:val="28"/>
            </w:rPr>
            <w:t>-</w:t>
          </w:r>
          <w:r>
            <w:rPr>
              <w:sz w:val="22"/>
            </w:rPr>
            <w:t>94</w:t>
          </w:r>
        </w:p>
        <w:p>
          <w:pPr>
            <w:pStyle w:val="TOC4"/>
            <w:tabs>
              <w:tab w:pos="8074" w:val="left" w:leader="dot"/>
            </w:tabs>
          </w:pPr>
          <w:r>
            <w:rPr/>
            <w:t>4.4Findings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study</w:t>
            <w:tab/>
            <w:t>94-95</w:t>
          </w:r>
        </w:p>
        <w:p>
          <w:pPr>
            <w:pStyle w:val="TOC5"/>
            <w:spacing w:before="245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3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8"/>
            </w:numPr>
            <w:tabs>
              <w:tab w:pos="402" w:val="left" w:leader="none"/>
              <w:tab w:pos="8393" w:val="left" w:leader="dot"/>
            </w:tabs>
            <w:spacing w:line="240" w:lineRule="auto" w:before="272" w:after="0"/>
            <w:ind w:left="401" w:right="0" w:hanging="302"/>
            <w:jc w:val="left"/>
            <w:rPr>
              <w:sz w:val="22"/>
            </w:rPr>
          </w:pPr>
          <w:r>
            <w:rPr/>
            <w:t>Summary,</w:t>
          </w:r>
          <w:r>
            <w:rPr>
              <w:spacing w:val="-2"/>
            </w:rPr>
            <w:t> </w:t>
          </w:r>
          <w:r>
            <w:rPr/>
            <w:t>Conclusion And</w:t>
          </w:r>
          <w:r>
            <w:rPr>
              <w:spacing w:val="-2"/>
            </w:rPr>
            <w:t> </w:t>
          </w:r>
          <w:r>
            <w:rPr/>
            <w:t>Recommendations</w:t>
            <w:tab/>
          </w:r>
          <w:r>
            <w:rPr>
              <w:sz w:val="22"/>
            </w:rPr>
            <w:t>96</w:t>
          </w:r>
        </w:p>
        <w:p>
          <w:pPr>
            <w:pStyle w:val="TOC1"/>
            <w:numPr>
              <w:ilvl w:val="1"/>
              <w:numId w:val="8"/>
            </w:numPr>
            <w:tabs>
              <w:tab w:pos="402" w:val="left" w:leader="none"/>
              <w:tab w:pos="8487" w:val="left" w:leader="dot"/>
            </w:tabs>
            <w:spacing w:line="240" w:lineRule="auto" w:before="273" w:after="0"/>
            <w:ind w:left="401" w:right="0" w:hanging="302"/>
            <w:jc w:val="left"/>
            <w:rPr>
              <w:sz w:val="22"/>
            </w:rPr>
          </w:pPr>
          <w:hyperlink w:history="true" w:anchor="_TOC_250002">
            <w:r>
              <w:rPr/>
              <w:t>Summary</w:t>
              <w:tab/>
            </w:r>
            <w:r>
              <w:rPr>
                <w:sz w:val="22"/>
              </w:rPr>
              <w:t>96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402" w:val="left" w:leader="none"/>
              <w:tab w:pos="8427" w:val="left" w:leader="dot"/>
            </w:tabs>
            <w:spacing w:line="240" w:lineRule="auto" w:before="277" w:after="0"/>
            <w:ind w:left="401" w:right="0" w:hanging="302"/>
            <w:jc w:val="left"/>
            <w:rPr>
              <w:sz w:val="22"/>
            </w:rPr>
          </w:pPr>
          <w:hyperlink w:history="true" w:anchor="_TOC_250001">
            <w:r>
              <w:rPr/>
              <w:t>Conclusion</w:t>
              <w:tab/>
            </w:r>
            <w:r>
              <w:rPr>
                <w:sz w:val="22"/>
              </w:rPr>
              <w:t>98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402" w:val="left" w:leader="none"/>
              <w:tab w:pos="8405" w:val="left" w:leader="dot"/>
            </w:tabs>
            <w:spacing w:line="240" w:lineRule="auto" w:before="276" w:after="0"/>
            <w:ind w:left="401" w:right="0" w:hanging="302"/>
            <w:jc w:val="left"/>
            <w:rPr>
              <w:sz w:val="22"/>
            </w:rPr>
          </w:pPr>
          <w:hyperlink w:history="true" w:anchor="_TOC_250000">
            <w:r>
              <w:rPr/>
              <w:t>Recommendations</w:t>
              <w:tab/>
            </w:r>
            <w:r>
              <w:rPr>
                <w:sz w:val="22"/>
              </w:rPr>
              <w:t>98</w:t>
            </w:r>
          </w:hyperlink>
        </w:p>
      </w:sdtContent>
    </w:sdt>
    <w:p>
      <w:pPr>
        <w:spacing w:after="0" w:line="240" w:lineRule="auto"/>
        <w:jc w:val="left"/>
        <w:rPr>
          <w:sz w:val="22"/>
        </w:rPr>
        <w:sectPr>
          <w:type w:val="continuous"/>
          <w:pgSz w:w="12240" w:h="15840"/>
          <w:pgMar w:top="1359" w:bottom="1786" w:left="1700" w:right="1680"/>
        </w:sectPr>
      </w:pPr>
    </w:p>
    <w:p>
      <w:pPr>
        <w:tabs>
          <w:tab w:pos="7973" w:val="left" w:leader="dot"/>
        </w:tabs>
        <w:spacing w:before="278"/>
        <w:ind w:left="100" w:right="0" w:firstLine="0"/>
        <w:jc w:val="left"/>
        <w:rPr>
          <w:sz w:val="22"/>
        </w:rPr>
      </w:pPr>
      <w:r>
        <w:rPr>
          <w:sz w:val="22"/>
        </w:rPr>
        <w:t>Bibliography</w:t>
        <w:tab/>
        <w:t>100-</w:t>
      </w:r>
    </w:p>
    <w:p>
      <w:pPr>
        <w:tabs>
          <w:tab w:pos="8293" w:val="left" w:leader="dot"/>
        </w:tabs>
        <w:spacing w:before="128"/>
        <w:ind w:left="100" w:right="0" w:firstLine="0"/>
        <w:jc w:val="left"/>
        <w:rPr>
          <w:sz w:val="22"/>
        </w:rPr>
      </w:pPr>
      <w:r>
        <w:rPr>
          <w:sz w:val="22"/>
        </w:rPr>
        <w:t>102Appendices</w:t>
        <w:tab/>
        <w:t>102-</w:t>
      </w:r>
    </w:p>
    <w:p>
      <w:pPr>
        <w:spacing w:before="126"/>
        <w:ind w:left="100" w:right="0" w:firstLine="0"/>
        <w:jc w:val="left"/>
        <w:rPr>
          <w:sz w:val="22"/>
        </w:rPr>
      </w:pPr>
      <w:r>
        <w:rPr>
          <w:sz w:val="22"/>
        </w:rPr>
        <w:t>117</w:t>
      </w:r>
    </w:p>
    <w:p>
      <w:pPr>
        <w:spacing w:after="0"/>
        <w:jc w:val="left"/>
        <w:rPr>
          <w:sz w:val="22"/>
        </w:rPr>
        <w:sectPr>
          <w:type w:val="continuous"/>
          <w:pgSz w:w="12240" w:h="15840"/>
          <w:pgMar w:top="1360" w:bottom="1200" w:left="1700" w:right="1680"/>
        </w:sectPr>
      </w:pPr>
    </w:p>
    <w:p>
      <w:pPr>
        <w:spacing w:before="79"/>
        <w:ind w:left="2100" w:right="2119" w:firstLine="0"/>
        <w:jc w:val="center"/>
        <w:rPr>
          <w:b/>
          <w:sz w:val="24"/>
        </w:rPr>
      </w:pPr>
      <w:bookmarkStart w:name="_TOC_250018" w:id="7"/>
      <w:bookmarkEnd w:id="7"/>
      <w:r>
        <w:rPr>
          <w:b/>
          <w:sz w:val="24"/>
        </w:rPr>
        <w:t>ABSTRACT</w:t>
      </w:r>
    </w:p>
    <w:p>
      <w:pPr>
        <w:pStyle w:val="Heading4"/>
        <w:spacing w:line="360" w:lineRule="auto" w:before="236"/>
        <w:ind w:right="102"/>
      </w:pPr>
      <w:r>
        <w:rPr/>
        <w:t>This research work Titled―the practice of people of katsina stateon child custody</w:t>
      </w:r>
      <w:r>
        <w:rPr>
          <w:spacing w:val="1"/>
        </w:rPr>
        <w:t> </w:t>
      </w:r>
      <w:r>
        <w:rPr/>
        <w:t>after termination of</w:t>
      </w:r>
      <w:r>
        <w:rPr>
          <w:spacing w:val="65"/>
        </w:rPr>
        <w:t> </w:t>
      </w:r>
      <w:r>
        <w:rPr/>
        <w:t>marriage‖ endeavored to look into the situation of children</w:t>
      </w:r>
      <w:r>
        <w:rPr>
          <w:spacing w:val="1"/>
        </w:rPr>
        <w:t> </w:t>
      </w:r>
      <w:r>
        <w:rPr/>
        <w:t>after marriage separation, in order to present the Islamic rules and regulations of</w:t>
      </w:r>
      <w:r>
        <w:rPr>
          <w:spacing w:val="1"/>
        </w:rPr>
        <w:t> </w:t>
      </w:r>
      <w:r>
        <w:rPr/>
        <w:t>child</w:t>
      </w:r>
      <w:r>
        <w:rPr>
          <w:spacing w:val="61"/>
        </w:rPr>
        <w:t> </w:t>
      </w:r>
      <w:r>
        <w:rPr/>
        <w:t>custody,</w:t>
      </w:r>
      <w:r>
        <w:rPr>
          <w:spacing w:val="61"/>
        </w:rPr>
        <w:t> </w:t>
      </w:r>
      <w:r>
        <w:rPr/>
        <w:t>and</w:t>
      </w:r>
      <w:r>
        <w:rPr>
          <w:spacing w:val="62"/>
        </w:rPr>
        <w:t> </w:t>
      </w:r>
      <w:r>
        <w:rPr/>
        <w:t>to</w:t>
      </w:r>
      <w:r>
        <w:rPr>
          <w:spacing w:val="61"/>
        </w:rPr>
        <w:t> </w:t>
      </w:r>
      <w:r>
        <w:rPr/>
        <w:t>appraise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implications</w:t>
      </w:r>
      <w:r>
        <w:rPr>
          <w:spacing w:val="62"/>
        </w:rPr>
        <w:t> </w:t>
      </w:r>
      <w:r>
        <w:rPr/>
        <w:t>of</w:t>
      </w:r>
      <w:r>
        <w:rPr>
          <w:spacing w:val="63"/>
        </w:rPr>
        <w:t> </w:t>
      </w:r>
      <w:r>
        <w:rPr/>
        <w:t>negligence</w:t>
      </w:r>
      <w:r>
        <w:rPr>
          <w:spacing w:val="1"/>
        </w:rPr>
        <w:t> </w:t>
      </w:r>
      <w:r>
        <w:rPr/>
        <w:t>of</w:t>
      </w:r>
      <w:r>
        <w:rPr>
          <w:spacing w:val="64"/>
        </w:rPr>
        <w:t> </w:t>
      </w:r>
      <w:r>
        <w:rPr/>
        <w:t>a</w:t>
      </w:r>
      <w:r>
        <w:rPr>
          <w:spacing w:val="61"/>
        </w:rPr>
        <w:t> </w:t>
      </w:r>
      <w:r>
        <w:rPr/>
        <w:t>child</w:t>
      </w:r>
      <w:r>
        <w:rPr>
          <w:spacing w:val="64"/>
        </w:rPr>
        <w:t> </w:t>
      </w:r>
      <w:r>
        <w:rPr/>
        <w:t>after</w:t>
      </w:r>
      <w:r>
        <w:rPr>
          <w:spacing w:val="-63"/>
        </w:rPr>
        <w:t> </w:t>
      </w:r>
      <w:r>
        <w:rPr/>
        <w:t>marriage</w:t>
      </w:r>
      <w:r>
        <w:rPr>
          <w:spacing w:val="1"/>
        </w:rPr>
        <w:t> </w:t>
      </w:r>
      <w:r>
        <w:rPr/>
        <w:t>termination….etc.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aforementioned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researchadopted the descriptive statistical method distributed questionnaires, 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observations.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(405)</w:t>
      </w:r>
      <w:r>
        <w:rPr>
          <w:spacing w:val="1"/>
        </w:rPr>
        <w:t> </w:t>
      </w:r>
      <w:r>
        <w:rPr/>
        <w:t>questionnaires were</w:t>
      </w:r>
      <w:r>
        <w:rPr>
          <w:spacing w:val="1"/>
        </w:rPr>
        <w:t> </w:t>
      </w:r>
      <w:r>
        <w:rPr/>
        <w:t>distributed in</w:t>
      </w:r>
      <w:r>
        <w:rPr>
          <w:spacing w:val="1"/>
        </w:rPr>
        <w:t> </w:t>
      </w:r>
      <w:r>
        <w:rPr/>
        <w:t>some selected</w:t>
      </w:r>
      <w:r>
        <w:rPr>
          <w:spacing w:val="1"/>
        </w:rPr>
        <w:t> </w:t>
      </w:r>
      <w:r>
        <w:rPr/>
        <w:t>local governments</w:t>
      </w:r>
      <w:r>
        <w:rPr>
          <w:spacing w:val="1"/>
        </w:rPr>
        <w:t> </w:t>
      </w:r>
      <w:r>
        <w:rPr/>
        <w:t>within</w:t>
      </w:r>
      <w:r>
        <w:rPr>
          <w:spacing w:val="65"/>
        </w:rPr>
        <w:t> </w:t>
      </w:r>
      <w:r>
        <w:rPr/>
        <w:t>the</w:t>
      </w:r>
      <w:r>
        <w:rPr>
          <w:spacing w:val="1"/>
        </w:rPr>
        <w:t> </w:t>
      </w:r>
      <w:r>
        <w:rPr/>
        <w:t>three political zones of Katsina State. Therefore, the selected local governments in</w:t>
      </w:r>
      <w:r>
        <w:rPr>
          <w:spacing w:val="1"/>
        </w:rPr>
        <w:t> </w:t>
      </w:r>
      <w:r>
        <w:rPr/>
        <w:t>Katsina</w:t>
      </w:r>
      <w:r>
        <w:rPr>
          <w:spacing w:val="1"/>
        </w:rPr>
        <w:t> </w:t>
      </w:r>
      <w:r>
        <w:rPr/>
        <w:t>Zone are; Katsina, Dutsin-ma and Kaita local governments.FromDaura</w:t>
      </w:r>
      <w:r>
        <w:rPr>
          <w:spacing w:val="1"/>
        </w:rPr>
        <w:t> </w:t>
      </w:r>
      <w:r>
        <w:rPr/>
        <w:t>Zone are; Daura, Mai‘adua and Kankia local governments, From Funtua zone are;</w:t>
      </w:r>
      <w:r>
        <w:rPr>
          <w:spacing w:val="1"/>
        </w:rPr>
        <w:t> </w:t>
      </w:r>
      <w:r>
        <w:rPr/>
        <w:t>Funtua, Malumfashi and Musawa local governments areas. The questionnaire was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(4)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Fathers,</w:t>
      </w:r>
      <w:r>
        <w:rPr>
          <w:spacing w:val="1"/>
        </w:rPr>
        <w:t> </w:t>
      </w:r>
      <w:r>
        <w:rPr/>
        <w:t>Mothers,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Welfare Workers, and Court Workers. Three hundred and seventy seven out of the</w:t>
      </w:r>
      <w:r>
        <w:rPr>
          <w:spacing w:val="1"/>
        </w:rPr>
        <w:t> </w:t>
      </w:r>
      <w:r>
        <w:rPr/>
        <w:t>distributed questionnaires were successfully retrieved(377); the opinions of the</w:t>
      </w:r>
      <w:r>
        <w:rPr>
          <w:spacing w:val="1"/>
        </w:rPr>
        <w:t> </w:t>
      </w:r>
      <w:r>
        <w:rPr/>
        <w:t>respondents were gathered, analyzed and presented with the use of Frequency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ever;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65"/>
        </w:rPr>
        <w:t> </w:t>
      </w:r>
      <w:r>
        <w:rPr/>
        <w:t>of</w:t>
      </w:r>
      <w:r>
        <w:rPr>
          <w:spacing w:val="-62"/>
        </w:rPr>
        <w:t> </w:t>
      </w:r>
      <w:r>
        <w:rPr/>
        <w:t>results, the most important of which include: - A divorce hurts all the family</w:t>
      </w:r>
      <w:r>
        <w:rPr>
          <w:spacing w:val="1"/>
        </w:rPr>
        <w:t> </w:t>
      </w:r>
      <w:r>
        <w:rPr/>
        <w:t>members, including the children. On the other hand,mothers are showing more</w:t>
      </w:r>
      <w:r>
        <w:rPr>
          <w:spacing w:val="1"/>
        </w:rPr>
        <w:t> </w:t>
      </w:r>
      <w:r>
        <w:rPr/>
        <w:t>concern on the child after separation, than fathers.- According to the Court in</w:t>
      </w:r>
      <w:r>
        <w:rPr>
          <w:spacing w:val="1"/>
        </w:rPr>
        <w:t> </w:t>
      </w:r>
      <w:r>
        <w:rPr/>
        <w:t>katsina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―parents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performing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obligations</w:t>
      </w:r>
      <w:r>
        <w:rPr>
          <w:spacing w:val="1"/>
        </w:rPr>
        <w:t> </w:t>
      </w:r>
      <w:r>
        <w:rPr/>
        <w:t>towards their children as prescribed by the</w:t>
      </w:r>
      <w:r>
        <w:rPr>
          <w:i/>
        </w:rPr>
        <w:t>Shari’ah</w:t>
      </w:r>
      <w:r>
        <w:rPr/>
        <w:t>. e.tc. Lastly;, the research</w:t>
      </w:r>
      <w:r>
        <w:rPr>
          <w:spacing w:val="1"/>
        </w:rPr>
        <w:t> </w:t>
      </w:r>
      <w:r>
        <w:rPr/>
        <w:t>recommends that, - Fathers, whose power of divorce is mostly at their hands,</w:t>
      </w:r>
      <w:r>
        <w:rPr>
          <w:spacing w:val="1"/>
        </w:rPr>
        <w:t> </w:t>
      </w:r>
      <w:r>
        <w:rPr/>
        <w:t>should be reminded of Allah‘s injunction on divorce and its potential negative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2-</w:t>
      </w:r>
      <w:r>
        <w:rPr>
          <w:spacing w:val="1"/>
        </w:rPr>
        <w:t> </w:t>
      </w:r>
      <w:r>
        <w:rPr/>
        <w:t>supreme council affairs in collaboration with government agencies should execute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punishment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husband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neglected</w:t>
      </w:r>
      <w:r>
        <w:rPr>
          <w:spacing w:val="1"/>
        </w:rPr>
        <w:t> </w:t>
      </w:r>
      <w:r>
        <w:rPr/>
        <w:t>the</w:t>
      </w:r>
      <w:r>
        <w:rPr>
          <w:spacing w:val="-62"/>
        </w:rPr>
        <w:t> </w:t>
      </w:r>
      <w:r>
        <w:rPr/>
        <w:t>children</w:t>
      </w:r>
      <w:r>
        <w:rPr>
          <w:spacing w:val="33"/>
        </w:rPr>
        <w:t> </w:t>
      </w:r>
      <w:r>
        <w:rPr/>
        <w:t>without</w:t>
      </w:r>
      <w:r>
        <w:rPr>
          <w:spacing w:val="32"/>
        </w:rPr>
        <w:t> </w:t>
      </w:r>
      <w:r>
        <w:rPr/>
        <w:t>strong</w:t>
      </w:r>
      <w:r>
        <w:rPr>
          <w:spacing w:val="34"/>
        </w:rPr>
        <w:t> </w:t>
      </w:r>
      <w:r>
        <w:rPr/>
        <w:t>reasons,</w:t>
      </w:r>
      <w:r>
        <w:rPr>
          <w:spacing w:val="33"/>
        </w:rPr>
        <w:t> </w:t>
      </w:r>
      <w:r>
        <w:rPr/>
        <w:t>for</w:t>
      </w:r>
      <w:r>
        <w:rPr>
          <w:spacing w:val="34"/>
        </w:rPr>
        <w:t> </w:t>
      </w:r>
      <w:r>
        <w:rPr/>
        <w:t>it</w:t>
      </w:r>
      <w:r>
        <w:rPr>
          <w:spacing w:val="35"/>
        </w:rPr>
        <w:t> </w:t>
      </w:r>
      <w:r>
        <w:rPr/>
        <w:t>will</w:t>
      </w:r>
      <w:r>
        <w:rPr>
          <w:spacing w:val="36"/>
        </w:rPr>
        <w:t> </w:t>
      </w:r>
      <w:r>
        <w:rPr/>
        <w:t>serve</w:t>
      </w:r>
      <w:r>
        <w:rPr>
          <w:spacing w:val="34"/>
        </w:rPr>
        <w:t> </w:t>
      </w:r>
      <w:r>
        <w:rPr/>
        <w:t>as</w:t>
      </w:r>
      <w:r>
        <w:rPr>
          <w:spacing w:val="34"/>
        </w:rPr>
        <w:t> </w:t>
      </w:r>
      <w:r>
        <w:rPr/>
        <w:t>a</w:t>
      </w:r>
      <w:r>
        <w:rPr>
          <w:spacing w:val="34"/>
        </w:rPr>
        <w:t> </w:t>
      </w:r>
      <w:r>
        <w:rPr/>
        <w:t>deterrent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other</w:t>
      </w:r>
      <w:r>
        <w:rPr>
          <w:spacing w:val="37"/>
        </w:rPr>
        <w:t> </w:t>
      </w:r>
      <w:r>
        <w:rPr/>
        <w:t>parents.</w:t>
      </w:r>
    </w:p>
    <w:p>
      <w:pPr>
        <w:spacing w:after="0" w:line="360" w:lineRule="auto"/>
        <w:sectPr>
          <w:pgSz w:w="12240" w:h="15840"/>
          <w:pgMar w:header="0" w:footer="1003" w:top="1360" w:bottom="1200" w:left="1700" w:right="1680"/>
        </w:sectPr>
      </w:pPr>
    </w:p>
    <w:p>
      <w:pPr>
        <w:pStyle w:val="Heading5"/>
        <w:spacing w:line="360" w:lineRule="auto"/>
        <w:ind w:left="4289" w:right="4655" w:hanging="1"/>
        <w:jc w:val="center"/>
      </w:pPr>
      <w:bookmarkStart w:name="_TOC_250017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ListParagraph"/>
        <w:numPr>
          <w:ilvl w:val="1"/>
          <w:numId w:val="9"/>
        </w:numPr>
        <w:tabs>
          <w:tab w:pos="1832" w:val="left" w:leader="none"/>
        </w:tabs>
        <w:spacing w:line="240" w:lineRule="auto" w:before="0" w:after="0"/>
        <w:ind w:left="1831" w:right="0" w:hanging="721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 w:after="22"/>
        <w:ind w:left="1111" w:right="1474" w:firstLine="720"/>
        <w:jc w:val="both"/>
      </w:pPr>
      <w:r>
        <w:rPr/>
        <w:t>Marriage is ordained in Islam in order to safeguard faith, attain the pleasure</w:t>
      </w:r>
      <w:r>
        <w:rPr>
          <w:spacing w:val="1"/>
        </w:rPr>
        <w:t> </w:t>
      </w:r>
      <w:r>
        <w:rPr/>
        <w:t>and acceptance of Allah and Procreation, for the continuity ofthe human race, as well</w:t>
      </w:r>
      <w:r>
        <w:rPr>
          <w:spacing w:val="1"/>
        </w:rPr>
        <w:t> </w:t>
      </w:r>
      <w:r>
        <w:rPr/>
        <w:t>as to enjoy the prayer and blessings of children. Perhaps on this basis, the Prophet</w:t>
      </w:r>
      <w:r>
        <w:rPr>
          <w:spacing w:val="1"/>
        </w:rPr>
        <w:t> </w:t>
      </w:r>
      <w:r>
        <w:rPr/>
        <w:t>(SAW)</w:t>
      </w:r>
      <w:r>
        <w:rPr>
          <w:spacing w:val="-1"/>
        </w:rPr>
        <w:t> </w:t>
      </w:r>
      <w:r>
        <w:rPr/>
        <w:t>made</w:t>
      </w:r>
      <w:r>
        <w:rPr>
          <w:spacing w:val="-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procreation as</w:t>
      </w:r>
      <w:r>
        <w:rPr>
          <w:spacing w:val="-1"/>
        </w:rPr>
        <w:t> </w:t>
      </w:r>
      <w:r>
        <w:rPr/>
        <w:t>one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reward.</w:t>
      </w:r>
      <w:r>
        <w:rPr>
          <w:spacing w:val="-1"/>
        </w:rPr>
        <w:t> </w:t>
      </w:r>
      <w:r>
        <w:rPr/>
        <w:t>He</w:t>
      </w:r>
      <w:r>
        <w:rPr>
          <w:spacing w:val="1"/>
        </w:rPr>
        <w:t> </w:t>
      </w:r>
      <w:r>
        <w:rPr/>
        <w:t>says:</w:t>
      </w:r>
    </w:p>
    <w:p>
      <w:pPr>
        <w:pStyle w:val="BodyText"/>
        <w:ind w:left="2119"/>
        <w:rPr>
          <w:sz w:val="20"/>
        </w:rPr>
      </w:pPr>
      <w:r>
        <w:rPr>
          <w:sz w:val="20"/>
        </w:rPr>
        <w:pict>
          <v:group style="width:285.7pt;height:54.35pt;mso-position-horizontal-relative:char;mso-position-vertical-relative:line" coordorigin="0,0" coordsize="5714,1087">
            <v:shape style="position:absolute;left:5562;top:66;width:123;height:101" type="#_x0000_t75" stroked="false">
              <v:imagedata r:id="rId7" o:title=""/>
            </v:shape>
            <v:shape style="position:absolute;left:4119;top:373;width:1595;height:305" coordorigin="4119,373" coordsize="1595,305" path="m4153,385l4136,414,4165,431,4177,404,4206,404,4210,397,4175,397,4153,385xm4206,404l4177,404,4199,419,4206,404xm4189,373l4175,397,4210,397,4215,388,4189,373xm4215,546l4194,546,4199,572,4206,589,4213,601,4220,606,4232,608,4239,608,4239,565,4225,565,4220,560,4215,548,4215,546xm4319,498l4304,536,4311,544,4314,548,4321,565,4251,565,4251,608,4338,608,4338,544,4333,527,4328,512,4319,498xm4199,433l4191,445,4187,455,4184,469,4184,479,4177,484,4167,491,4160,496,4151,500,4146,505,4139,515,4131,534,4127,546,4122,553,4119,563,4122,565,4127,568,4136,568,4155,572,4163,572,4170,570,4177,565,4184,558,4194,546,4215,546,4211,532,4163,532,4158,527,4160,522,4167,515,4179,508,4189,503,4207,503,4199,433xm4207,503l4189,503,4191,522,4182,529,4175,532,4211,532,4211,529,4207,503xm4273,630l4256,661,4285,676,4297,652,4325,652,4330,642,4295,642,4273,630xm4325,652l4297,652,4319,664,4325,652xm4307,618l4295,642,4330,642,4335,632,4307,618xm4347,632l4340,644,4367,661,4383,671,4398,676,4412,678,4427,676,4441,666,4455,649,4388,649,4369,647,4359,642,4347,632xm4455,508l4446,551,4460,570,4465,577,4465,584,4463,592,4458,601,4451,611,4439,620,4422,635,4410,644,4398,647,4388,649,4455,649,4465,637,4475,625,4477,613,4477,565,4475,548,4472,534,4465,520,4455,508xm4501,419l4482,460,4489,464,4491,469,4496,481,4496,556,4499,572,4501,584,4506,594,4515,606,4530,608,4539,608,4539,565,4530,565,4525,563,4520,556,4518,548,4515,539,4515,460,4511,443,4501,419xm4669,529l4587,529,4602,532,4616,536,4633,548,4652,565,4551,565,4551,608,4719,608,4719,565,4707,563,4693,553,4683,541,4669,529xm4614,493l4602,496,4590,503,4580,515,4571,532,4580,529,4669,529,4667,527,4657,515,4645,505,4635,498,4623,496,4614,493xm4626,623l4607,659,4643,678,4662,644,4626,623xm4940,385l4923,414,4952,431,4964,404,4994,404,4997,397,4962,397,4940,385xm4994,404l4964,404,4986,419,4994,404xm4976,373l4962,397,4997,397,5003,388,4976,373xm5002,546l4981,546,4986,572,4993,589,5000,601,5007,606,5019,608,5027,608,5027,565,5012,565,5007,560,5003,548,5002,546xm5136,532l5118,532,5123,546,5123,565,5039,565,5039,608,5137,608,5137,539,5136,532xm4986,433l4979,445,4974,455,4971,469,4971,479,4964,484,4955,491,4947,496,4938,500,4933,505,4926,515,4919,534,4914,546,4909,553,4907,563,4909,565,4914,568,4923,568,4943,572,4950,572,4957,570,4964,565,4971,558,4981,546,5002,546,4998,532,4950,532,4945,527,4947,522,4955,515,4967,508,4976,503,4995,503,4986,433xm5094,450l5087,452,5082,457,5075,467,5060,503,5058,522,5060,534,5065,544,5075,548,5087,551,5096,551,5103,546,5118,532,5136,532,5135,512,5087,512,5079,510,5077,505,5082,496,5089,491,5128,491,5123,479,5115,467,5108,457,5101,452,5094,450xm4995,503l4976,503,4979,522,4969,529,4962,532,4998,532,4998,529,4995,503xm5128,491l5089,491,5096,493,5103,505,5094,510,5087,512,5135,512,5135,508,5128,491xm5060,397l5043,428,5072,443,5084,419,5112,419,5117,409,5082,409,5060,397xm5112,419l5084,419,5106,431,5112,419xm5094,385l5082,409,5117,409,5123,400,5094,385xm5164,556l5157,556,5154,572,5154,587,5157,596,5162,604,5169,608,5236,608,5236,565,5178,565,5169,563,5164,556xm5483,565l5248,565,5248,608,5272,608,5282,604,5301,584,5483,584,5483,565xm5483,584l5301,584,5306,596,5310,604,5320,608,5483,608,5483,584xm5570,565l5495,565,5495,608,5570,608,5570,565xm5706,541l5666,541,5673,544,5682,558,5685,563,5682,565,5582,565,5582,608,5613,608,5620,606,5632,599,5644,589,5714,589,5714,575,5711,553,5706,541xm5714,589l5644,589,5675,601,5697,606,5714,608,5714,589xm5210,462l5198,512,5210,520,5219,529,5226,546,5231,565,5248,565,5248,556,5246,527,5238,500,5226,479,5210,462xm5301,520l5296,541,5286,556,5274,563,5258,565,5320,565,5315,560,5313,556,5310,546,5313,532,5313,522,5301,520xm5454,493l5445,496,5433,500,5428,505,5418,510,5363,548,5351,558,5342,563,5327,565,5380,565,5402,551,5418,541,5430,536,5442,534,5494,534,5493,524,5483,505,5471,496,5454,493xm5494,534l5442,534,5462,539,5471,544,5474,548,5471,556,5462,560,5445,565,5495,565,5495,548,5494,534xm5562,498l5548,536,5555,544,5558,548,5565,565,5582,565,5582,544,5577,527,5572,512,5562,498xm5682,505l5673,508,5661,517,5649,529,5639,548,5634,556,5625,563,5615,565,5678,565,5668,560,5656,556,5661,546,5666,541,5706,541,5702,529,5697,520,5692,512,5687,508,5682,505xm5546,419l5526,455,5565,474,5582,440,5546,419xe" filled="true" fillcolor="#000000" stroked="false">
              <v:path arrowok="t"/>
              <v:fill type="solid"/>
            </v:shape>
            <v:shape style="position:absolute;left:0;top:3;width:5714;height:1083" type="#_x0000_t75" stroked="false">
              <v:imagedata r:id="rId8" o:title=""/>
            </v:shape>
            <v:shape style="position:absolute;left:5216;top:0;width:34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…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39" w:lineRule="exact"/>
        <w:ind w:left="2244"/>
        <w:jc w:val="both"/>
      </w:pPr>
      <w:r>
        <w:rPr/>
        <w:t>…when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 dies</w:t>
      </w:r>
      <w:r>
        <w:rPr>
          <w:spacing w:val="1"/>
        </w:rPr>
        <w:t> </w:t>
      </w:r>
      <w:r>
        <w:rPr/>
        <w:t>his</w:t>
      </w:r>
      <w:r>
        <w:rPr>
          <w:spacing w:val="4"/>
        </w:rPr>
        <w:t> </w:t>
      </w:r>
      <w:r>
        <w:rPr/>
        <w:t>deeds</w:t>
      </w:r>
      <w:r>
        <w:rPr>
          <w:spacing w:val="1"/>
        </w:rPr>
        <w:t> </w:t>
      </w:r>
      <w:r>
        <w:rPr/>
        <w:t>come to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for</w:t>
      </w:r>
    </w:p>
    <w:p>
      <w:pPr>
        <w:pStyle w:val="BodyText"/>
        <w:ind w:left="2244" w:right="3032"/>
        <w:jc w:val="both"/>
      </w:pPr>
      <w:r>
        <w:rPr/>
        <w:t>three</w:t>
      </w:r>
      <w:r>
        <w:rPr>
          <w:spacing w:val="1"/>
        </w:rPr>
        <w:t> </w:t>
      </w:r>
      <w:r>
        <w:rPr/>
        <w:t>things.</w:t>
      </w:r>
      <w:r>
        <w:rPr>
          <w:spacing w:val="1"/>
        </w:rPr>
        <w:t> </w:t>
      </w:r>
      <w:r>
        <w:rPr>
          <w:i/>
        </w:rPr>
        <w:t>Sadaqatul</w:t>
      </w:r>
      <w:r>
        <w:rPr>
          <w:i/>
          <w:spacing w:val="1"/>
        </w:rPr>
        <w:t> </w:t>
      </w:r>
      <w:r>
        <w:rPr>
          <w:i/>
        </w:rPr>
        <w:t>Jariya</w:t>
      </w:r>
      <w:r>
        <w:rPr>
          <w:i/>
          <w:spacing w:val="1"/>
        </w:rPr>
        <w:t> </w:t>
      </w:r>
      <w:r>
        <w:rPr/>
        <w:t>(ceaseless</w:t>
      </w:r>
      <w:r>
        <w:rPr>
          <w:spacing w:val="1"/>
        </w:rPr>
        <w:t> </w:t>
      </w:r>
      <w:r>
        <w:rPr/>
        <w:t>charity);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knowledge which is beneficial, or a virtuous descendant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(for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deceased).‖(</w:t>
      </w:r>
      <w:r>
        <w:rPr>
          <w:i/>
        </w:rPr>
        <w:t>AbuDawud</w:t>
      </w:r>
      <w:r>
        <w:rPr>
          <w:i/>
          <w:spacing w:val="-57"/>
        </w:rPr>
        <w:t> </w:t>
      </w:r>
      <w:r>
        <w:rPr/>
        <w:t>2011:2:8).</w:t>
      </w:r>
    </w:p>
    <w:p>
      <w:pPr>
        <w:pStyle w:val="BodyText"/>
      </w:pPr>
    </w:p>
    <w:p>
      <w:pPr>
        <w:pStyle w:val="BodyText"/>
        <w:spacing w:line="480" w:lineRule="auto"/>
        <w:ind w:left="1111" w:right="1474"/>
        <w:jc w:val="both"/>
      </w:pPr>
      <w:r>
        <w:rPr/>
        <w:t>The above narration states that when a person dies, his deeds come to an end‖. This is</w:t>
      </w:r>
      <w:r>
        <w:rPr>
          <w:spacing w:val="1"/>
        </w:rPr>
        <w:t> </w:t>
      </w:r>
      <w:r>
        <w:rPr/>
        <w:t>an indication that he will no longer receive any reward for his actions except from</w:t>
      </w:r>
      <w:r>
        <w:rPr>
          <w:spacing w:val="1"/>
        </w:rPr>
        <w:t> </w:t>
      </w:r>
      <w:r>
        <w:rPr/>
        <w:t>three categories of actions. These are: charities that exist after him(</w:t>
      </w:r>
      <w:r>
        <w:rPr>
          <w:i/>
        </w:rPr>
        <w:t>Sadaqatul Jariya</w:t>
      </w:r>
      <w:r>
        <w:rPr/>
        <w:t>)</w:t>
      </w:r>
      <w:r>
        <w:rPr>
          <w:spacing w:val="1"/>
        </w:rPr>
        <w:t> </w:t>
      </w:r>
      <w:r>
        <w:rPr/>
        <w:t>such as building a mosque, hospital or digging a well, a school or any charitable asset</w:t>
      </w:r>
      <w:r>
        <w:rPr>
          <w:spacing w:val="1"/>
        </w:rPr>
        <w:t> </w:t>
      </w:r>
      <w:r>
        <w:rPr/>
        <w:t>which continues to be useful to the society as long as people continue to benefit from</w:t>
      </w:r>
      <w:r>
        <w:rPr>
          <w:spacing w:val="1"/>
        </w:rPr>
        <w:t> </w:t>
      </w:r>
      <w:r>
        <w:rPr/>
        <w:t>it, he will get a reward for his kindness.Similarly, knowledge, which a person made</w:t>
      </w:r>
      <w:r>
        <w:rPr>
          <w:spacing w:val="1"/>
        </w:rPr>
        <w:t> </w:t>
      </w:r>
      <w:r>
        <w:rPr/>
        <w:t>effortto educate others or to participate in the propagation of knowledge by either</w:t>
      </w:r>
      <w:r>
        <w:rPr>
          <w:spacing w:val="1"/>
        </w:rPr>
        <w:t> </w:t>
      </w:r>
      <w:r>
        <w:rPr/>
        <w:t>writing books orfinancing education. Furthermore, parents who trained and guided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righteous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death,</w:t>
      </w:r>
      <w:r>
        <w:rPr>
          <w:spacing w:val="1"/>
        </w:rPr>
        <w:t> </w:t>
      </w:r>
      <w:r>
        <w:rPr/>
        <w:t>shall</w:t>
      </w:r>
      <w:r>
        <w:rPr>
          <w:spacing w:val="-57"/>
        </w:rPr>
        <w:t> </w:t>
      </w:r>
      <w:r>
        <w:rPr/>
        <w:t>therefore continue to enjoy the reward oftheir activities. On this basis, the Prophet</w:t>
      </w:r>
      <w:r>
        <w:rPr>
          <w:spacing w:val="1"/>
        </w:rPr>
        <w:t> </w:t>
      </w:r>
      <w:r>
        <w:rPr/>
        <w:t>(S.A.W) has enjoined his followers to marry and procreate to add to the numberof his</w:t>
      </w:r>
      <w:r>
        <w:rPr>
          <w:spacing w:val="1"/>
        </w:rPr>
        <w:t> </w:t>
      </w:r>
      <w:r>
        <w:rPr/>
        <w:t>followers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righteous</w:t>
      </w:r>
      <w:r>
        <w:rPr>
          <w:spacing w:val="-1"/>
        </w:rPr>
        <w:t> </w:t>
      </w:r>
      <w:r>
        <w:rPr/>
        <w:t>persons,whoseeffort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religion</w:t>
      </w:r>
      <w:r>
        <w:rPr>
          <w:spacing w:val="-1"/>
        </w:rPr>
        <w:t> </w:t>
      </w:r>
      <w:r>
        <w:rPr/>
        <w:t>shall beuplifted.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14" w:header="0" w:top="1360" w:bottom="1200" w:left="960" w:right="80"/>
          <w:pgNumType w:start="1"/>
        </w:sectPr>
      </w:pPr>
    </w:p>
    <w:p>
      <w:pPr>
        <w:pStyle w:val="BodyText"/>
        <w:spacing w:line="480" w:lineRule="auto" w:before="74"/>
        <w:ind w:left="1111" w:right="1472" w:firstLine="720"/>
        <w:jc w:val="both"/>
      </w:pPr>
      <w:r>
        <w:rPr/>
        <w:pict>
          <v:shape style="position:absolute;margin-left:162.500015pt;margin-top:119.103073pt;width:7.95pt;height:9.9pt;mso-position-horizontal-relative:page;mso-position-vertical-relative:paragraph;z-index:-15725568;mso-wrap-distance-left:0;mso-wrap-distance-right:0" coordorigin="3250,2382" coordsize="159,198" path="m3408,2382l3250,2382,3250,2386,3250,2576,3250,2580,3408,2580,3408,2576,3255,2576,3255,2386,3404,2386,3404,2576,3408,2576,3408,2386,3408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4.980011pt;margin-top:119.103073pt;width:7.95pt;height:9.9pt;mso-position-horizontal-relative:page;mso-position-vertical-relative:paragraph;z-index:-15725056;mso-wrap-distance-left:0;mso-wrap-distance-right:0" coordorigin="3500,2382" coordsize="159,198" path="m3659,2382l3500,2382,3500,2386,3500,2576,3500,2580,3659,2580,3659,2576,3504,2576,3504,2386,3654,2386,3654,2576,3659,2576,3659,2386,3659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7.610016pt;margin-top:119.103073pt;width:7.95pt;height:9.9pt;mso-position-horizontal-relative:page;mso-position-vertical-relative:paragraph;z-index:-15724544;mso-wrap-distance-left:0;mso-wrap-distance-right:0" coordorigin="3752,2382" coordsize="159,198" path="m3911,2382l3752,2382,3752,2386,3752,2576,3752,2580,3911,2580,3911,2576,3757,2576,3757,2386,3906,2386,3906,2576,3911,2576,3911,2386,3911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0.090012pt;margin-top:119.103073pt;width:7.95pt;height:9.9pt;mso-position-horizontal-relative:page;mso-position-vertical-relative:paragraph;z-index:-15724032;mso-wrap-distance-left:0;mso-wrap-distance-right:0" coordorigin="4002,2382" coordsize="159,198" path="m4160,2382l4002,2382,4002,2386,4002,2576,4002,2580,4160,2580,4160,2576,4007,2576,4007,2386,4155,2386,4155,2576,4160,2576,4160,2386,4160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2.570007pt;margin-top:119.103073pt;width:7.95pt;height:9.9pt;mso-position-horizontal-relative:page;mso-position-vertical-relative:paragraph;z-index:-15723520;mso-wrap-distance-left:0;mso-wrap-distance-right:0" coordorigin="4251,2382" coordsize="159,198" path="m4410,2382l4251,2382,4251,2386,4251,2576,4251,2580,4410,2580,4410,2576,4256,2576,4256,2386,4405,2386,4405,2576,4410,2576,4410,2386,4410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4.930008pt;margin-top:119.103073pt;width:7.95pt;height:9.9pt;mso-position-horizontal-relative:page;mso-position-vertical-relative:paragraph;z-index:-15723008;mso-wrap-distance-left:0;mso-wrap-distance-right:0" coordorigin="4499,2382" coordsize="159,198" path="m4657,2382l4499,2382,4499,2386,4499,2576,4499,2580,4657,2580,4657,2576,4503,2576,4503,2386,4652,2386,4652,2576,4657,2576,4657,2386,4657,238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7.410004pt;margin-top:117.143097pt;width:196.4pt;height:33.7pt;mso-position-horizontal-relative:page;mso-position-vertical-relative:paragraph;z-index:-15722496;mso-wrap-distance-left:0;mso-wrap-distance-right:0" coordorigin="4748,2343" coordsize="3928,674">
            <v:rect style="position:absolute;left:4748;top:2576;width:159;height:4" filled="true" fillcolor="#000000" stroked="false">
              <v:fill type="solid"/>
            </v:rect>
            <v:shape style="position:absolute;left:4940;top:2342;width:3647;height:634" type="#_x0000_t75" stroked="false">
              <v:imagedata r:id="rId9" o:title=""/>
            </v:shape>
            <v:shape style="position:absolute;left:4748;top:2382;width:3928;height:566" coordorigin="4748,2382" coordsize="3928,566" path="m4907,2382l4748,2382,4748,2386,4748,2576,4753,2576,4753,2386,4902,2386,4902,2576,4907,2576,4907,2386,4907,2382xm7432,2748l7427,2748,7427,2754,7427,2942,7278,2942,7278,2754,7427,2754,7427,2748,7273,2748,7273,2754,7273,2942,7273,2948,7432,2948,7432,2943,7432,2942,7432,2754,7432,2753,7432,2748xm7679,2748l7674,2748,7674,2754,7674,2942,7525,2942,7525,2754,7674,2754,7674,2748,7521,2748,7521,2754,7521,2942,7521,2948,7679,2948,7679,2943,7679,2942,7679,2754,7679,2753,7679,2748xm7929,2748l7924,2748,7924,2754,7924,2942,7775,2942,7775,2754,7924,2754,7924,2748,7770,2748,7770,2754,7770,2942,7770,2948,7929,2948,7929,2943,7929,2942,7929,2754,7929,2753,7929,2748xm8178,2748l8173,2748,8173,2754,8173,2942,8025,2942,8025,2754,8173,2754,8173,2748,8020,2748,8020,2754,8020,2942,8020,2948,8178,2948,8178,2943,8178,2942,8178,2754,8178,2753,8178,2748xm8426,2748l8421,2748,8421,2754,8421,2942,8272,2942,8272,2754,8421,2754,8421,2748,8268,2748,8268,2754,8268,2942,8268,2948,8426,2948,8426,2943,8426,2942,8426,2754,8426,2753,8426,2748xm8676,2748l8671,2748,8671,2754,8671,2942,8522,2942,8522,2754,8671,2754,8671,2748,8517,2748,8517,2754,8517,2942,8517,2948,8676,2948,8676,2943,8676,2942,8676,2754,8676,2753,8676,2748xe" filled="true" fillcolor="#000000" stroked="false">
              <v:path arrowok="t"/>
              <v:fill type="solid"/>
            </v:shape>
            <v:shape style="position:absolute;left:5326;top:2663;width:127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5763514</wp:posOffset>
            </wp:positionH>
            <wp:positionV relativeFrom="paragraph">
              <wp:posOffset>1492289</wp:posOffset>
            </wp:positionV>
            <wp:extent cx="90752" cy="163353"/>
            <wp:effectExtent l="0" t="0" r="0" b="0"/>
            <wp:wrapTopAndBottom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50.820007pt;margin-top:137.403076pt;width:7.95pt;height:10pt;mso-position-horizontal-relative:page;mso-position-vertical-relative:paragraph;z-index:15737856" coordorigin="9016,2748" coordsize="159,200" path="m9175,2748l9170,2748,9170,2754,9170,2942,9021,2942,9021,2754,9170,2754,9170,2748,9016,2748,9016,2754,9016,2942,9016,2948,9175,2948,9175,2943,9175,2942,9175,2754,9175,2753,9175,274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340027pt;margin-top:137.403076pt;width:7.95pt;height:10pt;mso-position-horizontal-relative:page;mso-position-vertical-relative:paragraph;z-index:15738368" coordorigin="8767,2748" coordsize="159,200" path="m8925,2748l8920,2748,8920,2754,8920,2942,8772,2942,8772,2754,8920,2754,8920,2748,8767,2748,8767,2754,8767,2942,8767,2948,8925,2948,8925,2943,8925,2942,8925,2754,8925,2753,8925,2748xe" filled="true" fillcolor="#000000" stroked="false">
            <v:path arrowok="t"/>
            <v:fill type="solid"/>
            <w10:wrap type="none"/>
          </v:shape>
        </w:pict>
      </w:r>
      <w:r>
        <w:rPr/>
        <w:t>The above citedTradition of the Prophet (SAW) indicates the importance of</w:t>
      </w:r>
      <w:r>
        <w:rPr>
          <w:spacing w:val="1"/>
        </w:rPr>
        <w:t> </w:t>
      </w:r>
      <w:r>
        <w:rPr/>
        <w:t>children to man. The Qur‘an further explains that children are gifts and blessingsof</w:t>
      </w:r>
      <w:r>
        <w:rPr>
          <w:spacing w:val="1"/>
        </w:rPr>
        <w:t> </w:t>
      </w:r>
      <w:r>
        <w:rPr/>
        <w:t>Allah (SWT) to married couples. Therefore, they should be honourably received with</w:t>
      </w:r>
      <w:r>
        <w:rPr>
          <w:spacing w:val="1"/>
        </w:rPr>
        <w:t> </w:t>
      </w:r>
      <w:r>
        <w:rPr/>
        <w:t>all concern</w:t>
      </w:r>
      <w:r>
        <w:rPr>
          <w:spacing w:val="1"/>
        </w:rPr>
        <w:t> </w:t>
      </w:r>
      <w:r>
        <w:rPr/>
        <w:t>and not to harm</w:t>
      </w:r>
      <w:r>
        <w:rPr>
          <w:spacing w:val="-1"/>
        </w:rPr>
        <w:t> </w:t>
      </w:r>
      <w:r>
        <w:rPr/>
        <w:t>or destroy</w:t>
      </w:r>
      <w:r>
        <w:rPr>
          <w:spacing w:val="-5"/>
        </w:rPr>
        <w:t> </w:t>
      </w:r>
      <w:r>
        <w:rPr/>
        <w:t>them.</w:t>
      </w:r>
      <w:r>
        <w:rPr>
          <w:spacing w:val="2"/>
        </w:rPr>
        <w:t> </w:t>
      </w:r>
      <w:r>
        <w:rPr/>
        <w:t>Allah</w:t>
      </w:r>
      <w:r>
        <w:rPr>
          <w:spacing w:val="1"/>
        </w:rPr>
        <w:t> </w:t>
      </w:r>
      <w:r>
        <w:rPr/>
        <w:t>says</w:t>
      </w:r>
      <w:r>
        <w:rPr>
          <w:spacing w:val="-1"/>
        </w:rPr>
        <w:t> </w:t>
      </w:r>
      <w:r>
        <w:rPr/>
        <w:t>in this regard;</w:t>
      </w:r>
    </w:p>
    <w:p>
      <w:pPr>
        <w:pStyle w:val="BodyText"/>
        <w:ind w:left="2249" w:right="2612"/>
        <w:jc w:val="both"/>
      </w:pPr>
      <w:r>
        <w:rPr/>
        <w:t>To Allah belongs the dominion of the heavens and the earth,</w:t>
      </w:r>
      <w:r>
        <w:rPr>
          <w:spacing w:val="1"/>
        </w:rPr>
        <w:t> </w:t>
      </w:r>
      <w:r>
        <w:rPr/>
        <w:t>He creates what He wills (and plan). He bestowed (children)</w:t>
      </w:r>
      <w:r>
        <w:rPr>
          <w:spacing w:val="1"/>
        </w:rPr>
        <w:t> </w:t>
      </w:r>
      <w:r>
        <w:rPr/>
        <w:t>male or female according to His will (and plan), or He makes</w:t>
      </w:r>
      <w:r>
        <w:rPr>
          <w:spacing w:val="1"/>
        </w:rPr>
        <w:t> </w:t>
      </w:r>
      <w:r>
        <w:rPr/>
        <w:t>them (Both) male and female and He renders whom He wills</w:t>
      </w:r>
      <w:r>
        <w:rPr>
          <w:spacing w:val="1"/>
        </w:rPr>
        <w:t> </w:t>
      </w:r>
      <w:r>
        <w:rPr/>
        <w:t>barren.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competent.</w:t>
      </w:r>
      <w:r>
        <w:rPr>
          <w:spacing w:val="1"/>
        </w:rPr>
        <w:t> </w:t>
      </w:r>
      <w:r>
        <w:rPr>
          <w:i/>
        </w:rPr>
        <w:t>(</w:t>
      </w:r>
      <w:r>
        <w:rPr/>
        <w:t>Ash-</w:t>
      </w:r>
      <w:r>
        <w:rPr>
          <w:spacing w:val="1"/>
        </w:rPr>
        <w:t> </w:t>
      </w:r>
      <w:r>
        <w:rPr/>
        <w:t>Shura</w:t>
      </w:r>
      <w:r>
        <w:rPr>
          <w:i/>
        </w:rPr>
        <w:t>Q.42:49</w:t>
      </w:r>
      <w:r>
        <w:rPr/>
        <w:t>).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before="1"/>
        <w:ind w:left="1111"/>
        <w:jc w:val="both"/>
      </w:pPr>
      <w:r>
        <w:rPr/>
        <w:t>The</w:t>
      </w:r>
      <w:r>
        <w:rPr>
          <w:spacing w:val="-4"/>
        </w:rPr>
        <w:t> </w:t>
      </w:r>
      <w:r>
        <w:rPr/>
        <w:t>Qur‘an</w:t>
      </w:r>
      <w:r>
        <w:rPr>
          <w:spacing w:val="-1"/>
        </w:rPr>
        <w:t> </w:t>
      </w:r>
      <w:r>
        <w:rPr/>
        <w:t>further</w:t>
      </w:r>
      <w:r>
        <w:rPr>
          <w:spacing w:val="-1"/>
        </w:rPr>
        <w:t> </w:t>
      </w:r>
      <w:r>
        <w:rPr/>
        <w:t>states: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2051557</wp:posOffset>
            </wp:positionH>
            <wp:positionV relativeFrom="paragraph">
              <wp:posOffset>219988</wp:posOffset>
            </wp:positionV>
            <wp:extent cx="255031" cy="116586"/>
            <wp:effectExtent l="0" t="0" r="0" b="0"/>
            <wp:wrapTopAndBottom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3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2411602</wp:posOffset>
            </wp:positionH>
            <wp:positionV relativeFrom="paragraph">
              <wp:posOffset>184936</wp:posOffset>
            </wp:positionV>
            <wp:extent cx="3313740" cy="223837"/>
            <wp:effectExtent l="0" t="0" r="0" b="0"/>
            <wp:wrapTopAndBottom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7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5763514</wp:posOffset>
            </wp:positionH>
            <wp:positionV relativeFrom="paragraph">
              <wp:posOffset>218464</wp:posOffset>
            </wp:positionV>
            <wp:extent cx="91757" cy="165163"/>
            <wp:effectExtent l="0" t="0" r="0" b="0"/>
            <wp:wrapTopAndBottom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963" w:right="2604"/>
        <w:jc w:val="both"/>
      </w:pPr>
      <w:r>
        <w:rPr/>
        <w:t>Lost, indeed, are they who, in their weak-minded ignorance, slay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forbidden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Godhas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sustenance,</w:t>
      </w:r>
      <w:r>
        <w:rPr>
          <w:spacing w:val="1"/>
        </w:rPr>
        <w:t> </w:t>
      </w:r>
      <w:r>
        <w:rPr/>
        <w:t>falsely</w:t>
      </w:r>
      <w:r>
        <w:rPr>
          <w:spacing w:val="1"/>
        </w:rPr>
        <w:t> </w:t>
      </w:r>
      <w:r>
        <w:rPr/>
        <w:t>ascribing(such</w:t>
      </w:r>
      <w:r>
        <w:rPr>
          <w:spacing w:val="1"/>
        </w:rPr>
        <w:t> </w:t>
      </w:r>
      <w:r>
        <w:rPr/>
        <w:t>prohibitions) to God: they have gone astray and have not found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 path.</w:t>
      </w:r>
      <w:r>
        <w:rPr>
          <w:spacing w:val="3"/>
        </w:rPr>
        <w:t> </w:t>
      </w:r>
      <w:r>
        <w:rPr/>
        <w:t>(Q6:140)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 w:before="1"/>
        <w:ind w:left="1111" w:right="1521"/>
        <w:jc w:val="both"/>
      </w:pPr>
      <w:r>
        <w:rPr>
          <w:spacing w:val="-4"/>
          <w:w w:val="99"/>
        </w:rPr>
        <w:t>I</w:t>
      </w:r>
      <w:r>
        <w:rPr>
          <w:w w:val="99"/>
        </w:rPr>
        <w:t>bn</w:t>
      </w:r>
      <w:r>
        <w:rPr>
          <w:spacing w:val="2"/>
          <w:w w:val="99"/>
        </w:rPr>
        <w:t> k</w:t>
      </w:r>
      <w:r>
        <w:rPr>
          <w:spacing w:val="-1"/>
          <w:w w:val="99"/>
        </w:rPr>
        <w:t>a</w:t>
      </w:r>
      <w:r>
        <w:rPr>
          <w:w w:val="99"/>
        </w:rPr>
        <w:t>thir</w:t>
      </w:r>
      <w:r>
        <w:rPr>
          <w:spacing w:val="2"/>
          <w:w w:val="99"/>
        </w:rPr>
        <w:t> </w:t>
      </w:r>
      <w:r>
        <w:rPr>
          <w:w w:val="99"/>
        </w:rPr>
        <w:t>in</w:t>
      </w:r>
      <w:r>
        <w:rPr>
          <w:spacing w:val="2"/>
          <w:w w:val="99"/>
        </w:rPr>
        <w:t> </w:t>
      </w:r>
      <w:r>
        <w:rPr>
          <w:w w:val="99"/>
        </w:rPr>
        <w:t>his</w:t>
      </w:r>
      <w:r>
        <w:rPr>
          <w:spacing w:val="3"/>
        </w:rPr>
        <w:t> </w:t>
      </w:r>
      <w:r>
        <w:rPr>
          <w:i/>
          <w:w w:val="99"/>
        </w:rPr>
        <w:t>T</w:t>
      </w:r>
      <w:r>
        <w:rPr>
          <w:i/>
          <w:w w:val="99"/>
        </w:rPr>
        <w:t>afse</w:t>
      </w:r>
      <w:r>
        <w:rPr>
          <w:i/>
          <w:spacing w:val="-2"/>
          <w:w w:val="99"/>
        </w:rPr>
        <w:t>e</w:t>
      </w:r>
      <w:r>
        <w:rPr>
          <w:i/>
          <w:w w:val="99"/>
        </w:rPr>
        <w:t>r</w:t>
      </w:r>
      <w:r>
        <w:rPr>
          <w:i/>
          <w:spacing w:val="3"/>
        </w:rPr>
        <w:t> </w:t>
      </w:r>
      <w:r>
        <w:rPr>
          <w:spacing w:val="-2"/>
        </w:rPr>
        <w:t>t</w:t>
      </w:r>
      <w:r>
        <w:rPr/>
        <w:t>o</w:t>
      </w:r>
      <w:r>
        <w:rPr>
          <w:spacing w:val="2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rse</w:t>
      </w:r>
      <w:r>
        <w:rPr>
          <w:spacing w:val="1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id;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As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2"/>
        </w:rPr>
        <w:t> </w:t>
      </w:r>
      <w:r>
        <w:rPr/>
        <w:t>lif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-3"/>
        </w:rPr>
        <w:t> </w:t>
      </w:r>
      <w:r>
        <w:rPr>
          <w:w w:val="99"/>
        </w:rPr>
        <w:t>lost</w:t>
      </w:r>
      <w:r>
        <w:rPr>
          <w:spacing w:val="3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2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-3"/>
        </w:rPr>
        <w:t> </w:t>
      </w:r>
      <w:r>
        <w:rPr/>
        <w:t>kill</w:t>
      </w:r>
      <w:r>
        <w:rPr>
          <w:spacing w:val="1"/>
        </w:rPr>
        <w:t>e</w:t>
      </w:r>
      <w:r>
        <w:rPr/>
        <w:t>d </w:t>
      </w:r>
      <w:r>
        <w:rPr/>
        <w:t>their children and made it difficult for themselves by prohibiting some types of their</w:t>
      </w:r>
      <w:r>
        <w:rPr>
          <w:spacing w:val="1"/>
        </w:rPr>
        <w:t> </w:t>
      </w:r>
      <w:r>
        <w:rPr/>
        <w:t>wealth, as an act of innovation that they invented on their own. As for the Hereafter,</w:t>
      </w:r>
      <w:r>
        <w:rPr>
          <w:spacing w:val="1"/>
        </w:rPr>
        <w:t> </w:t>
      </w:r>
      <w:r>
        <w:rPr/>
        <w:t>they will end up in the worst dwellings, because they used to lie about Allah and</w:t>
      </w:r>
      <w:r>
        <w:rPr>
          <w:spacing w:val="1"/>
        </w:rPr>
        <w:t> </w:t>
      </w:r>
      <w:r>
        <w:rPr/>
        <w:t>invent</w:t>
      </w:r>
      <w:r>
        <w:rPr>
          <w:spacing w:val="-1"/>
        </w:rPr>
        <w:t> </w:t>
      </w:r>
      <w:r>
        <w:rPr/>
        <w:t>falsehood about Him.</w:t>
      </w:r>
      <w:r>
        <w:rPr>
          <w:spacing w:val="2"/>
        </w:rPr>
        <w:t> </w:t>
      </w:r>
      <w:r>
        <w:rPr/>
        <w:t>In this regard,Allah</w:t>
      </w:r>
      <w:r>
        <w:rPr>
          <w:spacing w:val="-1"/>
        </w:rPr>
        <w:t> </w:t>
      </w:r>
      <w:r>
        <w:rPr/>
        <w:t>(SWT)</w:t>
      </w:r>
      <w:r>
        <w:rPr>
          <w:spacing w:val="-2"/>
        </w:rPr>
        <w:t> </w:t>
      </w:r>
      <w:r>
        <w:rPr/>
        <w:t>says;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</w:pPr>
      <w:r>
        <w:rPr/>
        <w:pict>
          <v:group style="position:absolute;margin-left:163.940002pt;margin-top:15.798828pt;width:318.350pt;height:37.35pt;mso-position-horizontal-relative:page;mso-position-vertical-relative:paragraph;z-index:-15719936;mso-wrap-distance-left:0;mso-wrap-distance-right:0" coordorigin="3279,316" coordsize="6367,747">
            <v:shape style="position:absolute;left:3278;top:315;width:6367;height:747" type="#_x0000_t75" stroked="false">
              <v:imagedata r:id="rId14" o:title=""/>
            </v:shape>
            <v:shape style="position:absolute;left:4722;top:343;width:127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2" w:lineRule="exact"/>
        <w:ind w:left="2244"/>
        <w:jc w:val="both"/>
      </w:pPr>
      <w:r>
        <w:rPr/>
        <w:t>Say:</w:t>
      </w:r>
      <w:r>
        <w:rPr>
          <w:spacing w:val="20"/>
        </w:rPr>
        <w:t> </w:t>
      </w:r>
      <w:r>
        <w:rPr/>
        <w:t>"Verily,</w:t>
      </w:r>
      <w:r>
        <w:rPr>
          <w:spacing w:val="18"/>
        </w:rPr>
        <w:t> </w:t>
      </w:r>
      <w:r>
        <w:rPr/>
        <w:t>those</w:t>
      </w:r>
      <w:r>
        <w:rPr>
          <w:spacing w:val="19"/>
        </w:rPr>
        <w:t> </w:t>
      </w:r>
      <w:r>
        <w:rPr/>
        <w:t>who</w:t>
      </w:r>
      <w:r>
        <w:rPr>
          <w:spacing w:val="20"/>
        </w:rPr>
        <w:t> </w:t>
      </w:r>
      <w:r>
        <w:rPr/>
        <w:t>invent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lie</w:t>
      </w:r>
      <w:r>
        <w:rPr>
          <w:spacing w:val="20"/>
        </w:rPr>
        <w:t> </w:t>
      </w:r>
      <w:r>
        <w:rPr/>
        <w:t>against</w:t>
      </w:r>
      <w:r>
        <w:rPr>
          <w:spacing w:val="19"/>
        </w:rPr>
        <w:t> </w:t>
      </w:r>
      <w:r>
        <w:rPr/>
        <w:t>Allah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never</w:t>
      </w:r>
      <w:r>
        <w:rPr>
          <w:spacing w:val="25"/>
        </w:rPr>
        <w:t> </w:t>
      </w:r>
      <w:r>
        <w:rPr/>
        <w:t>be</w:t>
      </w:r>
    </w:p>
    <w:p>
      <w:pPr>
        <w:pStyle w:val="BodyText"/>
        <w:ind w:left="2244" w:right="2321"/>
        <w:jc w:val="both"/>
      </w:pPr>
      <w:r>
        <w:rPr/>
        <w:pict>
          <v:shape style="position:absolute;margin-left:408.790009pt;margin-top:30.523129pt;width:3.3pt;height:10.8pt;mso-position-horizontal-relative:page;mso-position-vertical-relative:paragraph;z-index:-18952192" coordorigin="8176,610" coordsize="66,216" path="m8176,610l8176,615,8188,625,8195,632,8207,651,8212,663,8214,678,8219,721,8219,745,8190,812,8176,822,8176,826,8202,810,8224,783,8236,752,8241,718,8239,694,8232,670,8221,649,8193,620,8176,610xe" filled="true" fillcolor="#000000" stroked="false">
            <v:path arrowok="t"/>
            <v:fill type="solid"/>
            <w10:wrap type="none"/>
          </v:shape>
        </w:pict>
      </w:r>
      <w:r>
        <w:rPr/>
        <w:t>successful." (A brief) enjoyment in this world! And then unto us</w:t>
      </w:r>
      <w:r>
        <w:rPr>
          <w:spacing w:val="1"/>
        </w:rPr>
        <w:t> </w:t>
      </w:r>
      <w:r>
        <w:rPr/>
        <w:t>will be their return, then We shall make them taste the severest</w:t>
      </w:r>
      <w:r>
        <w:rPr>
          <w:spacing w:val="1"/>
        </w:rPr>
        <w:t> </w:t>
      </w:r>
      <w:r>
        <w:rPr/>
        <w:t>torment because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used to disbelieve.)</w:t>
      </w:r>
      <w:r>
        <w:rPr>
          <w:spacing w:val="1"/>
        </w:rPr>
        <w:t> </w:t>
      </w:r>
      <w:r>
        <w:rPr/>
        <w:t>(10:69-70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11" w:right="1468"/>
      </w:pPr>
      <w:r>
        <w:rPr/>
        <w:t>Therefore,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religion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Islam</w:t>
      </w:r>
      <w:r>
        <w:rPr>
          <w:spacing w:val="18"/>
        </w:rPr>
        <w:t> </w:t>
      </w:r>
      <w:r>
        <w:rPr/>
        <w:t>considers</w:t>
      </w:r>
      <w:r>
        <w:rPr>
          <w:spacing w:val="17"/>
        </w:rPr>
        <w:t> </w:t>
      </w:r>
      <w:r>
        <w:rPr/>
        <w:t>one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its</w:t>
      </w:r>
      <w:r>
        <w:rPr>
          <w:spacing w:val="18"/>
        </w:rPr>
        <w:t> </w:t>
      </w:r>
      <w:r>
        <w:rPr/>
        <w:t>basic</w:t>
      </w:r>
      <w:r>
        <w:rPr>
          <w:spacing w:val="17"/>
        </w:rPr>
        <w:t> </w:t>
      </w:r>
      <w:r>
        <w:rPr/>
        <w:t>objectives</w:t>
      </w:r>
      <w:r>
        <w:rPr>
          <w:spacing w:val="18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five</w:t>
      </w:r>
      <w:r>
        <w:rPr>
          <w:spacing w:val="-57"/>
        </w:rPr>
        <w:t> </w:t>
      </w:r>
      <w:r>
        <w:rPr/>
        <w:t>fundamental</w:t>
      </w:r>
      <w:r>
        <w:rPr>
          <w:spacing w:val="49"/>
        </w:rPr>
        <w:t> </w:t>
      </w:r>
      <w:r>
        <w:rPr/>
        <w:t>objectives</w:t>
      </w:r>
      <w:r>
        <w:rPr>
          <w:spacing w:val="51"/>
        </w:rPr>
        <w:t> </w:t>
      </w:r>
      <w:r>
        <w:rPr/>
        <w:t>that</w:t>
      </w:r>
      <w:r>
        <w:rPr>
          <w:spacing w:val="50"/>
        </w:rPr>
        <w:t> </w:t>
      </w:r>
      <w:r>
        <w:rPr/>
        <w:t>it</w:t>
      </w:r>
      <w:r>
        <w:rPr>
          <w:spacing w:val="48"/>
        </w:rPr>
        <w:t> </w:t>
      </w:r>
      <w:r>
        <w:rPr/>
        <w:t>seeks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achieve</w:t>
      </w:r>
      <w:r>
        <w:rPr>
          <w:spacing w:val="50"/>
        </w:rPr>
        <w:t> </w:t>
      </w:r>
      <w:r>
        <w:rPr/>
        <w:t>is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protection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progeny.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 w:after="18"/>
        <w:ind w:left="1111" w:right="1476"/>
        <w:jc w:val="both"/>
      </w:pPr>
      <w:r>
        <w:rPr/>
        <w:t>parents are obliged to properly take care of the children by feeding them, educating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inculcating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religion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Prophet</w:t>
      </w:r>
      <w:r>
        <w:rPr>
          <w:spacing w:val="1"/>
        </w:rPr>
        <w:t> </w:t>
      </w:r>
      <w:r>
        <w:rPr/>
        <w:t>(S.A.W).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Quran</w:t>
      </w:r>
      <w:r>
        <w:rPr>
          <w:spacing w:val="2"/>
        </w:rPr>
        <w:t> </w:t>
      </w:r>
      <w:r>
        <w:rPr/>
        <w:t>commands:</w:t>
      </w:r>
    </w:p>
    <w:p>
      <w:pPr>
        <w:spacing w:line="240" w:lineRule="auto"/>
        <w:ind w:left="3853" w:right="0" w:firstLine="0"/>
        <w:rPr>
          <w:sz w:val="20"/>
        </w:rPr>
      </w:pPr>
      <w:r>
        <w:rPr>
          <w:position w:val="11"/>
          <w:sz w:val="20"/>
        </w:rPr>
        <w:pict>
          <v:group style="width:20.9pt;height:9.15pt;mso-position-horizontal-relative:char;mso-position-vertical-relative:line" coordorigin="0,0" coordsize="418,183">
            <v:shape style="position:absolute;left:0;top:0;width:418;height:183" coordorigin="0,0" coordsize="418,183" path="m17,0l0,34,10,48,17,58,29,77,36,98,43,130,46,161,46,182,50,182,53,170,53,161,55,154,55,151,58,118,55,91,50,65,36,26,26,14,17,0xm151,0l139,36,156,62,168,82,178,103,182,125,187,151,187,182,192,182,194,161,197,149,197,113,194,98,190,74,185,65,182,55,199,53,214,41,259,41,266,29,190,29,178,26,168,22,158,12,151,0xm259,41l214,41,223,48,238,50,252,48,259,41xm223,0l218,0,216,12,209,22,202,26,190,29,266,29,266,24,235,24,228,19,226,12,223,0xm266,0l262,0,259,10,254,19,250,22,242,24,266,24,266,0xm331,0l319,31,338,55,350,74,360,96,367,120,370,130,374,142,379,161,384,182,389,182,389,130,386,108,382,79,372,60,384,60,398,58,408,50,415,38,416,34,379,34,365,31,348,22,341,12,331,0xm415,0l410,0,408,14,406,22,396,31,379,34,416,34,418,24,415,12,415,0xe" filled="true" fillcolor="#000000" stroked="false">
              <v:path arrowok="t"/>
              <v:fill type="solid"/>
            </v:shape>
          </v:group>
        </w:pict>
      </w:r>
      <w:r>
        <w:rPr>
          <w:position w:val="11"/>
          <w:sz w:val="20"/>
        </w:rPr>
      </w:r>
      <w:r>
        <w:rPr>
          <w:spacing w:val="88"/>
          <w:position w:val="11"/>
          <w:sz w:val="20"/>
        </w:rPr>
        <w:t> </w:t>
      </w:r>
      <w:r>
        <w:rPr>
          <w:spacing w:val="88"/>
          <w:sz w:val="20"/>
        </w:rPr>
        <w:drawing>
          <wp:inline distT="0" distB="0" distL="0" distR="0">
            <wp:extent cx="2079575" cy="219075"/>
            <wp:effectExtent l="0" t="0" r="0" b="0"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8"/>
          <w:sz w:val="20"/>
        </w:rPr>
      </w:r>
      <w:r>
        <w:rPr>
          <w:spacing w:val="69"/>
          <w:sz w:val="20"/>
        </w:rPr>
        <w:t> </w:t>
      </w:r>
      <w:r>
        <w:rPr>
          <w:spacing w:val="69"/>
          <w:position w:val="3"/>
          <w:sz w:val="20"/>
        </w:rPr>
        <w:drawing>
          <wp:inline distT="0" distB="0" distL="0" distR="0">
            <wp:extent cx="91757" cy="165163"/>
            <wp:effectExtent l="0" t="0" r="0" b="0"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9"/>
          <w:position w:val="3"/>
          <w:sz w:val="20"/>
        </w:rPr>
      </w:r>
    </w:p>
    <w:p>
      <w:pPr>
        <w:pStyle w:val="BodyText"/>
        <w:ind w:left="2244" w:right="2907"/>
        <w:jc w:val="both"/>
      </w:pPr>
      <w:r>
        <w:rPr/>
        <w:t>Enjoin prayer</w:t>
      </w:r>
      <w:r>
        <w:rPr>
          <w:spacing w:val="1"/>
        </w:rPr>
        <w:t> </w:t>
      </w:r>
      <w:r>
        <w:rPr/>
        <w:t>on thy people and be constant</w:t>
      </w:r>
      <w:r>
        <w:rPr>
          <w:spacing w:val="60"/>
        </w:rPr>
        <w:t> </w:t>
      </w:r>
      <w:r>
        <w:rPr/>
        <w:t>therein, we</w:t>
      </w:r>
      <w:r>
        <w:rPr>
          <w:spacing w:val="1"/>
        </w:rPr>
        <w:t> </w:t>
      </w:r>
      <w:r>
        <w:rPr/>
        <w:t>ask them not to provide sustenance we provide it for thee,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(fruit</w:t>
      </w:r>
      <w:r>
        <w:rPr>
          <w:spacing w:val="1"/>
        </w:rPr>
        <w:t> </w:t>
      </w:r>
      <w:r>
        <w:rPr/>
        <w:t>of)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Hereafter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righteousness.(Q20:133)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360" w:lineRule="auto" w:before="1"/>
        <w:ind w:left="1111" w:right="1472"/>
        <w:jc w:val="both"/>
      </w:pPr>
      <w:r>
        <w:rPr/>
        <w:t>Ibn kathir in his commentary to</w:t>
      </w:r>
      <w:r>
        <w:rPr>
          <w:spacing w:val="60"/>
        </w:rPr>
        <w:t> </w:t>
      </w:r>
      <w:r>
        <w:rPr/>
        <w:t>the above cited verse he said; it means that Allah</w:t>
      </w:r>
      <w:r>
        <w:rPr>
          <w:spacing w:val="1"/>
        </w:rPr>
        <w:t> </w:t>
      </w:r>
      <w:r>
        <w:rPr/>
        <w:t>does</w:t>
      </w:r>
      <w:r>
        <w:rPr>
          <w:spacing w:val="-1"/>
        </w:rPr>
        <w:t> </w:t>
      </w:r>
      <w:r>
        <w:rPr/>
        <w:t>not ask of</w:t>
      </w:r>
      <w:r>
        <w:rPr>
          <w:spacing w:val="4"/>
        </w:rPr>
        <w:t> </w:t>
      </w:r>
      <w:r>
        <w:rPr/>
        <w:t>you a</w:t>
      </w:r>
      <w:r>
        <w:rPr>
          <w:spacing w:val="-1"/>
        </w:rPr>
        <w:t> </w:t>
      </w:r>
      <w:r>
        <w:rPr/>
        <w:t>provision: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provide for</w:t>
      </w:r>
      <w:r>
        <w:rPr>
          <w:spacing w:val="1"/>
        </w:rPr>
        <w:t> </w:t>
      </w:r>
      <w:r>
        <w:rPr/>
        <w:t>you.thus,</w:t>
      </w:r>
    </w:p>
    <w:p>
      <w:pPr>
        <w:pStyle w:val="BodyText"/>
        <w:spacing w:line="360" w:lineRule="auto"/>
        <w:ind w:left="1111" w:right="1485"/>
        <w:jc w:val="both"/>
      </w:pPr>
      <w:r>
        <w:rPr/>
        <w:t>if you establish the prayer, your sustenance will come to you from where you did not</w:t>
      </w:r>
      <w:r>
        <w:rPr>
          <w:spacing w:val="1"/>
        </w:rPr>
        <w:t> </w:t>
      </w:r>
      <w:r>
        <w:rPr/>
        <w:t>expect.</w:t>
      </w:r>
      <w:r>
        <w:rPr>
          <w:spacing w:val="-1"/>
        </w:rPr>
        <w:t> </w:t>
      </w:r>
      <w:r>
        <w:rPr/>
        <w:t>As further</w:t>
      </w:r>
      <w:r>
        <w:rPr>
          <w:spacing w:val="1"/>
        </w:rPr>
        <w:t> </w:t>
      </w:r>
      <w:r>
        <w:rPr/>
        <w:t>elaborated in the verse.</w:t>
      </w:r>
    </w:p>
    <w:p>
      <w:pPr>
        <w:pStyle w:val="Heading2"/>
        <w:spacing w:line="365" w:lineRule="exact"/>
        <w:ind w:right="651"/>
      </w:pPr>
      <w:r>
        <w:rPr/>
        <w:pict>
          <v:group style="position:absolute;margin-left:408.549988pt;margin-top:.584465pt;width:46.25pt;height:35.35pt;mso-position-horizontal-relative:page;mso-position-vertical-relative:paragraph;z-index:-18950144" coordorigin="8171,12" coordsize="925,707">
            <v:shape style="position:absolute;left:8913;top:161;width:180;height:190" type="#_x0000_t75" stroked="false">
              <v:imagedata r:id="rId16" o:title=""/>
            </v:shape>
            <v:shape style="position:absolute;left:8915;top:528;width:180;height:190" type="#_x0000_t75" stroked="false">
              <v:imagedata r:id="rId16" o:title=""/>
            </v:shape>
            <v:shape style="position:absolute;left:8171;top:411;width:743;height:276" coordorigin="8171,411" coordsize="743,276" path="m8207,644l8202,637,8188,632,8183,635,8176,637,8171,651,8173,659,8176,663,8183,668,8195,668,8202,663,8207,659,8207,644xm8207,527l8202,519,8195,517,8190,515,8176,519,8171,534,8173,539,8176,546,8183,551,8195,551,8202,546,8207,539,8207,527xm8364,471l8340,457,8328,481,8352,493,8364,471xm8397,457l8373,443,8361,464,8385,479,8397,457xm8416,594l8416,591,8414,570,8414,567,8407,546,8402,534,8395,527,8392,525,8392,565,8383,570,8376,570,8366,567,8361,560,8364,551,8376,546,8380,548,8385,553,8388,558,8392,565,8392,525,8388,522,8380,519,8366,524,8356,536,8349,553,8347,570,8349,582,8356,591,8366,594,8378,596,8402,591,8404,599,8404,611,8402,623,8397,632,8388,642,8376,649,8349,659,8318,661,8292,659,8272,651,8260,639,8256,620,8258,599,8263,579,8270,558,8265,555,8248,594,8246,615,8244,635,8248,659,8256,666,8263,675,8287,685,8318,687,8356,685,8388,673,8400,663,8402,661,8409,654,8414,639,8416,625,8416,594xm8541,524l8536,512,8529,500,8520,486,8500,467,8474,450,8455,440,8440,435,8436,438,8433,445,8436,459,8443,471,8460,488,8469,493,8474,493,8479,488,8484,486,8491,486,8498,491,8515,507,8529,529,8541,548,8541,524xm8596,591l8594,591,8589,587,8587,575,8582,558,8580,543,8580,541,8577,519,8572,483,8565,435,8556,450,8548,462,8558,488,8560,515,8556,543,8548,555,8539,567,8517,584,8488,599,8476,603,8462,608,8445,615,8426,620,8426,625,8472,625,8500,620,8522,613,8539,599,8546,589,8551,577,8558,563,8565,543,8568,548,8568,558,8570,584,8577,603,8587,615,8596,618,8596,591xm8793,579l8791,563,8784,548,8772,539,8769,538,8769,579,8767,584,8760,589,8748,591,8664,591,8685,579,8712,567,8726,565,8738,563,8762,567,8767,572,8769,579,8769,538,8752,536,8733,539,8712,546,8707,548,8700,553,8690,558,8678,565,8680,555,8680,551,8683,524,8683,510,8680,493,8671,455,8673,455,8678,457,8679,455,8680,447,8683,440,8683,428,8666,423,8661,419,8659,411,8652,428,8649,445,8659,450,8661,464,8664,476,8668,510,8671,546,8668,563,8664,577,8652,584,8640,589,8620,591,8608,591,8608,618,8781,618,8781,591,8793,591,8793,579xm8860,589l8841,464,8848,467,8849,464,8853,455,8853,438,8841,431,8834,426,8832,419,8827,416,8820,435,8817,455,8824,457,8844,591,8793,591,8793,618,8860,618,8860,589xm8913,560l8911,531,8908,507,8904,476,8901,450,8899,428,8889,443,8882,455,8887,495,8894,555,8896,582,8896,611,8894,620,8899,623,8904,611,8908,603,8913,591,8913,560xe" filled="true" fillcolor="#000000" stroked="false">
              <v:path arrowok="t"/>
              <v:fill type="solid"/>
            </v:shape>
            <v:shape style="position:absolute;left:8171;top:11;width:925;height:707" type="#_x0000_t202" filled="false" stroked="false">
              <v:textbox inset="0,0,0,0">
                <w:txbxContent>
                  <w:p>
                    <w:pPr>
                      <w:spacing w:line="354" w:lineRule="exact" w:before="0"/>
                      <w:ind w:left="435" w:right="0" w:firstLine="0"/>
                      <w:jc w:val="left"/>
                      <w:rPr>
                        <w:sz w:val="32"/>
                      </w:rPr>
                    </w:pPr>
                    <w:r>
                      <w:rPr>
                        <w:w w:val="99"/>
                        <w:sz w:val="32"/>
                      </w:rPr>
                      <w:t>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2040889</wp:posOffset>
            </wp:positionH>
            <wp:positionV relativeFrom="paragraph">
              <wp:posOffset>70696</wp:posOffset>
            </wp:positionV>
            <wp:extent cx="82296" cy="135636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w w:val="99"/>
        </w:rPr>
        <w:t>…</w:t>
      </w:r>
      <w:r>
        <w:rPr>
          <w:spacing w:val="12"/>
          <w:w w:val="99"/>
          <w:position w:val="-1"/>
        </w:rPr>
        <w:drawing>
          <wp:inline distT="0" distB="0" distL="0" distR="0">
            <wp:extent cx="2902331" cy="195071"/>
            <wp:effectExtent l="0" t="0" r="0" b="0"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331" cy="19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w w:val="99"/>
          <w:position w:val="-1"/>
        </w:rPr>
      </w:r>
    </w:p>
    <w:p>
      <w:pPr>
        <w:spacing w:line="367" w:lineRule="exact" w:before="0"/>
        <w:ind w:left="2725" w:right="0" w:firstLine="0"/>
        <w:jc w:val="center"/>
        <w:rPr>
          <w:sz w:val="32"/>
        </w:rPr>
      </w:pPr>
      <w:r>
        <w:rPr/>
        <w:pict>
          <v:shape style="position:absolute;margin-left:397.029999pt;margin-top:3.495801pt;width:2.9pt;height:9.15pt;mso-position-horizontal-relative:page;mso-position-vertical-relative:paragraph;z-index:15741952" coordorigin="7941,70" coordsize="58,183" path="m7957,70l7941,104,7950,118,7957,128,7969,147,7977,168,7984,200,7986,231,7986,252,7991,252,7993,240,7993,231,7996,224,7996,221,7998,188,7996,161,7991,135,7977,96,7967,84,7957,7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4798440</wp:posOffset>
            </wp:positionH>
            <wp:positionV relativeFrom="paragraph">
              <wp:posOffset>44396</wp:posOffset>
            </wp:positionV>
            <wp:extent cx="80772" cy="115824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  <w:sz w:val="32"/>
        </w:rPr>
        <w:t>-</w:t>
      </w:r>
    </w:p>
    <w:p>
      <w:pPr>
        <w:pStyle w:val="BodyText"/>
        <w:ind w:left="2102" w:right="2729"/>
        <w:jc w:val="both"/>
      </w:pPr>
      <w:r>
        <w:rPr/>
        <w:pict>
          <v:shape style="position:absolute;margin-left:363.910004pt;margin-top:30.543118pt;width:3.25pt;height:10.8pt;mso-position-horizontal-relative:page;mso-position-vertical-relative:paragraph;z-index:-18948096" coordorigin="7278,611" coordsize="65,216" path="m7343,611l7317,628,7297,654,7283,685,7278,719,7281,743,7288,767,7297,788,7326,817,7343,827,7343,822,7331,815,7324,805,7312,786,7307,776,7305,762,7300,740,7300,716,7302,692,7329,625,7343,616,7343,611xe" filled="true" fillcolor="#000000" stroked="false">
            <v:path arrowok="t"/>
            <v:fill type="solid"/>
            <w10:wrap type="none"/>
          </v:shape>
        </w:pict>
      </w:r>
      <w:r>
        <w:rPr/>
        <w:t>…And</w:t>
      </w:r>
      <w:r>
        <w:rPr>
          <w:spacing w:val="27"/>
        </w:rPr>
        <w:t> </w:t>
      </w:r>
      <w:r>
        <w:rPr/>
        <w:t>whosoever</w:t>
      </w:r>
      <w:r>
        <w:rPr>
          <w:spacing w:val="26"/>
        </w:rPr>
        <w:t> </w:t>
      </w:r>
      <w:r>
        <w:rPr/>
        <w:t>has</w:t>
      </w:r>
      <w:r>
        <w:rPr>
          <w:spacing w:val="30"/>
        </w:rPr>
        <w:t> </w:t>
      </w:r>
      <w:r>
        <w:rPr>
          <w:i/>
        </w:rPr>
        <w:t>Taqwa</w:t>
      </w:r>
      <w:r>
        <w:rPr>
          <w:i/>
          <w:spacing w:val="29"/>
        </w:rPr>
        <w:t> </w:t>
      </w:r>
      <w:r>
        <w:rPr/>
        <w:t>of</w:t>
      </w:r>
      <w:r>
        <w:rPr>
          <w:spacing w:val="27"/>
        </w:rPr>
        <w:t> </w:t>
      </w:r>
      <w:r>
        <w:rPr/>
        <w:t>Allah,</w:t>
      </w:r>
      <w:r>
        <w:rPr>
          <w:spacing w:val="27"/>
        </w:rPr>
        <w:t> </w:t>
      </w:r>
      <w:r>
        <w:rPr/>
        <w:t>He</w:t>
      </w:r>
      <w:r>
        <w:rPr>
          <w:spacing w:val="29"/>
        </w:rPr>
        <w:t> </w:t>
      </w:r>
      <w:r>
        <w:rPr/>
        <w:t>will</w:t>
      </w:r>
      <w:r>
        <w:rPr>
          <w:spacing w:val="28"/>
        </w:rPr>
        <w:t> </w:t>
      </w:r>
      <w:r>
        <w:rPr/>
        <w:t>make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way</w:t>
      </w:r>
      <w:r>
        <w:rPr>
          <w:spacing w:val="-57"/>
        </w:rPr>
        <w:t> </w:t>
      </w:r>
      <w:r>
        <w:rPr/>
        <w:t>for him to get out (from every difficulty). And He will provide</w:t>
      </w:r>
      <w:r>
        <w:rPr>
          <w:spacing w:val="-57"/>
        </w:rPr>
        <w:t> </w:t>
      </w:r>
      <w:r>
        <w:rPr/>
        <w:t>him</w:t>
      </w:r>
      <w:r>
        <w:rPr>
          <w:spacing w:val="-1"/>
        </w:rPr>
        <w:t> </w:t>
      </w:r>
      <w:r>
        <w:rPr/>
        <w:t>from (sources)</w:t>
      </w:r>
      <w:r>
        <w:rPr>
          <w:spacing w:val="-1"/>
        </w:rPr>
        <w:t> </w:t>
      </w:r>
      <w:r>
        <w:rPr/>
        <w:t>he</w:t>
      </w:r>
      <w:r>
        <w:rPr>
          <w:spacing w:val="-2"/>
        </w:rPr>
        <w:t> </w:t>
      </w:r>
      <w:r>
        <w:rPr/>
        <w:t>never could</w:t>
      </w:r>
      <w:r>
        <w:rPr>
          <w:spacing w:val="-1"/>
        </w:rPr>
        <w:t> </w:t>
      </w:r>
      <w:r>
        <w:rPr/>
        <w:t>imagine.</w:t>
      </w:r>
      <w:r>
        <w:rPr>
          <w:spacing w:val="23"/>
        </w:rPr>
        <w:t> </w:t>
      </w:r>
      <w:r>
        <w:rPr/>
        <w:t>Q</w:t>
      </w:r>
      <w:r>
        <w:rPr>
          <w:spacing w:val="-2"/>
        </w:rPr>
        <w:t> </w:t>
      </w:r>
      <w:r>
        <w:rPr/>
        <w:t>65:2-3)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111" w:right="1468"/>
      </w:pPr>
      <w:r>
        <w:rPr/>
        <w:t>Imam</w:t>
      </w:r>
      <w:r>
        <w:rPr>
          <w:spacing w:val="37"/>
        </w:rPr>
        <w:t> </w:t>
      </w:r>
      <w:r>
        <w:rPr/>
        <w:t>Tirmidhi</w:t>
      </w:r>
      <w:r>
        <w:rPr>
          <w:spacing w:val="39"/>
        </w:rPr>
        <w:t> </w:t>
      </w:r>
      <w:r>
        <w:rPr/>
        <w:t>(nd)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>
          <w:i/>
        </w:rPr>
        <w:t>Ibn</w:t>
      </w:r>
      <w:r>
        <w:rPr>
          <w:i/>
          <w:spacing w:val="36"/>
        </w:rPr>
        <w:t> </w:t>
      </w:r>
      <w:r>
        <w:rPr>
          <w:i/>
        </w:rPr>
        <w:t>Majah</w:t>
      </w:r>
      <w:r>
        <w:rPr/>
        <w:t>(nd)</w:t>
      </w:r>
      <w:r>
        <w:rPr>
          <w:spacing w:val="36"/>
        </w:rPr>
        <w:t> </w:t>
      </w:r>
      <w:r>
        <w:rPr/>
        <w:t>recorded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Abu</w:t>
      </w:r>
      <w:r>
        <w:rPr>
          <w:spacing w:val="37"/>
        </w:rPr>
        <w:t> </w:t>
      </w:r>
      <w:r>
        <w:rPr>
          <w:i/>
        </w:rPr>
        <w:t>Hurayrah</w:t>
      </w:r>
      <w:r>
        <w:rPr>
          <w:i/>
          <w:spacing w:val="38"/>
        </w:rPr>
        <w:t> </w:t>
      </w:r>
      <w:r>
        <w:rPr/>
        <w:t>said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-57"/>
        </w:rPr>
        <w:t> </w:t>
      </w:r>
      <w:r>
        <w:rPr/>
        <w:t>Messenger</w:t>
      </w:r>
      <w:r>
        <w:rPr>
          <w:spacing w:val="-1"/>
        </w:rPr>
        <w:t> </w:t>
      </w:r>
      <w:r>
        <w:rPr/>
        <w:t>of Allah said,</w:t>
      </w:r>
      <w:r>
        <w:rPr>
          <w:spacing w:val="3"/>
        </w:rPr>
        <w:t> </w:t>
      </w:r>
      <w:r>
        <w:rPr/>
        <w:t>Allah the</w:t>
      </w:r>
      <w:r>
        <w:rPr>
          <w:spacing w:val="-1"/>
        </w:rPr>
        <w:t> </w:t>
      </w:r>
      <w:r>
        <w:rPr/>
        <w:t>most exalted said;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  <w:r>
        <w:rPr/>
        <w:pict>
          <v:group style="position:absolute;margin-left:173.059998pt;margin-top:16.723780pt;width:288pt;height:49.95pt;mso-position-horizontal-relative:page;mso-position-vertical-relative:paragraph;z-index:-15717376;mso-wrap-distance-left:0;mso-wrap-distance-right:0" coordorigin="3461,334" coordsize="5760,999">
            <v:shape style="position:absolute;left:8994;top:581;width:209;height:51" coordorigin="8995,582" coordsize="209,51" path="m9019,582l9009,584,9002,589,8997,598,8995,608,8997,618,9002,625,9009,630,9019,632,9031,630,9038,625,9043,618,9045,608,9043,598,9038,589,9031,584,9019,582xm9098,582l9088,584,9081,589,9076,598,9074,608,9076,618,9081,625,9088,630,9098,632,9110,630,9117,625,9122,618,9124,608,9122,598,9117,589,9110,584,9098,582xm9177,582l9168,584,9160,589,9156,598,9153,608,9156,618,9160,625,9168,630,9177,632,9189,630,9196,625,9201,618,9204,608,9201,598,9196,589,9189,584,9177,582xe" filled="true" fillcolor="#000000" stroked="false">
              <v:path arrowok="t"/>
              <v:fill type="solid"/>
            </v:shape>
            <v:shape style="position:absolute;left:3461;top:334;width:5760;height:999" type="#_x0000_t75" stroked="false">
              <v:imagedata r:id="rId20" o:title=""/>
            </v:shape>
            <w10:wrap type="topAndBottom"/>
          </v:group>
        </w:pict>
      </w:r>
    </w:p>
    <w:p>
      <w:pPr>
        <w:pStyle w:val="BodyText"/>
        <w:spacing w:line="249" w:lineRule="exact"/>
        <w:ind w:left="2105"/>
        <w:jc w:val="both"/>
      </w:pPr>
      <w:r>
        <w:rPr/>
        <w:t>…"O</w:t>
      </w:r>
      <w:r>
        <w:rPr>
          <w:spacing w:val="34"/>
        </w:rPr>
        <w:t> </w:t>
      </w:r>
      <w:r>
        <w:rPr/>
        <w:t>son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Adam,</w:t>
      </w:r>
      <w:r>
        <w:rPr>
          <w:spacing w:val="35"/>
        </w:rPr>
        <w:t> </w:t>
      </w:r>
      <w:r>
        <w:rPr/>
        <w:t>perform</w:t>
      </w:r>
      <w:r>
        <w:rPr>
          <w:spacing w:val="36"/>
        </w:rPr>
        <w:t> </w:t>
      </w:r>
      <w:r>
        <w:rPr/>
        <w:t>My</w:t>
      </w:r>
      <w:r>
        <w:rPr>
          <w:spacing w:val="33"/>
        </w:rPr>
        <w:t> </w:t>
      </w:r>
      <w:r>
        <w:rPr/>
        <w:t>worship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I</w:t>
      </w:r>
      <w:r>
        <w:rPr>
          <w:spacing w:val="35"/>
        </w:rPr>
        <w:t> </w:t>
      </w:r>
      <w:r>
        <w:rPr/>
        <w:t>will</w:t>
      </w:r>
      <w:r>
        <w:rPr>
          <w:spacing w:val="35"/>
        </w:rPr>
        <w:t> </w:t>
      </w:r>
      <w:r>
        <w:rPr/>
        <w:t>fill</w:t>
      </w:r>
      <w:r>
        <w:rPr>
          <w:spacing w:val="38"/>
        </w:rPr>
        <w:t> </w:t>
      </w:r>
      <w:r>
        <w:rPr/>
        <w:t>your</w:t>
      </w:r>
    </w:p>
    <w:p>
      <w:pPr>
        <w:pStyle w:val="BodyText"/>
        <w:ind w:left="2105" w:right="2613"/>
        <w:jc w:val="both"/>
      </w:pPr>
      <w:r>
        <w:rPr/>
        <w:t>chest with wealth and fulfill your needs. If you do not do so,</w:t>
      </w:r>
      <w:r>
        <w:rPr>
          <w:spacing w:val="1"/>
        </w:rPr>
        <w:t> </w:t>
      </w:r>
      <w:r>
        <w:rPr/>
        <w:t>then I will fill your chest with toil and I will not fulfill your</w:t>
      </w:r>
      <w:r>
        <w:rPr>
          <w:spacing w:val="1"/>
        </w:rPr>
        <w:t> </w:t>
      </w:r>
      <w:r>
        <w:rPr/>
        <w:t>needs.)</w:t>
      </w:r>
      <w:r>
        <w:rPr>
          <w:spacing w:val="-1"/>
        </w:rPr>
        <w:t> </w:t>
      </w:r>
      <w:r>
        <w:rPr/>
        <w:t>(Ahmad V. 16/8681)</w:t>
      </w:r>
    </w:p>
    <w:p>
      <w:pPr>
        <w:pStyle w:val="BodyText"/>
      </w:pPr>
    </w:p>
    <w:p>
      <w:pPr>
        <w:pStyle w:val="BodyText"/>
        <w:ind w:left="1111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reported from </w:t>
      </w:r>
      <w:r>
        <w:rPr>
          <w:i/>
        </w:rPr>
        <w:t>Zayd</w:t>
      </w:r>
      <w:r>
        <w:rPr>
          <w:i/>
          <w:spacing w:val="-1"/>
        </w:rPr>
        <w:t> </w:t>
      </w:r>
      <w:r>
        <w:rPr>
          <w:i/>
        </w:rPr>
        <w:t>bin Thabit</w:t>
      </w:r>
      <w:r>
        <w:rPr>
          <w:i/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heard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Messenger of Allah</w:t>
      </w:r>
      <w:r>
        <w:rPr>
          <w:spacing w:val="-1"/>
        </w:rPr>
        <w:t> </w:t>
      </w:r>
      <w:r>
        <w:rPr/>
        <w:t>saying,</w:t>
      </w: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2129282</wp:posOffset>
            </wp:positionH>
            <wp:positionV relativeFrom="paragraph">
              <wp:posOffset>171325</wp:posOffset>
            </wp:positionV>
            <wp:extent cx="3728447" cy="938212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447" cy="938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44" w:right="2607"/>
      </w:pPr>
      <w:r>
        <w:rPr/>
        <w:t>Whoever makes</w:t>
      </w:r>
      <w:r>
        <w:rPr>
          <w:spacing w:val="2"/>
        </w:rPr>
        <w:t> </w:t>
      </w:r>
      <w:r>
        <w:rPr/>
        <w:t>the worldly</w:t>
      </w:r>
      <w:r>
        <w:rPr>
          <w:spacing w:val="-6"/>
        </w:rPr>
        <w:t> </w:t>
      </w:r>
      <w:r>
        <w:rPr/>
        <w:t>life</w:t>
      </w:r>
      <w:r>
        <w:rPr>
          <w:spacing w:val="1"/>
        </w:rPr>
        <w:t> </w:t>
      </w:r>
      <w:r>
        <w:rPr/>
        <w:t>his</w:t>
      </w:r>
      <w:r>
        <w:rPr>
          <w:spacing w:val="2"/>
        </w:rPr>
        <w:t> </w:t>
      </w:r>
      <w:r>
        <w:rPr/>
        <w:t>major concern,</w:t>
      </w:r>
      <w:r>
        <w:rPr>
          <w:spacing w:val="2"/>
        </w:rPr>
        <w:t> </w:t>
      </w:r>
      <w:r>
        <w:rPr/>
        <w:t>then Allah</w:t>
      </w:r>
      <w:r>
        <w:rPr>
          <w:spacing w:val="-57"/>
        </w:rPr>
        <w:t> </w:t>
      </w:r>
      <w:r>
        <w:rPr/>
        <w:t>will</w:t>
      </w:r>
      <w:r>
        <w:rPr>
          <w:spacing w:val="6"/>
        </w:rPr>
        <w:t> </w:t>
      </w:r>
      <w:r>
        <w:rPr/>
        <w:t>scatter</w:t>
      </w:r>
      <w:r>
        <w:rPr>
          <w:spacing w:val="5"/>
        </w:rPr>
        <w:t> </w:t>
      </w:r>
      <w:r>
        <w:rPr/>
        <w:t>his</w:t>
      </w:r>
      <w:r>
        <w:rPr>
          <w:spacing w:val="7"/>
        </w:rPr>
        <w:t> </w:t>
      </w:r>
      <w:r>
        <w:rPr/>
        <w:t>situation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him</w:t>
      </w:r>
      <w:r>
        <w:rPr>
          <w:spacing w:val="6"/>
        </w:rPr>
        <w:t> </w:t>
      </w:r>
      <w:r>
        <w:rPr/>
        <w:t>(i.e.</w:t>
      </w:r>
      <w:r>
        <w:rPr>
          <w:spacing w:val="6"/>
        </w:rPr>
        <w:t> </w:t>
      </w:r>
      <w:r>
        <w:rPr/>
        <w:t>make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difficult)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his</w:t>
      </w:r>
    </w:p>
    <w:p>
      <w:pPr>
        <w:spacing w:after="0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74"/>
        <w:ind w:left="2244" w:right="2606"/>
        <w:jc w:val="both"/>
      </w:pPr>
      <w:r>
        <w:rPr/>
        <w:t>poverty will be placed between his eyes. He will not get 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already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written for him. Whoever makes the Hereafter his intention,</w:t>
      </w:r>
      <w:r>
        <w:rPr>
          <w:spacing w:val="1"/>
        </w:rPr>
        <w:t> </w:t>
      </w:r>
      <w:r>
        <w:rPr/>
        <w:t>then his situation will be gathered for him (i.e. made easy) and</w:t>
      </w:r>
      <w:r>
        <w:rPr>
          <w:spacing w:val="-57"/>
        </w:rPr>
        <w:t> </w:t>
      </w:r>
      <w:r>
        <w:rPr/>
        <w:t>his wealth will be placed in his heart. The worldly life will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anyway (in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seeking it).(Abu</w:t>
      </w:r>
      <w:r>
        <w:rPr>
          <w:spacing w:val="1"/>
        </w:rPr>
        <w:t> </w:t>
      </w:r>
      <w:r>
        <w:rPr/>
        <w:t>abdul-halimy</w:t>
      </w:r>
      <w:r>
        <w:rPr>
          <w:spacing w:val="-5"/>
        </w:rPr>
        <w:t> </w:t>
      </w:r>
      <w:r>
        <w:rPr/>
        <w:t>V. 2: p 390)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 w:after="22"/>
        <w:ind w:left="1111" w:right="1468"/>
      </w:pP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light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above</w:t>
      </w:r>
      <w:r>
        <w:rPr>
          <w:spacing w:val="6"/>
        </w:rPr>
        <w:t> </w:t>
      </w:r>
      <w:r>
        <w:rPr/>
        <w:t>immediate</w:t>
      </w:r>
      <w:r>
        <w:rPr>
          <w:spacing w:val="3"/>
        </w:rPr>
        <w:t> </w:t>
      </w:r>
      <w:r>
        <w:rPr/>
        <w:t>cited</w:t>
      </w:r>
      <w:r>
        <w:rPr>
          <w:spacing w:val="5"/>
        </w:rPr>
        <w:t> </w:t>
      </w:r>
      <w:r>
        <w:rPr>
          <w:i/>
        </w:rPr>
        <w:t>hadith</w:t>
      </w:r>
      <w:r>
        <w:rPr/>
        <w:t>,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Prophet</w:t>
      </w:r>
      <w:r>
        <w:rPr>
          <w:spacing w:val="4"/>
        </w:rPr>
        <w:t> </w:t>
      </w:r>
      <w:r>
        <w:rPr/>
        <w:t>(SAW)</w:t>
      </w:r>
      <w:r>
        <w:rPr>
          <w:spacing w:val="2"/>
        </w:rPr>
        <w:t> </w:t>
      </w:r>
      <w:r>
        <w:rPr/>
        <w:t>elaborated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saying:</w:t>
      </w:r>
    </w:p>
    <w:p>
      <w:pPr>
        <w:pStyle w:val="BodyText"/>
        <w:ind w:left="2256"/>
        <w:rPr>
          <w:sz w:val="20"/>
        </w:rPr>
      </w:pPr>
      <w:r>
        <w:rPr>
          <w:sz w:val="20"/>
        </w:rPr>
        <w:pict>
          <v:group style="width:315.4pt;height:52.15pt;mso-position-horizontal-relative:char;mso-position-vertical-relative:line" coordorigin="0,0" coordsize="6308,1043">
            <v:shape style="position:absolute;left:0;top:15;width:6288;height:1028" type="#_x0000_t75" stroked="false">
              <v:imagedata r:id="rId22" o:title=""/>
            </v:shape>
            <v:shape style="position:absolute;left:5968;top:0;width:34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…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32"/>
        <w:ind w:left="2244" w:right="2409"/>
        <w:jc w:val="both"/>
      </w:pPr>
      <w:r>
        <w:rPr/>
        <w:t>Teach the kid how to pray at age seven; and beat him against his</w:t>
      </w:r>
      <w:r>
        <w:rPr>
          <w:spacing w:val="-57"/>
        </w:rPr>
        <w:t> </w:t>
      </w:r>
      <w:r>
        <w:rPr/>
        <w:t>refusing at the age of ten. (Transmitted by Abu Dawud2011:V1:</w:t>
      </w:r>
      <w:r>
        <w:rPr>
          <w:spacing w:val="-57"/>
        </w:rPr>
        <w:t> </w:t>
      </w:r>
      <w:r>
        <w:rPr/>
        <w:t>p 127)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after="19"/>
        <w:ind w:left="1111" w:right="1470"/>
        <w:jc w:val="both"/>
      </w:pPr>
      <w:r>
        <w:rPr/>
        <w:t>The</w:t>
      </w:r>
      <w:r>
        <w:rPr>
          <w:spacing w:val="1"/>
        </w:rPr>
        <w:t> </w:t>
      </w:r>
      <w:r>
        <w:rPr/>
        <w:t>foregoing</w:t>
      </w:r>
      <w:r>
        <w:rPr>
          <w:spacing w:val="1"/>
        </w:rPr>
        <w:t> </w:t>
      </w:r>
      <w:r>
        <w:rPr/>
        <w:t>evidence,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Qur‘an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Hadith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 a child in line with the religious instructions. This responsibility must be</w:t>
      </w:r>
      <w:r>
        <w:rPr>
          <w:spacing w:val="1"/>
        </w:rPr>
        <w:t> </w:t>
      </w:r>
      <w:r>
        <w:rPr/>
        <w:t>shouldered by the two parents, the father and the mother, and any negligence is a</w:t>
      </w:r>
      <w:r>
        <w:rPr>
          <w:spacing w:val="1"/>
        </w:rPr>
        <w:t> </w:t>
      </w:r>
      <w:r>
        <w:rPr/>
        <w:t>violation which will attract heavy penalty from Allah (S.W.T). In view of this, the</w:t>
      </w:r>
      <w:r>
        <w:rPr>
          <w:spacing w:val="1"/>
        </w:rPr>
        <w:t> </w:t>
      </w:r>
      <w:r>
        <w:rPr/>
        <w:t>Qur‘an</w:t>
      </w:r>
      <w:r>
        <w:rPr>
          <w:spacing w:val="-1"/>
        </w:rPr>
        <w:t> </w:t>
      </w:r>
      <w:r>
        <w:rPr/>
        <w:t>warns:</w:t>
      </w:r>
    </w:p>
    <w:p>
      <w:pPr>
        <w:spacing w:line="240" w:lineRule="auto"/>
        <w:ind w:left="4630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184338" cy="116586"/>
            <wp:effectExtent l="0" t="0" r="0" b="0"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spacing w:val="80"/>
          <w:position w:val="7"/>
          <w:sz w:val="20"/>
        </w:rPr>
        <w:t> </w:t>
      </w:r>
      <w:r>
        <w:rPr>
          <w:spacing w:val="80"/>
          <w:sz w:val="20"/>
        </w:rPr>
        <w:drawing>
          <wp:inline distT="0" distB="0" distL="0" distR="0">
            <wp:extent cx="1872779" cy="195262"/>
            <wp:effectExtent l="0" t="0" r="0" b="0"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77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</w:r>
      <w:r>
        <w:rPr>
          <w:spacing w:val="61"/>
          <w:sz w:val="20"/>
        </w:rPr>
        <w:t> </w:t>
      </w:r>
      <w:r>
        <w:rPr>
          <w:spacing w:val="61"/>
          <w:sz w:val="20"/>
        </w:rPr>
        <w:drawing>
          <wp:inline distT="0" distB="0" distL="0" distR="0">
            <wp:extent cx="91757" cy="165163"/>
            <wp:effectExtent l="0" t="0" r="0" b="0"/>
            <wp:docPr id="2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</w:r>
    </w:p>
    <w:p>
      <w:pPr>
        <w:pStyle w:val="BodyText"/>
        <w:spacing w:line="360" w:lineRule="auto" w:before="41"/>
        <w:ind w:left="2244" w:right="2609"/>
        <w:jc w:val="both"/>
      </w:pPr>
      <w:r>
        <w:rPr/>
        <w:t>O</w:t>
      </w:r>
      <w:r>
        <w:rPr>
          <w:spacing w:val="1"/>
        </w:rPr>
        <w:t> </w:t>
      </w:r>
      <w:r>
        <w:rPr/>
        <w:t>ye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believe</w:t>
      </w:r>
      <w:r>
        <w:rPr>
          <w:spacing w:val="1"/>
        </w:rPr>
        <w:t> </w:t>
      </w:r>
      <w:r>
        <w:rPr/>
        <w:t>betray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Messenger nor misappropriate knowingly things entrusted to</w:t>
      </w:r>
      <w:r>
        <w:rPr>
          <w:spacing w:val="1"/>
        </w:rPr>
        <w:t> </w:t>
      </w:r>
      <w:r>
        <w:rPr/>
        <w:t>you.</w:t>
      </w:r>
      <w:r>
        <w:rPr>
          <w:spacing w:val="-1"/>
        </w:rPr>
        <w:t> </w:t>
      </w:r>
      <w:r>
        <w:rPr/>
        <w:t>(Q.8:27)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1111" w:right="1473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>
          <w:i/>
        </w:rPr>
        <w:t>Qur’anic</w:t>
      </w:r>
      <w:r>
        <w:rPr>
          <w:i/>
          <w:spacing w:val="1"/>
        </w:rPr>
        <w:t> </w:t>
      </w:r>
      <w:r>
        <w:rPr/>
        <w:t>quotation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trust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(S.W.T). The importance Islam attaches to children,therefore, neverallows children to</w:t>
      </w:r>
      <w:r>
        <w:rPr>
          <w:spacing w:val="-57"/>
        </w:rPr>
        <w:t> </w:t>
      </w:r>
      <w:r>
        <w:rPr/>
        <w:t>suffer or become the victim ofmarriage separation. Islam gives a high and befitting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frowns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emphasizing</w:t>
      </w:r>
      <w:r>
        <w:rPr>
          <w:spacing w:val="1"/>
        </w:rPr>
        <w:t> </w:t>
      </w:r>
      <w:r>
        <w:rPr/>
        <w:t>patience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tolerance</w:t>
      </w:r>
      <w:r>
        <w:rPr>
          <w:spacing w:val="-2"/>
        </w:rPr>
        <w:t> </w:t>
      </w:r>
      <w:r>
        <w:rPr/>
        <w:t>between couples, instead of</w:t>
      </w:r>
      <w:r>
        <w:rPr>
          <w:spacing w:val="-1"/>
        </w:rPr>
        <w:t> </w:t>
      </w:r>
      <w:r>
        <w:rPr/>
        <w:t>separation.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68"/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3364103</wp:posOffset>
            </wp:positionH>
            <wp:positionV relativeFrom="paragraph">
              <wp:posOffset>763817</wp:posOffset>
            </wp:positionV>
            <wp:extent cx="1150005" cy="219360"/>
            <wp:effectExtent l="0" t="0" r="0" b="0"/>
            <wp:wrapTopAndBottom/>
            <wp:docPr id="2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005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Betrayal</w:t>
      </w:r>
      <w:r>
        <w:rPr>
          <w:spacing w:val="15"/>
        </w:rPr>
        <w:t> </w:t>
      </w:r>
      <w:r>
        <w:rPr/>
        <w:t>includes</w:t>
      </w:r>
      <w:r>
        <w:rPr>
          <w:spacing w:val="15"/>
        </w:rPr>
        <w:t> </w:t>
      </w:r>
      <w:r>
        <w:rPr/>
        <w:t>both</w:t>
      </w:r>
      <w:r>
        <w:rPr>
          <w:spacing w:val="15"/>
        </w:rPr>
        <w:t> </w:t>
      </w:r>
      <w:r>
        <w:rPr/>
        <w:t>minor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major</w:t>
      </w:r>
      <w:r>
        <w:rPr>
          <w:spacing w:val="14"/>
        </w:rPr>
        <w:t> </w:t>
      </w:r>
      <w:r>
        <w:rPr/>
        <w:t>sins,</w:t>
      </w:r>
      <w:r>
        <w:rPr>
          <w:spacing w:val="15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20"/>
        </w:rPr>
        <w:t> </w:t>
      </w:r>
      <w:r>
        <w:rPr/>
        <w:t>as</w:t>
      </w:r>
      <w:r>
        <w:rPr>
          <w:spacing w:val="15"/>
        </w:rPr>
        <w:t> </w:t>
      </w:r>
      <w:r>
        <w:rPr/>
        <w:t>those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affect</w:t>
      </w:r>
      <w:r>
        <w:rPr>
          <w:spacing w:val="18"/>
        </w:rPr>
        <w:t> </w:t>
      </w:r>
      <w:r>
        <w:rPr/>
        <w:t>others.</w:t>
      </w:r>
      <w:r>
        <w:rPr>
          <w:spacing w:val="15"/>
        </w:rPr>
        <w:t> </w:t>
      </w:r>
      <w:r>
        <w:rPr/>
        <w:t>`Ali</w:t>
      </w:r>
      <w:r>
        <w:rPr>
          <w:spacing w:val="-57"/>
        </w:rPr>
        <w:t> </w:t>
      </w:r>
      <w:r>
        <w:rPr/>
        <w:t>bin</w:t>
      </w:r>
      <w:r>
        <w:rPr>
          <w:spacing w:val="-1"/>
        </w:rPr>
        <w:t> </w:t>
      </w:r>
      <w:r>
        <w:rPr/>
        <w:t>Abi Talhah</w:t>
      </w:r>
      <w:r>
        <w:rPr>
          <w:spacing w:val="-1"/>
        </w:rPr>
        <w:t> </w:t>
      </w:r>
      <w:r>
        <w:rPr/>
        <w:t>(nd)</w:t>
      </w:r>
      <w:r>
        <w:rPr>
          <w:spacing w:val="-2"/>
        </w:rPr>
        <w:t> </w:t>
      </w:r>
      <w:r>
        <w:rPr/>
        <w:t>said</w:t>
      </w:r>
      <w:r>
        <w:rPr>
          <w:spacing w:val="2"/>
        </w:rPr>
        <w:t> </w:t>
      </w:r>
      <w:r>
        <w:rPr/>
        <w:t>that</w:t>
      </w:r>
      <w:r>
        <w:rPr>
          <w:spacing w:val="1"/>
        </w:rPr>
        <w:t> </w:t>
      </w:r>
      <w:r>
        <w:rPr/>
        <w:t>Ibn</w:t>
      </w:r>
      <w:r>
        <w:rPr>
          <w:spacing w:val="2"/>
        </w:rPr>
        <w:t> </w:t>
      </w:r>
      <w:r>
        <w:rPr/>
        <w:t>`Abbas</w:t>
      </w:r>
      <w:r>
        <w:rPr>
          <w:spacing w:val="2"/>
        </w:rPr>
        <w:t> </w:t>
      </w:r>
      <w:r>
        <w:rPr/>
        <w:t>commented</w:t>
      </w:r>
      <w:r>
        <w:rPr>
          <w:spacing w:val="-1"/>
        </w:rPr>
        <w:t> </w:t>
      </w:r>
      <w:r>
        <w:rPr/>
        <w:t>on the </w:t>
      </w:r>
      <w:r>
        <w:rPr>
          <w:i/>
        </w:rPr>
        <w:t>Ayah</w:t>
      </w:r>
      <w:r>
        <w:rPr/>
        <w:t>,</w:t>
      </w:r>
    </w:p>
    <w:p>
      <w:pPr>
        <w:spacing w:before="0"/>
        <w:ind w:left="1001" w:right="1365" w:firstLine="0"/>
        <w:jc w:val="center"/>
        <w:rPr>
          <w:i/>
          <w:sz w:val="24"/>
        </w:rPr>
      </w:pPr>
      <w:r>
        <w:rPr>
          <w:sz w:val="24"/>
        </w:rPr>
        <w:t>Nor</w:t>
      </w:r>
      <w:r>
        <w:rPr>
          <w:spacing w:val="-3"/>
          <w:sz w:val="24"/>
        </w:rPr>
        <w:t> </w:t>
      </w:r>
      <w:r>
        <w:rPr>
          <w:sz w:val="24"/>
        </w:rPr>
        <w:t>betray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i/>
          <w:sz w:val="24"/>
        </w:rPr>
        <w:t>Amanat</w:t>
      </w: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480" w:lineRule="auto"/>
        <w:ind w:left="1111" w:right="1472"/>
      </w:pPr>
      <w:r>
        <w:rPr/>
        <w:t>The</w:t>
      </w:r>
      <w:r>
        <w:rPr>
          <w:spacing w:val="17"/>
        </w:rPr>
        <w:t> </w:t>
      </w:r>
      <w:r>
        <w:rPr>
          <w:i/>
        </w:rPr>
        <w:t>Amanah</w:t>
      </w:r>
      <w:r>
        <w:rPr>
          <w:i/>
          <w:spacing w:val="18"/>
        </w:rPr>
        <w:t> </w:t>
      </w:r>
      <w:r>
        <w:rPr/>
        <w:t>refers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actions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Allah</w:t>
      </w:r>
      <w:r>
        <w:rPr>
          <w:spacing w:val="17"/>
        </w:rPr>
        <w:t> </w:t>
      </w:r>
      <w:r>
        <w:rPr/>
        <w:t>has</w:t>
      </w:r>
      <w:r>
        <w:rPr>
          <w:spacing w:val="19"/>
        </w:rPr>
        <w:t> </w:t>
      </w:r>
      <w:r>
        <w:rPr/>
        <w:t>entrusted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servants</w:t>
      </w:r>
      <w:r>
        <w:rPr>
          <w:spacing w:val="19"/>
        </w:rPr>
        <w:t> </w:t>
      </w:r>
      <w:r>
        <w:rPr/>
        <w:t>with,</w:t>
      </w:r>
      <w:r>
        <w:rPr>
          <w:spacing w:val="18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-57"/>
        </w:rPr>
        <w:t> </w:t>
      </w:r>
      <w:r>
        <w:rPr/>
        <w:t>what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ordained. Therefore, Allah says</w:t>
      </w:r>
      <w:r>
        <w:rPr>
          <w:i/>
        </w:rPr>
        <w:t>;</w:t>
      </w:r>
      <w:r>
        <w:rPr>
          <w:b/>
          <w:i/>
        </w:rPr>
        <w:t>nor betray</w:t>
      </w:r>
      <w:r>
        <w:rPr/>
        <w:t>.</w:t>
      </w:r>
    </w:p>
    <w:p>
      <w:pPr>
        <w:pStyle w:val="BodyText"/>
        <w:spacing w:before="1"/>
        <w:ind w:left="1966"/>
      </w:pPr>
      <w:r>
        <w:rPr/>
        <w:pict>
          <v:shape style="position:absolute;margin-left:104.180008pt;margin-top:.663118pt;width:41.55pt;height:13.15pt;mso-position-horizontal-relative:page;mso-position-vertical-relative:paragraph;z-index:15745024" coordorigin="2084,13" coordsize="831,263" path="m2136,40l2132,35,2120,49,2112,59,2100,78,2093,100,2086,126,2084,155,2086,184,2093,213,2100,232,2112,251,2120,263,2132,275,2136,271,2129,254,2124,242,2115,206,2110,182,2110,153,2112,124,2117,95,2124,68,2136,40xm2187,35l2185,32,2182,28,2180,26,2180,44,2177,47,2165,47,2160,40,2163,35,2168,32,2175,37,2180,44,2180,26,2172,23,2165,25,2160,30,2158,37,2156,47,2158,59,2168,61,2173,60,2180,47,2181,57,2182,56,2187,42,2187,35xm2192,131l2189,112,2184,88,2181,57,2173,60,2168,68,2163,76,2163,80,2165,90,2170,124,2175,151,2175,182,2172,196,2182,199,2187,187,2189,175,2192,155,2192,131xm2309,153l2308,141,2307,136,2302,121,2295,112,2295,160,2290,160,2278,158,2276,155,2273,151,2276,143,2280,141,2290,146,2295,160,2295,112,2288,109,2276,114,2266,126,2261,143,2259,160,2261,172,2266,182,2273,187,2285,189,2292,189,2278,203,2264,213,2254,215,2242,218,2225,215,2216,211,2206,203,2201,213,2237,237,2247,239,2259,242,2266,242,2276,237,2283,230,2292,223,2295,218,2304,203,2307,191,2302,191,2302,160,2309,160,2309,153xm2360,42l2355,37,2356,32,2357,28,2357,23,2355,16,2350,13,2350,30,2350,32,2345,30,2343,25,2343,23,2345,23,2348,25,2350,30,2350,13,2340,18,2336,32,2338,40,2343,42,2331,52,2316,61,2326,61,2333,59,2340,54,2348,47,2360,52,2360,47,2360,42xm2374,143l2372,128,2367,116,2362,107,2350,136,2355,141,2357,146,2362,160,2309,160,2309,184,2307,191,2374,191,2374,143xm2374,66l2348,49,2333,78,2362,90,2374,66xm2482,153l2480,141,2480,136,2475,121,2468,112,2468,160,2463,160,2451,158,2448,155,2446,151,2448,143,2453,141,2463,146,2468,160,2468,112,2460,109,2448,114,2439,126,2434,143,2432,160,2434,172,2439,182,2446,187,2458,189,2465,189,2451,203,2436,213,2427,215,2415,218,2398,215,2388,211,2379,203,2374,213,2410,237,2420,239,2432,242,2439,242,2448,237,2456,230,2465,223,2468,218,2477,203,2480,191,2475,191,2475,160,2482,160,2482,153xm2532,42l2528,37,2529,32,2530,28,2530,23,2528,16,2523,13,2523,30,2523,32,2518,30,2516,25,2516,23,2518,23,2520,25,2523,30,2523,13,2513,18,2508,32,2511,40,2516,42,2504,52,2489,61,2499,61,2506,59,2513,54,2520,47,2532,52,2532,47,2532,42xm2561,71l2535,54,2520,83,2549,95,2561,71xm2607,160l2592,155,2580,143,2571,133,2568,131,2561,121,2544,112,2530,107,2520,109,2513,114,2506,124,2499,136,2506,133,2511,133,2520,136,2532,138,2544,148,2556,160,2482,160,2482,184,2480,191,2600,191,2600,160,2607,160xm2655,37l2633,47,2619,52,2614,61,2636,54,2650,47,2655,37xm2669,64l2648,52,2638,71,2621,61,2609,85,2631,97,2640,78,2657,88,2662,78,2666,71,2669,64xm2672,143l2669,128,2664,116,2660,107,2648,136,2652,141,2655,146,2660,160,2607,160,2607,191,2672,191,2672,143xm2780,37l2758,47,2744,52,2741,56,2746,59,2760,54,2775,47,2780,37xm2844,66l2832,61,2825,59,2823,54,2823,49,2818,47,2813,61,2811,76,2813,83,2818,85,2818,109,2813,121,2813,170,2799,177,2792,177,2801,170,2808,160,2813,170,2813,121,2811,133,2801,119,2794,109,2780,92,2748,61,2746,59,2739,61,2741,56,2736,59,2736,80,2739,92,2741,100,2744,104,2756,112,2760,116,2768,116,2770,109,2782,124,2789,133,2801,148,2794,158,2789,165,2782,170,2772,175,2772,208,2789,208,2804,206,2813,203,2825,199,2828,182,2828,177,2828,172,2825,163,2824,160,2818,148,2824,133,2830,119,2832,92,2840,95,2840,92,2842,88,2842,83,2844,66xm2914,155l2912,126,2904,100,2897,78,2885,59,2878,49,2866,35,2861,40,2873,68,2880,95,2885,124,2888,153,2888,182,2883,206,2873,242,2868,254,2861,271,2866,275,2878,263,2885,251,2897,232,2904,213,2912,184,2914,155xe" filled="true" fillcolor="#000000" stroked="false">
            <v:path arrowok="t"/>
            <v:fill type="solid"/>
            <w10:wrap type="none"/>
          </v:shape>
        </w:pict>
      </w:r>
      <w:r>
        <w:rPr/>
        <w:t>`do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abandon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obligations.''</w:t>
      </w:r>
    </w:p>
    <w:p>
      <w:pPr>
        <w:pStyle w:val="BodyText"/>
      </w:pPr>
    </w:p>
    <w:p>
      <w:pPr>
        <w:pStyle w:val="BodyText"/>
        <w:spacing w:line="480" w:lineRule="auto" w:after="6"/>
        <w:ind w:left="1111" w:right="1475"/>
        <w:jc w:val="both"/>
      </w:pPr>
      <w:r>
        <w:rPr>
          <w:spacing w:val="-4"/>
          <w:w w:val="99"/>
        </w:rPr>
        <w:t>I</w:t>
      </w:r>
      <w:r>
        <w:rPr>
          <w:w w:val="99"/>
        </w:rPr>
        <w:t>bn</w:t>
      </w:r>
      <w:r>
        <w:rPr>
          <w:spacing w:val="4"/>
          <w:w w:val="99"/>
        </w:rPr>
        <w:t> </w:t>
      </w:r>
      <w:r>
        <w:rPr>
          <w:w w:val="99"/>
        </w:rPr>
        <w:t>k</w:t>
      </w:r>
      <w:r>
        <w:rPr>
          <w:spacing w:val="-1"/>
          <w:w w:val="99"/>
        </w:rPr>
        <w:t>a</w:t>
      </w:r>
      <w:r>
        <w:rPr>
          <w:w w:val="99"/>
        </w:rPr>
        <w:t>thir</w:t>
      </w:r>
      <w:r>
        <w:rPr>
          <w:spacing w:val="1"/>
          <w:w w:val="99"/>
        </w:rPr>
        <w:t> </w:t>
      </w:r>
      <w:r>
        <w:rPr>
          <w:w w:val="99"/>
        </w:rPr>
        <w:t>in</w:t>
      </w:r>
      <w:r>
        <w:rPr>
          <w:spacing w:val="4"/>
          <w:w w:val="99"/>
        </w:rPr>
        <w:t> </w:t>
      </w:r>
      <w:r>
        <w:rPr>
          <w:w w:val="99"/>
        </w:rPr>
        <w:t>his</w:t>
      </w:r>
      <w:r>
        <w:rPr>
          <w:spacing w:val="2"/>
        </w:rPr>
        <w:t> </w:t>
      </w:r>
      <w:r>
        <w:rPr/>
        <w:t>ta</w:t>
      </w:r>
      <w:r>
        <w:rPr>
          <w:spacing w:val="-2"/>
        </w:rPr>
        <w:t>f</w:t>
      </w:r>
      <w:r>
        <w:rPr>
          <w:spacing w:val="2"/>
          <w:w w:val="99"/>
        </w:rPr>
        <w:t>s</w:t>
      </w:r>
      <w:r>
        <w:rPr>
          <w:spacing w:val="-1"/>
        </w:rPr>
        <w:t>ee</w:t>
      </w:r>
      <w:r>
        <w:rPr/>
        <w:t>r</w:t>
      </w:r>
      <w:r>
        <w:rPr>
          <w:spacing w:val="3"/>
        </w:rPr>
        <w:t> </w:t>
      </w:r>
      <w:r>
        <w:rPr>
          <w:spacing w:val="2"/>
          <w:w w:val="99"/>
        </w:rPr>
        <w:t>s</w:t>
      </w:r>
      <w:r>
        <w:rPr>
          <w:spacing w:val="1"/>
        </w:rPr>
        <w:t>a</w:t>
      </w:r>
      <w:r>
        <w:rPr/>
        <w:t>id</w:t>
      </w:r>
      <w:r>
        <w:rPr>
          <w:spacing w:val="2"/>
        </w:rPr>
        <w:t> </w:t>
      </w:r>
      <w:r>
        <w:rPr/>
        <w:t>Abdu</w:t>
      </w:r>
      <w:r>
        <w:rPr>
          <w:spacing w:val="-2"/>
        </w:rPr>
        <w:t>r</w:t>
      </w:r>
      <w:r>
        <w:rPr>
          <w:spacing w:val="-1"/>
        </w:rPr>
        <w:t>-</w:t>
      </w:r>
      <w:r>
        <w:rPr>
          <w:spacing w:val="2"/>
        </w:rPr>
        <w:t>R</w:t>
      </w:r>
      <w:r>
        <w:rPr>
          <w:spacing w:val="-1"/>
        </w:rPr>
        <w:t>a</w:t>
      </w:r>
      <w:r>
        <w:rPr/>
        <w:t>hman</w:t>
      </w:r>
      <w:r>
        <w:rPr>
          <w:spacing w:val="1"/>
        </w:rPr>
        <w:t> </w:t>
      </w:r>
      <w:r>
        <w:rPr/>
        <w:t>bin</w:t>
      </w:r>
      <w:r>
        <w:rPr>
          <w:spacing w:val="5"/>
        </w:rPr>
        <w:t> </w:t>
      </w:r>
      <w:r>
        <w:rPr/>
        <w:t>Za</w:t>
      </w:r>
      <w:r>
        <w:rPr>
          <w:spacing w:val="-5"/>
        </w:rPr>
        <w:t>y</w:t>
      </w:r>
      <w:r>
        <w:rPr/>
        <w:t>d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omm</w:t>
      </w:r>
      <w:r>
        <w:rPr>
          <w:spacing w:val="-1"/>
        </w:rPr>
        <w:t>e</w:t>
      </w:r>
      <w:r>
        <w:rPr/>
        <w:t>nted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Allah</w:t>
      </w:r>
      <w:r>
        <w:rPr>
          <w:spacing w:val="1"/>
          <w:w w:val="99"/>
        </w:rPr>
        <w:t> </w:t>
      </w:r>
      <w:r>
        <w:rPr>
          <w:w w:val="99"/>
        </w:rPr>
        <w:t>fo</w:t>
      </w:r>
      <w:r>
        <w:rPr>
          <w:spacing w:val="-2"/>
          <w:w w:val="99"/>
        </w:rPr>
        <w:t>r</w:t>
      </w:r>
      <w:r>
        <w:rPr>
          <w:spacing w:val="2"/>
          <w:w w:val="99"/>
        </w:rPr>
        <w:t>b</w:t>
      </w:r>
      <w:r>
        <w:rPr>
          <w:spacing w:val="-1"/>
          <w:w w:val="99"/>
        </w:rPr>
        <w:t>a</w:t>
      </w:r>
      <w:r>
        <w:rPr>
          <w:w w:val="99"/>
        </w:rPr>
        <w:t>de </w:t>
      </w:r>
      <w:r>
        <w:rPr/>
        <w:t>you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betraying</w:t>
      </w:r>
      <w:r>
        <w:rPr>
          <w:spacing w:val="-3"/>
        </w:rPr>
        <w:t> </w:t>
      </w:r>
      <w:r>
        <w:rPr/>
        <w:t>Him</w:t>
      </w:r>
      <w:r>
        <w:rPr>
          <w:spacing w:val="1"/>
        </w:rPr>
        <w:t> </w:t>
      </w:r>
      <w:r>
        <w:rPr/>
        <w:t>and His</w:t>
      </w:r>
      <w:r>
        <w:rPr>
          <w:spacing w:val="-1"/>
        </w:rPr>
        <w:t> </w:t>
      </w:r>
      <w:r>
        <w:rPr/>
        <w:t>Messenger,</w:t>
      </w:r>
      <w:r>
        <w:rPr>
          <w:spacing w:val="-1"/>
        </w:rPr>
        <w:t> </w:t>
      </w:r>
      <w:r>
        <w:rPr/>
        <w:t>as hypocrites</w:t>
      </w:r>
      <w:r>
        <w:rPr>
          <w:spacing w:val="-1"/>
        </w:rPr>
        <w:t> </w:t>
      </w:r>
      <w:r>
        <w:rPr/>
        <w:t>do.''</w:t>
      </w:r>
      <w:r>
        <w:rPr>
          <w:spacing w:val="56"/>
        </w:rPr>
        <w:t> </w:t>
      </w:r>
      <w:r>
        <w:rPr/>
        <w:t>Allah</w:t>
      </w:r>
      <w:r>
        <w:rPr>
          <w:spacing w:val="3"/>
        </w:rPr>
        <w:t> </w:t>
      </w:r>
      <w:r>
        <w:rPr/>
        <w:t>(S.W.T)</w:t>
      </w:r>
      <w:r>
        <w:rPr>
          <w:spacing w:val="-1"/>
        </w:rPr>
        <w:t> </w:t>
      </w:r>
      <w:r>
        <w:rPr/>
        <w:t>says;</w:t>
      </w:r>
    </w:p>
    <w:p>
      <w:pPr>
        <w:spacing w:line="240" w:lineRule="auto"/>
        <w:ind w:left="2921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165890" cy="140017"/>
            <wp:effectExtent l="0" t="0" r="0" b="0"/>
            <wp:docPr id="2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9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spacing w:val="63"/>
          <w:position w:val="7"/>
          <w:sz w:val="20"/>
        </w:rPr>
        <w:t> </w:t>
      </w:r>
      <w:r>
        <w:rPr>
          <w:spacing w:val="63"/>
          <w:position w:val="4"/>
          <w:sz w:val="20"/>
        </w:rPr>
        <w:pict>
          <v:group style="width:31.7pt;height:13.6pt;mso-position-horizontal-relative:char;mso-position-vertical-relative:line" coordorigin="0,0" coordsize="634,272">
            <v:shape style="position:absolute;left:0;top:0;width:634;height:272" coordorigin="0,0" coordsize="634,272" path="m74,65l62,86,86,101,98,79,74,65xm24,139l17,156,12,166,2,194,0,223,5,245,19,259,38,269,67,271,89,271,108,266,125,262,137,254,146,245,65,245,43,242,26,235,14,221,12,204,14,180,19,163,29,142,24,139xm194,226l182,250,206,262,218,240,194,226xm146,194l144,206,139,216,130,226,118,233,94,242,65,245,146,245,154,233,156,218,158,202,146,202,146,194xm218,98l204,125,214,137,218,146,223,158,223,175,158,175,158,202,235,202,235,137,230,122,218,98xm144,110l130,137,142,161,146,175,158,175,158,154,156,137,151,125,144,110xm262,12l240,38,250,53,254,67,257,79,257,98,259,134,262,154,264,170,266,185,271,192,278,199,288,202,298,202,298,175,288,175,283,173,278,168,276,163,274,156,274,146,271,134,271,106,269,84,269,58,266,34,262,12xm422,175l310,175,310,202,312,202,331,199,348,194,360,190,372,182,422,182,422,175xm422,182l372,182,379,190,391,197,401,202,422,202,422,182xm502,175l434,175,434,202,502,202,502,175xm547,0l540,19,538,38,545,41,564,175,511,175,511,202,581,202,581,173,562,48,570,48,574,38,574,22,562,14,554,10,552,2,547,0xm407,149l343,149,353,154,360,163,336,173,312,175,410,175,398,173,389,168,406,151,407,149xm494,98l480,125,490,137,494,146,499,158,499,175,511,175,511,137,506,122,494,98xm367,115l350,118,341,120,334,130,331,144,331,154,334,154,338,149,407,149,408,146,410,139,408,127,396,120,384,118,367,115xm355,46l343,70,367,82,379,60,355,46xm451,46l439,70,463,82,475,60,451,46xm485,31l473,53,497,67,509,46,485,31xm570,48l562,48,569,50,570,48xm619,12l610,26,602,38,607,79,614,139,617,166,617,194,614,204,619,206,624,194,629,187,634,175,634,144,631,115,629,91,624,60,622,34,619,12xe" filled="true" fillcolor="#000000" stroked="false">
              <v:path arrowok="t"/>
              <v:fill type="solid"/>
            </v:shape>
          </v:group>
        </w:pict>
      </w:r>
      <w:r>
        <w:rPr>
          <w:spacing w:val="63"/>
          <w:position w:val="4"/>
          <w:sz w:val="20"/>
        </w:rPr>
      </w:r>
      <w:r>
        <w:rPr>
          <w:spacing w:val="41"/>
          <w:position w:val="4"/>
          <w:sz w:val="20"/>
        </w:rPr>
        <w:t> </w:t>
      </w:r>
      <w:r>
        <w:rPr>
          <w:spacing w:val="41"/>
          <w:sz w:val="20"/>
        </w:rPr>
        <w:drawing>
          <wp:inline distT="0" distB="0" distL="0" distR="0">
            <wp:extent cx="2257679" cy="228600"/>
            <wp:effectExtent l="0" t="0" r="0" b="0"/>
            <wp:docPr id="3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67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sz w:val="20"/>
        </w:rPr>
      </w:r>
    </w:p>
    <w:p>
      <w:pPr>
        <w:pStyle w:val="BodyText"/>
        <w:ind w:left="3240" w:right="3604" w:hanging="2"/>
        <w:jc w:val="center"/>
      </w:pPr>
      <w:r>
        <w:rPr/>
        <w:t>And know that your possessions and your</w:t>
      </w:r>
      <w:r>
        <w:rPr>
          <w:spacing w:val="-57"/>
        </w:rPr>
        <w:t> </w:t>
      </w:r>
      <w:r>
        <w:rPr/>
        <w:t>children are but a trial (from Him to you.)</w:t>
      </w:r>
      <w:r>
        <w:rPr>
          <w:spacing w:val="-57"/>
        </w:rPr>
        <w:t> </w:t>
      </w:r>
      <w:r>
        <w:rPr/>
        <w:t>(Q64:15)</w:t>
      </w: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111" w:right="1474"/>
        <w:jc w:val="both"/>
      </w:pPr>
      <w:r>
        <w:rPr/>
        <w:t>He grants these to you so that He knows which of you will be grateful and obedient to</w:t>
      </w:r>
      <w:r>
        <w:rPr>
          <w:spacing w:val="-57"/>
        </w:rPr>
        <w:t> </w:t>
      </w:r>
      <w:r>
        <w:rPr/>
        <w:t>Him, or become busy with and dedicated to them instead of Him. Allah (S.W.T) also</w:t>
      </w:r>
      <w:r>
        <w:rPr>
          <w:spacing w:val="1"/>
        </w:rPr>
        <w:t> </w:t>
      </w:r>
      <w:r>
        <w:rPr/>
        <w:t>says;,</w:t>
      </w:r>
    </w:p>
    <w:p>
      <w:pPr>
        <w:pStyle w:val="BodyText"/>
        <w:ind w:left="2758"/>
        <w:rPr>
          <w:sz w:val="20"/>
        </w:rPr>
      </w:pPr>
      <w:r>
        <w:rPr>
          <w:sz w:val="20"/>
        </w:rPr>
        <w:drawing>
          <wp:inline distT="0" distB="0" distL="0" distR="0">
            <wp:extent cx="3486103" cy="480726"/>
            <wp:effectExtent l="0" t="0" r="0" b="0"/>
            <wp:docPr id="3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03" cy="4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ind w:left="2388" w:right="2751"/>
        <w:jc w:val="both"/>
      </w:pPr>
      <w:r>
        <w:rPr/>
        <w:pict>
          <v:shape style="position:absolute;margin-left:445.660004pt;margin-top:30.673115pt;width:3.25pt;height:10.8pt;mso-position-horizontal-relative:page;mso-position-vertical-relative:paragraph;z-index:-18945536" coordorigin="8913,613" coordsize="65,216" path="m8913,613l8913,618,8925,628,8932,635,8944,654,8949,666,8952,681,8956,724,8956,748,8928,815,8913,825,8913,829,8940,813,8961,786,8973,755,8978,721,8976,697,8968,673,8959,652,8930,623,8913,613xe" filled="true" fillcolor="#000000" stroked="false">
            <v:path arrowok="t"/>
            <v:fill type="solid"/>
            <w10:wrap type="none"/>
          </v:shape>
        </w:pict>
      </w:r>
      <w:r>
        <w:rPr/>
        <w:t>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believe!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your</w:t>
      </w:r>
      <w:r>
        <w:rPr>
          <w:spacing w:val="1"/>
        </w:rPr>
        <w:t> </w:t>
      </w:r>
      <w:r>
        <w:rPr/>
        <w:t>children divert you from the remembrance of Allah. And</w:t>
      </w:r>
      <w:r>
        <w:rPr>
          <w:spacing w:val="1"/>
        </w:rPr>
        <w:t> </w:t>
      </w:r>
      <w:r>
        <w:rPr/>
        <w:t>whosoever does that, and</w:t>
      </w:r>
      <w:r>
        <w:rPr>
          <w:spacing w:val="1"/>
        </w:rPr>
        <w:t> </w:t>
      </w:r>
      <w:r>
        <w:rPr/>
        <w:t>then they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losers.(Q.63:9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11" w:right="1476"/>
        <w:jc w:val="both"/>
      </w:pPr>
      <w:r>
        <w:rPr/>
        <w:t>Ibn kathir V 7: 321-325) here we understand that both wealth and children are trus</w:t>
      </w:r>
      <w:r>
        <w:rPr>
          <w:i/>
        </w:rPr>
        <w:t>t</w:t>
      </w:r>
      <w:r>
        <w:rPr>
          <w:i/>
          <w:spacing w:val="1"/>
        </w:rPr>
        <w:t> </w:t>
      </w:r>
      <w:r>
        <w:rPr>
          <w:i/>
        </w:rPr>
        <w:t>(amanat)</w:t>
      </w:r>
      <w:r>
        <w:rPr>
          <w:i/>
          <w:spacing w:val="-4"/>
        </w:rPr>
        <w:t> </w:t>
      </w:r>
      <w:r>
        <w:rPr/>
        <w:t>from Allah to</w:t>
      </w:r>
      <w:r>
        <w:rPr>
          <w:spacing w:val="3"/>
        </w:rPr>
        <w:t> </w:t>
      </w:r>
      <w:r>
        <w:rPr/>
        <w:t>man</w:t>
      </w:r>
      <w:r>
        <w:rPr>
          <w:spacing w:val="-2"/>
        </w:rPr>
        <w:t> </w:t>
      </w:r>
      <w:r>
        <w:rPr/>
        <w:t>so man</w:t>
      </w:r>
      <w:r>
        <w:rPr>
          <w:spacing w:val="-1"/>
        </w:rPr>
        <w:t> </w:t>
      </w:r>
      <w:r>
        <w:rPr/>
        <w:t>should not in</w:t>
      </w:r>
      <w:r>
        <w:rPr>
          <w:spacing w:val="-1"/>
        </w:rPr>
        <w:t> </w:t>
      </w:r>
      <w:r>
        <w:rPr/>
        <w:t>what so ever betrays the</w:t>
      </w:r>
      <w:r>
        <w:rPr>
          <w:spacing w:val="-2"/>
        </w:rPr>
        <w:t> </w:t>
      </w:r>
      <w:r>
        <w:rPr/>
        <w:t>trust.</w:t>
      </w:r>
    </w:p>
    <w:p>
      <w:pPr>
        <w:pStyle w:val="BodyText"/>
        <w:spacing w:line="480" w:lineRule="auto"/>
        <w:ind w:left="1111" w:right="1472" w:firstLine="720"/>
        <w:jc w:val="both"/>
      </w:pPr>
      <w:r>
        <w:rPr/>
        <w:t>However, in spite of several invitations in the Qur‘an for couples to reconcile</w:t>
      </w:r>
      <w:r>
        <w:rPr>
          <w:spacing w:val="1"/>
        </w:rPr>
        <w:t> </w:t>
      </w:r>
      <w:r>
        <w:rPr/>
        <w:t>their differences and not to divorce, some Muslims in the contemporary periodare</w:t>
      </w:r>
      <w:r>
        <w:rPr>
          <w:spacing w:val="1"/>
        </w:rPr>
        <w:t> </w:t>
      </w:r>
      <w:r>
        <w:rPr/>
        <w:t>heedless to such instructions and are also heedless to most</w:t>
      </w:r>
      <w:r>
        <w:rPr>
          <w:spacing w:val="60"/>
        </w:rPr>
        <w:t> </w:t>
      </w:r>
      <w:r>
        <w:rPr/>
        <w:t>of the </w:t>
      </w:r>
      <w:r>
        <w:rPr>
          <w:i/>
        </w:rPr>
        <w:t>Shari’a </w:t>
      </w:r>
      <w:r>
        <w:rPr/>
        <w:t>provisions</w:t>
      </w:r>
      <w:r>
        <w:rPr>
          <w:spacing w:val="1"/>
        </w:rPr>
        <w:t> </w:t>
      </w:r>
      <w:r>
        <w:rPr/>
        <w:t>in respect to children when divorce occurs. In view of this, children become the</w:t>
      </w:r>
      <w:r>
        <w:rPr>
          <w:spacing w:val="1"/>
        </w:rPr>
        <w:t> </w:t>
      </w:r>
      <w:r>
        <w:rPr/>
        <w:t>victims of separation of marriage; it is either the mother would be left with the child</w:t>
      </w:r>
      <w:r>
        <w:rPr>
          <w:spacing w:val="1"/>
        </w:rPr>
        <w:t> </w:t>
      </w:r>
      <w:r>
        <w:rPr/>
        <w:t>without</w:t>
      </w:r>
      <w:r>
        <w:rPr>
          <w:spacing w:val="16"/>
        </w:rPr>
        <w:t> </w:t>
      </w:r>
      <w:r>
        <w:rPr/>
        <w:t>due</w:t>
      </w:r>
      <w:r>
        <w:rPr>
          <w:spacing w:val="15"/>
        </w:rPr>
        <w:t> </w:t>
      </w:r>
      <w:r>
        <w:rPr/>
        <w:t>assistance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father</w:t>
      </w:r>
      <w:r>
        <w:rPr>
          <w:spacing w:val="15"/>
        </w:rPr>
        <w:t> </w:t>
      </w:r>
      <w:r>
        <w:rPr/>
        <w:t>collects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child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exposes</w:t>
      </w:r>
      <w:r>
        <w:rPr>
          <w:spacing w:val="17"/>
        </w:rPr>
        <w:t> </w:t>
      </w:r>
      <w:r>
        <w:rPr/>
        <w:t>him</w:t>
      </w:r>
      <w:r>
        <w:rPr>
          <w:spacing w:val="16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danger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4"/>
        <w:jc w:val="both"/>
      </w:pPr>
      <w:r>
        <w:rPr/>
        <w:t>and mal-treatment of his other wife or wives. In view of this, this research is designed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State.</w:t>
      </w:r>
    </w:p>
    <w:p>
      <w:pPr>
        <w:pStyle w:val="Heading5"/>
        <w:numPr>
          <w:ilvl w:val="1"/>
          <w:numId w:val="9"/>
        </w:numPr>
        <w:tabs>
          <w:tab w:pos="1832" w:val="left" w:leader="none"/>
        </w:tabs>
        <w:spacing w:line="240" w:lineRule="auto" w:before="5" w:after="0"/>
        <w:ind w:left="1831" w:right="0" w:hanging="721"/>
        <w:jc w:val="both"/>
      </w:pPr>
      <w:bookmarkStart w:name="_TOC_250016" w:id="9"/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9"/>
      <w:r>
        <w:rPr/>
        <w:t>Problem.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11" w:right="1473" w:firstLine="720"/>
        <w:jc w:val="both"/>
      </w:pPr>
      <w:r>
        <w:rPr/>
        <w:t>The essence of marriage is to attain to the pleasure and acceptance of the</w:t>
      </w:r>
      <w:r>
        <w:rPr>
          <w:spacing w:val="1"/>
        </w:rPr>
        <w:t> </w:t>
      </w:r>
      <w:r>
        <w:rPr/>
        <w:t>Lord.However, this cannot be attained to unless all the injunctions</w:t>
      </w:r>
      <w:r>
        <w:rPr>
          <w:spacing w:val="60"/>
        </w:rPr>
        <w:t> </w:t>
      </w:r>
      <w:r>
        <w:rPr/>
        <w:t>of Allah (SWT)</w:t>
      </w:r>
      <w:r>
        <w:rPr>
          <w:spacing w:val="1"/>
        </w:rPr>
        <w:t> </w:t>
      </w:r>
      <w:r>
        <w:rPr/>
        <w:t>are respected and practised. Divorce in Islam is permissible when its conditions are</w:t>
      </w:r>
      <w:r>
        <w:rPr>
          <w:spacing w:val="1"/>
        </w:rPr>
        <w:t> </w:t>
      </w:r>
      <w:r>
        <w:rPr/>
        <w:t>strictly</w:t>
      </w:r>
      <w:r>
        <w:rPr>
          <w:spacing w:val="-5"/>
        </w:rPr>
        <w:t> </w:t>
      </w:r>
      <w:r>
        <w:rPr/>
        <w:t>adhered to.</w:t>
      </w:r>
    </w:p>
    <w:p>
      <w:pPr>
        <w:pStyle w:val="BodyText"/>
        <w:spacing w:line="480" w:lineRule="auto" w:before="1"/>
        <w:ind w:left="1111" w:right="1470"/>
        <w:jc w:val="both"/>
      </w:pPr>
      <w:r>
        <w:rPr/>
        <w:t>The children, as the products of marriage, are neglected after separation today. It is</w:t>
      </w:r>
      <w:r>
        <w:rPr>
          <w:spacing w:val="1"/>
        </w:rPr>
        <w:t> </w:t>
      </w:r>
      <w:r>
        <w:rPr/>
        <w:t>either they are left at the hands of the financially handicapped, the mother, whose</w:t>
      </w:r>
      <w:r>
        <w:rPr>
          <w:spacing w:val="1"/>
        </w:rPr>
        <w:t> </w:t>
      </w:r>
      <w:r>
        <w:rPr/>
        <w:t>alternative to sustain the child is to either employ him in hawking or allow him to</w:t>
      </w:r>
      <w:r>
        <w:rPr>
          <w:spacing w:val="1"/>
        </w:rPr>
        <w:t> </w:t>
      </w:r>
      <w:r>
        <w:rPr/>
        <w:t>roam about for his livelihood. In such a situation, the child becomes likely to miss the</w:t>
      </w:r>
      <w:r>
        <w:rPr>
          <w:spacing w:val="-57"/>
        </w:rPr>
        <w:t> </w:t>
      </w:r>
      <w:r>
        <w:rPr/>
        <w:t>chances ofschooling or to have a goodmoral training. On the other hand, the husband</w:t>
      </w:r>
      <w:r>
        <w:rPr>
          <w:spacing w:val="1"/>
        </w:rPr>
        <w:t> </w:t>
      </w:r>
      <w:r>
        <w:rPr/>
        <w:t>collects the children and leaves them at the hands of his other wife or wives whose</w:t>
      </w:r>
      <w:r>
        <w:rPr>
          <w:spacing w:val="1"/>
        </w:rPr>
        <w:t> </w:t>
      </w:r>
      <w:r>
        <w:rPr/>
        <w:t>rivalry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instigate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child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hardship that may have an adverse effect on his life, without the father allowed</w:t>
      </w:r>
      <w:r>
        <w:rPr>
          <w:spacing w:val="1"/>
        </w:rPr>
        <w:t> </w:t>
      </w:r>
      <w:r>
        <w:rPr/>
        <w:t>toknow the true condition of the child. The bone of contention is what would be the</w:t>
      </w:r>
      <w:r>
        <w:rPr>
          <w:spacing w:val="1"/>
        </w:rPr>
        <w:t> </w:t>
      </w:r>
      <w:r>
        <w:rPr/>
        <w:t>outcome of such negligence and maltreatment of the children after the separation of</w:t>
      </w:r>
      <w:r>
        <w:rPr>
          <w:spacing w:val="1"/>
        </w:rPr>
        <w:t> </w:t>
      </w:r>
      <w:r>
        <w:rPr/>
        <w:t>marriage? Are people really aware of the provisionsof Islam as regards children after</w:t>
      </w:r>
      <w:r>
        <w:rPr>
          <w:spacing w:val="1"/>
        </w:rPr>
        <w:t> </w:t>
      </w:r>
      <w:r>
        <w:rPr/>
        <w:t>marriage separation? Who is responsible for the obligations or rights of a child after</w:t>
      </w:r>
      <w:r>
        <w:rPr>
          <w:spacing w:val="1"/>
        </w:rPr>
        <w:t> </w:t>
      </w:r>
      <w:r>
        <w:rPr/>
        <w:t>the separation of marriage and what process should be followed? Are there resulting</w:t>
      </w:r>
      <w:r>
        <w:rPr>
          <w:spacing w:val="1"/>
        </w:rPr>
        <w:t> </w:t>
      </w:r>
      <w:r>
        <w:rPr/>
        <w:t>punishments</w:t>
      </w:r>
      <w:r>
        <w:rPr>
          <w:spacing w:val="1"/>
        </w:rPr>
        <w:t> </w:t>
      </w:r>
      <w:r>
        <w:rPr/>
        <w:t>on the parents</w:t>
      </w:r>
      <w:r>
        <w:rPr>
          <w:spacing w:val="1"/>
        </w:rPr>
        <w:t> </w:t>
      </w:r>
      <w:r>
        <w:rPr/>
        <w:t>who deliberately become unaware of the</w:t>
      </w:r>
      <w:r>
        <w:rPr>
          <w:spacing w:val="60"/>
        </w:rPr>
        <w:t> </w:t>
      </w:r>
      <w:r>
        <w:rPr/>
        <w:t>neglected right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children after separation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marriage?.</w:t>
      </w:r>
    </w:p>
    <w:p>
      <w:pPr>
        <w:pStyle w:val="Heading5"/>
        <w:numPr>
          <w:ilvl w:val="1"/>
          <w:numId w:val="9"/>
        </w:numPr>
        <w:tabs>
          <w:tab w:pos="1563" w:val="left" w:leader="none"/>
        </w:tabs>
        <w:spacing w:line="240" w:lineRule="auto" w:before="7" w:after="0"/>
        <w:ind w:left="1562" w:right="0" w:hanging="452"/>
        <w:jc w:val="both"/>
      </w:pPr>
      <w:bookmarkStart w:name="_TOC_250015" w:id="10"/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10"/>
      <w:r>
        <w:rPr/>
        <w:t>Research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11"/>
        <w:jc w:val="both"/>
      </w:pPr>
      <w:r>
        <w:rPr/>
        <w:t>The</w:t>
      </w:r>
      <w:r>
        <w:rPr>
          <w:spacing w:val="-3"/>
        </w:rPr>
        <w:t> </w:t>
      </w:r>
      <w:r>
        <w:rPr/>
        <w:t>objectives 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include: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2"/>
          <w:numId w:val="9"/>
        </w:numPr>
        <w:tabs>
          <w:tab w:pos="1832" w:val="left" w:leader="none"/>
        </w:tabs>
        <w:spacing w:line="480" w:lineRule="auto" w:before="74" w:after="0"/>
        <w:ind w:left="1831" w:right="1474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examine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attitude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parents,</w:t>
      </w:r>
      <w:r>
        <w:rPr>
          <w:spacing w:val="40"/>
          <w:sz w:val="24"/>
        </w:rPr>
        <w:t> </w:t>
      </w:r>
      <w:r>
        <w:rPr>
          <w:sz w:val="24"/>
        </w:rPr>
        <w:t>(fathers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mothers,)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children</w:t>
      </w:r>
      <w:r>
        <w:rPr>
          <w:spacing w:val="39"/>
          <w:sz w:val="24"/>
        </w:rPr>
        <w:t> </w:t>
      </w:r>
      <w:r>
        <w:rPr>
          <w:sz w:val="24"/>
        </w:rPr>
        <w:t>after</w:t>
      </w:r>
      <w:r>
        <w:rPr>
          <w:spacing w:val="-57"/>
          <w:sz w:val="24"/>
        </w:rPr>
        <w:t> </w:t>
      </w:r>
      <w:r>
        <w:rPr>
          <w:sz w:val="24"/>
        </w:rPr>
        <w:t>termination of</w:t>
      </w:r>
      <w:r>
        <w:rPr>
          <w:spacing w:val="-1"/>
          <w:sz w:val="24"/>
        </w:rPr>
        <w:t> </w:t>
      </w:r>
      <w:r>
        <w:rPr>
          <w:sz w:val="24"/>
        </w:rPr>
        <w:t>marriage.</w:t>
      </w:r>
    </w:p>
    <w:p>
      <w:pPr>
        <w:pStyle w:val="ListParagraph"/>
        <w:numPr>
          <w:ilvl w:val="2"/>
          <w:numId w:val="9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present</w:t>
      </w:r>
      <w:r>
        <w:rPr>
          <w:spacing w:val="-2"/>
          <w:sz w:val="24"/>
        </w:rPr>
        <w:t> </w:t>
      </w:r>
      <w:r>
        <w:rPr>
          <w:sz w:val="24"/>
        </w:rPr>
        <w:t>the Islamic</w:t>
      </w:r>
      <w:r>
        <w:rPr>
          <w:spacing w:val="-1"/>
          <w:sz w:val="24"/>
        </w:rPr>
        <w:t> </w:t>
      </w:r>
      <w:r>
        <w:rPr>
          <w:sz w:val="24"/>
        </w:rPr>
        <w:t>rules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regulations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custody.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evaluate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problems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challenges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child</w:t>
      </w:r>
      <w:r>
        <w:rPr>
          <w:spacing w:val="6"/>
          <w:sz w:val="24"/>
        </w:rPr>
        <w:t> </w:t>
      </w:r>
      <w:r>
        <w:rPr>
          <w:sz w:val="24"/>
        </w:rPr>
        <w:t>custody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contemporary</w:t>
      </w:r>
    </w:p>
    <w:p>
      <w:pPr>
        <w:pStyle w:val="BodyText"/>
      </w:pPr>
    </w:p>
    <w:p>
      <w:pPr>
        <w:spacing w:before="0"/>
        <w:ind w:left="1831" w:right="0" w:firstLine="0"/>
        <w:jc w:val="left"/>
        <w:rPr>
          <w:sz w:val="24"/>
        </w:rPr>
      </w:pPr>
      <w:r>
        <w:rPr>
          <w:i/>
          <w:sz w:val="24"/>
        </w:rPr>
        <w:t>Katsina</w:t>
      </w:r>
      <w:r>
        <w:rPr>
          <w:sz w:val="24"/>
        </w:rPr>
        <w:t>state.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832" w:val="left" w:leader="none"/>
        </w:tabs>
        <w:spacing w:line="480" w:lineRule="auto" w:before="0" w:after="0"/>
        <w:ind w:left="1831" w:right="1477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sz w:val="24"/>
        </w:rPr>
        <w:t>appraise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implications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negligence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48"/>
          <w:sz w:val="24"/>
        </w:rPr>
        <w:t> </w:t>
      </w:r>
      <w:r>
        <w:rPr>
          <w:sz w:val="24"/>
        </w:rPr>
        <w:t>child</w:t>
      </w:r>
      <w:r>
        <w:rPr>
          <w:spacing w:val="49"/>
          <w:sz w:val="24"/>
        </w:rPr>
        <w:t> </w:t>
      </w:r>
      <w:r>
        <w:rPr>
          <w:sz w:val="24"/>
        </w:rPr>
        <w:t>after</w:t>
      </w:r>
      <w:r>
        <w:rPr>
          <w:spacing w:val="48"/>
          <w:sz w:val="24"/>
        </w:rPr>
        <w:t> </w:t>
      </w:r>
      <w:r>
        <w:rPr>
          <w:sz w:val="24"/>
        </w:rPr>
        <w:t>marriage</w:t>
      </w:r>
      <w:r>
        <w:rPr>
          <w:spacing w:val="-57"/>
          <w:sz w:val="24"/>
        </w:rPr>
        <w:t> </w:t>
      </w:r>
      <w:r>
        <w:rPr>
          <w:sz w:val="24"/>
        </w:rPr>
        <w:t>termination.</w:t>
      </w:r>
    </w:p>
    <w:p>
      <w:pPr>
        <w:pStyle w:val="ListParagraph"/>
        <w:numPr>
          <w:ilvl w:val="2"/>
          <w:numId w:val="9"/>
        </w:numPr>
        <w:tabs>
          <w:tab w:pos="1832" w:val="left" w:leader="none"/>
        </w:tabs>
        <w:spacing w:line="480" w:lineRule="auto" w:before="1" w:after="0"/>
        <w:ind w:left="1831" w:right="1476" w:hanging="360"/>
        <w:jc w:val="left"/>
        <w:rPr>
          <w:i/>
          <w:sz w:val="24"/>
        </w:rPr>
      </w:pPr>
      <w:r>
        <w:rPr>
          <w:sz w:val="24"/>
        </w:rPr>
        <w:t>To</w:t>
      </w:r>
      <w:r>
        <w:rPr>
          <w:spacing w:val="44"/>
          <w:sz w:val="24"/>
        </w:rPr>
        <w:t> </w:t>
      </w:r>
      <w:r>
        <w:rPr>
          <w:sz w:val="24"/>
        </w:rPr>
        <w:t>proffer</w:t>
      </w:r>
      <w:r>
        <w:rPr>
          <w:spacing w:val="45"/>
          <w:sz w:val="24"/>
        </w:rPr>
        <w:t> </w:t>
      </w:r>
      <w:r>
        <w:rPr>
          <w:sz w:val="24"/>
        </w:rPr>
        <w:t>solutions</w:t>
      </w:r>
      <w:r>
        <w:rPr>
          <w:spacing w:val="46"/>
          <w:sz w:val="24"/>
        </w:rPr>
        <w:t> </w:t>
      </w:r>
      <w:r>
        <w:rPr>
          <w:sz w:val="24"/>
        </w:rPr>
        <w:t>according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8"/>
          <w:sz w:val="24"/>
        </w:rPr>
        <w:t> </w:t>
      </w:r>
      <w:r>
        <w:rPr>
          <w:i/>
          <w:sz w:val="24"/>
        </w:rPr>
        <w:t>Shari’ah</w:t>
      </w:r>
      <w:r>
        <w:rPr>
          <w:i/>
          <w:spacing w:val="44"/>
          <w:sz w:val="24"/>
        </w:rPr>
        <w:t> </w:t>
      </w:r>
      <w:r>
        <w:rPr>
          <w:sz w:val="24"/>
        </w:rPr>
        <w:t>provisions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problems</w:t>
      </w:r>
      <w:r>
        <w:rPr>
          <w:spacing w:val="4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challenges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 custody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contemporary </w:t>
      </w:r>
      <w:r>
        <w:rPr>
          <w:i/>
          <w:sz w:val="24"/>
        </w:rPr>
        <w:t>Katsina</w:t>
      </w:r>
      <w:r>
        <w:rPr>
          <w:sz w:val="24"/>
        </w:rPr>
        <w:t>state</w:t>
      </w:r>
      <w:r>
        <w:rPr>
          <w:i/>
          <w:sz w:val="24"/>
        </w:rPr>
        <w:t>.</w:t>
      </w:r>
    </w:p>
    <w:p>
      <w:pPr>
        <w:pStyle w:val="Heading5"/>
        <w:numPr>
          <w:ilvl w:val="1"/>
          <w:numId w:val="9"/>
        </w:numPr>
        <w:tabs>
          <w:tab w:pos="1563" w:val="left" w:leader="none"/>
        </w:tabs>
        <w:spacing w:line="240" w:lineRule="auto" w:before="4" w:after="0"/>
        <w:ind w:left="1562" w:right="0" w:hanging="452"/>
        <w:jc w:val="left"/>
      </w:pPr>
      <w:bookmarkStart w:name="_TOC_250014" w:id="11"/>
      <w:r>
        <w:rPr/>
        <w:t>Research</w:t>
      </w:r>
      <w:r>
        <w:rPr>
          <w:spacing w:val="-2"/>
        </w:rPr>
        <w:t> </w:t>
      </w:r>
      <w:bookmarkEnd w:id="11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68"/>
      </w:pPr>
      <w:r>
        <w:rPr/>
        <w:t>In</w:t>
      </w:r>
      <w:r>
        <w:rPr>
          <w:spacing w:val="9"/>
        </w:rPr>
        <w:t> </w:t>
      </w:r>
      <w:r>
        <w:rPr/>
        <w:t>conducting</w:t>
      </w:r>
      <w:r>
        <w:rPr>
          <w:spacing w:val="8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practices</w:t>
      </w:r>
      <w:r>
        <w:rPr>
          <w:spacing w:val="15"/>
        </w:rPr>
        <w:t> </w:t>
      </w:r>
      <w:r>
        <w:rPr/>
        <w:t>of</w:t>
      </w:r>
      <w:r>
        <w:rPr>
          <w:i/>
        </w:rPr>
        <w:t>Katsina</w:t>
      </w:r>
      <w:r>
        <w:rPr>
          <w:i/>
          <w:spacing w:val="11"/>
        </w:rPr>
        <w:t> </w:t>
      </w:r>
      <w:r>
        <w:rPr/>
        <w:t>State</w:t>
      </w:r>
      <w:r>
        <w:rPr>
          <w:spacing w:val="9"/>
        </w:rPr>
        <w:t> </w:t>
      </w:r>
      <w:r>
        <w:rPr/>
        <w:t>people</w:t>
      </w:r>
      <w:r>
        <w:rPr>
          <w:spacing w:val="9"/>
        </w:rPr>
        <w:t> </w:t>
      </w:r>
      <w:r>
        <w:rPr/>
        <w:t>on</w:t>
      </w:r>
      <w:r>
        <w:rPr>
          <w:spacing w:val="10"/>
        </w:rPr>
        <w:t> </w:t>
      </w:r>
      <w:r>
        <w:rPr/>
        <w:t>child</w:t>
      </w:r>
      <w:r>
        <w:rPr>
          <w:spacing w:val="10"/>
        </w:rPr>
        <w:t> </w:t>
      </w:r>
      <w:r>
        <w:rPr/>
        <w:t>custody</w:t>
      </w:r>
      <w:r>
        <w:rPr>
          <w:spacing w:val="5"/>
        </w:rPr>
        <w:t> </w:t>
      </w:r>
      <w:r>
        <w:rPr/>
        <w:t>after</w:t>
      </w:r>
      <w:r>
        <w:rPr>
          <w:spacing w:val="-57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separation, there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need to answer certain</w:t>
      </w:r>
      <w:r>
        <w:rPr>
          <w:spacing w:val="-1"/>
        </w:rPr>
        <w:t> </w:t>
      </w:r>
      <w:r>
        <w:rPr/>
        <w:t>questions, such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0"/>
        </w:numPr>
        <w:tabs>
          <w:tab w:pos="1898" w:val="left" w:leader="none"/>
          <w:tab w:pos="1899" w:val="left" w:leader="none"/>
        </w:tabs>
        <w:spacing w:line="480" w:lineRule="auto" w:before="0" w:after="0"/>
        <w:ind w:left="1898" w:right="1472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1"/>
          <w:sz w:val="24"/>
        </w:rPr>
        <w:t> </w:t>
      </w:r>
      <w:r>
        <w:rPr>
          <w:sz w:val="24"/>
        </w:rPr>
        <w:t>are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attitudes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parents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children</w:t>
      </w:r>
      <w:r>
        <w:rPr>
          <w:spacing w:val="30"/>
          <w:sz w:val="24"/>
        </w:rPr>
        <w:t> </w:t>
      </w:r>
      <w:r>
        <w:rPr>
          <w:sz w:val="24"/>
        </w:rPr>
        <w:t>after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termination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marriage?</w:t>
      </w:r>
    </w:p>
    <w:p>
      <w:pPr>
        <w:pStyle w:val="ListParagraph"/>
        <w:numPr>
          <w:ilvl w:val="0"/>
          <w:numId w:val="10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rules and</w:t>
      </w:r>
      <w:r>
        <w:rPr>
          <w:spacing w:val="-1"/>
          <w:sz w:val="24"/>
        </w:rPr>
        <w:t> </w:t>
      </w:r>
      <w:r>
        <w:rPr>
          <w:sz w:val="24"/>
        </w:rPr>
        <w:t>regulations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custody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Islam?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361"/>
        <w:jc w:val="left"/>
        <w:rPr>
          <w:sz w:val="24"/>
        </w:rPr>
      </w:pPr>
      <w:r>
        <w:rPr>
          <w:sz w:val="24"/>
        </w:rPr>
        <w:t>Are</w:t>
      </w:r>
      <w:r>
        <w:rPr>
          <w:spacing w:val="55"/>
          <w:sz w:val="24"/>
        </w:rPr>
        <w:t> </w:t>
      </w:r>
      <w:r>
        <w:rPr>
          <w:sz w:val="24"/>
        </w:rPr>
        <w:t>there</w:t>
      </w:r>
      <w:r>
        <w:rPr>
          <w:spacing w:val="56"/>
          <w:sz w:val="24"/>
        </w:rPr>
        <w:t> </w:t>
      </w:r>
      <w:r>
        <w:rPr>
          <w:sz w:val="24"/>
        </w:rPr>
        <w:t>problems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9"/>
          <w:sz w:val="24"/>
        </w:rPr>
        <w:t> </w:t>
      </w:r>
      <w:r>
        <w:rPr>
          <w:sz w:val="24"/>
        </w:rPr>
        <w:t>challenges</w:t>
      </w:r>
      <w:r>
        <w:rPr>
          <w:spacing w:val="56"/>
          <w:sz w:val="24"/>
        </w:rPr>
        <w:t> </w:t>
      </w:r>
      <w:r>
        <w:rPr>
          <w:sz w:val="24"/>
        </w:rPr>
        <w:t>to</w:t>
      </w:r>
      <w:r>
        <w:rPr>
          <w:spacing w:val="57"/>
          <w:sz w:val="24"/>
        </w:rPr>
        <w:t> </w:t>
      </w:r>
      <w:r>
        <w:rPr>
          <w:sz w:val="24"/>
        </w:rPr>
        <w:t>child</w:t>
      </w:r>
      <w:r>
        <w:rPr>
          <w:spacing w:val="56"/>
          <w:sz w:val="24"/>
        </w:rPr>
        <w:t> </w:t>
      </w:r>
      <w:r>
        <w:rPr>
          <w:sz w:val="24"/>
        </w:rPr>
        <w:t>custody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contemporary</w:t>
      </w:r>
    </w:p>
    <w:p>
      <w:pPr>
        <w:pStyle w:val="BodyText"/>
      </w:pPr>
    </w:p>
    <w:p>
      <w:pPr>
        <w:spacing w:before="1"/>
        <w:ind w:left="1898" w:right="0" w:firstLine="0"/>
        <w:jc w:val="left"/>
        <w:rPr>
          <w:sz w:val="24"/>
        </w:rPr>
      </w:pPr>
      <w:r>
        <w:rPr>
          <w:i/>
          <w:sz w:val="24"/>
        </w:rPr>
        <w:t>Katsina</w:t>
      </w:r>
      <w:r>
        <w:rPr>
          <w:i/>
          <w:spacing w:val="-1"/>
          <w:sz w:val="24"/>
        </w:rPr>
        <w:t> </w:t>
      </w:r>
      <w:r>
        <w:rPr>
          <w:sz w:val="24"/>
        </w:rPr>
        <w:t>state</w:t>
      </w:r>
      <w:r>
        <w:rPr>
          <w:i/>
          <w:sz w:val="24"/>
        </w:rPr>
        <w:t>.</w:t>
      </w:r>
      <w:r>
        <w:rPr>
          <w:sz w:val="24"/>
        </w:rPr>
        <w:t>?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implications of</w:t>
      </w:r>
      <w:r>
        <w:rPr>
          <w:spacing w:val="-2"/>
          <w:sz w:val="24"/>
        </w:rPr>
        <w:t> </w:t>
      </w:r>
      <w:r>
        <w:rPr>
          <w:sz w:val="24"/>
        </w:rPr>
        <w:t>negligence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child‘s</w:t>
      </w:r>
      <w:r>
        <w:rPr>
          <w:spacing w:val="1"/>
          <w:sz w:val="24"/>
        </w:rPr>
        <w:t> </w:t>
      </w:r>
      <w:r>
        <w:rPr>
          <w:sz w:val="24"/>
        </w:rPr>
        <w:t>rights?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1898" w:val="left" w:leader="none"/>
          <w:tab w:pos="1899" w:val="left" w:leader="none"/>
        </w:tabs>
        <w:spacing w:line="240" w:lineRule="auto" w:before="0" w:after="0"/>
        <w:ind w:left="1898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solutions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problems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challengesof</w:t>
      </w:r>
      <w:r>
        <w:rPr>
          <w:spacing w:val="47"/>
          <w:sz w:val="24"/>
        </w:rPr>
        <w:t> </w:t>
      </w:r>
      <w:r>
        <w:rPr>
          <w:sz w:val="24"/>
        </w:rPr>
        <w:t>child</w:t>
      </w:r>
      <w:r>
        <w:rPr>
          <w:spacing w:val="45"/>
          <w:sz w:val="24"/>
        </w:rPr>
        <w:t> </w:t>
      </w:r>
      <w:r>
        <w:rPr>
          <w:sz w:val="24"/>
        </w:rPr>
        <w:t>custody</w:t>
      </w:r>
      <w:r>
        <w:rPr>
          <w:spacing w:val="42"/>
          <w:sz w:val="24"/>
        </w:rPr>
        <w:t> </w:t>
      </w:r>
      <w:r>
        <w:rPr>
          <w:sz w:val="24"/>
        </w:rPr>
        <w:t>in</w:t>
      </w:r>
    </w:p>
    <w:p>
      <w:pPr>
        <w:pStyle w:val="BodyText"/>
      </w:pPr>
    </w:p>
    <w:p>
      <w:pPr>
        <w:spacing w:before="0"/>
        <w:ind w:left="1898" w:right="0" w:firstLine="0"/>
        <w:jc w:val="left"/>
        <w:rPr>
          <w:sz w:val="24"/>
        </w:rPr>
      </w:pPr>
      <w:r>
        <w:rPr>
          <w:i/>
          <w:sz w:val="24"/>
        </w:rPr>
        <w:t>Katsina</w:t>
      </w:r>
      <w:r>
        <w:rPr>
          <w:i/>
          <w:spacing w:val="-1"/>
          <w:sz w:val="24"/>
        </w:rPr>
        <w:t> </w:t>
      </w:r>
      <w:r>
        <w:rPr>
          <w:sz w:val="24"/>
        </w:rPr>
        <w:t>state</w:t>
      </w:r>
      <w:r>
        <w:rPr>
          <w:i/>
          <w:sz w:val="24"/>
        </w:rPr>
        <w:t>.</w:t>
      </w:r>
      <w:r>
        <w:rPr>
          <w:sz w:val="24"/>
        </w:rPr>
        <w:t>?</w:t>
      </w:r>
    </w:p>
    <w:p>
      <w:pPr>
        <w:pStyle w:val="BodyText"/>
        <w:spacing w:before="5"/>
      </w:pPr>
    </w:p>
    <w:p>
      <w:pPr>
        <w:pStyle w:val="Heading5"/>
        <w:numPr>
          <w:ilvl w:val="1"/>
          <w:numId w:val="9"/>
        </w:numPr>
        <w:tabs>
          <w:tab w:pos="1563" w:val="left" w:leader="none"/>
        </w:tabs>
        <w:spacing w:line="240" w:lineRule="auto" w:before="0" w:after="0"/>
        <w:ind w:left="1562" w:right="0" w:hanging="452"/>
        <w:jc w:val="both"/>
      </w:pPr>
      <w:bookmarkStart w:name="_TOC_250013" w:id="12"/>
      <w:r>
        <w:rPr/>
        <w:t>Significance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12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0"/>
        <w:jc w:val="both"/>
      </w:pPr>
      <w:r>
        <w:rPr/>
        <w:t>Many Qur‘anic verses emphasize on the need for a Muslim to strictly adhere to the</w:t>
      </w:r>
      <w:r>
        <w:rPr>
          <w:spacing w:val="1"/>
        </w:rPr>
        <w:t> </w:t>
      </w:r>
      <w:r>
        <w:rPr/>
        <w:t>teachings of the religion. However, some children in </w:t>
      </w:r>
      <w:r>
        <w:rPr>
          <w:i/>
        </w:rPr>
        <w:t>Katsina </w:t>
      </w:r>
      <w:r>
        <w:rPr/>
        <w:t>state</w:t>
      </w:r>
      <w:r>
        <w:rPr>
          <w:i/>
        </w:rPr>
        <w:t>.</w:t>
      </w:r>
      <w:r>
        <w:rPr/>
        <w:t>have turned to be</w:t>
      </w:r>
      <w:r>
        <w:rPr>
          <w:spacing w:val="1"/>
        </w:rPr>
        <w:t> </w:t>
      </w:r>
      <w:r>
        <w:rPr/>
        <w:t>beggars,</w:t>
      </w:r>
      <w:r>
        <w:rPr>
          <w:spacing w:val="32"/>
        </w:rPr>
        <w:t> </w:t>
      </w:r>
      <w:r>
        <w:rPr/>
        <w:t>some</w:t>
      </w:r>
      <w:r>
        <w:rPr>
          <w:spacing w:val="33"/>
        </w:rPr>
        <w:t> </w:t>
      </w:r>
      <w:r>
        <w:rPr/>
        <w:t>have</w:t>
      </w:r>
      <w:r>
        <w:rPr>
          <w:spacing w:val="31"/>
        </w:rPr>
        <w:t> </w:t>
      </w:r>
      <w:r>
        <w:rPr/>
        <w:t>become</w:t>
      </w:r>
      <w:r>
        <w:rPr>
          <w:spacing w:val="31"/>
        </w:rPr>
        <w:t> </w:t>
      </w:r>
      <w:r>
        <w:rPr/>
        <w:t>nuisance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society;</w:t>
      </w:r>
      <w:r>
        <w:rPr>
          <w:spacing w:val="33"/>
        </w:rPr>
        <w:t> </w:t>
      </w:r>
      <w:r>
        <w:rPr/>
        <w:t>some</w:t>
      </w:r>
      <w:r>
        <w:rPr>
          <w:spacing w:val="32"/>
        </w:rPr>
        <w:t> </w:t>
      </w:r>
      <w:r>
        <w:rPr/>
        <w:t>become</w:t>
      </w:r>
      <w:r>
        <w:rPr>
          <w:spacing w:val="32"/>
        </w:rPr>
        <w:t> </w:t>
      </w:r>
      <w:r>
        <w:rPr/>
        <w:t>psychologically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0"/>
        <w:jc w:val="both"/>
      </w:pPr>
      <w:r>
        <w:rPr/>
        <w:t>affected not because they have no parents, but because of the separation of their</w:t>
      </w:r>
      <w:r>
        <w:rPr>
          <w:spacing w:val="1"/>
        </w:rPr>
        <w:t> </w:t>
      </w:r>
      <w:r>
        <w:rPr/>
        <w:t>parents‘ marriage. Some husbands thought of punishing their wives after divorce by</w:t>
      </w:r>
      <w:r>
        <w:rPr>
          <w:spacing w:val="1"/>
        </w:rPr>
        <w:t> </w:t>
      </w:r>
      <w:r>
        <w:rPr/>
        <w:t>transferring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responsibilitiesof</w:t>
      </w:r>
      <w:r>
        <w:rPr>
          <w:spacing w:val="1"/>
        </w:rPr>
        <w:t> </w:t>
      </w:r>
      <w:r>
        <w:rPr/>
        <w:t>caring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mother,</w:t>
      </w:r>
      <w:r>
        <w:rPr>
          <w:spacing w:val="1"/>
        </w:rPr>
        <w:t> </w:t>
      </w:r>
      <w:r>
        <w:rPr/>
        <w:t>whose</w:t>
      </w:r>
      <w:r>
        <w:rPr>
          <w:spacing w:val="-57"/>
        </w:rPr>
        <w:t> </w:t>
      </w:r>
      <w:r>
        <w:rPr/>
        <w:t>incapability isapparently clear. Similarly,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men, because they hate</w:t>
      </w:r>
      <w:r>
        <w:rPr>
          <w:spacing w:val="1"/>
        </w:rPr>
        <w:t> </w:t>
      </w:r>
      <w:r>
        <w:rPr/>
        <w:t>the wife,</w:t>
      </w:r>
      <w:r>
        <w:rPr>
          <w:spacing w:val="1"/>
        </w:rPr>
        <w:t> </w:t>
      </w:r>
      <w:r>
        <w:rPr/>
        <w:t>equally hate the children; on the other hand, some women are not ready to surrender</w:t>
      </w:r>
      <w:r>
        <w:rPr>
          <w:spacing w:val="1"/>
        </w:rPr>
        <w:t> </w:t>
      </w:r>
      <w:r>
        <w:rPr/>
        <w:t>their children to their husband, even where it is evident that they cannot cater for the</w:t>
      </w:r>
      <w:r>
        <w:rPr>
          <w:spacing w:val="1"/>
        </w:rPr>
        <w:t> </w:t>
      </w:r>
      <w:r>
        <w:rPr/>
        <w:t>need of the children. Indeed, the resultant effects of the actions ofthe parents are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children.Therefore,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obligations to children especially after separation of marriage would not only be</w:t>
      </w:r>
      <w:r>
        <w:rPr>
          <w:spacing w:val="1"/>
        </w:rPr>
        <w:t> </w:t>
      </w:r>
      <w:r>
        <w:rPr/>
        <w:t>significant in the moral up-bringingof the children, but it would curtail the rate of</w:t>
      </w:r>
      <w:r>
        <w:rPr>
          <w:spacing w:val="1"/>
        </w:rPr>
        <w:t> </w:t>
      </w:r>
      <w:r>
        <w:rPr/>
        <w:t>crime and promote virtue in societies.This will in turn improve the economy of the</w:t>
      </w:r>
      <w:r>
        <w:rPr>
          <w:spacing w:val="1"/>
        </w:rPr>
        <w:t> </w:t>
      </w:r>
      <w:r>
        <w:rPr/>
        <w:t>people. More importantly, it would invite the pleasure of the Creator, Allah (SWT),</w:t>
      </w:r>
      <w:r>
        <w:rPr>
          <w:spacing w:val="1"/>
        </w:rPr>
        <w:t> </w:t>
      </w:r>
      <w:r>
        <w:rPr/>
        <w:t>because of the respect accordedto His laws and, thus the society will be secured.</w:t>
      </w:r>
      <w:r>
        <w:rPr>
          <w:spacing w:val="1"/>
        </w:rPr>
        <w:t> </w:t>
      </w:r>
      <w:r>
        <w:rPr/>
        <w:t>Certainly,neglecting children is tantamount to putting the society in jeopardy and</w:t>
      </w:r>
      <w:r>
        <w:rPr>
          <w:spacing w:val="1"/>
        </w:rPr>
        <w:t> </w:t>
      </w:r>
      <w:r>
        <w:rPr/>
        <w:t>hence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and societies</w:t>
      </w:r>
      <w:r>
        <w:rPr>
          <w:spacing w:val="-1"/>
        </w:rPr>
        <w:t> </w:t>
      </w:r>
      <w:r>
        <w:rPr/>
        <w:t>will be at stake.</w:t>
      </w:r>
    </w:p>
    <w:p>
      <w:pPr>
        <w:pStyle w:val="Heading5"/>
        <w:numPr>
          <w:ilvl w:val="1"/>
          <w:numId w:val="9"/>
        </w:numPr>
        <w:tabs>
          <w:tab w:pos="1563" w:val="left" w:leader="none"/>
        </w:tabs>
        <w:spacing w:line="240" w:lineRule="auto" w:before="6" w:after="0"/>
        <w:ind w:left="1562" w:right="0" w:hanging="452"/>
        <w:jc w:val="both"/>
      </w:pPr>
      <w:r>
        <w:rPr/>
        <w:t>Scope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Delimitation</w:t>
      </w:r>
      <w:r>
        <w:rPr>
          <w:spacing w:val="3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69"/>
        <w:jc w:val="both"/>
      </w:pPr>
      <w:r>
        <w:rPr/>
        <w:t>The scope of this study will cover the</w:t>
      </w:r>
      <w:r>
        <w:rPr>
          <w:spacing w:val="1"/>
        </w:rPr>
        <w:t> </w:t>
      </w:r>
      <w:r>
        <w:rPr/>
        <w:t>practiceof custodianship of children after</w:t>
      </w:r>
      <w:r>
        <w:rPr>
          <w:spacing w:val="1"/>
        </w:rPr>
        <w:t> </w:t>
      </w:r>
      <w:r>
        <w:rPr/>
        <w:t>terminationof marriage in </w:t>
      </w:r>
      <w:r>
        <w:rPr>
          <w:i/>
        </w:rPr>
        <w:t>Katsina </w:t>
      </w:r>
      <w:r>
        <w:rPr/>
        <w:t>State. However, this research is restricted to only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>
          <w:i/>
        </w:rPr>
        <w:t>Katsina</w:t>
      </w:r>
      <w:r>
        <w:rPr/>
        <w:t>,</w:t>
      </w:r>
      <w:r>
        <w:rPr>
          <w:spacing w:val="1"/>
        </w:rPr>
        <w:t> </w:t>
      </w:r>
      <w:r>
        <w:rPr>
          <w:i/>
        </w:rPr>
        <w:t>Batagawara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Dutsinma</w:t>
      </w:r>
      <w:r>
        <w:rPr>
          <w:i/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zone;</w:t>
      </w:r>
      <w:r>
        <w:rPr>
          <w:i/>
        </w:rPr>
        <w:t>Daura</w:t>
      </w:r>
      <w:r>
        <w:rPr>
          <w:i/>
          <w:spacing w:val="1"/>
        </w:rPr>
        <w:t> </w:t>
      </w:r>
      <w:r>
        <w:rPr>
          <w:i/>
        </w:rPr>
        <w:t>zango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Sandamu</w:t>
      </w:r>
      <w:r>
        <w:rPr>
          <w:i/>
          <w:spacing w:val="1"/>
        </w:rPr>
        <w:t> </w:t>
      </w:r>
      <w:r>
        <w:rPr/>
        <w:t>local</w:t>
      </w:r>
      <w:r>
        <w:rPr>
          <w:spacing w:val="-57"/>
        </w:rPr>
        <w:t> </w:t>
      </w:r>
      <w:r>
        <w:rPr/>
        <w:t>government from Daura zone, and finally from </w:t>
      </w:r>
      <w:r>
        <w:rPr>
          <w:i/>
        </w:rPr>
        <w:t>Funtua zone Funtua, Bakori </w:t>
      </w:r>
      <w:r>
        <w:rPr/>
        <w:t>and</w:t>
      </w:r>
      <w:r>
        <w:rPr>
          <w:spacing w:val="1"/>
        </w:rPr>
        <w:t> </w:t>
      </w:r>
      <w:r>
        <w:rPr>
          <w:i/>
        </w:rPr>
        <w:t>Faskari</w:t>
      </w:r>
      <w:r>
        <w:rPr>
          <w:i/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areas.The study will</w:t>
      </w:r>
      <w:r>
        <w:rPr>
          <w:spacing w:val="1"/>
        </w:rPr>
        <w:t> </w:t>
      </w:r>
      <w:r>
        <w:rPr/>
        <w:t>be limitedto</w:t>
      </w:r>
      <w:r>
        <w:rPr>
          <w:spacing w:val="1"/>
        </w:rPr>
        <w:t> </w:t>
      </w:r>
      <w:r>
        <w:rPr/>
        <w:t>only ten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is</w:t>
      </w:r>
      <w:r>
        <w:rPr>
          <w:spacing w:val="-57"/>
        </w:rPr>
        <w:t> </w:t>
      </w:r>
      <w:r>
        <w:rPr/>
        <w:t>from</w:t>
      </w:r>
      <w:r>
        <w:rPr>
          <w:spacing w:val="-1"/>
        </w:rPr>
        <w:t> </w:t>
      </w:r>
      <w:r>
        <w:rPr/>
        <w:t>2008 -2017.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before="78"/>
        <w:ind w:left="3927" w:right="4291" w:hanging="3"/>
        <w:jc w:val="center"/>
      </w:pPr>
      <w:bookmarkStart w:name="_TOC_250012" w:id="13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bookmarkEnd w:id="13"/>
      <w:r>
        <w:rPr/>
        <w:t>REVIEW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1"/>
        </w:numPr>
        <w:tabs>
          <w:tab w:pos="1539" w:val="left" w:leader="none"/>
        </w:tabs>
        <w:spacing w:line="240" w:lineRule="auto" w:before="90" w:after="0"/>
        <w:ind w:left="1538" w:right="0" w:hanging="428"/>
        <w:jc w:val="both"/>
        <w:rPr>
          <w:b/>
          <w:sz w:val="24"/>
        </w:rPr>
      </w:pPr>
      <w:bookmarkStart w:name="_TOC_250011" w:id="14"/>
      <w:bookmarkEnd w:id="14"/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1" w:firstLine="720"/>
        <w:jc w:val="both"/>
      </w:pPr>
      <w:r>
        <w:rPr/>
        <w:t>In this chapter, the research discusses two important issues in Islam; these are</w:t>
      </w:r>
      <w:r>
        <w:rPr>
          <w:spacing w:val="1"/>
        </w:rPr>
        <w:t> </w:t>
      </w:r>
      <w:r>
        <w:rPr/>
        <w:t>some aspectsof divorce and some aspectsof</w:t>
      </w:r>
      <w:r>
        <w:rPr>
          <w:i/>
        </w:rPr>
        <w:t>Hadanah </w:t>
      </w:r>
      <w:r>
        <w:rPr/>
        <w:t>or child Custody. In discussing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aspectsof</w:t>
      </w:r>
      <w:r>
        <w:rPr>
          <w:spacing w:val="1"/>
        </w:rPr>
        <w:t> </w:t>
      </w:r>
      <w:r>
        <w:rPr/>
        <w:t>divorce,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researchviewed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conceptof</w:t>
      </w:r>
      <w:r>
        <w:rPr>
          <w:spacing w:val="1"/>
        </w:rPr>
        <w:t> </w:t>
      </w:r>
      <w:r>
        <w:rPr/>
        <w:t>divorce,</w:t>
      </w:r>
      <w:r>
        <w:rPr>
          <w:spacing w:val="1"/>
        </w:rPr>
        <w:t> </w:t>
      </w:r>
      <w:r>
        <w:rPr/>
        <w:t>classification</w:t>
      </w:r>
      <w:r>
        <w:rPr>
          <w:spacing w:val="1"/>
        </w:rPr>
        <w:t> </w:t>
      </w:r>
      <w:r>
        <w:rPr/>
        <w:t>ofchild divorce, categories of divorce and pillars of divorce in Islam. In discussing the</w:t>
      </w:r>
      <w:r>
        <w:rPr>
          <w:spacing w:val="-57"/>
        </w:rPr>
        <w:t> </w:t>
      </w:r>
      <w:r>
        <w:rPr/>
        <w:t>aspect</w:t>
      </w:r>
      <w:r>
        <w:rPr>
          <w:spacing w:val="1"/>
        </w:rPr>
        <w:t> </w:t>
      </w:r>
      <w:r>
        <w:rPr/>
        <w:t>of</w:t>
      </w:r>
      <w:r>
        <w:rPr>
          <w:i/>
        </w:rPr>
        <w:t>Hadanah</w:t>
      </w:r>
      <w:r>
        <w:rPr/>
        <w:t>,the research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 concept</w:t>
      </w:r>
      <w:r>
        <w:rPr>
          <w:spacing w:val="1"/>
        </w:rPr>
        <w:t> </w:t>
      </w:r>
      <w:r>
        <w:rPr/>
        <w:t>of custody,</w:t>
      </w:r>
      <w:r>
        <w:rPr>
          <w:spacing w:val="1"/>
        </w:rPr>
        <w:t> </w:t>
      </w:r>
      <w:r>
        <w:rPr/>
        <w:t>Custody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Quran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Hadith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Prophet</w:t>
      </w:r>
      <w:r>
        <w:rPr>
          <w:spacing w:val="1"/>
        </w:rPr>
        <w:t> </w:t>
      </w:r>
      <w:r>
        <w:rPr/>
        <w:t>(S.A.W),</w:t>
      </w:r>
      <w:r>
        <w:rPr>
          <w:spacing w:val="1"/>
        </w:rPr>
        <w:t> </w:t>
      </w:r>
      <w:r>
        <w:rPr/>
        <w:t>Juristic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custody,</w:t>
      </w:r>
      <w:r>
        <w:rPr>
          <w:spacing w:val="-57"/>
        </w:rPr>
        <w:t> </w:t>
      </w:r>
      <w:r>
        <w:rPr/>
        <w:t>requirements for custody, preference on custody, duration of custody, nullification of</w:t>
      </w:r>
      <w:r>
        <w:rPr>
          <w:spacing w:val="1"/>
        </w:rPr>
        <w:t> </w:t>
      </w:r>
      <w:r>
        <w:rPr/>
        <w:t>custody</w:t>
      </w:r>
      <w:r>
        <w:rPr>
          <w:spacing w:val="-6"/>
        </w:rPr>
        <w:t> </w:t>
      </w:r>
      <w:r>
        <w:rPr/>
        <w:t>andtherights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under custody</w:t>
      </w:r>
      <w:r>
        <w:rPr>
          <w:spacing w:val="-5"/>
        </w:rPr>
        <w:t> </w:t>
      </w:r>
      <w:r>
        <w:rPr/>
        <w:t>in</w:t>
      </w:r>
      <w:r>
        <w:rPr>
          <w:spacing w:val="4"/>
        </w:rPr>
        <w:t> </w:t>
      </w:r>
      <w:r>
        <w:rPr/>
        <w:t>Islam.</w:t>
      </w:r>
    </w:p>
    <w:p>
      <w:pPr>
        <w:pStyle w:val="ListParagraph"/>
        <w:numPr>
          <w:ilvl w:val="1"/>
          <w:numId w:val="11"/>
        </w:numPr>
        <w:tabs>
          <w:tab w:pos="1545" w:val="left" w:leader="none"/>
        </w:tabs>
        <w:spacing w:line="477" w:lineRule="auto" w:before="6" w:after="0"/>
        <w:ind w:left="1111" w:right="1475" w:firstLine="72"/>
        <w:jc w:val="left"/>
        <w:rPr>
          <w:sz w:val="24"/>
        </w:rPr>
      </w:pPr>
      <w:r>
        <w:rPr>
          <w:b/>
          <w:sz w:val="24"/>
        </w:rPr>
        <w:t>Concept, Classification, Types/Kinds and Pillars of divorce (</w:t>
      </w:r>
      <w:r>
        <w:rPr>
          <w:b/>
          <w:i/>
          <w:sz w:val="24"/>
        </w:rPr>
        <w:t>Talaq</w:t>
      </w:r>
      <w:r>
        <w:rPr>
          <w:b/>
          <w:sz w:val="24"/>
        </w:rPr>
        <w:t>) in Islam</w:t>
      </w:r>
      <w:r>
        <w:rPr>
          <w:b/>
          <w:spacing w:val="1"/>
          <w:sz w:val="24"/>
        </w:rPr>
        <w:t> </w:t>
      </w:r>
      <w:r>
        <w:rPr>
          <w:sz w:val="24"/>
        </w:rPr>
        <w:t>Islam</w:t>
      </w:r>
      <w:r>
        <w:rPr>
          <w:spacing w:val="15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permitted</w:t>
      </w:r>
      <w:r>
        <w:rPr>
          <w:spacing w:val="15"/>
          <w:sz w:val="24"/>
        </w:rPr>
        <w:t> </w:t>
      </w:r>
      <w:r>
        <w:rPr>
          <w:sz w:val="24"/>
        </w:rPr>
        <w:t>divorce,</w:t>
      </w:r>
      <w:r>
        <w:rPr>
          <w:spacing w:val="16"/>
          <w:sz w:val="24"/>
        </w:rPr>
        <w:t> </w:t>
      </w:r>
      <w:r>
        <w:rPr>
          <w:sz w:val="24"/>
        </w:rPr>
        <w:t>but</w:t>
      </w:r>
      <w:r>
        <w:rPr>
          <w:spacing w:val="16"/>
          <w:sz w:val="24"/>
        </w:rPr>
        <w:t> </w:t>
      </w:r>
      <w:r>
        <w:rPr>
          <w:sz w:val="24"/>
        </w:rPr>
        <w:t>has</w:t>
      </w:r>
      <w:r>
        <w:rPr>
          <w:spacing w:val="15"/>
          <w:sz w:val="24"/>
        </w:rPr>
        <w:t> </w:t>
      </w:r>
      <w:r>
        <w:rPr>
          <w:sz w:val="24"/>
        </w:rPr>
        <w:t>set</w:t>
      </w:r>
      <w:r>
        <w:rPr>
          <w:spacing w:val="16"/>
          <w:sz w:val="24"/>
        </w:rPr>
        <w:t> </w:t>
      </w:r>
      <w:r>
        <w:rPr>
          <w:sz w:val="24"/>
        </w:rPr>
        <w:t>out</w:t>
      </w:r>
      <w:r>
        <w:rPr>
          <w:spacing w:val="19"/>
          <w:sz w:val="24"/>
        </w:rPr>
        <w:t> </w:t>
      </w:r>
      <w:r>
        <w:rPr>
          <w:sz w:val="24"/>
        </w:rPr>
        <w:t>guiding</w:t>
      </w:r>
      <w:r>
        <w:rPr>
          <w:spacing w:val="13"/>
          <w:sz w:val="24"/>
        </w:rPr>
        <w:t> </w:t>
      </w:r>
      <w:r>
        <w:rPr>
          <w:sz w:val="24"/>
        </w:rPr>
        <w:t>principles</w:t>
      </w:r>
      <w:r>
        <w:rPr>
          <w:spacing w:val="19"/>
          <w:sz w:val="24"/>
        </w:rPr>
        <w:t> </w:t>
      </w:r>
      <w:r>
        <w:rPr>
          <w:sz w:val="24"/>
        </w:rPr>
        <w:t>within</w:t>
      </w:r>
      <w:r>
        <w:rPr>
          <w:spacing w:val="16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divorce</w:t>
      </w:r>
      <w:r>
        <w:rPr>
          <w:spacing w:val="-57"/>
          <w:sz w:val="24"/>
        </w:rPr>
        <w:t> </w:t>
      </w:r>
      <w:r>
        <w:rPr>
          <w:sz w:val="24"/>
        </w:rPr>
        <w:t>must</w:t>
      </w:r>
      <w:r>
        <w:rPr>
          <w:spacing w:val="2"/>
          <w:sz w:val="24"/>
        </w:rPr>
        <w:t> </w:t>
      </w:r>
      <w:r>
        <w:rPr>
          <w:sz w:val="24"/>
        </w:rPr>
        <w:t>be obtained.</w:t>
      </w:r>
      <w:r>
        <w:rPr>
          <w:spacing w:val="2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section</w:t>
      </w:r>
      <w:r>
        <w:rPr>
          <w:spacing w:val="2"/>
          <w:sz w:val="24"/>
        </w:rPr>
        <w:t> </w:t>
      </w:r>
      <w:r>
        <w:rPr>
          <w:sz w:val="24"/>
        </w:rPr>
        <w:t>viewed</w:t>
      </w:r>
      <w:r>
        <w:rPr>
          <w:spacing w:val="2"/>
          <w:sz w:val="24"/>
        </w:rPr>
        <w:t> </w:t>
      </w:r>
      <w:r>
        <w:rPr>
          <w:sz w:val="24"/>
        </w:rPr>
        <w:t>the concept,</w:t>
      </w:r>
      <w:r>
        <w:rPr>
          <w:spacing w:val="2"/>
          <w:sz w:val="24"/>
        </w:rPr>
        <w:t> </w:t>
      </w:r>
      <w:r>
        <w:rPr>
          <w:sz w:val="24"/>
        </w:rPr>
        <w:t>classification,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pillars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divorce.</w:t>
      </w:r>
    </w:p>
    <w:p>
      <w:pPr>
        <w:pStyle w:val="Heading6"/>
        <w:numPr>
          <w:ilvl w:val="2"/>
          <w:numId w:val="12"/>
        </w:numPr>
        <w:tabs>
          <w:tab w:pos="1678" w:val="left" w:leader="none"/>
        </w:tabs>
        <w:spacing w:line="240" w:lineRule="auto" w:before="11" w:after="0"/>
        <w:ind w:left="1678" w:right="0" w:hanging="579"/>
        <w:jc w:val="left"/>
      </w:pPr>
      <w:bookmarkStart w:name="_TOC_250010" w:id="15"/>
      <w:r>
        <w:rPr/>
        <w:t>Concept</w:t>
      </w:r>
      <w:r>
        <w:rPr>
          <w:spacing w:val="-1"/>
        </w:rPr>
        <w:t> </w:t>
      </w:r>
      <w:r>
        <w:rPr/>
        <w:t>of Talaq</w:t>
      </w:r>
      <w:r>
        <w:rPr>
          <w:spacing w:val="-1"/>
        </w:rPr>
        <w:t> </w:t>
      </w:r>
      <w:r>
        <w:rPr/>
        <w:t>(divorce) in</w:t>
      </w:r>
      <w:r>
        <w:rPr>
          <w:spacing w:val="-1"/>
        </w:rPr>
        <w:t> </w:t>
      </w:r>
      <w:bookmarkEnd w:id="15"/>
      <w:r>
        <w:rPr/>
        <w:t>Islam.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2"/>
        <w:jc w:val="both"/>
      </w:pPr>
      <w:r>
        <w:rPr/>
        <w:t>The</w:t>
      </w:r>
      <w:r>
        <w:rPr>
          <w:spacing w:val="6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i/>
          <w:w w:val="99"/>
        </w:rPr>
        <w:t>T</w:t>
      </w:r>
      <w:r>
        <w:rPr>
          <w:i/>
        </w:rPr>
        <w:t>ala</w:t>
      </w:r>
      <w:r>
        <w:rPr>
          <w:i/>
          <w:spacing w:val="1"/>
        </w:rPr>
        <w:t>q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>
          <w:w w:val="99"/>
        </w:rPr>
        <w:t>A</w:t>
      </w:r>
      <w:r>
        <w:rPr>
          <w:spacing w:val="-2"/>
          <w:w w:val="99"/>
        </w:rPr>
        <w:t>r</w:t>
      </w:r>
      <w:r>
        <w:rPr>
          <w:spacing w:val="-1"/>
        </w:rPr>
        <w:t>a</w:t>
      </w:r>
      <w:r>
        <w:rPr/>
        <w:t>bic</w:t>
      </w:r>
      <w:r>
        <w:rPr>
          <w:spacing w:val="7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o</w:t>
      </w:r>
      <w:r>
        <w:rPr>
          <w:w w:val="99"/>
        </w:rPr>
        <w:t>rd</w:t>
      </w:r>
      <w:r>
        <w:rPr>
          <w:spacing w:val="6"/>
          <w:w w:val="99"/>
        </w:rPr>
        <w:t> </w:t>
      </w:r>
      <w:r>
        <w:rPr>
          <w:w w:val="99"/>
        </w:rPr>
        <w:t>whi</w:t>
      </w:r>
      <w:r>
        <w:rPr>
          <w:spacing w:val="-1"/>
          <w:w w:val="99"/>
        </w:rPr>
        <w:t>c</w:t>
      </w:r>
      <w:r>
        <w:rPr>
          <w:w w:val="99"/>
        </w:rPr>
        <w:t>h,</w:t>
      </w:r>
      <w:r>
        <w:rPr>
          <w:spacing w:val="6"/>
          <w:w w:val="99"/>
        </w:rPr>
        <w:t> </w:t>
      </w:r>
      <w:r>
        <w:rPr>
          <w:spacing w:val="1"/>
          <w:w w:val="99"/>
        </w:rPr>
        <w:t>a</w:t>
      </w:r>
      <w:r>
        <w:rPr>
          <w:spacing w:val="-1"/>
          <w:w w:val="99"/>
        </w:rPr>
        <w:t>cc</w:t>
      </w:r>
      <w:r>
        <w:rPr>
          <w:spacing w:val="2"/>
          <w:w w:val="99"/>
        </w:rPr>
        <w:t>o</w:t>
      </w:r>
      <w:r>
        <w:rPr>
          <w:w w:val="99"/>
        </w:rPr>
        <w:t>rdin</w:t>
      </w:r>
      <w:r>
        <w:rPr>
          <w:spacing w:val="-3"/>
          <w:w w:val="99"/>
        </w:rPr>
        <w:t>g</w:t>
      </w:r>
      <w:r>
        <w:rPr>
          <w:w w:val="99"/>
        </w:rPr>
        <w:t>to</w:t>
      </w:r>
      <w:r>
        <w:rPr>
          <w:spacing w:val="9"/>
          <w:w w:val="99"/>
        </w:rPr>
        <w:t> </w:t>
      </w:r>
      <w:r>
        <w:rPr>
          <w:spacing w:val="-3"/>
          <w:w w:val="99"/>
        </w:rPr>
        <w:t>L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n</w:t>
      </w:r>
      <w:r>
        <w:rPr>
          <w:w w:val="99"/>
        </w:rPr>
        <w:t>e</w:t>
      </w:r>
      <w:r>
        <w:rPr>
          <w:spacing w:val="6"/>
          <w:w w:val="99"/>
        </w:rPr>
        <w:t> </w:t>
      </w:r>
      <w:r>
        <w:rPr>
          <w:w w:val="99"/>
        </w:rPr>
        <w:t>(196</w:t>
      </w:r>
      <w:r>
        <w:rPr>
          <w:spacing w:val="1"/>
          <w:w w:val="99"/>
        </w:rPr>
        <w:t>8</w:t>
      </w:r>
      <w:r>
        <w:rPr>
          <w:w w:val="99"/>
        </w:rPr>
        <w:t>:5:</w:t>
      </w:r>
      <w:r>
        <w:rPr>
          <w:spacing w:val="7"/>
          <w:w w:val="99"/>
        </w:rPr>
        <w:t> </w:t>
      </w:r>
      <w:r>
        <w:rPr>
          <w:w w:val="99"/>
        </w:rPr>
        <w:t>1</w:t>
      </w:r>
      <w:r>
        <w:rPr>
          <w:spacing w:val="2"/>
          <w:w w:val="99"/>
        </w:rPr>
        <w:t>8</w:t>
      </w:r>
      <w:r>
        <w:rPr>
          <w:w w:val="99"/>
        </w:rPr>
        <w:t>71</w:t>
      </w:r>
      <w:r>
        <w:rPr>
          <w:spacing w:val="7"/>
          <w:w w:val="99"/>
        </w:rPr>
        <w:t> </w:t>
      </w:r>
      <w:r>
        <w:rPr>
          <w:w w:val="99"/>
        </w:rPr>
        <w:t>–</w:t>
      </w:r>
      <w:r>
        <w:rPr>
          <w:spacing w:val="7"/>
          <w:w w:val="99"/>
        </w:rPr>
        <w:t> </w:t>
      </w:r>
      <w:r>
        <w:rPr>
          <w:w w:val="99"/>
        </w:rPr>
        <w:t>1874) </w:t>
      </w:r>
      <w:r>
        <w:rPr/>
        <w:t>literallymeans:</w:t>
      </w:r>
      <w:r>
        <w:rPr>
          <w:spacing w:val="1"/>
        </w:rPr>
        <w:t> </w:t>
      </w:r>
      <w:r>
        <w:rPr/>
        <w:t>loose,</w:t>
      </w:r>
      <w:r>
        <w:rPr>
          <w:spacing w:val="1"/>
        </w:rPr>
        <w:t> </w:t>
      </w:r>
      <w:r>
        <w:rPr/>
        <w:t>divorceandquitting‖.Al-Abididi</w:t>
      </w:r>
      <w:r>
        <w:rPr>
          <w:spacing w:val="1"/>
        </w:rPr>
        <w:t> </w:t>
      </w:r>
      <w:r>
        <w:rPr/>
        <w:t>(n.d:</w:t>
      </w:r>
      <w:r>
        <w:rPr>
          <w:spacing w:val="1"/>
        </w:rPr>
        <w:t> </w:t>
      </w:r>
      <w:r>
        <w:rPr/>
        <w:t>1:</w:t>
      </w:r>
      <w:r>
        <w:rPr>
          <w:spacing w:val="1"/>
        </w:rPr>
        <w:t> </w:t>
      </w:r>
      <w:r>
        <w:rPr/>
        <w:t>330)</w:t>
      </w:r>
      <w:r>
        <w:rPr>
          <w:spacing w:val="1"/>
        </w:rPr>
        <w:t> </w:t>
      </w:r>
      <w:r>
        <w:rPr/>
        <w:t>inhis</w:t>
      </w:r>
      <w:r>
        <w:rPr>
          <w:i/>
        </w:rPr>
        <w:t>Jawahirul</w:t>
      </w:r>
      <w:r>
        <w:rPr>
          <w:i/>
          <w:spacing w:val="1"/>
        </w:rPr>
        <w:t> </w:t>
      </w:r>
      <w:r>
        <w:rPr>
          <w:i/>
        </w:rPr>
        <w:t>Ikhlil</w:t>
      </w:r>
      <w:r>
        <w:rPr/>
        <w:t>,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>
          <w:b/>
          <w:i/>
        </w:rPr>
        <w:t>Talaq</w:t>
      </w:r>
      <w:r>
        <w:rPr/>
        <w:t>literallymeanssending,</w:t>
      </w:r>
      <w:r>
        <w:rPr>
          <w:spacing w:val="1"/>
        </w:rPr>
        <w:t> </w:t>
      </w:r>
      <w:r>
        <w:rPr/>
        <w:t>quittingorleaving</w:t>
      </w:r>
      <w:r>
        <w:rPr>
          <w:spacing w:val="1"/>
        </w:rPr>
        <w:t> </w:t>
      </w:r>
      <w:r>
        <w:rPr/>
        <w:t>(al-irsalwaal-Tark</w:t>
      </w:r>
      <w:r>
        <w:rPr>
          <w:spacing w:val="60"/>
        </w:rPr>
        <w:t> </w:t>
      </w:r>
      <w:r>
        <w:rPr/>
        <w:t>p</w:t>
      </w:r>
      <w:r>
        <w:rPr>
          <w:spacing w:val="1"/>
        </w:rPr>
        <w:t> </w:t>
      </w:r>
      <w:r>
        <w:rPr/>
        <w:t>330).</w:t>
      </w:r>
    </w:p>
    <w:p>
      <w:pPr>
        <w:pStyle w:val="BodyText"/>
        <w:spacing w:line="480" w:lineRule="auto" w:before="1"/>
        <w:ind w:left="1111" w:right="1474"/>
        <w:jc w:val="both"/>
      </w:pPr>
      <w:r>
        <w:rPr/>
        <w:pict>
          <v:rect style="position:absolute;margin-left:489.579987pt;margin-top:12.573081pt;width:3.96pt;height:.60004pt;mso-position-horizontal-relative:page;mso-position-vertical-relative:paragraph;z-index:-18945024" filled="true" fillcolor="#000000" stroked="false">
            <v:fill type="solid"/>
            <w10:wrap type="none"/>
          </v:rect>
        </w:pict>
      </w: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1"/>
          <w:w w:val="99"/>
        </w:rPr>
        <w:t>-</w:t>
      </w:r>
      <w:r>
        <w:rPr>
          <w:w w:val="99"/>
        </w:rPr>
        <w:t>Abidid</w:t>
      </w:r>
      <w:r>
        <w:rPr>
          <w:spacing w:val="1"/>
          <w:w w:val="99"/>
        </w:rPr>
        <w:t>i</w:t>
      </w:r>
      <w:r>
        <w:rPr>
          <w:w w:val="99"/>
        </w:rPr>
        <w:t>(nd)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lsode</w:t>
      </w:r>
      <w:r>
        <w:rPr>
          <w:spacing w:val="-1"/>
          <w:w w:val="99"/>
        </w:rPr>
        <w:t>f</w:t>
      </w:r>
      <w:r>
        <w:rPr>
          <w:w w:val="99"/>
        </w:rPr>
        <w:t>i</w:t>
      </w:r>
      <w:r>
        <w:rPr>
          <w:spacing w:val="2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i/>
          <w:w w:val="99"/>
        </w:rPr>
        <w:t>T</w:t>
      </w:r>
      <w:r>
        <w:rPr>
          <w:i/>
        </w:rPr>
        <w:t>alaq</w:t>
      </w:r>
      <w:r>
        <w:rPr>
          <w:i/>
          <w:spacing w:val="12"/>
        </w:rPr>
        <w:t> </w:t>
      </w:r>
      <w:r>
        <w:rPr/>
        <w:t>te</w:t>
      </w:r>
      <w:r>
        <w:rPr>
          <w:spacing w:val="-2"/>
        </w:rPr>
        <w:t>c</w:t>
      </w:r>
      <w:r>
        <w:rPr/>
        <w:t>hnic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l</w:t>
      </w:r>
      <w:r>
        <w:rPr/>
        <w:t>oosin</w:t>
      </w:r>
      <w:r>
        <w:rPr>
          <w:spacing w:val="-2"/>
        </w:rPr>
        <w:t>g</w:t>
      </w:r>
      <w:r>
        <w:rPr>
          <w:spacing w:val="3"/>
        </w:rPr>
        <w:t>?</w:t>
      </w:r>
      <w:r>
        <w:rPr/>
        <w:t>Th</w:t>
      </w:r>
      <w:r>
        <w:rPr>
          <w:spacing w:val="-2"/>
        </w:rPr>
        <w:t>e</w:t>
      </w:r>
      <w:r>
        <w:rPr/>
        <w:t>ma</w:t>
      </w:r>
      <w:r>
        <w:rPr>
          <w:spacing w:val="-2"/>
        </w:rPr>
        <w:t>r</w:t>
      </w:r>
      <w:r>
        <w:rPr/>
        <w:t>ria</w:t>
      </w:r>
      <w:r>
        <w:rPr>
          <w:spacing w:val="-3"/>
        </w:rPr>
        <w:t>g</w:t>
      </w:r>
      <w:r>
        <w:rPr/>
        <w:t>e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/>
        <w:t>tr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(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/>
        <w:t>lli </w:t>
      </w:r>
      <w:r>
        <w:rPr/>
        <w:t>Uqdat</w:t>
      </w:r>
      <w:r>
        <w:rPr>
          <w:spacing w:val="-1"/>
        </w:rPr>
        <w:t> </w:t>
      </w:r>
      <w:r>
        <w:rPr/>
        <w:t>al-</w:t>
      </w:r>
      <w:r>
        <w:rPr>
          <w:spacing w:val="-1"/>
        </w:rPr>
        <w:t> </w:t>
      </w:r>
      <w:r>
        <w:rPr/>
        <w:t>Nikah p 121).</w:t>
      </w:r>
    </w:p>
    <w:p>
      <w:pPr>
        <w:pStyle w:val="BodyText"/>
        <w:spacing w:line="480" w:lineRule="auto"/>
        <w:ind w:left="1111" w:right="1472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Al-Abidishowstherelationshipbetweenthe</w:t>
      </w:r>
      <w:r>
        <w:rPr>
          <w:spacing w:val="1"/>
        </w:rPr>
        <w:t> </w:t>
      </w:r>
      <w:r>
        <w:rPr/>
        <w:t>literal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oftheword</w:t>
      </w:r>
      <w:r>
        <w:rPr>
          <w:i/>
        </w:rPr>
        <w:t>Talaq</w:t>
      </w:r>
      <w:r>
        <w:rPr>
          <w:i/>
          <w:spacing w:val="1"/>
        </w:rPr>
        <w:t> </w:t>
      </w:r>
      <w:r>
        <w:rPr/>
        <w:t>anditstechnicalmeaning;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thecentremeaningof</w:t>
      </w:r>
      <w:r>
        <w:rPr>
          <w:spacing w:val="1"/>
        </w:rPr>
        <w:t> </w:t>
      </w:r>
      <w:r>
        <w:rPr/>
        <w:t>thewordislooseningwhatwasundercontrol.</w:t>
      </w:r>
      <w:r>
        <w:rPr>
          <w:spacing w:val="1"/>
        </w:rPr>
        <w:t> </w:t>
      </w:r>
      <w:r>
        <w:rPr/>
        <w:t>By</w:t>
      </w:r>
      <w:r>
        <w:rPr>
          <w:spacing w:val="54"/>
        </w:rPr>
        <w:t> </w:t>
      </w:r>
      <w:r>
        <w:rPr/>
        <w:t>loosening,it</w:t>
      </w:r>
      <w:r>
        <w:rPr>
          <w:spacing w:val="1"/>
        </w:rPr>
        <w:t> </w:t>
      </w:r>
      <w:r>
        <w:rPr/>
        <w:t>reflectsthe</w:t>
      </w:r>
      <w:r>
        <w:rPr>
          <w:spacing w:val="60"/>
        </w:rPr>
        <w:t> </w:t>
      </w:r>
      <w:r>
        <w:rPr/>
        <w:t>absence</w:t>
      </w:r>
      <w:r>
        <w:rPr>
          <w:spacing w:val="6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2"/>
        <w:jc w:val="both"/>
      </w:pPr>
      <w:r>
        <w:rPr/>
        <w:t>mutual relation.On this basis, if a marriage gets loose by repudiating the contract, it</w:t>
      </w:r>
      <w:r>
        <w:rPr>
          <w:spacing w:val="1"/>
        </w:rPr>
        <w:t> </w:t>
      </w:r>
      <w:r>
        <w:rPr/>
        <w:t>signifies</w:t>
      </w:r>
      <w:r>
        <w:rPr>
          <w:spacing w:val="-1"/>
        </w:rPr>
        <w:t> </w:t>
      </w:r>
      <w:r>
        <w:rPr/>
        <w:t>the absence ofmutual relation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marriage</w:t>
      </w:r>
      <w:r>
        <w:rPr>
          <w:spacing w:val="-2"/>
        </w:rPr>
        <w:t> </w:t>
      </w:r>
      <w:r>
        <w:rPr/>
        <w:t>bond.</w:t>
      </w:r>
    </w:p>
    <w:p>
      <w:pPr>
        <w:pStyle w:val="BodyText"/>
        <w:spacing w:line="480" w:lineRule="auto"/>
        <w:ind w:left="1111" w:right="1474"/>
        <w:jc w:val="both"/>
      </w:pPr>
      <w:r>
        <w:rPr>
          <w:spacing w:val="-1"/>
          <w:w w:val="99"/>
        </w:rPr>
        <w:t>A</w:t>
      </w:r>
      <w:r>
        <w:rPr>
          <w:w w:val="99"/>
        </w:rPr>
        <w:t>l</w:t>
      </w:r>
      <w:r>
        <w:rPr>
          <w:spacing w:val="-1"/>
          <w:w w:val="99"/>
        </w:rPr>
        <w:t>-</w:t>
      </w:r>
      <w:r>
        <w:rPr>
          <w:w w:val="99"/>
        </w:rPr>
        <w:t>Kh</w:t>
      </w:r>
      <w:r>
        <w:rPr>
          <w:spacing w:val="-2"/>
          <w:w w:val="99"/>
        </w:rPr>
        <w:t>a</w:t>
      </w:r>
      <w:r>
        <w:rPr>
          <w:w w:val="99"/>
        </w:rPr>
        <w:t>tt</w:t>
      </w:r>
      <w:r>
        <w:rPr>
          <w:spacing w:val="-1"/>
          <w:w w:val="99"/>
        </w:rPr>
        <w:t>a</w:t>
      </w:r>
      <w:r>
        <w:rPr>
          <w:w w:val="99"/>
        </w:rPr>
        <w:t>bi  </w:t>
      </w:r>
      <w:r>
        <w:rPr>
          <w:spacing w:val="-29"/>
          <w:w w:val="99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1978:  </w:t>
      </w:r>
      <w:r>
        <w:rPr>
          <w:spacing w:val="-27"/>
          <w:w w:val="99"/>
        </w:rPr>
        <w:t> </w:t>
      </w:r>
      <w:r>
        <w:rPr>
          <w:w w:val="99"/>
        </w:rPr>
        <w:t>4:  </w:t>
      </w:r>
      <w:r>
        <w:rPr>
          <w:spacing w:val="-27"/>
          <w:w w:val="99"/>
        </w:rPr>
        <w:t> </w:t>
      </w:r>
      <w:r>
        <w:rPr>
          <w:w w:val="99"/>
        </w:rPr>
        <w:t>1</w:t>
      </w:r>
      <w:r>
        <w:rPr>
          <w:spacing w:val="1"/>
          <w:w w:val="99"/>
        </w:rPr>
        <w:t>8</w:t>
      </w:r>
      <w:r>
        <w:rPr>
          <w:w w:val="99"/>
        </w:rPr>
        <w:t>)  </w:t>
      </w:r>
      <w:r>
        <w:rPr>
          <w:spacing w:val="-30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fi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  </w:t>
      </w:r>
      <w:r>
        <w:rPr>
          <w:spacing w:val="-29"/>
          <w:w w:val="99"/>
        </w:rPr>
        <w:t> </w:t>
      </w:r>
      <w:r>
        <w:rPr>
          <w:i/>
          <w:w w:val="99"/>
        </w:rPr>
        <w:t>T</w:t>
      </w:r>
      <w:r>
        <w:rPr>
          <w:i/>
        </w:rPr>
        <w:t>alaq  </w:t>
      </w:r>
      <w:r>
        <w:rPr>
          <w:i/>
          <w:spacing w:val="-28"/>
        </w:rPr>
        <w:t> </w:t>
      </w:r>
      <w:r>
        <w:rPr/>
        <w:t>lite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29"/>
        </w:rPr>
        <w:t> </w:t>
      </w:r>
      <w:r>
        <w:rPr>
          <w:spacing w:val="1"/>
          <w:w w:val="44"/>
        </w:rPr>
        <w:t>―</w:t>
      </w:r>
      <w:r>
        <w:rPr>
          <w:spacing w:val="-3"/>
        </w:rPr>
        <w:t>g</w:t>
      </w:r>
      <w:r>
        <w:rPr/>
        <w:t>oi</w:t>
      </w:r>
      <w:r>
        <w:rPr>
          <w:spacing w:val="2"/>
        </w:rPr>
        <w:t>n</w:t>
      </w:r>
      <w:r>
        <w:rPr/>
        <w:t>g  </w:t>
      </w:r>
      <w:r>
        <w:rPr>
          <w:spacing w:val="-27"/>
        </w:rPr>
        <w:t> </w:t>
      </w:r>
      <w:r>
        <w:rPr/>
        <w:t>or  </w:t>
      </w:r>
      <w:r>
        <w:rPr>
          <w:spacing w:val="-30"/>
        </w:rPr>
        <w:t> </w:t>
      </w:r>
      <w:r>
        <w:rPr/>
        <w:t>mo</w:t>
      </w:r>
      <w:r>
        <w:rPr>
          <w:spacing w:val="2"/>
        </w:rPr>
        <w:t>v</w:t>
      </w:r>
      <w:r>
        <w:rPr/>
        <w:t>in</w:t>
      </w:r>
      <w:r>
        <w:rPr>
          <w:spacing w:val="-2"/>
        </w:rPr>
        <w:t>g</w:t>
      </w:r>
      <w:r>
        <w:rPr>
          <w:spacing w:val="-1"/>
          <w:w w:val="158"/>
        </w:rPr>
        <w:t>‖</w:t>
      </w:r>
      <w:r>
        <w:rPr/>
        <w:t>, 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 t</w:t>
      </w:r>
      <w:r>
        <w:rPr>
          <w:spacing w:val="-1"/>
        </w:rPr>
        <w:t>ec</w:t>
      </w:r>
      <w:r>
        <w:rPr/>
        <w:t>hnic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l</w:t>
      </w:r>
      <w:r>
        <w:rPr/>
        <w:t>y  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12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1"/>
        </w:rPr>
        <w:t>e</w:t>
      </w:r>
      <w:r>
        <w:rPr/>
        <w:t>g</w:t>
      </w:r>
      <w:r>
        <w:rPr>
          <w:spacing w:val="-1"/>
        </w:rPr>
        <w:t>a</w:t>
      </w:r>
      <w:r>
        <w:rPr/>
        <w:t>l  </w:t>
      </w:r>
      <w:r>
        <w:rPr>
          <w:spacing w:val="-12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/>
        <w:t>ription  </w:t>
      </w:r>
      <w:r>
        <w:rPr>
          <w:spacing w:val="-12"/>
        </w:rPr>
        <w:t> </w:t>
      </w:r>
      <w:r>
        <w:rPr/>
        <w:t>o</w:t>
      </w:r>
      <w:r>
        <w:rPr>
          <w:spacing w:val="-1"/>
        </w:rPr>
        <w:t>f</w:t>
      </w:r>
      <w:r>
        <w:rPr/>
        <w:t>loosenin</w:t>
      </w:r>
      <w:r>
        <w:rPr>
          <w:spacing w:val="-2"/>
        </w:rPr>
        <w:t>g</w:t>
      </w:r>
      <w:r>
        <w:rPr/>
        <w:t>t</w:t>
      </w:r>
      <w:r>
        <w:rPr>
          <w:spacing w:val="2"/>
        </w:rPr>
        <w:t>h</w:t>
      </w:r>
      <w:r>
        <w:rPr/>
        <w:t>e  </w:t>
      </w:r>
      <w:r>
        <w:rPr>
          <w:spacing w:val="-13"/>
        </w:rPr>
        <w:t> </w:t>
      </w:r>
      <w:r>
        <w:rPr/>
        <w:t>ma</w:t>
      </w:r>
      <w:r>
        <w:rPr>
          <w:spacing w:val="-2"/>
        </w:rPr>
        <w:t>r</w:t>
      </w:r>
      <w:r>
        <w:rPr/>
        <w:t>it</w:t>
      </w:r>
      <w:r>
        <w:rPr>
          <w:spacing w:val="-1"/>
        </w:rPr>
        <w:t>a</w:t>
      </w:r>
      <w:r>
        <w:rPr/>
        <w:t>l  </w:t>
      </w:r>
      <w:r>
        <w:rPr>
          <w:spacing w:val="-12"/>
        </w:rPr>
        <w:t> </w:t>
      </w:r>
      <w:r>
        <w:rPr/>
        <w:t>intim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3"/>
          <w:w w:val="158"/>
        </w:rPr>
        <w:t>‖</w:t>
      </w:r>
      <w:r>
        <w:rPr/>
        <w:t>.  </w:t>
      </w:r>
      <w:r>
        <w:rPr>
          <w:spacing w:val="-13"/>
        </w:rPr>
        <w:t> </w:t>
      </w:r>
      <w:r>
        <w:rPr>
          <w:spacing w:val="1"/>
        </w:rPr>
        <w:t>T</w:t>
      </w:r>
      <w:r>
        <w:rPr/>
        <w:t>he  </w:t>
      </w:r>
      <w:r>
        <w:rPr>
          <w:spacing w:val="-13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l </w:t>
      </w:r>
      <w:r>
        <w:rPr/>
        <w:t>definition of the word </w:t>
      </w:r>
      <w:r>
        <w:rPr>
          <w:i/>
        </w:rPr>
        <w:t>Talaq </w:t>
      </w:r>
      <w:r>
        <w:rPr/>
        <w:t>given in Khattabi‘s definition here has relation with what</w:t>
      </w:r>
      <w:r>
        <w:rPr>
          <w:spacing w:val="-57"/>
        </w:rPr>
        <w:t> </w:t>
      </w:r>
      <w:r>
        <w:rPr/>
        <w:t>he offered in thetechnical meaning of the word. However, the differences between</w:t>
      </w:r>
      <w:r>
        <w:rPr>
          <w:spacing w:val="1"/>
        </w:rPr>
        <w:t> </w:t>
      </w:r>
      <w:r>
        <w:rPr/>
        <w:t>what</w:t>
      </w:r>
      <w:r>
        <w:rPr>
          <w:spacing w:val="4"/>
        </w:rPr>
        <w:t> </w:t>
      </w:r>
      <w:r>
        <w:rPr/>
        <w:t>Khattabi</w:t>
      </w:r>
      <w:r>
        <w:rPr>
          <w:spacing w:val="7"/>
        </w:rPr>
        <w:t> </w:t>
      </w:r>
      <w:r>
        <w:rPr/>
        <w:t>provided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whatAl-Abididi</w:t>
      </w:r>
      <w:r>
        <w:rPr>
          <w:spacing w:val="5"/>
        </w:rPr>
        <w:t> </w:t>
      </w:r>
      <w:r>
        <w:rPr/>
        <w:t>presents</w:t>
      </w:r>
      <w:r>
        <w:rPr>
          <w:spacing w:val="4"/>
        </w:rPr>
        <w:t> </w:t>
      </w:r>
      <w:r>
        <w:rPr/>
        <w:t>shows</w:t>
      </w:r>
      <w:r>
        <w:rPr>
          <w:spacing w:val="6"/>
        </w:rPr>
        <w:t> </w:t>
      </w:r>
      <w:r>
        <w:rPr/>
        <w:t>what</w:t>
      </w:r>
      <w:r>
        <w:rPr>
          <w:spacing w:val="4"/>
        </w:rPr>
        <w:t> </w:t>
      </w:r>
      <w:r>
        <w:rPr>
          <w:i/>
        </w:rPr>
        <w:t>Khattabi</w:t>
      </w:r>
      <w:r>
        <w:rPr>
          <w:i/>
          <w:spacing w:val="5"/>
        </w:rPr>
        <w:t> </w:t>
      </w:r>
      <w:r>
        <w:rPr/>
        <w:t>calls</w:t>
      </w:r>
    </w:p>
    <w:p>
      <w:pPr>
        <w:pStyle w:val="BodyText"/>
        <w:spacing w:line="480" w:lineRule="auto" w:before="1"/>
        <w:ind w:left="1111" w:right="1480"/>
        <w:jc w:val="both"/>
      </w:pPr>
      <w:r>
        <w:rPr>
          <w:spacing w:val="1"/>
          <w:w w:val="44"/>
        </w:rPr>
        <w:t>―</w:t>
      </w:r>
      <w:r>
        <w:rPr>
          <w:spacing w:val="-3"/>
        </w:rP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w w:val="120"/>
        </w:rPr>
        <w:t>l‖,</w:t>
      </w:r>
      <w:r>
        <w:rPr>
          <w:spacing w:val="25"/>
        </w:rPr>
        <w:t> 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</w:t>
      </w:r>
      <w:r>
        <w:rPr>
          <w:spacing w:val="24"/>
        </w:rPr>
        <w:t> </w:t>
      </w:r>
      <w:r>
        <w:rPr/>
        <w:t>it</w:t>
      </w:r>
      <w:r>
        <w:rPr>
          <w:spacing w:val="24"/>
        </w:rPr>
        <w:t> </w:t>
      </w:r>
      <w:r>
        <w:rPr/>
        <w:t>p</w:t>
      </w:r>
      <w:r>
        <w:rPr>
          <w:spacing w:val="-1"/>
        </w:rPr>
        <w:t>r</w:t>
      </w:r>
      <w:r>
        <w:rPr/>
        <w:t>opo</w:t>
      </w:r>
      <w:r>
        <w:rPr>
          <w:spacing w:val="2"/>
        </w:rPr>
        <w:t>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some</w:t>
      </w:r>
      <w:r>
        <w:rPr>
          <w:spacing w:val="23"/>
        </w:rPr>
        <w:t> </w:t>
      </w:r>
      <w:r>
        <w:rPr>
          <w:spacing w:val="-1"/>
        </w:rPr>
        <w:t>c</w:t>
      </w:r>
      <w:r>
        <w:rPr/>
        <w:t>onditions</w:t>
      </w:r>
      <w:r>
        <w:rPr>
          <w:spacing w:val="2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8"/>
        </w:rPr>
        <w:t> </w:t>
      </w:r>
      <w:r>
        <w:rPr/>
        <w:t>r</w:t>
      </w:r>
      <w:r>
        <w:rPr>
          <w:spacing w:val="-2"/>
        </w:rPr>
        <w:t>e</w:t>
      </w:r>
      <w:r>
        <w:rPr/>
        <w:t>quir</w:t>
      </w:r>
      <w:r>
        <w:rPr>
          <w:spacing w:val="-2"/>
        </w:rPr>
        <w:t>e</w:t>
      </w:r>
      <w:r>
        <w:rPr/>
        <w:t>ments</w:t>
      </w:r>
      <w:r>
        <w:rPr>
          <w:spacing w:val="24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fore</w:t>
      </w:r>
      <w:r>
        <w:rPr>
          <w:spacing w:val="22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/>
        <w:t>noun</w:t>
      </w:r>
      <w:r>
        <w:rPr>
          <w:spacing w:val="-1"/>
        </w:rPr>
        <w:t>c</w:t>
      </w:r>
      <w:r>
        <w:rPr/>
        <w:t>ing</w:t>
      </w:r>
      <w:r>
        <w:rPr>
          <w:spacing w:val="21"/>
        </w:rPr>
        <w:t> </w:t>
      </w:r>
      <w:r>
        <w:rPr/>
        <w:t>it </w:t>
      </w:r>
      <w:r>
        <w:rPr/>
        <w:t>legally.</w:t>
      </w:r>
    </w:p>
    <w:p>
      <w:pPr>
        <w:pStyle w:val="BodyText"/>
        <w:spacing w:line="480" w:lineRule="auto"/>
        <w:ind w:left="1111" w:right="1472"/>
        <w:jc w:val="both"/>
      </w:pPr>
      <w:r>
        <w:rPr/>
        <w:t>The wisdom behind proposing some conditions and requirements before pronouncing</w:t>
      </w:r>
      <w:r>
        <w:rPr>
          <w:spacing w:val="1"/>
        </w:rPr>
        <w:t> </w:t>
      </w:r>
      <w:r>
        <w:rPr/>
        <w:t>it legally is to protect marriage from social collapse which may tend to the collapse of</w:t>
      </w:r>
      <w:r>
        <w:rPr>
          <w:spacing w:val="-57"/>
        </w:rPr>
        <w:t> </w:t>
      </w:r>
      <w:r>
        <w:rPr/>
        <w:t>family.</w:t>
      </w:r>
    </w:p>
    <w:p>
      <w:pPr>
        <w:pStyle w:val="Heading6"/>
        <w:numPr>
          <w:ilvl w:val="2"/>
          <w:numId w:val="12"/>
        </w:numPr>
        <w:tabs>
          <w:tab w:pos="1678" w:val="left" w:leader="none"/>
        </w:tabs>
        <w:spacing w:line="240" w:lineRule="auto" w:before="5" w:after="0"/>
        <w:ind w:left="1678" w:right="0" w:hanging="567"/>
        <w:jc w:val="both"/>
      </w:pPr>
      <w:bookmarkStart w:name="_TOC_250009" w:id="16"/>
      <w:r>
        <w:rPr/>
        <w:t>Classifications</w:t>
      </w:r>
      <w:r>
        <w:rPr>
          <w:spacing w:val="-2"/>
        </w:rPr>
        <w:t> </w:t>
      </w:r>
      <w:bookmarkEnd w:id="16"/>
      <w:r>
        <w:rPr/>
        <w:t>ofDivorce.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1"/>
        <w:jc w:val="both"/>
      </w:pPr>
      <w:r>
        <w:rPr/>
        <w:t>Muslim scholars haveclassified </w:t>
      </w:r>
      <w:r>
        <w:rPr>
          <w:i/>
        </w:rPr>
        <w:t>Talaq </w:t>
      </w:r>
      <w:r>
        <w:rPr/>
        <w:t>(divorce) into two categories, the </w:t>
      </w:r>
      <w:r>
        <w:rPr>
          <w:i/>
        </w:rPr>
        <w:t>Sunni </w:t>
      </w:r>
      <w:r>
        <w:rPr/>
        <w:t>type of</w:t>
      </w:r>
      <w:r>
        <w:rPr>
          <w:spacing w:val="1"/>
        </w:rPr>
        <w:t> </w:t>
      </w:r>
      <w:r>
        <w:rPr/>
        <w:t>divorce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Bid’iy</w:t>
      </w:r>
      <w:r>
        <w:rPr>
          <w:i/>
          <w:spacing w:val="1"/>
        </w:rPr>
        <w:t> </w:t>
      </w:r>
      <w:r>
        <w:rPr/>
        <w:t>type of divorce.</w:t>
      </w:r>
      <w:r>
        <w:rPr>
          <w:spacing w:val="1"/>
        </w:rPr>
        <w:t> </w:t>
      </w:r>
      <w:r>
        <w:rPr/>
        <w:t>The </w:t>
      </w:r>
      <w:r>
        <w:rPr>
          <w:i/>
        </w:rPr>
        <w:t>Sunni</w:t>
      </w:r>
      <w:r>
        <w:rPr>
          <w:i/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ofdivorce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which,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Ibn</w:t>
      </w:r>
      <w:r>
        <w:rPr>
          <w:spacing w:val="1"/>
        </w:rPr>
        <w:t> </w:t>
      </w:r>
      <w:r>
        <w:rPr/>
        <w:t>Juzaiy (n.d:150)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fulfilled</w:t>
      </w:r>
      <w:r>
        <w:rPr>
          <w:spacing w:val="1"/>
        </w:rPr>
        <w:t> </w:t>
      </w:r>
      <w:r>
        <w:rPr/>
        <w:t>four conditions,which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woman is in purity state; ii) no consummation ever happened in that purity; iii)</w:t>
      </w:r>
      <w:r>
        <w:rPr>
          <w:spacing w:val="1"/>
        </w:rPr>
        <w:t> </w:t>
      </w:r>
      <w:r>
        <w:rPr/>
        <w:t>thepronunciation should be for a single repudiation; iv) another pronunciation of</w:t>
      </w:r>
      <w:r>
        <w:rPr>
          <w:spacing w:val="1"/>
        </w:rPr>
        <w:t> </w:t>
      </w:r>
      <w:r>
        <w:rPr/>
        <w:t>divorce</w:t>
      </w:r>
      <w:r>
        <w:rPr>
          <w:spacing w:val="-2"/>
        </w:rPr>
        <w:t> </w:t>
      </w:r>
      <w:r>
        <w:rPr/>
        <w:t>should not be made</w:t>
      </w:r>
      <w:r>
        <w:rPr>
          <w:spacing w:val="-1"/>
        </w:rPr>
        <w:t> </w:t>
      </w:r>
      <w:r>
        <w:rPr/>
        <w:t>up till</w:t>
      </w:r>
      <w:r>
        <w:rPr>
          <w:spacing w:val="-1"/>
        </w:rPr>
        <w:t> </w:t>
      </w:r>
      <w:r>
        <w:rPr/>
        <w:t>the end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waiting</w:t>
      </w:r>
      <w:r>
        <w:rPr>
          <w:spacing w:val="-2"/>
        </w:rPr>
        <w:t> </w:t>
      </w:r>
      <w:r>
        <w:rPr/>
        <w:t>period(</w:t>
      </w:r>
      <w:r>
        <w:rPr>
          <w:i/>
        </w:rPr>
        <w:t>Iddah</w:t>
      </w:r>
      <w:r>
        <w:rPr/>
        <w:t>)</w:t>
      </w:r>
    </w:p>
    <w:p>
      <w:pPr>
        <w:pStyle w:val="BodyText"/>
        <w:spacing w:line="480" w:lineRule="auto" w:before="1"/>
        <w:ind w:left="1111" w:right="1473"/>
        <w:jc w:val="both"/>
      </w:pPr>
      <w:r>
        <w:rPr/>
        <w:t>The </w:t>
      </w:r>
      <w:r>
        <w:rPr>
          <w:i/>
        </w:rPr>
        <w:t>Bid’iy </w:t>
      </w:r>
      <w:r>
        <w:rPr/>
        <w:t>type of divorce, according to Ibn. Juzaiy (nd:150) is that which negates the</w:t>
      </w:r>
      <w:r>
        <w:rPr>
          <w:spacing w:val="-57"/>
        </w:rPr>
        <w:t> </w:t>
      </w:r>
      <w:r>
        <w:rPr/>
        <w:t>above four requirements or conditions. What the research recapitulates from what Ibn</w:t>
      </w:r>
      <w:r>
        <w:rPr>
          <w:spacing w:val="1"/>
        </w:rPr>
        <w:t> </w:t>
      </w:r>
      <w:r>
        <w:rPr/>
        <w:t>Juzaiy opined here is: divorcing a woman in her menstrual periodis a </w:t>
      </w:r>
      <w:r>
        <w:rPr>
          <w:i/>
        </w:rPr>
        <w:t>Bid’iy </w:t>
      </w:r>
      <w:r>
        <w:rPr/>
        <w:t>divorce;</w:t>
      </w:r>
      <w:r>
        <w:rPr>
          <w:spacing w:val="1"/>
        </w:rPr>
        <w:t> </w:t>
      </w:r>
      <w:r>
        <w:rPr/>
        <w:t>Divorcing a woman in her purity period,but after consummation is a </w:t>
      </w:r>
      <w:r>
        <w:rPr>
          <w:i/>
        </w:rPr>
        <w:t>Bid’iy </w:t>
      </w:r>
      <w:r>
        <w:rPr/>
        <w:t>divorce;</w:t>
      </w:r>
      <w:r>
        <w:rPr>
          <w:spacing w:val="1"/>
        </w:rPr>
        <w:t> </w:t>
      </w:r>
      <w:r>
        <w:rPr/>
        <w:t>Pronouncing</w:t>
      </w:r>
      <w:r>
        <w:rPr>
          <w:spacing w:val="30"/>
        </w:rPr>
        <w:t> </w:t>
      </w:r>
      <w:r>
        <w:rPr/>
        <w:t>more</w:t>
      </w:r>
      <w:r>
        <w:rPr>
          <w:spacing w:val="32"/>
        </w:rPr>
        <w:t> </w:t>
      </w:r>
      <w:r>
        <w:rPr/>
        <w:t>than</w:t>
      </w:r>
      <w:r>
        <w:rPr>
          <w:spacing w:val="34"/>
        </w:rPr>
        <w:t> </w:t>
      </w:r>
      <w:r>
        <w:rPr/>
        <w:t>one</w:t>
      </w:r>
      <w:r>
        <w:rPr>
          <w:spacing w:val="33"/>
        </w:rPr>
        <w:t> </w:t>
      </w:r>
      <w:r>
        <w:rPr/>
        <w:t>divorce</w:t>
      </w:r>
      <w:r>
        <w:rPr>
          <w:spacing w:val="31"/>
        </w:rPr>
        <w:t> </w:t>
      </w:r>
      <w:r>
        <w:rPr/>
        <w:t>at</w:t>
      </w:r>
      <w:r>
        <w:rPr>
          <w:spacing w:val="36"/>
        </w:rPr>
        <w:t> </w:t>
      </w:r>
      <w:r>
        <w:rPr/>
        <w:t>a</w:t>
      </w:r>
      <w:r>
        <w:rPr>
          <w:spacing w:val="31"/>
        </w:rPr>
        <w:t> </w:t>
      </w:r>
      <w:r>
        <w:rPr/>
        <w:t>time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repeating</w:t>
      </w:r>
      <w:r>
        <w:rPr>
          <w:spacing w:val="30"/>
        </w:rPr>
        <w:t> </w:t>
      </w:r>
      <w:r>
        <w:rPr/>
        <w:t>the</w:t>
      </w:r>
      <w:r>
        <w:rPr>
          <w:spacing w:val="35"/>
        </w:rPr>
        <w:t> </w:t>
      </w:r>
      <w:r>
        <w:rPr/>
        <w:t>pronouncement</w:t>
      </w:r>
      <w:r>
        <w:rPr>
          <w:spacing w:val="33"/>
        </w:rPr>
        <w:t> </w:t>
      </w:r>
      <w:r>
        <w:rPr/>
        <w:t>at</w:t>
      </w:r>
      <w:r>
        <w:rPr>
          <w:spacing w:val="33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5"/>
        <w:jc w:val="both"/>
      </w:pPr>
      <w:r>
        <w:rPr/>
        <w:t>time is </w:t>
      </w:r>
      <w:r>
        <w:rPr>
          <w:i/>
        </w:rPr>
        <w:t>Bid’iy </w:t>
      </w:r>
      <w:r>
        <w:rPr/>
        <w:t>divorce; and adding another number of separation during a period of</w:t>
      </w:r>
      <w:r>
        <w:rPr>
          <w:spacing w:val="1"/>
        </w:rPr>
        <w:t> </w:t>
      </w:r>
      <w:r>
        <w:rPr/>
        <w:t>waiting</w:t>
      </w:r>
      <w:r>
        <w:rPr>
          <w:spacing w:val="-3"/>
        </w:rPr>
        <w:t> </w:t>
      </w:r>
      <w:r>
        <w:rPr/>
        <w:t>(</w:t>
      </w:r>
      <w:r>
        <w:rPr>
          <w:i/>
        </w:rPr>
        <w:t>Iddah</w:t>
      </w:r>
      <w:r>
        <w:rPr/>
        <w:t>) due</w:t>
      </w:r>
      <w:r>
        <w:rPr>
          <w:spacing w:val="-2"/>
        </w:rPr>
        <w:t> </w:t>
      </w:r>
      <w:r>
        <w:rPr/>
        <w:t>to last separation, is a</w:t>
      </w:r>
      <w:r>
        <w:rPr>
          <w:spacing w:val="-1"/>
        </w:rPr>
        <w:t> </w:t>
      </w:r>
      <w:r>
        <w:rPr>
          <w:i/>
        </w:rPr>
        <w:t>Bid’iy</w:t>
      </w:r>
      <w:r>
        <w:rPr>
          <w:i/>
          <w:spacing w:val="1"/>
        </w:rPr>
        <w:t> </w:t>
      </w:r>
      <w:r>
        <w:rPr/>
        <w:t>divorce.</w:t>
      </w:r>
    </w:p>
    <w:p>
      <w:pPr>
        <w:pStyle w:val="BodyText"/>
        <w:spacing w:line="480" w:lineRule="auto"/>
        <w:ind w:left="1111" w:right="1471"/>
        <w:jc w:val="both"/>
      </w:pPr>
      <w:r>
        <w:rPr/>
        <w:t>Al-Dardir</w:t>
      </w:r>
      <w:r>
        <w:rPr>
          <w:spacing w:val="1"/>
        </w:rPr>
        <w:t> </w:t>
      </w:r>
      <w:r>
        <w:rPr/>
        <w:t>(n.d:2:361-365)also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expressed,</w:t>
      </w:r>
      <w:r>
        <w:rPr>
          <w:spacing w:val="1"/>
        </w:rPr>
        <w:t> </w:t>
      </w:r>
      <w:r>
        <w:rPr/>
        <w:t>above,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 between </w:t>
      </w:r>
      <w:r>
        <w:rPr>
          <w:i/>
        </w:rPr>
        <w:t>Sunni </w:t>
      </w:r>
      <w:r>
        <w:rPr/>
        <w:t>divorce and </w:t>
      </w:r>
      <w:r>
        <w:rPr>
          <w:i/>
        </w:rPr>
        <w:t>Bid’iy </w:t>
      </w:r>
      <w:r>
        <w:rPr/>
        <w:t>divorce. But he added that the </w:t>
      </w:r>
      <w:r>
        <w:rPr>
          <w:i/>
        </w:rPr>
        <w:t>Sunni</w:t>
      </w:r>
      <w:r>
        <w:rPr>
          <w:i/>
          <w:spacing w:val="1"/>
        </w:rPr>
        <w:t> </w:t>
      </w:r>
      <w:r>
        <w:rPr/>
        <w:t>divor</w:t>
      </w:r>
      <w:r>
        <w:rPr>
          <w:spacing w:val="-2"/>
        </w:rPr>
        <w:t>c</w:t>
      </w:r>
      <w:r>
        <w:rPr/>
        <w:t>e</w:t>
      </w:r>
      <w:r>
        <w:rPr>
          <w:spacing w:val="27"/>
        </w:rPr>
        <w:t> </w:t>
      </w:r>
      <w:r>
        <w:rPr>
          <w:w w:val="99"/>
        </w:rPr>
        <w:t>is</w:t>
      </w:r>
      <w:r>
        <w:rPr>
          <w:spacing w:val="29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</w:t>
      </w:r>
      <w:r>
        <w:rPr>
          <w:spacing w:val="-30"/>
        </w:rPr>
        <w:t> </w:t>
      </w:r>
      <w:r>
        <w:rPr>
          <w:spacing w:val="-1"/>
        </w:rPr>
        <w:t>c</w:t>
      </w:r>
      <w:r>
        <w:rPr>
          <w:w w:val="99"/>
        </w:rPr>
        <w:t>lassi</w:t>
      </w:r>
      <w:r>
        <w:rPr>
          <w:w w:val="99"/>
        </w:rPr>
        <w:t>fi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8"/>
          <w:w w:val="99"/>
        </w:rPr>
        <w:t> </w:t>
      </w:r>
      <w:r>
        <w:rPr>
          <w:w w:val="99"/>
        </w:rPr>
        <w:t>into</w:t>
      </w:r>
      <w:r>
        <w:rPr>
          <w:spacing w:val="28"/>
          <w:w w:val="99"/>
        </w:rPr>
        <w:t> </w:t>
      </w:r>
      <w:r>
        <w:rPr>
          <w:w w:val="99"/>
        </w:rPr>
        <w:t>fou</w:t>
      </w:r>
      <w:r>
        <w:rPr>
          <w:spacing w:val="-1"/>
          <w:w w:val="99"/>
        </w:rPr>
        <w:t>r</w:t>
      </w:r>
      <w:r>
        <w:rPr>
          <w:w w:val="99"/>
        </w:rPr>
        <w:t>,</w:t>
      </w:r>
      <w:r>
        <w:rPr>
          <w:spacing w:val="28"/>
          <w:w w:val="99"/>
        </w:rPr>
        <w:t> </w:t>
      </w:r>
      <w:r>
        <w:rPr>
          <w:spacing w:val="-1"/>
          <w:w w:val="99"/>
        </w:rPr>
        <w:t>whic</w:t>
      </w:r>
      <w:r>
        <w:rPr>
          <w:w w:val="99"/>
        </w:rPr>
        <w:t>h</w:t>
      </w:r>
      <w:r>
        <w:rPr>
          <w:spacing w:val="28"/>
          <w:w w:val="99"/>
        </w:rPr>
        <w:t> </w:t>
      </w:r>
      <w:r>
        <w:rPr>
          <w:w w:val="99"/>
        </w:rPr>
        <w:t>inclu</w:t>
      </w:r>
      <w:r>
        <w:rPr>
          <w:spacing w:val="-3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8"/>
          <w:w w:val="99"/>
        </w:rPr>
        <w:t> </w:t>
      </w:r>
      <w:r>
        <w:rPr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r</w:t>
      </w:r>
      <w:r>
        <w:rPr/>
        <w:t>ohibited</w:t>
      </w:r>
      <w:r>
        <w:rPr>
          <w:spacing w:val="28"/>
        </w:rPr>
        <w:t> 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>
          <w:spacing w:val="3"/>
        </w:rPr>
        <w:t>(</w:t>
      </w:r>
      <w:r>
        <w:rPr>
          <w:i/>
          <w:w w:val="99"/>
        </w:rPr>
        <w:t>Hur</w:t>
      </w:r>
      <w:r>
        <w:rPr>
          <w:i/>
          <w:spacing w:val="-1"/>
          <w:w w:val="99"/>
        </w:rPr>
        <w:t>m</w:t>
      </w:r>
      <w:r>
        <w:rPr>
          <w:i/>
        </w:rPr>
        <w:t>atun</w:t>
      </w:r>
      <w:r>
        <w:rPr/>
        <w:t>), the detestable or repulsive type(</w:t>
      </w:r>
      <w:r>
        <w:rPr>
          <w:i/>
        </w:rPr>
        <w:t>Karahatun</w:t>
      </w:r>
      <w:r>
        <w:rPr/>
        <w:t>), the obligatory type(</w:t>
      </w:r>
      <w:r>
        <w:rPr>
          <w:i/>
        </w:rPr>
        <w:t>Wujubun</w:t>
      </w:r>
      <w:r>
        <w:rPr/>
        <w:t>) and the</w:t>
      </w:r>
      <w:r>
        <w:rPr>
          <w:spacing w:val="1"/>
        </w:rPr>
        <w:t> </w:t>
      </w:r>
      <w:r>
        <w:rPr/>
        <w:t>requested</w:t>
      </w:r>
      <w:r>
        <w:rPr>
          <w:spacing w:val="-1"/>
        </w:rPr>
        <w:t> </w:t>
      </w:r>
      <w:r>
        <w:rPr/>
        <w:t>type</w:t>
      </w:r>
      <w:r>
        <w:rPr>
          <w:spacing w:val="1"/>
        </w:rPr>
        <w:t> </w:t>
      </w:r>
      <w:r>
        <w:rPr/>
        <w:t>(</w:t>
      </w:r>
      <w:r>
        <w:rPr>
          <w:i/>
        </w:rPr>
        <w:t>Nadbun or Mandubun</w:t>
      </w:r>
      <w:r>
        <w:rPr/>
        <w:t>).</w:t>
      </w:r>
    </w:p>
    <w:p>
      <w:pPr>
        <w:pStyle w:val="BodyText"/>
        <w:spacing w:before="1"/>
        <w:ind w:left="1111"/>
        <w:jc w:val="both"/>
      </w:pPr>
      <w:r>
        <w:rPr/>
        <w:t>In</w:t>
      </w:r>
      <w:r>
        <w:rPr>
          <w:spacing w:val="50"/>
        </w:rPr>
        <w:t> </w:t>
      </w:r>
      <w:r>
        <w:rPr/>
        <w:t>his</w:t>
      </w:r>
      <w:r>
        <w:rPr>
          <w:spacing w:val="49"/>
        </w:rPr>
        <w:t> </w:t>
      </w:r>
      <w:r>
        <w:rPr/>
        <w:t>commentary</w:t>
      </w:r>
      <w:r>
        <w:rPr>
          <w:spacing w:val="45"/>
        </w:rPr>
        <w:t> </w:t>
      </w:r>
      <w:r>
        <w:rPr/>
        <w:t>to</w:t>
      </w:r>
      <w:r>
        <w:rPr>
          <w:spacing w:val="54"/>
        </w:rPr>
        <w:t> </w:t>
      </w:r>
      <w:r>
        <w:rPr>
          <w:i/>
        </w:rPr>
        <w:t>Dardiri’s</w:t>
      </w:r>
      <w:r>
        <w:rPr>
          <w:i/>
          <w:spacing w:val="49"/>
        </w:rPr>
        <w:t> </w:t>
      </w:r>
      <w:r>
        <w:rPr/>
        <w:t>classification,</w:t>
      </w:r>
      <w:r>
        <w:rPr>
          <w:spacing w:val="51"/>
        </w:rPr>
        <w:t> </w:t>
      </w:r>
      <w:r>
        <w:rPr/>
        <w:t>(Dasuqi</w:t>
      </w:r>
      <w:r>
        <w:rPr>
          <w:spacing w:val="49"/>
        </w:rPr>
        <w:t> </w:t>
      </w:r>
      <w:r>
        <w:rPr/>
        <w:t>n.d:2:361)</w:t>
      </w:r>
      <w:r>
        <w:rPr>
          <w:spacing w:val="48"/>
        </w:rPr>
        <w:t> </w:t>
      </w:r>
      <w:r>
        <w:rPr/>
        <w:t>elaborated</w:t>
      </w:r>
      <w:r>
        <w:rPr>
          <w:spacing w:val="47"/>
        </w:rPr>
        <w:t> </w:t>
      </w:r>
      <w:r>
        <w:rPr/>
        <w:t>that: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1111" w:right="1472"/>
        <w:jc w:val="both"/>
      </w:pPr>
      <w:r>
        <w:rPr>
          <w:spacing w:val="-1"/>
          <w:w w:val="44"/>
        </w:rPr>
        <w:t>―</w:t>
      </w:r>
      <w:r>
        <w:rPr>
          <w:spacing w:val="-2"/>
          <w:w w:val="99"/>
        </w:rPr>
        <w:t>F</w:t>
      </w:r>
      <w:r>
        <w:rPr>
          <w:w w:val="99"/>
        </w:rPr>
        <w:t>or</w:t>
      </w:r>
      <w:r>
        <w:rPr>
          <w:spacing w:val="11"/>
          <w:w w:val="99"/>
        </w:rPr>
        <w:t> </w:t>
      </w:r>
      <w:r>
        <w:rPr>
          <w:w w:val="99"/>
        </w:rPr>
        <w:t>who</w:t>
      </w:r>
      <w:r>
        <w:rPr>
          <w:spacing w:val="8"/>
          <w:w w:val="99"/>
        </w:rPr>
        <w:t> </w:t>
      </w:r>
      <w:r>
        <w:rPr>
          <w:w w:val="99"/>
        </w:rPr>
        <w:t>is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/>
        <w:t>ohibited</w:t>
      </w:r>
      <w:r>
        <w:rPr>
          <w:spacing w:val="10"/>
        </w:rPr>
        <w:t> </w:t>
      </w:r>
      <w:r>
        <w:rPr>
          <w:spacing w:val="1"/>
        </w:rPr>
        <w:t>fr</w:t>
      </w:r>
      <w:r>
        <w:rPr/>
        <w:t>om</w:t>
      </w:r>
      <w:r>
        <w:rPr>
          <w:spacing w:val="10"/>
        </w:rPr>
        <w:t> </w:t>
      </w:r>
      <w:r>
        <w:rPr/>
        <w:t>divor</w:t>
      </w:r>
      <w:r>
        <w:rPr>
          <w:spacing w:val="-2"/>
        </w:rPr>
        <w:t>c</w:t>
      </w:r>
      <w:r>
        <w:rPr/>
        <w:t>ing</w:t>
      </w:r>
      <w:r>
        <w:rPr>
          <w:spacing w:val="8"/>
        </w:rPr>
        <w:t> </w:t>
      </w:r>
      <w:r>
        <w:rPr>
          <w:w w:val="99"/>
        </w:rPr>
        <w:t>his</w:t>
      </w:r>
      <w:r>
        <w:rPr>
          <w:spacing w:val="10"/>
        </w:rPr>
        <w:t> </w:t>
      </w:r>
      <w:r>
        <w:rPr>
          <w:w w:val="99"/>
        </w:rPr>
        <w:t>w</w:t>
      </w:r>
      <w:r>
        <w:rPr>
          <w:spacing w:val="2"/>
          <w:w w:val="99"/>
        </w:rPr>
        <w:t>i</w:t>
      </w:r>
      <w:r>
        <w:rPr>
          <w:w w:val="99"/>
        </w:rPr>
        <w:t>fe</w:t>
      </w:r>
      <w:r>
        <w:rPr>
          <w:spacing w:val="8"/>
          <w:w w:val="99"/>
        </w:rPr>
        <w:t> </w:t>
      </w:r>
      <w:r>
        <w:rPr>
          <w:w w:val="99"/>
        </w:rPr>
        <w:t>is</w:t>
      </w:r>
      <w:r>
        <w:rPr>
          <w:spacing w:val="12"/>
        </w:rPr>
        <w:t> </w:t>
      </w:r>
      <w:r>
        <w:rPr/>
        <w:t>he</w:t>
      </w:r>
      <w:r>
        <w:rPr>
          <w:spacing w:val="8"/>
        </w:rPr>
        <w:t> </w:t>
      </w:r>
      <w:r>
        <w:rPr/>
        <w:t>who</w:t>
      </w:r>
      <w:r>
        <w:rPr>
          <w:spacing w:val="8"/>
        </w:rPr>
        <w:t> </w:t>
      </w:r>
      <w:r>
        <w:rPr/>
        <w:t>if</w:t>
      </w:r>
      <w:r>
        <w:rPr>
          <w:spacing w:val="9"/>
        </w:rPr>
        <w:t> 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> </w:t>
      </w:r>
      <w:r>
        <w:rPr/>
        <w:t>divorc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0"/>
        </w:rPr>
        <w:t> </w:t>
      </w:r>
      <w:r>
        <w:rPr>
          <w:w w:val="99"/>
        </w:rPr>
        <w:t>his</w:t>
      </w:r>
      <w:r>
        <w:rPr>
          <w:spacing w:val="10"/>
        </w:rPr>
        <w:t> </w:t>
      </w:r>
      <w:r>
        <w:rPr/>
        <w:t>wife</w:t>
      </w:r>
      <w:r>
        <w:rPr>
          <w:spacing w:val="7"/>
        </w:rPr>
        <w:t> </w:t>
      </w:r>
      <w:r>
        <w:rPr>
          <w:w w:val="99"/>
        </w:rPr>
        <w:t>will </w:t>
      </w:r>
      <w:r>
        <w:rPr/>
        <w:t>turn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committing</w:t>
      </w:r>
      <w:r>
        <w:rPr>
          <w:spacing w:val="1"/>
        </w:rPr>
        <w:t> </w:t>
      </w:r>
      <w:r>
        <w:rPr/>
        <w:t>adultery (</w:t>
      </w:r>
      <w:r>
        <w:rPr>
          <w:i/>
        </w:rPr>
        <w:t>zina</w:t>
      </w:r>
      <w:r>
        <w:rPr/>
        <w:t>)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intimacy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wife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inability to marry again;and it will be repulsive (</w:t>
      </w:r>
      <w:r>
        <w:rPr>
          <w:i/>
        </w:rPr>
        <w:t>Makruh</w:t>
      </w:r>
      <w:r>
        <w:rPr/>
        <w:t>)for a person to divorce his</w:t>
      </w:r>
      <w:r>
        <w:rPr>
          <w:spacing w:val="1"/>
        </w:rPr>
        <w:t> </w:t>
      </w:r>
      <w:r>
        <w:rPr/>
        <w:t>wife when he has the interest of having a number of children and if he maintains the</w:t>
      </w:r>
      <w:r>
        <w:rPr>
          <w:spacing w:val="1"/>
        </w:rPr>
        <w:t> </w:t>
      </w:r>
      <w:r>
        <w:rPr/>
        <w:t>wife, it will not hinder him from the act of worship (</w:t>
      </w:r>
      <w:r>
        <w:rPr>
          <w:i/>
        </w:rPr>
        <w:t>Ibadah</w:t>
      </w:r>
      <w:r>
        <w:rPr/>
        <w:t>). A divorce will be</w:t>
      </w:r>
      <w:r>
        <w:rPr>
          <w:spacing w:val="1"/>
        </w:rPr>
        <w:t> </w:t>
      </w:r>
      <w:r>
        <w:rPr/>
        <w:t>obligatory (</w:t>
      </w:r>
      <w:r>
        <w:rPr>
          <w:i/>
        </w:rPr>
        <w:t>Wajib</w:t>
      </w:r>
      <w:r>
        <w:rPr/>
        <w:t>) for a person to his wife if living with her will make him commit</w:t>
      </w:r>
      <w:r>
        <w:rPr>
          <w:spacing w:val="1"/>
        </w:rPr>
        <w:t> </w:t>
      </w:r>
      <w:r>
        <w:rPr/>
        <w:t>prohibited actions in </w:t>
      </w:r>
      <w:r>
        <w:rPr>
          <w:i/>
        </w:rPr>
        <w:t>Shari’ah</w:t>
      </w:r>
      <w:r>
        <w:rPr/>
        <w:t>;and in some situations,divorcing a wife is preferable</w:t>
      </w:r>
      <w:r>
        <w:rPr>
          <w:spacing w:val="1"/>
        </w:rPr>
        <w:t> </w:t>
      </w:r>
      <w:r>
        <w:rPr/>
        <w:t>(</w:t>
      </w:r>
      <w:r>
        <w:rPr>
          <w:i/>
        </w:rPr>
        <w:t>Mandub</w:t>
      </w:r>
      <w:r>
        <w:rPr/>
        <w:t>) if she is a person who cannot control herself from insulting him or his</w:t>
      </w:r>
      <w:r>
        <w:rPr>
          <w:spacing w:val="1"/>
        </w:rPr>
        <w:t> </w:t>
      </w:r>
      <w:r>
        <w:rPr/>
        <w:t>relatives.‖</w:t>
      </w:r>
    </w:p>
    <w:p>
      <w:pPr>
        <w:pStyle w:val="BodyText"/>
        <w:spacing w:line="480" w:lineRule="auto" w:before="2"/>
        <w:ind w:left="1111" w:right="1474" w:firstLine="62"/>
        <w:jc w:val="both"/>
      </w:pPr>
      <w:r>
        <w:rPr/>
        <w:t>In relation to </w:t>
      </w:r>
      <w:r>
        <w:rPr>
          <w:i/>
        </w:rPr>
        <w:t>Bid’iy </w:t>
      </w:r>
      <w:r>
        <w:rPr/>
        <w:t>divorce</w:t>
      </w:r>
      <w:r>
        <w:rPr>
          <w:i/>
        </w:rPr>
        <w:t>, al-Dardir </w:t>
      </w:r>
      <w:r>
        <w:rPr/>
        <w:t>and </w:t>
      </w:r>
      <w:r>
        <w:rPr>
          <w:i/>
        </w:rPr>
        <w:t>Dasuq</w:t>
      </w:r>
      <w:r>
        <w:rPr/>
        <w:t>i all went with the idea that if a</w:t>
      </w:r>
      <w:r>
        <w:rPr>
          <w:spacing w:val="1"/>
        </w:rPr>
        <w:t> </w:t>
      </w:r>
      <w:r>
        <w:rPr/>
        <w:t>deviation</w:t>
      </w:r>
      <w:r>
        <w:rPr>
          <w:spacing w:val="1"/>
        </w:rPr>
        <w:t> </w:t>
      </w:r>
      <w:r>
        <w:rPr/>
        <w:t>happened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sunni</w:t>
      </w:r>
      <w:r>
        <w:rPr/>
        <w:t>guide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divorce,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as </w:t>
      </w:r>
      <w:r>
        <w:rPr>
          <w:i/>
        </w:rPr>
        <w:t>Bid’iy</w:t>
      </w:r>
      <w:r>
        <w:rPr/>
        <w:t>.</w:t>
      </w:r>
    </w:p>
    <w:p>
      <w:pPr>
        <w:pStyle w:val="Heading6"/>
        <w:numPr>
          <w:ilvl w:val="2"/>
          <w:numId w:val="12"/>
        </w:numPr>
        <w:tabs>
          <w:tab w:pos="1678" w:val="left" w:leader="none"/>
        </w:tabs>
        <w:spacing w:line="240" w:lineRule="auto" w:before="4" w:after="0"/>
        <w:ind w:left="1678" w:right="0" w:hanging="567"/>
        <w:jc w:val="both"/>
      </w:pPr>
      <w:bookmarkStart w:name="_TOC_250008" w:id="17"/>
      <w:r>
        <w:rPr/>
        <w:t>Kinds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17"/>
      <w:r>
        <w:rPr/>
        <w:t>divorce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1"/>
        <w:jc w:val="both"/>
      </w:pPr>
      <w:r>
        <w:rPr/>
        <w:t>Muslim scholars, as cited by Al-Bagdadi (nd), haveclassified divorce in to two kinds,</w:t>
      </w:r>
      <w:r>
        <w:rPr>
          <w:spacing w:val="1"/>
        </w:rPr>
        <w:t> </w:t>
      </w:r>
      <w:r>
        <w:rPr/>
        <w:t>these are the </w:t>
      </w:r>
      <w:r>
        <w:rPr>
          <w:i/>
        </w:rPr>
        <w:t>Raj’iy </w:t>
      </w:r>
      <w:r>
        <w:rPr/>
        <w:t>type of divorce and the </w:t>
      </w:r>
      <w:r>
        <w:rPr>
          <w:i/>
        </w:rPr>
        <w:t>Ba’in </w:t>
      </w:r>
      <w:r>
        <w:rPr/>
        <w:t>type of divorce. The </w:t>
      </w:r>
      <w:r>
        <w:rPr>
          <w:i/>
        </w:rPr>
        <w:t>Raj’iy </w:t>
      </w:r>
      <w:r>
        <w:rPr/>
        <w:t>type of</w:t>
      </w:r>
      <w:r>
        <w:rPr>
          <w:spacing w:val="1"/>
        </w:rPr>
        <w:t> </w:t>
      </w:r>
      <w:r>
        <w:rPr/>
        <w:t>divorce is that revocation in which the husband has legal right to restore the wife he</w:t>
      </w:r>
      <w:r>
        <w:rPr>
          <w:spacing w:val="1"/>
        </w:rPr>
        <w:t> </w:t>
      </w:r>
      <w:r>
        <w:rPr/>
        <w:t>consummated</w:t>
      </w:r>
      <w:r>
        <w:rPr>
          <w:spacing w:val="19"/>
        </w:rPr>
        <w:t> </w:t>
      </w:r>
      <w:r>
        <w:rPr/>
        <w:t>with</w:t>
      </w:r>
      <w:r>
        <w:rPr>
          <w:spacing w:val="19"/>
        </w:rPr>
        <w:t> </w:t>
      </w:r>
      <w:r>
        <w:rPr/>
        <w:t>her;</w:t>
      </w:r>
      <w:r>
        <w:rPr>
          <w:spacing w:val="22"/>
        </w:rPr>
        <w:t> </w:t>
      </w:r>
      <w:r>
        <w:rPr/>
        <w:t>and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>
          <w:i/>
        </w:rPr>
        <w:t>Ba’in</w:t>
      </w:r>
      <w:r>
        <w:rPr>
          <w:i/>
          <w:spacing w:val="19"/>
        </w:rPr>
        <w:t> </w:t>
      </w:r>
      <w:r>
        <w:rPr/>
        <w:t>type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divorce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revocation</w:t>
      </w:r>
      <w:r>
        <w:rPr>
          <w:spacing w:val="21"/>
        </w:rPr>
        <w:t> </w:t>
      </w:r>
      <w:r>
        <w:rPr/>
        <w:t>inwhich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69"/>
      </w:pPr>
      <w:r>
        <w:rPr/>
        <w:t>husband</w:t>
      </w:r>
      <w:r>
        <w:rPr>
          <w:spacing w:val="36"/>
        </w:rPr>
        <w:t> </w:t>
      </w:r>
      <w:r>
        <w:rPr/>
        <w:t>has</w:t>
      </w:r>
      <w:r>
        <w:rPr>
          <w:spacing w:val="37"/>
        </w:rPr>
        <w:t> </w:t>
      </w:r>
      <w:r>
        <w:rPr/>
        <w:t>no</w:t>
      </w:r>
      <w:r>
        <w:rPr>
          <w:spacing w:val="37"/>
        </w:rPr>
        <w:t> </w:t>
      </w:r>
      <w:r>
        <w:rPr/>
        <w:t>legal</w:t>
      </w:r>
      <w:r>
        <w:rPr>
          <w:spacing w:val="37"/>
        </w:rPr>
        <w:t> </w:t>
      </w:r>
      <w:r>
        <w:rPr/>
        <w:t>right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restore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wife.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woman</w:t>
      </w:r>
      <w:r>
        <w:rPr>
          <w:spacing w:val="37"/>
        </w:rPr>
        <w:t> </w:t>
      </w:r>
      <w:r>
        <w:rPr/>
        <w:t>could</w:t>
      </w:r>
      <w:r>
        <w:rPr>
          <w:spacing w:val="37"/>
        </w:rPr>
        <w:t> </w:t>
      </w:r>
      <w:r>
        <w:rPr/>
        <w:t>be</w:t>
      </w:r>
      <w:r>
        <w:rPr>
          <w:spacing w:val="41"/>
        </w:rPr>
        <w:t> </w:t>
      </w:r>
      <w:r>
        <w:rPr/>
        <w:t>one</w:t>
      </w:r>
      <w:r>
        <w:rPr>
          <w:spacing w:val="36"/>
        </w:rPr>
        <w:t> </w:t>
      </w:r>
      <w:r>
        <w:rPr/>
        <w:t>who</w:t>
      </w:r>
      <w:r>
        <w:rPr>
          <w:spacing w:val="36"/>
        </w:rPr>
        <w:t> </w:t>
      </w:r>
      <w:r>
        <w:rPr/>
        <w:t>has</w:t>
      </w:r>
      <w:r>
        <w:rPr>
          <w:spacing w:val="-57"/>
        </w:rPr>
        <w:t> </w:t>
      </w:r>
      <w:r>
        <w:rPr/>
        <w:t>already</w:t>
      </w:r>
      <w:r>
        <w:rPr>
          <w:spacing w:val="-4"/>
        </w:rPr>
        <w:t> </w:t>
      </w:r>
      <w:r>
        <w:rPr/>
        <w:t>been</w:t>
      </w:r>
      <w:r>
        <w:rPr>
          <w:spacing w:val="2"/>
        </w:rPr>
        <w:t> </w:t>
      </w:r>
      <w:r>
        <w:rPr/>
        <w:t>consummated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yet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be consummated.‖(Al-Bagdadi</w:t>
      </w:r>
      <w:r>
        <w:rPr>
          <w:spacing w:val="2"/>
        </w:rPr>
        <w:t> </w:t>
      </w:r>
      <w:r>
        <w:rPr/>
        <w:t>nd::601).</w:t>
      </w:r>
    </w:p>
    <w:p>
      <w:pPr>
        <w:pStyle w:val="BodyText"/>
        <w:tabs>
          <w:tab w:pos="7281" w:val="left" w:leader="none"/>
        </w:tabs>
        <w:spacing w:line="480" w:lineRule="auto"/>
        <w:ind w:left="1831" w:right="1637" w:hanging="720"/>
      </w:pPr>
      <w:r>
        <w:rPr/>
        <w:pict>
          <v:shape style="position:absolute;margin-left:362.590027pt;margin-top:1.483116pt;width:49pt;height:11.3pt;mso-position-horizontal-relative:page;mso-position-vertical-relative:paragraph;z-index:-18944512" coordorigin="7252,30" coordsize="980,226" path="m7338,94l7312,78,7297,106,7326,118,7338,94xm7374,145l7369,126,7365,114,7353,147,7360,159,7362,169,7365,183,7362,193,7350,202,7333,207,7314,210,7295,207,7281,202,7269,193,7266,183,7271,164,7276,154,7285,138,7281,130,7266,152,7257,169,7252,198,7257,217,7266,229,7285,236,7312,238,7341,234,7353,231,7360,224,7372,210,7374,198,7374,190,7369,190,7369,159,7374,159,7374,145xm7439,85l7434,87,7432,87,7425,85,7420,78,7422,78,7425,75,7432,78,7433,75,7434,73,7434,68,7429,66,7422,68,7415,75,7413,80,7413,82,7415,87,7417,90,7408,99,7432,92,7437,90,7438,87,7439,85xm7441,142l7439,128,7434,116,7429,106,7417,135,7422,140,7425,145,7429,159,7374,159,7374,190,7441,190,7441,142xm7489,159l7482,159,7477,157,7473,152,7470,138,7470,78,7468,66,7461,46,7446,78,7453,85,7456,94,7456,138,7458,162,7463,178,7470,188,7482,190,7489,190,7489,159xm7549,217l7523,200,7509,226,7537,241,7549,217xm7561,142l7559,128,7554,116,7549,106,7537,135,7542,140,7545,145,7549,159,7497,159,7497,190,7557,190,7557,159,7561,159,7561,142xm7619,63l7609,58,7605,54,7600,51,7600,42,7595,39,7585,61,7583,78,7590,82,7605,159,7561,159,7561,190,7619,190,7619,159,7607,87,7612,90,7613,87,7617,78,7619,63xm7662,130l7660,111,7655,87,7650,46,7638,68,7633,75,7633,80,7636,90,7641,123,7645,150,7645,181,7643,195,7653,198,7657,186,7660,174,7662,154,7662,130xm7873,78l7852,66,7842,85,7825,75,7813,99,7835,111,7845,92,7861,102,7866,92,7870,85,7873,78xm7878,174l7877,159,7876,150,7874,145,7871,133,7864,118,7857,116,7857,159,7847,159,7840,157,7837,152,7840,147,7845,145,7852,147,7857,159,7857,116,7852,114,7842,118,7833,133,7825,150,7823,166,7825,176,7830,183,7840,188,7849,190,7869,190,7869,195,7864,207,7849,217,7830,224,7806,226,7785,224,7765,219,7756,210,7751,198,7756,176,7761,164,7770,152,7765,145,7751,166,7741,183,7739,198,7737,214,7741,231,7753,246,7775,253,7804,255,7837,250,7864,238,7871,231,7874,226,7876,224,7878,212,7878,174xm7962,130l7960,121,7955,109,7951,102,7948,97,7936,85,7909,66,7897,58,7888,56,7885,58,7883,66,7885,78,7890,92,7895,99,7905,104,7912,109,7917,111,7921,109,7921,102,7941,118,7950,130,7957,145,7962,138,7962,130xm8001,159l7996,159,7993,154,7993,150,7993,147,7991,140,7989,92,7986,63,7981,39,7969,61,7967,73,7969,92,7972,114,7969,133,7965,145,7955,157,7943,166,7931,174,7909,183,7897,190,7881,195,7881,202,7895,202,7926,200,7950,190,7957,186,7965,176,7972,164,7979,150,7979,166,7984,178,7991,188,7998,190,8001,190,8001,159xm8133,135l8132,130,8130,121,8123,111,8116,108,8116,147,8113,152,8106,157,8094,159,8049,159,8063,147,8075,140,8085,138,8092,135,8113,142,8116,147,8116,108,8113,106,8101,104,8087,109,8070,121,8058,130,8058,104,8056,92,8053,78,8058,80,8059,78,8061,68,8065,51,8053,44,8046,39,8044,34,8044,32,8039,30,8034,39,8029,54,8027,66,8034,68,8037,80,8039,87,8039,94,8044,116,8044,140,8032,150,8020,157,8015,159,8008,159,8008,190,8125,190,8125,159,8133,159,8133,135xm8188,63l8178,58,8173,54,8169,51,8169,42,8164,39,8154,61,8152,78,8159,82,8173,159,8133,159,8133,190,8188,190,8188,159,8176,87,8181,90,8182,87,8185,78,8188,63xm8232,130l8229,111,8224,87,8219,46,8207,68,8202,75,8202,80,8205,90,8209,123,8214,150,8214,181,8212,195,8221,198,8227,186,8229,174,8232,154,8232,13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</w:rPr>
        <w:t>E</w:t>
      </w:r>
      <w:r>
        <w:rPr/>
        <w:t>l</w:t>
      </w:r>
      <w:r>
        <w:rPr>
          <w:spacing w:val="1"/>
        </w:rPr>
        <w:t>-</w:t>
      </w:r>
      <w:r>
        <w:rPr>
          <w:spacing w:val="-6"/>
        </w:rPr>
        <w:t>I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iri,M.</w:t>
      </w:r>
      <w:r>
        <w:rPr>
          <w:spacing w:val="-1"/>
        </w:rPr>
        <w:t>T</w:t>
      </w:r>
      <w:r>
        <w:rPr/>
        <w:t>(197</w:t>
      </w:r>
      <w:r>
        <w:rPr>
          <w:spacing w:val="-1"/>
        </w:rPr>
        <w:t>8</w:t>
      </w:r>
      <w:r>
        <w:rPr/>
        <w:t>)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/>
        <w:t> e</w:t>
      </w:r>
      <w:r>
        <w:rPr>
          <w:spacing w:val="1"/>
        </w:rPr>
        <w:t>x</w:t>
      </w:r>
      <w:r>
        <w:rPr/>
        <w:t>plain</w:t>
      </w:r>
      <w:r>
        <w:rPr>
          <w:spacing w:val="-1"/>
        </w:rPr>
        <w:t>e</w:t>
      </w:r>
      <w:r>
        <w:rPr/>
        <w:t>d that </w:t>
      </w:r>
      <w:r>
        <w:rPr>
          <w:spacing w:val="-1"/>
          <w:w w:val="44"/>
        </w:rPr>
        <w:t>―</w:t>
      </w:r>
      <w:r>
        <w:rPr>
          <w:i/>
        </w:rPr>
        <w:t>Talaqba’in</w:t>
      </w:r>
      <w:r>
        <w:rPr/>
        <w:t>(</w:t>
        <w:tab/>
        <w:t>)</w:t>
      </w:r>
      <w:r>
        <w:rPr>
          <w:spacing w:val="-1"/>
        </w:rPr>
        <w:t> </w:t>
      </w:r>
      <w:r>
        <w:rPr/>
        <w:t>m</w:t>
      </w:r>
      <w:r>
        <w:rPr>
          <w:spacing w:val="4"/>
        </w:rPr>
        <w:t>a</w:t>
      </w:r>
      <w:r>
        <w:rPr/>
        <w:t>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3"/>
        </w:rPr>
        <w:t>f</w:t>
      </w:r>
      <w:r>
        <w:rPr>
          <w:spacing w:val="-2"/>
        </w:rPr>
        <w:t>oll</w:t>
      </w:r>
      <w:r>
        <w:rPr>
          <w:spacing w:val="-2"/>
          <w:w w:val="99"/>
        </w:rPr>
        <w:t>ows:</w:t>
      </w:r>
      <w:r>
        <w:rPr>
          <w:w w:val="99"/>
        </w:rPr>
        <w:t> </w:t>
      </w:r>
      <w:r>
        <w:rPr/>
        <w:t>1</w:t>
      </w:r>
      <w:r>
        <w:rPr>
          <w:spacing w:val="-1"/>
        </w:rPr>
        <w:t> </w:t>
      </w:r>
      <w:r>
        <w:rPr/>
        <w:t>– any</w:t>
      </w:r>
      <w:r>
        <w:rPr>
          <w:i/>
        </w:rPr>
        <w:t>Talaq</w:t>
      </w:r>
      <w:r>
        <w:rPr>
          <w:i/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consummation</w:t>
      </w:r>
    </w:p>
    <w:p>
      <w:pPr>
        <w:pStyle w:val="ListParagraph"/>
        <w:numPr>
          <w:ilvl w:val="0"/>
          <w:numId w:val="13"/>
        </w:numPr>
        <w:tabs>
          <w:tab w:pos="2060" w:val="left" w:leader="none"/>
        </w:tabs>
        <w:spacing w:line="480" w:lineRule="auto" w:before="0" w:after="0"/>
        <w:ind w:left="2244" w:right="1477" w:hanging="413"/>
        <w:jc w:val="left"/>
        <w:rPr>
          <w:sz w:val="24"/>
        </w:rPr>
      </w:pPr>
      <w:r>
        <w:rPr>
          <w:sz w:val="24"/>
        </w:rPr>
        <w:t>–</w:t>
      </w:r>
      <w:r>
        <w:rPr>
          <w:spacing w:val="47"/>
          <w:sz w:val="24"/>
        </w:rPr>
        <w:t> </w:t>
      </w:r>
      <w:r>
        <w:rPr>
          <w:sz w:val="24"/>
        </w:rPr>
        <w:t>any</w:t>
      </w:r>
      <w:r>
        <w:rPr>
          <w:i/>
          <w:sz w:val="24"/>
        </w:rPr>
        <w:t>Talaq</w:t>
      </w:r>
      <w:r>
        <w:rPr>
          <w:sz w:val="24"/>
        </w:rPr>
        <w:t>after</w:t>
      </w:r>
      <w:r>
        <w:rPr>
          <w:spacing w:val="46"/>
          <w:sz w:val="24"/>
        </w:rPr>
        <w:t> </w:t>
      </w:r>
      <w:r>
        <w:rPr>
          <w:sz w:val="24"/>
        </w:rPr>
        <w:t>consummation</w:t>
      </w:r>
      <w:r>
        <w:rPr>
          <w:spacing w:val="47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first</w:t>
      </w:r>
      <w:r>
        <w:rPr>
          <w:spacing w:val="49"/>
          <w:sz w:val="24"/>
        </w:rPr>
        <w:t> </w:t>
      </w:r>
      <w:r>
        <w:rPr>
          <w:sz w:val="24"/>
        </w:rPr>
        <w:t>or</w:t>
      </w:r>
      <w:r>
        <w:rPr>
          <w:spacing w:val="47"/>
          <w:sz w:val="24"/>
        </w:rPr>
        <w:t> </w:t>
      </w:r>
      <w:r>
        <w:rPr>
          <w:sz w:val="24"/>
        </w:rPr>
        <w:t>second</w:t>
      </w:r>
      <w:r>
        <w:rPr>
          <w:spacing w:val="48"/>
          <w:sz w:val="24"/>
        </w:rPr>
        <w:t> </w:t>
      </w:r>
      <w:r>
        <w:rPr>
          <w:sz w:val="24"/>
        </w:rPr>
        <w:t>time</w:t>
      </w:r>
      <w:r>
        <w:rPr>
          <w:spacing w:val="47"/>
          <w:sz w:val="24"/>
        </w:rPr>
        <w:t> </w:t>
      </w:r>
      <w:r>
        <w:rPr>
          <w:sz w:val="24"/>
        </w:rPr>
        <w:t>if</w:t>
      </w:r>
      <w:r>
        <w:rPr>
          <w:spacing w:val="51"/>
          <w:sz w:val="24"/>
        </w:rPr>
        <w:t> </w:t>
      </w:r>
      <w:r>
        <w:rPr>
          <w:sz w:val="24"/>
        </w:rPr>
        <w:t>there</w:t>
      </w:r>
      <w:r>
        <w:rPr>
          <w:spacing w:val="47"/>
          <w:sz w:val="24"/>
        </w:rPr>
        <w:t> </w:t>
      </w:r>
      <w:r>
        <w:rPr>
          <w:sz w:val="24"/>
        </w:rPr>
        <w:t>was</w:t>
      </w:r>
      <w:r>
        <w:rPr>
          <w:spacing w:val="-57"/>
          <w:sz w:val="24"/>
        </w:rPr>
        <w:t> </w:t>
      </w:r>
      <w:r>
        <w:rPr>
          <w:sz w:val="24"/>
        </w:rPr>
        <w:t>consideration,</w:t>
      </w:r>
    </w:p>
    <w:p>
      <w:pPr>
        <w:pStyle w:val="ListParagraph"/>
        <w:numPr>
          <w:ilvl w:val="0"/>
          <w:numId w:val="13"/>
        </w:numPr>
        <w:tabs>
          <w:tab w:pos="2012" w:val="left" w:leader="none"/>
        </w:tabs>
        <w:spacing w:line="240" w:lineRule="auto" w:before="1" w:after="0"/>
        <w:ind w:left="2011" w:right="0" w:hanging="181"/>
        <w:jc w:val="left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i/>
          <w:sz w:val="24"/>
        </w:rPr>
        <w:t>Talaq</w:t>
      </w:r>
      <w:r>
        <w:rPr>
          <w:i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third time,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3"/>
        </w:numPr>
        <w:tabs>
          <w:tab w:pos="2101" w:val="left" w:leader="none"/>
        </w:tabs>
        <w:spacing w:line="480" w:lineRule="auto" w:before="0" w:after="0"/>
        <w:ind w:left="1831" w:right="1472" w:firstLine="0"/>
        <w:jc w:val="both"/>
        <w:rPr>
          <w:sz w:val="24"/>
        </w:rPr>
      </w:pP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i/>
          <w:sz w:val="24"/>
        </w:rPr>
        <w:t>Talaq</w:t>
      </w:r>
      <w:r>
        <w:rPr>
          <w:i/>
          <w:spacing w:val="1"/>
          <w:sz w:val="24"/>
        </w:rPr>
        <w:t> </w:t>
      </w:r>
      <w:r>
        <w:rPr>
          <w:sz w:val="24"/>
        </w:rPr>
        <w:t>passed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illah‘‖(El-Imairi,</w:t>
      </w:r>
      <w:r>
        <w:rPr>
          <w:spacing w:val="1"/>
          <w:sz w:val="24"/>
        </w:rPr>
        <w:t> </w:t>
      </w:r>
      <w:r>
        <w:rPr>
          <w:sz w:val="24"/>
        </w:rPr>
        <w:t>M.T</w:t>
      </w:r>
      <w:r>
        <w:rPr>
          <w:spacing w:val="1"/>
          <w:sz w:val="24"/>
        </w:rPr>
        <w:t> </w:t>
      </w:r>
      <w:r>
        <w:rPr>
          <w:sz w:val="24"/>
        </w:rPr>
        <w:t>(1978: p</w:t>
      </w:r>
      <w:r>
        <w:rPr>
          <w:spacing w:val="1"/>
          <w:sz w:val="24"/>
        </w:rPr>
        <w:t> </w:t>
      </w:r>
      <w:r>
        <w:rPr>
          <w:sz w:val="24"/>
        </w:rPr>
        <w:t>149-150).</w:t>
      </w:r>
    </w:p>
    <w:p>
      <w:pPr>
        <w:pStyle w:val="BodyText"/>
        <w:spacing w:line="480" w:lineRule="auto"/>
        <w:ind w:left="1111" w:right="1470"/>
        <w:jc w:val="both"/>
      </w:pPr>
      <w:r>
        <w:rPr/>
        <w:pict>
          <v:group style="position:absolute;margin-left:199.850006pt;margin-top:304.173126pt;width:317.850pt;height:55pt;mso-position-horizontal-relative:page;mso-position-vertical-relative:paragraph;z-index:15747072" coordorigin="3997,6083" coordsize="6357,1100">
            <v:shape style="position:absolute;left:3997;top:6160;width:123;height:101" type="#_x0000_t75" stroked="false">
              <v:imagedata r:id="rId29" o:title=""/>
            </v:shape>
            <v:shape style="position:absolute;left:4004;top:6083;width:6349;height:1100" type="#_x0000_t75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2311019</wp:posOffset>
            </wp:positionH>
            <wp:positionV relativeFrom="paragraph">
              <wp:posOffset>3872142</wp:posOffset>
            </wp:positionV>
            <wp:extent cx="137640" cy="163353"/>
            <wp:effectExtent l="0" t="0" r="0" b="0"/>
            <wp:wrapNone/>
            <wp:docPr id="3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40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2307970</wp:posOffset>
            </wp:positionH>
            <wp:positionV relativeFrom="paragraph">
              <wp:posOffset>4105314</wp:posOffset>
            </wp:positionV>
            <wp:extent cx="171614" cy="191357"/>
            <wp:effectExtent l="0" t="0" r="0" b="0"/>
            <wp:wrapNone/>
            <wp:docPr id="3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14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Also,</w:t>
      </w:r>
      <w:r>
        <w:rPr>
          <w:spacing w:val="1"/>
        </w:rPr>
        <w:t> </w:t>
      </w:r>
      <w:r>
        <w:rPr/>
        <w:t>the </w:t>
      </w: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ba’in</w:t>
      </w:r>
      <w:r>
        <w:rPr>
          <w:i/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 divided into</w:t>
      </w:r>
      <w:r>
        <w:rPr>
          <w:spacing w:val="1"/>
        </w:rPr>
        <w:t> </w:t>
      </w:r>
      <w:r>
        <w:rPr/>
        <w:t>two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Talaq</w:t>
      </w:r>
      <w:r>
        <w:rPr>
          <w:i/>
          <w:spacing w:val="1"/>
        </w:rPr>
        <w:t> </w:t>
      </w:r>
      <w:r>
        <w:rPr>
          <w:i/>
        </w:rPr>
        <w:t>ba’in</w:t>
      </w:r>
      <w:r>
        <w:rPr>
          <w:i/>
          <w:spacing w:val="60"/>
        </w:rPr>
        <w:t> </w:t>
      </w:r>
      <w:r>
        <w:rPr>
          <w:i/>
        </w:rPr>
        <w:t>bainuna</w:t>
      </w:r>
      <w:r>
        <w:rPr>
          <w:i/>
          <w:spacing w:val="1"/>
        </w:rPr>
        <w:t> </w:t>
      </w:r>
      <w:r>
        <w:rPr>
          <w:i/>
        </w:rPr>
        <w:t>sugura and Talaq ba’in bainuna Kubra</w:t>
      </w:r>
      <w:r>
        <w:rPr/>
        <w:t>. The </w:t>
      </w:r>
      <w:r>
        <w:rPr>
          <w:i/>
        </w:rPr>
        <w:t>Talaq ba’in bainuna sugra </w:t>
      </w:r>
      <w:r>
        <w:rPr/>
        <w:t>are those</w:t>
      </w:r>
      <w:r>
        <w:rPr>
          <w:spacing w:val="1"/>
        </w:rPr>
        <w:t> </w:t>
      </w:r>
      <w:r>
        <w:rPr/>
        <w:t>enumerated above under No 1,2,and 3. And </w:t>
      </w:r>
      <w:r>
        <w:rPr>
          <w:i/>
        </w:rPr>
        <w:t>Talaq bainuna Kubra</w:t>
      </w:r>
      <w:r>
        <w:rPr/>
        <w:t>, as explained by</w:t>
      </w:r>
      <w:r>
        <w:rPr>
          <w:spacing w:val="1"/>
        </w:rPr>
        <w:t> </w:t>
      </w:r>
      <w:r>
        <w:rPr/>
        <w:t>El-Imairi(1978) is the </w:t>
      </w:r>
      <w:r>
        <w:rPr>
          <w:i/>
        </w:rPr>
        <w:t>Talaq</w:t>
      </w:r>
      <w:r>
        <w:rPr/>
        <w:t>for the third time by the husband or by thejudicial court.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/>
        <w:t>d</w:t>
      </w:r>
      <w:r>
        <w:rPr>
          <w:spacing w:val="12"/>
        </w:rPr>
        <w:t> </w:t>
      </w:r>
      <w:r>
        <w:rPr>
          <w:i/>
        </w:rPr>
        <w:t>Kubra</w:t>
      </w:r>
      <w:r>
        <w:rPr>
          <w:i/>
          <w:spacing w:val="10"/>
        </w:rPr>
        <w:t> </w:t>
      </w:r>
      <w:r>
        <w:rPr/>
        <w:t>me</w:t>
      </w:r>
      <w:r>
        <w:rPr>
          <w:spacing w:val="-2"/>
        </w:rPr>
        <w:t>a</w:t>
      </w:r>
      <w:r>
        <w:rPr/>
        <w:t>ns</w:t>
      </w:r>
      <w:r>
        <w:rPr>
          <w:spacing w:val="12"/>
        </w:rPr>
        <w:t> </w:t>
      </w:r>
      <w:r>
        <w:rPr>
          <w:spacing w:val="-1"/>
          <w:w w:val="44"/>
        </w:rPr>
        <w:t>―</w:t>
      </w:r>
      <w:r>
        <w:rPr/>
        <w:t>big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9"/>
        </w:rPr>
        <w:t> </w:t>
      </w:r>
      <w:r>
        <w:rPr/>
        <w:t>i.</w:t>
      </w:r>
      <w:r>
        <w:rPr>
          <w:spacing w:val="-1"/>
        </w:rPr>
        <w:t>e</w:t>
      </w:r>
      <w:r>
        <w:rPr/>
        <w:t>.</w:t>
      </w:r>
      <w:r>
        <w:rPr>
          <w:spacing w:val="9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8"/>
        </w:rPr>
        <w:t> </w:t>
      </w:r>
      <w:r>
        <w:rPr>
          <w:w w:val="99"/>
        </w:rPr>
        <w:t>dist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10"/>
        </w:rPr>
        <w:t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w w:val="99"/>
        </w:rPr>
        <w:t>tw</w:t>
      </w:r>
      <w:r>
        <w:rPr>
          <w:spacing w:val="-1"/>
          <w:w w:val="99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9"/>
        </w:rPr>
        <w:t> </w:t>
      </w:r>
      <w:r>
        <w:rPr/>
        <w:t>tho</w:t>
      </w:r>
      <w:r>
        <w:rPr>
          <w:spacing w:val="2"/>
        </w:rPr>
        <w:t>s</w:t>
      </w:r>
      <w:r>
        <w:rPr/>
        <w:t>e</w:t>
      </w:r>
      <w:r>
        <w:rPr>
          <w:spacing w:val="8"/>
        </w:rPr>
        <w:t> </w:t>
      </w:r>
      <w:r>
        <w:rPr/>
        <w:t>p</w:t>
      </w:r>
      <w:r>
        <w:rPr>
          <w:spacing w:val="1"/>
        </w:rPr>
        <w:t>a</w:t>
      </w:r>
      <w:r>
        <w:rPr/>
        <w:t>rties</w:t>
      </w:r>
      <w:r>
        <w:rPr>
          <w:spacing w:val="12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12"/>
        </w:rPr>
        <w:t> </w:t>
      </w:r>
      <w:r>
        <w:rPr/>
        <w:t>b</w:t>
      </w:r>
      <w:r>
        <w:rPr>
          <w:spacing w:val="-1"/>
        </w:rPr>
        <w:t>ec</w:t>
      </w:r>
      <w:r>
        <w:rPr/>
        <w:t>ome</w:t>
      </w:r>
      <w:r>
        <w:rPr>
          <w:spacing w:val="8"/>
        </w:rPr>
        <w:t> </w:t>
      </w:r>
      <w:r>
        <w:rPr/>
        <w:t>b</w:t>
      </w:r>
      <w:r>
        <w:rPr>
          <w:spacing w:val="2"/>
        </w:rPr>
        <w:t>i</w:t>
      </w:r>
      <w:r>
        <w:rPr/>
        <w:t>g and they cannot come together unless and until that woman marries a stranger, and</w:t>
      </w:r>
      <w:r>
        <w:rPr>
          <w:spacing w:val="1"/>
        </w:rPr>
        <w:t> </w:t>
      </w:r>
      <w:r>
        <w:rPr/>
        <w:t>that the marriage is fully consummated and after that,the man dies or divorces her for</w:t>
      </w:r>
      <w:r>
        <w:rPr>
          <w:spacing w:val="1"/>
        </w:rPr>
        <w:t> </w:t>
      </w:r>
      <w:r>
        <w:rPr/>
        <w:t>some reasons or another, without having prior intention to do so. If anyone marries</w:t>
      </w:r>
      <w:r>
        <w:rPr>
          <w:spacing w:val="1"/>
        </w:rPr>
        <w:t> </w:t>
      </w:r>
      <w:r>
        <w:rPr/>
        <w:t>such a woman with the intention of making her lawful for her former husband it is</w:t>
      </w:r>
      <w:r>
        <w:rPr>
          <w:spacing w:val="1"/>
        </w:rPr>
        <w:t> </w:t>
      </w:r>
      <w:r>
        <w:rPr/>
        <w:t>described as the male of sheep and has been cursed by the Prophet (SAW).‖ the</w:t>
      </w:r>
      <w:r>
        <w:rPr>
          <w:spacing w:val="1"/>
        </w:rPr>
        <w:t> </w:t>
      </w:r>
      <w:r>
        <w:rPr/>
        <w:t>Prophet</w:t>
      </w:r>
      <w:r>
        <w:rPr>
          <w:spacing w:val="-1"/>
        </w:rPr>
        <w:t> </w:t>
      </w:r>
      <w:r>
        <w:rPr/>
        <w:t>(SAW) says;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2388" w:right="2175"/>
        <w:jc w:val="both"/>
      </w:pPr>
      <w:r>
        <w:rPr/>
        <w:t>Uqbah bin 'Amir narrated: that the Messenger of said: 'Shall I not</w:t>
      </w:r>
      <w:r>
        <w:rPr>
          <w:spacing w:val="-57"/>
        </w:rPr>
        <w:t> </w:t>
      </w:r>
      <w:r>
        <w:rPr/>
        <w:t>tell</w:t>
      </w:r>
      <w:r>
        <w:rPr>
          <w:spacing w:val="5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a</w:t>
      </w:r>
      <w:r>
        <w:rPr>
          <w:spacing w:val="1"/>
        </w:rPr>
        <w:t> </w:t>
      </w:r>
      <w:r>
        <w:rPr/>
        <w:t>bor</w:t>
      </w:r>
      <w:r>
        <w:rPr>
          <w:spacing w:val="-2"/>
        </w:rPr>
        <w:t>r</w:t>
      </w:r>
      <w:r>
        <w:rPr>
          <w:spacing w:val="2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d</w:t>
      </w:r>
      <w:r>
        <w:rPr>
          <w:spacing w:val="2"/>
        </w:rPr>
        <w:t> </w:t>
      </w:r>
      <w:r>
        <w:rPr/>
        <w:t>b</w:t>
      </w:r>
      <w:r>
        <w:rPr>
          <w:spacing w:val="2"/>
        </w:rPr>
        <w:t>i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1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-1"/>
        </w:rPr>
        <w:t>a</w:t>
      </w:r>
      <w:r>
        <w:rPr>
          <w:w w:val="120"/>
        </w:rPr>
        <w:t>t.‖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sa</w:t>
      </w:r>
      <w:r>
        <w:rPr/>
        <w:t>id: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Ye</w:t>
      </w:r>
      <w:r>
        <w:rPr>
          <w:spacing w:val="-1"/>
        </w:rPr>
        <w:t>s</w:t>
      </w:r>
      <w:r>
        <w:rPr/>
        <w:t>,</w:t>
      </w:r>
      <w:r>
        <w:rPr>
          <w:spacing w:val="2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</w:rPr>
        <w:t>Mess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 o</w:t>
      </w:r>
      <w:r>
        <w:rPr>
          <w:spacing w:val="-1"/>
        </w:rPr>
        <w:t>f</w:t>
      </w:r>
      <w:r>
        <w:rPr>
          <w:w w:val="126"/>
        </w:rPr>
        <w:t>!‖</w:t>
      </w:r>
      <w:r>
        <w:rPr>
          <w:spacing w:val="14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12"/>
        </w:rPr>
        <w:t> </w:t>
      </w:r>
      <w:r>
        <w:rPr>
          <w:spacing w:val="2"/>
        </w:rPr>
        <w:t>s</w:t>
      </w:r>
      <w:r>
        <w:rPr>
          <w:spacing w:val="-1"/>
        </w:rPr>
        <w:t>a</w:t>
      </w:r>
      <w:r>
        <w:rPr/>
        <w:t>id: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H</w:t>
      </w:r>
      <w:r>
        <w:rPr/>
        <w:t>e</w:t>
      </w:r>
      <w:r>
        <w:rPr>
          <w:spacing w:val="13"/>
        </w:rPr>
        <w:t> </w:t>
      </w:r>
      <w:r>
        <w:rPr/>
        <w:t>is</w:t>
      </w:r>
      <w:r>
        <w:rPr>
          <w:spacing w:val="17"/>
        </w:rPr>
        <w:t> </w:t>
      </w:r>
      <w:r>
        <w:rPr>
          <w:i/>
          <w:spacing w:val="-1"/>
        </w:rPr>
        <w:t>M</w:t>
      </w:r>
      <w:r>
        <w:rPr>
          <w:i/>
          <w:spacing w:val="2"/>
        </w:rPr>
        <w:t>u</w:t>
      </w:r>
      <w:r>
        <w:rPr>
          <w:i/>
        </w:rPr>
        <w:t>halli</w:t>
      </w:r>
      <w:r>
        <w:rPr>
          <w:i/>
          <w:spacing w:val="1"/>
        </w:rPr>
        <w:t>l</w:t>
      </w:r>
      <w:r>
        <w:rPr/>
        <w:t>.</w:t>
      </w:r>
      <w:r>
        <w:rPr>
          <w:spacing w:val="14"/>
        </w:rPr>
        <w:t> </w:t>
      </w:r>
      <w:r>
        <w:rPr/>
        <w:t>Allah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4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6"/>
        </w:rPr>
        <w:t> </w:t>
      </w:r>
      <w:r>
        <w:rPr>
          <w:i/>
          <w:spacing w:val="-1"/>
        </w:rPr>
        <w:t>M</w:t>
      </w:r>
      <w:r>
        <w:rPr>
          <w:i/>
        </w:rPr>
        <w:t>uhallil</w:t>
      </w:r>
      <w:r>
        <w:rPr>
          <w:i/>
          <w:spacing w:val="1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the </w:t>
      </w:r>
      <w:r>
        <w:rPr>
          <w:i/>
        </w:rPr>
        <w:t>Muhallal lahu</w:t>
      </w:r>
      <w:r>
        <w:rPr/>
        <w:t>.‖ (Bukhari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3,Book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:1936)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 w:after="15"/>
        <w:ind w:left="1111" w:right="1984" w:firstLine="566"/>
        <w:jc w:val="both"/>
      </w:pPr>
      <w:r>
        <w:rPr/>
        <w:t>Muslim scholars have shared the same opinion with Al-Imairi as explained</w:t>
      </w:r>
      <w:r>
        <w:rPr>
          <w:spacing w:val="-57"/>
        </w:rPr>
        <w:t> </w:t>
      </w:r>
      <w:r>
        <w:rPr/>
        <w:t>above, perhaps due to the </w:t>
      </w:r>
      <w:r>
        <w:rPr>
          <w:i/>
        </w:rPr>
        <w:t>Qur’anic</w:t>
      </w:r>
      <w:r>
        <w:rPr>
          <w:i/>
          <w:spacing w:val="1"/>
        </w:rPr>
        <w:t> </w:t>
      </w:r>
      <w:r>
        <w:rPr/>
        <w:t>guide elaborated in some verses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Qur‘an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sayings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Prophet(S.A.W).</w:t>
      </w:r>
      <w:r>
        <w:rPr>
          <w:spacing w:val="-1"/>
        </w:rPr>
        <w:t> </w:t>
      </w:r>
      <w:r>
        <w:rPr/>
        <w:t>Forinstance, Allah</w:t>
      </w:r>
      <w:r>
        <w:rPr>
          <w:spacing w:val="-2"/>
        </w:rPr>
        <w:t> </w:t>
      </w:r>
      <w:r>
        <w:rPr/>
        <w:t>(SWT)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ind w:left="2234"/>
        <w:rPr>
          <w:sz w:val="20"/>
        </w:rPr>
      </w:pPr>
      <w:r>
        <w:rPr>
          <w:sz w:val="20"/>
        </w:rPr>
        <w:drawing>
          <wp:inline distT="0" distB="0" distL="0" distR="0">
            <wp:extent cx="3795241" cy="442912"/>
            <wp:effectExtent l="0" t="0" r="0" b="0"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241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26"/>
        <w:ind w:left="2244" w:right="2608"/>
        <w:jc w:val="both"/>
      </w:pPr>
      <w:r>
        <w:rPr/>
        <w:t>And divorced women shall wait (as regards their marriage) for</w:t>
      </w:r>
      <w:r>
        <w:rPr>
          <w:spacing w:val="-57"/>
        </w:rPr>
        <w:t> </w:t>
      </w:r>
      <w:r>
        <w:rPr/>
        <w:t>three</w:t>
      </w:r>
      <w:r>
        <w:rPr>
          <w:spacing w:val="1"/>
        </w:rPr>
        <w:t> </w:t>
      </w:r>
      <w:r>
        <w:rPr/>
        <w:t>menstrual</w:t>
      </w:r>
      <w:r>
        <w:rPr>
          <w:spacing w:val="1"/>
        </w:rPr>
        <w:t> </w:t>
      </w:r>
      <w:r>
        <w:rPr/>
        <w:t>periods,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lawful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conceal what Allah has created in their wombs, if they believe</w:t>
      </w:r>
      <w:r>
        <w:rPr>
          <w:spacing w:val="-57"/>
        </w:rPr>
        <w:t> </w:t>
      </w:r>
      <w:r>
        <w:rPr/>
        <w:t>in Allah and the last Day. And their husbands have the better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period,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reconciliation…. (Q2:228).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80" w:lineRule="auto"/>
        <w:ind w:left="1111" w:right="1468"/>
        <w:jc w:val="both"/>
      </w:pPr>
      <w:r>
        <w:rPr/>
        <w:pict>
          <v:shape style="position:absolute;margin-left:185.809998pt;margin-top:29.563112pt;width:22.7pt;height:10.2pt;mso-position-horizontal-relative:page;mso-position-vertical-relative:paragraph;z-index:-18942464" coordorigin="3716,591" coordsize="454,204" path="m3755,654l3747,656,3740,661,3733,668,3726,682,3719,694,3716,704,3719,714,3735,730,3728,738,3723,745,3719,762,3726,764,3735,752,3743,745,3764,730,3776,726,3793,721,3798,706,3762,706,3752,702,3745,697,3743,692,3740,690,3743,685,3750,682,3776,682,3783,670,3776,663,3769,658,3755,654xm3803,694l3783,697,3774,702,3762,706,3798,706,3803,694xm3776,682l3750,682,3757,685,3769,694,3776,682xm3959,759l3947,783,3968,795,3978,776,3999,776,4003,769,3975,769,3959,759xm3999,776l3978,776,3995,786,3999,776xm3985,750l3975,769,4003,769,4007,762,3985,750xm3918,591l3906,613,3903,625,3906,644,3908,666,3906,685,3901,697,3891,709,3879,718,3867,726,3846,735,3834,742,3817,747,3817,754,3831,754,3863,752,3887,742,3894,738,3901,728,3908,716,3915,702,3930,702,3930,699,3927,692,3925,644,3923,615,3918,591xm3930,702l3915,702,3915,718,3920,730,3927,740,3935,742,3937,742,3937,711,3932,711,3930,706,3930,702xm3997,658l3985,687,3990,692,3992,697,3997,711,3944,711,3944,742,4009,742,4009,694,4007,680,4002,668,3997,658xm3887,654l3858,654,3877,670,3887,682,3894,697,3899,690,3899,682,3896,673,3891,661,3887,654xm3824,608l3822,610,3819,618,3822,630,3827,644,3831,651,3841,656,3848,661,3853,663,3858,661,3858,654,3887,654,3884,649,3872,637,3846,618,3834,610,3824,608xm4071,661l4047,661,4059,675,4067,685,4079,699,4071,709,4067,716,4059,721,4050,726,4050,759,4067,759,4081,757,4091,754,4103,750,4105,733,4105,728,4069,728,4079,721,4086,711,4101,711,4095,699,4101,685,4088,685,4079,670,4071,661xm4101,711l4086,711,4091,721,4076,728,4105,728,4105,723,4103,714,4101,711xm4095,598l4091,613,4088,627,4091,634,4095,637,4095,661,4091,673,4088,685,4101,685,4107,670,4110,644,4118,644,4119,639,4119,634,4122,618,4110,613,4103,610,4100,606,4100,601,4095,598xm4019,608l4014,610,4014,632,4016,644,4019,651,4021,656,4033,663,4038,668,4045,668,4047,661,4071,661,4057,644,4023,610,4019,608xm4118,644l4110,644,4117,646,4118,644xm4158,598l4146,620,4141,627,4141,632,4143,642,4148,675,4153,702,4153,733,4151,747,4160,750,4165,738,4167,726,4170,706,4170,682,4167,663,4163,639,4158,598xe" filled="true" fillcolor="#000000" stroked="false">
            <v:path arrowok="t"/>
            <v:fill type="solid"/>
            <w10:wrap type="none"/>
          </v:shape>
        </w:pict>
      </w:r>
      <w:r>
        <w:rPr/>
        <w:t>Imam</w:t>
      </w:r>
      <w:r>
        <w:rPr>
          <w:spacing w:val="1"/>
        </w:rPr>
        <w:t> </w:t>
      </w:r>
      <w:r>
        <w:rPr>
          <w:i/>
        </w:rPr>
        <w:t>Al-Qurtubi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commentary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verse said;</w:t>
      </w:r>
      <w:r>
        <w:rPr>
          <w:spacing w:val="1"/>
        </w:rPr>
        <w:t> </w:t>
      </w:r>
      <w:r>
        <w:rPr/>
        <w:t>Allah(SWT) follows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 of </w:t>
      </w:r>
      <w:r>
        <w:rPr>
          <w:i/>
        </w:rPr>
        <w:t>llai</w:t>
      </w:r>
      <w:r>
        <w:rPr/>
        <w:t>' (    </w:t>
      </w:r>
      <w:r>
        <w:rPr>
          <w:spacing w:val="1"/>
        </w:rPr>
        <w:t> </w:t>
      </w:r>
      <w:r>
        <w:rPr/>
        <w:t>) by talking about women who have been divorced and clarifies</w:t>
      </w:r>
      <w:r>
        <w:rPr>
          <w:spacing w:val="1"/>
        </w:rPr>
        <w:t> </w:t>
      </w:r>
      <w:r>
        <w:rPr/>
        <w:t>the rulings applying to</w:t>
      </w:r>
      <w:r>
        <w:rPr>
          <w:spacing w:val="60"/>
        </w:rPr>
        <w:t> </w:t>
      </w:r>
      <w:r>
        <w:rPr/>
        <w:t>women after divorce has</w:t>
      </w:r>
      <w:r>
        <w:rPr>
          <w:spacing w:val="60"/>
        </w:rPr>
        <w:t> </w:t>
      </w:r>
      <w:r>
        <w:rPr/>
        <w:t>taken place. The husband can take</w:t>
      </w:r>
      <w:r>
        <w:rPr>
          <w:spacing w:val="1"/>
        </w:rPr>
        <w:t> </w:t>
      </w:r>
      <w:r>
        <w:rPr/>
        <w:t>his wife back within the waiting period (</w:t>
      </w:r>
      <w:r>
        <w:rPr>
          <w:i/>
        </w:rPr>
        <w:t>'idda</w:t>
      </w:r>
      <w:r>
        <w:rPr/>
        <w:t>) unless he has divorced her three times.</w:t>
      </w:r>
      <w:r>
        <w:rPr>
          <w:spacing w:val="1"/>
        </w:rPr>
        <w:t> </w:t>
      </w:r>
      <w:r>
        <w:rPr/>
        <w:t>This applies to consummated marriages. The purpose of the waiting period, in this</w:t>
      </w:r>
      <w:r>
        <w:rPr>
          <w:spacing w:val="1"/>
        </w:rPr>
        <w:t> </w:t>
      </w:r>
      <w:r>
        <w:rPr/>
        <w:t>instance, is to ascertain whether or not the woman is pregnant, whereas the waiting</w:t>
      </w:r>
      <w:r>
        <w:rPr>
          <w:spacing w:val="1"/>
        </w:rPr>
        <w:t> </w:t>
      </w:r>
      <w:r>
        <w:rPr/>
        <w:t>period at the time of bereavement is for worship. If the woman does not menstruate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immaturity or old</w:t>
      </w:r>
      <w:r>
        <w:rPr>
          <w:spacing w:val="1"/>
        </w:rPr>
        <w:t> </w:t>
      </w:r>
      <w:r>
        <w:rPr/>
        <w:t>age, then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counted in</w:t>
      </w:r>
      <w:r>
        <w:rPr>
          <w:spacing w:val="60"/>
        </w:rPr>
        <w:t> </w:t>
      </w:r>
      <w:r>
        <w:rPr/>
        <w:t>months rather than menstrual</w:t>
      </w:r>
      <w:r>
        <w:rPr>
          <w:spacing w:val="1"/>
        </w:rPr>
        <w:t> </w:t>
      </w:r>
      <w:r>
        <w:rPr/>
        <w:t>cycles.</w:t>
      </w:r>
    </w:p>
    <w:p>
      <w:pPr>
        <w:pStyle w:val="BodyText"/>
        <w:spacing w:line="480" w:lineRule="auto" w:before="2"/>
        <w:ind w:left="1111" w:right="1474" w:firstLine="540"/>
        <w:jc w:val="both"/>
      </w:pPr>
      <w:r>
        <w:rPr/>
        <w:t>The waiting referred to here is a command rather than a suggestion. The term</w:t>
      </w:r>
      <w:r>
        <w:rPr>
          <w:spacing w:val="1"/>
        </w:rPr>
        <w:t> </w:t>
      </w:r>
      <w:r>
        <w:rPr/>
        <w:t>"menstrual cycles" (</w:t>
      </w:r>
      <w:r>
        <w:rPr>
          <w:i/>
        </w:rPr>
        <w:t>quru'</w:t>
      </w:r>
      <w:r>
        <w:rPr/>
        <w:t>) refer to the actual time of menstruation or to the period of</w:t>
      </w:r>
      <w:r>
        <w:rPr>
          <w:spacing w:val="1"/>
        </w:rPr>
        <w:t> </w:t>
      </w:r>
      <w:r>
        <w:rPr/>
        <w:t>purity</w:t>
      </w:r>
      <w:r>
        <w:rPr>
          <w:spacing w:val="10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them.</w:t>
      </w:r>
      <w:r>
        <w:rPr>
          <w:spacing w:val="18"/>
        </w:rPr>
        <w:t> </w:t>
      </w:r>
      <w:r>
        <w:rPr/>
        <w:t>Scholars</w:t>
      </w:r>
      <w:r>
        <w:rPr>
          <w:spacing w:val="18"/>
        </w:rPr>
        <w:t> </w:t>
      </w:r>
      <w:r>
        <w:rPr/>
        <w:t>defer</w:t>
      </w:r>
      <w:r>
        <w:rPr>
          <w:spacing w:val="17"/>
        </w:rPr>
        <w:t> </w:t>
      </w:r>
      <w:r>
        <w:rPr/>
        <w:t>about</w:t>
      </w:r>
      <w:r>
        <w:rPr>
          <w:spacing w:val="18"/>
        </w:rPr>
        <w:t> </w:t>
      </w:r>
      <w:r>
        <w:rPr/>
        <w:t>which</w:t>
      </w:r>
      <w:r>
        <w:rPr>
          <w:spacing w:val="21"/>
        </w:rPr>
        <w:t> </w:t>
      </w:r>
      <w:r>
        <w:rPr/>
        <w:t>of</w:t>
      </w:r>
      <w:r>
        <w:rPr>
          <w:spacing w:val="17"/>
        </w:rPr>
        <w:t> </w:t>
      </w:r>
      <w:r>
        <w:rPr/>
        <w:t>them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meant</w:t>
      </w:r>
      <w:r>
        <w:rPr>
          <w:spacing w:val="18"/>
        </w:rPr>
        <w:t> </w:t>
      </w:r>
      <w:r>
        <w:rPr/>
        <w:t>here.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people</w:t>
      </w:r>
      <w:r>
        <w:rPr>
          <w:spacing w:val="-58"/>
        </w:rPr>
        <w:t> </w:t>
      </w:r>
      <w:r>
        <w:rPr/>
        <w:t>of </w:t>
      </w:r>
      <w:r>
        <w:rPr>
          <w:i/>
        </w:rPr>
        <w:t>Kufa</w:t>
      </w:r>
      <w:r>
        <w:rPr/>
        <w:t>say that it is the time of menstruation which is meant, based on what 'Umar,</w:t>
      </w:r>
      <w:r>
        <w:rPr>
          <w:spacing w:val="1"/>
        </w:rPr>
        <w:t> </w:t>
      </w:r>
      <w:r>
        <w:rPr/>
        <w:t>'Ali,</w:t>
      </w:r>
      <w:r>
        <w:rPr>
          <w:spacing w:val="45"/>
        </w:rPr>
        <w:t> </w:t>
      </w:r>
      <w:r>
        <w:rPr/>
        <w:t>Ibn</w:t>
      </w:r>
      <w:r>
        <w:rPr>
          <w:spacing w:val="43"/>
        </w:rPr>
        <w:t> </w:t>
      </w:r>
      <w:r>
        <w:rPr/>
        <w:t>Mas</w:t>
      </w:r>
      <w:r>
        <w:rPr>
          <w:spacing w:val="46"/>
        </w:rPr>
        <w:t> </w:t>
      </w:r>
      <w:r>
        <w:rPr/>
        <w:t>'ud,</w:t>
      </w:r>
      <w:r>
        <w:rPr>
          <w:spacing w:val="44"/>
        </w:rPr>
        <w:t> </w:t>
      </w:r>
      <w:r>
        <w:rPr/>
        <w:t>Abi</w:t>
      </w:r>
      <w:r>
        <w:rPr>
          <w:spacing w:val="45"/>
        </w:rPr>
        <w:t> </w:t>
      </w:r>
      <w:r>
        <w:rPr/>
        <w:t>Musa,</w:t>
      </w:r>
      <w:r>
        <w:rPr>
          <w:spacing w:val="43"/>
        </w:rPr>
        <w:t> </w:t>
      </w:r>
      <w:r>
        <w:rPr/>
        <w:t>Mujahid,</w:t>
      </w:r>
      <w:r>
        <w:rPr>
          <w:spacing w:val="43"/>
        </w:rPr>
        <w:t> </w:t>
      </w:r>
      <w:r>
        <w:rPr/>
        <w:t>Qatada,</w:t>
      </w:r>
      <w:r>
        <w:rPr>
          <w:spacing w:val="48"/>
        </w:rPr>
        <w:t> </w:t>
      </w:r>
      <w:r>
        <w:rPr/>
        <w:t>Al-dhahhak,</w:t>
      </w:r>
      <w:r>
        <w:rPr>
          <w:spacing w:val="45"/>
        </w:rPr>
        <w:t> </w:t>
      </w:r>
      <w:r>
        <w:rPr/>
        <w:t>'Ikrima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as-Suddi</w:t>
      </w:r>
      <w:r>
        <w:rPr>
          <w:spacing w:val="-57"/>
        </w:rPr>
        <w:t> </w:t>
      </w:r>
      <w:r>
        <w:rPr/>
        <w:t>said, while the people of the hijaz say that it is the period of purity which is meant,</w:t>
      </w:r>
      <w:r>
        <w:rPr>
          <w:spacing w:val="1"/>
        </w:rPr>
        <w:t> </w:t>
      </w:r>
      <w:r>
        <w:rPr/>
        <w:t>which</w:t>
      </w:r>
      <w:r>
        <w:rPr>
          <w:spacing w:val="7"/>
        </w:rPr>
        <w:t> </w:t>
      </w:r>
      <w:r>
        <w:rPr/>
        <w:t>is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position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'A'isha,</w:t>
      </w:r>
      <w:r>
        <w:rPr>
          <w:spacing w:val="9"/>
        </w:rPr>
        <w:t> </w:t>
      </w:r>
      <w:r>
        <w:rPr/>
        <w:t>Ibn</w:t>
      </w:r>
      <w:r>
        <w:rPr>
          <w:spacing w:val="10"/>
        </w:rPr>
        <w:t> </w:t>
      </w:r>
      <w:r>
        <w:rPr/>
        <w:t>'Umar,</w:t>
      </w:r>
      <w:r>
        <w:rPr>
          <w:spacing w:val="9"/>
        </w:rPr>
        <w:t> </w:t>
      </w:r>
      <w:r>
        <w:rPr/>
        <w:t>Zayd</w:t>
      </w:r>
      <w:r>
        <w:rPr>
          <w:spacing w:val="9"/>
        </w:rPr>
        <w:t> </w:t>
      </w:r>
      <w:r>
        <w:rPr/>
        <w:t>ibn</w:t>
      </w:r>
      <w:r>
        <w:rPr>
          <w:spacing w:val="8"/>
        </w:rPr>
        <w:t> </w:t>
      </w:r>
      <w:r>
        <w:rPr/>
        <w:t>Thabit,</w:t>
      </w:r>
      <w:r>
        <w:rPr>
          <w:spacing w:val="7"/>
        </w:rPr>
        <w:t> </w:t>
      </w:r>
      <w:r>
        <w:rPr/>
        <w:t>az-Zuhri,</w:t>
      </w:r>
      <w:r>
        <w:rPr>
          <w:spacing w:val="7"/>
        </w:rPr>
        <w:t> </w:t>
      </w:r>
      <w:r>
        <w:rPr/>
        <w:t>ibn</w:t>
      </w:r>
      <w:r>
        <w:rPr>
          <w:spacing w:val="7"/>
        </w:rPr>
        <w:t> </w:t>
      </w:r>
      <w:r>
        <w:rPr/>
        <w:t>'Uthaimin,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9"/>
      </w:pPr>
      <w:r>
        <w:rPr/>
        <w:t>and</w:t>
      </w:r>
      <w:r>
        <w:rPr>
          <w:spacing w:val="29"/>
        </w:rPr>
        <w:t> </w:t>
      </w:r>
      <w:r>
        <w:rPr/>
        <w:t>ash-Shafi'i.</w:t>
      </w:r>
      <w:r>
        <w:rPr>
          <w:spacing w:val="30"/>
        </w:rPr>
        <w:t> </w:t>
      </w:r>
      <w:r>
        <w:rPr/>
        <w:t>Those</w:t>
      </w:r>
      <w:r>
        <w:rPr>
          <w:spacing w:val="32"/>
        </w:rPr>
        <w:t> </w:t>
      </w:r>
      <w:r>
        <w:rPr/>
        <w:t>who</w:t>
      </w:r>
      <w:r>
        <w:rPr>
          <w:spacing w:val="30"/>
        </w:rPr>
        <w:t> </w:t>
      </w:r>
      <w:r>
        <w:rPr/>
        <w:t>consider</w:t>
      </w:r>
      <w:r>
        <w:rPr>
          <w:spacing w:val="29"/>
        </w:rPr>
        <w:t> </w:t>
      </w:r>
      <w:r>
        <w:rPr/>
        <w:t>it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be</w:t>
      </w:r>
      <w:r>
        <w:rPr>
          <w:spacing w:val="30"/>
        </w:rPr>
        <w:t> </w:t>
      </w:r>
      <w:r>
        <w:rPr/>
        <w:t>menstruation</w:t>
      </w:r>
      <w:r>
        <w:rPr>
          <w:spacing w:val="29"/>
        </w:rPr>
        <w:t> </w:t>
      </w:r>
      <w:r>
        <w:rPr/>
        <w:t>do</w:t>
      </w:r>
      <w:r>
        <w:rPr>
          <w:spacing w:val="30"/>
        </w:rPr>
        <w:t> </w:t>
      </w:r>
      <w:r>
        <w:rPr/>
        <w:t>so</w:t>
      </w:r>
      <w:r>
        <w:rPr>
          <w:spacing w:val="31"/>
        </w:rPr>
        <w:t> </w:t>
      </w:r>
      <w:r>
        <w:rPr/>
        <w:t>because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blood</w:t>
      </w:r>
      <w:r>
        <w:rPr>
          <w:spacing w:val="-57"/>
        </w:rPr>
        <w:t> </w:t>
      </w:r>
      <w:r>
        <w:rPr/>
        <w:t>collects</w:t>
      </w:r>
      <w:r>
        <w:rPr>
          <w:spacing w:val="4"/>
        </w:rPr>
        <w:t> </w:t>
      </w:r>
      <w:r>
        <w:rPr/>
        <w:t>(</w:t>
      </w:r>
      <w:r>
        <w:rPr>
          <w:i/>
        </w:rPr>
        <w:t>qara</w:t>
      </w:r>
      <w:r>
        <w:rPr>
          <w:i/>
          <w:spacing w:val="4"/>
        </w:rPr>
        <w:t> </w:t>
      </w:r>
      <w:r>
        <w:rPr>
          <w:i/>
        </w:rPr>
        <w:t>'</w:t>
      </w:r>
      <w:r>
        <w:rPr/>
        <w:t>)</w:t>
      </w:r>
      <w:r>
        <w:rPr>
          <w:spacing w:val="2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womb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consider</w:t>
      </w:r>
      <w:r>
        <w:rPr>
          <w:spacing w:val="2"/>
        </w:rPr>
        <w:t> </w:t>
      </w:r>
      <w:r>
        <w:rPr/>
        <w:t>it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</w:t>
      </w:r>
      <w:r>
        <w:rPr>
          <w:spacing w:val="2"/>
        </w:rPr>
        <w:t> </w:t>
      </w:r>
      <w:r>
        <w:rPr/>
        <w:t>purity</w:t>
      </w:r>
      <w:r>
        <w:rPr>
          <w:spacing w:val="-3"/>
        </w:rPr>
        <w:t> </w:t>
      </w:r>
      <w:r>
        <w:rPr/>
        <w:t>do</w:t>
      </w:r>
      <w:r>
        <w:rPr>
          <w:spacing w:val="3"/>
        </w:rPr>
        <w:t> </w:t>
      </w:r>
      <w:r>
        <w:rPr/>
        <w:t>so</w:t>
      </w:r>
      <w:r>
        <w:rPr>
          <w:spacing w:val="7"/>
        </w:rPr>
        <w:t> </w:t>
      </w:r>
      <w:r>
        <w:rPr/>
        <w:t>because</w:t>
      </w:r>
      <w:r>
        <w:rPr>
          <w:spacing w:val="3"/>
        </w:rPr>
        <w:t> </w:t>
      </w:r>
      <w:r>
        <w:rPr/>
        <w:t>the</w:t>
      </w:r>
    </w:p>
    <w:p>
      <w:pPr>
        <w:pStyle w:val="BodyText"/>
        <w:ind w:left="1111"/>
      </w:pPr>
      <w:r>
        <w:rPr/>
        <w:t>blood</w:t>
      </w:r>
      <w:r>
        <w:rPr>
          <w:spacing w:val="-1"/>
        </w:rPr>
        <w:t> </w:t>
      </w:r>
      <w:r>
        <w:rPr/>
        <w:t>collects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body.(</w:t>
      </w:r>
      <w:r>
        <w:rPr>
          <w:spacing w:val="2"/>
        </w:rPr>
        <w:t> </w:t>
      </w:r>
      <w:r>
        <w:rPr/>
        <w:t>Ibn</w:t>
      </w:r>
      <w:r>
        <w:rPr>
          <w:spacing w:val="-1"/>
        </w:rPr>
        <w:t> </w:t>
      </w:r>
      <w:r>
        <w:rPr/>
        <w:t>kathir</w:t>
      </w:r>
      <w:r>
        <w:rPr>
          <w:spacing w:val="-2"/>
        </w:rPr>
        <w:t> </w:t>
      </w:r>
      <w:r>
        <w:rPr/>
        <w:t>2003</w:t>
      </w:r>
      <w:r>
        <w:rPr>
          <w:spacing w:val="-1"/>
        </w:rPr>
        <w:t> </w:t>
      </w:r>
      <w:r>
        <w:rPr/>
        <w:t>v.2:153)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ind w:right="2916"/>
        <w:jc w:val="righ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5649214</wp:posOffset>
            </wp:positionH>
            <wp:positionV relativeFrom="paragraph">
              <wp:posOffset>104362</wp:posOffset>
            </wp:positionV>
            <wp:extent cx="114300" cy="120395"/>
            <wp:effectExtent l="0" t="0" r="0" b="0"/>
            <wp:wrapNone/>
            <wp:docPr id="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4.869995pt;margin-top:1.377517pt;width:123.9pt;height:16.95pt;mso-position-horizontal-relative:page;mso-position-vertical-relative:paragraph;z-index:15749632" coordorigin="6097,28" coordsize="2478,339" path="m6102,215l6100,215,6097,227,6097,236,6100,244,6105,248,6112,253,6191,253,6191,227,6119,227,6109,224,6102,215xm6143,128l6138,155,6157,164,6172,184,6177,203,6179,227,6191,227,6189,196,6181,169,6167,145,6143,128xm6117,68l6105,92,6129,104,6141,83,6117,68xm6150,56l6138,78,6162,92,6174,71,6150,56xm6121,28l6109,49,6133,64,6145,42,6121,28xm6371,215l6369,215,6366,227,6366,236,6369,244,6373,248,6381,253,6460,253,6460,227,6388,227,6378,224,6371,215xm6412,128l6407,155,6426,164,6441,184,6445,203,6448,227,6460,227,6457,196,6450,169,6436,145,6412,128xm6383,73l6371,95,6395,109,6407,88,6383,73xm6417,59l6405,83,6429,95,6441,73,6417,59xm6637,215l6635,215,6633,227,6633,236,6635,244,6640,248,6647,253,6726,253,6726,227,6654,227,6645,224,6637,215xm6678,128l6673,155,6693,164,6707,184,6712,203,6714,227,6726,227,6724,196,6717,169,6702,145,6678,128xm6649,73l6637,95,6661,109,6673,88,6649,73xm6683,59l6671,83,6695,95,6707,73,6683,59xm6906,215l6904,215,6901,227,6901,236,6904,244,6909,248,6916,253,6995,253,6995,227,6923,227,6913,224,6906,215xm6947,128l6942,155,6961,164,6976,184,6981,203,6983,227,6995,227,6993,196,6985,169,6971,145,6947,128xm6925,292l6913,313,6937,328,6949,306,6925,292xm6959,277l6947,301,6971,313,6983,292,6959,277xm7175,215l7173,215,7170,227,7170,236,7173,244,7177,248,7185,253,7264,253,7264,227,7192,227,7182,224,7175,215xm7216,128l7211,155,7230,164,7245,184,7249,203,7252,227,7264,227,7261,196,7254,169,7240,145,7216,128xm7194,292l7182,313,7206,328,7218,306,7194,292xm7228,277l7216,301,7240,313,7252,292,7228,277xm7590,227l7410,227,7410,253,7590,253,7590,227xm7535,191l7461,191,7485,196,7511,208,7523,217,7537,227,7581,227,7571,222,7554,210,7535,191xm7482,164l7468,167,7456,174,7444,193,7461,191,7535,191,7521,179,7499,169,7482,164xm7482,330l7470,354,7494,366,7506,344,7482,330xm7516,316l7504,337,7528,352,7540,330,7516,316xm7473,292l7463,313,7487,328,7499,306,7473,292xm7509,277l7497,299,7521,313,7533,292,7509,277xm7919,227l7739,227,7739,253,7919,253,7919,227xm7864,191l7789,191,7813,196,7840,208,7852,217,7866,227,7909,227,7900,222,7883,210,7864,191xm7811,164l7797,167,7785,174,7773,193,7789,191,7864,191,7849,179,7828,169,7811,164xm7811,330l7799,354,7823,366,7835,344,7811,330xm7845,316l7833,337,7857,352,7869,330,7845,316xm7801,292l7792,313,7816,328,7828,306,7801,292xm7837,277l7825,299,7849,313,7861,292,7837,277xm8235,188l8142,188,8154,191,8169,193,8157,198,8147,203,8140,208,8135,210,8118,224,8106,239,8094,260,8092,287,8097,313,8109,335,8125,349,8147,359,8173,364,8205,366,8214,366,8248,342,8248,340,8195,340,8173,337,8154,332,8137,325,8123,316,8113,304,8106,289,8104,275,8109,253,8121,236,8137,222,8159,212,8176,205,8200,198,8207,198,8207,196,8221,193,8234,191,8235,188xm8142,284l8130,308,8154,320,8166,299,8142,284xm8176,270l8164,292,8188,306,8200,284,8176,270xm8133,246l8123,268,8147,282,8159,260,8133,246xm8169,232l8157,253,8181,268,8193,246,8169,232xm8207,198l8200,198,8197,208,8195,222,8197,236,8202,246,8214,251,8229,253,8251,253,8251,227,8221,227,8214,224,8209,217,8207,205,8207,198xm8147,162l8123,164,8109,174,8101,181,8097,193,8111,191,8116,191,8128,188,8235,188,8241,167,8197,167,8181,164,8147,162xm8241,164l8224,167,8241,167,8241,164xm8563,188l8476,188,8486,191,8469,203,8460,208,8443,224,8431,239,8421,260,8419,287,8424,313,8436,335,8452,349,8474,359,8500,364,8532,366,8541,366,8575,342,8575,340,8522,340,8500,337,8481,332,8464,325,8450,316,8440,304,8433,289,8431,275,8436,251,8445,239,8455,229,8476,215,8508,203,8532,198,8563,191,8563,188xm8491,277l8479,301,8503,313,8515,292,8491,277xm8524,263l8512,284,8536,299,8548,277,8524,263xm8481,239l8472,260,8496,275,8508,253,8481,239xm8517,224l8505,246,8529,260,8541,239,8517,224xm8491,162l8474,162,8450,164,8436,174,8431,181,8424,196,8436,193,8445,191,8469,188,8563,188,8567,167,8541,167,8517,164,8503,164,8491,162xm8568,164l8556,167,8567,167,8568,16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4.730011pt;margin-top:.897484pt;width:47.3pt;height:15.6pt;mso-position-horizontal-relative:page;mso-position-vertical-relative:paragraph;z-index:15750144" coordorigin="4895,18" coordsize="946,312" path="m4964,88l4957,90,4952,90,4940,85,4935,83,4933,80,4935,78,4943,76,4955,80,4957,76,4957,71,4955,66,4950,64,4943,66,4933,73,4928,80,4926,85,4928,92,4935,97,4926,102,4921,109,4950,100,4964,92,4964,90,4964,88xm5017,227l4995,227,4988,222,4983,210,4981,196,4980,191,4976,176,4974,164,4971,148,4967,109,4962,115,4962,181,4952,188,4943,191,4931,191,4923,188,4938,174,4947,169,4959,164,4962,181,4962,115,4957,121,4955,133,4955,138,4957,143,4957,145,4933,160,4911,176,4899,193,4895,208,4897,212,4907,215,4921,217,4945,217,4952,212,4959,205,4964,196,4969,217,4974,234,4983,248,4988,253,5017,253,5017,227xm5087,37l5084,30,5079,30,5077,44,5075,52,5070,54,5067,54,5065,49,5063,47,5063,40,5058,40,5055,49,5055,56,5051,61,5046,64,5043,61,5043,47,5039,49,5034,64,5036,76,5041,80,5051,80,5063,68,5067,71,5072,71,5077,68,5082,64,5087,54,5087,37xm5142,124l5106,102,5087,138,5125,157,5142,124xm5233,308l5228,297,5216,301,5209,304,5204,311,5202,318,5231,308,5233,308xm5401,287l5384,292,5360,301,5353,304,5348,311,5346,318,5375,308,5394,301,5399,294,5401,287xm5467,210l5466,198,5461,186,5456,174,5451,164,5447,157,5442,152,5439,151,5439,208,5437,210,5432,210,5423,205,5411,200,5415,191,5420,186,5427,188,5437,203,5439,208,5439,151,5437,150,5427,152,5415,162,5403,174,5394,193,5389,200,5379,208,5370,210,5336,210,5324,210,5288,210,5279,211,5279,287,5279,289,5274,289,5259,287,5247,280,5238,268,5233,256,5255,263,5269,270,5276,277,5279,287,5279,211,5267,212,5281,205,5283,203,5291,193,5295,179,5297,167,5298,162,5298,150,5293,136,5286,126,5279,121,5274,124,5274,184,5271,188,5267,193,5257,198,5243,203,5250,186,5255,176,5259,169,5264,167,5269,169,5271,174,5274,184,5274,124,5269,126,5257,140,5250,150,5235,184,5226,205,5221,208,5211,208,5195,210,5192,210,5192,196,5187,179,5183,169,5175,152,5161,196,5171,212,5175,224,5178,244,5173,258,5168,263,5159,270,5137,277,5111,280,5087,277,5065,270,5053,258,5048,244,5051,229,5053,217,5060,203,5072,181,5065,174,5046,203,5036,224,5031,244,5029,265,5031,277,5034,287,5041,296,5051,304,5075,316,5108,318,5127,318,5147,313,5163,308,5175,301,5183,292,5187,280,5192,265,5192,253,5216,253,5221,282,5228,297,5240,292,5257,287,5255,294,5250,301,5233,308,5233,308,5240,318,5250,325,5269,330,5279,328,5283,323,5291,313,5295,296,5300,289,5300,284,5303,270,5298,260,5290,256,5286,253,5324,253,5336,253,5367,253,5375,251,5387,244,5399,234,5430,246,5451,251,5456,251,5456,234,5456,210,5467,210xm5468,253l5456,251,5456,253,5468,253xm5636,210l5624,208,5610,198,5600,186,5586,174,5583,172,5574,160,5562,150,5552,143,5540,140,5531,138,5519,140,5507,148,5497,160,5487,176,5497,174,5504,174,5519,176,5533,181,5550,193,5569,210,5467,210,5468,220,5468,253,5636,253,5636,210xm5689,54l5687,44,5684,37,5679,34,5679,59,5677,64,5670,64,5660,61,5658,59,5655,54,5658,47,5665,44,5675,49,5679,59,5679,34,5677,32,5670,30,5660,32,5655,40,5651,49,5648,61,5653,76,5658,80,5665,80,5675,78,5682,73,5687,64,5689,54xm5775,210l5773,193,5771,179,5763,164,5754,152,5744,196,5759,215,5763,222,5763,229,5761,236,5756,246,5749,256,5737,265,5720,280,5708,289,5696,292,5687,294,5667,292,5658,287,5646,277,5639,289,5665,306,5682,316,5696,320,5711,323,5725,320,5739,311,5753,294,5763,282,5773,270,5775,258,5775,210xm5833,208l5831,174,5828,148,5823,119,5817,70,5814,71,5811,72,5807,78,5802,92,5799,102,5797,107,5797,112,5799,119,5804,143,5807,162,5809,198,5811,215,5811,241,5807,258,5819,263,5826,246,5831,232,5833,208xm5833,44l5826,47,5816,47,5809,42,5802,35,5804,32,5811,30,5821,35,5826,30,5826,25,5823,20,5819,18,5809,23,5799,32,5795,42,5797,47,5804,52,5795,56,5790,64,5823,54,5828,52,5831,47,5833,44xm5840,49l5823,54,5799,64,5792,66,5787,73,5785,80,5811,72,5816,64,5817,70,5833,64,5838,56,5840,4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98.289993pt;margin-top:2.577517pt;width:38.550pt;height:15.15pt;mso-position-horizontal-relative:page;mso-position-vertical-relative:paragraph;z-index:15750656" coordorigin="3966,52" coordsize="771,303">
            <v:shape style="position:absolute;left:4556;top:164;width:180;height:190" type="#_x0000_t75" stroked="false">
              <v:imagedata r:id="rId16" o:title=""/>
            </v:shape>
            <v:shape style="position:absolute;left:3965;top:51;width:588;height:276" coordorigin="3966,52" coordsize="588,276" path="m4002,280l3997,272,3983,268,3978,270,3971,272,3966,287,3968,294,3971,299,3978,304,3990,304,3997,299,4002,294,4002,280xm4002,162l3997,155,3990,152,3985,150,3971,155,3966,169,3968,174,3971,181,3978,186,3990,186,3997,181,4002,174,4002,162xm4062,116l4038,102,4026,126,4050,138,4062,116xm4095,102l4071,88,4059,109,4083,124,4095,102xm4115,196l4110,188,4100,179,4100,212,4098,217,4091,222,4079,227,4062,227,4057,222,4055,217,4052,210,4055,205,4057,198,4067,188,4083,198,4095,205,4100,212,4100,179,4095,174,4091,172,4083,167,4074,162,4062,155,4052,181,4055,181,4043,208,4040,222,4038,234,4040,241,4047,248,4055,253,4067,253,4091,248,4107,236,4111,227,4112,222,4115,203,4115,196xm4273,253l4261,253,4261,236,4259,251,4247,268,4232,284,4213,296,4194,306,4172,308,4153,306,4131,301,4129,308,4151,316,4175,325,4196,328,4211,325,4227,316,4237,308,4244,304,4259,289,4271,270,4273,253xm4273,215l4271,200,4266,186,4259,174,4247,162,4237,188,4247,200,4254,210,4259,224,4261,236,4261,227,4273,227,4273,215xm4316,90l4295,76,4280,97,4302,112,4316,90xm4355,80l4333,66,4319,88,4340,102,4355,80xm4357,200l4353,169,4352,162,4345,151,4345,200,4331,200,4323,198,4314,191,4311,181,4314,174,4323,169,4331,172,4338,181,4343,188,4345,200,4345,151,4343,148,4328,143,4316,148,4307,160,4302,174,4299,191,4304,205,4316,217,4328,220,4347,224,4333,227,4273,227,4273,253,4345,253,4345,227,4357,227,4357,200xm4417,292l4393,277,4381,301,4405,313,4417,292xm4422,227l4357,227,4357,253,4422,253,4422,227xm4434,188l4429,174,4417,150,4403,176,4412,188,4417,198,4422,210,4422,227,4434,227,4434,188xm4501,224l4482,100,4489,102,4490,100,4494,90,4494,73,4482,66,4475,61,4472,54,4467,52,4460,71,4458,90,4465,92,4484,227,4434,227,4434,253,4501,253,4501,224xm4554,196l4551,167,4549,143,4544,112,4542,85,4539,64,4530,78,4523,90,4527,131,4535,191,4537,217,4537,246,4535,256,4539,258,4544,246,4549,239,4554,227,4554,1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68.979996pt;margin-top:3.537517pt;width:22.95pt;height:9.15pt;mso-position-horizontal-relative:page;mso-position-vertical-relative:paragraph;z-index:15751168" coordorigin="3380,71" coordsize="459,183" path="m3392,71l3380,102,3399,126,3411,145,3420,167,3428,191,3430,200,3435,212,3440,232,3444,253,3449,253,3449,200,3447,179,3442,150,3432,131,3444,131,3459,128,3468,121,3476,109,3476,104,3440,104,3425,102,3408,92,3401,83,3392,71xm3476,71l3471,71,3468,85,3466,92,3456,102,3440,104,3476,104,3478,95,3476,83,3476,71xm3560,71l3548,102,3567,126,3579,145,3589,167,3596,191,3599,200,3603,212,3608,232,3613,253,3618,253,3618,200,3615,179,3611,150,3601,131,3613,131,3627,128,3637,121,3644,109,3645,104,3608,104,3594,102,3577,92,3570,83,3560,71xm3644,71l3639,71,3637,85,3635,92,3625,102,3608,104,3645,104,3647,95,3644,83,3644,71xm3774,71l3769,71,3759,116,3750,155,3733,184,3714,208,3714,253,3728,232,3740,212,3747,193,3755,169,3759,148,3767,116,3785,116,3781,104,3774,71xm3785,116l3767,116,3779,155,3793,193,3812,227,3834,253,3839,203,3824,188,3812,174,3800,155,3791,133,3785,116xe" filled="true" fillcolor="#000000" stroked="false">
            <v:path arrowok="t"/>
            <v:fill type="solid"/>
            <w10:wrap type="none"/>
          </v:shape>
        </w:pict>
      </w:r>
      <w:r>
        <w:rPr>
          <w:w w:val="99"/>
        </w:rPr>
        <w:t>…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2960" w:right="3079" w:firstLine="156"/>
      </w:pPr>
      <w:r>
        <w:rPr/>
        <w:t>……And it is not lawful for them to conceal</w:t>
      </w:r>
      <w:r>
        <w:rPr>
          <w:spacing w:val="1"/>
        </w:rPr>
        <w:t> </w:t>
      </w:r>
      <w:r>
        <w:rPr/>
        <w:t>what</w:t>
      </w:r>
      <w:r>
        <w:rPr>
          <w:spacing w:val="2"/>
        </w:rPr>
        <w:t> </w:t>
      </w:r>
      <w:r>
        <w:rPr/>
        <w:t>Allah</w:t>
      </w:r>
      <w:r>
        <w:rPr>
          <w:spacing w:val="3"/>
        </w:rPr>
        <w:t> </w:t>
      </w:r>
      <w:r>
        <w:rPr/>
        <w:t>has</w:t>
      </w:r>
      <w:r>
        <w:rPr>
          <w:spacing w:val="3"/>
        </w:rPr>
        <w:t> </w:t>
      </w:r>
      <w:r>
        <w:rPr/>
        <w:t>created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their</w:t>
      </w:r>
      <w:r>
        <w:rPr>
          <w:spacing w:val="3"/>
        </w:rPr>
        <w:t> </w:t>
      </w:r>
      <w:r>
        <w:rPr/>
        <w:t>wombs‖</w:t>
      </w:r>
      <w:r>
        <w:rPr>
          <w:spacing w:val="1"/>
        </w:rPr>
        <w:t> </w:t>
      </w:r>
      <w:r>
        <w:rPr/>
        <w:t>Q2:228</w:t>
      </w:r>
    </w:p>
    <w:p>
      <w:pPr>
        <w:pStyle w:val="BodyText"/>
      </w:pPr>
    </w:p>
    <w:p>
      <w:pPr>
        <w:pStyle w:val="BodyText"/>
        <w:spacing w:line="480" w:lineRule="auto"/>
        <w:ind w:left="1111" w:right="1472"/>
        <w:jc w:val="both"/>
      </w:pPr>
      <w:r>
        <w:rPr/>
        <w:t>'Ikrima, az-Zuhri, and an-Nakha'i, among others,</w:t>
      </w:r>
      <w:r>
        <w:rPr>
          <w:spacing w:val="1"/>
        </w:rPr>
        <w:t> </w:t>
      </w:r>
      <w:r>
        <w:rPr/>
        <w:t>(nd) said that this refers to the</w:t>
      </w:r>
      <w:r>
        <w:rPr>
          <w:spacing w:val="1"/>
        </w:rPr>
        <w:t> </w:t>
      </w:r>
      <w:r>
        <w:rPr/>
        <w:t>concealment of menstruation, whereas others, including 'Umar and Ibn 'Abbas and</w:t>
      </w:r>
      <w:r>
        <w:rPr>
          <w:spacing w:val="1"/>
        </w:rPr>
        <w:t> </w:t>
      </w:r>
      <w:r>
        <w:rPr>
          <w:i/>
        </w:rPr>
        <w:t>Mujahid, </w:t>
      </w:r>
      <w:r>
        <w:rPr/>
        <w:t>said that; it is the concealment of pregnancy which is meant, and still others</w:t>
      </w:r>
      <w:r>
        <w:rPr>
          <w:spacing w:val="1"/>
        </w:rPr>
        <w:t> </w:t>
      </w:r>
      <w:r>
        <w:rPr/>
        <w:t>said that it is about both menstruation and pregnancy. This</w:t>
      </w:r>
      <w:r>
        <w:rPr>
          <w:spacing w:val="60"/>
        </w:rPr>
        <w:t> </w:t>
      </w:r>
      <w:r>
        <w:rPr/>
        <w:t>is because the length of</w:t>
      </w:r>
      <w:r>
        <w:rPr>
          <w:spacing w:val="1"/>
        </w:rPr>
        <w:t> </w:t>
      </w:r>
      <w:r>
        <w:rPr/>
        <w:t>the waiting period (</w:t>
      </w:r>
      <w:r>
        <w:rPr>
          <w:i/>
        </w:rPr>
        <w:t>'idda</w:t>
      </w:r>
      <w:r>
        <w:rPr/>
        <w:t>) depends on the statement of the women concerned and their</w:t>
      </w:r>
      <w:r>
        <w:rPr>
          <w:spacing w:val="-57"/>
        </w:rPr>
        <w:t> </w:t>
      </w:r>
      <w:r>
        <w:rPr/>
        <w:t>word is accepted. The reason for prohibiting concealment is to prevent harming the</w:t>
      </w:r>
      <w:r>
        <w:rPr>
          <w:spacing w:val="1"/>
        </w:rPr>
        <w:t> </w:t>
      </w:r>
      <w:r>
        <w:rPr/>
        <w:t>husband and taking away his right. </w:t>
      </w:r>
      <w:r>
        <w:rPr>
          <w:i/>
        </w:rPr>
        <w:t>Qatada </w:t>
      </w:r>
      <w:r>
        <w:rPr/>
        <w:t>also mentions that it was the custom in the</w:t>
      </w:r>
      <w:r>
        <w:rPr>
          <w:spacing w:val="-57"/>
        </w:rPr>
        <w:t> </w:t>
      </w:r>
      <w:r>
        <w:rPr/>
        <w:t>time of </w:t>
      </w:r>
      <w:r>
        <w:rPr>
          <w:i/>
        </w:rPr>
        <w:t>Jahiliyya </w:t>
      </w:r>
      <w:r>
        <w:rPr/>
        <w:t>for women to conceal their pregnancy so that the child could be</w:t>
      </w:r>
      <w:r>
        <w:rPr>
          <w:spacing w:val="1"/>
        </w:rPr>
        <w:t> </w:t>
      </w:r>
      <w:r>
        <w:rPr/>
        <w:t>ascribed</w:t>
      </w:r>
      <w:r>
        <w:rPr>
          <w:spacing w:val="-1"/>
        </w:rPr>
        <w:t> </w:t>
      </w:r>
      <w:r>
        <w:rPr/>
        <w:t>to a</w:t>
      </w:r>
      <w:r>
        <w:rPr>
          <w:spacing w:val="-1"/>
        </w:rPr>
        <w:t> </w:t>
      </w:r>
      <w:r>
        <w:rPr/>
        <w:t>new husband</w:t>
      </w:r>
      <w:r>
        <w:rPr>
          <w:spacing w:val="-1"/>
        </w:rPr>
        <w:t> </w:t>
      </w:r>
      <w:r>
        <w:rPr/>
        <w:t>and that is</w:t>
      </w:r>
      <w:r>
        <w:rPr>
          <w:spacing w:val="-1"/>
        </w:rPr>
        <w:t> </w:t>
      </w:r>
      <w:r>
        <w:rPr/>
        <w:t>the reason</w:t>
      </w:r>
      <w:r>
        <w:rPr>
          <w:spacing w:val="-1"/>
        </w:rPr>
        <w:t> </w:t>
      </w:r>
      <w:r>
        <w:rPr/>
        <w:t>that the </w:t>
      </w:r>
      <w:r>
        <w:rPr>
          <w:i/>
        </w:rPr>
        <w:t>ayah </w:t>
      </w:r>
      <w:r>
        <w:rPr/>
        <w:t>was</w:t>
      </w:r>
      <w:r>
        <w:rPr>
          <w:spacing w:val="1"/>
        </w:rPr>
        <w:t> </w:t>
      </w:r>
      <w:r>
        <w:rPr/>
        <w:t>revealed.</w:t>
      </w:r>
    </w:p>
    <w:p>
      <w:pPr>
        <w:pStyle w:val="Heading2"/>
        <w:spacing w:line="368" w:lineRule="exact" w:before="1"/>
        <w:ind w:left="3927"/>
        <w:jc w:val="left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5745226</wp:posOffset>
            </wp:positionH>
            <wp:positionV relativeFrom="paragraph">
              <wp:posOffset>104997</wp:posOffset>
            </wp:positionV>
            <wp:extent cx="114300" cy="120396"/>
            <wp:effectExtent l="0" t="0" r="0" b="0"/>
            <wp:wrapNone/>
            <wp:docPr id="4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2823082</wp:posOffset>
            </wp:positionH>
            <wp:positionV relativeFrom="paragraph">
              <wp:posOffset>40989</wp:posOffset>
            </wp:positionV>
            <wp:extent cx="77724" cy="120395"/>
            <wp:effectExtent l="0" t="0" r="0" b="0"/>
            <wp:wrapNone/>
            <wp:docPr id="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2329307</wp:posOffset>
            </wp:positionH>
            <wp:positionV relativeFrom="paragraph">
              <wp:posOffset>68421</wp:posOffset>
            </wp:positionV>
            <wp:extent cx="393192" cy="156972"/>
            <wp:effectExtent l="0" t="0" r="0" b="0"/>
            <wp:wrapNone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2043938</wp:posOffset>
            </wp:positionH>
            <wp:positionV relativeFrom="paragraph">
              <wp:posOffset>80613</wp:posOffset>
            </wp:positionV>
            <wp:extent cx="219837" cy="88391"/>
            <wp:effectExtent l="0" t="0" r="0" b="0"/>
            <wp:wrapNone/>
            <wp:docPr id="4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…</w:t>
      </w:r>
      <w:r>
        <w:rPr>
          <w:spacing w:val="25"/>
          <w:w w:val="95"/>
        </w:rPr>
        <w:t> </w:t>
      </w:r>
      <w:r>
        <w:rPr>
          <w:spacing w:val="6"/>
          <w:position w:val="-2"/>
        </w:rPr>
        <w:drawing>
          <wp:inline distT="0" distB="0" distL="0" distR="0">
            <wp:extent cx="2189099" cy="195072"/>
            <wp:effectExtent l="0" t="0" r="0" b="0"/>
            <wp:docPr id="5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9099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"/>
          <w:position w:val="-2"/>
        </w:rPr>
      </w:r>
      <w:r>
        <w:rPr/>
        <w:t>…</w:t>
      </w:r>
    </w:p>
    <w:p>
      <w:pPr>
        <w:pStyle w:val="BodyText"/>
        <w:spacing w:line="276" w:lineRule="exact"/>
        <w:ind w:left="1001" w:right="1369"/>
        <w:jc w:val="center"/>
      </w:pPr>
      <w:r>
        <w:rPr/>
        <w:t>Their</w:t>
      </w:r>
      <w:r>
        <w:rPr>
          <w:spacing w:val="-1"/>
        </w:rPr>
        <w:t> </w:t>
      </w:r>
      <w:r>
        <w:rPr/>
        <w:t>husbands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right to</w:t>
      </w:r>
      <w:r>
        <w:rPr>
          <w:spacing w:val="-1"/>
        </w:rPr>
        <w:t> </w:t>
      </w:r>
      <w:r>
        <w:rPr/>
        <w:t>take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back</w:t>
      </w:r>
    </w:p>
    <w:p>
      <w:pPr>
        <w:pStyle w:val="BodyText"/>
        <w:ind w:left="1001" w:right="1366"/>
        <w:jc w:val="center"/>
      </w:pPr>
      <w:r>
        <w:rPr/>
        <w:t>within that time, if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desire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be reconciled.Q</w:t>
      </w:r>
      <w:r>
        <w:rPr>
          <w:spacing w:val="1"/>
        </w:rPr>
        <w:t> </w:t>
      </w:r>
      <w:r>
        <w:rPr/>
        <w:t>2:228</w:t>
      </w:r>
    </w:p>
    <w:p>
      <w:pPr>
        <w:pStyle w:val="BodyText"/>
      </w:pPr>
    </w:p>
    <w:p>
      <w:pPr>
        <w:pStyle w:val="BodyText"/>
        <w:spacing w:line="480" w:lineRule="auto"/>
        <w:ind w:left="1111" w:right="1474"/>
        <w:jc w:val="both"/>
      </w:pPr>
      <w:r>
        <w:rPr/>
        <w:t>Imam Qurtubi in his </w:t>
      </w:r>
      <w:r>
        <w:rPr>
          <w:i/>
        </w:rPr>
        <w:t>tafseer</w:t>
      </w:r>
      <w:r>
        <w:rPr/>
        <w:t>was saying; the "right to take them back" can be exercised</w:t>
      </w:r>
      <w:r>
        <w:rPr>
          <w:spacing w:val="-57"/>
        </w:rPr>
        <w:t> </w:t>
      </w:r>
      <w:r>
        <w:rPr/>
        <w:t>in two ways: one is during the waiting period and the other is after the waiting period</w:t>
      </w:r>
      <w:r>
        <w:rPr>
          <w:spacing w:val="1"/>
        </w:rPr>
        <w:t> </w:t>
      </w:r>
      <w:r>
        <w:rPr/>
        <w:t>has come to an end, because the verse is not specific. If the waiting period has</w:t>
      </w:r>
      <w:r>
        <w:rPr>
          <w:spacing w:val="1"/>
        </w:rPr>
        <w:t> </w:t>
      </w:r>
      <w:r>
        <w:rPr/>
        <w:t>finished, the man has to propose a new marriage with a new dowry and witnesses.</w:t>
      </w:r>
      <w:r>
        <w:rPr>
          <w:spacing w:val="1"/>
        </w:rPr>
        <w:t> </w:t>
      </w:r>
      <w:r>
        <w:rPr/>
        <w:t>This is the consensus of the scholars. Taking back is either by sexual intercourse or</w:t>
      </w:r>
      <w:r>
        <w:rPr>
          <w:spacing w:val="1"/>
        </w:rPr>
        <w:t> </w:t>
      </w:r>
      <w:r>
        <w:rPr/>
        <w:t>verbal declaration. If the man has not made his intention clear, the woman should</w:t>
      </w:r>
      <w:r>
        <w:rPr>
          <w:spacing w:val="1"/>
        </w:rPr>
        <w:t> </w:t>
      </w:r>
      <w:r>
        <w:rPr/>
        <w:t>refuse</w:t>
      </w:r>
      <w:r>
        <w:rPr>
          <w:spacing w:val="1"/>
        </w:rPr>
        <w:t> </w:t>
      </w:r>
      <w:r>
        <w:rPr/>
        <w:t>intercourse until</w:t>
      </w:r>
      <w:r>
        <w:rPr>
          <w:spacing w:val="1"/>
        </w:rPr>
        <w:t> </w:t>
      </w:r>
      <w:r>
        <w:rPr/>
        <w:t>he declares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her back</w:t>
      </w:r>
      <w:r>
        <w:rPr>
          <w:spacing w:val="1"/>
        </w:rPr>
        <w:t> </w:t>
      </w:r>
      <w:r>
        <w:rPr/>
        <w:t>according to</w:t>
      </w:r>
      <w:r>
        <w:rPr>
          <w:spacing w:val="60"/>
        </w:rPr>
        <w:t> </w:t>
      </w:r>
      <w:r>
        <w:rPr>
          <w:i/>
        </w:rPr>
        <w:t>Ishaq</w:t>
      </w:r>
      <w:r>
        <w:rPr>
          <w:i/>
          <w:spacing w:val="-57"/>
        </w:rPr>
        <w:t> </w:t>
      </w:r>
      <w:r>
        <w:rPr/>
        <w:t>since</w:t>
      </w:r>
      <w:r>
        <w:rPr>
          <w:spacing w:val="47"/>
        </w:rPr>
        <w:t> </w:t>
      </w:r>
      <w:r>
        <w:rPr/>
        <w:t>"actions</w:t>
      </w:r>
      <w:r>
        <w:rPr>
          <w:spacing w:val="49"/>
        </w:rPr>
        <w:t> </w:t>
      </w:r>
      <w:r>
        <w:rPr/>
        <w:t>are</w:t>
      </w:r>
      <w:r>
        <w:rPr>
          <w:spacing w:val="48"/>
        </w:rPr>
        <w:t> </w:t>
      </w:r>
      <w:r>
        <w:rPr/>
        <w:t>by</w:t>
      </w:r>
      <w:r>
        <w:rPr>
          <w:spacing w:val="44"/>
        </w:rPr>
        <w:t> </w:t>
      </w:r>
      <w:r>
        <w:rPr/>
        <w:t>intentions."</w:t>
      </w:r>
      <w:r>
        <w:rPr>
          <w:spacing w:val="50"/>
        </w:rPr>
        <w:t> </w:t>
      </w:r>
      <w:r>
        <w:rPr/>
        <w:t>If</w:t>
      </w:r>
      <w:r>
        <w:rPr>
          <w:spacing w:val="48"/>
        </w:rPr>
        <w:t> </w:t>
      </w:r>
      <w:r>
        <w:rPr/>
        <w:t>someone</w:t>
      </w:r>
      <w:r>
        <w:rPr>
          <w:spacing w:val="47"/>
        </w:rPr>
        <w:t> </w:t>
      </w:r>
      <w:r>
        <w:rPr/>
        <w:t>else</w:t>
      </w:r>
      <w:r>
        <w:rPr>
          <w:spacing w:val="49"/>
        </w:rPr>
        <w:t> </w:t>
      </w:r>
      <w:r>
        <w:rPr/>
        <w:t>marries</w:t>
      </w:r>
      <w:r>
        <w:rPr>
          <w:spacing w:val="49"/>
        </w:rPr>
        <w:t> </w:t>
      </w:r>
      <w:r>
        <w:rPr/>
        <w:t>her</w:t>
      </w:r>
      <w:r>
        <w:rPr>
          <w:spacing w:val="49"/>
        </w:rPr>
        <w:t> </w:t>
      </w:r>
      <w:r>
        <w:rPr/>
        <w:t>during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waiting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0"/>
        <w:jc w:val="both"/>
      </w:pPr>
      <w:r>
        <w:rPr/>
        <w:t>period, the marriage is invalid. The word "right" is used in the comparative form here,</w:t>
      </w:r>
      <w:r>
        <w:rPr>
          <w:spacing w:val="-57"/>
        </w:rPr>
        <w:t> </w:t>
      </w:r>
      <w:r>
        <w:rPr/>
        <w:t>"</w:t>
      </w:r>
      <w:r>
        <w:rPr>
          <w:spacing w:val="-56"/>
        </w:rPr>
        <w:t> </w:t>
      </w:r>
      <w:r>
        <w:rPr>
          <w:spacing w:val="5"/>
          <w:w w:val="99"/>
          <w:position w:val="-2"/>
        </w:rPr>
        <w:drawing>
          <wp:inline distT="0" distB="0" distL="0" distR="0">
            <wp:extent cx="233172" cy="137159"/>
            <wp:effectExtent l="0" t="0" r="0" b="0"/>
            <wp:docPr id="5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"/>
          <w:w w:val="99"/>
          <w:position w:val="-2"/>
        </w:rPr>
      </w:r>
      <w:r>
        <w:rPr/>
        <w:t>" (lit.</w:t>
      </w:r>
      <w:r>
        <w:rPr>
          <w:spacing w:val="1"/>
        </w:rPr>
        <w:t> </w:t>
      </w:r>
      <w:r>
        <w:rPr/>
        <w:t>"More</w:t>
      </w:r>
      <w:r>
        <w:rPr>
          <w:spacing w:val="1"/>
        </w:rPr>
        <w:t> </w:t>
      </w:r>
      <w:r>
        <w:rPr/>
        <w:t>right")</w:t>
      </w:r>
      <w:r>
        <w:rPr>
          <w:spacing w:val="2"/>
        </w:rPr>
        <w:t> </w:t>
      </w:r>
      <w:r>
        <w:rPr/>
        <w:t>because there are two</w:t>
      </w:r>
      <w:r>
        <w:rPr>
          <w:spacing w:val="1"/>
        </w:rPr>
        <w:t> </w:t>
      </w:r>
      <w:r>
        <w:rPr/>
        <w:t>rights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-6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one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preferred.</w:t>
      </w:r>
      <w:r>
        <w:rPr>
          <w:spacing w:val="37"/>
        </w:rPr>
        <w:t> </w:t>
      </w:r>
      <w:r>
        <w:rPr/>
        <w:t>So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husband</w:t>
      </w:r>
      <w:r>
        <w:rPr>
          <w:spacing w:val="37"/>
        </w:rPr>
        <w:t> </w:t>
      </w:r>
      <w:r>
        <w:rPr/>
        <w:t>has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right</w:t>
      </w:r>
      <w:r>
        <w:rPr>
          <w:spacing w:val="37"/>
        </w:rPr>
        <w:t> </w:t>
      </w:r>
      <w:r>
        <w:rPr/>
        <w:t>during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waiting</w:t>
      </w:r>
      <w:r>
        <w:rPr>
          <w:spacing w:val="36"/>
        </w:rPr>
        <w:t> </w:t>
      </w:r>
      <w:r>
        <w:rPr/>
        <w:t>period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take</w:t>
      </w:r>
      <w:r>
        <w:rPr>
          <w:spacing w:val="37"/>
        </w:rPr>
        <w:t> </w:t>
      </w:r>
      <w:r>
        <w:rPr/>
        <w:t>his</w:t>
      </w:r>
      <w:r>
        <w:rPr>
          <w:spacing w:val="37"/>
        </w:rPr>
        <w:t> </w:t>
      </w:r>
      <w:r>
        <w:rPr/>
        <w:t>wife</w:t>
      </w:r>
      <w:r>
        <w:rPr>
          <w:spacing w:val="-57"/>
        </w:rPr>
        <w:t> </w:t>
      </w:r>
      <w:r>
        <w:rPr/>
        <w:t>back, which is not the case when the waiting period has ended. The husband is</w:t>
      </w:r>
      <w:r>
        <w:rPr>
          <w:spacing w:val="1"/>
        </w:rPr>
        <w:t> </w:t>
      </w:r>
      <w:r>
        <w:rPr/>
        <w:t>recommended to take his wife back, but on the condition that he puts things right</w:t>
      </w:r>
      <w:r>
        <w:rPr>
          <w:spacing w:val="1"/>
        </w:rPr>
        <w:t> </w:t>
      </w:r>
      <w:r>
        <w:rPr/>
        <w:t>between himself and her. If he just desires to harm her more and to prolong her</w:t>
      </w:r>
      <w:r>
        <w:rPr>
          <w:spacing w:val="1"/>
        </w:rPr>
        <w:t> </w:t>
      </w:r>
      <w:r>
        <w:rPr/>
        <w:t>waiting period, it is forbidden and the person does wrong.( Al-Qurtubi, V1;P 575-</w:t>
      </w:r>
      <w:r>
        <w:rPr>
          <w:spacing w:val="1"/>
        </w:rPr>
        <w:t> </w:t>
      </w:r>
      <w:r>
        <w:rPr/>
        <w:t>578).</w:t>
      </w:r>
    </w:p>
    <w:p>
      <w:pPr>
        <w:pStyle w:val="BodyText"/>
        <w:spacing w:before="1"/>
        <w:ind w:left="1111"/>
      </w:pPr>
      <w:r>
        <w:rPr/>
        <w:t>Furthermore,</w:t>
      </w:r>
      <w:r>
        <w:rPr>
          <w:spacing w:val="-2"/>
        </w:rPr>
        <w:t> </w:t>
      </w: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3"/>
        </w:rPr>
        <w:t> </w:t>
      </w:r>
      <w:r>
        <w:rPr/>
        <w:t>says: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tabs>
          <w:tab w:pos="8399" w:val="left" w:leader="none"/>
        </w:tabs>
        <w:ind w:left="6978"/>
        <w:jc w:val="left"/>
      </w:pPr>
      <w:r>
        <w:rPr/>
        <w:pict>
          <v:shape style="position:absolute;margin-left:412.299988pt;margin-top:5.457512pt;width:50.8pt;height:12.75pt;mso-position-horizontal-relative:page;mso-position-vertical-relative:paragraph;z-index:-18937344" coordorigin="8246,109" coordsize="1016,255" path="m8373,227l8246,227,8246,253,8280,253,8280,265,8284,289,8299,308,8316,318,8332,320,8342,318,8347,311,8352,301,8352,294,8328,294,8311,292,8299,280,8294,268,8292,251,8373,251,8373,227xm8373,251l8292,251,8306,256,8320,263,8332,275,8337,287,8335,292,8328,294,8352,294,8352,292,8349,280,8342,268,8325,253,8373,253,8373,251xm8499,196l8469,196,8481,208,8488,217,8491,222,8491,227,8383,227,8383,253,8388,253,8414,251,8424,246,8440,236,8504,236,8508,222,8505,208,8499,196xm8504,236l8440,236,8452,241,8467,248,8481,251,8491,253,8496,251,8503,241,8504,236xm8335,160l8325,162,8313,172,8306,184,8296,198,8284,227,8316,227,8320,224,8296,224,8308,200,8318,191,8325,186,8346,186,8342,169,8340,162,8335,160xm8440,121l8431,133,8426,145,8426,150,8428,155,8436,160,8428,164,8424,172,8407,198,8404,203,8404,208,8409,215,8416,222,8400,227,8484,227,8476,224,8457,222,8467,210,8440,210,8426,200,8424,196,8421,193,8424,186,8428,181,8440,176,8486,176,8481,169,8464,148,8450,133,8440,121xm8346,186l8325,186,8330,191,8332,200,8330,208,8320,215,8311,220,8296,224,8320,224,8332,217,8340,210,8344,200,8347,188,8346,186xm8486,176l8440,176,8452,181,8455,193,8450,200,8440,210,8467,210,8469,196,8499,196,8493,186,8486,176xm8613,196l8596,196,8601,217,8606,234,8616,248,8620,253,8637,253,8637,227,8628,227,8620,222,8616,210,8613,196xm8763,196l8733,196,8745,208,8752,217,8755,222,8755,227,8649,227,8649,253,8652,253,8678,251,8688,246,8704,236,8768,236,8772,222,8769,208,8763,196xm8768,236l8704,236,8716,241,8731,248,8745,251,8755,253,8760,251,8767,241,8768,236xm8704,121l8695,133,8690,145,8690,150,8692,155,8700,160,8692,164,8688,172,8671,198,8668,203,8668,208,8673,215,8680,222,8664,227,8748,227,8740,224,8721,222,8731,210,8704,210,8690,200,8688,196,8685,193,8688,186,8692,181,8704,176,8750,176,8745,169,8728,148,8714,133,8704,121xm8599,109l8589,121,8587,133,8587,138,8589,143,8589,145,8565,160,8544,176,8532,193,8527,208,8529,212,8539,215,8553,217,8577,217,8584,212,8592,205,8596,196,8613,196,8612,191,8563,191,8556,188,8570,174,8580,169,8592,164,8606,164,8604,148,8599,109xm8750,176l8704,176,8716,181,8719,193,8714,200,8704,210,8731,210,8733,196,8763,196,8757,186,8750,176xm8606,164l8592,164,8594,181,8584,188,8575,191,8612,191,8608,176,8606,164xm8844,229l8832,229,8832,248,8836,277,8844,289,8848,294,8851,292,8853,282,8858,268,8862,263,8846,263,8844,253,8844,236,8844,229xm8896,227l8889,227,8870,232,8856,241,8848,253,8846,263,8862,263,8865,258,8889,253,8896,253,8896,227xm8846,184l8836,203,8824,217,8812,224,8796,227,8781,227,8781,253,8796,253,8808,251,8817,246,8824,239,8832,229,8844,229,8846,212,8853,186,8846,184xm8858,301l8848,308,8841,318,8839,328,8836,340,8841,356,8846,361,8853,364,8863,359,8868,349,8865,342,8858,337,8848,332,8846,328,8851,318,8860,306,8858,301xm9036,150l9021,176,9031,188,9036,198,9040,210,9040,227,8964,227,8964,253,9052,253,9052,188,9048,174,9036,150xm9021,277l9012,284,9004,294,9002,304,9000,316,9004,332,9009,337,9016,340,9026,335,9031,325,9028,318,9021,313,9012,308,9009,304,9014,294,9024,282,9021,277xm9122,196l9105,200,9088,215,9074,239,9064,256,9057,272,9064,277,9086,244,9093,234,9100,227,9105,224,9112,222,9156,222,9144,210,9132,200,9122,196xm9156,222l9112,222,9122,227,9132,236,9141,244,9148,251,9165,253,9177,253,9177,227,9168,227,9156,222xm9208,155l9199,181,9201,181,9192,208,9189,222,9187,234,9189,241,9196,248,9204,253,9213,253,9240,248,9254,236,9257,227,9211,227,9206,222,9201,210,9206,198,9208,196,9213,188,9256,188,9242,174,9237,172,9230,167,9220,162,9208,155xm9256,188l9213,188,9230,198,9242,205,9247,212,9244,217,9237,222,9228,227,9257,227,9259,222,9261,203,9261,196,9256,188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345.910004pt;margin-top:2.577512pt;width:51pt;height:13.8pt;mso-position-horizontal-relative:page;mso-position-vertical-relative:paragraph;z-index:15754240" coordorigin="6918,52" coordsize="1020,276">
            <v:shape style="position:absolute;left:7535;top:68;width:404;height:260" type="#_x0000_t75" stroked="false">
              <v:imagedata r:id="rId40" o:title=""/>
            </v:shape>
            <v:shape style="position:absolute;left:6918;top:51;width:591;height:276" coordorigin="6918,52" coordsize="591,276" path="m6954,280l6949,272,6935,268,6930,270,6923,272,6918,287,6921,294,6923,299,6930,304,6942,304,6949,299,6954,294,6954,280xm6954,162l6949,155,6942,152,6937,150,6923,155,6918,169,6921,174,6923,181,6930,186,6942,186,6949,181,6954,174,6954,162xm7014,116l6990,102,6978,126,7002,138,7014,116xm7048,102l7024,88,7012,109,7036,124,7048,102xm7067,196l7062,188,7053,179,7053,212,7050,217,7043,222,7031,227,7014,227,7009,222,7007,217,7005,210,7007,205,7009,198,7019,188,7036,198,7048,205,7053,212,7053,179,7048,174,7043,172,7036,167,7026,162,7014,155,7005,181,7007,181,6995,208,6993,222,6990,234,6993,241,7000,248,7007,253,7019,253,7043,248,7060,236,7063,227,7065,222,7067,203,7067,196xm7225,215l7223,200,7218,186,7211,174,7199,162,7189,188,7199,200,7206,210,7211,224,7213,236,7211,251,7199,268,7185,284,7165,296,7146,306,7125,308,7105,306,7084,301,7081,308,7103,316,7127,325,7149,328,7163,325,7180,316,7190,308,7197,304,7211,289,7223,270,7225,253,7216,253,7216,227,7225,227,7225,215xm7271,90l7249,76,7235,97,7257,112,7271,90xm7309,80l7288,66,7273,88,7295,102,7309,80xm7312,200l7308,169,7307,162,7300,151,7300,200,7285,200,7278,198,7269,191,7266,181,7269,174,7278,169,7285,172,7293,181,7297,188,7300,200,7300,151,7297,148,7283,143,7271,148,7261,160,7257,174,7254,191,7259,205,7271,217,7283,220,7302,224,7288,227,7225,227,7225,253,7300,253,7300,227,7312,227,7312,200xm7372,292l7348,277,7336,301,7360,313,7372,292xm7377,227l7312,227,7312,253,7377,253,7377,227xm7389,188l7384,174,7372,150,7357,176,7367,188,7372,198,7377,210,7377,227,7389,227,7389,188xm7456,224l7437,100,7444,102,7445,100,7449,90,7449,73,7437,66,7429,61,7427,54,7422,52,7415,71,7413,90,7420,92,7439,227,7389,227,7389,253,7456,253,7456,224xm7509,196l7506,167,7504,143,7499,112,7497,85,7494,64,7485,78,7477,90,7482,131,7489,191,7492,217,7492,246,7489,256,7494,258,7499,246,7504,239,7509,227,7509,19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16.75pt;margin-top:3.537512pt;width:21.85pt;height:9.15pt;mso-position-horizontal-relative:page;mso-position-vertical-relative:paragraph;z-index:15754752" coordorigin="6335,71" coordsize="437,183" path="m6347,71l6335,102,6354,126,6366,145,6376,167,6383,191,6385,200,6390,212,6395,232,6400,253,6405,253,6405,200,6402,179,6397,150,6388,131,6400,131,6414,128,6424,121,6431,109,6432,104,6395,104,6381,102,6364,92,6357,83,6347,71xm6431,71l6426,71,6424,85,6421,92,6412,102,6395,104,6432,104,6433,95,6431,83,6431,71xm6515,71l6503,102,6522,126,6534,145,6544,167,6551,191,6553,200,6558,212,6563,232,6568,253,6573,253,6573,200,6570,179,6565,150,6556,131,6568,131,6582,128,6592,121,6599,109,6600,104,6563,104,6549,102,6532,92,6525,83,6515,71xm6599,71l6594,71,6592,85,6589,92,6580,102,6563,104,6600,104,6601,95,6599,83,6599,71xm6755,152l6741,152,6741,193,6743,210,6745,220,6753,241,6765,253,6772,217,6767,208,6762,203,6757,184,6757,169,6755,152xm6729,71l6712,73,6697,83,6690,95,6683,112,6681,124,6678,133,6681,143,6688,150,6700,155,6714,157,6726,157,6731,155,6741,152,6755,152,6755,131,6719,131,6700,128,6695,124,6693,116,6695,112,6702,104,6709,100,6719,97,6753,97,6748,83,6738,73,6729,71xm6753,97l6719,97,6731,100,6738,107,6741,116,6741,128,6731,131,6755,131,6755,116,6753,9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…</w:t>
        <w:tab/>
      </w:r>
      <w:r>
        <w:rPr>
          <w:position w:val="-2"/>
        </w:rPr>
        <w:drawing>
          <wp:inline distT="0" distB="0" distL="0" distR="0">
            <wp:extent cx="91439" cy="164592"/>
            <wp:effectExtent l="0" t="0" r="0" b="0"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</w:p>
    <w:p>
      <w:pPr>
        <w:pStyle w:val="BodyText"/>
        <w:spacing w:line="360" w:lineRule="auto" w:before="2"/>
        <w:ind w:left="2244" w:right="2607"/>
      </w:pPr>
      <w:r>
        <w:rPr/>
        <w:t>The</w:t>
      </w:r>
      <w:r>
        <w:rPr>
          <w:spacing w:val="15"/>
        </w:rPr>
        <w:t> </w:t>
      </w:r>
      <w:r>
        <w:rPr/>
        <w:t>divorce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twice,</w:t>
      </w:r>
      <w:r>
        <w:rPr>
          <w:spacing w:val="18"/>
        </w:rPr>
        <w:t> </w:t>
      </w:r>
      <w:r>
        <w:rPr/>
        <w:t>after</w:t>
      </w:r>
      <w:r>
        <w:rPr>
          <w:spacing w:val="21"/>
        </w:rPr>
        <w:t> </w:t>
      </w:r>
      <w:r>
        <w:rPr/>
        <w:t>that</w:t>
      </w:r>
      <w:r>
        <w:rPr>
          <w:spacing w:val="16"/>
        </w:rPr>
        <w:t> </w:t>
      </w:r>
      <w:r>
        <w:rPr/>
        <w:t>either</w:t>
      </w:r>
      <w:r>
        <w:rPr>
          <w:spacing w:val="20"/>
        </w:rPr>
        <w:t> </w:t>
      </w:r>
      <w:r>
        <w:rPr/>
        <w:t>you</w:t>
      </w:r>
      <w:r>
        <w:rPr>
          <w:spacing w:val="18"/>
        </w:rPr>
        <w:t> </w:t>
      </w:r>
      <w:r>
        <w:rPr/>
        <w:t>retain</w:t>
      </w:r>
      <w:r>
        <w:rPr>
          <w:spacing w:val="16"/>
        </w:rPr>
        <w:t> </w:t>
      </w:r>
      <w:r>
        <w:rPr/>
        <w:t>her</w:t>
      </w:r>
      <w:r>
        <w:rPr>
          <w:spacing w:val="18"/>
        </w:rPr>
        <w:t> </w:t>
      </w:r>
      <w:r>
        <w:rPr/>
        <w:t>on</w:t>
      </w:r>
      <w:r>
        <w:rPr>
          <w:spacing w:val="-57"/>
        </w:rPr>
        <w:t> </w:t>
      </w:r>
      <w:r>
        <w:rPr/>
        <w:t>reasonable</w:t>
      </w:r>
      <w:r>
        <w:rPr>
          <w:spacing w:val="-2"/>
        </w:rPr>
        <w:t> </w:t>
      </w:r>
      <w:r>
        <w:rPr/>
        <w:t>terms or release</w:t>
      </w:r>
      <w:r>
        <w:rPr>
          <w:spacing w:val="-2"/>
        </w:rPr>
        <w:t> </w:t>
      </w:r>
      <w:r>
        <w:rPr/>
        <w:t>her with kindness… (Q2:230)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 w:before="1"/>
        <w:ind w:left="1111" w:right="1471"/>
        <w:jc w:val="both"/>
      </w:pPr>
      <w:r>
        <w:rPr/>
        <w:t>Ibn kathir (2003p 123) said; this honorable verse abrogated the previous practice in</w:t>
      </w:r>
      <w:r>
        <w:rPr>
          <w:spacing w:val="1"/>
        </w:rPr>
        <w:t> </w:t>
      </w:r>
      <w:r>
        <w:rPr/>
        <w:t>the beginning of Islam, when a man had the right to take back his divorced wife even</w:t>
      </w:r>
      <w:r>
        <w:rPr>
          <w:spacing w:val="1"/>
        </w:rPr>
        <w:t> </w:t>
      </w:r>
      <w:r>
        <w:rPr/>
        <w:t>if he had divorced her a hundred times, as long as she was still in her </w:t>
      </w:r>
      <w:r>
        <w:rPr>
          <w:i/>
        </w:rPr>
        <w:t>`Iddah </w:t>
      </w:r>
      <w:r>
        <w:rPr/>
        <w:t>(waiting</w:t>
      </w:r>
      <w:r>
        <w:rPr>
          <w:spacing w:val="1"/>
        </w:rPr>
        <w:t> </w:t>
      </w:r>
      <w:r>
        <w:rPr/>
        <w:t>period). This situation was harmful for the wife, and this is why Allah made the</w:t>
      </w:r>
      <w:r>
        <w:rPr>
          <w:spacing w:val="1"/>
        </w:rPr>
        <w:t> </w:t>
      </w:r>
      <w:r>
        <w:rPr/>
        <w:t>divorce thrice, where the husband is allowed to take back his wife after the first and</w:t>
      </w:r>
      <w:r>
        <w:rPr>
          <w:spacing w:val="1"/>
        </w:rPr>
        <w:t> </w:t>
      </w:r>
      <w:r>
        <w:rPr/>
        <w:t>the</w:t>
      </w:r>
      <w:r>
        <w:rPr>
          <w:spacing w:val="55"/>
        </w:rPr>
        <w:t> </w:t>
      </w:r>
      <w:r>
        <w:rPr/>
        <w:t>second</w:t>
      </w:r>
      <w:r>
        <w:rPr>
          <w:spacing w:val="57"/>
        </w:rPr>
        <w:t> </w:t>
      </w:r>
      <w:r>
        <w:rPr/>
        <w:t>divorce</w:t>
      </w:r>
      <w:r>
        <w:rPr>
          <w:spacing w:val="56"/>
        </w:rPr>
        <w:t> </w:t>
      </w:r>
      <w:r>
        <w:rPr/>
        <w:t>(as</w:t>
      </w:r>
      <w:r>
        <w:rPr>
          <w:spacing w:val="57"/>
        </w:rPr>
        <w:t> </w:t>
      </w:r>
      <w:r>
        <w:rPr/>
        <w:t>long</w:t>
      </w:r>
      <w:r>
        <w:rPr>
          <w:spacing w:val="55"/>
        </w:rPr>
        <w:t> </w:t>
      </w:r>
      <w:r>
        <w:rPr/>
        <w:t>as</w:t>
      </w:r>
      <w:r>
        <w:rPr>
          <w:spacing w:val="57"/>
        </w:rPr>
        <w:t> </w:t>
      </w:r>
      <w:r>
        <w:rPr/>
        <w:t>she</w:t>
      </w:r>
      <w:r>
        <w:rPr>
          <w:spacing w:val="55"/>
        </w:rPr>
        <w:t> </w:t>
      </w:r>
      <w:r>
        <w:rPr/>
        <w:t>is</w:t>
      </w:r>
      <w:r>
        <w:rPr>
          <w:spacing w:val="58"/>
        </w:rPr>
        <w:t> </w:t>
      </w:r>
      <w:r>
        <w:rPr/>
        <w:t>still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her</w:t>
      </w:r>
      <w:r>
        <w:rPr>
          <w:spacing w:val="59"/>
        </w:rPr>
        <w:t> </w:t>
      </w:r>
      <w:r>
        <w:rPr/>
        <w:t>`</w:t>
      </w:r>
      <w:r>
        <w:rPr>
          <w:i/>
        </w:rPr>
        <w:t>Iddah</w:t>
      </w:r>
      <w:r>
        <w:rPr/>
        <w:t>).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divorce</w:t>
      </w:r>
      <w:r>
        <w:rPr>
          <w:spacing w:val="56"/>
        </w:rPr>
        <w:t> </w:t>
      </w:r>
      <w:r>
        <w:rPr/>
        <w:t>becomes</w:t>
      </w:r>
    </w:p>
    <w:p>
      <w:pPr>
        <w:pStyle w:val="BodyText"/>
        <w:spacing w:line="274" w:lineRule="exact"/>
        <w:ind w:left="1111"/>
      </w:pPr>
      <w:r>
        <w:rPr/>
        <w:t>irrevocable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third divorce,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Allah said: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ind w:left="2319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6459982</wp:posOffset>
            </wp:positionH>
            <wp:positionV relativeFrom="paragraph">
              <wp:posOffset>104362</wp:posOffset>
            </wp:positionV>
            <wp:extent cx="114299" cy="120396"/>
            <wp:effectExtent l="0" t="0" r="0" b="0"/>
            <wp:wrapNone/>
            <wp:docPr id="5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9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4.269989pt;margin-top:5.457503pt;width:110.7pt;height:12.75pt;mso-position-horizontal-relative:page;mso-position-vertical-relative:paragraph;z-index:15755776" coordorigin="7885,109" coordsize="2214,255" path="m8258,227l8121,227,8121,253,8154,253,8154,265,8159,289,8173,308,8190,318,8207,320,8217,318,8221,311,8227,301,8227,294,8202,294,8185,292,8173,280,8169,268,8166,251,8258,251,8258,227xm7998,179l7989,184,7986,186,7979,196,7965,212,7950,222,7924,236,7907,246,7897,253,7893,260,7885,296,7890,304,7897,306,8094,306,8133,282,8133,280,7902,280,7897,275,7902,270,7917,263,7938,251,7955,241,7960,239,7965,232,7972,222,7974,217,7984,208,7993,205,8013,205,8010,188,8005,181,7998,179xm8258,251l8166,251,8181,256,8195,263,8207,275,8212,287,8209,292,8202,294,8227,294,8227,292,8224,280,8217,268,8200,253,8258,253,8258,251xm8209,160l8200,162,8188,172,8181,184,8171,198,8159,227,8190,227,8194,224,8171,224,8183,200,8193,191,8200,186,8221,186,8217,169,8214,162,8209,160xm8013,205l7993,205,8003,210,8013,224,8013,205xm8221,186l8200,186,8205,191,8207,200,8205,208,8195,215,8185,220,8171,224,8194,224,8207,217,8214,210,8219,200,8221,188,8221,186xm8535,196l8505,196,8517,208,8524,217,8527,222,8527,227,8409,227,8409,253,8424,253,8450,251,8460,246,8476,236,8540,236,8544,222,8541,208,8535,196xm8540,236l8476,236,8488,241,8503,248,8517,251,8527,253,8532,251,8539,241,8540,236xm8476,121l8467,133,8462,145,8462,150,8464,155,8472,160,8464,164,8460,172,8443,198,8440,203,8440,208,8445,215,8452,222,8436,227,8520,227,8512,224,8493,222,8503,210,8476,210,8462,200,8460,196,8457,193,8460,186,8464,181,8476,176,8522,176,8517,169,8500,148,8486,133,8476,121xm8522,176l8476,176,8488,181,8491,193,8486,200,8476,210,8503,210,8505,196,8535,196,8529,186,8522,176xm8810,196l8793,196,8798,217,8803,234,8812,248,8817,253,8846,253,8846,227,8824,227,8817,222,8812,210,8810,196xm8796,109l8786,121,8784,133,8784,138,8786,143,8786,145,8762,160,8740,176,8728,193,8724,208,8726,212,8736,215,8750,217,8774,217,8781,212,8788,205,8793,196,8810,196,8809,191,8760,191,8752,188,8767,174,8776,169,8788,164,8803,164,8800,148,8796,109xm8803,164l8788,164,8791,181,8781,188,8772,191,8809,191,8805,176,8803,164xm9120,196l9091,196,9103,208,9110,217,9112,222,9112,227,8995,227,8995,253,9009,253,9036,251,9045,246,9062,236,9126,236,9129,222,9127,208,9120,196xm9126,236l9062,236,9074,241,9088,248,9103,251,9112,253,9117,251,9124,241,9126,236xm9062,121l9052,133,9048,145,9048,150,9050,155,9057,160,9050,164,9045,172,9028,198,9026,203,9026,208,9031,215,9038,222,9021,227,9105,227,9098,224,9079,222,9088,210,9062,210,9048,200,9045,196,9043,193,9045,186,9050,181,9062,176,9108,176,9103,169,9086,148,9072,133,9062,121xm9108,176l9062,176,9074,181,9076,193,9072,200,9062,210,9088,210,9091,196,9120,196,9115,186,9108,176xm9360,229l9348,229,9348,248,9352,277,9360,289,9364,294,9367,292,9369,282,9374,268,9378,263,9362,263,9360,253,9360,236,9360,229xm9412,227l9405,227,9386,232,9372,241,9364,253,9362,263,9378,263,9381,258,9405,253,9412,253,9412,227xm9362,184l9352,203,9340,217,9328,224,9312,227,9297,227,9297,253,9312,253,9324,251,9333,246,9340,239,9348,229,9360,229,9362,212,9369,186,9362,184xm9374,301l9364,308,9357,318,9355,328,9352,340,9357,356,9362,361,9369,364,9379,359,9384,349,9381,342,9374,337,9364,332,9362,328,9367,318,9376,306,9374,301xm9712,150l9698,176,9708,188,9712,198,9717,210,9717,227,9640,227,9640,253,9729,253,9729,188,9724,174,9712,150xm9698,277l9688,284,9681,294,9679,304,9676,316,9681,332,9686,337,9693,340,9703,335,9708,325,9705,318,9698,313,9688,308,9686,304,9691,294,9700,282,9698,277xm9799,196l9782,200,9765,215,9751,239,9741,256,9734,272,9741,277,9763,244,9770,234,9777,227,9782,224,9789,222,9832,222,9820,210,9808,200,9799,196xm9832,222l9789,222,9799,227,9808,236,9818,244,9825,251,9842,253,9854,253,9854,227,9844,227,9832,222xm10046,155l10036,181,10039,181,10029,208,10027,222,10024,234,10027,241,10034,248,10041,253,10051,253,10077,248,10092,236,10095,227,10048,227,10044,222,10039,210,10044,198,10046,196,10051,188,10094,188,10080,174,10075,172,10068,167,10058,162,10046,155xm10094,188l10051,188,10068,198,10080,205,10084,212,10082,217,10075,222,10065,227,10095,227,10096,222,10099,203,10099,196,10094,18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9.470032pt;margin-top:4.937491pt;width:7.95pt;height:10pt;mso-position-horizontal-relative:page;mso-position-vertical-relative:paragraph;z-index:15756288" coordorigin="7189,99" coordsize="159,200" path="m7348,99l7189,99,7189,105,7189,295,7189,299,7348,299,7348,295,7194,295,7194,105,7343,105,7343,294,7348,294,7348,105,7348,104,7348,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4041013</wp:posOffset>
            </wp:positionH>
            <wp:positionV relativeFrom="paragraph">
              <wp:posOffset>67786</wp:posOffset>
            </wp:positionV>
            <wp:extent cx="394715" cy="156972"/>
            <wp:effectExtent l="0" t="0" r="0" b="0"/>
            <wp:wrapNone/>
            <wp:docPr id="5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715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3762121</wp:posOffset>
            </wp:positionH>
            <wp:positionV relativeFrom="paragraph">
              <wp:posOffset>79978</wp:posOffset>
            </wp:positionV>
            <wp:extent cx="210312" cy="88392"/>
            <wp:effectExtent l="0" t="0" r="0" b="0"/>
            <wp:wrapNone/>
            <wp:docPr id="6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…</w:t>
      </w:r>
    </w:p>
    <w:p>
      <w:pPr>
        <w:pStyle w:val="BodyText"/>
        <w:spacing w:line="360" w:lineRule="auto" w:before="4"/>
        <w:ind w:left="2426" w:right="2790" w:firstLine="175"/>
        <w:jc w:val="both"/>
      </w:pPr>
      <w:r>
        <w:rPr/>
        <w:t>The divorce is twice, after that, either you retain her on</w:t>
      </w:r>
      <w:r>
        <w:rPr>
          <w:spacing w:val="1"/>
        </w:rPr>
        <w:t> </w:t>
      </w:r>
      <w:r>
        <w:rPr/>
        <w:t>reasonable</w:t>
      </w:r>
      <w:r>
        <w:rPr>
          <w:spacing w:val="4"/>
        </w:rPr>
        <w:t> </w:t>
      </w:r>
      <w:r>
        <w:rPr/>
        <w:t>terms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release</w:t>
      </w:r>
      <w:r>
        <w:rPr>
          <w:spacing w:val="4"/>
        </w:rPr>
        <w:t> </w:t>
      </w:r>
      <w:r>
        <w:rPr/>
        <w:t>her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kindness…‖(Q</w:t>
      </w:r>
      <w:r>
        <w:rPr>
          <w:spacing w:val="4"/>
        </w:rPr>
        <w:t> </w:t>
      </w:r>
      <w:r>
        <w:rPr/>
        <w:t>2:229)</w:t>
      </w:r>
    </w:p>
    <w:p>
      <w:pPr>
        <w:pStyle w:val="BodyText"/>
        <w:spacing w:line="480" w:lineRule="auto" w:after="12"/>
        <w:ind w:left="1111" w:right="1473"/>
        <w:jc w:val="both"/>
      </w:pPr>
      <w:r>
        <w:rPr/>
        <w:t>In his </w:t>
      </w:r>
      <w:r>
        <w:rPr>
          <w:i/>
        </w:rPr>
        <w:t>Sunan</w:t>
      </w:r>
      <w:r>
        <w:rPr/>
        <w:t>, Abu Dawud (1996 p. 546) reportedthat; "Taking the Wife back after the</w:t>
      </w:r>
      <w:r>
        <w:rPr>
          <w:spacing w:val="-57"/>
        </w:rPr>
        <w:t> </w:t>
      </w:r>
      <w:r>
        <w:rPr/>
        <w:t>third (Divorce) is an abrogated practice," Ibn `Abbas (nd) also commented on the</w:t>
      </w:r>
      <w:r>
        <w:rPr>
          <w:spacing w:val="1"/>
        </w:rPr>
        <w:t> </w:t>
      </w:r>
      <w:r>
        <w:rPr/>
        <w:t>Ayah;</w:t>
      </w:r>
    </w:p>
    <w:p>
      <w:pPr>
        <w:pStyle w:val="BodyText"/>
        <w:ind w:left="3106"/>
        <w:rPr>
          <w:sz w:val="20"/>
        </w:rPr>
      </w:pPr>
      <w:r>
        <w:rPr>
          <w:sz w:val="20"/>
        </w:rPr>
        <w:drawing>
          <wp:inline distT="0" distB="0" distL="0" distR="0">
            <wp:extent cx="2720974" cy="228600"/>
            <wp:effectExtent l="0" t="0" r="0" b="0"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ind w:left="2811"/>
        <w:rPr>
          <w:sz w:val="20"/>
        </w:rPr>
      </w:pPr>
      <w:r>
        <w:rPr>
          <w:sz w:val="20"/>
        </w:rPr>
        <w:drawing>
          <wp:inline distT="0" distB="0" distL="0" distR="0">
            <wp:extent cx="3139493" cy="242887"/>
            <wp:effectExtent l="0" t="0" r="0" b="0"/>
            <wp:docPr id="6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93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672" w:right="3177"/>
        <w:jc w:val="both"/>
      </w:pPr>
      <w:r>
        <w:rPr/>
        <w:t>And divorced women shall wait (as regards their</w:t>
      </w:r>
      <w:r>
        <w:rPr>
          <w:spacing w:val="1"/>
        </w:rPr>
        <w:t> </w:t>
      </w:r>
      <w:r>
        <w:rPr/>
        <w:t>marriage) for three menstrual periods, and it is not</w:t>
      </w:r>
      <w:r>
        <w:rPr>
          <w:spacing w:val="1"/>
        </w:rPr>
        <w:t> </w:t>
      </w:r>
      <w:r>
        <w:rPr/>
        <w:t>lawful</w:t>
      </w:r>
      <w:r>
        <w:rPr>
          <w:spacing w:val="26"/>
        </w:rPr>
        <w:t> </w:t>
      </w:r>
      <w:r>
        <w:rPr/>
        <w:t>for</w:t>
      </w:r>
      <w:r>
        <w:rPr>
          <w:spacing w:val="25"/>
        </w:rPr>
        <w:t> </w:t>
      </w:r>
      <w:r>
        <w:rPr/>
        <w:t>them</w:t>
      </w:r>
      <w:r>
        <w:rPr>
          <w:spacing w:val="27"/>
        </w:rPr>
        <w:t> </w:t>
      </w:r>
      <w:r>
        <w:rPr/>
        <w:t>to</w:t>
      </w:r>
      <w:r>
        <w:rPr>
          <w:spacing w:val="27"/>
        </w:rPr>
        <w:t> </w:t>
      </w:r>
      <w:r>
        <w:rPr/>
        <w:t>conceal</w:t>
      </w:r>
      <w:r>
        <w:rPr>
          <w:spacing w:val="27"/>
        </w:rPr>
        <w:t> </w:t>
      </w:r>
      <w:r>
        <w:rPr/>
        <w:t>what</w:t>
      </w:r>
      <w:r>
        <w:rPr>
          <w:spacing w:val="27"/>
        </w:rPr>
        <w:t> </w:t>
      </w:r>
      <w:r>
        <w:rPr/>
        <w:t>Allah</w:t>
      </w:r>
      <w:r>
        <w:rPr>
          <w:spacing w:val="28"/>
        </w:rPr>
        <w:t> </w:t>
      </w:r>
      <w:r>
        <w:rPr/>
        <w:t>has</w:t>
      </w:r>
      <w:r>
        <w:rPr>
          <w:spacing w:val="26"/>
        </w:rPr>
        <w:t> </w:t>
      </w:r>
      <w:r>
        <w:rPr/>
        <w:t>created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their wombs, (Q</w:t>
      </w:r>
      <w:r>
        <w:rPr>
          <w:spacing w:val="-1"/>
        </w:rPr>
        <w:t> </w:t>
      </w:r>
      <w:r>
        <w:rPr/>
        <w:t>2:228)</w:t>
      </w:r>
    </w:p>
    <w:p>
      <w:pPr>
        <w:pStyle w:val="BodyText"/>
      </w:pPr>
    </w:p>
    <w:p>
      <w:pPr>
        <w:pStyle w:val="BodyText"/>
        <w:spacing w:line="360" w:lineRule="auto" w:after="6"/>
        <w:ind w:left="1111" w:right="1475"/>
        <w:jc w:val="both"/>
      </w:pPr>
      <w:r>
        <w:rPr/>
        <w:t>The man used to have the right to take back his wife even if he had divorced her</w:t>
      </w:r>
      <w:r>
        <w:rPr>
          <w:spacing w:val="1"/>
        </w:rPr>
        <w:t> </w:t>
      </w:r>
      <w:r>
        <w:rPr/>
        <w:t>thrice.</w:t>
      </w:r>
      <w:r>
        <w:rPr>
          <w:spacing w:val="60"/>
        </w:rPr>
        <w:t> </w:t>
      </w:r>
      <w:r>
        <w:rPr/>
        <w:t>Allah</w:t>
      </w:r>
      <w:r>
        <w:rPr>
          <w:spacing w:val="60"/>
        </w:rPr>
        <w:t> </w:t>
      </w:r>
      <w:r>
        <w:rPr/>
        <w:t>abrogated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said:</w:t>
      </w:r>
      <w:r>
        <w:rPr>
          <w:spacing w:val="60"/>
        </w:rPr>
        <w:t> </w:t>
      </w:r>
      <w:r>
        <w:rPr>
          <w:spacing w:val="28"/>
          <w:position w:val="-4"/>
        </w:rPr>
        <w:drawing>
          <wp:inline distT="0" distB="0" distL="0" distR="0">
            <wp:extent cx="762000" cy="172211"/>
            <wp:effectExtent l="0" t="0" r="0" b="0"/>
            <wp:docPr id="6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-4"/>
        </w:rPr>
      </w:r>
      <w:r>
        <w:rPr>
          <w:spacing w:val="28"/>
        </w:rPr>
        <w:t> </w:t>
      </w:r>
      <w:r>
        <w:rPr>
          <w:spacing w:val="-32"/>
        </w:rPr>
        <w:t> </w:t>
      </w:r>
      <w:r>
        <w:rPr/>
        <w:t>(The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twice.)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Hadith</w:t>
      </w:r>
      <w:r>
        <w:rPr>
          <w:spacing w:val="1"/>
        </w:rPr>
        <w:t> </w:t>
      </w:r>
      <w:r>
        <w:rPr/>
        <w:t>was also collected byIbn Abu</w:t>
      </w:r>
      <w:r>
        <w:rPr>
          <w:spacing w:val="1"/>
        </w:rPr>
        <w:t> </w:t>
      </w:r>
      <w:r>
        <w:rPr/>
        <w:t>Hatim;</w:t>
      </w:r>
    </w:p>
    <w:p>
      <w:pPr>
        <w:pStyle w:val="BodyText"/>
        <w:ind w:left="2098"/>
        <w:rPr>
          <w:sz w:val="20"/>
        </w:rPr>
      </w:pPr>
      <w:r>
        <w:rPr>
          <w:sz w:val="20"/>
        </w:rPr>
        <w:pict>
          <v:group style="width:322.3pt;height:148.450pt;mso-position-horizontal-relative:char;mso-position-vertical-relative:line" coordorigin="0,0" coordsize="6446,2969">
            <v:shape style="position:absolute;left:3807;top:30;width:312;height:282" type="#_x0000_t75" stroked="false">
              <v:imagedata r:id="rId46" o:title=""/>
            </v:shape>
            <v:shape style="position:absolute;left:3723;top:150;width:51;height:155" coordorigin="3723,151" coordsize="51,155" path="m3750,151l3740,153,3731,158,3726,168,3723,177,3726,187,3731,194,3740,199,3750,201,3759,199,3767,194,3771,187,3774,177,3771,168,3767,158,3759,153,3750,151xm3747,254l3738,256,3731,261,3726,271,3723,281,3726,291,3731,298,3738,303,3747,305,3759,303,3767,298,3771,291,3774,281,3771,271,3767,261,3759,256,3747,254xe" filled="true" fillcolor="#000000" stroked="false">
              <v:path arrowok="t"/>
              <v:fill type="solid"/>
            </v:shape>
            <v:shape style="position:absolute;left:0;top:0;width:6446;height:2969" type="#_x0000_t75" stroked="false">
              <v:imagedata r:id="rId47" o:title=""/>
            </v:shape>
            <v:shape style="position:absolute;left:610;top:1904;width:120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32"/>
                      </w:rPr>
                      <w:t>(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ind w:left="1963" w:right="2321"/>
        <w:jc w:val="both"/>
      </w:pPr>
      <w:r>
        <w:rPr/>
        <w:t>Ibn Abu Hatim</w:t>
      </w:r>
      <w:r>
        <w:rPr>
          <w:spacing w:val="1"/>
        </w:rPr>
        <w:t> </w:t>
      </w:r>
      <w:r>
        <w:rPr/>
        <w:t>reported that `</w:t>
      </w:r>
      <w:r>
        <w:rPr>
          <w:i/>
        </w:rPr>
        <w:t>Urwah</w:t>
      </w:r>
      <w:r>
        <w:rPr>
          <w:i/>
          <w:spacing w:val="1"/>
        </w:rPr>
        <w:t> </w:t>
      </w:r>
      <w:r>
        <w:rPr/>
        <w:t>said that …A man would</w:t>
      </w:r>
      <w:r>
        <w:rPr>
          <w:spacing w:val="1"/>
        </w:rPr>
        <w:t> </w:t>
      </w:r>
      <w:r>
        <w:rPr/>
        <w:t>divorce his wife when he wanted to divorce her, and she remained</w:t>
      </w:r>
      <w:r>
        <w:rPr>
          <w:spacing w:val="1"/>
        </w:rPr>
        <w:t> </w:t>
      </w:r>
      <w:r>
        <w:rPr/>
        <w:t>his wife when he wanted to take her back while she was in her</w:t>
      </w:r>
      <w:r>
        <w:rPr>
          <w:spacing w:val="1"/>
        </w:rPr>
        <w:t> </w:t>
      </w:r>
      <w:r>
        <w:rPr/>
        <w:t>Iddah,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he</w:t>
      </w:r>
      <w:r>
        <w:rPr>
          <w:spacing w:val="31"/>
        </w:rPr>
        <w:t> </w:t>
      </w:r>
      <w:r>
        <w:rPr/>
        <w:t>could</w:t>
      </w:r>
      <w:r>
        <w:rPr>
          <w:spacing w:val="32"/>
        </w:rPr>
        <w:t> </w:t>
      </w:r>
      <w:r>
        <w:rPr/>
        <w:t>divorce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hundred</w:t>
      </w:r>
      <w:r>
        <w:rPr>
          <w:spacing w:val="32"/>
        </w:rPr>
        <w:t> </w:t>
      </w:r>
      <w:r>
        <w:rPr/>
        <w:t>times,</w:t>
      </w:r>
      <w:r>
        <w:rPr>
          <w:spacing w:val="32"/>
        </w:rPr>
        <w:t> </w:t>
      </w:r>
      <w:r>
        <w:rPr/>
        <w:t>or</w:t>
      </w:r>
      <w:r>
        <w:rPr>
          <w:spacing w:val="31"/>
        </w:rPr>
        <w:t> </w:t>
      </w:r>
      <w:r>
        <w:rPr/>
        <w:t>even</w:t>
      </w:r>
      <w:r>
        <w:rPr>
          <w:spacing w:val="33"/>
        </w:rPr>
        <w:t> </w:t>
      </w:r>
      <w:r>
        <w:rPr/>
        <w:t>more,</w:t>
      </w:r>
      <w:r>
        <w:rPr>
          <w:spacing w:val="32"/>
        </w:rPr>
        <w:t> </w:t>
      </w:r>
      <w:r>
        <w:rPr/>
        <w:t>such</w:t>
      </w:r>
      <w:r>
        <w:rPr>
          <w:spacing w:val="-58"/>
        </w:rPr>
        <w:t> </w:t>
      </w:r>
      <w:r>
        <w:rPr/>
        <w:t>that a man could say to his wife: 'By Allah! I will neither divorce</w:t>
      </w:r>
      <w:r>
        <w:rPr>
          <w:spacing w:val="1"/>
        </w:rPr>
        <w:t> </w:t>
      </w:r>
      <w:r>
        <w:rPr/>
        <w:t>you irrevocably, nor give you residence ever!' She would say: 'And</w:t>
      </w:r>
      <w:r>
        <w:rPr>
          <w:spacing w:val="1"/>
        </w:rPr>
        <w:t> </w:t>
      </w:r>
      <w:r>
        <w:rPr/>
        <w:t>how is that?' He would say: 'I will divorce you, and whenever your</w:t>
      </w:r>
      <w:r>
        <w:rPr>
          <w:spacing w:val="1"/>
        </w:rPr>
        <w:t> </w:t>
      </w:r>
      <w:r>
        <w:rPr>
          <w:i/>
        </w:rPr>
        <w:t>Iddah </w:t>
      </w:r>
      <w:r>
        <w:rPr/>
        <w:t>is just about to end I will take you back. So a woman went to</w:t>
      </w:r>
      <w:r>
        <w:rPr>
          <w:spacing w:val="1"/>
        </w:rPr>
        <w:t> </w:t>
      </w:r>
      <w:r>
        <w:rPr/>
        <w:t>Aisha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Aisha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silent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Prophet came. So she told him and the Prophet was silent, until the</w:t>
      </w:r>
      <w:r>
        <w:rPr>
          <w:spacing w:val="1"/>
        </w:rPr>
        <w:t> </w:t>
      </w:r>
      <w:r>
        <w:rPr/>
        <w:t>Qur'an was revealed: Divorce is two times, after that, retain her on</w:t>
      </w:r>
      <w:r>
        <w:rPr>
          <w:spacing w:val="1"/>
        </w:rPr>
        <w:t> </w:t>
      </w:r>
      <w:r>
        <w:rPr/>
        <w:t>reasonable terms or release her with kindness.'" So Aisha said: "So</w:t>
      </w:r>
      <w:r>
        <w:rPr>
          <w:spacing w:val="1"/>
        </w:rPr>
        <w:t> </w:t>
      </w:r>
      <w:r>
        <w:rPr/>
        <w:t>the people could carry on with divorce in the future, (knowing) who</w:t>
      </w:r>
      <w:r>
        <w:rPr>
          <w:spacing w:val="-57"/>
        </w:rPr>
        <w:t> </w:t>
      </w:r>
      <w:r>
        <w:rPr/>
        <w:t>was divorced, and who was not divorced."( </w:t>
      </w:r>
      <w:r>
        <w:rPr>
          <w:i/>
        </w:rPr>
        <w:t>Altirmithy</w:t>
      </w:r>
      <w:r>
        <w:rPr/>
        <w:t>; Book 13</w:t>
      </w:r>
      <w:r>
        <w:rPr>
          <w:spacing w:val="1"/>
        </w:rPr>
        <w:t> </w:t>
      </w:r>
      <w:r>
        <w:rPr/>
        <w:t>Hadith</w:t>
      </w:r>
      <w:r>
        <w:rPr>
          <w:spacing w:val="-1"/>
        </w:rPr>
        <w:t> </w:t>
      </w:r>
      <w:r>
        <w:rPr/>
        <w:t>19)</w:t>
      </w:r>
    </w:p>
    <w:p>
      <w:pPr>
        <w:pStyle w:val="BodyText"/>
        <w:rPr>
          <w:sz w:val="23"/>
        </w:rPr>
      </w:pPr>
    </w:p>
    <w:p>
      <w:pPr>
        <w:pStyle w:val="BodyText"/>
        <w:spacing w:line="480" w:lineRule="auto"/>
        <w:ind w:left="1111" w:right="1468"/>
      </w:pPr>
      <w:r>
        <w:rPr/>
        <w:t>Ibn</w:t>
      </w:r>
      <w:r>
        <w:rPr>
          <w:spacing w:val="12"/>
        </w:rPr>
        <w:t> </w:t>
      </w:r>
      <w:r>
        <w:rPr/>
        <w:t>Jarir</w:t>
      </w:r>
      <w:r>
        <w:rPr>
          <w:spacing w:val="12"/>
        </w:rPr>
        <w:t> </w:t>
      </w:r>
      <w:r>
        <w:rPr/>
        <w:t>At-Tabari(nd)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reported</w:t>
      </w:r>
      <w:r>
        <w:rPr>
          <w:spacing w:val="13"/>
        </w:rPr>
        <w:t> </w:t>
      </w:r>
      <w:r>
        <w:rPr/>
        <w:t>this</w:t>
      </w:r>
      <w:r>
        <w:rPr>
          <w:spacing w:val="13"/>
        </w:rPr>
        <w:t> </w:t>
      </w:r>
      <w:r>
        <w:rPr/>
        <w:t>Hadith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his</w:t>
      </w:r>
      <w:r>
        <w:rPr>
          <w:spacing w:val="13"/>
        </w:rPr>
        <w:t> </w:t>
      </w:r>
      <w:r>
        <w:rPr/>
        <w:t>Tafsir</w:t>
      </w:r>
      <w:r>
        <w:rPr>
          <w:spacing w:val="29"/>
        </w:rPr>
        <w:t> </w:t>
      </w:r>
      <w:r>
        <w:rPr/>
        <w:t>Ja‘mi‘i</w:t>
      </w:r>
      <w:r>
        <w:rPr>
          <w:spacing w:val="13"/>
        </w:rPr>
        <w:t> </w:t>
      </w:r>
      <w:r>
        <w:rPr/>
        <w:t>Albayan</w:t>
      </w:r>
      <w:r>
        <w:rPr>
          <w:spacing w:val="13"/>
        </w:rPr>
        <w:t> </w:t>
      </w:r>
      <w:r>
        <w:rPr/>
        <w:t>(V.2:</w:t>
      </w:r>
      <w:r>
        <w:rPr>
          <w:spacing w:val="-57"/>
        </w:rPr>
        <w:t> </w:t>
      </w:r>
      <w:r>
        <w:rPr/>
        <w:t>p.136).</w:t>
      </w:r>
    </w:p>
    <w:p>
      <w:pPr>
        <w:pStyle w:val="BodyText"/>
        <w:ind w:left="1171"/>
      </w:pPr>
      <w:r>
        <w:rPr/>
        <w:t>Furthermore</w:t>
      </w:r>
      <w:r>
        <w:rPr>
          <w:spacing w:val="-4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2394839</wp:posOffset>
            </wp:positionH>
            <wp:positionV relativeFrom="paragraph">
              <wp:posOffset>186811</wp:posOffset>
            </wp:positionV>
            <wp:extent cx="3068655" cy="219360"/>
            <wp:effectExtent l="0" t="0" r="0" b="0"/>
            <wp:wrapTopAndBottom/>
            <wp:docPr id="6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655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164" w:right="3079" w:hanging="156"/>
      </w:pPr>
      <w:r>
        <w:rPr/>
        <w:t>...after</w:t>
      </w:r>
      <w:r>
        <w:rPr>
          <w:spacing w:val="-4"/>
        </w:rPr>
        <w:t> </w:t>
      </w:r>
      <w:r>
        <w:rPr/>
        <w:t>that,</w:t>
      </w:r>
      <w:r>
        <w:rPr>
          <w:spacing w:val="-2"/>
        </w:rPr>
        <w:t> </w:t>
      </w:r>
      <w:r>
        <w:rPr/>
        <w:t>either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retain</w:t>
      </w:r>
      <w:r>
        <w:rPr>
          <w:spacing w:val="-4"/>
        </w:rPr>
        <w:t> </w:t>
      </w:r>
      <w:r>
        <w:rPr/>
        <w:t>her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reasonable</w:t>
      </w:r>
      <w:r>
        <w:rPr>
          <w:spacing w:val="-57"/>
        </w:rPr>
        <w:t> </w:t>
      </w:r>
      <w:r>
        <w:rPr/>
        <w:t>terms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kindness. Q 2;229</w:t>
      </w:r>
    </w:p>
    <w:p>
      <w:pPr>
        <w:spacing w:after="0"/>
        <w:sectPr>
          <w:pgSz w:w="11910" w:h="16840"/>
          <w:pgMar w:header="0" w:footer="1014" w:top="1400" w:bottom="1200" w:left="960" w:right="80"/>
        </w:sectPr>
      </w:pPr>
    </w:p>
    <w:p>
      <w:pPr>
        <w:pStyle w:val="BodyText"/>
        <w:spacing w:line="480" w:lineRule="auto" w:before="74"/>
        <w:ind w:left="1111" w:right="1474"/>
        <w:jc w:val="both"/>
      </w:pPr>
      <w:r>
        <w:rPr/>
        <w:t>This means that, `If you divorce her once or twice, you have the choice to take her</w:t>
      </w:r>
      <w:r>
        <w:rPr>
          <w:spacing w:val="1"/>
        </w:rPr>
        <w:t> </w:t>
      </w:r>
      <w:r>
        <w:rPr/>
        <w:t>back, as long as she is still in her `</w:t>
      </w:r>
      <w:r>
        <w:rPr>
          <w:i/>
        </w:rPr>
        <w:t>Iddah</w:t>
      </w:r>
      <w:r>
        <w:rPr/>
        <w:t>, intending to be kind to her and to mend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Otherwise,</w:t>
      </w:r>
      <w:r>
        <w:rPr>
          <w:spacing w:val="1"/>
        </w:rPr>
        <w:t> </w:t>
      </w:r>
      <w:r>
        <w:rPr/>
        <w:t>await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`</w:t>
      </w:r>
      <w:r>
        <w:rPr>
          <w:i/>
        </w:rPr>
        <w:t>Iddah</w:t>
      </w:r>
      <w:r>
        <w:rPr/>
        <w:t>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divorce</w:t>
      </w:r>
      <w:r>
        <w:rPr>
          <w:spacing w:val="1"/>
        </w:rPr>
        <w:t> </w:t>
      </w:r>
      <w:r>
        <w:rPr/>
        <w:t>becomes final, and let her go her own way in peace, without committing any harm or</w:t>
      </w:r>
      <w:r>
        <w:rPr>
          <w:spacing w:val="1"/>
        </w:rPr>
        <w:t> </w:t>
      </w:r>
      <w:r>
        <w:rPr/>
        <w:t>injustice against her.' Ali bin Abu Talhat reported that Ibn `Abbas said, "When the</w:t>
      </w:r>
      <w:r>
        <w:rPr>
          <w:spacing w:val="1"/>
        </w:rPr>
        <w:t> </w:t>
      </w:r>
      <w:r>
        <w:rPr/>
        <w:t>man divorces his wife twice, let him fear Allah, regarding the third time. He should</w:t>
      </w:r>
      <w:r>
        <w:rPr>
          <w:spacing w:val="1"/>
        </w:rPr>
        <w:t> </w:t>
      </w:r>
      <w:r>
        <w:rPr/>
        <w:t>either keep her with him and treat her with kindness, or let her go her own way with</w:t>
      </w:r>
      <w:r>
        <w:rPr>
          <w:spacing w:val="1"/>
        </w:rPr>
        <w:t> </w:t>
      </w:r>
      <w:r>
        <w:rPr/>
        <w:t>kindness, without</w:t>
      </w:r>
      <w:r>
        <w:rPr>
          <w:spacing w:val="-1"/>
        </w:rPr>
        <w:t> </w:t>
      </w:r>
      <w:r>
        <w:rPr/>
        <w:t>infringing</w:t>
      </w:r>
      <w:r>
        <w:rPr>
          <w:spacing w:val="-3"/>
        </w:rPr>
        <w:t> </w:t>
      </w:r>
      <w:r>
        <w:rPr/>
        <w:t>upon any</w:t>
      </w:r>
      <w:r>
        <w:rPr>
          <w:spacing w:val="-5"/>
        </w:rPr>
        <w:t> </w:t>
      </w:r>
      <w:r>
        <w:rPr/>
        <w:t>of her</w:t>
      </w:r>
      <w:r>
        <w:rPr>
          <w:spacing w:val="1"/>
        </w:rPr>
        <w:t> </w:t>
      </w:r>
      <w:r>
        <w:rPr/>
        <w:t>rights.''</w:t>
      </w:r>
      <w:r>
        <w:rPr>
          <w:spacing w:val="-3"/>
        </w:rPr>
        <w:t> </w:t>
      </w:r>
      <w:r>
        <w:rPr/>
        <w:t>Allah</w:t>
      </w:r>
      <w:r>
        <w:rPr>
          <w:spacing w:val="2"/>
        </w:rPr>
        <w:t> </w:t>
      </w:r>
      <w:r>
        <w:rPr/>
        <w:t>(SWT)</w:t>
      </w:r>
      <w:r>
        <w:rPr>
          <w:spacing w:val="-1"/>
        </w:rPr>
        <w:t> </w:t>
      </w:r>
      <w:r>
        <w:rPr/>
        <w:t>said:</w:t>
      </w:r>
    </w:p>
    <w:p>
      <w:pPr>
        <w:spacing w:line="240" w:lineRule="auto"/>
        <w:ind w:left="2402" w:right="0" w:firstLine="0"/>
        <w:rPr>
          <w:sz w:val="20"/>
        </w:rPr>
      </w:pPr>
      <w:r>
        <w:rPr>
          <w:position w:val="7"/>
          <w:sz w:val="20"/>
        </w:rPr>
        <w:pict>
          <v:group style="width:23.1pt;height:11.05pt;mso-position-horizontal-relative:char;mso-position-vertical-relative:line" coordorigin="0,0" coordsize="462,221">
            <v:shape style="position:absolute;left:0;top:0;width:462;height:221" coordorigin="0,0" coordsize="462,221" path="m115,24l58,24,74,29,89,38,98,53,101,72,96,101,89,115,79,132,65,149,48,168,26,190,0,214,0,218,125,218,133,194,34,194,65,163,82,144,103,118,120,91,125,74,127,58,122,36,115,24xm139,178l132,178,122,187,110,194,133,194,139,178xm67,0l43,5,26,17,12,34,5,60,10,60,19,46,29,34,43,26,58,24,115,24,110,17,91,5,67,0xm276,24l219,24,236,29,250,38,260,53,262,72,257,101,250,115,241,132,226,149,209,168,188,190,161,214,161,218,286,218,295,194,195,194,226,163,243,144,265,118,281,91,286,74,289,58,284,36,276,24xm301,178l293,178,284,187,272,194,295,194,301,178xm229,0l205,5,188,17,173,34,166,60,171,60,181,46,190,34,205,26,219,24,276,24,272,17,253,5,229,0xm457,122l428,122,418,149,404,175,387,194,370,206,351,214,332,216,332,221,341,221,370,216,397,204,423,182,445,154,457,122xm394,0l380,2,365,7,353,14,344,26,332,50,327,77,332,103,344,122,361,134,382,139,404,134,423,125,394,125,382,122,370,110,361,89,356,60,358,38,365,22,377,12,392,10,425,10,418,5,394,0xm425,10l392,10,401,12,413,19,421,31,428,46,433,62,433,94,430,113,413,122,394,125,423,125,428,122,457,122,461,89,459,70,457,53,449,36,437,22,428,12,425,10xe" filled="true" fillcolor="#000000" stroked="false">
              <v:path arrowok="t"/>
              <v:fill type="solid"/>
            </v:shape>
          </v:group>
        </w:pict>
      </w:r>
      <w:r>
        <w:rPr>
          <w:position w:val="7"/>
          <w:sz w:val="20"/>
        </w:rPr>
      </w:r>
      <w:r>
        <w:rPr>
          <w:spacing w:val="27"/>
          <w:position w:val="7"/>
          <w:sz w:val="20"/>
        </w:rPr>
        <w:t> </w:t>
      </w:r>
      <w:r>
        <w:rPr>
          <w:spacing w:val="27"/>
          <w:position w:val="4"/>
          <w:sz w:val="20"/>
        </w:rPr>
        <w:pict>
          <v:group style="width:26.55pt;height:13.8pt;mso-position-horizontal-relative:char;mso-position-vertical-relative:line" coordorigin="0,0" coordsize="531,276">
            <v:shape style="position:absolute;left:0;top:0;width:531;height:276" coordorigin="0,0" coordsize="531,276" path="m12,50l0,74,24,86,36,65,12,50xm46,36l34,58,58,72,70,50,46,36xm36,103l26,130,29,130,17,156,14,170,12,182,14,190,22,197,29,202,41,202,65,197,82,185,85,175,36,175,31,170,29,166,26,158,29,154,31,146,41,137,84,137,70,122,65,120,58,115,48,110,36,103xm84,137l41,137,58,146,70,154,74,161,72,166,65,170,53,175,85,175,86,170,89,151,89,144,84,137xm106,250l103,257,125,264,149,274,170,276,185,274,202,264,212,257,146,257,127,254,106,250xm367,226l355,250,379,262,391,240,367,226xm235,185l233,199,221,216,206,233,187,245,168,254,146,257,212,257,218,252,233,238,245,218,247,202,235,202,235,185xm319,175l247,175,247,202,319,202,319,175xm398,175l331,175,331,202,398,202,398,175xm444,0l437,19,434,38,442,41,461,175,408,175,408,202,478,202,478,173,458,48,467,48,470,38,470,22,458,14,451,10,449,2,444,0xm221,110l211,137,221,149,228,158,233,173,235,185,235,175,247,175,247,163,245,149,240,134,233,122,221,110xm302,91l290,96,281,108,276,122,274,139,278,154,290,166,302,168,322,173,307,175,331,175,331,149,305,149,298,146,288,139,286,130,288,122,298,118,327,118,326,110,317,96,302,91xm391,98l377,125,386,137,391,146,396,158,396,175,408,175,408,137,403,122,391,98xm327,118l298,118,305,120,312,130,317,137,319,149,331,149,327,118xm269,24l254,46,276,60,290,38,269,24xm307,14l293,36,314,50,329,29,307,14xm467,48l458,48,466,50,467,48xm516,12l506,26,499,38,504,79,511,139,514,166,514,194,511,204,516,206,521,194,526,187,530,175,530,144,528,115,526,91,521,60,518,34,516,12xe" filled="true" fillcolor="#000000" stroked="false">
              <v:path arrowok="t"/>
              <v:fill type="solid"/>
            </v:shape>
          </v:group>
        </w:pict>
      </w:r>
      <w:r>
        <w:rPr>
          <w:spacing w:val="27"/>
          <w:position w:val="4"/>
          <w:sz w:val="20"/>
        </w:rPr>
      </w:r>
      <w:r>
        <w:rPr>
          <w:spacing w:val="43"/>
          <w:position w:val="4"/>
          <w:sz w:val="20"/>
        </w:rPr>
        <w:t> </w:t>
      </w:r>
      <w:r>
        <w:rPr>
          <w:spacing w:val="43"/>
          <w:sz w:val="20"/>
        </w:rPr>
        <w:drawing>
          <wp:inline distT="0" distB="0" distL="0" distR="0">
            <wp:extent cx="2862291" cy="233362"/>
            <wp:effectExtent l="0" t="0" r="0" b="0"/>
            <wp:docPr id="7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2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0"/>
        </w:rPr>
      </w:r>
    </w:p>
    <w:p>
      <w:pPr>
        <w:pStyle w:val="BodyText"/>
        <w:ind w:left="2244" w:right="2607"/>
      </w:pPr>
      <w:r>
        <w:rPr/>
        <w:t>And</w:t>
      </w:r>
      <w:r>
        <w:rPr>
          <w:spacing w:val="21"/>
        </w:rPr>
        <w:t> </w:t>
      </w:r>
      <w:r>
        <w:rPr/>
        <w:t>it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not</w:t>
      </w:r>
      <w:r>
        <w:rPr>
          <w:spacing w:val="22"/>
        </w:rPr>
        <w:t> </w:t>
      </w:r>
      <w:r>
        <w:rPr/>
        <w:t>lawful</w:t>
      </w:r>
      <w:r>
        <w:rPr>
          <w:spacing w:val="21"/>
        </w:rPr>
        <w:t> </w:t>
      </w:r>
      <w:r>
        <w:rPr/>
        <w:t>for</w:t>
      </w:r>
      <w:r>
        <w:rPr>
          <w:spacing w:val="20"/>
        </w:rPr>
        <w:t> </w:t>
      </w:r>
      <w:r>
        <w:rPr/>
        <w:t>you</w:t>
      </w:r>
      <w:r>
        <w:rPr>
          <w:spacing w:val="21"/>
        </w:rPr>
        <w:t> </w:t>
      </w:r>
      <w:r>
        <w:rPr/>
        <w:t>(men)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take</w:t>
      </w:r>
      <w:r>
        <w:rPr>
          <w:spacing w:val="20"/>
        </w:rPr>
        <w:t> </w:t>
      </w:r>
      <w:r>
        <w:rPr/>
        <w:t>back</w:t>
      </w:r>
      <w:r>
        <w:rPr>
          <w:spacing w:val="24"/>
        </w:rPr>
        <w:t> </w:t>
      </w:r>
      <w:r>
        <w:rPr/>
        <w:t>(from</w:t>
      </w:r>
      <w:r>
        <w:rPr>
          <w:spacing w:val="26"/>
        </w:rPr>
        <w:t> </w:t>
      </w:r>
      <w:r>
        <w:rPr/>
        <w:t>your</w:t>
      </w:r>
      <w:r>
        <w:rPr>
          <w:spacing w:val="-57"/>
        </w:rPr>
        <w:t> </w:t>
      </w:r>
      <w:r>
        <w:rPr/>
        <w:t>wives)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of (the</w:t>
      </w:r>
      <w:r>
        <w:rPr>
          <w:spacing w:val="-2"/>
        </w:rPr>
        <w:t> </w:t>
      </w:r>
      <w:r>
        <w:rPr/>
        <w:t>dowry)</w:t>
      </w:r>
      <w:r>
        <w:rPr>
          <w:spacing w:val="-1"/>
        </w:rPr>
        <w:t> </w:t>
      </w:r>
      <w:r>
        <w:rPr/>
        <w:t>what</w:t>
      </w:r>
      <w:r>
        <w:rPr>
          <w:spacing w:val="5"/>
        </w:rPr>
        <w:t> </w:t>
      </w:r>
      <w:r>
        <w:rPr/>
        <w:t>you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them,</w:t>
      </w:r>
      <w:r>
        <w:rPr>
          <w:spacing w:val="-1"/>
        </w:rPr>
        <w:t> </w:t>
      </w:r>
      <w:r>
        <w:rPr/>
        <w:t>(Q; 2:229)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after="14"/>
        <w:ind w:left="1111" w:right="1472"/>
        <w:jc w:val="both"/>
      </w:pPr>
      <w:r>
        <w:rPr/>
        <w:t>This means that, you are not allowed to bother or pressurize your wife or wives to end</w:t>
      </w:r>
      <w:r>
        <w:rPr>
          <w:spacing w:val="-57"/>
        </w:rPr>
        <w:t> </w:t>
      </w:r>
      <w:r>
        <w:rPr/>
        <w:t>this situation by giving you back the </w:t>
      </w:r>
      <w:r>
        <w:rPr>
          <w:i/>
        </w:rPr>
        <w:t>Mahr </w:t>
      </w:r>
      <w:r>
        <w:rPr/>
        <w:t>and any gifts that you have given them (in</w:t>
      </w:r>
      <w:r>
        <w:rPr>
          <w:spacing w:val="1"/>
        </w:rPr>
        <w:t> </w:t>
      </w:r>
      <w:r>
        <w:rPr/>
        <w:t>return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divorce). Similarly,</w:t>
      </w:r>
      <w:r>
        <w:rPr>
          <w:spacing w:val="2"/>
        </w:rPr>
        <w:t> </w:t>
      </w:r>
      <w:r>
        <w:rPr/>
        <w:t>Allah</w:t>
      </w:r>
      <w:r>
        <w:rPr>
          <w:spacing w:val="1"/>
        </w:rPr>
        <w:t> </w:t>
      </w:r>
      <w:r>
        <w:rPr/>
        <w:t>(S.W.T)</w:t>
      </w:r>
      <w:r>
        <w:rPr>
          <w:spacing w:val="-1"/>
        </w:rPr>
        <w:t> </w:t>
      </w:r>
      <w:r>
        <w:rPr/>
        <w:t>says:</w:t>
      </w:r>
    </w:p>
    <w:p>
      <w:pPr>
        <w:pStyle w:val="BodyText"/>
        <w:ind w:left="2835"/>
        <w:rPr>
          <w:sz w:val="20"/>
        </w:rPr>
      </w:pPr>
      <w:r>
        <w:rPr>
          <w:sz w:val="20"/>
        </w:rPr>
        <w:pict>
          <v:group style="width:239pt;height:36.5pt;mso-position-horizontal-relative:char;mso-position-vertical-relative:line" coordorigin="0,0" coordsize="4780,730">
            <v:shape style="position:absolute;left:0;top:0;width:4780;height:728" type="#_x0000_t75" stroked="false">
              <v:imagedata r:id="rId50" o:title=""/>
            </v:shape>
            <v:shape style="position:absolute;left:4457;top:8;width:25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956;top:375;width:25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60" w:lineRule="exact"/>
        <w:ind w:left="2530"/>
        <w:jc w:val="both"/>
      </w:pPr>
      <w:r>
        <w:rPr/>
        <w:t>(...and</w:t>
      </w:r>
      <w:r>
        <w:rPr>
          <w:spacing w:val="13"/>
        </w:rPr>
        <w:t> </w:t>
      </w:r>
      <w:r>
        <w:rPr/>
        <w:t>you</w:t>
      </w:r>
      <w:r>
        <w:rPr>
          <w:spacing w:val="8"/>
        </w:rPr>
        <w:t> </w:t>
      </w:r>
      <w:r>
        <w:rPr/>
        <w:t>should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treat</w:t>
      </w:r>
      <w:r>
        <w:rPr>
          <w:spacing w:val="9"/>
        </w:rPr>
        <w:t> </w:t>
      </w:r>
      <w:r>
        <w:rPr/>
        <w:t>them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harshness,</w:t>
      </w:r>
      <w:r>
        <w:rPr>
          <w:spacing w:val="8"/>
        </w:rPr>
        <w:t> </w:t>
      </w:r>
      <w:r>
        <w:rPr/>
        <w:t>that</w:t>
      </w:r>
    </w:p>
    <w:p>
      <w:pPr>
        <w:pStyle w:val="BodyText"/>
        <w:ind w:left="2530" w:right="3172"/>
        <w:jc w:val="both"/>
      </w:pPr>
      <w:r>
        <w:rPr/>
        <w:t>you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given</w:t>
      </w:r>
      <w:r>
        <w:rPr>
          <w:spacing w:val="-57"/>
        </w:rPr>
        <w:t> </w:t>
      </w:r>
      <w:r>
        <w:rPr/>
        <w:t>them,</w:t>
      </w:r>
      <w:r>
        <w:rPr>
          <w:spacing w:val="1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commit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illegal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intercourse.)</w:t>
      </w:r>
      <w:r>
        <w:rPr>
          <w:spacing w:val="-1"/>
        </w:rPr>
        <w:t> </w:t>
      </w:r>
      <w:r>
        <w:rPr/>
        <w:t>(Q.4:19)</w:t>
      </w:r>
    </w:p>
    <w:p>
      <w:pPr>
        <w:pStyle w:val="BodyText"/>
      </w:pPr>
    </w:p>
    <w:p>
      <w:pPr>
        <w:pStyle w:val="BodyText"/>
        <w:ind w:left="1111"/>
      </w:pPr>
      <w:r>
        <w:rPr/>
        <w:t>However,</w:t>
      </w:r>
      <w:r>
        <w:rPr>
          <w:spacing w:val="3"/>
        </w:rPr>
        <w:t> </w:t>
      </w:r>
      <w:r>
        <w:rPr/>
        <w:t>if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wife</w:t>
      </w:r>
      <w:r>
        <w:rPr>
          <w:spacing w:val="3"/>
        </w:rPr>
        <w:t> </w:t>
      </w:r>
      <w:r>
        <w:rPr/>
        <w:t>willingly</w:t>
      </w:r>
      <w:r>
        <w:rPr>
          <w:spacing w:val="2"/>
        </w:rPr>
        <w:t> </w:t>
      </w:r>
      <w:r>
        <w:rPr/>
        <w:t>gives</w:t>
      </w:r>
      <w:r>
        <w:rPr>
          <w:spacing w:val="4"/>
        </w:rPr>
        <w:t> </w:t>
      </w:r>
      <w:r>
        <w:rPr/>
        <w:t>back</w:t>
      </w:r>
      <w:r>
        <w:rPr>
          <w:spacing w:val="6"/>
        </w:rPr>
        <w:t> </w:t>
      </w:r>
      <w:r>
        <w:rPr/>
        <w:t>anything</w:t>
      </w:r>
      <w:r>
        <w:rPr>
          <w:spacing w:val="4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good</w:t>
      </w:r>
      <w:r>
        <w:rPr>
          <w:spacing w:val="6"/>
        </w:rPr>
        <w:t> </w:t>
      </w:r>
      <w:r>
        <w:rPr/>
        <w:t>heart,</w:t>
      </w:r>
      <w:r>
        <w:rPr>
          <w:spacing w:val="4"/>
        </w:rPr>
        <w:t> </w:t>
      </w:r>
      <w:r>
        <w:rPr/>
        <w:t>then</w:t>
      </w:r>
      <w:r>
        <w:rPr>
          <w:spacing w:val="6"/>
        </w:rPr>
        <w:t> </w:t>
      </w:r>
      <w:r>
        <w:rPr/>
        <w:t>Allah</w:t>
      </w:r>
      <w:r>
        <w:rPr>
          <w:spacing w:val="4"/>
        </w:rPr>
        <w:t> </w:t>
      </w:r>
      <w:r>
        <w:rPr/>
        <w:t>said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90"/>
        <w:ind w:left="1111"/>
      </w:pPr>
      <w:r>
        <w:rPr/>
        <w:t>regarding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situation: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ind w:left="2953"/>
      </w:pPr>
      <w:r>
        <w:rPr/>
        <w:pict>
          <v:shape style="position:absolute;margin-left:187.610001pt;margin-top:2.52pt;width:3.4pt;height:15.85pt;mso-position-horizontal-relative:page;mso-position-vertical-relative:paragraph;z-index:15760896" coordorigin="3752,50" coordsize="68,317" path="m3815,50l3774,108,3755,170,3752,209,3755,247,3774,310,3815,367,3819,362,3810,338,3803,324,3788,276,3786,242,3783,206,3786,168,3793,130,3805,94,3819,58,3815,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4.220001pt;margin-top:2.64pt;width:27.75pt;height:11.4pt;mso-position-horizontal-relative:page;mso-position-vertical-relative:paragraph;z-index:15761408" coordorigin="3084,53" coordsize="555,228" path="m3132,173l3120,178,3108,187,3099,199,3092,214,3087,226,3084,233,3087,238,3092,245,3111,254,3104,264,3099,278,3104,281,3118,269,3135,259,3152,252,3173,245,3176,235,3137,235,3125,230,3116,226,3108,218,3106,214,3108,209,3113,204,3130,199,3155,199,3159,190,3154,182,3152,180,3142,175,3132,173xm3180,218l3137,235,3176,235,3180,218xm3155,199l3130,199,3144,204,3152,209,3155,199xm3224,65l3202,91,3212,106,3216,120,3219,132,3219,151,3221,187,3224,206,3226,223,3228,238,3233,245,3240,252,3250,254,3260,254,3260,228,3250,228,3245,226,3240,221,3238,216,3236,209,3236,199,3233,187,3233,158,3231,137,3231,110,3228,86,3224,65xm3336,228l3272,228,3272,254,3336,254,3336,228xm3507,228l3348,228,3348,254,3380,254,3389,252,3404,245,3507,245,3507,228xm3478,245l3404,245,3416,252,3432,254,3454,254,3464,252,3478,245xm3507,245l3478,245,3490,252,3507,254,3507,245xm3553,53l3546,72,3543,91,3551,94,3570,228,3519,228,3519,254,3587,254,3587,226,3567,101,3576,101,3579,91,3579,74,3567,67,3560,62,3558,55,3553,53xm3332,151l3317,178,3327,190,3332,199,3336,211,3336,228,3348,228,3348,190,3344,175,3332,151xm3401,182l3394,192,3396,202,3396,211,3394,221,3387,226,3380,228,3435,228,3428,226,3418,221,3413,214,3404,194,3401,182xm3476,182l3468,192,3471,202,3471,211,3468,218,3464,226,3456,228,3502,228,3488,223,3483,214,3478,197,3476,182xm3509,173l3497,190,3502,197,3504,199,3509,209,3512,218,3509,226,3502,228,3519,228,3519,202,3516,190,3509,173xm3310,94l3298,118,3322,130,3334,108,3310,94xm3576,101l3567,101,3575,103,3576,101xm3625,65l3615,79,3608,91,3613,132,3620,192,3623,218,3623,247,3620,257,3625,259,3630,247,3635,240,3639,228,3639,197,3637,168,3635,144,3630,113,3627,86,3625,65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1798573</wp:posOffset>
            </wp:positionH>
            <wp:positionV relativeFrom="paragraph">
              <wp:posOffset>51815</wp:posOffset>
            </wp:positionV>
            <wp:extent cx="88392" cy="138683"/>
            <wp:effectExtent l="0" t="0" r="0" b="0"/>
            <wp:wrapNone/>
            <wp:docPr id="73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...</w:t>
      </w:r>
      <w:r>
        <w:rPr>
          <w:spacing w:val="-59"/>
          <w:w w:val="95"/>
        </w:rPr>
        <w:t> </w:t>
      </w:r>
      <w:r>
        <w:rPr>
          <w:spacing w:val="-13"/>
          <w:w w:val="99"/>
          <w:position w:val="-6"/>
        </w:rPr>
        <w:drawing>
          <wp:inline distT="0" distB="0" distL="0" distR="0">
            <wp:extent cx="3188843" cy="233172"/>
            <wp:effectExtent l="0" t="0" r="0" b="0"/>
            <wp:docPr id="7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6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843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3"/>
          <w:w w:val="99"/>
          <w:position w:val="-6"/>
        </w:rPr>
      </w:r>
    </w:p>
    <w:p>
      <w:pPr>
        <w:pStyle w:val="BodyText"/>
        <w:rPr>
          <w:b/>
          <w:sz w:val="34"/>
        </w:rPr>
      </w:pPr>
      <w:r>
        <w:rPr/>
        <w:br w:type="column"/>
      </w:r>
      <w:r>
        <w:rPr>
          <w:b/>
          <w:sz w:val="34"/>
        </w:rPr>
      </w:r>
    </w:p>
    <w:p>
      <w:pPr>
        <w:spacing w:before="251"/>
        <w:ind w:left="39" w:right="0" w:firstLine="0"/>
        <w:jc w:val="left"/>
        <w:rPr>
          <w:b/>
          <w:sz w:val="32"/>
        </w:rPr>
      </w:pPr>
      <w:r>
        <w:rPr/>
        <w:pict>
          <v:shape style="position:absolute;margin-left:475.779999pt;margin-top:15.007494pt;width:3.4pt;height:15.85pt;mso-position-horizontal-relative:page;mso-position-vertical-relative:paragraph;z-index:15760384" coordorigin="9516,300" coordsize="68,317" path="m9523,300l9516,307,9530,343,9542,379,9549,420,9552,456,9549,492,9547,526,9532,574,9525,588,9516,612,9561,559,9580,497,9583,459,9580,420,9571,384,9547,331,9535,317,9523,300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32"/>
        </w:rPr>
        <w:t>...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1360" w:bottom="280" w:left="960" w:right="80"/>
          <w:cols w:num="2" w:equalWidth="0">
            <w:col w:w="8222" w:space="40"/>
            <w:col w:w="2608"/>
          </w:cols>
        </w:sectPr>
      </w:pPr>
    </w:p>
    <w:p>
      <w:pPr>
        <w:pStyle w:val="BodyText"/>
        <w:ind w:left="2244" w:right="2471"/>
      </w:pPr>
      <w:r>
        <w:rPr/>
        <w:t>...but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they,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their</w:t>
      </w:r>
      <w:r>
        <w:rPr>
          <w:spacing w:val="8"/>
        </w:rPr>
        <w:t> </w:t>
      </w:r>
      <w:r>
        <w:rPr/>
        <w:t>own</w:t>
      </w:r>
      <w:r>
        <w:rPr>
          <w:spacing w:val="9"/>
        </w:rPr>
        <w:t> </w:t>
      </w:r>
      <w:r>
        <w:rPr/>
        <w:t>good</w:t>
      </w:r>
      <w:r>
        <w:rPr>
          <w:spacing w:val="8"/>
        </w:rPr>
        <w:t> </w:t>
      </w:r>
      <w:r>
        <w:rPr/>
        <w:t>pleasure,</w:t>
      </w:r>
      <w:r>
        <w:rPr>
          <w:spacing w:val="11"/>
        </w:rPr>
        <w:t> </w:t>
      </w:r>
      <w:r>
        <w:rPr/>
        <w:t>remit</w:t>
      </w:r>
      <w:r>
        <w:rPr>
          <w:spacing w:val="9"/>
        </w:rPr>
        <w:t> </w:t>
      </w:r>
      <w:r>
        <w:rPr/>
        <w:t>any</w:t>
      </w:r>
      <w:r>
        <w:rPr>
          <w:spacing w:val="3"/>
        </w:rPr>
        <w:t> </w:t>
      </w:r>
      <w:r>
        <w:rPr/>
        <w:t>part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to</w:t>
      </w:r>
      <w:r>
        <w:rPr>
          <w:spacing w:val="-57"/>
        </w:rPr>
        <w:t> </w:t>
      </w:r>
      <w:r>
        <w:rPr/>
        <w:t>you, take</w:t>
      </w:r>
      <w:r>
        <w:rPr>
          <w:spacing w:val="-1"/>
        </w:rPr>
        <w:t> </w:t>
      </w:r>
      <w:r>
        <w:rPr/>
        <w:t>it, and enjoy</w:t>
      </w:r>
      <w:r>
        <w:rPr>
          <w:spacing w:val="-5"/>
        </w:rPr>
        <w:t> </w:t>
      </w:r>
      <w:r>
        <w:rPr/>
        <w:t>it without fear of any</w:t>
      </w:r>
      <w:r>
        <w:rPr>
          <w:spacing w:val="-5"/>
        </w:rPr>
        <w:t> </w:t>
      </w:r>
      <w:r>
        <w:rPr/>
        <w:t>harm.</w:t>
      </w:r>
      <w:r>
        <w:rPr>
          <w:spacing w:val="1"/>
        </w:rPr>
        <w:t> </w:t>
      </w:r>
      <w:r>
        <w:rPr/>
        <w:t>(Q:4:4).</w:t>
      </w:r>
    </w:p>
    <w:p>
      <w:pPr>
        <w:pStyle w:val="BodyText"/>
      </w:pPr>
    </w:p>
    <w:p>
      <w:pPr>
        <w:pStyle w:val="BodyText"/>
        <w:spacing w:line="480" w:lineRule="auto"/>
        <w:ind w:left="1111" w:right="1477"/>
        <w:jc w:val="both"/>
      </w:pPr>
      <w:r>
        <w:rPr/>
        <w:t>When the spouses have irreconcilable differences wherein the wife ignores the rights</w:t>
      </w:r>
      <w:r>
        <w:rPr>
          <w:spacing w:val="1"/>
        </w:rPr>
        <w:t> </w:t>
      </w:r>
      <w:r>
        <w:rPr/>
        <w:t>of the husband, dislikes him and becomes unable to live with him any longer, she is</w:t>
      </w:r>
      <w:r>
        <w:rPr>
          <w:spacing w:val="1"/>
        </w:rPr>
        <w:t> </w:t>
      </w:r>
      <w:r>
        <w:rPr/>
        <w:t>allowed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free</w:t>
      </w:r>
      <w:r>
        <w:rPr>
          <w:spacing w:val="10"/>
        </w:rPr>
        <w:t> </w:t>
      </w:r>
      <w:r>
        <w:rPr/>
        <w:t>herself</w:t>
      </w:r>
      <w:r>
        <w:rPr>
          <w:spacing w:val="8"/>
        </w:rPr>
        <w:t> </w:t>
      </w:r>
      <w:r>
        <w:rPr/>
        <w:t>(from</w:t>
      </w:r>
      <w:r>
        <w:rPr>
          <w:spacing w:val="9"/>
        </w:rPr>
        <w:t> </w:t>
      </w:r>
      <w:r>
        <w:rPr/>
        <w:t>married</w:t>
      </w:r>
      <w:r>
        <w:rPr>
          <w:spacing w:val="10"/>
        </w:rPr>
        <w:t> </w:t>
      </w:r>
      <w:r>
        <w:rPr/>
        <w:t>life)</w:t>
      </w:r>
      <w:r>
        <w:rPr>
          <w:spacing w:val="8"/>
        </w:rPr>
        <w:t> </w:t>
      </w:r>
      <w:r>
        <w:rPr/>
        <w:t>by</w:t>
      </w:r>
      <w:r>
        <w:rPr>
          <w:spacing w:val="5"/>
        </w:rPr>
        <w:t> </w:t>
      </w:r>
      <w:r>
        <w:rPr/>
        <w:t>giving</w:t>
      </w:r>
      <w:r>
        <w:rPr>
          <w:spacing w:val="6"/>
        </w:rPr>
        <w:t> </w:t>
      </w:r>
      <w:r>
        <w:rPr/>
        <w:t>him</w:t>
      </w:r>
      <w:r>
        <w:rPr>
          <w:spacing w:val="9"/>
        </w:rPr>
        <w:t> </w:t>
      </w:r>
      <w:r>
        <w:rPr/>
        <w:t>back</w:t>
      </w:r>
      <w:r>
        <w:rPr>
          <w:spacing w:val="9"/>
        </w:rPr>
        <w:t> </w:t>
      </w:r>
      <w:r>
        <w:rPr/>
        <w:t>what</w:t>
      </w:r>
      <w:r>
        <w:rPr>
          <w:spacing w:val="8"/>
        </w:rPr>
        <w:t> </w:t>
      </w:r>
      <w:r>
        <w:rPr/>
        <w:t>he</w:t>
      </w:r>
      <w:r>
        <w:rPr>
          <w:spacing w:val="10"/>
        </w:rPr>
        <w:t> </w:t>
      </w:r>
      <w:r>
        <w:rPr/>
        <w:t>had</w:t>
      </w:r>
      <w:r>
        <w:rPr>
          <w:spacing w:val="8"/>
        </w:rPr>
        <w:t> </w:t>
      </w:r>
      <w:r>
        <w:rPr/>
        <w:t>given</w:t>
      </w:r>
      <w:r>
        <w:rPr>
          <w:spacing w:val="11"/>
        </w:rPr>
        <w:t> </w:t>
      </w:r>
      <w:r>
        <w:rPr/>
        <w:t>her</w:t>
      </w:r>
    </w:p>
    <w:p>
      <w:pPr>
        <w:spacing w:after="0" w:line="480" w:lineRule="auto"/>
        <w:jc w:val="both"/>
        <w:sectPr>
          <w:type w:val="continuous"/>
          <w:pgSz w:w="11910" w:h="16840"/>
          <w:pgMar w:top="1360" w:bottom="280" w:left="960" w:right="80"/>
        </w:sectPr>
      </w:pPr>
    </w:p>
    <w:p>
      <w:pPr>
        <w:pStyle w:val="BodyText"/>
        <w:spacing w:line="480" w:lineRule="auto" w:before="74"/>
        <w:ind w:left="1111" w:right="1480"/>
      </w:pPr>
      <w:r>
        <w:rPr/>
        <w:t>(in</w:t>
      </w:r>
      <w:r>
        <w:rPr>
          <w:spacing w:val="10"/>
        </w:rPr>
        <w:t> </w:t>
      </w:r>
      <w:r>
        <w:rPr/>
        <w:t>gifts</w:t>
      </w:r>
      <w:r>
        <w:rPr>
          <w:spacing w:val="14"/>
        </w:rPr>
        <w:t> </w:t>
      </w:r>
      <w:r>
        <w:rPr/>
        <w:t>and</w:t>
      </w:r>
      <w:r>
        <w:rPr>
          <w:spacing w:val="12"/>
        </w:rPr>
        <w:t> </w:t>
      </w:r>
      <w:r>
        <w:rPr>
          <w:i/>
        </w:rPr>
        <w:t>Mahr</w:t>
      </w:r>
      <w:r>
        <w:rPr/>
        <w:t>).</w:t>
      </w:r>
      <w:r>
        <w:rPr>
          <w:spacing w:val="10"/>
        </w:rPr>
        <w:t> </w:t>
      </w:r>
      <w:r>
        <w:rPr/>
        <w:t>There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no</w:t>
      </w:r>
      <w:r>
        <w:rPr>
          <w:spacing w:val="11"/>
        </w:rPr>
        <w:t> </w:t>
      </w:r>
      <w:r>
        <w:rPr/>
        <w:t>sin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her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case</w:t>
      </w:r>
      <w:r>
        <w:rPr>
          <w:spacing w:val="13"/>
        </w:rPr>
        <w:t> </w:t>
      </w:r>
      <w:r>
        <w:rPr/>
        <w:t>nor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him</w:t>
      </w:r>
      <w:r>
        <w:rPr>
          <w:spacing w:val="12"/>
        </w:rPr>
        <w:t> </w:t>
      </w:r>
      <w:r>
        <w:rPr/>
        <w:t>if</w:t>
      </w:r>
      <w:r>
        <w:rPr>
          <w:spacing w:val="13"/>
        </w:rPr>
        <w:t> </w:t>
      </w:r>
      <w:r>
        <w:rPr/>
        <w:t>he</w:t>
      </w:r>
      <w:r>
        <w:rPr>
          <w:spacing w:val="13"/>
        </w:rPr>
        <w:t> </w:t>
      </w:r>
      <w:r>
        <w:rPr/>
        <w:t>accepts</w:t>
      </w:r>
      <w:r>
        <w:rPr>
          <w:spacing w:val="11"/>
        </w:rPr>
        <w:t> </w:t>
      </w:r>
      <w:r>
        <w:rPr/>
        <w:t>such</w:t>
      </w:r>
      <w:r>
        <w:rPr>
          <w:spacing w:val="-57"/>
        </w:rPr>
        <w:t> </w:t>
      </w:r>
      <w:r>
        <w:rPr/>
        <w:t>offer.</w:t>
      </w:r>
    </w:p>
    <w:p>
      <w:pPr>
        <w:pStyle w:val="BodyText"/>
        <w:ind w:left="1111"/>
      </w:pPr>
      <w:r>
        <w:rPr/>
        <w:t>This</w:t>
      </w:r>
      <w:r>
        <w:rPr>
          <w:spacing w:val="-1"/>
        </w:rPr>
        <w:t> </w:t>
      </w:r>
      <w:r>
        <w:rPr/>
        <w:t>is why</w:t>
      </w:r>
      <w:r>
        <w:rPr>
          <w:spacing w:val="-5"/>
        </w:rPr>
        <w:t> </w:t>
      </w:r>
      <w:r>
        <w:rPr/>
        <w:t>Allah (S.W.T)</w:t>
      </w:r>
      <w:r>
        <w:rPr>
          <w:spacing w:val="-1"/>
        </w:rPr>
        <w:t> </w:t>
      </w:r>
      <w:r>
        <w:rPr/>
        <w:t>says;</w:t>
      </w:r>
    </w:p>
    <w:p>
      <w:pPr>
        <w:pStyle w:val="BodyText"/>
        <w:spacing w:before="11"/>
        <w:rPr>
          <w:sz w:val="23"/>
        </w:rPr>
      </w:pPr>
    </w:p>
    <w:p>
      <w:pPr>
        <w:spacing w:line="368" w:lineRule="exact" w:before="0"/>
        <w:ind w:left="0" w:right="2604" w:firstLine="0"/>
        <w:jc w:val="right"/>
        <w:rPr>
          <w:sz w:val="32"/>
        </w:rPr>
      </w:pPr>
      <w:r>
        <w:rPr/>
        <w:pict>
          <v:shape style="position:absolute;margin-left:409.630005pt;margin-top:7.137517pt;width:35.450pt;height:11.2pt;mso-position-horizontal-relative:page;mso-position-vertical-relative:paragraph;z-index:-18927616" coordorigin="8193,143" coordsize="709,224" path="m8306,179l8296,184,8294,186,8287,196,8272,212,8258,222,8214,246,8205,253,8200,260,8193,296,8197,304,8205,306,8402,306,8440,282,8440,280,8209,280,8205,275,8209,270,8224,263,8246,251,8263,241,8268,239,8272,232,8280,222,8282,217,8292,208,8301,205,8320,205,8318,188,8313,181,8306,179xm8320,205l8301,205,8311,210,8320,224,8320,205xm8270,143l8263,145,8253,152,8248,160,8246,164,8248,172,8256,176,8246,181,8241,188,8270,179,8284,172,8284,169,8272,169,8260,164,8256,162,8253,160,8256,157,8263,155,8277,155,8277,150,8275,145,8270,143xm8284,167l8277,169,8284,169,8284,167xm8277,155l8263,155,8275,160,8277,155xm8901,227l8865,227,8815,229,8769,241,8728,258,8692,280,8678,294,8668,308,8664,318,8654,347,8654,356,8659,364,8666,366,8863,366,8901,342,8901,340,8671,340,8666,335,8671,325,8685,311,8724,287,8767,268,8812,258,8863,253,8901,253,8901,227xe" filled="true" fillcolor="#000000" stroked="false">
            <v:path arrowok="t"/>
            <v:fill type="solid"/>
            <w10:wrap type="none"/>
          </v:shape>
        </w:pict>
      </w:r>
      <w:r>
        <w:rPr>
          <w:position w:val="-6"/>
        </w:rPr>
        <w:drawing>
          <wp:inline distT="0" distB="0" distL="0" distR="0">
            <wp:extent cx="3025775" cy="220979"/>
            <wp:effectExtent l="0" t="0" r="0" b="0"/>
            <wp:docPr id="77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             </w:t>
      </w:r>
      <w:r>
        <w:rPr>
          <w:spacing w:val="22"/>
          <w:sz w:val="20"/>
        </w:rPr>
        <w:t> </w:t>
      </w:r>
      <w:r>
        <w:rPr>
          <w:sz w:val="32"/>
        </w:rPr>
        <w:t>…</w:t>
      </w:r>
    </w:p>
    <w:p>
      <w:pPr>
        <w:pStyle w:val="Heading2"/>
        <w:spacing w:line="368" w:lineRule="exact"/>
        <w:ind w:right="2604"/>
        <w:jc w:val="right"/>
      </w:pPr>
      <w:r>
        <w:rPr/>
        <w:pict>
          <v:shape style="position:absolute;margin-left:408.910034pt;margin-top:4.938243pt;width:7.95pt;height:10pt;mso-position-horizontal-relative:page;mso-position-vertical-relative:paragraph;z-index:15763968" coordorigin="8178,99" coordsize="159,200" path="m8337,99l8332,99,8332,105,8332,293,8183,293,8183,105,8332,105,8332,99,8178,99,8178,105,8178,293,8178,299,8337,299,8337,294,8337,293,8337,105,8337,104,8337,9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4670425</wp:posOffset>
            </wp:positionH>
            <wp:positionV relativeFrom="paragraph">
              <wp:posOffset>67542</wp:posOffset>
            </wp:positionV>
            <wp:extent cx="393191" cy="156972"/>
            <wp:effectExtent l="0" t="0" r="0" b="0"/>
            <wp:wrapNone/>
            <wp:docPr id="7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1" cy="156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4386960</wp:posOffset>
            </wp:positionH>
            <wp:positionV relativeFrom="paragraph">
              <wp:posOffset>79734</wp:posOffset>
            </wp:positionV>
            <wp:extent cx="210312" cy="88392"/>
            <wp:effectExtent l="0" t="0" r="0" b="0"/>
            <wp:wrapNone/>
            <wp:docPr id="8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…</w:t>
      </w:r>
      <w:r>
        <w:rPr>
          <w:spacing w:val="27"/>
          <w:w w:val="95"/>
        </w:rPr>
        <w:t> </w:t>
      </w:r>
      <w:r>
        <w:rPr>
          <w:spacing w:val="8"/>
          <w:position w:val="-2"/>
        </w:rPr>
        <w:drawing>
          <wp:inline distT="0" distB="0" distL="0" distR="0">
            <wp:extent cx="170687" cy="161544"/>
            <wp:effectExtent l="0" t="0" r="0" b="0"/>
            <wp:docPr id="83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"/>
          <w:position w:val="-2"/>
        </w:rPr>
      </w:r>
    </w:p>
    <w:p>
      <w:pPr>
        <w:pStyle w:val="BodyText"/>
        <w:spacing w:line="360" w:lineRule="auto" w:before="4"/>
        <w:ind w:left="2105" w:right="2607"/>
        <w:jc w:val="both"/>
      </w:pPr>
      <w:r>
        <w:rPr/>
        <w:t>… And it is not lawful for you (men) to take back (from your</w:t>
      </w:r>
      <w:r>
        <w:rPr>
          <w:spacing w:val="1"/>
        </w:rPr>
        <w:t> </w:t>
      </w:r>
      <w:r>
        <w:rPr/>
        <w:t>wives) any of what you gave them, except when both parties</w:t>
      </w:r>
      <w:r>
        <w:rPr>
          <w:spacing w:val="1"/>
        </w:rPr>
        <w:t> </w:t>
      </w:r>
      <w:r>
        <w:rPr/>
        <w:t>fear that they would be unable to keep the limits ordained by</w:t>
      </w:r>
      <w:r>
        <w:rPr>
          <w:spacing w:val="1"/>
        </w:rPr>
        <w:t> </w:t>
      </w:r>
      <w:r>
        <w:rPr/>
        <w:t>Allah…(e.g.,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deal with</w:t>
      </w:r>
      <w:r>
        <w:rPr>
          <w:spacing w:val="1"/>
        </w:rPr>
        <w:t> </w:t>
      </w:r>
      <w:r>
        <w:rPr/>
        <w:t>each other</w:t>
      </w:r>
      <w:r>
        <w:rPr>
          <w:spacing w:val="-1"/>
        </w:rPr>
        <w:t> </w:t>
      </w:r>
      <w:r>
        <w:rPr/>
        <w:t>on a</w:t>
      </w:r>
      <w:r>
        <w:rPr>
          <w:spacing w:val="-3"/>
        </w:rPr>
        <w:t> </w:t>
      </w:r>
      <w:r>
        <w:rPr/>
        <w:t>fair basis.</w:t>
      </w:r>
      <w:r>
        <w:rPr>
          <w:spacing w:val="1"/>
        </w:rPr>
        <w:t> </w:t>
      </w:r>
      <w:r>
        <w:rPr/>
        <w:t>(Q:2:229)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1111" w:right="1473"/>
        <w:jc w:val="both"/>
      </w:pPr>
      <w:r>
        <w:rPr/>
        <w:t>Then if you fear that they would not be able to keep the limits ordained by Allah, then</w:t>
      </w:r>
      <w:r>
        <w:rPr>
          <w:spacing w:val="-57"/>
        </w:rPr>
        <w:t> </w:t>
      </w:r>
      <w:r>
        <w:rPr/>
        <w:t>there</w:t>
      </w:r>
      <w:r>
        <w:rPr>
          <w:spacing w:val="31"/>
        </w:rPr>
        <w:t> </w:t>
      </w:r>
      <w:r>
        <w:rPr/>
        <w:t>is</w:t>
      </w:r>
      <w:r>
        <w:rPr>
          <w:spacing w:val="33"/>
        </w:rPr>
        <w:t> </w:t>
      </w:r>
      <w:r>
        <w:rPr/>
        <w:t>no</w:t>
      </w:r>
      <w:r>
        <w:rPr>
          <w:spacing w:val="32"/>
        </w:rPr>
        <w:t> </w:t>
      </w:r>
      <w:r>
        <w:rPr/>
        <w:t>sin</w:t>
      </w:r>
      <w:r>
        <w:rPr>
          <w:spacing w:val="30"/>
        </w:rPr>
        <w:t> </w:t>
      </w:r>
      <w:r>
        <w:rPr/>
        <w:t>on</w:t>
      </w:r>
      <w:r>
        <w:rPr>
          <w:spacing w:val="32"/>
        </w:rPr>
        <w:t> </w:t>
      </w:r>
      <w:r>
        <w:rPr/>
        <w:t>either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them</w:t>
      </w:r>
      <w:r>
        <w:rPr>
          <w:spacing w:val="32"/>
        </w:rPr>
        <w:t> </w:t>
      </w:r>
      <w:r>
        <w:rPr/>
        <w:t>if</w:t>
      </w:r>
      <w:r>
        <w:rPr>
          <w:spacing w:val="33"/>
        </w:rPr>
        <w:t> </w:t>
      </w:r>
      <w:r>
        <w:rPr/>
        <w:t>she</w:t>
      </w:r>
      <w:r>
        <w:rPr>
          <w:spacing w:val="31"/>
        </w:rPr>
        <w:t> </w:t>
      </w:r>
      <w:r>
        <w:rPr/>
        <w:t>gives</w:t>
      </w:r>
      <w:r>
        <w:rPr>
          <w:spacing w:val="32"/>
        </w:rPr>
        <w:t> </w:t>
      </w:r>
      <w:r>
        <w:rPr/>
        <w:t>back,</w:t>
      </w:r>
      <w:r>
        <w:rPr>
          <w:spacing w:val="33"/>
        </w:rPr>
        <w:t> </w:t>
      </w:r>
      <w:r>
        <w:rPr/>
        <w:t>Sometimes,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woman</w:t>
      </w:r>
      <w:r>
        <w:rPr>
          <w:spacing w:val="31"/>
        </w:rPr>
        <w:t> </w:t>
      </w:r>
      <w:r>
        <w:rPr/>
        <w:t>has</w:t>
      </w:r>
      <w:r>
        <w:rPr>
          <w:spacing w:val="32"/>
        </w:rPr>
        <w:t> </w:t>
      </w:r>
      <w:r>
        <w:rPr/>
        <w:t>no</w:t>
      </w:r>
      <w:r>
        <w:rPr>
          <w:spacing w:val="-57"/>
        </w:rPr>
        <w:t> </w:t>
      </w:r>
      <w:r>
        <w:rPr/>
        <w:t>valid reason and she still asks for her marriage to be terminated. In this case, Ibn Jarir</w:t>
      </w:r>
      <w:r>
        <w:rPr>
          <w:spacing w:val="1"/>
        </w:rPr>
        <w:t> </w:t>
      </w:r>
      <w:r>
        <w:rPr/>
        <w:t>Al-tabari</w:t>
      </w:r>
      <w:r>
        <w:rPr>
          <w:spacing w:val="-1"/>
        </w:rPr>
        <w:t> </w:t>
      </w:r>
      <w:r>
        <w:rPr/>
        <w:t>(nd)</w:t>
      </w:r>
      <w:r>
        <w:rPr>
          <w:spacing w:val="-1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that</w:t>
      </w:r>
      <w:r>
        <w:rPr>
          <w:spacing w:val="1"/>
        </w:rPr>
        <w:t> </w:t>
      </w:r>
      <w:r>
        <w:rPr>
          <w:i/>
        </w:rPr>
        <w:t>Thawban</w:t>
      </w:r>
      <w:r>
        <w:rPr>
          <w:i/>
          <w:spacing w:val="-1"/>
        </w:rPr>
        <w:t> </w:t>
      </w:r>
      <w:r>
        <w:rPr/>
        <w:t>said that Allah's</w:t>
      </w:r>
      <w:r>
        <w:rPr>
          <w:spacing w:val="-1"/>
        </w:rPr>
        <w:t> </w:t>
      </w:r>
      <w:r>
        <w:rPr/>
        <w:t>Messenger said:</w:t>
      </w:r>
    </w:p>
    <w:p>
      <w:pPr>
        <w:pStyle w:val="BodyText"/>
        <w:ind w:left="2395"/>
        <w:rPr>
          <w:sz w:val="20"/>
        </w:rPr>
      </w:pPr>
      <w:r>
        <w:rPr>
          <w:sz w:val="20"/>
        </w:rPr>
        <w:pict>
          <v:group style="width:294.5pt;height:37.550pt;mso-position-horizontal-relative:char;mso-position-vertical-relative:line" coordorigin="0,0" coordsize="5890,751">
            <v:shape style="position:absolute;left:0;top:0;width:5851;height:732" type="#_x0000_t75" stroked="false">
              <v:imagedata r:id="rId57" o:title=""/>
            </v:shape>
            <v:shape style="position:absolute;left:5692;top:27;width:19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3771;top:397;width:19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0" w:lineRule="exact"/>
        <w:ind w:left="2244"/>
      </w:pPr>
      <w:r>
        <w:rPr/>
        <w:t>…</w:t>
      </w:r>
      <w:r>
        <w:rPr>
          <w:spacing w:val="6"/>
        </w:rPr>
        <w:t> </w:t>
      </w:r>
      <w:r>
        <w:rPr/>
        <w:t>Any</w:t>
      </w:r>
      <w:r>
        <w:rPr>
          <w:spacing w:val="2"/>
        </w:rPr>
        <w:t> </w:t>
      </w:r>
      <w:r>
        <w:rPr/>
        <w:t>woman</w:t>
      </w:r>
      <w:r>
        <w:rPr>
          <w:spacing w:val="6"/>
        </w:rPr>
        <w:t> </w:t>
      </w:r>
      <w:r>
        <w:rPr/>
        <w:t>who</w:t>
      </w:r>
      <w:r>
        <w:rPr>
          <w:spacing w:val="6"/>
        </w:rPr>
        <w:t> </w:t>
      </w:r>
      <w:r>
        <w:rPr/>
        <w:t>asks</w:t>
      </w:r>
      <w:r>
        <w:rPr>
          <w:spacing w:val="8"/>
        </w:rPr>
        <w:t> </w:t>
      </w:r>
      <w:r>
        <w:rPr/>
        <w:t>her</w:t>
      </w:r>
      <w:r>
        <w:rPr>
          <w:spacing w:val="6"/>
        </w:rPr>
        <w:t> </w:t>
      </w:r>
      <w:r>
        <w:rPr/>
        <w:t>husband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divorce</w:t>
      </w:r>
      <w:r>
        <w:rPr>
          <w:spacing w:val="6"/>
        </w:rPr>
        <w:t> </w:t>
      </w:r>
      <w:r>
        <w:rPr/>
        <w:t>when</w:t>
      </w:r>
      <w:r>
        <w:rPr>
          <w:spacing w:val="6"/>
        </w:rPr>
        <w:t> </w:t>
      </w:r>
      <w:r>
        <w:rPr/>
        <w:t>it</w:t>
      </w:r>
      <w:r>
        <w:rPr>
          <w:spacing w:val="7"/>
        </w:rPr>
        <w:t> </w:t>
      </w:r>
      <w:r>
        <w:rPr/>
        <w:t>is</w:t>
      </w:r>
    </w:p>
    <w:p>
      <w:pPr>
        <w:pStyle w:val="BodyText"/>
        <w:ind w:left="2244" w:right="2603"/>
      </w:pPr>
      <w:r>
        <w:rPr/>
        <w:t>not</w:t>
      </w:r>
      <w:r>
        <w:rPr>
          <w:spacing w:val="54"/>
        </w:rPr>
        <w:t> </w:t>
      </w:r>
      <w:r>
        <w:rPr/>
        <w:t>absolutely</w:t>
      </w:r>
      <w:r>
        <w:rPr>
          <w:spacing w:val="49"/>
        </w:rPr>
        <w:t> </w:t>
      </w:r>
      <w:r>
        <w:rPr/>
        <w:t>necessary,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fragrance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Paradise</w:t>
      </w:r>
      <w:r>
        <w:rPr>
          <w:spacing w:val="54"/>
        </w:rPr>
        <w:t> </w:t>
      </w:r>
      <w:r>
        <w:rPr/>
        <w:t>will</w:t>
      </w:r>
      <w:r>
        <w:rPr>
          <w:spacing w:val="54"/>
        </w:rPr>
        <w:t> </w:t>
      </w:r>
      <w:r>
        <w:rPr/>
        <w:t>be</w:t>
      </w:r>
      <w:r>
        <w:rPr>
          <w:spacing w:val="-57"/>
        </w:rPr>
        <w:t> </w:t>
      </w:r>
      <w:r>
        <w:rPr/>
        <w:t>forbidden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her.'"</w:t>
      </w:r>
      <w:r>
        <w:rPr>
          <w:spacing w:val="-2"/>
        </w:rPr>
        <w:t> </w:t>
      </w:r>
      <w:r>
        <w:rPr/>
        <w:t>(</w:t>
      </w:r>
      <w:r>
        <w:rPr>
          <w:spacing w:val="2"/>
        </w:rPr>
        <w:t> </w:t>
      </w:r>
      <w:r>
        <w:rPr/>
        <w:t>Ibn</w:t>
      </w:r>
      <w:r>
        <w:rPr>
          <w:spacing w:val="1"/>
        </w:rPr>
        <w:t> </w:t>
      </w:r>
      <w:r>
        <w:rPr/>
        <w:t>majah, Vol:3</w:t>
      </w:r>
      <w:r>
        <w:rPr>
          <w:spacing w:val="-1"/>
        </w:rPr>
        <w:t> </w:t>
      </w:r>
      <w:r>
        <w:rPr/>
        <w:t>Book</w:t>
      </w:r>
      <w:r>
        <w:rPr>
          <w:spacing w:val="-1"/>
        </w:rPr>
        <w:t> </w:t>
      </w:r>
      <w:r>
        <w:rPr/>
        <w:t>10 Hadith</w:t>
      </w:r>
      <w:r>
        <w:rPr>
          <w:spacing w:val="-1"/>
        </w:rPr>
        <w:t> </w:t>
      </w:r>
      <w:r>
        <w:rPr/>
        <w:t>2055)</w:t>
      </w:r>
    </w:p>
    <w:p>
      <w:pPr>
        <w:pStyle w:val="BodyText"/>
      </w:pPr>
    </w:p>
    <w:p>
      <w:pPr>
        <w:spacing w:line="480" w:lineRule="auto" w:before="0"/>
        <w:ind w:left="1111" w:right="1472" w:firstLine="0"/>
        <w:jc w:val="both"/>
        <w:rPr>
          <w:sz w:val="24"/>
        </w:rPr>
      </w:pPr>
      <w:r>
        <w:rPr>
          <w:sz w:val="24"/>
        </w:rPr>
        <w:t>Ibn Jarir said (V4 P.538) that the Ayah (Q.2:229) was revealed concerning </w:t>
      </w:r>
      <w:r>
        <w:rPr>
          <w:i/>
          <w:sz w:val="24"/>
        </w:rPr>
        <w:t>Thabit bin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Qays </w:t>
      </w:r>
      <w:r>
        <w:rPr>
          <w:sz w:val="24"/>
        </w:rPr>
        <w:t>bin </w:t>
      </w:r>
      <w:r>
        <w:rPr>
          <w:i/>
          <w:sz w:val="24"/>
        </w:rPr>
        <w:t>Shammas </w:t>
      </w:r>
      <w:r>
        <w:rPr>
          <w:sz w:val="24"/>
        </w:rPr>
        <w:t>and his wife </w:t>
      </w:r>
      <w:r>
        <w:rPr>
          <w:i/>
          <w:sz w:val="24"/>
        </w:rPr>
        <w:t>Habibah bint </w:t>
      </w:r>
      <w:r>
        <w:rPr>
          <w:sz w:val="24"/>
        </w:rPr>
        <w:t>`Abdullah bin </w:t>
      </w:r>
      <w:r>
        <w:rPr>
          <w:i/>
          <w:sz w:val="24"/>
        </w:rPr>
        <w:t>Ubayy bin Salul</w:t>
      </w:r>
      <w:r>
        <w:rPr>
          <w:sz w:val="24"/>
        </w:rPr>
        <w:t>… 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text of the</w:t>
      </w:r>
      <w:r>
        <w:rPr>
          <w:spacing w:val="-1"/>
          <w:sz w:val="24"/>
        </w:rPr>
        <w:t> </w:t>
      </w:r>
      <w:r>
        <w:rPr>
          <w:sz w:val="24"/>
        </w:rPr>
        <w:t>Hadith,</w:t>
      </w:r>
    </w:p>
    <w:p>
      <w:pPr>
        <w:pStyle w:val="BodyText"/>
        <w:ind w:left="2014"/>
        <w:rPr>
          <w:sz w:val="20"/>
        </w:rPr>
      </w:pPr>
      <w:r>
        <w:rPr>
          <w:sz w:val="20"/>
        </w:rPr>
        <w:pict>
          <v:group style="width:333.1pt;height:147.75pt;mso-position-horizontal-relative:char;mso-position-vertical-relative:line" coordorigin="0,0" coordsize="6662,2955">
            <v:shape style="position:absolute;left:6112;top:31;width:533;height:300" type="#_x0000_t75" stroked="false">
              <v:imagedata r:id="rId58" o:title=""/>
            </v:shape>
            <v:shape style="position:absolute;left:0;top:0;width:6662;height:2955" type="#_x0000_t75" stroked="false">
              <v:imagedata r:id="rId59" o:title=""/>
            </v:shape>
          </v:group>
        </w:pict>
      </w:r>
      <w:r>
        <w:rPr>
          <w:sz w:val="20"/>
        </w:rPr>
      </w:r>
    </w:p>
    <w:p>
      <w:pPr>
        <w:pStyle w:val="BodyText"/>
        <w:spacing w:line="257" w:lineRule="exact"/>
        <w:ind w:left="2143"/>
      </w:pPr>
      <w:r>
        <w:rPr/>
        <w:pict>
          <v:shape style="position:absolute;margin-left:147.020004pt;margin-top:9.054846pt;width:7.35pt;height:1.35pt;mso-position-horizontal-relative:page;mso-position-vertical-relative:paragraph;z-index:15765504" coordorigin="2940,181" coordsize="147,27" path="m2955,181l2945,186,2940,195,2945,203,2955,207,2962,203,2967,195,2962,186,2955,181xm3015,181l3005,186,3000,195,3005,203,3015,207,3022,203,3027,195,3022,186,3015,181xm3075,181l3065,186,3060,195,3065,203,3075,207,3082,203,3087,195,3082,186,3075,181xe" filled="true" fillcolor="#000000" stroked="false">
            <v:path arrowok="t"/>
            <v:fill type="solid"/>
            <w10:wrap type="none"/>
          </v:shape>
        </w:pict>
      </w:r>
      <w:r>
        <w:rPr/>
        <w:t>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Messenger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Allah</w:t>
      </w:r>
      <w:r>
        <w:rPr>
          <w:spacing w:val="23"/>
        </w:rPr>
        <w:t> </w:t>
      </w:r>
      <w:r>
        <w:rPr/>
        <w:t>went</w:t>
      </w:r>
      <w:r>
        <w:rPr>
          <w:spacing w:val="24"/>
        </w:rPr>
        <w:t> </w:t>
      </w:r>
      <w:r>
        <w:rPr/>
        <w:t>out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pray</w:t>
      </w:r>
      <w:r>
        <w:rPr>
          <w:spacing w:val="23"/>
        </w:rPr>
        <w:t> </w:t>
      </w:r>
      <w:r>
        <w:rPr>
          <w:i/>
        </w:rPr>
        <w:t>As-Subh</w:t>
      </w:r>
      <w:r>
        <w:rPr>
          <w:i/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he</w:t>
      </w:r>
      <w:r>
        <w:rPr>
          <w:spacing w:val="25"/>
        </w:rPr>
        <w:t> </w:t>
      </w:r>
      <w:r>
        <w:rPr/>
        <w:t>found</w:t>
      </w:r>
    </w:p>
    <w:p>
      <w:pPr>
        <w:spacing w:before="0"/>
        <w:ind w:left="1963" w:right="2180" w:firstLine="0"/>
        <w:jc w:val="left"/>
        <w:rPr>
          <w:sz w:val="24"/>
        </w:rPr>
      </w:pPr>
      <w:r>
        <w:rPr>
          <w:i/>
          <w:sz w:val="24"/>
        </w:rPr>
        <w:t>Habibah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bint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Sahl</w:t>
      </w:r>
      <w:r>
        <w:rPr>
          <w:i/>
          <w:spacing w:val="11"/>
          <w:sz w:val="24"/>
        </w:rPr>
        <w:t> </w:t>
      </w:r>
      <w:r>
        <w:rPr>
          <w:sz w:val="24"/>
        </w:rPr>
        <w:t>at</w:t>
      </w:r>
      <w:r>
        <w:rPr>
          <w:spacing w:val="9"/>
          <w:sz w:val="24"/>
        </w:rPr>
        <w:t> </w:t>
      </w:r>
      <w:r>
        <w:rPr>
          <w:sz w:val="24"/>
        </w:rPr>
        <w:t>his</w:t>
      </w:r>
      <w:r>
        <w:rPr>
          <w:spacing w:val="12"/>
          <w:sz w:val="24"/>
        </w:rPr>
        <w:t> </w:t>
      </w:r>
      <w:r>
        <w:rPr>
          <w:sz w:val="24"/>
        </w:rPr>
        <w:t>door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end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night.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Messenger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Allah</w:t>
      </w:r>
      <w:r>
        <w:rPr>
          <w:spacing w:val="35"/>
          <w:sz w:val="24"/>
        </w:rPr>
        <w:t> </w:t>
      </w:r>
      <w:r>
        <w:rPr>
          <w:sz w:val="24"/>
        </w:rPr>
        <w:t>said:</w:t>
      </w:r>
      <w:r>
        <w:rPr>
          <w:spacing w:val="39"/>
          <w:sz w:val="24"/>
        </w:rPr>
        <w:t> </w:t>
      </w:r>
      <w:r>
        <w:rPr>
          <w:sz w:val="24"/>
        </w:rPr>
        <w:t>'Who</w:t>
      </w:r>
      <w:r>
        <w:rPr>
          <w:spacing w:val="35"/>
          <w:sz w:val="24"/>
        </w:rPr>
        <w:t> </w:t>
      </w:r>
      <w:r>
        <w:rPr>
          <w:sz w:val="24"/>
        </w:rPr>
        <w:t>is</w:t>
      </w:r>
      <w:r>
        <w:rPr>
          <w:spacing w:val="36"/>
          <w:sz w:val="24"/>
        </w:rPr>
        <w:t> </w:t>
      </w:r>
      <w:r>
        <w:rPr>
          <w:sz w:val="24"/>
        </w:rPr>
        <w:t>this?'</w:t>
      </w:r>
      <w:r>
        <w:rPr>
          <w:spacing w:val="34"/>
          <w:sz w:val="24"/>
        </w:rPr>
        <w:t> </w:t>
      </w:r>
      <w:r>
        <w:rPr>
          <w:sz w:val="24"/>
        </w:rPr>
        <w:t>She</w:t>
      </w:r>
      <w:r>
        <w:rPr>
          <w:spacing w:val="34"/>
          <w:sz w:val="24"/>
        </w:rPr>
        <w:t> </w:t>
      </w:r>
      <w:r>
        <w:rPr>
          <w:sz w:val="24"/>
        </w:rPr>
        <w:t>said:</w:t>
      </w:r>
      <w:r>
        <w:rPr>
          <w:spacing w:val="38"/>
          <w:sz w:val="24"/>
        </w:rPr>
        <w:t> </w:t>
      </w:r>
      <w:r>
        <w:rPr>
          <w:sz w:val="24"/>
        </w:rPr>
        <w:t>'I</w:t>
      </w:r>
      <w:r>
        <w:rPr>
          <w:spacing w:val="36"/>
          <w:sz w:val="24"/>
        </w:rPr>
        <w:t> </w:t>
      </w:r>
      <w:r>
        <w:rPr>
          <w:sz w:val="24"/>
        </w:rPr>
        <w:t>am</w:t>
      </w:r>
      <w:r>
        <w:rPr>
          <w:spacing w:val="41"/>
          <w:sz w:val="24"/>
        </w:rPr>
        <w:t> </w:t>
      </w:r>
      <w:r>
        <w:rPr>
          <w:i/>
          <w:sz w:val="24"/>
        </w:rPr>
        <w:t>Habibah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bint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Sahl</w:t>
      </w:r>
      <w:r>
        <w:rPr>
          <w:sz w:val="24"/>
        </w:rPr>
        <w:t>,</w:t>
      </w:r>
      <w:r>
        <w:rPr>
          <w:spacing w:val="35"/>
          <w:sz w:val="24"/>
        </w:rPr>
        <w:t> </w:t>
      </w:r>
      <w:r>
        <w:rPr>
          <w:sz w:val="24"/>
        </w:rPr>
        <w:t>O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74"/>
        <w:ind w:left="1963" w:right="2179"/>
        <w:jc w:val="both"/>
      </w:pPr>
      <w:r>
        <w:rPr/>
        <w:pict>
          <v:shape style="position:absolute;margin-left:271.010010pt;margin-top:20.423101pt;width:3.25pt;height:10.8pt;mso-position-horizontal-relative:page;mso-position-vertical-relative:paragraph;z-index:-18924544" coordorigin="5420,408" coordsize="65,216" path="m5485,408l5459,425,5439,452,5425,483,5420,516,5423,540,5430,564,5439,586,5468,615,5485,624,5485,620,5473,612,5466,603,5454,584,5449,574,5447,560,5442,538,5442,514,5444,490,5471,423,5485,413,5485,408xe" filled="true" fillcolor="#000000" stroked="false">
            <v:path arrowok="t"/>
            <v:fill type="solid"/>
            <w10:wrap type="none"/>
          </v:shape>
        </w:pict>
      </w:r>
      <w:r>
        <w:rPr/>
        <w:t>Messenger of Allah.' He said: 'What is the matter?' She said: 'I cannot</w:t>
      </w:r>
      <w:r>
        <w:rPr>
          <w:spacing w:val="-57"/>
        </w:rPr>
        <w:t> </w:t>
      </w:r>
      <w:r>
        <w:rPr/>
        <w:t>live with </w:t>
      </w:r>
      <w:r>
        <w:rPr>
          <w:i/>
        </w:rPr>
        <w:t>Thabit bin Qais' </w:t>
      </w:r>
      <w:r>
        <w:rPr/>
        <w:t>her husband.) When </w:t>
      </w:r>
      <w:r>
        <w:rPr>
          <w:i/>
        </w:rPr>
        <w:t>Thabit </w:t>
      </w:r>
      <w:r>
        <w:rPr/>
        <w:t>bin Qais came,</w:t>
      </w:r>
      <w:r>
        <w:rPr>
          <w:spacing w:val="1"/>
        </w:rPr>
        <w:t> </w:t>
      </w:r>
      <w:r>
        <w:rPr/>
        <w:t>the Messenger of Allah said to him: 'Here is </w:t>
      </w:r>
      <w:r>
        <w:rPr>
          <w:i/>
        </w:rPr>
        <w:t>Habibah bint Sahl </w:t>
      </w:r>
      <w:r>
        <w:rPr/>
        <w:t>and</w:t>
      </w:r>
      <w:r>
        <w:rPr>
          <w:spacing w:val="1"/>
        </w:rPr>
        <w:t> </w:t>
      </w:r>
      <w:r>
        <w:rPr/>
        <w:t>she has said what Allah willed she should say.' </w:t>
      </w:r>
      <w:r>
        <w:rPr>
          <w:i/>
        </w:rPr>
        <w:t>Habibah said</w:t>
      </w:r>
      <w:r>
        <w:rPr/>
        <w:t>: 'O</w:t>
      </w:r>
      <w:r>
        <w:rPr>
          <w:spacing w:val="1"/>
        </w:rPr>
        <w:t> </w:t>
      </w:r>
      <w:r>
        <w:rPr/>
        <w:t>Messenger of Allah, everything that he gave me is with me.' The</w:t>
      </w:r>
      <w:r>
        <w:rPr>
          <w:spacing w:val="1"/>
        </w:rPr>
        <w:t> </w:t>
      </w:r>
      <w:r>
        <w:rPr/>
        <w:t>Messenger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Allah</w:t>
      </w:r>
      <w:r>
        <w:rPr>
          <w:spacing w:val="27"/>
        </w:rPr>
        <w:t> </w:t>
      </w:r>
      <w:r>
        <w:rPr/>
        <w:t>said:</w:t>
      </w:r>
      <w:r>
        <w:rPr>
          <w:spacing w:val="28"/>
        </w:rPr>
        <w:t> </w:t>
      </w:r>
      <w:r>
        <w:rPr/>
        <w:t>'Take</w:t>
      </w:r>
      <w:r>
        <w:rPr>
          <w:spacing w:val="26"/>
        </w:rPr>
        <w:t> </w:t>
      </w:r>
      <w:r>
        <w:rPr/>
        <w:t>it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her.'</w:t>
      </w:r>
      <w:r>
        <w:rPr>
          <w:spacing w:val="25"/>
        </w:rPr>
        <w:t> </w:t>
      </w:r>
      <w:r>
        <w:rPr/>
        <w:t>So</w:t>
      </w:r>
      <w:r>
        <w:rPr>
          <w:spacing w:val="29"/>
        </w:rPr>
        <w:t> </w:t>
      </w:r>
      <w:r>
        <w:rPr/>
        <w:t>he</w:t>
      </w:r>
      <w:r>
        <w:rPr>
          <w:spacing w:val="26"/>
        </w:rPr>
        <w:t> </w:t>
      </w:r>
      <w:r>
        <w:rPr/>
        <w:t>took</w:t>
      </w:r>
      <w:r>
        <w:rPr>
          <w:spacing w:val="28"/>
        </w:rPr>
        <w:t> </w:t>
      </w:r>
      <w:r>
        <w:rPr/>
        <w:t>it</w:t>
      </w:r>
      <w:r>
        <w:rPr>
          <w:spacing w:val="28"/>
        </w:rPr>
        <w:t> </w:t>
      </w:r>
      <w:r>
        <w:rPr/>
        <w:t>from</w:t>
      </w:r>
      <w:r>
        <w:rPr>
          <w:spacing w:val="28"/>
        </w:rPr>
        <w:t> </w:t>
      </w:r>
      <w:r>
        <w:rPr/>
        <w:t>her</w:t>
      </w:r>
      <w:r>
        <w:rPr>
          <w:spacing w:val="-58"/>
        </w:rPr>
        <w:t> </w:t>
      </w:r>
      <w:r>
        <w:rPr/>
        <w:t>and she stayed with her family."( Nasa‘i Vol.4 Book 27,Hadith no</w:t>
      </w:r>
      <w:r>
        <w:rPr>
          <w:spacing w:val="1"/>
        </w:rPr>
        <w:t> </w:t>
      </w:r>
      <w:r>
        <w:rPr/>
        <w:t>3462).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11"/>
      </w:pPr>
      <w:r>
        <w:rPr/>
        <w:t>More</w:t>
      </w:r>
      <w:r>
        <w:rPr>
          <w:spacing w:val="-3"/>
        </w:rPr>
        <w:t> </w:t>
      </w:r>
      <w:r>
        <w:rPr/>
        <w:t>so,</w:t>
      </w:r>
      <w:r>
        <w:rPr>
          <w:spacing w:val="-1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</w:pPr>
    </w:p>
    <w:p>
      <w:pPr>
        <w:pStyle w:val="Heading2"/>
        <w:ind w:left="5557"/>
        <w:jc w:val="left"/>
      </w:pPr>
      <w:r>
        <w:rPr/>
        <w:pict>
          <v:group style="position:absolute;margin-left:280.25pt;margin-top:2.307488pt;width:45.65pt;height:14.1pt;mso-position-horizontal-relative:page;mso-position-vertical-relative:paragraph;z-index:15767040" coordorigin="5605,46" coordsize="913,282">
            <v:shape style="position:absolute;left:6373;top:67;width:144;height:260" type="#_x0000_t75" stroked="false">
              <v:imagedata r:id="rId60" o:title=""/>
            </v:shape>
            <v:shape style="position:absolute;left:5605;top:46;width:742;height:277" coordorigin="5605,46" coordsize="742,277" path="m5641,280l5636,272,5622,268,5617,270,5610,272,5605,287,5607,294,5610,299,5617,304,5629,304,5636,299,5641,294,5641,280xm5641,161l5636,154,5629,152,5624,149,5610,154,5605,169,5607,173,5610,181,5617,185,5629,185,5636,181,5641,173,5641,161xm5797,106l5773,92,5761,116,5785,128,5797,106xm5831,92l5807,77,5795,99,5819,113,5831,92xm5850,229l5850,226,5848,205,5847,202,5840,181,5835,169,5828,161,5826,160,5826,200,5816,205,5809,205,5799,202,5795,195,5797,185,5809,181,5814,183,5819,188,5821,193,5826,200,5826,160,5821,157,5814,154,5799,159,5790,171,5783,188,5780,205,5783,217,5790,226,5811,232,5823,229,5835,226,5838,234,5838,246,5835,258,5831,268,5821,277,5809,284,5783,294,5751,296,5725,294,5706,287,5694,275,5689,256,5691,234,5696,214,5703,193,5699,190,5682,229,5679,251,5677,270,5682,294,5689,301,5696,311,5720,320,5751,323,5790,320,5821,308,5833,299,5835,296,5843,289,5847,275,5850,260,5850,229xm5975,159l5970,147,5963,135,5953,121,5934,101,5908,85,5889,75,5874,70,5869,73,5867,80,5869,94,5877,106,5893,123,5903,128,5908,128,5913,123,5917,121,5925,121,5932,125,5949,142,5963,164,5975,183,5975,159xm6030,226l6028,226,6023,221,6021,209,6016,193,6014,178,6013,176,6011,154,6006,118,5999,70,5989,85,5982,97,5992,123,5994,149,5989,178,5982,190,5973,202,5951,219,5922,234,5910,239,5896,244,5879,251,5859,256,5859,260,5905,260,5934,256,5956,248,5973,234,5980,224,5985,212,5992,197,5999,178,6001,183,6002,193,6004,219,6011,239,6021,251,6030,253,6030,226xm6227,214l6225,197,6217,183,6205,173,6203,173,6203,214,6201,219,6193,224,6181,226,6097,226,6119,214,6145,202,6160,200,6172,197,6196,202,6201,207,6203,214,6203,173,6186,171,6167,173,6145,181,6141,183,6133,188,6124,193,6112,200,6114,190,6114,185,6117,159,6117,145,6114,128,6105,89,6107,89,6112,92,6112,89,6114,82,6117,75,6117,63,6100,58,6095,53,6093,46,6085,63,6083,80,6093,85,6095,99,6097,111,6102,145,6105,181,6102,197,6097,212,6085,219,6073,224,6054,226,6042,226,6042,253,6215,253,6215,226,6227,226,6227,214xm6294,224l6275,99,6282,101,6283,99,6287,89,6287,73,6275,65,6268,61,6265,53,6261,51,6253,70,6251,89,6258,92,6277,226,6227,226,6227,253,6294,253,6294,224xm6347,195l6345,166,6342,142,6337,111,6335,85,6333,63,6323,77,6316,89,6321,130,6328,190,6330,217,6330,246,6328,256,6333,258,6337,246,6342,239,6347,226,6347,1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7.769989pt;margin-top:3.507488pt;width:4.95pt;height:9.15pt;mso-position-horizontal-relative:page;mso-position-vertical-relative:paragraph;z-index:15767552" coordorigin="5355,70" coordsize="99,183" path="m5367,70l5355,101,5375,125,5387,145,5396,166,5403,190,5406,200,5411,212,5415,232,5420,253,5425,253,5425,200,5423,178,5418,149,5408,130,5420,130,5435,128,5444,121,5451,109,5452,104,5415,104,5401,101,5384,92,5377,82,5367,70xm5451,70l5447,70,5444,85,5442,92,5432,101,5415,104,5452,104,5454,94,5451,82,5451,70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…</w:t>
      </w:r>
      <w:r>
        <w:rPr>
          <w:spacing w:val="-59"/>
          <w:w w:val="95"/>
        </w:rPr>
        <w:t> </w:t>
      </w:r>
      <w:r>
        <w:rPr>
          <w:spacing w:val="2"/>
          <w:w w:val="99"/>
          <w:position w:val="-6"/>
        </w:rPr>
        <w:drawing>
          <wp:inline distT="0" distB="0" distL="0" distR="0">
            <wp:extent cx="1666113" cy="222884"/>
            <wp:effectExtent l="0" t="0" r="0" b="0"/>
            <wp:docPr id="8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3" cy="22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6"/>
        </w:rPr>
      </w:r>
      <w:r>
        <w:rPr>
          <w:spacing w:val="11"/>
          <w:w w:val="99"/>
          <w:position w:val="-2"/>
        </w:rPr>
        <w:t> </w:t>
      </w:r>
      <w:r>
        <w:rPr>
          <w:spacing w:val="11"/>
          <w:w w:val="99"/>
          <w:position w:val="-2"/>
        </w:rPr>
        <w:drawing>
          <wp:inline distT="0" distB="0" distL="0" distR="0">
            <wp:extent cx="91439" cy="164973"/>
            <wp:effectExtent l="0" t="0" r="0" b="0"/>
            <wp:docPr id="8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6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w w:val="99"/>
          <w:position w:val="-2"/>
        </w:rPr>
      </w:r>
    </w:p>
    <w:p>
      <w:pPr>
        <w:pStyle w:val="BodyText"/>
        <w:ind w:left="2249" w:right="2121"/>
        <w:jc w:val="both"/>
      </w:pPr>
      <w:r>
        <w:rPr/>
        <w:t>Then when they are about to attain their term appointed, either take</w:t>
      </w:r>
      <w:r>
        <w:rPr>
          <w:spacing w:val="-57"/>
        </w:rPr>
        <w:t> </w:t>
      </w:r>
      <w:r>
        <w:rPr/>
        <w:t>them back in a good manner or part with them in a goodmanner.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witness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you,and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the testimony</w:t>
      </w:r>
      <w:r>
        <w:rPr>
          <w:spacing w:val="-4"/>
        </w:rPr>
        <w:t> </w:t>
      </w:r>
      <w:r>
        <w:rPr/>
        <w:t>for Allah…‖ (Q65:2).</w:t>
      </w:r>
    </w:p>
    <w:p>
      <w:pPr>
        <w:pStyle w:val="BodyText"/>
        <w:spacing w:before="2"/>
      </w:pPr>
    </w:p>
    <w:p>
      <w:pPr>
        <w:pStyle w:val="BodyText"/>
        <w:spacing w:line="360" w:lineRule="auto"/>
        <w:ind w:left="1111" w:right="1471"/>
        <w:jc w:val="both"/>
      </w:pPr>
      <w:r>
        <w:rPr/>
        <w:t>In the following</w:t>
      </w:r>
      <w:r>
        <w:rPr>
          <w:i/>
        </w:rPr>
        <w:t>Hadith </w:t>
      </w:r>
      <w:r>
        <w:rPr/>
        <w:t>the Prophet (S.A.W) returned </w:t>
      </w:r>
      <w:r>
        <w:rPr>
          <w:i/>
        </w:rPr>
        <w:t>Suhaimah </w:t>
      </w:r>
      <w:r>
        <w:rPr/>
        <w:t>wife of</w:t>
      </w:r>
      <w:r>
        <w:rPr>
          <w:i/>
        </w:rPr>
        <w:t>Rukanah Ibn</w:t>
      </w:r>
      <w:r>
        <w:rPr>
          <w:i/>
          <w:spacing w:val="1"/>
        </w:rPr>
        <w:t> </w:t>
      </w:r>
      <w:r>
        <w:rPr>
          <w:i/>
        </w:rPr>
        <w:t>Abd Yazid </w:t>
      </w:r>
      <w:r>
        <w:rPr/>
        <w:t>after he divorced her three times,But he informed the Prophet (S.A.W)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it and said,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call Allah to witness that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intended only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-1"/>
        </w:rPr>
        <w:t> </w:t>
      </w:r>
      <w:r>
        <w:rPr/>
        <w:t>(divorce).</w:t>
      </w:r>
      <w:r>
        <w:rPr>
          <w:spacing w:val="1"/>
        </w:rPr>
        <w:t> </w:t>
      </w:r>
      <w:r>
        <w:rPr/>
        <w:t>This</w:t>
      </w:r>
    </w:p>
    <w:p>
      <w:pPr>
        <w:pStyle w:val="BodyText"/>
        <w:spacing w:before="2"/>
        <w:ind w:left="1111"/>
        <w:jc w:val="both"/>
      </w:pP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text of the</w:t>
      </w:r>
      <w:r>
        <w:rPr>
          <w:spacing w:val="-1"/>
        </w:rPr>
        <w:t> </w:t>
      </w:r>
      <w:r>
        <w:rPr/>
        <w:t>Hadith.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46.179993pt;margin-top:7.949512pt;width:336.1pt;height:109.45pt;mso-position-horizontal-relative:page;mso-position-vertical-relative:paragraph;z-index:-15691264;mso-wrap-distance-left:0;mso-wrap-distance-right:0" coordorigin="2924,159" coordsize="6722,2189">
            <v:shape style="position:absolute;left:2923;top:159;width:6722;height:1412" type="#_x0000_t75" stroked="false">
              <v:imagedata r:id="rId62" o:title=""/>
            </v:shape>
            <v:shape style="position:absolute;left:2923;top:1296;width:6722;height:1052" type="#_x0000_t75" stroked="false">
              <v:imagedata r:id="rId63" o:title=""/>
            </v:shape>
            <w10:wrap type="topAndBottom"/>
          </v:group>
        </w:pict>
      </w:r>
    </w:p>
    <w:p>
      <w:pPr>
        <w:pStyle w:val="BodyText"/>
        <w:spacing w:line="244" w:lineRule="exact"/>
        <w:ind w:left="1819"/>
        <w:jc w:val="both"/>
      </w:pPr>
      <w:r>
        <w:rPr/>
        <w:t>…On</w:t>
      </w:r>
      <w:r>
        <w:rPr>
          <w:spacing w:val="28"/>
        </w:rPr>
        <w:t> </w:t>
      </w:r>
      <w:r>
        <w:rPr/>
        <w:t>the</w:t>
      </w:r>
      <w:r>
        <w:rPr>
          <w:spacing w:val="87"/>
        </w:rPr>
        <w:t> </w:t>
      </w:r>
      <w:r>
        <w:rPr/>
        <w:t>authority</w:t>
      </w:r>
      <w:r>
        <w:rPr>
          <w:spacing w:val="84"/>
        </w:rPr>
        <w:t> </w:t>
      </w:r>
      <w:r>
        <w:rPr/>
        <w:t>ofRukanah</w:t>
      </w:r>
      <w:r>
        <w:rPr>
          <w:spacing w:val="90"/>
        </w:rPr>
        <w:t> </w:t>
      </w:r>
      <w:r>
        <w:rPr/>
        <w:t>Ibn</w:t>
      </w:r>
      <w:r>
        <w:rPr>
          <w:spacing w:val="88"/>
        </w:rPr>
        <w:t> </w:t>
      </w:r>
      <w:r>
        <w:rPr/>
        <w:t>Abd</w:t>
      </w:r>
      <w:r>
        <w:rPr>
          <w:spacing w:val="89"/>
        </w:rPr>
        <w:t> </w:t>
      </w:r>
      <w:r>
        <w:rPr/>
        <w:t>Yazidwho</w:t>
      </w:r>
      <w:r>
        <w:rPr>
          <w:spacing w:val="87"/>
        </w:rPr>
        <w:t> </w:t>
      </w:r>
      <w:r>
        <w:rPr/>
        <w:t>reported</w:t>
      </w:r>
      <w:r>
        <w:rPr>
          <w:spacing w:val="88"/>
        </w:rPr>
        <w:t> </w:t>
      </w:r>
      <w:r>
        <w:rPr/>
        <w:t>that</w:t>
      </w:r>
    </w:p>
    <w:p>
      <w:pPr>
        <w:pStyle w:val="BodyText"/>
        <w:spacing w:line="360" w:lineRule="auto" w:before="139"/>
        <w:ind w:left="1819" w:right="2221"/>
        <w:jc w:val="both"/>
      </w:pPr>
      <w:r>
        <w:rPr/>
        <w:t>hedivorced his wifeSuhaimah thrice and informed the Prophet(S.A.W)</w:t>
      </w:r>
      <w:r>
        <w:rPr>
          <w:spacing w:val="-57"/>
        </w:rPr>
        <w:t> </w:t>
      </w:r>
      <w:r>
        <w:rPr/>
        <w:t>about it and said, I call Allah to witness that I intended only a single</w:t>
      </w:r>
      <w:r>
        <w:rPr>
          <w:spacing w:val="1"/>
        </w:rPr>
        <w:t> </w:t>
      </w:r>
      <w:r>
        <w:rPr/>
        <w:t>(divorce). TheMessengerof Allah (S.W.T) said: Dost thou call Allah to</w:t>
      </w:r>
      <w:r>
        <w:rPr>
          <w:spacing w:val="-57"/>
        </w:rPr>
        <w:t> </w:t>
      </w:r>
      <w:r>
        <w:rPr/>
        <w:t>witness that you did notintend but a single (divorce)?‖He said, Yes, I</w:t>
      </w:r>
      <w:r>
        <w:rPr>
          <w:spacing w:val="1"/>
        </w:rPr>
        <w:t> </w:t>
      </w:r>
      <w:r>
        <w:rPr/>
        <w:t>call Allah to witness that I did not intend, but a single (divorce). So the</w:t>
      </w:r>
      <w:r>
        <w:rPr>
          <w:spacing w:val="-57"/>
        </w:rPr>
        <w:t> </w:t>
      </w:r>
      <w:r>
        <w:rPr/>
        <w:t>Messengerof Allah (S.W.T) returned her back to him, and he divorced</w:t>
      </w:r>
      <w:r>
        <w:rPr>
          <w:spacing w:val="1"/>
        </w:rPr>
        <w:t> </w:t>
      </w:r>
      <w:r>
        <w:rPr/>
        <w:t>her a second time in the time of Umar, and a third time in the time</w:t>
      </w:r>
      <w:r>
        <w:rPr>
          <w:spacing w:val="1"/>
        </w:rPr>
        <w:t> </w:t>
      </w:r>
      <w:r>
        <w:rPr/>
        <w:t>ofOthman(Abu</w:t>
      </w:r>
      <w:r>
        <w:rPr>
          <w:spacing w:val="-2"/>
        </w:rPr>
        <w:t> </w:t>
      </w:r>
      <w:r>
        <w:rPr/>
        <w:t>Dawud</w:t>
      </w:r>
      <w:r>
        <w:rPr>
          <w:spacing w:val="-1"/>
        </w:rPr>
        <w:t> </w:t>
      </w:r>
      <w:r>
        <w:rPr/>
        <w:t>1996 V.2 231).</w:t>
      </w:r>
    </w:p>
    <w:p>
      <w:pPr>
        <w:pStyle w:val="BodyText"/>
        <w:spacing w:before="2"/>
        <w:rPr>
          <w:sz w:val="36"/>
        </w:rPr>
      </w:pPr>
    </w:p>
    <w:p>
      <w:pPr>
        <w:pStyle w:val="Heading5"/>
        <w:numPr>
          <w:ilvl w:val="2"/>
          <w:numId w:val="12"/>
        </w:numPr>
        <w:tabs>
          <w:tab w:pos="1831" w:val="left" w:leader="none"/>
          <w:tab w:pos="1832" w:val="left" w:leader="none"/>
        </w:tabs>
        <w:spacing w:line="240" w:lineRule="auto" w:before="0" w:after="0"/>
        <w:ind w:left="1831" w:right="0" w:hanging="721"/>
        <w:jc w:val="left"/>
      </w:pPr>
      <w:bookmarkStart w:name="_TOC_250007" w:id="18"/>
      <w:r>
        <w:rPr/>
        <w:t>Pillars</w:t>
      </w:r>
      <w:r>
        <w:rPr>
          <w:spacing w:val="-2"/>
        </w:rPr>
        <w:t> </w:t>
      </w:r>
      <w:bookmarkEnd w:id="18"/>
      <w:r>
        <w:rPr/>
        <w:t>ofDivorce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11"/>
      </w:pPr>
      <w:r>
        <w:rPr/>
        <w:t>Abubakar</w:t>
      </w:r>
      <w:r>
        <w:rPr>
          <w:spacing w:val="-1"/>
        </w:rPr>
        <w:t> </w:t>
      </w:r>
      <w:r>
        <w:rPr/>
        <w:t>A-ljazairi</w:t>
      </w:r>
      <w:r>
        <w:rPr>
          <w:spacing w:val="-1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pillars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divorce;</w:t>
      </w:r>
    </w:p>
    <w:p>
      <w:pPr>
        <w:spacing w:after="0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7"/>
        <w:jc w:val="both"/>
      </w:pPr>
      <w:r>
        <w:rPr>
          <w:b/>
        </w:rPr>
        <w:t>The husband; </w:t>
      </w:r>
      <w:r>
        <w:rPr/>
        <w:t>the husband who has full competence, No one has the right to divorce</w:t>
      </w:r>
      <w:r>
        <w:rPr>
          <w:spacing w:val="1"/>
        </w:rPr>
        <w:t> </w:t>
      </w:r>
      <w:r>
        <w:rPr/>
        <w:t>a woman except her husband, for his saying (P.B.U.H) </w:t>
      </w:r>
      <w:r>
        <w:rPr>
          <w:w w:val="85"/>
        </w:rPr>
        <w:t>― </w:t>
      </w:r>
      <w:r>
        <w:rPr/>
        <w:t>divorce is the right of him,</w:t>
      </w:r>
      <w:r>
        <w:rPr>
          <w:spacing w:val="1"/>
        </w:rPr>
        <w:t> </w:t>
      </w:r>
      <w:r>
        <w:rPr/>
        <w:t>who raised the legs </w:t>
      </w:r>
      <w:r>
        <w:rPr>
          <w:w w:val="85"/>
        </w:rPr>
        <w:t>― </w:t>
      </w:r>
      <w:r>
        <w:rPr/>
        <w:t>( who raised the legs) means the husbands as he is the only one</w:t>
      </w:r>
      <w:r>
        <w:rPr>
          <w:spacing w:val="1"/>
        </w:rPr>
        <w:t> </w:t>
      </w:r>
      <w:r>
        <w:rPr/>
        <w:t>to do so.</w:t>
      </w:r>
    </w:p>
    <w:p>
      <w:pPr>
        <w:pStyle w:val="BodyText"/>
        <w:spacing w:line="480" w:lineRule="auto"/>
        <w:ind w:left="1111" w:right="1480"/>
        <w:jc w:val="both"/>
      </w:pPr>
      <w:r>
        <w:rPr/>
        <w:t>The divorce of a husband, who is insane or a lad</w:t>
      </w:r>
      <w:r>
        <w:rPr>
          <w:spacing w:val="1"/>
        </w:rPr>
        <w:t> </w:t>
      </w:r>
      <w:r>
        <w:rPr/>
        <w:t>or obligated, is not sound for his</w:t>
      </w:r>
      <w:r>
        <w:rPr>
          <w:spacing w:val="1"/>
        </w:rPr>
        <w:t> </w:t>
      </w:r>
      <w:r>
        <w:rPr/>
        <w:t>saying (P.B.U.H) </w:t>
      </w:r>
      <w:r>
        <w:rPr>
          <w:w w:val="85"/>
        </w:rPr>
        <w:t>― </w:t>
      </w:r>
      <w:r>
        <w:rPr/>
        <w:t>there are three persons whose actions are not recorded; a sleeper</w:t>
      </w:r>
      <w:r>
        <w:rPr>
          <w:spacing w:val="1"/>
        </w:rPr>
        <w:t> </w:t>
      </w:r>
      <w:r>
        <w:rPr/>
        <w:t>till he wakes up a boy till he reaches puberty, and a lunatic till he comes to reason.‖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: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m</w:t>
      </w:r>
      <w:r>
        <w:rPr/>
        <w:t>y</w:t>
      </w:r>
      <w:r>
        <w:rPr>
          <w:spacing w:val="15"/>
        </w:rPr>
        <w:t> </w:t>
      </w:r>
      <w:r>
        <w:rPr/>
        <w:t>p</w:t>
      </w:r>
      <w:r>
        <w:rPr>
          <w:spacing w:val="-1"/>
        </w:rPr>
        <w:t>e</w:t>
      </w:r>
      <w:r>
        <w:rPr/>
        <w:t>op</w:t>
      </w:r>
      <w:r>
        <w:rPr>
          <w:spacing w:val="2"/>
        </w:rPr>
        <w:t>l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mpt</w:t>
      </w:r>
      <w:r>
        <w:rPr>
          <w:spacing w:val="-1"/>
        </w:rPr>
        <w:t>e</w:t>
      </w:r>
      <w:r>
        <w:rPr/>
        <w:t>d</w:t>
      </w:r>
      <w:r>
        <w:rPr>
          <w:spacing w:val="18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>
          <w:w w:val="99"/>
        </w:rPr>
        <w:t>spon</w:t>
      </w:r>
      <w:r>
        <w:rPr>
          <w:spacing w:val="2"/>
          <w:w w:val="99"/>
        </w:rPr>
        <w:t>s</w:t>
      </w:r>
      <w:r>
        <w:rPr/>
        <w:t>ibili</w:t>
      </w:r>
      <w:r>
        <w:rPr>
          <w:spacing w:val="2"/>
        </w:rPr>
        <w:t>t</w:t>
      </w:r>
      <w:r>
        <w:rPr/>
        <w:t>y</w:t>
      </w:r>
      <w:r>
        <w:rPr>
          <w:spacing w:val="11"/>
        </w:rPr>
        <w:t> </w:t>
      </w:r>
      <w:r>
        <w:rPr/>
        <w:t>for</w:t>
      </w:r>
      <w:r>
        <w:rPr>
          <w:spacing w:val="17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ac</w:t>
      </w:r>
      <w:r>
        <w:rPr/>
        <w:t>ti</w:t>
      </w:r>
      <w:r>
        <w:rPr>
          <w:w w:val="99"/>
        </w:rPr>
        <w:t>ons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owing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a wrong, forgetfulness,</w:t>
      </w:r>
      <w:r>
        <w:rPr>
          <w:spacing w:val="1"/>
        </w:rPr>
        <w:t> </w:t>
      </w:r>
      <w:r>
        <w:rPr/>
        <w:t>or if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are</w:t>
      </w:r>
      <w:r>
        <w:rPr>
          <w:spacing w:val="2"/>
        </w:rPr>
        <w:t> </w:t>
      </w:r>
      <w:r>
        <w:rPr/>
        <w:t>obligated.‖</w:t>
      </w:r>
    </w:p>
    <w:p>
      <w:pPr>
        <w:pStyle w:val="BodyText"/>
        <w:spacing w:line="480" w:lineRule="auto" w:before="1"/>
        <w:ind w:left="1111" w:right="1471"/>
        <w:jc w:val="both"/>
      </w:pPr>
      <w:r>
        <w:rPr>
          <w:b/>
        </w:rPr>
        <w:t>The wife;</w:t>
      </w:r>
      <w:r>
        <w:rPr>
          <w:b/>
          <w:spacing w:val="60"/>
        </w:rPr>
        <w:t> </w:t>
      </w:r>
      <w:r>
        <w:rPr/>
        <w:t>the wife she is the woman who is bonded in marriage by the husband, she</w:t>
      </w:r>
      <w:r>
        <w:rPr>
          <w:spacing w:val="1"/>
        </w:rPr>
        <w:t> </w:t>
      </w:r>
      <w:r>
        <w:rPr/>
        <w:t>is either still in his bond of marriage , ie she is not divorced nor their contract is</w:t>
      </w:r>
      <w:r>
        <w:rPr>
          <w:spacing w:val="1"/>
        </w:rPr>
        <w:t> </w:t>
      </w:r>
      <w:r>
        <w:rPr/>
        <w:t>repealed, or</w:t>
      </w:r>
      <w:r>
        <w:rPr>
          <w:spacing w:val="1"/>
        </w:rPr>
        <w:t> </w:t>
      </w:r>
      <w:r>
        <w:rPr/>
        <w:t>she is in temporary divorced ( TALAQ Raj‘i) and is still in her IDDAH</w:t>
      </w:r>
      <w:r>
        <w:rPr>
          <w:spacing w:val="1"/>
        </w:rPr>
        <w:t> </w:t>
      </w:r>
      <w:r>
        <w:rPr/>
        <w:t>so, the man cannot</w:t>
      </w:r>
      <w:r>
        <w:rPr>
          <w:spacing w:val="1"/>
        </w:rPr>
        <w:t> </w:t>
      </w:r>
      <w:r>
        <w:rPr/>
        <w:t>divorce the following women: a foreign woman, ie any woman</w:t>
      </w:r>
      <w:r>
        <w:rPr>
          <w:spacing w:val="1"/>
        </w:rPr>
        <w:t> </w:t>
      </w:r>
      <w:r>
        <w:rPr/>
        <w:t>who is never marriage to him. A woman who is divorced three separated time, a</w:t>
      </w:r>
      <w:r>
        <w:rPr>
          <w:spacing w:val="1"/>
        </w:rPr>
        <w:t> </w:t>
      </w:r>
      <w:r>
        <w:rPr/>
        <w:t>woman whose contract of marriage is repealed due to any legal reason.A woman who</w:t>
      </w:r>
      <w:r>
        <w:rPr>
          <w:spacing w:val="1"/>
        </w:rPr>
        <w:t> </w:t>
      </w:r>
      <w:r>
        <w:rPr/>
        <w:t>is</w:t>
      </w:r>
      <w:r>
        <w:rPr>
          <w:spacing w:val="13"/>
        </w:rPr>
        <w:t> </w:t>
      </w:r>
      <w:r>
        <w:rPr/>
        <w:t>divorce</w:t>
      </w:r>
      <w:r>
        <w:rPr>
          <w:spacing w:val="12"/>
        </w:rPr>
        <w:t> </w:t>
      </w:r>
      <w:r>
        <w:rPr/>
        <w:t>before</w:t>
      </w:r>
      <w:r>
        <w:rPr>
          <w:spacing w:val="13"/>
        </w:rPr>
        <w:t> </w:t>
      </w:r>
      <w:r>
        <w:rPr/>
        <w:t>consummation</w:t>
      </w:r>
      <w:r>
        <w:rPr>
          <w:spacing w:val="12"/>
        </w:rPr>
        <w:t> </w:t>
      </w:r>
      <w:r>
        <w:rPr/>
        <w:t>but</w:t>
      </w:r>
      <w:r>
        <w:rPr>
          <w:spacing w:val="13"/>
        </w:rPr>
        <w:t> </w:t>
      </w:r>
      <w:r>
        <w:rPr/>
        <w:t>after</w:t>
      </w:r>
      <w:r>
        <w:rPr>
          <w:spacing w:val="12"/>
        </w:rPr>
        <w:t> </w:t>
      </w:r>
      <w:r>
        <w:rPr/>
        <w:t>tying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contract.</w:t>
      </w:r>
      <w:r>
        <w:rPr>
          <w:spacing w:val="16"/>
        </w:rPr>
        <w:t> </w:t>
      </w:r>
      <w:r>
        <w:rPr/>
        <w:t>If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man</w:t>
      </w:r>
      <w:r>
        <w:rPr>
          <w:spacing w:val="11"/>
        </w:rPr>
        <w:t> </w:t>
      </w:r>
      <w:r>
        <w:rPr/>
        <w:t>says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words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divorce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mention</w:t>
      </w:r>
      <w:r>
        <w:rPr>
          <w:spacing w:val="1"/>
        </w:rPr>
        <w:t> </w:t>
      </w:r>
      <w:r>
        <w:rPr/>
        <w:t>women,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words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voide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valueless at all because they have not meet with the suitable position, for his saying</w:t>
      </w:r>
      <w:r>
        <w:rPr>
          <w:spacing w:val="1"/>
        </w:rPr>
        <w:t> </w:t>
      </w:r>
      <w:r>
        <w:rPr/>
        <w:t>(P.</w:t>
      </w:r>
      <w:r>
        <w:rPr>
          <w:spacing w:val="-2"/>
        </w:rPr>
        <w:t>B</w:t>
      </w:r>
      <w:r>
        <w:rPr>
          <w:w w:val="99"/>
        </w:rPr>
        <w:t>.U.</w:t>
      </w:r>
      <w:r>
        <w:rPr>
          <w:spacing w:val="-1"/>
          <w:w w:val="99"/>
        </w:rPr>
        <w:t>H</w:t>
      </w:r>
      <w:r>
        <w:rPr/>
        <w:t>)</w:t>
      </w:r>
      <w:r>
        <w:rPr>
          <w:spacing w:val="30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No</w:t>
      </w:r>
      <w:r>
        <w:rPr>
          <w:spacing w:val="28"/>
        </w:rPr>
        <w:t> </w:t>
      </w:r>
      <w:r>
        <w:rPr/>
        <w:t>vow </w:t>
      </w:r>
      <w:r>
        <w:rPr>
          <w:spacing w:val="-30"/>
        </w:rPr>
        <w:t> </w:t>
      </w:r>
      <w:r>
        <w:rPr>
          <w:spacing w:val="4"/>
        </w:rPr>
        <w:t>b</w:t>
      </w:r>
      <w:r>
        <w:rPr/>
        <w:t>y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human</w:t>
      </w:r>
      <w:r>
        <w:rPr>
          <w:spacing w:val="28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/>
        <w:t>would</w:t>
      </w:r>
      <w:r>
        <w:rPr>
          <w:spacing w:val="28"/>
        </w:rPr>
        <w:t> </w:t>
      </w:r>
      <w:r>
        <w:rPr>
          <w:spacing w:val="2"/>
        </w:rPr>
        <w:t>b</w:t>
      </w:r>
      <w:r>
        <w:rPr/>
        <w:t>e</w:t>
      </w:r>
      <w:r>
        <w:rPr>
          <w:spacing w:val="27"/>
        </w:rPr>
        <w:t> </w:t>
      </w:r>
      <w:r>
        <w:rPr/>
        <w:t>ti</w:t>
      </w:r>
      <w:r>
        <w:rPr>
          <w:spacing w:val="-1"/>
        </w:rPr>
        <w:t>e</w:t>
      </w:r>
      <w:r>
        <w:rPr/>
        <w:t>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29"/>
        </w:rPr>
        <w:t> </w:t>
      </w:r>
      <w:r>
        <w:rPr/>
        <w:t>he</w:t>
      </w:r>
      <w:r>
        <w:rPr>
          <w:spacing w:val="29"/>
        </w:rPr>
        <w:t> </w:t>
      </w:r>
      <w:r>
        <w:rPr/>
        <w:t>do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2"/>
        </w:rPr>
        <w:t>n</w:t>
      </w:r>
      <w:r>
        <w:rPr/>
        <w:t>ot</w:t>
      </w:r>
      <w:r>
        <w:rPr>
          <w:spacing w:val="29"/>
        </w:rPr>
        <w:t> </w:t>
      </w:r>
      <w:r>
        <w:rPr/>
        <w:t>own,</w:t>
      </w:r>
      <w:r>
        <w:rPr>
          <w:spacing w:val="28"/>
        </w:rPr>
        <w:t> </w:t>
      </w:r>
      <w:r>
        <w:rPr/>
        <w:t>no emancipation is sound for a slave one does not own him, and no divorce is sound on</w:t>
      </w:r>
      <w:r>
        <w:rPr>
          <w:spacing w:val="1"/>
        </w:rPr>
        <w:t> </w:t>
      </w:r>
      <w:r>
        <w:rPr/>
        <w:t>the part of</w:t>
      </w:r>
      <w:r>
        <w:rPr>
          <w:spacing w:val="-1"/>
        </w:rPr>
        <w:t> </w:t>
      </w:r>
      <w:r>
        <w:rPr/>
        <w:t>a</w:t>
      </w:r>
      <w:r>
        <w:rPr>
          <w:spacing w:val="2"/>
        </w:rPr>
        <w:t> </w:t>
      </w:r>
      <w:r>
        <w:rPr/>
        <w:t>foreign woman‖.</w:t>
      </w:r>
    </w:p>
    <w:p>
      <w:pPr>
        <w:pStyle w:val="BodyText"/>
        <w:spacing w:line="480" w:lineRule="auto" w:before="1"/>
        <w:ind w:left="1111" w:right="1472"/>
        <w:jc w:val="both"/>
      </w:pPr>
      <w:r>
        <w:rPr>
          <w:b/>
        </w:rPr>
        <w:t>The words pointing to divorce: </w:t>
      </w:r>
      <w:r>
        <w:rPr/>
        <w:t>these words may be open and obvious or may be</w:t>
      </w:r>
      <w:r>
        <w:rPr>
          <w:spacing w:val="1"/>
        </w:rPr>
        <w:t> </w:t>
      </w:r>
      <w:r>
        <w:rPr/>
        <w:t>indirect ( metaphorically) as said above, but the mere intention is not enough to</w:t>
      </w:r>
      <w:r>
        <w:rPr>
          <w:spacing w:val="1"/>
        </w:rPr>
        <w:t> </w:t>
      </w:r>
      <w:r>
        <w:rPr/>
        <w:t>divorce a woman, for evil promptings which arise within their hearts as long as they</w:t>
      </w:r>
      <w:r>
        <w:rPr>
          <w:spacing w:val="1"/>
        </w:rPr>
        <w:t> </w:t>
      </w:r>
      <w:r>
        <w:rPr/>
        <w:t>did not</w:t>
      </w:r>
      <w:r>
        <w:rPr>
          <w:spacing w:val="1"/>
        </w:rPr>
        <w:t> </w:t>
      </w:r>
      <w:r>
        <w:rPr/>
        <w:t>speak about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or did</w:t>
      </w:r>
      <w:r>
        <w:rPr>
          <w:spacing w:val="1"/>
        </w:rPr>
        <w:t> </w:t>
      </w:r>
      <w:r>
        <w:rPr/>
        <w:t>not act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them.‖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J.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1"/>
        <w:rPr>
          <w:sz w:val="26"/>
        </w:rPr>
      </w:pPr>
    </w:p>
    <w:p>
      <w:pPr>
        <w:pStyle w:val="Heading5"/>
        <w:spacing w:before="90"/>
      </w:pPr>
      <w:r>
        <w:rPr/>
        <w:t>2.2-</w:t>
      </w:r>
      <w:r>
        <w:rPr>
          <w:spacing w:val="-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Upbringing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Islam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2" w:firstLine="566"/>
        <w:jc w:val="both"/>
      </w:pPr>
      <w:r>
        <w:rPr/>
        <w:t>Proper upbringing of the child is one of the rights of children on their parents in</w:t>
      </w:r>
      <w:r>
        <w:rPr>
          <w:spacing w:val="1"/>
        </w:rPr>
        <w:t> </w:t>
      </w:r>
      <w:r>
        <w:rPr/>
        <w:t>Islam. There are many verses of the Qur‘an and Hadith of the Prophet which discuss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aspect. One</w:t>
      </w:r>
      <w:r>
        <w:rPr>
          <w:spacing w:val="-1"/>
        </w:rPr>
        <w:t> </w:t>
      </w:r>
      <w:r>
        <w:rPr/>
        <w:t>ofsuch verses is as follows:</w:t>
      </w:r>
    </w:p>
    <w:p>
      <w:pPr>
        <w:pStyle w:val="BodyText"/>
        <w:ind w:left="1678"/>
        <w:jc w:val="both"/>
      </w:pP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rPr>
          <w:sz w:val="26"/>
        </w:rPr>
      </w:pPr>
      <w:r>
        <w:rPr/>
        <w:pict>
          <v:shape style="position:absolute;margin-left:175.100006pt;margin-top:20.146767pt;width:3.9pt;height:7pt;mso-position-horizontal-relative:page;mso-position-vertical-relative:paragraph;z-index:-15689216;mso-wrap-distance-left:0;mso-wrap-distance-right:0" coordorigin="3502,403" coordsize="78,140" path="m3561,439l3553,439,3553,456,3551,461,3551,497,3555,513,3565,533,3577,542,3579,513,3575,506,3570,501,3563,482,3560,465,3560,449,3561,439xm3507,403l3502,403,3502,434,3507,439,3514,441,3531,441,3546,439,3561,439,3563,429,3563,422,3564,415,3519,415,3512,410,3509,408,3507,403xm3565,410l3555,413,3551,413,3531,415,3564,415,3565,4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4.490005pt;margin-top:17.266768pt;width:47.3pt;height:14.05pt;mso-position-horizontal-relative:page;mso-position-vertical-relative:paragraph;z-index:-15688704;mso-wrap-distance-left:0;mso-wrap-distance-right:0" coordorigin="3690,345" coordsize="946,281">
            <v:shape style="position:absolute;left:4477;top:376;width:159;height:200" coordorigin="4477,377" coordsize="159,200" path="m4635,377l4477,377,4477,381,4477,571,4477,577,4635,577,4635,571,4635,571,4635,381,4631,381,4631,571,4482,571,4482,381,4635,381,4635,377xe" filled="true" fillcolor="#000000" stroked="false">
              <v:path arrowok="t"/>
              <v:fill type="solid"/>
            </v:shape>
            <v:shape style="position:absolute;left:4289;top:345;width:144;height:260" type="#_x0000_t75" stroked="false">
              <v:imagedata r:id="rId13" o:title=""/>
            </v:shape>
            <v:shape style="position:absolute;left:3689;top:383;width:576;height:243" coordorigin="3690,384" coordsize="576,243" path="m3716,566l3711,557,3702,552,3695,557,3690,566,3695,573,3702,578,3711,573,3716,566xm3716,480l3711,470,3704,465,3695,470,3690,480,3695,487,3704,492,3711,487,3716,480xm3817,521l3812,511,3807,506,3795,492,3788,487,3781,485,3774,487,3764,494,3757,513,3762,516,3769,509,3776,506,3788,511,3793,513,3798,521,3779,523,3767,525,3755,530,3747,537,3743,547,3740,561,3740,566,3745,578,3747,590,3752,607,3759,626,3762,617,3762,609,3759,593,3755,576,3752,559,3757,552,3769,547,3803,542,3810,542,3810,521,3817,521xm3848,576l3829,566,3819,583,3839,593,3848,576xm3875,494l3872,480,3867,473,3860,463,3851,485,3858,494,3863,499,3865,509,3865,521,3817,521,3817,542,3875,542,3875,494xm3877,566l3858,557,3848,573,3867,583,3877,566xm3992,513l3987,489,3980,482,3973,473,3966,494,3978,511,3983,521,3983,530,3980,540,3973,552,3961,564,3947,573,3932,581,3918,583,3901,581,3887,578,3884,583,3901,588,3918,595,3935,597,3944,595,3959,590,3968,583,3971,581,3980,569,3990,554,3992,542,3985,542,3985,521,3992,521,3992,513xm4112,521l4105,516,4093,506,4079,494,4067,485,4052,475,4040,473,4028,475,4021,480,4011,494,4023,494,4043,497,4062,506,4081,521,3992,521,3992,542,4112,542,4112,521xm4151,434l4131,425,4122,441,4141,451,4151,434xm4177,494l4175,480,4170,473,4163,463,4153,485,4160,494,4165,499,4167,509,4167,521,4119,521,4119,542,4170,542,4170,521,4177,521,4177,494xm4179,425l4160,415,4151,432,4170,441,4179,425xm4227,518l4213,422,4220,425,4221,422,4223,415,4223,401,4211,396,4206,391,4203,386,4201,384,4196,398,4194,415,4201,417,4215,521,4177,521,4177,542,4227,542,4227,518xm4266,499l4263,477,4261,458,4259,437,4256,417,4256,401,4249,413,4244,422,4247,451,4251,497,4254,516,4254,545,4256,545,4261,537,4263,530,4266,513,4266,499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36.210007pt;margin-top:18.836739pt;width:7.95pt;height:10pt;mso-position-horizontal-relative:page;mso-position-vertical-relative:paragraph;z-index:-15688192;mso-wrap-distance-left:0;mso-wrap-distance-right:0" coordorigin="4724,377" coordsize="159,200" path="m4883,377l4724,377,4724,381,4724,571,4724,577,4883,577,4883,571,4883,571,4883,381,4878,381,4878,571,4729,571,4729,381,4883,381,4883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8.690018pt;margin-top:18.836739pt;width:7.95pt;height:10pt;mso-position-horizontal-relative:page;mso-position-vertical-relative:paragraph;z-index:-15687680;mso-wrap-distance-left:0;mso-wrap-distance-right:0" coordorigin="4974,377" coordsize="159,200" path="m5132,377l4974,377,4974,381,4974,571,4974,577,5132,577,5132,571,5132,571,5132,381,5127,381,5127,571,4979,571,4979,381,5132,381,5132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1.170013pt;margin-top:18.836739pt;width:7.95pt;height:10pt;mso-position-horizontal-relative:page;mso-position-vertical-relative:paragraph;z-index:-15687168;mso-wrap-distance-left:0;mso-wrap-distance-right:0" coordorigin="5223,377" coordsize="159,200" path="m5382,377l5223,377,5223,381,5223,571,5223,577,5382,577,5382,571,5382,571,5382,381,5377,381,5377,571,5228,571,5228,381,5382,381,5382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3.650024pt;margin-top:18.836739pt;width:7.95pt;height:10pt;mso-position-horizontal-relative:page;mso-position-vertical-relative:paragraph;z-index:-15686656;mso-wrap-distance-left:0;mso-wrap-distance-right:0" coordorigin="5473,377" coordsize="159,200" path="m5631,377l5473,377,5473,381,5473,571,5473,577,5631,577,5631,571,5631,571,5631,381,5627,381,5627,571,5478,571,5478,381,5631,381,5631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6.010010pt;margin-top:18.836739pt;width:7.95pt;height:10pt;mso-position-horizontal-relative:page;mso-position-vertical-relative:paragraph;z-index:-15686144;mso-wrap-distance-left:0;mso-wrap-distance-right:0" coordorigin="5720,377" coordsize="159,200" path="m5879,377l5720,377,5720,381,5720,571,5720,577,5879,577,5879,571,5879,571,5879,381,5874,381,5874,571,5725,571,5725,381,5879,381,5879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8.510010pt;margin-top:18.836739pt;width:7.95pt;height:10pt;mso-position-horizontal-relative:page;mso-position-vertical-relative:paragraph;z-index:-15685632;mso-wrap-distance-left:0;mso-wrap-distance-right:0" coordorigin="5970,377" coordsize="159,200" path="m6129,377l5970,377,5970,381,5970,571,5970,577,6129,577,6129,571,6129,571,6129,381,6124,381,6124,571,5975,571,5975,381,6129,381,6129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0.990021pt;margin-top:18.836739pt;width:7.95pt;height:10pt;mso-position-horizontal-relative:page;mso-position-vertical-relative:paragraph;z-index:-15685120;mso-wrap-distance-left:0;mso-wrap-distance-right:0" coordorigin="6220,377" coordsize="159,200" path="m6378,377l6220,377,6220,381,6220,571,6220,577,6378,577,6378,571,6378,571,6378,381,6373,381,6373,571,6225,571,6225,381,6378,381,6378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3.470001pt;margin-top:18.836739pt;width:7.95pt;height:10pt;mso-position-horizontal-relative:page;mso-position-vertical-relative:paragraph;z-index:-15684608;mso-wrap-distance-left:0;mso-wrap-distance-right:0" coordorigin="6469,377" coordsize="159,200" path="m6628,377l6469,377,6469,381,6469,571,6469,577,6628,577,6628,571,6628,571,6628,381,6623,381,6623,571,6474,571,6474,381,6628,381,6628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9.910004pt;margin-top:16.906767pt;width:111.9pt;height:15.15pt;mso-position-horizontal-relative:page;mso-position-vertical-relative:paragraph;z-index:-15684096;mso-wrap-distance-left:0;mso-wrap-distance-right:0" coordorigin="6798,338" coordsize="2238,303">
            <v:shape style="position:absolute;left:6990;top:338;width:2046;height:303" type="#_x0000_t75" stroked="false">
              <v:imagedata r:id="rId64" o:title=""/>
            </v:shape>
            <v:shape style="position:absolute;left:6798;top:376;width:159;height:200" coordorigin="6798,377" coordsize="159,200" path="m6957,377l6798,377,6798,381,6798,571,6798,577,6957,577,6957,571,6957,571,6957,381,6952,381,6952,571,6803,571,6803,381,6957,381,6957,37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5797041</wp:posOffset>
            </wp:positionH>
            <wp:positionV relativeFrom="paragraph">
              <wp:posOffset>219287</wp:posOffset>
            </wp:positionV>
            <wp:extent cx="91757" cy="165163"/>
            <wp:effectExtent l="0" t="0" r="0" b="0"/>
            <wp:wrapTopAndBottom/>
            <wp:docPr id="8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/>
        <w:ind w:left="2105" w:right="2508"/>
        <w:jc w:val="both"/>
      </w:pPr>
      <w:r>
        <w:rPr/>
        <w:t>O ye who believe save yourselves and your families from a fire</w:t>
      </w:r>
      <w:r>
        <w:rPr>
          <w:spacing w:val="1"/>
        </w:rPr>
        <w:t> </w:t>
      </w:r>
      <w:r>
        <w:rPr/>
        <w:t>whose fuel is men and stones over which are (appointed) angels</w:t>
      </w:r>
      <w:r>
        <w:rPr>
          <w:spacing w:val="1"/>
        </w:rPr>
        <w:t> </w:t>
      </w:r>
      <w:r>
        <w:rPr/>
        <w:t>stern (and) severe who flinch not (from executing the command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Allah.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doprecisely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commanded‖</w:t>
      </w:r>
      <w:r>
        <w:rPr>
          <w:spacing w:val="-1"/>
        </w:rPr>
        <w:t> </w:t>
      </w:r>
      <w:r>
        <w:rPr/>
        <w:t>(Q66:6)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480" w:lineRule="auto"/>
        <w:ind w:left="1111" w:right="1475" w:firstLine="566"/>
        <w:jc w:val="both"/>
      </w:pPr>
      <w:r>
        <w:rPr/>
        <w:t>The above verse calls the attention of Muslims to strive in taking care of their</w:t>
      </w:r>
      <w:r>
        <w:rPr>
          <w:spacing w:val="1"/>
        </w:rPr>
        <w:t> </w:t>
      </w:r>
      <w:r>
        <w:rPr/>
        <w:t>families, to train them and guard them against what will take them to the hell fire.</w:t>
      </w:r>
      <w:r>
        <w:rPr>
          <w:spacing w:val="1"/>
        </w:rPr>
        <w:t> </w:t>
      </w:r>
      <w:r>
        <w:rPr/>
        <w:t>They should make sure they do what are supposed to do in protecting them against</w:t>
      </w:r>
      <w:r>
        <w:rPr>
          <w:spacing w:val="1"/>
        </w:rPr>
        <w:t> </w:t>
      </w:r>
      <w:r>
        <w:rPr/>
        <w:t>worldly</w:t>
      </w:r>
      <w:r>
        <w:rPr>
          <w:spacing w:val="-5"/>
        </w:rPr>
        <w:t> </w:t>
      </w:r>
      <w:r>
        <w:rPr/>
        <w:t>stress and thedoom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of Judgment.</w:t>
      </w:r>
    </w:p>
    <w:p>
      <w:pPr>
        <w:pStyle w:val="BodyText"/>
        <w:spacing w:before="1"/>
        <w:ind w:left="1111"/>
        <w:jc w:val="both"/>
      </w:pP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i/>
        </w:rPr>
        <w:t>Hadith</w:t>
      </w:r>
      <w:r>
        <w:rPr/>
        <w:t>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Prophet</w:t>
      </w:r>
      <w:r>
        <w:rPr>
          <w:spacing w:val="-1"/>
        </w:rPr>
        <w:t> </w:t>
      </w:r>
      <w:r>
        <w:rPr/>
        <w:t>(S.A)says:</w:t>
      </w:r>
    </w:p>
    <w:p>
      <w:pPr>
        <w:pStyle w:val="BodyText"/>
        <w:spacing w:before="4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2036317</wp:posOffset>
            </wp:positionH>
            <wp:positionV relativeFrom="paragraph">
              <wp:posOffset>195248</wp:posOffset>
            </wp:positionV>
            <wp:extent cx="3813551" cy="857250"/>
            <wp:effectExtent l="0" t="0" r="0" b="0"/>
            <wp:wrapTopAndBottom/>
            <wp:docPr id="9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51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/>
        <w:ind w:left="2105" w:right="2603"/>
        <w:jc w:val="both"/>
      </w:pPr>
      <w:r>
        <w:rPr/>
        <w:t>…. All of you are shepherds and each ofyou is responsible for</w:t>
      </w:r>
      <w:r>
        <w:rPr>
          <w:spacing w:val="1"/>
        </w:rPr>
        <w:t> </w:t>
      </w:r>
      <w:r>
        <w:rPr/>
        <w:t>his flock. A man is the shepherdof the people of his house and</w:t>
      </w:r>
      <w:r>
        <w:rPr>
          <w:spacing w:val="1"/>
        </w:rPr>
        <w:t> </w:t>
      </w:r>
      <w:r>
        <w:rPr/>
        <w:t>he is responsible. Awomanis the shepherd of the house of her</w:t>
      </w:r>
      <w:r>
        <w:rPr>
          <w:spacing w:val="1"/>
        </w:rPr>
        <w:t> </w:t>
      </w:r>
      <w:r>
        <w:rPr/>
        <w:t>husbandand she is responsible. Each of you is a shepherdand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is responsible for</w:t>
      </w:r>
      <w:r>
        <w:rPr>
          <w:spacing w:val="-1"/>
        </w:rPr>
        <w:t> </w:t>
      </w:r>
      <w:r>
        <w:rPr/>
        <w:t>his flock.(</w:t>
      </w:r>
      <w:r>
        <w:rPr>
          <w:spacing w:val="-1"/>
        </w:rPr>
        <w:t> </w:t>
      </w:r>
      <w:r>
        <w:rPr/>
        <w:t>Bukhari Vol.1:no 893).</w:t>
      </w:r>
    </w:p>
    <w:p>
      <w:pPr>
        <w:pStyle w:val="BodyText"/>
        <w:spacing w:line="480" w:lineRule="auto"/>
        <w:ind w:left="1111" w:right="1471"/>
        <w:jc w:val="both"/>
      </w:pPr>
      <w:r>
        <w:rPr/>
        <w:t>A personwill therefore be exonerated onlyfrom the blameofthe upbringing of a child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goodtraining,</w:t>
      </w:r>
      <w:r>
        <w:rPr>
          <w:spacing w:val="1"/>
        </w:rPr>
        <w:t> </w:t>
      </w:r>
      <w:r>
        <w:rPr/>
        <w:t>watching</w:t>
      </w:r>
      <w:r>
        <w:rPr>
          <w:spacing w:val="1"/>
        </w:rPr>
        <w:t> </w:t>
      </w:r>
      <w:r>
        <w:rPr/>
        <w:t>over</w:t>
      </w:r>
      <w:r>
        <w:rPr>
          <w:spacing w:val="60"/>
        </w:rPr>
        <w:t> </w:t>
      </w:r>
      <w:r>
        <w:rPr/>
        <w:t>hismovements,</w:t>
      </w:r>
      <w:r>
        <w:rPr>
          <w:spacing w:val="1"/>
        </w:rPr>
        <w:t> </w:t>
      </w:r>
      <w:r>
        <w:rPr/>
        <w:t>correcting</w:t>
      </w:r>
      <w:r>
        <w:rPr>
          <w:spacing w:val="46"/>
        </w:rPr>
        <w:t> </w:t>
      </w:r>
      <w:r>
        <w:rPr/>
        <w:t>his</w:t>
      </w:r>
      <w:r>
        <w:rPr>
          <w:spacing w:val="47"/>
        </w:rPr>
        <w:t> </w:t>
      </w:r>
      <w:r>
        <w:rPr/>
        <w:t>mistakes</w:t>
      </w:r>
      <w:r>
        <w:rPr>
          <w:spacing w:val="50"/>
        </w:rPr>
        <w:t> </w:t>
      </w:r>
      <w:r>
        <w:rPr/>
        <w:t>andwrongs</w:t>
      </w:r>
      <w:r>
        <w:rPr>
          <w:spacing w:val="49"/>
        </w:rPr>
        <w:t> </w:t>
      </w:r>
      <w:r>
        <w:rPr/>
        <w:t>andencouraging</w:t>
      </w:r>
      <w:r>
        <w:rPr>
          <w:spacing w:val="44"/>
        </w:rPr>
        <w:t> </w:t>
      </w:r>
      <w:r>
        <w:rPr/>
        <w:t>him</w:t>
      </w:r>
      <w:r>
        <w:rPr>
          <w:spacing w:val="48"/>
        </w:rPr>
        <w:t> </w:t>
      </w:r>
      <w:r>
        <w:rPr/>
        <w:t>to</w:t>
      </w:r>
      <w:r>
        <w:rPr>
          <w:spacing w:val="49"/>
        </w:rPr>
        <w:t> </w:t>
      </w:r>
      <w:r>
        <w:rPr/>
        <w:t>practise</w:t>
      </w:r>
      <w:r>
        <w:rPr>
          <w:spacing w:val="45"/>
        </w:rPr>
        <w:t> </w:t>
      </w:r>
      <w:r>
        <w:rPr/>
        <w:t>religious</w:t>
      </w:r>
      <w:r>
        <w:rPr>
          <w:spacing w:val="48"/>
        </w:rPr>
        <w:t> </w:t>
      </w:r>
      <w:r>
        <w:rPr/>
        <w:t>rites.</w:t>
      </w:r>
    </w:p>
    <w:p>
      <w:pPr>
        <w:spacing w:after="0" w:line="480" w:lineRule="auto"/>
        <w:jc w:val="both"/>
        <w:sectPr>
          <w:pgSz w:w="11910" w:h="16840"/>
          <w:pgMar w:header="0" w:footer="1014" w:top="1580" w:bottom="1200" w:left="960" w:right="80"/>
        </w:sectPr>
      </w:pPr>
    </w:p>
    <w:p>
      <w:pPr>
        <w:pStyle w:val="BodyText"/>
        <w:spacing w:line="480" w:lineRule="auto" w:before="74"/>
        <w:ind w:left="1111" w:right="1468"/>
      </w:pPr>
      <w:r>
        <w:rPr/>
        <w:pict>
          <v:group style="position:absolute;margin-left:226.610001pt;margin-top:60.6231pt;width:133.7pt;height:34.35pt;mso-position-horizontal-relative:page;mso-position-vertical-relative:paragraph;z-index:-15682560;mso-wrap-distance-left:0;mso-wrap-distance-right:0" coordorigin="4532,1212" coordsize="2674,687">
            <v:shape style="position:absolute;left:6915;top:1342;width:180;height:190" type="#_x0000_t75" stroked="false">
              <v:imagedata r:id="rId16" o:title=""/>
            </v:shape>
            <v:shape style="position:absolute;left:4618;top:1212;width:2588;height:586" coordorigin="4619,1212" coordsize="2588,586" path="m4823,1284l4799,1270,4787,1294,4811,1306,4823,1284xm4827,1244l4803,1229,4791,1251,4815,1265,4827,1244xm4856,1272l4832,1258,4820,1280,4844,1294,4856,1272xm4863,1388l4863,1383,4861,1364,4860,1354,4859,1344,4849,1332,4847,1332,4847,1371,4847,1383,4835,1380,4830,1378,4825,1373,4823,1366,4825,1356,4832,1354,4839,1356,4844,1364,4847,1371,4847,1332,4835,1328,4823,1332,4811,1347,4803,1361,4801,1376,4803,1385,4811,1392,4823,1400,4837,1404,4700,1404,4681,1402,4667,1400,4652,1395,4643,1390,4635,1383,4631,1364,4633,1352,4638,1344,4643,1332,4638,1328,4633,1335,4628,1347,4621,1364,4619,1378,4621,1397,4633,1412,4647,1421,4691,1431,4863,1431,4863,1404,4863,1388xm5235,1284l5211,1270,5199,1294,5223,1306,5235,1284xm5240,1244l5216,1229,5204,1251,5228,1265,5240,1244xm5269,1272l5245,1258,5233,1280,5257,1294,5269,1272xm5276,1388l5276,1383,5274,1364,5273,1354,5271,1344,5262,1332,5259,1332,5259,1371,5259,1383,5247,1380,5243,1378,5238,1373,5235,1366,5238,1356,5245,1354,5252,1356,5257,1364,5259,1371,5259,1332,5247,1328,5235,1332,5223,1347,5216,1361,5214,1376,5216,1385,5223,1392,5235,1400,5250,1404,5113,1404,5094,1402,5079,1400,5065,1395,5055,1390,5048,1383,5043,1364,5046,1352,5051,1344,5055,1332,5051,1328,5046,1335,5041,1347,5034,1364,5031,1378,5034,1397,5046,1412,5060,1421,5103,1431,5276,1431,5276,1404,5276,1388xm5514,1366l5509,1352,5497,1328,5483,1354,5492,1366,5497,1376,5502,1388,5502,1404,5425,1404,5425,1431,5514,1431,5514,1366xm5521,1282l5516,1275,5509,1272,5509,1294,5504,1296,5492,1299,5461,1299,5471,1294,5483,1287,5495,1284,5507,1287,5509,1294,5509,1272,5502,1270,5483,1275,5475,1280,5466,1287,5468,1280,5468,1251,5463,1234,5468,1234,5471,1220,5461,1217,5456,1212,5451,1229,5456,1232,5459,1244,5463,1277,5461,1292,5449,1296,5439,1299,5427,1299,5427,1311,5521,1311,5521,1284,5521,1282xm5751,1366l5747,1352,5735,1328,5720,1354,5730,1366,5735,1376,5739,1388,5739,1404,5663,1404,5663,1431,5751,1431,5751,1366xm5759,1604l5732,1589,5723,1611,5747,1625,5759,1604xm5759,1282l5754,1275,5747,1272,5747,1294,5742,1296,5730,1299,5699,1299,5708,1294,5720,1287,5732,1284,5744,1287,5747,1294,5747,1272,5739,1270,5720,1275,5713,1280,5703,1287,5706,1280,5706,1251,5701,1234,5706,1234,5708,1220,5699,1217,5694,1212,5689,1229,5694,1232,5696,1244,5701,1277,5699,1292,5687,1296,5677,1299,5665,1299,5665,1311,5759,1311,5759,1284,5759,1282xm5766,1642l5742,1628,5730,1652,5754,1664,5766,1642xm5792,1589l5768,1575,5756,1596,5780,1611,5792,1589xm5799,1628l5775,1613,5763,1635,5787,1649,5799,1628xm5814,1760l5813,1745,5811,1728,5810,1724,5804,1702,5803,1700,5799,1690,5792,1680,5790,1679,5790,1719,5780,1724,5773,1724,5763,1721,5759,1712,5761,1704,5768,1700,5775,1702,5783,1707,5790,1719,5790,1679,5785,1676,5778,1673,5763,1678,5754,1690,5749,1707,5747,1726,5749,1738,5754,1745,5763,1750,5773,1750,5785,1748,5799,1745,5802,1772,5715,1772,5715,1798,5814,1798,5814,1760xm6160,1282l6155,1275,6148,1272,6148,1294,6143,1296,6131,1299,6100,1299,6109,1294,6121,1287,6133,1284,6145,1287,6148,1294,6148,1272,6141,1270,6121,1275,6114,1280,6105,1287,6107,1280,6107,1251,6102,1234,6107,1234,6109,1220,6100,1217,6095,1212,6090,1229,6095,1232,6097,1244,6102,1277,6100,1292,6088,1296,6078,1299,6066,1299,6066,1311,6160,1311,6160,1284,6160,1282xm6222,1390l6220,1359,6213,1340,6210,1335,6205,1328,6191,1354,6201,1364,6205,1373,6210,1385,6210,1404,6078,1404,6054,1402,6035,1395,6021,1383,6018,1376,6016,1366,6018,1356,6021,1344,6028,1330,6023,1328,6013,1342,6006,1364,6004,1378,6006,1392,6009,1404,6016,1414,6025,1421,6047,1428,6073,1431,6222,1431,6222,1404,6222,1390xm6263,1618l6237,1604,6227,1625,6251,1640,6263,1618xm6270,1656l6246,1642,6234,1666,6258,1678,6270,1656xm6297,1604l6273,1589,6261,1611,6285,1625,6297,1604xm6304,1642l6280,1628,6268,1649,6292,1664,6304,1642xm6306,1755l6306,1750,6304,1731,6303,1721,6301,1712,6292,1700,6289,1699,6289,1738,6289,1750,6277,1748,6273,1745,6268,1740,6265,1733,6268,1724,6275,1721,6282,1724,6287,1731,6289,1738,6289,1699,6277,1695,6265,1700,6253,1714,6246,1728,6244,1743,6246,1752,6253,1760,6265,1767,6280,1772,6143,1772,6124,1769,6109,1767,6095,1762,6085,1757,6078,1750,6073,1731,6076,1719,6081,1712,6085,1700,6081,1695,6076,1702,6071,1714,6064,1731,6061,1745,6064,1764,6076,1779,6090,1788,6133,1798,6306,1798,6306,1772,6306,1755xm6546,1282l6541,1275,6534,1272,6534,1294,6529,1296,6517,1299,6486,1299,6496,1294,6508,1287,6520,1284,6532,1287,6534,1294,6534,1272,6527,1270,6508,1275,6501,1280,6491,1287,6493,1280,6493,1251,6489,1234,6493,1234,6496,1220,6486,1217,6481,1212,6477,1229,6481,1232,6484,1244,6489,1277,6486,1292,6474,1296,6465,1299,6453,1299,6453,1311,6546,1311,6546,1284,6546,1282xm6609,1390l6606,1359,6599,1340,6597,1335,6592,1328,6577,1354,6587,1364,6592,1373,6597,1385,6597,1404,6465,1404,6441,1402,6421,1395,6407,1383,6405,1376,6402,1366,6405,1356,6407,1344,6414,1330,6409,1328,6400,1342,6393,1364,6390,1378,6393,1392,6395,1404,6402,1414,6412,1421,6433,1428,6460,1431,6609,1431,6609,1404,6609,1390xm6673,1618l6647,1604,6637,1625,6661,1640,6673,1618xm6681,1656l6657,1642,6645,1666,6669,1678,6681,1656xm6707,1604l6683,1589,6671,1611,6695,1625,6707,1604xm6714,1642l6690,1628,6678,1649,6702,1664,6714,1642xm6717,1755l6716,1750,6714,1731,6713,1721,6712,1712,6702,1700,6700,1699,6700,1738,6700,1750,6688,1748,6683,1745,6678,1740,6676,1733,6678,1724,6685,1721,6693,1724,6697,1731,6700,1738,6700,1699,6688,1695,6676,1700,6664,1714,6657,1728,6654,1743,6657,1752,6664,1760,6676,1767,6690,1772,6553,1772,6534,1769,6520,1767,6505,1762,6496,1757,6489,1750,6484,1731,6486,1719,6491,1712,6496,1700,6491,1695,6486,1702,6481,1714,6474,1731,6472,1745,6474,1764,6486,1779,6501,1788,6544,1798,6717,1798,6717,1772,6717,1755xm6796,1265l6769,1251,6760,1272,6784,1287,6796,1265xm6803,1304l6779,1289,6767,1313,6791,1325,6803,1304xm6829,1251l6805,1236,6793,1258,6817,1272,6829,1251xm6837,1289l6813,1275,6801,1296,6825,1311,6837,1289xm6846,1366l6841,1352,6829,1328,6815,1354,6825,1366,6829,1376,6834,1388,6834,1404,6757,1404,6757,1431,6846,1431,6846,1366xm6916,1637l6892,1623,6880,1647,6904,1659,6916,1637xm6921,1596l6897,1582,6885,1604,6909,1618,6921,1596xm6949,1625l6925,1611,6913,1632,6937,1647,6949,1625xm6961,1745l6958,1714,6957,1707,6949,1696,6949,1745,6935,1745,6928,1743,6918,1736,6916,1726,6918,1719,6928,1714,6935,1716,6942,1726,6947,1733,6949,1745,6949,1696,6947,1692,6933,1688,6921,1692,6911,1704,6906,1719,6904,1736,6909,1750,6921,1762,6933,1764,6952,1769,6937,1772,6865,1772,6865,1798,6961,1798,6961,1745xm7156,1637l7132,1623,7120,1647,7144,1659,7156,1637xm7161,1596l7137,1582,7125,1604,7149,1618,7161,1596xm7189,1625l7165,1611,7153,1632,7177,1647,7189,1625xm7206,1760l7205,1745,7204,1728,7202,1724,7197,1702,7196,1700,7192,1690,7185,1680,7182,1679,7182,1719,7173,1724,7165,1724,7156,1721,7151,1712,7153,1704,7161,1700,7168,1702,7175,1707,7182,1719,7182,1679,7177,1676,7170,1673,7156,1678,7146,1690,7141,1707,7139,1726,7141,1738,7146,1745,7156,1750,7165,1750,7177,1748,7192,1745,7194,1772,7108,1772,7108,1798,7206,1798,7206,1760xe" filled="true" fillcolor="#000000" stroked="false">
              <v:path arrowok="t"/>
              <v:fill type="solid"/>
            </v:shape>
            <v:shape style="position:absolute;left:5386;top:1709;width:180;height:190" type="#_x0000_t75" stroked="false">
              <v:imagedata r:id="rId16" o:title=""/>
            </v:shape>
            <v:shape style="position:absolute;left:4865;top:1632;width:524;height:221" coordorigin="4866,1632" coordsize="524,221" path="m4899,1810l4866,1810,4866,1844,4899,1844,4899,1810xm4899,1719l4866,1719,4866,1752,4899,1752,4899,1719xm5031,1683l5017,1673,5015,1671,5015,1661,5010,1659,5000,1680,4998,1697,5003,1700,5012,1755,5015,1769,5017,1779,5017,1793,5015,1805,5005,1815,4991,1820,4971,1822,4959,1820,4950,1817,4945,1810,4943,1800,4947,1781,4952,1769,4959,1757,4955,1750,4940,1769,4933,1786,4928,1815,4931,1832,4940,1844,4952,1851,4971,1853,4993,1851,5012,1839,5027,1824,5027,1822,5031,1808,5031,1774,5027,1745,5022,1728,5019,1714,5019,1707,5024,1709,5025,1707,5029,1697,5029,1690,5031,1683xm5079,1779l5072,1779,5067,1776,5063,1772,5060,1757,5060,1697,5058,1685,5051,1666,5036,1697,5043,1704,5046,1714,5046,1757,5048,1781,5053,1798,5060,1808,5072,1810,5079,1810,5079,1779xm5154,1673l5127,1656,5113,1685,5142,1697,5154,1673xm5163,1774l5162,1762,5161,1748,5158,1738,5154,1726,5151,1716,5149,1713,5149,1762,5130,1755,5125,1750,5123,1743,5125,1740,5130,1738,5135,1740,5139,1745,5149,1762,5149,1713,5147,1709,5139,1707,5135,1704,5125,1709,5115,1719,5111,1736,5108,1752,5111,1764,5115,1772,5125,1779,5139,1784,5111,1779,5087,1779,5087,1810,5156,1810,5156,1784,5156,1779,5163,1779,5163,1774xm5228,1762l5226,1748,5221,1736,5216,1726,5204,1755,5209,1760,5211,1764,5216,1779,5163,1779,5163,1810,5228,1810,5228,1762xm5228,1685l5202,1668,5187,1697,5216,1709,5228,1685xm5267,1652l5262,1654,5259,1654,5252,1652,5250,1647,5247,1644,5250,1644,5252,1642,5259,1644,5261,1642,5262,1640,5262,1635,5257,1632,5250,1635,5243,1642,5240,1647,5240,1649,5243,1654,5245,1656,5235,1666,5259,1659,5264,1656,5265,1654,5267,1652xm5341,1685l5329,1680,5322,1678,5319,1673,5319,1668,5315,1666,5310,1680,5307,1695,5310,1702,5315,1704,5315,1728,5310,1740,5310,1788,5295,1796,5288,1796,5298,1788,5305,1779,5310,1788,5310,1740,5307,1752,5298,1738,5291,1728,5276,1712,5243,1678,5238,1676,5233,1678,5233,1700,5235,1712,5238,1719,5240,1724,5252,1731,5257,1736,5264,1736,5267,1728,5279,1743,5286,1752,5298,1767,5291,1776,5286,1784,5279,1788,5269,1793,5269,1827,5286,1827,5300,1824,5310,1822,5322,1817,5324,1800,5324,1796,5324,1791,5322,1781,5321,1779,5315,1767,5321,1752,5327,1738,5329,1712,5336,1714,5337,1712,5339,1707,5339,1702,5341,1685xm5389,1750l5387,1731,5382,1707,5377,1666,5365,1688,5360,1695,5360,1700,5363,1709,5367,1743,5372,1769,5372,1800,5370,1815,5379,1817,5384,1805,5387,1793,5389,1774,5389,1750xe" filled="true" fillcolor="#000000" stroked="false">
              <v:path arrowok="t"/>
              <v:fill type="solid"/>
            </v:shape>
            <v:shape style="position:absolute;left:4532;top:1670;width:216;height:140" type="#_x0000_t75" stroked="false">
              <v:imagedata r:id="rId66" o:title=""/>
            </v:shape>
            <w10:wrap type="topAndBottom"/>
          </v:group>
        </w:pict>
      </w:r>
      <w:r>
        <w:rPr/>
        <w:t>Therefore,</w:t>
      </w:r>
      <w:r>
        <w:rPr>
          <w:spacing w:val="8"/>
        </w:rPr>
        <w:t> </w:t>
      </w:r>
      <w:r>
        <w:rPr/>
        <w:t>children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trust</w:t>
      </w:r>
      <w:r>
        <w:rPr>
          <w:spacing w:val="11"/>
        </w:rPr>
        <w:t> </w:t>
      </w:r>
      <w:r>
        <w:rPr/>
        <w:t>of</w:t>
      </w:r>
      <w:r>
        <w:rPr>
          <w:spacing w:val="7"/>
        </w:rPr>
        <w:t> </w:t>
      </w:r>
      <w:r>
        <w:rPr/>
        <w:t>Allah</w:t>
      </w:r>
      <w:r>
        <w:rPr>
          <w:spacing w:val="7"/>
        </w:rPr>
        <w:t> </w:t>
      </w:r>
      <w:r>
        <w:rPr/>
        <w:t>(SWT)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parents,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view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this,</w:t>
      </w:r>
      <w:r>
        <w:rPr>
          <w:spacing w:val="9"/>
        </w:rPr>
        <w:t> </w:t>
      </w:r>
      <w:r>
        <w:rPr/>
        <w:t>Allah</w:t>
      </w:r>
      <w:r>
        <w:rPr>
          <w:spacing w:val="8"/>
        </w:rPr>
        <w:t> </w:t>
      </w:r>
      <w:r>
        <w:rPr/>
        <w:t>(SWT)</w:t>
      </w:r>
      <w:r>
        <w:rPr>
          <w:spacing w:val="-57"/>
        </w:rPr>
        <w:t> </w:t>
      </w:r>
      <w:r>
        <w:rPr/>
        <w:t>warns:</w:t>
      </w:r>
    </w:p>
    <w:p>
      <w:pPr>
        <w:pStyle w:val="BodyText"/>
        <w:spacing w:line="360" w:lineRule="auto"/>
        <w:ind w:left="2388" w:right="3031"/>
        <w:jc w:val="both"/>
      </w:pPr>
      <w:r>
        <w:rPr/>
        <w:t>O you who have believed do not betray Allah and the</w:t>
      </w:r>
      <w:r>
        <w:rPr>
          <w:spacing w:val="1"/>
        </w:rPr>
        <w:t> </w:t>
      </w:r>
      <w:r>
        <w:rPr/>
        <w:t>Messenger</w:t>
      </w:r>
      <w:r>
        <w:rPr>
          <w:spacing w:val="1"/>
        </w:rPr>
        <w:t> </w:t>
      </w:r>
      <w:r>
        <w:rPr/>
        <w:t>or betray</w:t>
      </w:r>
      <w:r>
        <w:rPr>
          <w:spacing w:val="1"/>
        </w:rPr>
        <w:t> </w:t>
      </w:r>
      <w:r>
        <w:rPr/>
        <w:t>your trust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know.</w:t>
      </w:r>
      <w:r>
        <w:rPr>
          <w:spacing w:val="1"/>
        </w:rPr>
        <w:t> </w:t>
      </w:r>
      <w:r>
        <w:rPr/>
        <w:t>(Q.</w:t>
      </w:r>
      <w:r>
        <w:rPr>
          <w:spacing w:val="1"/>
        </w:rPr>
        <w:t> </w:t>
      </w:r>
      <w:r>
        <w:rPr/>
        <w:t>8:27)</w:t>
      </w:r>
    </w:p>
    <w:p>
      <w:pPr>
        <w:pStyle w:val="BodyText"/>
        <w:spacing w:line="480" w:lineRule="auto"/>
        <w:ind w:left="1111" w:right="1466" w:firstLine="566"/>
        <w:jc w:val="both"/>
      </w:pPr>
      <w:r>
        <w:rPr/>
        <w:t>The above Qur‘anic verse and </w:t>
      </w:r>
      <w:r>
        <w:rPr>
          <w:i/>
        </w:rPr>
        <w:t>Hadith </w:t>
      </w:r>
      <w:r>
        <w:rPr/>
        <w:t>indicate the obligationofmoral training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parents,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lightly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commandfrom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(S.W.T)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Messenger,Muhammad</w:t>
      </w:r>
      <w:r>
        <w:rPr>
          <w:spacing w:val="1"/>
        </w:rPr>
        <w:t> </w:t>
      </w:r>
      <w:r>
        <w:rPr/>
        <w:t>(S.W.T).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responsibility must be jointly shouldered by the parents. Therefore, the parents should</w:t>
      </w:r>
      <w:r>
        <w:rPr>
          <w:spacing w:val="-57"/>
        </w:rPr>
        <w:t> </w:t>
      </w:r>
      <w:r>
        <w:rPr/>
        <w:t>do</w:t>
      </w:r>
      <w:r>
        <w:rPr>
          <w:spacing w:val="53"/>
        </w:rPr>
        <w:t> </w:t>
      </w:r>
      <w:r>
        <w:rPr/>
        <w:t>their</w:t>
      </w:r>
      <w:r>
        <w:rPr>
          <w:spacing w:val="54"/>
        </w:rPr>
        <w:t> </w:t>
      </w:r>
      <w:r>
        <w:rPr/>
        <w:t>best</w:t>
      </w:r>
      <w:r>
        <w:rPr>
          <w:spacing w:val="55"/>
        </w:rPr>
        <w:t> </w:t>
      </w:r>
      <w:r>
        <w:rPr/>
        <w:t>in</w:t>
      </w:r>
      <w:r>
        <w:rPr>
          <w:spacing w:val="55"/>
        </w:rPr>
        <w:t> </w:t>
      </w:r>
      <w:r>
        <w:rPr/>
        <w:t>this</w:t>
      </w:r>
      <w:r>
        <w:rPr>
          <w:spacing w:val="55"/>
        </w:rPr>
        <w:t> </w:t>
      </w:r>
      <w:r>
        <w:rPr/>
        <w:t>regard</w:t>
      </w:r>
      <w:r>
        <w:rPr>
          <w:spacing w:val="54"/>
        </w:rPr>
        <w:t> </w:t>
      </w:r>
      <w:r>
        <w:rPr/>
        <w:t>in</w:t>
      </w:r>
      <w:r>
        <w:rPr>
          <w:spacing w:val="55"/>
        </w:rPr>
        <w:t> </w:t>
      </w:r>
      <w:r>
        <w:rPr/>
        <w:t>following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commandmentsof</w:t>
      </w:r>
      <w:r>
        <w:rPr>
          <w:spacing w:val="54"/>
        </w:rPr>
        <w:t> </w:t>
      </w:r>
      <w:r>
        <w:rPr/>
        <w:t>Allah</w:t>
      </w:r>
      <w:r>
        <w:rPr>
          <w:spacing w:val="53"/>
        </w:rPr>
        <w:t> </w:t>
      </w:r>
      <w:r>
        <w:rPr/>
        <w:t>(S.W.T)</w:t>
      </w:r>
      <w:r>
        <w:rPr>
          <w:spacing w:val="54"/>
        </w:rPr>
        <w:t> </w:t>
      </w:r>
      <w:r>
        <w:rPr/>
        <w:t>by</w:t>
      </w:r>
      <w:r>
        <w:rPr>
          <w:spacing w:val="-57"/>
        </w:rPr>
        <w:t> </w:t>
      </w:r>
      <w:r>
        <w:rPr/>
        <w:t>giving</w:t>
      </w:r>
      <w:r>
        <w:rPr>
          <w:spacing w:val="-4"/>
        </w:rPr>
        <w:t> </w:t>
      </w:r>
      <w:r>
        <w:rPr/>
        <w:t>proper</w:t>
      </w:r>
      <w:r>
        <w:rPr>
          <w:spacing w:val="1"/>
        </w:rPr>
        <w:t> </w:t>
      </w:r>
      <w:r>
        <w:rPr/>
        <w:t>guidanceto their</w:t>
      </w:r>
      <w:r>
        <w:rPr>
          <w:spacing w:val="-1"/>
        </w:rPr>
        <w:t> </w:t>
      </w:r>
      <w:r>
        <w:rPr/>
        <w:t>children, even aftermarriage.</w:t>
      </w:r>
    </w:p>
    <w:p>
      <w:pPr>
        <w:pStyle w:val="Heading5"/>
        <w:numPr>
          <w:ilvl w:val="1"/>
          <w:numId w:val="14"/>
        </w:numPr>
        <w:tabs>
          <w:tab w:pos="1832" w:val="left" w:leader="none"/>
        </w:tabs>
        <w:spacing w:line="240" w:lineRule="auto" w:before="0" w:after="0"/>
        <w:ind w:left="1831" w:right="0" w:hanging="721"/>
        <w:jc w:val="both"/>
      </w:pPr>
      <w:r>
        <w:rPr/>
        <w:t>Concept,</w:t>
      </w:r>
      <w:r>
        <w:rPr>
          <w:spacing w:val="-2"/>
        </w:rPr>
        <w:t> </w:t>
      </w:r>
      <w:r>
        <w:rPr/>
        <w:t>Position,</w:t>
      </w:r>
      <w:r>
        <w:rPr>
          <w:spacing w:val="-2"/>
        </w:rPr>
        <w:t> </w:t>
      </w:r>
      <w:r>
        <w:rPr/>
        <w:t>Types, and</w:t>
      </w:r>
      <w:r>
        <w:rPr>
          <w:spacing w:val="-2"/>
        </w:rPr>
        <w:t> </w:t>
      </w:r>
      <w:r>
        <w:rPr/>
        <w:t>Natureof</w:t>
      </w:r>
      <w:r>
        <w:rPr>
          <w:i/>
        </w:rPr>
        <w:t>Hadanah</w:t>
      </w:r>
      <w:r>
        <w:rPr/>
        <w:t>(Custody)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Islam.</w:t>
      </w:r>
    </w:p>
    <w:p>
      <w:pPr>
        <w:pStyle w:val="BodyText"/>
        <w:spacing w:line="480" w:lineRule="auto" w:before="253"/>
        <w:ind w:left="1111" w:right="1473" w:firstLine="566"/>
        <w:jc w:val="both"/>
      </w:pPr>
      <w:r>
        <w:rPr/>
        <w:t>In the process of exhibiting what Islam says about custody, there is a need 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concept,</w:t>
      </w:r>
      <w:r>
        <w:rPr>
          <w:spacing w:val="1"/>
        </w:rPr>
        <w:t> </w:t>
      </w:r>
      <w:r>
        <w:rPr/>
        <w:t>position,</w:t>
      </w:r>
      <w:r>
        <w:rPr>
          <w:spacing w:val="1"/>
        </w:rPr>
        <w:t> </w:t>
      </w:r>
      <w:r>
        <w:rPr/>
        <w:t>types,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requirements,</w:t>
      </w:r>
      <w:r>
        <w:rPr>
          <w:spacing w:val="1"/>
        </w:rPr>
        <w:t> </w:t>
      </w:r>
      <w:r>
        <w:rPr/>
        <w:t>preference,</w:t>
      </w:r>
      <w:r>
        <w:rPr>
          <w:spacing w:val="1"/>
        </w:rPr>
        <w:t> </w:t>
      </w:r>
      <w:r>
        <w:rPr/>
        <w:t>duration and nullification ofchild custody in Islam. Below are elaborations of the</w:t>
      </w:r>
      <w:r>
        <w:rPr>
          <w:spacing w:val="1"/>
        </w:rPr>
        <w:t> </w:t>
      </w:r>
      <w:r>
        <w:rPr/>
        <w:t>issues.</w:t>
      </w:r>
    </w:p>
    <w:p>
      <w:pPr>
        <w:pStyle w:val="Heading6"/>
        <w:numPr>
          <w:ilvl w:val="2"/>
          <w:numId w:val="14"/>
        </w:numPr>
        <w:tabs>
          <w:tab w:pos="1678" w:val="left" w:leader="none"/>
        </w:tabs>
        <w:spacing w:line="240" w:lineRule="auto" w:before="6" w:after="0"/>
        <w:ind w:left="1678" w:right="0" w:hanging="567"/>
        <w:jc w:val="both"/>
        <w:rPr>
          <w:sz w:val="26"/>
        </w:rPr>
      </w:pPr>
      <w:r>
        <w:rPr/>
        <w:t>Concept</w:t>
      </w:r>
      <w:r>
        <w:rPr>
          <w:spacing w:val="-1"/>
        </w:rPr>
        <w:t> </w:t>
      </w:r>
      <w:r>
        <w:rPr/>
        <w:t>ofHadana</w:t>
      </w:r>
      <w:r>
        <w:rPr>
          <w:spacing w:val="-2"/>
        </w:rPr>
        <w:t> </w:t>
      </w:r>
      <w:r>
        <w:rPr/>
        <w:t>(Custody)</w:t>
      </w:r>
      <w:r>
        <w:rPr>
          <w:spacing w:val="-4"/>
        </w:rPr>
        <w:t> </w:t>
      </w:r>
      <w:r>
        <w:rPr/>
        <w:t>in Islam</w:t>
      </w:r>
    </w:p>
    <w:p>
      <w:pPr>
        <w:pStyle w:val="BodyText"/>
        <w:spacing w:line="480" w:lineRule="auto" w:before="263"/>
        <w:ind w:left="1111" w:right="1476" w:firstLine="720"/>
        <w:jc w:val="both"/>
      </w:pPr>
      <w:r>
        <w:rPr/>
        <w:t>There are different interpretations</w:t>
      </w:r>
      <w:r>
        <w:rPr>
          <w:spacing w:val="60"/>
        </w:rPr>
        <w:t> </w:t>
      </w:r>
      <w:r>
        <w:rPr/>
        <w:t>given by Muslim scholars on the meaning</w:t>
      </w:r>
      <w:r>
        <w:rPr>
          <w:spacing w:val="1"/>
        </w:rPr>
        <w:t> </w:t>
      </w:r>
      <w:r>
        <w:rPr/>
        <w:t>of custody. The differences may be due to ways of conceptualizing the meaning. Al-</w:t>
      </w:r>
      <w:r>
        <w:rPr>
          <w:spacing w:val="1"/>
        </w:rPr>
        <w:t> </w:t>
      </w:r>
      <w:r>
        <w:rPr>
          <w:w w:val="99"/>
        </w:rPr>
        <w:t>T</w:t>
      </w:r>
      <w:r>
        <w:rPr>
          <w:spacing w:val="-2"/>
          <w:w w:val="99"/>
        </w:rPr>
        <w:t>a</w:t>
      </w:r>
      <w:r>
        <w:rPr>
          <w:w w:val="99"/>
        </w:rPr>
        <w:t>nta</w:t>
      </w:r>
      <w:r>
        <w:rPr>
          <w:spacing w:val="-1"/>
          <w:w w:val="99"/>
        </w:rPr>
        <w:t>w</w:t>
      </w:r>
      <w:r>
        <w:rPr>
          <w:w w:val="99"/>
        </w:rPr>
        <w:t>i </w:t>
      </w:r>
      <w:r>
        <w:rPr>
          <w:spacing w:val="-10"/>
          <w:w w:val="99"/>
        </w:rPr>
        <w:t> </w:t>
      </w:r>
      <w:r>
        <w:rPr>
          <w:w w:val="99"/>
        </w:rPr>
        <w:t>(201</w:t>
      </w:r>
      <w:r>
        <w:rPr>
          <w:spacing w:val="-1"/>
          <w:w w:val="99"/>
        </w:rPr>
        <w:t>1</w:t>
      </w:r>
      <w:r>
        <w:rPr>
          <w:w w:val="99"/>
        </w:rPr>
        <w:t>: </w:t>
      </w:r>
      <w:r>
        <w:rPr>
          <w:spacing w:val="-10"/>
          <w:w w:val="99"/>
        </w:rPr>
        <w:t> </w:t>
      </w:r>
      <w:r>
        <w:rPr>
          <w:w w:val="99"/>
        </w:rPr>
        <w:t>19</w:t>
      </w:r>
      <w:r>
        <w:rPr>
          <w:spacing w:val="3"/>
          <w:w w:val="99"/>
        </w:rPr>
        <w:t>9</w:t>
      </w:r>
      <w:r>
        <w:rPr>
          <w:spacing w:val="-1"/>
          <w:w w:val="99"/>
        </w:rPr>
        <w:t>)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/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a </w:t>
      </w:r>
      <w:r>
        <w:rPr>
          <w:spacing w:val="-11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11"/>
        </w:rPr>
        <w:t> </w:t>
      </w:r>
      <w:r>
        <w:rPr/>
        <w:t>it</w:t>
      </w:r>
      <w:r>
        <w:rPr>
          <w:w w:val="99"/>
        </w:rPr>
        <w:t>s</w:t>
      </w:r>
      <w:r>
        <w:rPr/>
        <w:t> </w:t>
      </w:r>
      <w:r>
        <w:rPr>
          <w:spacing w:val="-10"/>
        </w:rPr>
        <w:t> </w:t>
      </w:r>
      <w:r>
        <w:rPr/>
        <w:t>lite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l </w:t>
      </w:r>
      <w:r>
        <w:rPr>
          <w:spacing w:val="-10"/>
        </w:rPr>
        <w:t> </w:t>
      </w:r>
      <w:r>
        <w:rPr/>
        <w:t>me</w:t>
      </w:r>
      <w:r>
        <w:rPr>
          <w:spacing w:val="-2"/>
        </w:rPr>
        <w:t>a</w:t>
      </w:r>
      <w:r>
        <w:rPr/>
        <w:t>ni</w:t>
      </w:r>
      <w:r>
        <w:rPr>
          <w:spacing w:val="2"/>
        </w:rPr>
        <w:t>n</w:t>
      </w:r>
      <w:r>
        <w:rPr/>
        <w:t>g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3"/>
          <w:w w:val="99"/>
        </w:rPr>
        <w:t>s</w:t>
      </w:r>
      <w:r>
        <w:rPr/>
        <w:t>: </w:t>
      </w:r>
      <w:r>
        <w:rPr>
          <w:spacing w:val="-10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tion </w:t>
      </w:r>
      <w:r>
        <w:rPr>
          <w:spacing w:val="-10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w w:val="99"/>
        </w:rPr>
        <w:t>P</w:t>
      </w:r>
      <w:r>
        <w:rPr/>
        <w:t>rot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tion</w:t>
      </w:r>
      <w:r>
        <w:rPr>
          <w:spacing w:val="-1"/>
          <w:w w:val="126"/>
        </w:rPr>
        <w:t>‖(</w:t>
      </w:r>
      <w:r>
        <w:rPr>
          <w:i/>
        </w:rPr>
        <w:t>al</w:t>
      </w:r>
      <w:r>
        <w:rPr>
          <w:i/>
          <w:spacing w:val="-1"/>
        </w:rPr>
        <w:t>-</w:t>
      </w:r>
      <w:r>
        <w:rPr>
          <w:i/>
          <w:w w:val="99"/>
        </w:rPr>
        <w:t>Hifz</w:t>
      </w:r>
      <w:r>
        <w:rPr>
          <w:i/>
        </w:rPr>
        <w:t> </w:t>
      </w:r>
      <w:r>
        <w:rPr>
          <w:i/>
          <w:spacing w:val="-17"/>
        </w:rPr>
        <w:t> </w:t>
      </w:r>
      <w:r>
        <w:rPr>
          <w:i/>
        </w:rPr>
        <w:t>wa </w:t>
      </w:r>
      <w:r>
        <w:rPr>
          <w:i/>
          <w:spacing w:val="-18"/>
        </w:rPr>
        <w:t> </w:t>
      </w:r>
      <w:r>
        <w:rPr>
          <w:i/>
          <w:spacing w:val="-3"/>
        </w:rPr>
        <w:t>a</w:t>
      </w:r>
      <w:r>
        <w:rPr>
          <w:i/>
          <w:spacing w:val="1"/>
        </w:rPr>
        <w:t>l</w:t>
      </w:r>
      <w:r>
        <w:rPr>
          <w:i/>
          <w:spacing w:val="-1"/>
        </w:rPr>
        <w:t>-</w:t>
      </w:r>
      <w:r>
        <w:rPr>
          <w:i/>
        </w:rPr>
        <w:t>Siyan</w:t>
      </w:r>
      <w:r>
        <w:rPr>
          <w:i/>
          <w:spacing w:val="2"/>
        </w:rPr>
        <w:t>a</w:t>
      </w:r>
      <w:r>
        <w:rPr>
          <w:i/>
          <w:spacing w:val="-4"/>
        </w:rPr>
        <w:t>)</w:t>
      </w:r>
      <w:r>
        <w:rPr/>
        <w:t>, </w:t>
      </w:r>
      <w:r>
        <w:rPr>
          <w:spacing w:val="-17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8"/>
        </w:rPr>
        <w:t> </w:t>
      </w:r>
      <w:r>
        <w:rPr/>
        <w:t>te</w:t>
      </w:r>
      <w:r>
        <w:rPr>
          <w:spacing w:val="-2"/>
        </w:rPr>
        <w:t>c</w:t>
      </w:r>
      <w:r>
        <w:rPr/>
        <w:t>hnic</w:t>
      </w:r>
      <w:r>
        <w:rPr>
          <w:spacing w:val="-2"/>
        </w:rPr>
        <w:t>a</w:t>
      </w:r>
      <w:r>
        <w:rPr/>
        <w:t>l</w:t>
      </w:r>
      <w:r>
        <w:rPr>
          <w:spacing w:val="3"/>
        </w:rPr>
        <w:t>l</w:t>
      </w:r>
      <w:r>
        <w:rPr/>
        <w:t>y </w:t>
      </w:r>
      <w:r>
        <w:rPr>
          <w:spacing w:val="-20"/>
        </w:rPr>
        <w:t> </w:t>
      </w:r>
      <w:r>
        <w:rPr/>
        <w:t>he </w:t>
      </w:r>
      <w:r>
        <w:rPr>
          <w:spacing w:val="-18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/>
        <w:t>it 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rving </w:t>
      </w:r>
      <w:r>
        <w:rPr>
          <w:spacing w:val="-20"/>
        </w:rPr>
        <w:t> </w:t>
      </w:r>
      <w:r>
        <w:rPr/>
        <w:t>the rightsof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weak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doing</w:t>
      </w:r>
      <w:r>
        <w:rPr>
          <w:spacing w:val="-2"/>
        </w:rPr>
        <w:t> </w:t>
      </w:r>
      <w:r>
        <w:rPr/>
        <w:t>what</w:t>
      </w:r>
      <w:r>
        <w:rPr>
          <w:spacing w:val="1"/>
        </w:rPr>
        <w:t> </w:t>
      </w:r>
      <w:r>
        <w:rPr/>
        <w:t>will be</w:t>
      </w:r>
      <w:r>
        <w:rPr>
          <w:spacing w:val="2"/>
        </w:rPr>
        <w:t> </w:t>
      </w:r>
      <w:r>
        <w:rPr/>
        <w:t>goodfor</w:t>
      </w:r>
      <w:r>
        <w:rPr>
          <w:spacing w:val="-2"/>
        </w:rPr>
        <w:t> </w:t>
      </w:r>
      <w:r>
        <w:rPr/>
        <w:t>them‖.</w:t>
      </w:r>
    </w:p>
    <w:p>
      <w:pPr>
        <w:pStyle w:val="BodyText"/>
        <w:spacing w:line="480" w:lineRule="auto"/>
        <w:ind w:left="1111" w:right="1471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what</w:t>
      </w:r>
      <w:r>
        <w:rPr>
          <w:spacing w:val="60"/>
        </w:rPr>
        <w:t> </w:t>
      </w:r>
      <w:r>
        <w:rPr/>
        <w:t>al-A‘bi(2011:1:738)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hiscommentary</w:t>
      </w:r>
      <w:r>
        <w:rPr>
          <w:spacing w:val="1"/>
        </w:rPr>
        <w:t> </w:t>
      </w:r>
      <w:r>
        <w:rPr/>
        <w:t>to</w:t>
      </w:r>
      <w:r>
        <w:rPr>
          <w:i/>
        </w:rPr>
        <w:t>Mukhtasar</w:t>
      </w:r>
      <w:r>
        <w:rPr>
          <w:i/>
          <w:spacing w:val="1"/>
        </w:rPr>
        <w:t> </w:t>
      </w:r>
      <w:r>
        <w:rPr>
          <w:i/>
        </w:rPr>
        <w:t>al-</w:t>
      </w:r>
      <w:r>
        <w:rPr>
          <w:i/>
          <w:spacing w:val="1"/>
        </w:rPr>
        <w:t> </w:t>
      </w:r>
      <w:r>
        <w:rPr>
          <w:i/>
        </w:rPr>
        <w:t>Khalil</w:t>
      </w:r>
      <w:r>
        <w:rPr/>
        <w:t>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technicalinterpretation</w:t>
      </w:r>
      <w:r>
        <w:rPr>
          <w:spacing w:val="41"/>
        </w:rPr>
        <w:t> </w:t>
      </w:r>
      <w:r>
        <w:rPr/>
        <w:t>provided</w:t>
      </w:r>
      <w:r>
        <w:rPr>
          <w:spacing w:val="41"/>
        </w:rPr>
        <w:t> </w:t>
      </w:r>
      <w:r>
        <w:rPr/>
        <w:t>above</w:t>
      </w:r>
      <w:r>
        <w:rPr>
          <w:spacing w:val="41"/>
        </w:rPr>
        <w:t> </w:t>
      </w:r>
      <w:r>
        <w:rPr/>
        <w:t>didnot</w:t>
      </w:r>
      <w:r>
        <w:rPr>
          <w:spacing w:val="42"/>
        </w:rPr>
        <w:t> </w:t>
      </w:r>
      <w:r>
        <w:rPr/>
        <w:t>interpret</w:t>
      </w:r>
      <w:r>
        <w:rPr>
          <w:spacing w:val="42"/>
        </w:rPr>
        <w:t> </w:t>
      </w:r>
      <w:r>
        <w:rPr/>
        <w:t>what</w:t>
      </w:r>
      <w:r>
        <w:rPr>
          <w:spacing w:val="42"/>
        </w:rPr>
        <w:t> </w:t>
      </w:r>
      <w:r>
        <w:rPr/>
        <w:t>is</w:t>
      </w:r>
      <w:r>
        <w:rPr>
          <w:spacing w:val="42"/>
        </w:rPr>
        <w:t> </w:t>
      </w:r>
      <w:r>
        <w:rPr/>
        <w:t>meant</w:t>
      </w:r>
      <w:r>
        <w:rPr>
          <w:spacing w:val="42"/>
        </w:rPr>
        <w:t> </w:t>
      </w:r>
      <w:r>
        <w:rPr/>
        <w:t>by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word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6"/>
        <w:jc w:val="both"/>
      </w:pPr>
      <w:r>
        <w:rPr>
          <w:i/>
        </w:rPr>
        <w:t>A’aajiz</w:t>
      </w:r>
      <w:r>
        <w:rPr/>
        <w:t>. The word </w:t>
      </w:r>
      <w:r>
        <w:rPr>
          <w:i/>
        </w:rPr>
        <w:t>A’aajiz </w:t>
      </w:r>
      <w:r>
        <w:rPr/>
        <w:t>indeedneeds to be legally interpreted, in orderto attain the</w:t>
      </w:r>
      <w:r>
        <w:rPr>
          <w:spacing w:val="1"/>
        </w:rPr>
        <w:t> </w:t>
      </w:r>
      <w:r>
        <w:rPr/>
        <w:t>proper</w:t>
      </w:r>
      <w:r>
        <w:rPr>
          <w:spacing w:val="-1"/>
        </w:rPr>
        <w:t> </w:t>
      </w:r>
      <w:r>
        <w:rPr/>
        <w:t>meaning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subject matter.</w:t>
      </w:r>
    </w:p>
    <w:p>
      <w:pPr>
        <w:pStyle w:val="BodyText"/>
        <w:spacing w:line="480" w:lineRule="auto"/>
        <w:ind w:left="1111" w:right="1470" w:firstLine="720"/>
        <w:jc w:val="both"/>
      </w:pPr>
      <w:r>
        <w:rPr>
          <w:w w:val="99"/>
        </w:rPr>
        <w:t>Abdulh</w:t>
      </w:r>
      <w:r>
        <w:rPr>
          <w:spacing w:val="-1"/>
          <w:w w:val="99"/>
        </w:rPr>
        <w:t>a</w:t>
      </w:r>
      <w:r>
        <w:rPr>
          <w:w w:val="99"/>
        </w:rPr>
        <w:t>qq </w:t>
      </w:r>
      <w:r>
        <w:rPr>
          <w:spacing w:val="-14"/>
          <w:w w:val="99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nd:2:682</w:t>
      </w:r>
      <w:r>
        <w:rPr>
          <w:spacing w:val="-1"/>
          <w:w w:val="99"/>
        </w:rPr>
        <w:t>)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w w:val="99"/>
        </w:rPr>
        <w:t>fin</w:t>
      </w:r>
      <w:r>
        <w:rPr>
          <w:spacing w:val="-2"/>
          <w:w w:val="99"/>
        </w:rPr>
        <w:t>e</w:t>
      </w:r>
      <w:r>
        <w:rPr>
          <w:w w:val="99"/>
        </w:rPr>
        <w:t>d </w:t>
      </w:r>
      <w:r>
        <w:rPr>
          <w:spacing w:val="-15"/>
          <w:w w:val="99"/>
        </w:rPr>
        <w:t> </w:t>
      </w:r>
      <w:r>
        <w:rPr>
          <w:i/>
          <w:w w:val="99"/>
        </w:rPr>
        <w:t>al</w:t>
      </w:r>
      <w:r>
        <w:rPr>
          <w:i/>
          <w:spacing w:val="-1"/>
          <w:w w:val="99"/>
        </w:rPr>
        <w:t>-</w:t>
      </w:r>
      <w:r>
        <w:rPr>
          <w:i/>
          <w:w w:val="99"/>
        </w:rPr>
        <w:t>Hadana </w:t>
      </w:r>
      <w:r>
        <w:rPr>
          <w:i/>
          <w:spacing w:val="-15"/>
          <w:w w:val="99"/>
        </w:rPr>
        <w:t> </w:t>
      </w:r>
      <w:r>
        <w:rPr>
          <w:w w:val="99"/>
        </w:rPr>
        <w:t>lite</w:t>
      </w:r>
      <w:r>
        <w:rPr>
          <w:spacing w:val="-2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lly </w:t>
      </w:r>
      <w:r>
        <w:rPr>
          <w:spacing w:val="-18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14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t</w:t>
      </w:r>
      <w:r>
        <w:rPr>
          <w:spacing w:val="-1"/>
        </w:rPr>
        <w:t>ec</w:t>
      </w:r>
      <w:r>
        <w:rPr/>
        <w:t>tion </w:t>
      </w:r>
      <w:r>
        <w:rPr>
          <w:spacing w:val="-15"/>
        </w:rPr>
        <w:t> </w:t>
      </w:r>
      <w:r>
        <w:rPr/>
        <w:t>whi</w:t>
      </w:r>
      <w:r>
        <w:rPr>
          <w:spacing w:val="-1"/>
        </w:rPr>
        <w:t>c</w:t>
      </w:r>
      <w:r>
        <w:rPr/>
        <w:t>h </w:t>
      </w:r>
      <w:r>
        <w:rPr/>
        <w:t>birds do to their nestling when it covers them with its</w:t>
      </w:r>
      <w:r>
        <w:rPr>
          <w:spacing w:val="1"/>
        </w:rPr>
        <w:t> </w:t>
      </w:r>
      <w:r>
        <w:rPr/>
        <w:t>wings‖;and technically,he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2"/>
        </w:rPr>
        <w:t>e</w:t>
      </w:r>
      <w:r>
        <w:rPr/>
        <w:t>d </w:t>
      </w:r>
      <w:r>
        <w:rPr>
          <w:spacing w:val="6"/>
        </w:rPr>
        <w:t> </w:t>
      </w:r>
      <w:r>
        <w:rPr/>
        <w:t>it 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/>
        <w:t>Pr</w:t>
      </w:r>
      <w:r>
        <w:rPr>
          <w:spacing w:val="-2"/>
        </w:rPr>
        <w:t>e</w:t>
      </w:r>
      <w:r>
        <w:rPr>
          <w:spacing w:val="-1"/>
        </w:rPr>
        <w:t>se</w:t>
      </w:r>
      <w:r>
        <w:rPr/>
        <w:t>rvi</w:t>
      </w:r>
      <w:r>
        <w:rPr>
          <w:spacing w:val="1"/>
        </w:rPr>
        <w:t>n</w:t>
      </w:r>
      <w:r>
        <w:rPr/>
        <w:t>g </w:t>
      </w:r>
      <w:r>
        <w:rPr>
          <w:spacing w:val="4"/>
        </w:rPr>
        <w:t> </w:t>
      </w:r>
      <w:r>
        <w:rPr/>
        <w:t>the </w:t>
      </w:r>
      <w:r>
        <w:rPr>
          <w:spacing w:val="6"/>
        </w:rPr>
        <w:t> </w:t>
      </w:r>
      <w:r>
        <w:rPr/>
        <w:t>minor</w:t>
      </w:r>
      <w:r>
        <w:rPr>
          <w:spacing w:val="-2"/>
        </w:rPr>
        <w:t>‘</w:t>
      </w:r>
      <w:r>
        <w:rPr/>
        <w:t>s </w:t>
      </w:r>
      <w:r>
        <w:rPr>
          <w:spacing w:val="7"/>
        </w:rPr>
        <w:t> </w:t>
      </w:r>
      <w:r>
        <w:rPr/>
        <w:t>ri</w:t>
      </w:r>
      <w:r>
        <w:rPr>
          <w:spacing w:val="-3"/>
        </w:rPr>
        <w:t>g</w:t>
      </w:r>
      <w:r>
        <w:rPr/>
        <w:t>h</w:t>
      </w:r>
      <w:r>
        <w:rPr>
          <w:spacing w:val="2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7"/>
        </w:rPr>
        <w:t> </w:t>
      </w:r>
      <w:r>
        <w:rPr/>
        <w:t>relat</w:t>
      </w:r>
      <w:r>
        <w:rPr>
          <w:spacing w:val="-1"/>
        </w:rPr>
        <w:t>e</w:t>
      </w:r>
      <w:r>
        <w:rPr/>
        <w:t>d </w:t>
      </w:r>
      <w:r>
        <w:rPr>
          <w:spacing w:val="6"/>
        </w:rPr>
        <w:t> </w:t>
      </w:r>
      <w:r>
        <w:rPr/>
        <w:t>to </w:t>
      </w:r>
      <w:r>
        <w:rPr>
          <w:spacing w:val="7"/>
        </w:rPr>
        <w:t> </w:t>
      </w:r>
      <w:r>
        <w:rPr>
          <w:w w:val="99"/>
        </w:rPr>
        <w:t>his</w:t>
      </w:r>
      <w:r>
        <w:rPr/>
        <w:t> 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e</w:t>
      </w:r>
      <w:r>
        <w:rPr/>
        <w:t>d, </w:t>
      </w:r>
      <w:r>
        <w:rPr>
          <w:spacing w:val="4"/>
        </w:rPr>
        <w:t> </w:t>
      </w:r>
      <w:r>
        <w:rPr>
          <w:w w:val="99"/>
        </w:rPr>
        <w:t>his</w:t>
      </w:r>
      <w:r>
        <w:rPr/>
        <w:t> </w:t>
      </w:r>
      <w:r>
        <w:rPr>
          <w:spacing w:val="7"/>
        </w:rPr>
        <w:t> </w:t>
      </w:r>
      <w:r>
        <w:rPr/>
        <w:t>f</w:t>
      </w:r>
      <w:r>
        <w:rPr>
          <w:spacing w:val="-5"/>
        </w:rPr>
        <w:t>e</w:t>
      </w:r>
      <w:r>
        <w:rPr>
          <w:spacing w:val="-1"/>
        </w:rPr>
        <w:t>e</w:t>
      </w:r>
      <w:r>
        <w:rPr/>
        <w:t>din</w:t>
      </w:r>
      <w:r>
        <w:rPr>
          <w:spacing w:val="-2"/>
        </w:rPr>
        <w:t>g</w:t>
      </w:r>
      <w:r>
        <w:rPr/>
        <w:t>, </w:t>
      </w:r>
      <w:r>
        <w:rPr>
          <w:spacing w:val="6"/>
        </w:rPr>
        <w:t> </w:t>
      </w:r>
      <w:r>
        <w:rPr>
          <w:w w:val="99"/>
        </w:rPr>
        <w:t>his </w:t>
      </w:r>
      <w:r>
        <w:rPr>
          <w:spacing w:val="-1"/>
        </w:rPr>
        <w:t>c</w:t>
      </w:r>
      <w:r>
        <w:rPr/>
        <w:t>loth</w:t>
      </w:r>
      <w:r>
        <w:rPr>
          <w:spacing w:val="-1"/>
        </w:rPr>
        <w:t>esa</w:t>
      </w:r>
      <w:r>
        <w:rPr/>
        <w:t>nd</w:t>
      </w:r>
      <w:r>
        <w:rPr>
          <w:spacing w:val="-1"/>
        </w:rPr>
        <w:t>c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ning</w:t>
      </w:r>
      <w:r>
        <w:rPr>
          <w:spacing w:val="-2"/>
        </w:rPr>
        <w:t> </w:t>
      </w:r>
      <w:r>
        <w:rPr/>
        <w:t>his </w:t>
      </w:r>
      <w:r>
        <w:rPr>
          <w:spacing w:val="2"/>
        </w:rPr>
        <w:t>b</w:t>
      </w:r>
      <w:r>
        <w:rPr/>
        <w:t>o</w:t>
      </w:r>
      <w:r>
        <w:rPr>
          <w:spacing w:val="2"/>
        </w:rPr>
        <w:t>d</w:t>
      </w:r>
      <w:r>
        <w:rPr/>
        <w:t>y</w:t>
      </w:r>
      <w:r>
        <w:rPr>
          <w:spacing w:val="-5"/>
        </w:rPr>
        <w:t> </w:t>
      </w:r>
      <w:r>
        <w:rPr>
          <w:spacing w:val="-1"/>
          <w:w w:val="44"/>
        </w:rPr>
        <w:t>―</w:t>
      </w:r>
      <w:r>
        <w:rPr/>
        <w:t>.</w:t>
      </w:r>
    </w:p>
    <w:p>
      <w:pPr>
        <w:pStyle w:val="BodyText"/>
        <w:spacing w:line="480" w:lineRule="auto" w:before="1"/>
        <w:ind w:left="1111" w:right="1473" w:firstLine="720"/>
        <w:jc w:val="both"/>
      </w:pPr>
      <w:r>
        <w:rPr>
          <w:spacing w:val="-3"/>
        </w:rPr>
        <w:t>Z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/>
        <w:t>uq</w:t>
      </w:r>
      <w:r>
        <w:rPr>
          <w:spacing w:val="9"/>
        </w:rPr>
        <w:t> </w:t>
      </w:r>
      <w:r>
        <w:rPr>
          <w:spacing w:val="-1"/>
        </w:rPr>
        <w:t>(</w:t>
      </w:r>
      <w:r>
        <w:rPr/>
        <w:t>1914:2:97)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/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rPr/>
        <w:t>d</w:t>
      </w:r>
      <w:r>
        <w:rPr>
          <w:i/>
        </w:rPr>
        <w:t>al</w:t>
      </w:r>
      <w:r>
        <w:rPr>
          <w:i/>
          <w:spacing w:val="-1"/>
        </w:rPr>
        <w:t>-</w:t>
      </w:r>
      <w:r>
        <w:rPr>
          <w:i/>
        </w:rPr>
        <w:t>Hadan</w:t>
      </w:r>
      <w:r>
        <w:rPr>
          <w:i/>
          <w:spacing w:val="-1"/>
        </w:rPr>
        <w:t>a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king</w:t>
      </w:r>
      <w:r>
        <w:rPr>
          <w:spacing w:val="9"/>
        </w:rPr>
        <w:t> </w:t>
      </w:r>
      <w:r>
        <w:rPr>
          <w:spacing w:val="-1"/>
        </w:rPr>
        <w:t>ca</w:t>
      </w:r>
      <w:r>
        <w:rPr/>
        <w:t>re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"/>
        </w:rPr>
        <w:t>d</w:t>
      </w:r>
      <w:r>
        <w:rPr/>
        <w:t>tr</w:t>
      </w:r>
      <w:r>
        <w:rPr>
          <w:spacing w:val="-2"/>
        </w:rPr>
        <w:t>a</w:t>
      </w:r>
      <w:r>
        <w:rPr/>
        <w:t>ini</w:t>
      </w:r>
      <w:r>
        <w:rPr>
          <w:spacing w:val="2"/>
        </w:rPr>
        <w:t>n</w:t>
      </w:r>
      <w:r>
        <w:rPr/>
        <w:t>g</w:t>
      </w:r>
      <w:r>
        <w:rPr>
          <w:spacing w:val="7"/>
        </w:rPr>
        <w:t> </w:t>
      </w:r>
      <w:r>
        <w:rPr>
          <w:spacing w:val="-1"/>
        </w:rPr>
        <w:t>(</w:t>
      </w:r>
      <w:r>
        <w:rPr>
          <w:i/>
        </w:rPr>
        <w:t>al</w:t>
      </w:r>
      <w:r>
        <w:rPr>
          <w:i/>
          <w:spacing w:val="-1"/>
        </w:rPr>
        <w:t>-</w:t>
      </w:r>
      <w:r>
        <w:rPr>
          <w:i/>
        </w:rPr>
        <w:t>Kafalah </w:t>
      </w:r>
      <w:r>
        <w:rPr>
          <w:i/>
        </w:rPr>
        <w:t>wa al- Tarbiya</w:t>
      </w:r>
      <w:r>
        <w:rPr/>
        <w:t>) and taking responsibility of thechild‘s interest, because the child</w:t>
      </w:r>
      <w:r>
        <w:rPr>
          <w:spacing w:val="1"/>
        </w:rPr>
        <w:t> </w:t>
      </w:r>
      <w:r>
        <w:rPr/>
        <w:t>needs someone who would provide what will benefit him and protect him from what</w:t>
      </w:r>
      <w:r>
        <w:rPr>
          <w:spacing w:val="1"/>
        </w:rPr>
        <w:t> </w:t>
      </w:r>
      <w:r>
        <w:rPr/>
        <w:t>will harm</w:t>
      </w:r>
      <w:r>
        <w:rPr>
          <w:spacing w:val="-1"/>
        </w:rPr>
        <w:t> </w:t>
      </w:r>
      <w:r>
        <w:rPr/>
        <w:t>him.</w:t>
      </w:r>
    </w:p>
    <w:p>
      <w:pPr>
        <w:pStyle w:val="BodyText"/>
        <w:spacing w:line="480" w:lineRule="auto"/>
        <w:ind w:left="1111" w:right="1473" w:firstLine="720"/>
        <w:jc w:val="both"/>
      </w:pPr>
      <w:r>
        <w:rPr/>
        <w:t>However, the prevalent word used in many verses of the Qur‘an and Ahadith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Prophet(S.W.T.)</w:t>
      </w:r>
      <w:r>
        <w:rPr>
          <w:spacing w:val="-1"/>
        </w:rPr>
        <w:t> </w:t>
      </w:r>
      <w:r>
        <w:rPr/>
        <w:t>on aspect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custody</w:t>
      </w:r>
      <w:r>
        <w:rPr>
          <w:spacing w:val="-5"/>
        </w:rPr>
        <w:t> </w:t>
      </w:r>
      <w:r>
        <w:rPr/>
        <w:t>is</w:t>
      </w:r>
      <w:r>
        <w:rPr>
          <w:i/>
        </w:rPr>
        <w:t>Kafala.</w:t>
      </w:r>
      <w:r>
        <w:rPr/>
        <w:t>(Zarruq</w:t>
      </w:r>
      <w:r>
        <w:rPr>
          <w:spacing w:val="59"/>
        </w:rPr>
        <w:t> </w:t>
      </w:r>
      <w:r>
        <w:rPr/>
        <w:t>1914 :2:99)</w:t>
      </w:r>
    </w:p>
    <w:p>
      <w:pPr>
        <w:pStyle w:val="Heading6"/>
        <w:numPr>
          <w:ilvl w:val="2"/>
          <w:numId w:val="14"/>
        </w:numPr>
        <w:tabs>
          <w:tab w:pos="1832" w:val="left" w:leader="none"/>
        </w:tabs>
        <w:spacing w:line="240" w:lineRule="auto" w:before="6" w:after="0"/>
        <w:ind w:left="1831" w:right="0" w:hanging="721"/>
        <w:jc w:val="both"/>
        <w:rPr>
          <w:sz w:val="28"/>
        </w:rPr>
      </w:pPr>
      <w:bookmarkStart w:name="_TOC_250006" w:id="19"/>
      <w:r>
        <w:rPr/>
        <w:t>Hadanah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Qur’an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Hadith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Prophet</w:t>
      </w:r>
      <w:r>
        <w:rPr>
          <w:spacing w:val="-1"/>
        </w:rPr>
        <w:t> </w:t>
      </w:r>
      <w:bookmarkEnd w:id="19"/>
      <w:r>
        <w:rPr/>
        <w:t>(S.A.W)</w:t>
      </w:r>
    </w:p>
    <w:p>
      <w:pPr>
        <w:pStyle w:val="BodyText"/>
        <w:spacing w:line="480" w:lineRule="auto" w:before="260"/>
        <w:ind w:left="1111" w:right="1470"/>
        <w:jc w:val="both"/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2660014</wp:posOffset>
            </wp:positionH>
            <wp:positionV relativeFrom="paragraph">
              <wp:posOffset>1297979</wp:posOffset>
            </wp:positionV>
            <wp:extent cx="124968" cy="86867"/>
            <wp:effectExtent l="0" t="0" r="0" b="0"/>
            <wp:wrapTopAndBottom/>
            <wp:docPr id="9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1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169998pt;margin-top:99.20314pt;width:58.1pt;height:13pt;mso-position-horizontal-relative:page;mso-position-vertical-relative:paragraph;z-index:-15681536;mso-wrap-distance-left:0;mso-wrap-distance-right:0" coordorigin="4503,1984" coordsize="1162,260">
            <v:shape style="position:absolute;left:5506;top:2015;width:159;height:200" coordorigin="5507,2015" coordsize="159,200" path="m5665,2015l5660,2015,5660,2021,5660,2209,5511,2209,5511,2021,5660,2021,5660,2015,5507,2015,5507,2021,5507,2209,5507,2215,5665,2215,5665,2210,5665,2209,5665,2021,5665,2020,5665,2015xe" filled="true" fillcolor="#000000" stroked="false">
              <v:path arrowok="t"/>
              <v:fill type="solid"/>
            </v:shape>
            <v:shape style="position:absolute;left:5319;top:1984;width:144;height:260" type="#_x0000_t75" stroked="false">
              <v:imagedata r:id="rId10" o:title=""/>
            </v:shape>
            <v:shape style="position:absolute;left:4503;top:2012;width:804;height:219" coordorigin="4503,2013" coordsize="804,219" path="m4542,2198l4537,2183,4523,2178,4508,2183,4503,2198,4508,2212,4523,2217,4537,2212,4542,2198xm4542,2123l4537,2109,4523,2104,4508,2109,4503,2123,4508,2138,4515,2142,4530,2142,4537,2138,4542,2123xm4657,2085l4631,2068,4616,2097,4645,2109,4657,2085xm4693,2135l4688,2116,4683,2104,4671,2138,4679,2150,4681,2159,4683,2174,4681,2183,4669,2193,4652,2198,4633,2200,4614,2198,4599,2193,4587,2183,4585,2174,4590,2154,4595,2145,4604,2128,4599,2121,4585,2142,4575,2159,4571,2188,4575,2207,4585,2219,4604,2226,4631,2229,4659,2224,4671,2222,4679,2214,4691,2200,4693,2188,4693,2135xm4736,2121l4734,2102,4729,2078,4724,2037,4712,2058,4707,2066,4707,2070,4710,2080,4715,2114,4719,2140,4719,2171,4717,2186,4727,2188,4731,2176,4734,2164,4736,2145,4736,2121xm4851,2135l4847,2123,4835,2104,4827,2138,4837,2150,4842,2162,4842,2169,4823,2188,4808,2200,4799,2205,4791,2210,4784,2210,4770,2207,4763,2205,4753,2198,4748,2207,4767,2219,4782,2226,4791,2229,4803,2231,4813,2229,4825,2222,4837,2210,4844,2202,4849,2190,4851,2183,4851,2181,4844,2181,4844,2150,4851,2150,4851,2135xm4951,2150l4950,2140,4947,2133,4943,2123,4935,2111,4931,2108,4931,2145,4931,2147,4928,2150,4926,2150,4919,2147,4909,2142,4911,2135,4916,2133,4921,2135,4931,2145,4931,2108,4928,2106,4921,2109,4914,2114,4897,2138,4892,2142,4885,2147,4878,2150,4851,2150,4851,2181,4868,2181,4880,2178,4890,2174,4899,2166,4923,2176,4940,2181,4945,2181,4945,2166,4945,2150,4951,2150xm5067,2126l5007,2142,4995,2133,4983,2126,4979,2121,4976,2116,4979,2111,4991,2106,5017,2104,5029,2104,5046,2109,5048,2106,5047,2104,5041,2094,5031,2087,5019,2080,5007,2078,4991,2080,4974,2092,4964,2106,4959,2121,4962,2135,4969,2150,4951,2150,4952,2157,4952,2181,4974,2181,4988,2178,5003,2174,5027,2169,5055,2159,5061,2142,5067,2126xm5250,2054l5235,2044,5233,2042,5233,2032,5228,2030,5219,2051,5216,2068,5221,2070,5231,2126,5233,2140,5235,2150,5235,2164,5233,2176,5223,2186,5209,2190,5190,2193,5178,2190,5168,2188,5163,2181,5161,2171,5166,2152,5171,2140,5178,2128,5173,2121,5159,2140,5151,2157,5147,2186,5149,2202,5159,2214,5171,2222,5190,2224,5211,2222,5231,2210,5245,2195,5246,2193,5250,2178,5250,2145,5245,2116,5240,2099,5238,2085,5238,2078,5243,2080,5244,2078,5247,2068,5247,2061,5250,2054xm5293,2121l5291,2102,5286,2078,5281,2037,5269,2058,5264,2066,5264,2070,5267,2080,5271,2114,5276,2140,5276,2171,5274,2186,5283,2188,5288,2176,5291,2164,5293,2145,5293,2121xm5307,2020l5305,2018,5298,2020,5283,2020,5274,2015,5262,2013,5255,2015,5250,2022,5252,2025,5259,2022,5262,2022,5269,2025,5279,2030,5286,2030,5298,2027,5304,2022,5307,202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87.690002pt;margin-top:100.75312pt;width:7.95pt;height:10pt;mso-position-horizontal-relative:page;mso-position-vertical-relative:paragraph;z-index:-15681024;mso-wrap-distance-left:0;mso-wrap-distance-right:0" coordorigin="5754,2015" coordsize="159,200" path="m5913,2015l5908,2015,5908,2021,5908,2209,5759,2209,5759,2021,5908,2021,5908,2015,5754,2015,5754,2021,5754,2209,5754,2215,5913,2215,5913,2210,5913,2209,5913,2021,5913,2020,5913,201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0.190002pt;margin-top:100.75312pt;width:7.95pt;height:10pt;mso-position-horizontal-relative:page;mso-position-vertical-relative:paragraph;z-index:-15680512;mso-wrap-distance-left:0;mso-wrap-distance-right:0" coordorigin="6004,2015" coordsize="159,200" path="m6162,2015l6157,2015,6157,2021,6157,2209,6009,2209,6009,2021,6157,2021,6157,2015,6004,2015,6004,2021,6004,2209,6004,2215,6162,2215,6162,2210,6162,2209,6162,2021,6162,2020,6162,201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12.550018pt;margin-top:100.75312pt;width:7.95pt;height:10pt;mso-position-horizontal-relative:page;mso-position-vertical-relative:paragraph;z-index:-15680000;mso-wrap-distance-left:0;mso-wrap-distance-right:0" coordorigin="6251,2015" coordsize="159,200" path="m6409,2015l6405,2015,6405,2021,6405,2209,6256,2209,6256,2021,6405,2021,6405,2015,6251,2015,6251,2021,6251,2209,6251,2215,6409,2215,6409,2210,6409,2209,6409,2021,6409,2020,6409,201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5.030029pt;margin-top:100.75312pt;width:7.95pt;height:10pt;mso-position-horizontal-relative:page;mso-position-vertical-relative:paragraph;z-index:-15679488;mso-wrap-distance-left:0;mso-wrap-distance-right:0" coordorigin="6501,2015" coordsize="159,200" path="m6659,2015l6654,2015,6654,2021,6654,2209,6505,2209,6505,2021,6654,2021,6654,2015,6501,2015,6501,2021,6501,2209,6501,2215,6659,2215,6659,2210,6659,2209,6659,2021,6659,2020,6659,201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7.51001pt;margin-top:98.84314pt;width:140.450pt;height:15.15pt;mso-position-horizontal-relative:page;mso-position-vertical-relative:paragraph;z-index:-15678976;mso-wrap-distance-left:0;mso-wrap-distance-right:0" coordorigin="6750,1977" coordsize="2809,303">
            <v:shape style="position:absolute;left:6942;top:1976;width:2617;height:303" type="#_x0000_t75" stroked="false">
              <v:imagedata r:id="rId68" o:title=""/>
            </v:shape>
            <v:shape style="position:absolute;left:6750;top:2015;width:159;height:200" coordorigin="6750,2015" coordsize="159,200" path="m6909,2015l6904,2015,6904,2021,6904,2209,6755,2209,6755,2021,6904,2021,6904,2015,6750,2015,6750,2021,6750,2209,6750,2215,6909,2215,6909,2210,6909,2209,6909,2021,6909,2020,6909,2015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t>There are many verses of the Qur‘an and </w:t>
      </w:r>
      <w:r>
        <w:rPr>
          <w:i/>
        </w:rPr>
        <w:t>Ahadith</w:t>
      </w:r>
      <w:r>
        <w:rPr/>
        <w:t>of the Prophet (S.A W) which</w:t>
      </w:r>
      <w:r>
        <w:rPr>
          <w:spacing w:val="1"/>
        </w:rPr>
        <w:t> </w:t>
      </w:r>
      <w:r>
        <w:rPr/>
        <w:t>discuss child custody and its importance in child care. The Qur‘an used </w:t>
      </w:r>
      <w:r>
        <w:rPr>
          <w:i/>
        </w:rPr>
        <w:t>Kafalah</w:t>
      </w:r>
      <w:r>
        <w:rPr/>
        <w:t>in the</w:t>
      </w:r>
      <w:r>
        <w:rPr>
          <w:spacing w:val="1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of</w:t>
      </w:r>
      <w:r>
        <w:rPr>
          <w:i/>
        </w:rPr>
        <w:t>Hadanah</w:t>
      </w:r>
      <w:r>
        <w:rPr>
          <w:i/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Qur‘anic verse:</w:t>
      </w:r>
    </w:p>
    <w:p>
      <w:pPr>
        <w:pStyle w:val="BodyText"/>
        <w:spacing w:line="253" w:lineRule="exact"/>
        <w:ind w:left="2244"/>
        <w:jc w:val="both"/>
      </w:pPr>
      <w:r>
        <w:rPr/>
        <w:t>This</w:t>
      </w:r>
      <w:r>
        <w:rPr>
          <w:spacing w:val="11"/>
        </w:rPr>
        <w:t> </w:t>
      </w:r>
      <w:r>
        <w:rPr/>
        <w:t>is</w:t>
      </w:r>
      <w:r>
        <w:rPr>
          <w:spacing w:val="12"/>
        </w:rPr>
        <w:t> </w:t>
      </w:r>
      <w:r>
        <w:rPr/>
        <w:t>part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tidings</w:t>
      </w:r>
      <w:r>
        <w:rPr>
          <w:spacing w:val="13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3"/>
        </w:rPr>
        <w:t> </w:t>
      </w:r>
      <w:r>
        <w:rPr/>
        <w:t>things</w:t>
      </w:r>
      <w:r>
        <w:rPr>
          <w:spacing w:val="14"/>
        </w:rPr>
        <w:t> </w:t>
      </w:r>
      <w:r>
        <w:rPr/>
        <w:t>unseen,</w:t>
      </w:r>
      <w:r>
        <w:rPr>
          <w:spacing w:val="12"/>
        </w:rPr>
        <w:t> </w:t>
      </w:r>
      <w:r>
        <w:rPr/>
        <w:t>which</w:t>
      </w:r>
      <w:r>
        <w:rPr>
          <w:spacing w:val="11"/>
        </w:rPr>
        <w:t> </w:t>
      </w:r>
      <w:r>
        <w:rPr/>
        <w:t>We</w:t>
      </w:r>
      <w:r>
        <w:rPr>
          <w:spacing w:val="10"/>
        </w:rPr>
        <w:t> </w:t>
      </w:r>
      <w:r>
        <w:rPr/>
        <w:t>reveal</w:t>
      </w:r>
    </w:p>
    <w:p>
      <w:pPr>
        <w:pStyle w:val="BodyText"/>
        <w:ind w:left="2244" w:right="2323"/>
        <w:jc w:val="both"/>
      </w:pPr>
      <w:r>
        <w:rPr/>
        <w:t>untothee</w:t>
      </w:r>
      <w:r>
        <w:rPr>
          <w:spacing w:val="1"/>
        </w:rPr>
        <w:t> </w:t>
      </w:r>
      <w:r>
        <w:rPr/>
        <w:t>(OProphet)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inspiration:</w:t>
      </w:r>
      <w:r>
        <w:rPr>
          <w:spacing w:val="1"/>
        </w:rPr>
        <w:t> </w:t>
      </w:r>
      <w:r>
        <w:rPr/>
        <w:t>Thou</w:t>
      </w:r>
      <w:r>
        <w:rPr>
          <w:spacing w:val="1"/>
        </w:rPr>
        <w:t> </w:t>
      </w:r>
      <w:r>
        <w:rPr/>
        <w:t>wast</w:t>
      </w:r>
      <w:r>
        <w:rPr>
          <w:spacing w:val="1"/>
        </w:rPr>
        <w:t> </w:t>
      </w:r>
      <w:r>
        <w:rPr/>
        <w:t>notwith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When they cast lots with pens, as to which of them should be</w:t>
      </w:r>
      <w:r>
        <w:rPr>
          <w:spacing w:val="1"/>
        </w:rPr>
        <w:t> </w:t>
      </w:r>
      <w:r>
        <w:rPr/>
        <w:t>charged (</w:t>
      </w:r>
      <w:r>
        <w:rPr>
          <w:i/>
        </w:rPr>
        <w:t>Yakfulu</w:t>
      </w:r>
      <w:r>
        <w:rPr/>
        <w:t>)with the care of Mary: Nor wastthou with them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disputed (the</w:t>
      </w:r>
      <w:r>
        <w:rPr>
          <w:spacing w:val="1"/>
        </w:rPr>
        <w:t> </w:t>
      </w:r>
      <w:r>
        <w:rPr/>
        <w:t>point). (Q3:44).</w:t>
      </w:r>
    </w:p>
    <w:p>
      <w:pPr>
        <w:pStyle w:val="BodyText"/>
      </w:pPr>
    </w:p>
    <w:p>
      <w:pPr>
        <w:pStyle w:val="BodyText"/>
        <w:spacing w:line="480" w:lineRule="auto"/>
        <w:ind w:left="1111" w:right="1474"/>
        <w:jc w:val="both"/>
      </w:pPr>
      <w:r>
        <w:rPr>
          <w:w w:val="99"/>
        </w:rPr>
        <w:t>Me</w:t>
      </w:r>
      <w:r>
        <w:rPr>
          <w:spacing w:val="-2"/>
          <w:w w:val="99"/>
        </w:rPr>
        <w:t>a</w:t>
      </w:r>
      <w:r>
        <w:rPr>
          <w:w w:val="99"/>
        </w:rPr>
        <w:t>nin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,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c</w:t>
      </w:r>
      <w:r>
        <w:rPr>
          <w:spacing w:val="-1"/>
          <w:w w:val="99"/>
        </w:rPr>
        <w:t>c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di</w:t>
      </w:r>
      <w:r>
        <w:rPr>
          <w:spacing w:val="2"/>
          <w:w w:val="99"/>
        </w:rPr>
        <w:t>n</w:t>
      </w:r>
      <w:r>
        <w:rPr>
          <w:w w:val="99"/>
        </w:rPr>
        <w:t>g</w:t>
      </w:r>
      <w:r>
        <w:rPr>
          <w:spacing w:val="16"/>
          <w:w w:val="99"/>
        </w:rPr>
        <w:t> </w:t>
      </w:r>
      <w:r>
        <w:rPr>
          <w:w w:val="99"/>
        </w:rPr>
        <w:t>t</w:t>
      </w:r>
      <w:r>
        <w:rPr>
          <w:spacing w:val="4"/>
          <w:w w:val="99"/>
        </w:rPr>
        <w:t>o</w:t>
      </w:r>
      <w:r>
        <w:rPr>
          <w:spacing w:val="-4"/>
          <w:w w:val="99"/>
        </w:rPr>
        <w:t>I</w:t>
      </w:r>
      <w:r>
        <w:rPr>
          <w:w w:val="99"/>
        </w:rPr>
        <w:t>b</w:t>
      </w:r>
      <w:r>
        <w:rPr>
          <w:spacing w:val="2"/>
          <w:w w:val="99"/>
        </w:rPr>
        <w:t>n</w:t>
      </w:r>
      <w:r>
        <w:rPr>
          <w:w w:val="99"/>
        </w:rPr>
        <w:t>.K</w:t>
      </w:r>
      <w:r>
        <w:rPr>
          <w:spacing w:val="-2"/>
          <w:w w:val="99"/>
        </w:rPr>
        <w:t>a</w:t>
      </w:r>
      <w:r>
        <w:rPr>
          <w:w w:val="99"/>
        </w:rPr>
        <w:t>thir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(</w:t>
      </w:r>
      <w:r>
        <w:rPr>
          <w:w w:val="99"/>
        </w:rPr>
        <w:t>2003)</w:t>
      </w:r>
      <w:r>
        <w:rPr>
          <w:spacing w:val="21"/>
          <w:w w:val="9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You</w:t>
      </w:r>
      <w:r>
        <w:rPr>
          <w:spacing w:val="20"/>
        </w:rPr>
        <w:t> </w:t>
      </w:r>
      <w:r>
        <w:rPr>
          <w:w w:val="99"/>
        </w:rPr>
        <w:t>we</w:t>
      </w:r>
      <w:r>
        <w:rPr>
          <w:spacing w:val="1"/>
          <w:w w:val="99"/>
        </w:rPr>
        <w:t>r</w:t>
      </w:r>
      <w:r>
        <w:rPr>
          <w:w w:val="99"/>
        </w:rPr>
        <w:t>e</w:t>
      </w:r>
      <w:r>
        <w:rPr>
          <w:spacing w:val="18"/>
          <w:w w:val="99"/>
        </w:rPr>
        <w:t> </w:t>
      </w:r>
      <w:r>
        <w:rPr>
          <w:w w:val="99"/>
        </w:rPr>
        <w:t>not</w:t>
      </w:r>
      <w:r>
        <w:rPr>
          <w:spacing w:val="19"/>
          <w:w w:val="99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n</w:t>
      </w:r>
      <w:r>
        <w:rPr>
          <w:spacing w:val="2"/>
        </w:rPr>
        <w:t>t</w:t>
      </w:r>
      <w:r>
        <w:rPr/>
        <w:t>,</w:t>
      </w:r>
      <w:r>
        <w:rPr>
          <w:w w:val="99"/>
        </w:rPr>
        <w:t>O</w:t>
      </w:r>
      <w:r>
        <w:rPr>
          <w:spacing w:val="18"/>
        </w:rPr>
        <w:t> </w:t>
      </w:r>
      <w:r>
        <w:rPr/>
        <w:t>Mu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mm</w:t>
      </w:r>
      <w:r>
        <w:rPr>
          <w:spacing w:val="-1"/>
        </w:rPr>
        <w:t>a</w:t>
      </w:r>
      <w:r>
        <w:rPr/>
        <w:t>d,</w:t>
      </w:r>
      <w:r>
        <w:rPr>
          <w:spacing w:val="18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 </w:t>
      </w:r>
      <w:r>
        <w:rPr/>
        <w:t>this occurred, so you cannot narrate what happened to the people as an eye witness.</w:t>
      </w:r>
      <w:r>
        <w:rPr>
          <w:spacing w:val="1"/>
        </w:rPr>
        <w:t> </w:t>
      </w:r>
      <w:r>
        <w:rPr/>
        <w:t>Rather,</w:t>
      </w:r>
      <w:r>
        <w:rPr>
          <w:spacing w:val="57"/>
        </w:rPr>
        <w:t> </w:t>
      </w:r>
      <w:r>
        <w:rPr/>
        <w:t>Allah</w:t>
      </w:r>
      <w:r>
        <w:rPr>
          <w:spacing w:val="57"/>
        </w:rPr>
        <w:t> </w:t>
      </w:r>
      <w:r>
        <w:rPr/>
        <w:t>disclosed</w:t>
      </w:r>
      <w:r>
        <w:rPr>
          <w:spacing w:val="58"/>
        </w:rPr>
        <w:t> </w:t>
      </w:r>
      <w:r>
        <w:rPr/>
        <w:t>these</w:t>
      </w:r>
      <w:r>
        <w:rPr>
          <w:spacing w:val="56"/>
        </w:rPr>
        <w:t> </w:t>
      </w:r>
      <w:r>
        <w:rPr/>
        <w:t>facts</w:t>
      </w:r>
      <w:r>
        <w:rPr>
          <w:spacing w:val="59"/>
        </w:rPr>
        <w:t> </w:t>
      </w:r>
      <w:r>
        <w:rPr/>
        <w:t>to</w:t>
      </w:r>
      <w:r>
        <w:rPr>
          <w:spacing w:val="1"/>
        </w:rPr>
        <w:t> </w:t>
      </w:r>
      <w:r>
        <w:rPr/>
        <w:t>you</w:t>
      </w:r>
      <w:r>
        <w:rPr>
          <w:spacing w:val="57"/>
        </w:rPr>
        <w:t> </w:t>
      </w:r>
      <w:r>
        <w:rPr/>
        <w:t>as</w:t>
      </w:r>
      <w:r>
        <w:rPr>
          <w:spacing w:val="1"/>
        </w:rPr>
        <w:t> </w:t>
      </w:r>
      <w:r>
        <w:rPr/>
        <w:t>if  you</w:t>
      </w:r>
      <w:r>
        <w:rPr>
          <w:spacing w:val="57"/>
        </w:rPr>
        <w:t> </w:t>
      </w:r>
      <w:r>
        <w:rPr/>
        <w:t>were</w:t>
      </w:r>
      <w:r>
        <w:rPr>
          <w:spacing w:val="56"/>
        </w:rPr>
        <w:t> </w:t>
      </w:r>
      <w:r>
        <w:rPr/>
        <w:t>a</w:t>
      </w:r>
      <w:r>
        <w:rPr>
          <w:spacing w:val="57"/>
        </w:rPr>
        <w:t> </w:t>
      </w:r>
      <w:r>
        <w:rPr/>
        <w:t>witness,</w:t>
      </w:r>
      <w:r>
        <w:rPr>
          <w:spacing w:val="57"/>
        </w:rPr>
        <w:t> </w:t>
      </w:r>
      <w:r>
        <w:rPr/>
        <w:t>when</w:t>
      </w:r>
      <w:r>
        <w:rPr>
          <w:spacing w:val="58"/>
        </w:rPr>
        <w:t> </w:t>
      </w:r>
      <w:r>
        <w:rPr/>
        <w:t>they</w:t>
      </w:r>
      <w:r>
        <w:rPr>
          <w:spacing w:val="-58"/>
        </w:rPr>
        <w:t> </w:t>
      </w:r>
      <w:r>
        <w:rPr/>
        <w:t>conducted a lottery to choosethe custodian of Maryam, seeking the reward of this</w:t>
      </w:r>
      <w:r>
        <w:rPr>
          <w:spacing w:val="1"/>
        </w:rPr>
        <w:t> </w:t>
      </w:r>
      <w:r>
        <w:rPr/>
        <w:t>gooddeed‖(Ibn. Kathir 2003:2:158).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68" w:firstLine="427"/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3358007</wp:posOffset>
            </wp:positionH>
            <wp:positionV relativeFrom="paragraph">
              <wp:posOffset>823658</wp:posOffset>
            </wp:positionV>
            <wp:extent cx="112211" cy="89153"/>
            <wp:effectExtent l="0" t="0" r="0" b="0"/>
            <wp:wrapTopAndBottom/>
            <wp:docPr id="9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11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3546983</wp:posOffset>
            </wp:positionH>
            <wp:positionV relativeFrom="paragraph">
              <wp:posOffset>762698</wp:posOffset>
            </wp:positionV>
            <wp:extent cx="2408591" cy="214312"/>
            <wp:effectExtent l="0" t="0" r="0" b="0"/>
            <wp:wrapTopAndBottom/>
            <wp:docPr id="9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59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Similarly,</w:t>
      </w:r>
      <w:r>
        <w:rPr>
          <w:spacing w:val="12"/>
        </w:rPr>
        <w:t> </w:t>
      </w:r>
      <w:r>
        <w:rPr>
          <w:i/>
        </w:rPr>
        <w:t>Kafalah</w:t>
      </w:r>
      <w:r>
        <w:rPr>
          <w:i/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used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meaning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Hadanah</w:t>
      </w:r>
      <w:r>
        <w:rPr>
          <w:i/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following</w:t>
      </w:r>
      <w:r>
        <w:rPr>
          <w:spacing w:val="5"/>
        </w:rPr>
        <w:t> </w:t>
      </w:r>
      <w:r>
        <w:rPr/>
        <w:t>narration</w:t>
      </w:r>
      <w:r>
        <w:rPr>
          <w:spacing w:val="-57"/>
        </w:rPr>
        <w:t> </w:t>
      </w:r>
      <w:r>
        <w:rPr/>
        <w:t>about</w:t>
      </w:r>
      <w:r>
        <w:rPr>
          <w:spacing w:val="-1"/>
        </w:rPr>
        <w:t> </w:t>
      </w:r>
      <w:r>
        <w:rPr/>
        <w:t>Prophet Musa (A.S):</w:t>
      </w:r>
    </w:p>
    <w:p>
      <w:pPr>
        <w:pStyle w:val="BodyText"/>
        <w:spacing w:line="360" w:lineRule="auto"/>
        <w:ind w:left="2102" w:right="2413"/>
        <w:jc w:val="both"/>
      </w:pPr>
      <w:r>
        <w:rPr/>
        <w:t>And Wefavoured you) when your sister went and said, 'Shall I</w:t>
      </w:r>
      <w:r>
        <w:rPr>
          <w:spacing w:val="1"/>
        </w:rPr>
        <w:t> </w:t>
      </w:r>
      <w:r>
        <w:rPr/>
        <w:t>direct you to someone who will be responsible for him?' So We</w:t>
      </w:r>
      <w:r>
        <w:rPr>
          <w:spacing w:val="1"/>
        </w:rPr>
        <w:t> </w:t>
      </w:r>
      <w:r>
        <w:rPr/>
        <w:t>restored you to your mother that she might be content and not</w:t>
      </w:r>
      <w:r>
        <w:rPr>
          <w:spacing w:val="1"/>
        </w:rPr>
        <w:t> </w:t>
      </w:r>
      <w:r>
        <w:rPr/>
        <w:t>grieve</w:t>
      </w:r>
      <w:r>
        <w:rPr>
          <w:rFonts w:ascii="Arial" w:hAnsi="Arial"/>
          <w:b/>
        </w:rPr>
        <w:t>..</w:t>
      </w:r>
      <w:r>
        <w:rPr/>
        <w:t>…‖</w:t>
      </w:r>
      <w:r>
        <w:rPr>
          <w:spacing w:val="-1"/>
        </w:rPr>
        <w:t> </w:t>
      </w:r>
      <w:r>
        <w:rPr/>
        <w:t>(Q.20:40)</w:t>
      </w:r>
    </w:p>
    <w:p>
      <w:pPr>
        <w:pStyle w:val="BodyText"/>
        <w:spacing w:before="1"/>
        <w:rPr>
          <w:sz w:val="34"/>
        </w:rPr>
      </w:pPr>
    </w:p>
    <w:p>
      <w:pPr>
        <w:pStyle w:val="BodyText"/>
        <w:spacing w:line="480" w:lineRule="auto"/>
        <w:ind w:left="1111" w:right="1470" w:firstLine="566"/>
        <w:jc w:val="both"/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3027298</wp:posOffset>
            </wp:positionH>
            <wp:positionV relativeFrom="paragraph">
              <wp:posOffset>2531999</wp:posOffset>
            </wp:positionV>
            <wp:extent cx="117727" cy="88677"/>
            <wp:effectExtent l="0" t="0" r="0" b="0"/>
            <wp:wrapTopAndBottom/>
            <wp:docPr id="9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27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25pt;margin-top:196.490005pt;width:51.75pt;height:13pt;mso-position-horizontal-relative:page;mso-position-vertical-relative:paragraph;z-index:-15676928;mso-wrap-distance-left:0;mso-wrap-distance-right:0" coordorigin="5065,3930" coordsize="1035,260">
            <v:shape style="position:absolute;left:5941;top:3960;width:159;height:200" coordorigin="5941,3960" coordsize="159,200" path="m6100,3960l5941,3960,5941,3966,5941,4156,5941,4160,6100,4160,6100,4156,5946,4156,5946,3966,6095,3966,6095,4155,6100,4155,6100,3966,6100,3966,6100,3960xe" filled="true" fillcolor="#000000" stroked="false">
              <v:path arrowok="t"/>
              <v:fill type="solid"/>
            </v:shape>
            <v:shape style="position:absolute;left:5753;top:3929;width:145;height:260" type="#_x0000_t75" stroked="false">
              <v:imagedata r:id="rId72" o:title=""/>
            </v:shape>
            <v:shape style="position:absolute;left:5065;top:3968;width:665;height:209" coordorigin="5065,3968" coordsize="665,209" path="m5091,4151l5087,4141,5077,4136,5070,4141,5065,4151,5070,4158,5077,4163,5087,4158,5091,4151xm5091,4064l5087,4055,5079,4050,5070,4055,5065,4064,5070,4071,5079,4076,5087,4071,5091,4064xm5375,4095l5372,4081,5367,4069,5358,4062,5358,4095,5355,4100,5351,4103,5343,4105,5279,4105,5295,4095,5315,4086,5334,4081,5351,4086,5355,4088,5358,4095,5358,4062,5343,4059,5324,4062,5307,4071,5300,4076,5286,4088,5274,4095,5264,4100,5252,4105,5235,4105,5235,4088,5233,4076,5228,4057,5216,4079,5226,4095,5231,4119,5228,4127,5226,4136,5219,4141,5209,4148,5190,4153,5168,4155,5151,4153,5137,4148,5130,4139,5127,4127,5130,4107,5135,4095,5139,4081,5137,4079,5130,4091,5120,4119,5118,4141,5120,4158,5132,4170,5147,4175,5168,4177,5197,4175,5219,4163,5225,4155,5231,4148,5235,4127,5367,4127,5367,4105,5375,4105,5375,4095xm5579,4095l5577,4083,5576,4081,5571,4071,5562,4064,5562,4095,5559,4100,5557,4103,5547,4105,5483,4105,5509,4091,5526,4086,5538,4083,5555,4086,5559,4091,5562,4095,5562,4064,5547,4062,5528,4064,5511,4074,5490,4088,5466,4100,5454,4105,5444,4105,5435,4103,5425,4095,5420,4086,5415,4071,5411,4079,5411,4086,5413,4093,5411,4100,5406,4103,5399,4105,5375,4105,5375,4127,5401,4127,5415,4119,5427,4124,5439,4127,5571,4127,5571,4119,5571,4105,5579,4105,5579,4095xm5610,3999l5593,3990,5581,4007,5598,4016,5610,3999xm5641,4086l5641,4083,5637,4062,5636,4057,5631,4049,5631,4083,5622,4083,5617,4081,5610,4076,5607,4069,5610,4064,5615,4062,5622,4064,5627,4071,5631,4083,5631,4049,5629,4045,5619,4040,5612,4043,5603,4052,5598,4076,5600,4088,5610,4095,5619,4100,5634,4103,5624,4105,5579,4105,5579,4127,5634,4127,5634,4105,5641,4105,5641,4086xm5641,3992l5624,3983,5612,3999,5629,4009,5641,3992xm5691,4103l5677,4007,5684,4009,5685,4007,5687,3999,5687,3985,5675,3980,5670,3975,5667,3971,5665,3968,5660,3983,5658,3999,5665,4002,5679,4105,5641,4105,5641,4127,5691,4127,5691,4103xm5730,4083l5727,4062,5725,4043,5723,4021,5720,4002,5720,3985,5713,3997,5708,4007,5711,4035,5715,4081,5718,4100,5718,4129,5720,4129,5725,4122,5727,4115,5730,4098,5730,4083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309.430023pt;margin-top:198.019989pt;width:7.95pt;height:10pt;mso-position-horizontal-relative:page;mso-position-vertical-relative:paragraph;z-index:-15676416;mso-wrap-distance-left:0;mso-wrap-distance-right:0" coordorigin="6189,3960" coordsize="159,200" path="m6347,3960l6189,3960,6189,3966,6189,4156,6189,4160,6347,4160,6347,4156,6193,4156,6193,3966,6342,3966,6342,4155,6347,4155,6347,3966,6347,3966,6347,39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1.910004pt;margin-top:198.019989pt;width:7.95pt;height:10pt;mso-position-horizontal-relative:page;mso-position-vertical-relative:paragraph;z-index:-15675904;mso-wrap-distance-left:0;mso-wrap-distance-right:0" coordorigin="6438,3960" coordsize="159,200" path="m6597,3960l6438,3960,6438,3966,6438,4156,6438,4160,6597,4160,6597,4156,6443,4156,6443,3966,6592,3966,6592,4155,6597,4155,6597,3966,6597,3966,6597,39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4.390015pt;margin-top:196.130005pt;width:114.75pt;height:15.15pt;mso-position-horizontal-relative:page;mso-position-vertical-relative:paragraph;z-index:-15675392;mso-wrap-distance-left:0;mso-wrap-distance-right:0" coordorigin="6688,3923" coordsize="2295,303">
            <v:shape style="position:absolute;left:6879;top:3922;width:2103;height:303" type="#_x0000_t75" stroked="false">
              <v:imagedata r:id="rId73" o:title=""/>
            </v:shape>
            <v:shape style="position:absolute;left:6687;top:3960;width:159;height:200" coordorigin="6688,3960" coordsize="159,200" path="m6846,3960l6688,3960,6688,3966,6688,4156,6688,4160,6846,4160,6846,4156,6693,4156,6693,3966,6841,3966,6841,4155,6846,4155,6846,3966,6846,3966,6846,396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5763514</wp:posOffset>
            </wp:positionH>
            <wp:positionV relativeFrom="paragraph">
              <wp:posOffset>2495423</wp:posOffset>
            </wp:positionV>
            <wp:extent cx="91757" cy="165163"/>
            <wp:effectExtent l="0" t="0" r="0" b="0"/>
            <wp:wrapTopAndBottom/>
            <wp:docPr id="10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Ibn Kathir, (2003:6:340) also, as cited inhis abridged </w:t>
      </w:r>
      <w:r>
        <w:rPr>
          <w:i/>
        </w:rPr>
        <w:t>tafsir</w:t>
      </w:r>
      <w:r>
        <w:rPr/>
        <w:t>stated that She meant</w:t>
      </w:r>
      <w:r>
        <w:rPr>
          <w:spacing w:val="-57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6"/>
        </w:rPr>
        <w:t> 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11"/>
        </w:rPr>
        <w:t> </w:t>
      </w:r>
      <w:r>
        <w:rPr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rPr/>
        <w:t>,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shall</w:t>
      </w:r>
      <w:r>
        <w:rPr>
          <w:spacing w:val="14"/>
          <w:w w:val="99"/>
        </w:rPr>
        <w:t> </w:t>
      </w:r>
      <w:r>
        <w:rPr>
          <w:w w:val="99"/>
        </w:rPr>
        <w:t>I</w:t>
      </w:r>
      <w:r>
        <w:rPr>
          <w:spacing w:val="8"/>
          <w:w w:val="99"/>
        </w:rPr>
        <w:t> </w:t>
      </w:r>
      <w:r>
        <w:rPr>
          <w:w w:val="99"/>
        </w:rPr>
        <w:t>s</w:t>
      </w:r>
      <w:r>
        <w:rPr>
          <w:spacing w:val="2"/>
          <w:w w:val="99"/>
        </w:rPr>
        <w:t>h</w:t>
      </w:r>
      <w:r>
        <w:rPr>
          <w:w w:val="99"/>
        </w:rPr>
        <w:t>ow</w:t>
      </w:r>
      <w:r>
        <w:rPr>
          <w:spacing w:val="13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3"/>
        </w:rPr>
        <w:t> </w:t>
      </w:r>
      <w:r>
        <w:rPr/>
        <w:t>one</w:t>
      </w:r>
      <w:r>
        <w:rPr>
          <w:spacing w:val="13"/>
        </w:rPr>
        <w:t> </w:t>
      </w:r>
      <w:r>
        <w:rPr/>
        <w:t>who</w:t>
      </w:r>
      <w:r>
        <w:rPr>
          <w:spacing w:val="11"/>
        </w:rPr>
        <w:t> </w:t>
      </w:r>
      <w:r>
        <w:rPr>
          <w:w w:val="99"/>
        </w:rPr>
        <w:t>will</w:t>
      </w:r>
      <w:r>
        <w:rPr>
          <w:spacing w:val="12"/>
        </w:rPr>
        <w:t> </w:t>
      </w:r>
      <w:r>
        <w:rPr/>
        <w:t>n</w:t>
      </w:r>
      <w:r>
        <w:rPr>
          <w:spacing w:val="2"/>
        </w:rPr>
        <w:t>u</w:t>
      </w:r>
      <w:r>
        <w:rPr>
          <w:w w:val="99"/>
        </w:rPr>
        <w:t>rse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re</w:t>
      </w:r>
      <w:r>
        <w:rPr>
          <w:spacing w:val="-1"/>
        </w:rPr>
        <w:t>a</w:t>
      </w:r>
      <w:r>
        <w:rPr/>
        <w:t>r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/>
        <w:t>to</w:t>
      </w:r>
      <w:r>
        <w:rPr>
          <w:spacing w:val="14"/>
        </w:rPr>
        <w:t> </w:t>
      </w:r>
      <w:r>
        <w:rPr/>
        <w:t>me</w:t>
      </w:r>
      <w:r>
        <w:rPr>
          <w:spacing w:val="-2"/>
        </w:rPr>
        <w:t>a</w:t>
      </w:r>
      <w:r>
        <w:rPr/>
        <w:t>n</w:t>
      </w:r>
      <w:r>
        <w:rPr>
          <w:spacing w:val="11"/>
        </w:rPr>
        <w:t> </w:t>
      </w:r>
      <w:r>
        <w:rPr/>
        <w:t>one who takes care of the responsibility of the child and she took himand they went to her</w:t>
      </w:r>
      <w:r>
        <w:rPr>
          <w:spacing w:val="1"/>
        </w:rPr>
        <w:t> </w:t>
      </w:r>
      <w:r>
        <w:rPr/>
        <w:t>mother. When her breast was presented to the child, he accepted it and </w:t>
      </w:r>
      <w:r>
        <w:rPr>
          <w:i/>
        </w:rPr>
        <w:t>Fir’awn’s</w:t>
      </w:r>
      <w:r>
        <w:rPr>
          <w:i/>
          <w:spacing w:val="1"/>
        </w:rPr>
        <w:t> </w:t>
      </w:r>
      <w:r>
        <w:rPr/>
        <w:t>family was extremely happy for this. Thus, they hired her to nurse the childand hence</w:t>
      </w:r>
      <w:r>
        <w:rPr>
          <w:spacing w:val="1"/>
        </w:rPr>
        <w:t> </w:t>
      </w:r>
      <w:r>
        <w:rPr/>
        <w:t>achieved great happiness and comfort for the return of her child. Likewise, Allah</w:t>
      </w:r>
      <w:r>
        <w:rPr>
          <w:spacing w:val="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the word </w:t>
      </w:r>
      <w:r>
        <w:rPr>
          <w:i/>
        </w:rPr>
        <w:t>Kafalah</w:t>
      </w:r>
      <w:r>
        <w:rPr/>
        <w:t>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narration:</w:t>
      </w:r>
    </w:p>
    <w:p>
      <w:pPr>
        <w:pStyle w:val="BodyText"/>
        <w:spacing w:line="360" w:lineRule="auto"/>
        <w:ind w:left="2244" w:right="2607"/>
        <w:jc w:val="both"/>
      </w:pPr>
      <w:r>
        <w:rPr/>
        <w:t>And we ordained that he refused suck at first, until (His sister</w:t>
      </w:r>
      <w:r>
        <w:rPr>
          <w:spacing w:val="1"/>
        </w:rPr>
        <w:t> </w:t>
      </w:r>
      <w:r>
        <w:rPr>
          <w:spacing w:val="-1"/>
          <w:w w:val="99"/>
        </w:rPr>
        <w:t>ca</w:t>
      </w:r>
      <w:r>
        <w:rPr>
          <w:w w:val="99"/>
        </w:rPr>
        <w:t>me</w:t>
      </w:r>
      <w:r>
        <w:rPr>
          <w:spacing w:val="25"/>
          <w:w w:val="99"/>
        </w:rPr>
        <w:t> </w:t>
      </w:r>
      <w:r>
        <w:rPr>
          <w:w w:val="99"/>
        </w:rPr>
        <w:t>up</w:t>
      </w:r>
      <w:r>
        <w:rPr>
          <w:spacing w:val="26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nd)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sa</w:t>
      </w:r>
      <w:r>
        <w:rPr>
          <w:w w:val="99"/>
        </w:rPr>
        <w:t>id;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/>
        <w:t>Sh</w:t>
      </w:r>
      <w:r>
        <w:rPr>
          <w:spacing w:val="1"/>
        </w:rPr>
        <w:t>a</w:t>
      </w:r>
      <w:r>
        <w:rPr/>
        <w:t>ll</w:t>
      </w:r>
      <w:r>
        <w:rPr>
          <w:spacing w:val="29"/>
        </w:rPr>
        <w:t> </w:t>
      </w:r>
      <w:r>
        <w:rPr/>
        <w:t>I</w:t>
      </w:r>
      <w:r>
        <w:rPr>
          <w:spacing w:val="20"/>
        </w:rPr>
        <w:t> </w:t>
      </w:r>
      <w:r>
        <w:rPr/>
        <w:t>point</w:t>
      </w:r>
      <w:r>
        <w:rPr>
          <w:spacing w:val="26"/>
        </w:rPr>
        <w:t> </w:t>
      </w:r>
      <w:r>
        <w:rPr/>
        <w:t>out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>
          <w:spacing w:val="-8"/>
        </w:rPr>
        <w:t>y</w:t>
      </w:r>
      <w:r>
        <w:rPr/>
        <w:t>ou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p</w:t>
      </w:r>
      <w:r>
        <w:rPr>
          <w:spacing w:val="-1"/>
        </w:rPr>
        <w:t>e</w:t>
      </w:r>
      <w:r>
        <w:rPr/>
        <w:t>ople </w:t>
      </w:r>
      <w:r>
        <w:rPr>
          <w:spacing w:val="-29"/>
        </w:rPr>
        <w:t> </w:t>
      </w:r>
      <w:r>
        <w:rPr/>
        <w:t>of</w:t>
      </w:r>
      <w:r>
        <w:rPr>
          <w:spacing w:val="28"/>
        </w:rPr>
        <w:t> </w:t>
      </w:r>
      <w:r>
        <w:rPr/>
        <w:t>a house that will nourish and bring him up for you and take care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him. (Q28:12).</w:t>
      </w:r>
    </w:p>
    <w:p>
      <w:pPr>
        <w:pStyle w:val="BodyText"/>
        <w:spacing w:line="480" w:lineRule="auto"/>
        <w:ind w:left="1111" w:right="1471"/>
        <w:jc w:val="both"/>
      </w:pPr>
      <w:r>
        <w:rPr>
          <w:spacing w:val="-4"/>
          <w:w w:val="99"/>
        </w:rPr>
        <w:t>I</w:t>
      </w:r>
      <w:r>
        <w:rPr>
          <w:w w:val="99"/>
        </w:rPr>
        <w:t>bn</w:t>
      </w:r>
      <w:r>
        <w:rPr>
          <w:spacing w:val="26"/>
          <w:w w:val="99"/>
        </w:rPr>
        <w:t> </w:t>
      </w:r>
      <w:r>
        <w:rPr>
          <w:spacing w:val="1"/>
          <w:w w:val="99"/>
        </w:rPr>
        <w:t>K</w:t>
      </w:r>
      <w:r>
        <w:rPr>
          <w:spacing w:val="-1"/>
        </w:rPr>
        <w:t>a</w:t>
      </w:r>
      <w:r>
        <w:rPr/>
        <w:t>thir</w:t>
      </w:r>
      <w:r>
        <w:rPr>
          <w:spacing w:val="25"/>
        </w:rPr>
        <w:t> </w:t>
      </w:r>
      <w:r>
        <w:rPr/>
        <w:t>(2003)s</w:t>
      </w:r>
      <w:r>
        <w:rPr>
          <w:spacing w:val="-2"/>
        </w:rPr>
        <w:t>a</w:t>
      </w:r>
      <w:r>
        <w:rPr/>
        <w:t>i</w:t>
      </w:r>
      <w:r>
        <w:rPr>
          <w:spacing w:val="1"/>
        </w:rPr>
        <w:t>d</w:t>
      </w:r>
      <w:r>
        <w:rPr/>
        <w:t>,</w:t>
      </w:r>
      <w:r>
        <w:rPr>
          <w:spacing w:val="26"/>
        </w:rPr>
        <w:t> </w:t>
      </w:r>
      <w:r>
        <w:rPr>
          <w:spacing w:val="1"/>
        </w:rPr>
        <w:t>a</w:t>
      </w:r>
      <w:r>
        <w:rPr>
          <w:w w:val="99"/>
        </w:rPr>
        <w:t>s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di</w:t>
      </w:r>
      <w:r>
        <w:rPr>
          <w:spacing w:val="1"/>
        </w:rPr>
        <w:t>n</w:t>
      </w:r>
      <w:r>
        <w:rPr>
          <w:w w:val="99"/>
        </w:rPr>
        <w:t>his</w:t>
      </w:r>
      <w:r>
        <w:rPr>
          <w:i/>
        </w:rPr>
        <w:t>abridged</w:t>
      </w:r>
      <w:r>
        <w:rPr>
          <w:i/>
          <w:spacing w:val="26"/>
        </w:rPr>
        <w:t> </w:t>
      </w:r>
      <w:r>
        <w:rPr>
          <w:i/>
        </w:rPr>
        <w:t>taf</w:t>
      </w:r>
      <w:r>
        <w:rPr>
          <w:i/>
          <w:spacing w:val="-3"/>
          <w:w w:val="99"/>
        </w:rPr>
        <w:t>s</w:t>
      </w:r>
      <w:r>
        <w:rPr>
          <w:i/>
          <w:w w:val="99"/>
        </w:rPr>
        <w:t>ir</w:t>
      </w:r>
      <w:r>
        <w:rPr>
          <w:i/>
          <w:spacing w:val="27"/>
        </w:rPr>
        <w:t> </w:t>
      </w:r>
      <w:r>
        <w:rPr>
          <w:i/>
        </w:rPr>
        <w:t>Ibn</w:t>
      </w:r>
      <w:r>
        <w:rPr>
          <w:i/>
          <w:spacing w:val="25"/>
        </w:rPr>
        <w:t> </w:t>
      </w:r>
      <w:r>
        <w:rPr>
          <w:i/>
        </w:rPr>
        <w:t>Abbas  </w:t>
      </w:r>
      <w:r>
        <w:rPr>
          <w:i/>
          <w:spacing w:val="-7"/>
        </w:rPr>
        <w:t> </w:t>
      </w:r>
      <w:r>
        <w:rPr>
          <w:spacing w:val="-4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26"/>
        </w:rPr>
        <w:t> </w:t>
      </w:r>
      <w:r>
        <w:rPr>
          <w:w w:val="99"/>
        </w:rPr>
        <w:t>s</w:t>
      </w:r>
      <w:r>
        <w:rPr>
          <w:spacing w:val="-3"/>
          <w:w w:val="99"/>
        </w:rPr>
        <w:t>h</w:t>
      </w:r>
      <w:r>
        <w:rPr/>
        <w:t>e</w:t>
      </w:r>
      <w:r>
        <w:rPr>
          <w:spacing w:val="25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id</w:t>
      </w:r>
      <w:r>
        <w:rPr>
          <w:spacing w:val="26"/>
        </w:rPr>
        <w:t> </w:t>
      </w:r>
      <w:r>
        <w:rPr/>
        <w:t>that, </w:t>
      </w:r>
      <w:r>
        <w:rPr/>
        <w:t>they had some doubts about her, so they seized</w:t>
      </w:r>
      <w:r>
        <w:rPr>
          <w:spacing w:val="1"/>
        </w:rPr>
        <w:t> </w:t>
      </w:r>
      <w:r>
        <w:rPr/>
        <w:t>her and asked her,</w:t>
      </w:r>
      <w:r>
        <w:rPr>
          <w:spacing w:val="60"/>
        </w:rPr>
        <w:t> </w:t>
      </w:r>
      <w:r>
        <w:rPr/>
        <w:t>howyou know</w:t>
      </w:r>
      <w:r>
        <w:rPr>
          <w:spacing w:val="1"/>
        </w:rPr>
        <w:t> </w:t>
      </w:r>
      <w:r>
        <w:rPr/>
        <w:t>these peoplewill be sincere and will care for him? She said to them,―They will be</w:t>
      </w:r>
      <w:r>
        <w:rPr>
          <w:spacing w:val="1"/>
        </w:rPr>
        <w:t> </w:t>
      </w:r>
      <w:r>
        <w:rPr/>
        <w:t>sincere 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care for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because they want</w:t>
      </w:r>
      <w:r>
        <w:rPr>
          <w:spacing w:val="1"/>
        </w:rPr>
        <w:t> </w:t>
      </w:r>
      <w:r>
        <w:rPr/>
        <w:t>the king to</w:t>
      </w:r>
      <w:r>
        <w:rPr>
          <w:spacing w:val="60"/>
        </w:rPr>
        <w:t> </w:t>
      </w:r>
      <w:r>
        <w:rPr/>
        <w:t>be happy and because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hope for</w:t>
      </w:r>
      <w:r>
        <w:rPr>
          <w:spacing w:val="-1"/>
        </w:rPr>
        <w:t> </w:t>
      </w:r>
      <w:r>
        <w:rPr/>
        <w:t>some</w:t>
      </w:r>
      <w:r>
        <w:rPr>
          <w:spacing w:val="2"/>
        </w:rPr>
        <w:t> </w:t>
      </w:r>
      <w:r>
        <w:rPr/>
        <w:t>reward.‖</w:t>
      </w:r>
      <w:r>
        <w:rPr>
          <w:spacing w:val="1"/>
        </w:rPr>
        <w:t> </w:t>
      </w:r>
      <w:r>
        <w:rPr/>
        <w:t>(Ibn</w:t>
      </w:r>
      <w:r>
        <w:rPr>
          <w:spacing w:val="1"/>
        </w:rPr>
        <w:t> </w:t>
      </w:r>
      <w:r>
        <w:rPr/>
        <w:t>Kathir (2003:</w:t>
      </w:r>
      <w:r>
        <w:rPr>
          <w:spacing w:val="1"/>
        </w:rPr>
        <w:t> </w:t>
      </w:r>
      <w:r>
        <w:rPr/>
        <w:t>7:</w:t>
      </w:r>
      <w:r>
        <w:rPr>
          <w:spacing w:val="1"/>
        </w:rPr>
        <w:t> </w:t>
      </w:r>
      <w:r>
        <w:rPr/>
        <w:t>383).</w:t>
      </w:r>
    </w:p>
    <w:p>
      <w:pPr>
        <w:pStyle w:val="BodyText"/>
        <w:spacing w:line="480" w:lineRule="auto"/>
        <w:ind w:left="1111" w:right="3220"/>
        <w:jc w:val="both"/>
      </w:pPr>
      <w:r>
        <w:rPr/>
        <w:t>Furthermore, Allah (S.W.T) used the word </w:t>
      </w:r>
      <w:r>
        <w:rPr>
          <w:i/>
        </w:rPr>
        <w:t>Kafala </w:t>
      </w:r>
      <w:r>
        <w:rPr/>
        <w:t>for </w:t>
      </w:r>
      <w:r>
        <w:rPr>
          <w:i/>
        </w:rPr>
        <w:t>Hadana</w:t>
      </w:r>
      <w:r>
        <w:rPr/>
        <w:t>in the</w:t>
      </w:r>
      <w:r>
        <w:rPr>
          <w:spacing w:val="-57"/>
        </w:rPr>
        <w:t> </w:t>
      </w:r>
      <w:r>
        <w:rPr/>
        <w:t>followingverses</w:t>
      </w:r>
      <w:r>
        <w:rPr>
          <w:spacing w:val="-1"/>
        </w:rPr>
        <w:t> </w:t>
      </w:r>
      <w:r>
        <w:rPr/>
        <w:t>and narrations:</w:t>
      </w:r>
    </w:p>
    <w:p>
      <w:pPr>
        <w:spacing w:line="240" w:lineRule="auto"/>
        <w:ind w:left="459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174724" cy="209550"/>
            <wp:effectExtent l="0" t="0" r="0" b="0"/>
            <wp:docPr id="10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724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44"/>
          <w:sz w:val="20"/>
        </w:rPr>
        <w:t> </w:t>
      </w:r>
      <w:r>
        <w:rPr>
          <w:spacing w:val="44"/>
          <w:position w:val="2"/>
          <w:sz w:val="20"/>
        </w:rPr>
        <w:drawing>
          <wp:inline distT="0" distB="0" distL="0" distR="0">
            <wp:extent cx="91757" cy="165163"/>
            <wp:effectExtent l="0" t="0" r="0" b="0"/>
            <wp:docPr id="10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4"/>
          <w:position w:val="2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360" w:lineRule="auto" w:before="76"/>
        <w:ind w:left="2105" w:right="2610"/>
        <w:jc w:val="both"/>
      </w:pPr>
      <w:r>
        <w:rPr>
          <w:spacing w:val="-1"/>
          <w:w w:val="44"/>
        </w:rPr>
        <w:t>―</w:t>
      </w:r>
      <w:r>
        <w:rPr/>
        <w:t>This</w:t>
      </w:r>
      <w:r>
        <w:rPr>
          <w:spacing w:val="20"/>
        </w:rPr>
        <w:t> </w:t>
      </w:r>
      <w:r>
        <w:rPr/>
        <w:t>man</w:t>
      </w:r>
      <w:r>
        <w:rPr>
          <w:spacing w:val="18"/>
        </w:rPr>
        <w:t> </w:t>
      </w:r>
      <w:r>
        <w:rPr>
          <w:w w:val="99"/>
        </w:rPr>
        <w:t>is</w:t>
      </w:r>
      <w:r>
        <w:rPr>
          <w:spacing w:val="19"/>
        </w:rPr>
        <w:t> </w:t>
      </w:r>
      <w:r>
        <w:rPr>
          <w:spacing w:val="5"/>
        </w:rPr>
        <w:t>m</w:t>
      </w:r>
      <w:r>
        <w:rPr/>
        <w:t>y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r</w:t>
      </w:r>
      <w:r>
        <w:rPr/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;</w:t>
      </w:r>
      <w:r>
        <w:rPr>
          <w:spacing w:val="19"/>
        </w:rPr>
        <w:t> </w:t>
      </w:r>
      <w:r>
        <w:rPr>
          <w:w w:val="99"/>
        </w:rPr>
        <w:t>He</w:t>
      </w:r>
      <w:r>
        <w:rPr>
          <w:spacing w:val="17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nine</w:t>
      </w:r>
      <w:r>
        <w:rPr>
          <w:spacing w:val="20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/>
        <w:t>nine</w:t>
      </w:r>
      <w:r>
        <w:rPr>
          <w:spacing w:val="4"/>
        </w:rPr>
        <w:t>t</w:t>
      </w:r>
      <w:r>
        <w:rPr/>
        <w:t>y</w:t>
      </w:r>
      <w:r>
        <w:rPr>
          <w:spacing w:val="16"/>
        </w:rPr>
        <w:t> </w:t>
      </w:r>
      <w:r>
        <w:rPr/>
        <w:t>E</w:t>
      </w:r>
      <w:r>
        <w:rPr>
          <w:spacing w:val="-2"/>
        </w:rPr>
        <w:t>a</w:t>
      </w:r>
      <w:r>
        <w:rPr/>
        <w:t>v</w:t>
      </w:r>
      <w:r>
        <w:rPr>
          <w:spacing w:val="-1"/>
        </w:rPr>
        <w:t>e</w:t>
      </w:r>
      <w:r>
        <w:rPr>
          <w:w w:val="99"/>
        </w:rPr>
        <w:t>s,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/>
        <w:t>I </w:t>
      </w:r>
      <w:r>
        <w:rPr/>
        <w:t>have (but) one; yet he says, ‗commit her to my care; and he</w:t>
      </w:r>
      <w:r>
        <w:rPr>
          <w:spacing w:val="1"/>
        </w:rPr>
        <w:t> </w:t>
      </w:r>
      <w:r>
        <w:rPr/>
        <w:t>overcame</w:t>
      </w:r>
      <w:r>
        <w:rPr>
          <w:spacing w:val="-1"/>
        </w:rPr>
        <w:t> </w:t>
      </w:r>
      <w:r>
        <w:rPr/>
        <w:t>me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arguments.‖ (Q38:23).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7"/>
        <w:ind w:left="1111"/>
        <w:jc w:val="both"/>
      </w:pPr>
      <w:r>
        <w:rPr/>
        <w:t>And</w:t>
      </w:r>
      <w:r>
        <w:rPr>
          <w:spacing w:val="-2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says;</w:t>
      </w:r>
    </w:p>
    <w:p>
      <w:pPr>
        <w:pStyle w:val="BodyText"/>
        <w:spacing w:before="6"/>
        <w:rPr>
          <w:sz w:val="26"/>
        </w:rPr>
      </w:pPr>
      <w:r>
        <w:rPr/>
        <w:pict>
          <v:shape style="position:absolute;margin-left:162.500015pt;margin-top:18.758955pt;width:7.95pt;height:10pt;mso-position-horizontal-relative:page;mso-position-vertical-relative:paragraph;z-index:-15674368;mso-wrap-distance-left:0;mso-wrap-distance-right:0" coordorigin="3250,375" coordsize="159,200" path="m3408,375l3250,375,3250,379,3250,569,3250,575,3408,575,3408,570,3408,569,3408,380,3404,380,3404,569,3255,569,3255,379,3408,379,3408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74.980011pt;margin-top:18.758955pt;width:7.95pt;height:10pt;mso-position-horizontal-relative:page;mso-position-vertical-relative:paragraph;z-index:-15673856;mso-wrap-distance-left:0;mso-wrap-distance-right:0" coordorigin="3500,375" coordsize="159,200" path="m3659,375l3500,375,3500,379,3500,569,3500,575,3659,575,3659,570,3659,569,3659,380,3654,380,3654,569,3504,569,3504,379,3659,379,3659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87.490005pt;margin-top:18.758955pt;width:7.95pt;height:10pt;mso-position-horizontal-relative:page;mso-position-vertical-relative:paragraph;z-index:-15673344;mso-wrap-distance-left:0;mso-wrap-distance-right:0" coordorigin="3750,375" coordsize="159,200" path="m3908,375l3750,375,3750,379,3750,569,3750,575,3908,575,3908,570,3908,569,3908,380,3903,380,3903,569,3755,569,3755,379,3908,379,3908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99.850006pt;margin-top:18.758955pt;width:7.95pt;height:10pt;mso-position-horizontal-relative:page;mso-position-vertical-relative:paragraph;z-index:-15672832;mso-wrap-distance-left:0;mso-wrap-distance-right:0" coordorigin="3997,375" coordsize="159,200" path="m4155,375l3997,375,3997,379,3997,569,3997,575,4155,575,4155,570,4155,569,4155,380,4151,380,4151,569,4002,569,4002,379,4155,379,4155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12.330017pt;margin-top:18.758955pt;width:7.95pt;height:10pt;mso-position-horizontal-relative:page;mso-position-vertical-relative:paragraph;z-index:-15672320;mso-wrap-distance-left:0;mso-wrap-distance-right:0" coordorigin="4247,375" coordsize="159,200" path="m4405,375l4247,375,4247,379,4247,569,4247,575,4405,575,4405,570,4405,569,4405,380,4400,380,4400,569,4251,569,4251,379,4405,379,4405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4.810013pt;margin-top:18.758955pt;width:7.95pt;height:10pt;mso-position-horizontal-relative:page;mso-position-vertical-relative:paragraph;z-index:-15671808;mso-wrap-distance-left:0;mso-wrap-distance-right:0" coordorigin="4496,375" coordsize="159,200" path="m4655,375l4496,375,4496,379,4496,569,4496,575,4655,575,4655,570,4655,569,4655,380,4650,380,4650,569,4501,569,4501,379,4655,379,4655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37.290009pt;margin-top:18.758955pt;width:7.95pt;height:10pt;mso-position-horizontal-relative:page;mso-position-vertical-relative:paragraph;z-index:-15671296;mso-wrap-distance-left:0;mso-wrap-distance-right:0" coordorigin="4746,375" coordsize="159,200" path="m4904,375l4746,375,4746,379,4746,569,4746,575,4904,575,4904,570,4904,569,4904,380,4899,380,4899,569,4751,569,4751,379,4904,379,4904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9.650009pt;margin-top:18.758955pt;width:7.95pt;height:10pt;mso-position-horizontal-relative:page;mso-position-vertical-relative:paragraph;z-index:-15670784;mso-wrap-distance-left:0;mso-wrap-distance-right:0" coordorigin="4993,375" coordsize="159,200" path="m5151,375l4993,375,4993,379,4993,569,4993,575,5151,575,5151,570,5151,569,5151,380,5147,380,5147,569,4998,569,4998,379,5151,379,5151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62.130005pt;margin-top:18.758955pt;width:53.2pt;height:11.8pt;mso-position-horizontal-relative:page;mso-position-vertical-relative:paragraph;z-index:-15670272;mso-wrap-distance-left:0;mso-wrap-distance-right:0" coordorigin="5243,375" coordsize="1064,236" path="m5401,375l5243,375,5243,379,5243,569,5243,575,5401,575,5401,570,5401,569,5401,380,5396,380,5396,569,5247,569,5247,379,5401,379,5401,375xm5490,574l5466,560,5454,584,5478,596,5490,574xm5514,502l5437,502,5437,529,5514,529,5514,502xm5523,560l5499,546,5487,567,5511,582,5523,560xm5526,464l5521,450,5509,426,5495,452,5504,464,5509,474,5514,486,5514,502,5526,502,5526,464xm5567,574l5543,560,5531,584,5555,596,5567,574xm5600,560l5576,546,5564,567,5588,582,5600,560xm5603,464l5598,450,5586,426,5571,452,5581,464,5586,474,5591,486,5591,502,5526,502,5526,529,5603,529,5603,464xm5792,502l5766,502,5739,507,5725,512,5715,522,5706,536,5703,553,5708,560,5713,562,5737,562,5744,565,5759,565,5761,570,5759,572,5756,577,5749,579,5739,582,5720,584,5699,584,5667,582,5643,574,5634,570,5627,562,5624,555,5622,546,5624,534,5629,519,5641,498,5636,495,5624,514,5619,526,5612,546,5610,565,5615,584,5622,594,5631,598,5655,608,5684,610,5706,610,5725,608,5742,603,5754,596,5761,589,5765,584,5768,579,5773,567,5773,548,5763,543,5759,543,5747,541,5720,541,5715,536,5718,531,5727,531,5744,529,5792,529,5792,502xm6093,450l6090,440,6088,433,6081,428,6071,426,6054,430,6037,442,6025,457,6009,490,6006,505,6009,512,6011,517,6018,522,6066,522,6069,526,6064,531,6052,541,6013,555,5989,560,5968,562,5946,560,5932,553,5920,543,5917,526,5920,514,5922,500,5937,469,5932,466,5922,486,5910,512,5905,546,5910,565,5922,579,5939,586,5963,589,5989,589,6033,579,6049,570,6058,562,6064,558,6073,543,6081,529,6083,510,6081,500,6076,498,6061,495,6025,495,6021,493,6018,490,6021,481,6033,466,6047,457,6061,452,6076,457,6090,466,6093,459,6093,452,6093,450xm6306,375l6148,375,6148,379,6148,569,6148,575,6306,575,6306,570,6306,569,6306,380,6301,380,6301,569,6153,569,6153,379,6306,379,6306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4.910004pt;margin-top:18.758955pt;width:7.95pt;height:10pt;mso-position-horizontal-relative:page;mso-position-vertical-relative:paragraph;z-index:-15669760;mso-wrap-distance-left:0;mso-wrap-distance-right:0" coordorigin="6498,375" coordsize="159,200" path="m6657,375l6498,375,6498,379,6498,569,6498,575,6657,575,6657,570,6657,569,6657,380,6652,380,6652,569,6503,569,6503,379,6657,379,6657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37.390015pt;margin-top:18.758955pt;width:7.95pt;height:10pt;mso-position-horizontal-relative:page;mso-position-vertical-relative:paragraph;z-index:-15669248;mso-wrap-distance-left:0;mso-wrap-distance-right:0" coordorigin="6748,375" coordsize="159,200" path="m6906,375l6748,375,6748,379,6748,569,6748,575,6906,575,6906,570,6906,569,6906,380,6901,380,6901,569,6753,569,6753,379,6906,379,6906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49.870026pt;margin-top:18.758955pt;width:7.95pt;height:10pt;mso-position-horizontal-relative:page;mso-position-vertical-relative:paragraph;z-index:-15668736;mso-wrap-distance-left:0;mso-wrap-distance-right:0" coordorigin="6997,375" coordsize="159,200" path="m7156,375l6997,375,6997,379,6997,569,6997,575,7156,575,7156,570,7156,569,7156,380,7151,380,7151,569,7002,569,7002,379,7156,379,7156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2.230011pt;margin-top:18.758955pt;width:7.95pt;height:10pt;mso-position-horizontal-relative:page;mso-position-vertical-relative:paragraph;z-index:-15668224;mso-wrap-distance-left:0;mso-wrap-distance-right:0" coordorigin="7245,375" coordsize="159,200" path="m7403,375l7245,375,7245,379,7245,569,7245,575,7403,575,7403,570,7403,569,7403,380,7398,380,7398,569,7249,569,7249,379,7403,379,7403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4.710022pt;margin-top:18.758955pt;width:7.95pt;height:10pt;mso-position-horizontal-relative:page;mso-position-vertical-relative:paragraph;z-index:-15667712;mso-wrap-distance-left:0;mso-wrap-distance-right:0" coordorigin="7494,375" coordsize="159,200" path="m7653,375l7494,375,7494,379,7494,569,7494,575,7653,575,7653,570,7653,569,7653,380,7648,380,7648,569,7499,569,7499,379,7653,379,7653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87.190033pt;margin-top:18.758955pt;width:7.95pt;height:10pt;mso-position-horizontal-relative:page;mso-position-vertical-relative:paragraph;z-index:-15667200;mso-wrap-distance-left:0;mso-wrap-distance-right:0" coordorigin="7744,375" coordsize="159,200" path="m7902,375l7744,375,7744,379,7744,569,7744,575,7902,575,7902,570,7902,569,7902,380,7897,380,7897,569,7749,569,7749,379,7902,379,7902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99.550018pt;margin-top:18.758955pt;width:7.95pt;height:10pt;mso-position-horizontal-relative:page;mso-position-vertical-relative:paragraph;z-index:-15666688;mso-wrap-distance-left:0;mso-wrap-distance-right:0" coordorigin="7991,375" coordsize="159,200" path="m8149,375l7991,375,7991,379,7991,569,7991,575,8149,575,8149,570,8149,569,8149,380,8145,380,8145,569,7996,569,7996,379,8149,379,8149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12.060028pt;margin-top:18.758955pt;width:7.95pt;height:10pt;mso-position-horizontal-relative:page;mso-position-vertical-relative:paragraph;z-index:-15666176;mso-wrap-distance-left:0;mso-wrap-distance-right:0" coordorigin="8241,375" coordsize="159,200" path="m8400,375l8241,375,8241,379,8241,569,8241,575,8400,575,8400,570,8400,569,8400,380,8395,380,8395,569,8246,569,8246,379,8400,379,8400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9.820007pt;margin-top:18.758955pt;width:7.95pt;height:10pt;mso-position-horizontal-relative:page;mso-position-vertical-relative:paragraph;z-index:-15665664;mso-wrap-distance-left:0;mso-wrap-distance-right:0" coordorigin="8596,375" coordsize="159,200" path="m8755,375l8596,375,8596,379,8596,569,8596,575,8755,575,8755,570,8755,569,8755,380,8750,380,8750,569,8601,569,8601,379,8755,379,8755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42.180023pt;margin-top:18.758955pt;width:7.95pt;height:10pt;mso-position-horizontal-relative:page;mso-position-vertical-relative:paragraph;z-index:-15665152;mso-wrap-distance-left:0;mso-wrap-distance-right:0" coordorigin="8844,375" coordsize="159,200" path="m9002,375l8844,375,8844,379,8844,569,8844,575,9002,575,9002,570,9002,569,9002,380,8997,380,8997,569,8848,569,8848,379,9002,379,9002,37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4.660034pt;margin-top:18.758955pt;width:7.95pt;height:10pt;mso-position-horizontal-relative:page;mso-position-vertical-relative:paragraph;z-index:-15664640;mso-wrap-distance-left:0;mso-wrap-distance-right:0" coordorigin="9093,375" coordsize="159,200" path="m9252,375l9093,375,9093,379,9093,569,9093,575,9252,575,9252,570,9252,569,9252,380,9247,380,9247,569,9098,569,9098,379,9252,379,9252,375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5978397</wp:posOffset>
            </wp:positionH>
            <wp:positionV relativeFrom="paragraph">
              <wp:posOffset>218427</wp:posOffset>
            </wp:positionV>
            <wp:extent cx="90752" cy="163353"/>
            <wp:effectExtent l="0" t="0" r="0" b="0"/>
            <wp:wrapTopAndBottom/>
            <wp:docPr id="10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spacing w:line="240" w:lineRule="auto"/>
        <w:ind w:left="3769" w:right="0" w:firstLine="0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143719" cy="88677"/>
            <wp:effectExtent l="0" t="0" r="0" b="0"/>
            <wp:docPr id="10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19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spacing w:val="40"/>
          <w:position w:val="6"/>
          <w:sz w:val="20"/>
        </w:rPr>
        <w:t> </w:t>
      </w:r>
      <w:r>
        <w:rPr>
          <w:spacing w:val="40"/>
          <w:sz w:val="20"/>
        </w:rPr>
        <w:pict>
          <v:group style="width:57.65pt;height:13pt;mso-position-horizontal-relative:char;mso-position-vertical-relative:line" coordorigin="0,0" coordsize="1153,260">
            <v:shape style="position:absolute;left:994;top:31;width:159;height:200" coordorigin="994,32" coordsize="159,200" path="m1152,32l994,32,994,36,994,226,994,232,1152,232,1152,226,1152,226,1152,36,1148,36,1148,226,999,226,999,36,1152,36,1152,32xe" filled="true" fillcolor="#000000" stroked="false">
              <v:path arrowok="t"/>
              <v:fill type="solid"/>
            </v:shape>
            <v:shape style="position:absolute;left:806;top:0;width:145;height:260" type="#_x0000_t75" stroked="false">
              <v:imagedata r:id="rId78" o:title=""/>
            </v:shape>
            <v:shape style="position:absolute;left:0;top:36;width:792;height:217" coordorigin="0,36" coordsize="792,217" path="m26,221l22,212,12,206,5,212,0,221,5,229,12,233,22,229,26,221xm26,134l22,125,14,120,5,125,0,134,5,142,14,146,22,142,26,134xm127,103l108,94,98,110,118,120,127,103xm173,158l170,146,161,127,151,149,161,166,163,190,161,197,158,206,142,219,122,224,103,226,86,224,72,219,65,209,62,197,65,178,70,166,74,151,72,149,65,161,55,190,53,212,55,229,67,241,82,245,103,248,120,248,134,245,149,241,158,233,163,226,168,219,173,194,173,158xm211,154l209,132,206,113,204,91,202,72,202,55,194,67,190,77,192,106,197,151,199,170,199,199,202,199,206,192,209,185,211,168,211,154xm341,168l336,144,329,137,322,127,314,149,326,166,331,175,331,185,329,194,322,206,310,219,295,229,281,236,266,238,250,236,235,233,233,238,250,243,266,250,283,253,293,250,307,245,316,238,319,236,329,224,338,209,341,197,334,197,334,175,341,175,341,168xm434,175l432,166,430,154,425,144,422,139,422,173,422,175,408,170,396,158,401,149,410,144,418,158,422,173,422,139,418,130,408,132,398,139,382,158,370,170,362,175,341,175,341,197,365,197,372,194,386,180,406,192,422,197,427,197,427,180,427,175,434,175xm547,158l528,166,514,168,499,173,482,175,466,163,463,158,461,151,463,146,470,142,480,139,494,139,523,144,526,142,524,139,518,132,514,125,502,120,490,118,473,120,461,127,451,137,449,149,451,163,456,175,434,175,434,197,478,197,521,187,540,180,547,158xm744,163l742,142,739,125,734,101,732,84,732,77,739,79,740,77,742,67,742,55,737,53,730,48,727,46,725,38,722,38,718,53,715,70,720,72,725,94,727,120,730,142,734,166,734,182,730,192,725,197,715,199,698,204,679,206,662,204,648,199,641,190,638,175,641,161,648,144,655,130,650,127,641,146,631,168,629,190,631,206,643,219,658,226,679,229,696,229,710,226,725,219,734,212,737,206,742,197,744,180,744,163xm782,154l780,132,778,113,775,91,773,72,773,55,766,67,761,77,763,106,768,151,770,170,770,199,773,199,778,192,780,185,782,168,782,154xm792,38l778,41,758,36,756,36,749,38,744,43,746,46,749,43,754,43,763,46,775,48,785,46,788,43,792,41,792,38xe" filled="true" fillcolor="#000000" stroked="false">
              <v:path arrowok="t"/>
              <v:fill type="solid"/>
            </v:shape>
          </v:group>
        </w:pict>
      </w:r>
      <w:r>
        <w:rPr>
          <w:spacing w:val="40"/>
          <w:sz w:val="20"/>
        </w:rPr>
      </w:r>
      <w:r>
        <w:rPr>
          <w:spacing w:val="26"/>
          <w:sz w:val="20"/>
        </w:rPr>
        <w:t> </w:t>
      </w:r>
      <w:r>
        <w:rPr>
          <w:spacing w:val="26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6"/>
          <w:position w:val="3"/>
          <w:sz w:val="20"/>
        </w:rPr>
      </w:r>
      <w:r>
        <w:rPr>
          <w:spacing w:val="106"/>
          <w:position w:val="3"/>
          <w:sz w:val="20"/>
        </w:rPr>
        <w:t> </w:t>
      </w:r>
      <w:r>
        <w:rPr>
          <w:spacing w:val="106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106"/>
          <w:position w:val="3"/>
          <w:sz w:val="20"/>
        </w:rPr>
      </w:r>
      <w:r>
        <w:rPr>
          <w:spacing w:val="22"/>
          <w:position w:val="3"/>
          <w:sz w:val="20"/>
        </w:rPr>
        <w:t> </w:t>
      </w:r>
      <w:r>
        <w:rPr>
          <w:spacing w:val="22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2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  <w:r>
        <w:rPr>
          <w:spacing w:val="22"/>
          <w:position w:val="3"/>
          <w:sz w:val="20"/>
        </w:rPr>
        <w:t> </w:t>
      </w:r>
      <w:r>
        <w:rPr>
          <w:spacing w:val="22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2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  <w:r>
        <w:rPr>
          <w:spacing w:val="22"/>
          <w:position w:val="3"/>
          <w:sz w:val="20"/>
        </w:rPr>
        <w:t> </w:t>
      </w:r>
      <w:r>
        <w:rPr>
          <w:spacing w:val="22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2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9,0l0,0,0,4,0,194,0,200,159,200,159,195,159,194,159,4,154,4,154,194,5,194,5,4,159,4,159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  <w:r>
        <w:rPr>
          <w:spacing w:val="25"/>
          <w:position w:val="3"/>
          <w:sz w:val="20"/>
        </w:rPr>
        <w:t> </w:t>
      </w:r>
      <w:r>
        <w:rPr>
          <w:spacing w:val="25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5"/>
          <w:position w:val="3"/>
          <w:sz w:val="20"/>
        </w:rPr>
      </w:r>
      <w:r>
        <w:rPr>
          <w:spacing w:val="22"/>
          <w:position w:val="3"/>
          <w:sz w:val="20"/>
        </w:rPr>
        <w:t> </w:t>
      </w:r>
      <w:r>
        <w:rPr>
          <w:spacing w:val="22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2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  <w:r>
        <w:rPr>
          <w:spacing w:val="24"/>
          <w:position w:val="3"/>
          <w:sz w:val="20"/>
        </w:rPr>
        <w:t> </w:t>
      </w:r>
      <w:r>
        <w:rPr>
          <w:spacing w:val="24"/>
          <w:position w:val="3"/>
          <w:sz w:val="20"/>
        </w:rPr>
        <w:pict>
          <v:group style="width:7.95pt;height:10pt;mso-position-horizontal-relative:char;mso-position-vertical-relative:line" coordorigin="0,0" coordsize="159,200">
            <v:shape style="position:absolute;left:0;top:0;width:159;height:200" coordorigin="0,0" coordsize="159,200" path="m158,0l0,0,0,4,0,194,0,200,158,200,158,195,158,194,158,4,154,4,154,194,5,194,5,4,158,4,158,0xe" filled="true" fillcolor="#000000" stroked="false">
              <v:path arrowok="t"/>
              <v:fill type="solid"/>
            </v:shape>
          </v:group>
        </w:pict>
      </w:r>
      <w:r>
        <w:rPr>
          <w:spacing w:val="24"/>
          <w:position w:val="3"/>
          <w:sz w:val="20"/>
        </w:rPr>
      </w:r>
    </w:p>
    <w:p>
      <w:pPr>
        <w:pStyle w:val="BodyText"/>
        <w:spacing w:line="360" w:lineRule="auto" w:before="7"/>
        <w:ind w:left="1963" w:right="2411"/>
        <w:jc w:val="both"/>
      </w:pPr>
      <w:r>
        <w:rPr/>
        <w:t>Right gracious did her lord accept her: He made her grow in purity</w:t>
      </w:r>
      <w:r>
        <w:rPr>
          <w:spacing w:val="1"/>
        </w:rPr>
        <w:t> </w:t>
      </w:r>
      <w:r>
        <w:rPr/>
        <w:t>and beauty: To the care of</w:t>
      </w:r>
      <w:r>
        <w:rPr>
          <w:i/>
        </w:rPr>
        <w:t>Zakariyya </w:t>
      </w:r>
      <w:r>
        <w:rPr/>
        <w:t>was she assigned. Every time</w:t>
      </w:r>
      <w:r>
        <w:rPr>
          <w:spacing w:val="1"/>
        </w:rPr>
        <w:t> </w:t>
      </w:r>
      <w:r>
        <w:rPr/>
        <w:t>that he entered (Her) chamber to see her, He found her supplied</w:t>
      </w:r>
      <w:r>
        <w:rPr>
          <w:spacing w:val="1"/>
        </w:rPr>
        <w:t> </w:t>
      </w:r>
      <w:r>
        <w:rPr/>
        <w:t>with sustenance. He said: ‗O Mary! Whence (comes) this to you?</w:t>
      </w:r>
      <w:r>
        <w:rPr>
          <w:spacing w:val="1"/>
        </w:rPr>
        <w:t> </w:t>
      </w:r>
      <w:r>
        <w:rPr/>
        <w:t>She said: From Allah: for Allah provides sustenance to whom he</w:t>
      </w:r>
      <w:r>
        <w:rPr>
          <w:spacing w:val="1"/>
        </w:rPr>
        <w:t> </w:t>
      </w:r>
      <w:r>
        <w:rPr/>
        <w:t>pleases, without</w:t>
      </w:r>
      <w:r>
        <w:rPr>
          <w:spacing w:val="1"/>
        </w:rPr>
        <w:t> </w:t>
      </w:r>
      <w:r>
        <w:rPr/>
        <w:t>measure.‖</w:t>
      </w:r>
      <w:r>
        <w:rPr>
          <w:spacing w:val="-1"/>
        </w:rPr>
        <w:t> </w:t>
      </w:r>
      <w:r>
        <w:rPr/>
        <w:t>(Q3:37)</w:t>
      </w:r>
    </w:p>
    <w:p>
      <w:pPr>
        <w:pStyle w:val="BodyText"/>
        <w:spacing w:line="480" w:lineRule="auto"/>
        <w:ind w:left="1111" w:right="1474"/>
        <w:jc w:val="both"/>
      </w:pPr>
      <w:r>
        <w:rPr/>
        <w:t>Ibn Kathir (2003:2:151) said as cited in his Abridge </w:t>
      </w:r>
      <w:r>
        <w:rPr>
          <w:i/>
        </w:rPr>
        <w:t>Tafsir</w:t>
      </w:r>
      <w:r>
        <w:rPr/>
        <w:t>that; the assignment taken</w:t>
      </w:r>
      <w:r>
        <w:rPr>
          <w:spacing w:val="1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24"/>
        </w:rPr>
        <w:t> </w:t>
      </w:r>
      <w:r>
        <w:rPr>
          <w:i/>
          <w:w w:val="99"/>
        </w:rPr>
        <w:t>Z</w:t>
      </w:r>
      <w:r>
        <w:rPr>
          <w:i/>
        </w:rPr>
        <w:t>a</w:t>
      </w:r>
      <w:r>
        <w:rPr>
          <w:i/>
          <w:spacing w:val="-1"/>
        </w:rPr>
        <w:t>k</w:t>
      </w:r>
      <w:r>
        <w:rPr>
          <w:i/>
        </w:rPr>
        <w:t>ariy</w:t>
      </w:r>
      <w:r>
        <w:rPr>
          <w:i/>
          <w:spacing w:val="-2"/>
        </w:rPr>
        <w:t>y</w:t>
      </w:r>
      <w:r>
        <w:rPr>
          <w:i/>
        </w:rPr>
        <w:t>a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/>
        <w:t>tha</w:t>
      </w:r>
      <w:r>
        <w:rPr>
          <w:spacing w:val="1"/>
        </w:rPr>
        <w:t>t</w:t>
      </w:r>
      <w:r>
        <w:rPr/>
        <w:t>:</w:t>
      </w:r>
      <w:r>
        <w:rPr>
          <w:spacing w:val="2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Allah</w:t>
      </w:r>
      <w:r>
        <w:rPr>
          <w:spacing w:val="28"/>
          <w:w w:val="99"/>
        </w:rPr>
        <w:t> </w:t>
      </w:r>
      <w:r>
        <w:rPr>
          <w:w w:val="99"/>
        </w:rPr>
        <w:t>made</w:t>
      </w:r>
      <w:r>
        <w:rPr>
          <w:spacing w:val="27"/>
          <w:w w:val="99"/>
        </w:rPr>
        <w:t> </w:t>
      </w:r>
      <w:r>
        <w:rPr>
          <w:w w:val="99"/>
        </w:rPr>
        <w:t>hi</w:t>
      </w:r>
      <w:r>
        <w:rPr>
          <w:spacing w:val="1"/>
          <w:w w:val="99"/>
        </w:rPr>
        <w:t>m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27"/>
          <w:w w:val="99"/>
        </w:rPr>
        <w:t> </w:t>
      </w:r>
      <w:r>
        <w:rPr>
          <w:w w:val="99"/>
        </w:rPr>
        <w:t>sponsor</w:t>
      </w:r>
      <w:r>
        <w:rPr>
          <w:spacing w:val="28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28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u</w:t>
      </w:r>
      <w:r>
        <w:rPr>
          <w:spacing w:val="1"/>
          <w:w w:val="99"/>
        </w:rPr>
        <w:t>a</w:t>
      </w:r>
      <w:r>
        <w:rPr>
          <w:w w:val="99"/>
        </w:rPr>
        <w:t>rdi</w:t>
      </w:r>
      <w:r>
        <w:rPr>
          <w:spacing w:val="-2"/>
          <w:w w:val="99"/>
        </w:rPr>
        <w:t>a</w:t>
      </w:r>
      <w:r>
        <w:rPr>
          <w:w w:val="99"/>
        </w:rPr>
        <w:t>n</w:t>
      </w:r>
      <w:r>
        <w:rPr>
          <w:spacing w:val="28"/>
          <w:w w:val="99"/>
        </w:rPr>
        <w:t> </w:t>
      </w:r>
      <w:r>
        <w:rPr>
          <w:w w:val="99"/>
        </w:rPr>
        <w:t>for</w:t>
      </w:r>
      <w:r>
        <w:rPr>
          <w:spacing w:val="27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e</w:t>
      </w:r>
      <w:r>
        <w:rPr>
          <w:spacing w:val="3"/>
          <w:w w:val="99"/>
        </w:rPr>
        <w:t>r</w:t>
      </w:r>
      <w:r>
        <w:rPr>
          <w:w w:val="99"/>
        </w:rPr>
        <w:t>b</w:t>
      </w:r>
      <w:r>
        <w:rPr>
          <w:spacing w:val="-1"/>
          <w:w w:val="99"/>
        </w:rPr>
        <w:t>e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fit,</w:t>
      </w:r>
      <w:r>
        <w:rPr>
          <w:spacing w:val="28"/>
          <w:w w:val="99"/>
        </w:rPr>
        <w:t> </w:t>
      </w:r>
      <w:r>
        <w:rPr>
          <w:w w:val="99"/>
        </w:rPr>
        <w:t>so </w:t>
      </w:r>
      <w:r>
        <w:rPr/>
        <w:t>that</w:t>
      </w:r>
      <w:r>
        <w:rPr>
          <w:spacing w:val="-1"/>
        </w:rPr>
        <w:t> </w:t>
      </w:r>
      <w:r>
        <w:rPr/>
        <w:t>she</w:t>
      </w:r>
      <w:r>
        <w:rPr>
          <w:spacing w:val="-1"/>
        </w:rPr>
        <w:t> </w:t>
      </w:r>
      <w:r>
        <w:rPr/>
        <w:t>would learn from his tremendous knowledge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righteous</w:t>
      </w:r>
      <w:r>
        <w:rPr>
          <w:spacing w:val="1"/>
        </w:rPr>
        <w:t> </w:t>
      </w:r>
      <w:r>
        <w:rPr/>
        <w:t>conduct.</w:t>
      </w:r>
    </w:p>
    <w:p>
      <w:pPr>
        <w:pStyle w:val="BodyText"/>
        <w:spacing w:line="480" w:lineRule="auto"/>
        <w:ind w:left="1111" w:right="1470"/>
        <w:jc w:val="both"/>
      </w:pPr>
      <w:r>
        <w:rPr/>
        <w:t>Similarly, there are many Prophetic </w:t>
      </w:r>
      <w:r>
        <w:rPr>
          <w:i/>
        </w:rPr>
        <w:t>Ahadith</w:t>
      </w:r>
      <w:r>
        <w:rPr/>
        <w:t>thatdiscuss aboutcustody. of a child Some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>
          <w:i/>
        </w:rPr>
        <w:t>Ahadith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ind w:left="1886"/>
      </w:pPr>
      <w:r>
        <w:rPr/>
        <w:pict>
          <v:group style="position:absolute;margin-left:139.100006pt;margin-top:-58.786873pt;width:333.95pt;height:73.350pt;mso-position-horizontal-relative:page;mso-position-vertical-relative:paragraph;z-index:-18890240" coordorigin="2782,-1176" coordsize="6679,1467">
            <v:shape style="position:absolute;left:5513;top:-1162;width:1462;height:305" coordorigin="5514,-1161" coordsize="1462,305" path="m5564,-900l5562,-909,5557,-919,5550,-924,5538,-926,5528,-924,5521,-919,5516,-909,5514,-900,5516,-890,5521,-883,5528,-878,5538,-876,5550,-878,5557,-883,5562,-890,5564,-900xm5564,-1003l5562,-1013,5557,-1022,5550,-1027,5540,-1029,5531,-1027,5521,-1022,5516,-1013,5514,-1003,5516,-993,5521,-986,5531,-981,5540,-979,5550,-981,5557,-986,5562,-993,5564,-1003xm5747,-1073l5718,-1087,5706,-1063,5684,-1075,5667,-1044,5696,-1029,5708,-1053,5730,-1041,5736,-1053,5741,-1063,5747,-1073xm5802,-991l5799,-1005,5792,-1020,5783,-1037,5768,-998,5778,-986,5780,-979,5785,-969,5655,-969,5641,-972,5634,-974,5627,-981,5622,-996,5624,-1010,5627,-1017,5631,-1029,5622,-1037,5612,-1017,5607,-1001,5605,-989,5605,-977,5607,-962,5612,-948,5622,-936,5634,-931,5648,-926,5790,-926,5790,-969,5802,-969,5802,-991xm5877,-1099l5867,-1104,5859,-1109,5855,-1113,5852,-1118,5852,-1123,5847,-1128,5838,-1113,5833,-1099,5831,-1080,5840,-1075,5857,-969,5802,-969,5802,-926,5877,-926,5877,-969,5859,-1065,5867,-1063,5867,-1065,5871,-1080,5877,-1099xm5941,-969l5932,-969,5927,-972,5922,-979,5920,-986,5917,-996,5917,-1075,5913,-1092,5903,-1116,5884,-1075,5891,-1070,5893,-1065,5898,-1053,5898,-979,5901,-962,5903,-950,5908,-941,5917,-929,5932,-926,5941,-926,5941,-969xm6037,-1135l6009,-1149,5997,-1125,5975,-1137,5958,-1106,5987,-1092,5999,-1116,6021,-1104,6027,-1116,6032,-1125,6037,-1135xm6052,-996l6051,-1003,6050,-1022,6049,-1027,6042,-1044,6037,-1056,6030,-1068,6023,-1077,6018,-1081,6018,-1029,6009,-1025,6001,-1022,5994,-1025,5992,-1029,5997,-1039,6004,-1044,6011,-1041,6018,-1029,6018,-1081,6016,-1082,6009,-1085,6001,-1082,5997,-1077,5989,-1068,5975,-1032,5973,-1013,5975,-1001,5980,-991,5989,-986,6001,-984,6011,-984,6018,-989,6033,-1003,6037,-989,6037,-969,5953,-969,5953,-926,6052,-926,6052,-996xm6227,-1109l6198,-1123,6186,-1099,6165,-1111,6148,-1080,6177,-1065,6189,-1089,6210,-1077,6217,-1089,6222,-1099,6227,-1109xm6237,-996l6234,-1001,6232,-1005,6225,-1015,6215,-1025,6215,-974,6213,-972,6203,-967,6184,-965,6174,-967,6169,-977,6172,-986,6181,-1001,6203,-984,6213,-977,6215,-974,6215,-1025,6196,-1037,6181,-1046,6172,-1029,6165,-1010,6169,-1005,6162,-989,6157,-977,6153,-953,6155,-938,6160,-929,6169,-924,6179,-921,6193,-924,6210,-929,6225,-938,6232,-950,6234,-965,6237,-984,6237,-996xm6306,-972l6304,-1005,6301,-1032,6297,-1061,6289,-1116,6280,-1101,6275,-1087,6273,-1077,6270,-1073,6270,-1068,6273,-1061,6277,-1037,6280,-1017,6282,-981,6285,-965,6285,-938,6280,-921,6292,-917,6299,-933,6304,-948,6306,-972xm6306,-1135l6299,-1133,6289,-1133,6282,-1137,6275,-1145,6277,-1147,6285,-1149,6294,-1145,6299,-1149,6299,-1154,6297,-1159,6292,-1161,6282,-1157,6273,-1147,6268,-1137,6270,-1133,6277,-1128,6268,-1123,6263,-1116,6297,-1125,6301,-1128,6305,-1133,6306,-1135xm6457,-926l6445,-926,6445,-950,6443,-943,6438,-933,6431,-924,6419,-914,6402,-900,6390,-890,6378,-888,6369,-885,6349,-888,6340,-893,6328,-902,6321,-890,6347,-873,6364,-864,6378,-859,6393,-857,6407,-859,6421,-869,6435,-885,6445,-897,6455,-909,6457,-921,6457,-926xm6457,-969l6455,-986,6453,-1001,6445,-1015,6436,-1027,6426,-984,6441,-965,6445,-957,6445,-969,6457,-969xm6589,-960l6587,-981,6582,-993,6577,-1005,6573,-1015,6568,-1022,6563,-1027,6561,-1028,6561,-972,6558,-969,6553,-969,6544,-974,6532,-979,6537,-989,6541,-993,6549,-991,6558,-977,6561,-972,6561,-1028,6558,-1029,6549,-1027,6537,-1017,6525,-1005,6515,-986,6510,-979,6501,-972,6491,-969,6457,-969,6457,-926,6489,-926,6496,-929,6508,-936,6520,-945,6551,-933,6573,-929,6589,-926,6589,-945,6589,-960xm6647,-972l6645,-1005,6642,-1032,6637,-1061,6630,-1116,6621,-1101,6616,-1087,6613,-1077,6611,-1073,6611,-1068,6613,-1061,6618,-1037,6621,-1017,6623,-981,6625,-965,6625,-938,6621,-921,6633,-917,6640,-933,6645,-948,6647,-972xm6868,-1056l6832,-1077,6813,-1041,6851,-1022,6868,-1056xm6918,-984l6913,-1001,6909,-1010,6901,-1027,6887,-984,6897,-967,6901,-955,6904,-936,6899,-921,6894,-917,6885,-909,6863,-902,6837,-900,6813,-902,6791,-909,6779,-921,6774,-936,6777,-950,6779,-962,6786,-977,6798,-998,6791,-1005,6772,-977,6762,-955,6757,-936,6755,-914,6757,-902,6760,-893,6767,-883,6777,-876,6801,-864,6834,-861,6853,-861,6873,-866,6889,-871,6901,-878,6909,-888,6913,-900,6918,-914,6918,-984xm6976,-972l6973,-1005,6971,-1032,6966,-1061,6959,-1116,6949,-1101,6945,-1087,6942,-1077,6940,-1073,6940,-1068,6942,-1061,6947,-1037,6949,-1017,6952,-981,6954,-965,6954,-938,6949,-921,6961,-917,6969,-933,6973,-948,6976,-972xm6976,-1135l6969,-1133,6959,-1133,6952,-1137,6945,-1145,6947,-1147,6954,-1149,6964,-1145,6969,-1149,6969,-1154,6966,-1159,6961,-1161,6952,-1157,6942,-1147,6937,-1137,6940,-1133,6947,-1128,6937,-1123,6933,-1116,6966,-1125,6971,-1128,6974,-1133,6976,-1135xe" filled="true" fillcolor="#000000" stroked="false">
              <v:path arrowok="t"/>
              <v:fill type="solid"/>
            </v:shape>
            <v:shape style="position:absolute;left:2782;top:-1176;width:6679;height:1467" type="#_x0000_t75" stroked="false">
              <v:imagedata r:id="rId79" o:title=""/>
            </v:shape>
            <v:shape style="position:absolute;left:8853;top:-24;width:608;height:315" coordorigin="8853,-23" coordsize="608,315" path="m8904,205l8901,195,8896,186,8889,181,8877,178,8868,181,8860,186,8856,195,8853,205,8856,214,8860,222,8868,226,8877,229,8889,226,8896,222,8901,214,8904,205xm8904,102l8901,92,8896,82,8889,78,8880,75,8870,78,8860,82,8856,92,8853,102,8856,111,8860,118,8870,123,8880,126,8889,123,8896,118,8901,111,8904,102xm9048,135l9036,121,9031,114,9019,97,9007,87,8995,85,8983,87,8973,97,8964,114,8956,135,8964,138,8971,128,8976,123,8983,121,8992,126,9004,140,8983,142,8966,147,8956,152,8949,159,8942,174,8937,193,8940,200,8942,214,8949,236,8952,248,8961,291,8966,277,8968,260,8968,246,8954,195,8956,190,8959,188,8966,186,8976,183,9026,178,9036,178,9036,135,9048,135xm9122,6l9112,1,9105,-4,9100,-9,9098,-14,9098,-18,9093,-23,9084,-9,9079,6,9076,25,9086,30,9103,135,9048,135,9048,178,9110,178,9110,135,9122,135,9105,39,9112,42,9113,39,9117,25,9122,6xm9316,121l9314,99,9309,82,9297,99,9292,104,9292,116,9297,123,9300,135,9285,133,9273,128,9276,116,9276,92,9268,97,9264,102,9261,109,9259,121,9252,130,9240,135,9196,135,9189,130,9184,126,9184,94,9175,92,9172,114,9160,126,9148,133,9132,135,9122,135,9122,178,9144,178,9153,174,9165,166,9175,154,9180,166,9184,174,9192,178,9242,178,9252,176,9259,174,9268,169,9290,176,9302,178,9316,178,9316,169,9316,154,9316,121xm9460,128l9459,111,9458,106,9451,87,9441,75,9441,138,9436,138,9420,133,9415,130,9412,123,9415,116,9422,111,9429,114,9434,118,9439,126,9441,138,9441,75,9432,70,9424,73,9417,78,9410,85,9403,94,9396,116,9393,140,9396,154,9403,166,9412,174,9427,176,9436,176,9417,193,9400,207,9386,212,9369,214,9350,212,9338,205,9324,195,9316,207,9345,226,9364,238,9379,243,9393,246,9403,243,9415,238,9427,231,9436,219,9441,214,9448,207,9456,195,9460,166,9460,138,9460,128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9"/>
        </w:rPr>
        <w:t>(</w:t>
      </w:r>
    </w:p>
    <w:p>
      <w:pPr>
        <w:pStyle w:val="BodyText"/>
        <w:spacing w:line="360" w:lineRule="auto" w:before="12"/>
        <w:ind w:left="1678" w:right="2366"/>
        <w:jc w:val="both"/>
      </w:pPr>
      <w:r>
        <w:rPr/>
        <w:t>…On the Authority of Abdullahi </w:t>
      </w:r>
      <w:r>
        <w:rPr>
          <w:i/>
        </w:rPr>
        <w:t>bn Amr </w:t>
      </w:r>
      <w:r>
        <w:rPr/>
        <w:t>who says: A woman said: O</w:t>
      </w:r>
      <w:r>
        <w:rPr>
          <w:spacing w:val="1"/>
        </w:rPr>
        <w:t> </w:t>
      </w:r>
      <w:r>
        <w:rPr/>
        <w:t>Allah‘s Messenger. I carried my son in my womb, suckled him my</w:t>
      </w:r>
      <w:r>
        <w:rPr>
          <w:spacing w:val="1"/>
        </w:rPr>
        <w:t> </w:t>
      </w:r>
      <w:r>
        <w:rPr/>
        <w:t>breast and held him on my lap,</w:t>
      </w:r>
      <w:r>
        <w:rPr>
          <w:spacing w:val="60"/>
        </w:rPr>
        <w:t> </w:t>
      </w:r>
      <w:r>
        <w:rPr/>
        <w:t>yet his father has divorced me and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take</w:t>
      </w:r>
      <w:r>
        <w:rPr>
          <w:spacing w:val="17"/>
        </w:rPr>
        <w:t> </w:t>
      </w:r>
      <w:r>
        <w:rPr/>
        <w:t>him</w:t>
      </w:r>
      <w:r>
        <w:rPr>
          <w:spacing w:val="19"/>
        </w:rPr>
        <w:t>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3"/>
        </w:rPr>
        <w:t>a</w:t>
      </w:r>
      <w:r>
        <w:rPr/>
        <w:t>y</w:t>
      </w:r>
      <w:r>
        <w:rPr>
          <w:spacing w:val="14"/>
        </w:rPr>
        <w:t> </w:t>
      </w:r>
      <w:r>
        <w:rPr>
          <w:spacing w:val="1"/>
        </w:rPr>
        <w:t>f</w:t>
      </w:r>
      <w:r>
        <w:rPr/>
        <w:t>rom</w:t>
      </w:r>
      <w:r>
        <w:rPr>
          <w:spacing w:val="18"/>
        </w:rPr>
        <w:t> </w:t>
      </w:r>
      <w:r>
        <w:rPr/>
        <w:t>me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Allah</w:t>
      </w:r>
      <w:r>
        <w:rPr>
          <w:spacing w:val="-2"/>
        </w:rPr>
        <w:t>‘</w:t>
      </w:r>
      <w:r>
        <w:rPr/>
        <w:t>s</w:t>
      </w:r>
      <w:r>
        <w:rPr>
          <w:spacing w:val="23"/>
        </w:rPr>
        <w:t> </w:t>
      </w:r>
      <w:r>
        <w:rPr>
          <w:spacing w:val="2"/>
          <w:w w:val="99"/>
        </w:rPr>
        <w:t>M</w:t>
      </w:r>
      <w:r>
        <w:rPr>
          <w:spacing w:val="-1"/>
        </w:rPr>
        <w:t>e</w:t>
      </w:r>
      <w:r>
        <w:rPr>
          <w:w w:val="99"/>
        </w:rPr>
        <w:t>ss</w:t>
      </w:r>
      <w:r>
        <w:rPr>
          <w:spacing w:val="1"/>
          <w:w w:val="99"/>
        </w:rPr>
        <w:t>e</w:t>
      </w:r>
      <w:r>
        <w:rPr/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rPr/>
        <w:t>r</w:t>
      </w:r>
      <w:r>
        <w:rPr>
          <w:spacing w:val="19"/>
        </w:rPr>
        <w:t> </w:t>
      </w:r>
      <w:r>
        <w:rPr>
          <w:w w:val="99"/>
        </w:rPr>
        <w:t>(S.A.W)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</w:t>
      </w:r>
      <w:r>
        <w:rPr/>
        <w:t>d h</w:t>
      </w:r>
      <w:r>
        <w:rPr>
          <w:spacing w:val="-1"/>
        </w:rPr>
        <w:t>e</w:t>
      </w:r>
      <w:r>
        <w:rPr/>
        <w:t>r,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Yo</w:t>
      </w:r>
      <w:r>
        <w:rPr/>
        <w:t>u</w:t>
      </w:r>
      <w:r>
        <w:rPr>
          <w:spacing w:val="23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22"/>
        </w:rPr>
        <w:t> </w:t>
      </w:r>
      <w:r>
        <w:rPr/>
        <w:t>mo</w:t>
      </w:r>
      <w:r>
        <w:rPr>
          <w:spacing w:val="3"/>
        </w:rPr>
        <w:t>r</w:t>
      </w:r>
      <w:r>
        <w:rPr/>
        <w:t>e</w:t>
      </w:r>
      <w:r>
        <w:rPr>
          <w:spacing w:val="22"/>
        </w:rPr>
        <w:t> </w:t>
      </w:r>
      <w:r>
        <w:rPr/>
        <w:t>r</w:t>
      </w:r>
      <w:r>
        <w:rPr>
          <w:spacing w:val="1"/>
        </w:rPr>
        <w:t>i</w:t>
      </w:r>
      <w:r>
        <w:rPr/>
        <w:t>ght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him</w:t>
      </w:r>
      <w:r>
        <w:rPr>
          <w:spacing w:val="24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long</w:t>
      </w:r>
      <w:r>
        <w:rPr>
          <w:spacing w:val="21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25"/>
        </w:rPr>
        <w:t> </w:t>
      </w:r>
      <w:r>
        <w:rPr/>
        <w:t>do</w:t>
      </w:r>
      <w:r>
        <w:rPr>
          <w:spacing w:val="23"/>
        </w:rPr>
        <w:t> </w:t>
      </w:r>
      <w:r>
        <w:rPr/>
        <w:t>not</w:t>
      </w:r>
      <w:r>
        <w:rPr>
          <w:spacing w:val="24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3"/>
        </w:rPr>
        <w:t>r</w:t>
      </w:r>
      <w:r>
        <w:rPr>
          <w:spacing w:val="-1"/>
        </w:rPr>
        <w:t>y</w:t>
      </w:r>
      <w:r>
        <w:rPr>
          <w:spacing w:val="-1"/>
          <w:w w:val="158"/>
        </w:rPr>
        <w:t>‖</w:t>
      </w:r>
      <w:r>
        <w:rPr>
          <w:spacing w:val="1"/>
          <w:w w:val="99"/>
        </w:rPr>
        <w:t>(</w:t>
      </w:r>
      <w:r>
        <w:rPr>
          <w:i/>
          <w:w w:val="99"/>
        </w:rPr>
        <w:t>Abu </w:t>
      </w:r>
      <w:r>
        <w:rPr>
          <w:i/>
        </w:rPr>
        <w:t>Dawud</w:t>
      </w:r>
      <w:r>
        <w:rPr/>
        <w:t>1996:1:525:).</w:t>
      </w:r>
    </w:p>
    <w:p>
      <w:pPr>
        <w:pStyle w:val="BodyText"/>
        <w:spacing w:line="480" w:lineRule="auto"/>
        <w:ind w:left="1111" w:right="1473"/>
        <w:jc w:val="both"/>
      </w:pPr>
      <w:r>
        <w:rPr/>
        <w:t>From the above Hadith, one could understand that a preference is given to the mother</w:t>
      </w:r>
      <w:r>
        <w:rPr>
          <w:spacing w:val="1"/>
        </w:rPr>
        <w:t> </w:t>
      </w:r>
      <w:r>
        <w:rPr/>
        <w:t>over the father because of the benefits the child may get from the mother exceptif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any</w:t>
      </w:r>
      <w:r>
        <w:rPr>
          <w:spacing w:val="-5"/>
        </w:rPr>
        <w:t> </w:t>
      </w:r>
      <w:r>
        <w:rPr/>
        <w:t>reason that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and</w:t>
      </w:r>
      <w:r>
        <w:rPr>
          <w:spacing w:val="-1"/>
        </w:rPr>
        <w:t> </w:t>
      </w:r>
      <w:r>
        <w:rPr/>
        <w:t>dictates</w:t>
      </w:r>
      <w:r>
        <w:rPr>
          <w:spacing w:val="2"/>
        </w:rPr>
        <w:t> </w:t>
      </w:r>
      <w:r>
        <w:rPr/>
        <w:t>otherwise..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 w:after="21"/>
        <w:ind w:left="1111" w:right="1472"/>
        <w:jc w:val="both"/>
      </w:pPr>
      <w:r>
        <w:rPr/>
        <w:t>According to </w:t>
      </w:r>
      <w:r>
        <w:rPr>
          <w:i/>
        </w:rPr>
        <w:t>Al’ba’di</w:t>
      </w:r>
      <w:r>
        <w:rPr/>
        <w:t>(1979:6:371)Ibn </w:t>
      </w:r>
      <w:r>
        <w:rPr>
          <w:i/>
        </w:rPr>
        <w:t>Al-Munzir</w:t>
      </w:r>
      <w:r>
        <w:rPr/>
        <w:t>reported that Muslim scholars have</w:t>
      </w:r>
      <w:r>
        <w:rPr>
          <w:spacing w:val="1"/>
        </w:rPr>
        <w:t> </w:t>
      </w:r>
      <w:r>
        <w:rPr/>
        <w:t>agreed on this opinion, though, </w:t>
      </w:r>
      <w:r>
        <w:rPr>
          <w:i/>
        </w:rPr>
        <w:t>AbuHanifa </w:t>
      </w:r>
      <w:r>
        <w:rPr/>
        <w:t>added thatif the mothermarried to a close</w:t>
      </w:r>
      <w:r>
        <w:rPr>
          <w:spacing w:val="1"/>
        </w:rPr>
        <w:t> </w:t>
      </w:r>
      <w:r>
        <w:rPr/>
        <w:t>relation of the child, the right of the mother for observing the custody of the child will</w:t>
      </w:r>
      <w:r>
        <w:rPr>
          <w:spacing w:val="-57"/>
        </w:rPr>
        <w:t> </w:t>
      </w:r>
      <w:r>
        <w:rPr/>
        <w:t>still not be abrogated.</w:t>
      </w:r>
      <w:r>
        <w:rPr>
          <w:spacing w:val="1"/>
        </w:rPr>
        <w:t> </w:t>
      </w:r>
      <w:r>
        <w:rPr/>
        <w:t>He then</w:t>
      </w:r>
      <w:r>
        <w:rPr>
          <w:spacing w:val="-1"/>
        </w:rPr>
        <w:t> </w:t>
      </w:r>
      <w:r>
        <w:rPr/>
        <w:t>cited the following;</w:t>
      </w:r>
    </w:p>
    <w:p>
      <w:pPr>
        <w:pStyle w:val="BodyText"/>
        <w:ind w:left="2107"/>
        <w:rPr>
          <w:sz w:val="20"/>
        </w:rPr>
      </w:pPr>
      <w:r>
        <w:rPr>
          <w:sz w:val="20"/>
        </w:rPr>
        <w:pict>
          <v:group style="width:334.8pt;height:72.850pt;mso-position-horizontal-relative:char;mso-position-vertical-relative:line" coordorigin="0,0" coordsize="6696,1457">
            <v:shape style="position:absolute;left:535;top:92;width:375;height:216" type="#_x0000_t75" stroked="false">
              <v:imagedata r:id="rId80" o:title=""/>
            </v:shape>
            <v:shape style="position:absolute;left:441;top:135;width:51;height:154" coordorigin="442,136" coordsize="51,154" path="m469,136l459,138,449,143,444,152,442,162,444,172,449,179,459,184,469,186,478,184,485,179,490,172,493,162,490,152,485,143,478,138,469,136xm466,239l457,241,449,246,444,256,442,265,444,275,449,282,457,287,466,289,478,287,485,282,490,275,493,265,490,256,485,246,478,241,466,239xe" filled="true" fillcolor="#000000" stroked="false">
              <v:path arrowok="t"/>
              <v:fill type="solid"/>
            </v:shape>
            <v:shape style="position:absolute;left:0;top:3;width:279;height:245" type="#_x0000_t75" stroked="false">
              <v:imagedata r:id="rId81" o:title=""/>
            </v:shape>
            <v:shape style="position:absolute;left:4;top:3;width:6672;height:1453" type="#_x0000_t75" stroked="false">
              <v:imagedata r:id="rId82" o:title=""/>
            </v:shape>
            <v:shape style="position:absolute;left:6356;top:0;width:340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…</w:t>
                    </w:r>
                  </w:p>
                </w:txbxContent>
              </v:textbox>
              <w10:wrap type="none"/>
            </v:shape>
            <v:shape style="position:absolute;left:1464;top:1175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34" w:lineRule="exact" w:before="0"/>
        <w:ind w:left="1819" w:right="0" w:firstLine="0"/>
        <w:jc w:val="both"/>
        <w:rPr>
          <w:sz w:val="24"/>
        </w:rPr>
      </w:pPr>
      <w:r>
        <w:rPr>
          <w:sz w:val="24"/>
        </w:rPr>
        <w:t>…On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5"/>
          <w:sz w:val="24"/>
        </w:rPr>
        <w:t> </w:t>
      </w:r>
      <w:r>
        <w:rPr>
          <w:sz w:val="24"/>
        </w:rPr>
        <w:t>Authority</w:t>
      </w:r>
      <w:r>
        <w:rPr>
          <w:spacing w:val="63"/>
          <w:sz w:val="24"/>
        </w:rPr>
        <w:t> </w:t>
      </w:r>
      <w:r>
        <w:rPr>
          <w:sz w:val="24"/>
        </w:rPr>
        <w:t>of</w:t>
      </w:r>
      <w:r>
        <w:rPr>
          <w:i/>
          <w:sz w:val="24"/>
        </w:rPr>
        <w:t>Abdul</w:t>
      </w:r>
      <w:r>
        <w:rPr>
          <w:i/>
          <w:spacing w:val="67"/>
          <w:sz w:val="24"/>
        </w:rPr>
        <w:t> </w:t>
      </w:r>
      <w:r>
        <w:rPr>
          <w:i/>
          <w:sz w:val="24"/>
        </w:rPr>
        <w:t>Hamid</w:t>
      </w:r>
      <w:r>
        <w:rPr>
          <w:i/>
          <w:spacing w:val="68"/>
          <w:sz w:val="24"/>
        </w:rPr>
        <w:t> </w:t>
      </w:r>
      <w:r>
        <w:rPr>
          <w:i/>
          <w:sz w:val="24"/>
        </w:rPr>
        <w:t>bn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Salama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al-Ansari</w:t>
      </w:r>
      <w:r>
        <w:rPr>
          <w:sz w:val="24"/>
        </w:rPr>
        <w:t>,</w:t>
      </w:r>
      <w:r>
        <w:rPr>
          <w:spacing w:val="66"/>
          <w:sz w:val="24"/>
        </w:rPr>
        <w:t> </w:t>
      </w:r>
      <w:r>
        <w:rPr>
          <w:sz w:val="24"/>
        </w:rPr>
        <w:t>from</w:t>
      </w:r>
      <w:r>
        <w:rPr>
          <w:spacing w:val="67"/>
          <w:sz w:val="24"/>
        </w:rPr>
        <w:t> </w:t>
      </w:r>
      <w:r>
        <w:rPr>
          <w:sz w:val="24"/>
        </w:rPr>
        <w:t>his</w:t>
      </w:r>
    </w:p>
    <w:p>
      <w:pPr>
        <w:pStyle w:val="BodyText"/>
        <w:spacing w:line="360" w:lineRule="auto" w:before="139"/>
        <w:ind w:left="1819" w:right="2039"/>
        <w:jc w:val="both"/>
      </w:pPr>
      <w:r>
        <w:rPr/>
        <w:t>father and from his grandfather who said; He converted to Islam but his</w:t>
      </w:r>
      <w:r>
        <w:rPr>
          <w:spacing w:val="1"/>
        </w:rPr>
        <w:t> </w:t>
      </w:r>
      <w:r>
        <w:rPr/>
        <w:t>wife refused to convert to Islam. He came along with his son who is a</w:t>
      </w:r>
      <w:r>
        <w:rPr>
          <w:spacing w:val="1"/>
        </w:rPr>
        <w:t> </w:t>
      </w:r>
      <w:r>
        <w:rPr/>
        <w:t>child, does not reach the ageof puberty. The Prophet(S.A.W) then made</w:t>
      </w:r>
      <w:r>
        <w:rPr>
          <w:spacing w:val="1"/>
        </w:rPr>
        <w:t> </w:t>
      </w:r>
      <w:r>
        <w:rPr/>
        <w:t>the father sit down to a side and the mother to another side and made the</w:t>
      </w:r>
      <w:r>
        <w:rPr>
          <w:spacing w:val="-57"/>
        </w:rPr>
        <w:t> </w:t>
      </w:r>
      <w:r>
        <w:rPr/>
        <w:t>son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choose who he will</w:t>
      </w:r>
      <w:r>
        <w:rPr>
          <w:spacing w:val="1"/>
        </w:rPr>
        <w:t> </w:t>
      </w:r>
      <w:r>
        <w:rPr/>
        <w:t>live with</w:t>
      </w:r>
      <w:r>
        <w:rPr>
          <w:spacing w:val="1"/>
        </w:rPr>
        <w:t> </w:t>
      </w:r>
      <w:r>
        <w:rPr/>
        <w:t>among them. The</w:t>
      </w:r>
      <w:r>
        <w:rPr>
          <w:spacing w:val="60"/>
        </w:rPr>
        <w:t> </w:t>
      </w:r>
      <w:r>
        <w:rPr/>
        <w:t>Prophetinvoke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>
          <w:spacing w:val="-1"/>
        </w:rPr>
        <w:t>sa</w:t>
      </w:r>
      <w:r>
        <w:rPr/>
        <w:t>id;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O</w:t>
      </w:r>
      <w:r>
        <w:rPr>
          <w:spacing w:val="4"/>
        </w:rPr>
        <w:t> </w:t>
      </w:r>
      <w:r>
        <w:rPr>
          <w:spacing w:val="-1"/>
        </w:rPr>
        <w:t>Allah</w:t>
      </w:r>
      <w:r>
        <w:rPr/>
        <w:t>!</w:t>
      </w:r>
      <w:r>
        <w:rPr>
          <w:spacing w:val="3"/>
        </w:rPr>
        <w:t> </w:t>
      </w:r>
      <w:r>
        <w:rPr>
          <w:spacing w:val="-1"/>
        </w:rPr>
        <w:t>Gui</w:t>
      </w:r>
      <w:r>
        <w:rPr>
          <w:spacing w:val="2"/>
        </w:rPr>
        <w:t>d</w:t>
      </w:r>
      <w:r>
        <w:rPr/>
        <w:t>e</w:t>
      </w:r>
      <w:r>
        <w:rPr>
          <w:spacing w:val="3"/>
        </w:rPr>
        <w:t> </w:t>
      </w:r>
      <w:r>
        <w:rPr/>
        <w:t>him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4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7"/>
        </w:rPr>
        <w:t> </w:t>
      </w:r>
      <w:r>
        <w:rPr>
          <w:spacing w:val="-1"/>
        </w:rPr>
        <w:t>(</w:t>
      </w:r>
      <w:r>
        <w:rPr/>
        <w:t>the</w:t>
      </w:r>
      <w:r>
        <w:rPr>
          <w:spacing w:val="4"/>
        </w:rPr>
        <w:t> </w:t>
      </w:r>
      <w:r>
        <w:rPr/>
        <w:t>son)</w:t>
      </w:r>
      <w:r>
        <w:rPr>
          <w:spacing w:val="4"/>
        </w:rPr>
        <w:t> </w:t>
      </w:r>
      <w:r>
        <w:rPr/>
        <w:t>then</w:t>
      </w:r>
      <w:r>
        <w:rPr>
          <w:spacing w:val="6"/>
        </w:rPr>
        <w:t> </w:t>
      </w:r>
      <w:r>
        <w:rPr/>
        <w:t>inclined</w:t>
      </w:r>
      <w:r>
        <w:rPr>
          <w:spacing w:val="4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w</w:t>
      </w:r>
      <w:r>
        <w:rPr>
          <w:spacing w:val="-1"/>
        </w:rPr>
        <w:t>e</w:t>
      </w:r>
      <w:r>
        <w:rPr/>
        <w:t>nt)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>
          <w:w w:val="99"/>
        </w:rPr>
        <w:t>his </w:t>
      </w:r>
      <w:r>
        <w:rPr/>
        <w:t>father.(Al-Nasa‘i</w:t>
      </w:r>
      <w:r>
        <w:rPr>
          <w:spacing w:val="-1"/>
        </w:rPr>
        <w:t> </w:t>
      </w:r>
      <w:r>
        <w:rPr/>
        <w:t>nd:v3:381)</w:t>
      </w:r>
    </w:p>
    <w:p>
      <w:pPr>
        <w:pStyle w:val="BodyText"/>
        <w:spacing w:line="480" w:lineRule="auto"/>
        <w:ind w:left="1111" w:right="1475"/>
        <w:jc w:val="both"/>
      </w:pPr>
      <w:r>
        <w:rPr/>
        <w:t>Imam</w:t>
      </w:r>
      <w:r>
        <w:rPr>
          <w:spacing w:val="1"/>
        </w:rPr>
        <w:t> </w:t>
      </w:r>
      <w:r>
        <w:rPr>
          <w:i/>
        </w:rPr>
        <w:t>Assanadi</w:t>
      </w:r>
      <w:r>
        <w:rPr/>
        <w:t>,</w:t>
      </w:r>
      <w:r>
        <w:rPr>
          <w:spacing w:val="1"/>
        </w:rPr>
        <w:t> </w:t>
      </w:r>
      <w:r>
        <w:rPr/>
        <w:t>(1930:</w:t>
      </w:r>
      <w:r>
        <w:rPr>
          <w:spacing w:val="1"/>
        </w:rPr>
        <w:t> </w:t>
      </w:r>
      <w:r>
        <w:rPr/>
        <w:t>p185)in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commentary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Hadith(</w:t>
      </w:r>
      <w:r>
        <w:rPr>
          <w:i/>
        </w:rPr>
        <w:t>Hashiya</w:t>
      </w:r>
      <w:r>
        <w:rPr/>
        <w:t>)</w:t>
      </w:r>
      <w:r>
        <w:rPr>
          <w:spacing w:val="1"/>
        </w:rPr>
        <w:t> </w:t>
      </w:r>
      <w:r>
        <w:rPr/>
        <w:t>presented the views of some scholars which indicated that a childwill not be given a</w:t>
      </w:r>
      <w:r>
        <w:rPr>
          <w:spacing w:val="1"/>
        </w:rPr>
        <w:t> </w:t>
      </w:r>
      <w:r>
        <w:rPr/>
        <w:t>right to choose who among his parents will be inclined to, because of his inability to</w:t>
      </w:r>
      <w:r>
        <w:rPr>
          <w:spacing w:val="1"/>
        </w:rPr>
        <w:t> </w:t>
      </w:r>
      <w:r>
        <w:rPr/>
        <w:t>know the preference among them. The child that the</w:t>
      </w:r>
      <w:r>
        <w:rPr>
          <w:spacing w:val="1"/>
        </w:rPr>
        <w:t> </w:t>
      </w:r>
      <w:r>
        <w:rPr/>
        <w:t>Messengerof Allah offered a</w:t>
      </w:r>
      <w:r>
        <w:rPr>
          <w:spacing w:val="1"/>
        </w:rPr>
        <w:t> </w:t>
      </w:r>
      <w:r>
        <w:rPr/>
        <w:t>right to choose among his parent is an exception due to a supplication invoked by the</w:t>
      </w:r>
      <w:r>
        <w:rPr>
          <w:spacing w:val="1"/>
        </w:rPr>
        <w:t> </w:t>
      </w:r>
      <w:r>
        <w:rPr/>
        <w:t>Prophet</w:t>
      </w:r>
      <w:r>
        <w:rPr>
          <w:spacing w:val="-1"/>
        </w:rPr>
        <w:t> </w:t>
      </w:r>
      <w:r>
        <w:rPr/>
        <w:t>(S.A.W).for Allah (S.W.T) to guide him.</w:t>
      </w:r>
    </w:p>
    <w:p>
      <w:pPr>
        <w:spacing w:before="0"/>
        <w:ind w:left="1111" w:right="0" w:firstLine="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3"/>
          <w:sz w:val="24"/>
        </w:rPr>
        <w:t> </w:t>
      </w:r>
      <w:r>
        <w:rPr>
          <w:sz w:val="24"/>
        </w:rPr>
        <w:t>Hadith;</w:t>
      </w:r>
      <w:r>
        <w:rPr>
          <w:spacing w:val="-1"/>
          <w:sz w:val="24"/>
        </w:rPr>
        <w:t> </w:t>
      </w:r>
      <w:r>
        <w:rPr>
          <w:sz w:val="24"/>
        </w:rPr>
        <w:t>Abu </w:t>
      </w:r>
      <w:r>
        <w:rPr>
          <w:i/>
          <w:sz w:val="24"/>
        </w:rPr>
        <w:t>Hurairah</w:t>
      </w:r>
      <w:r>
        <w:rPr>
          <w:i/>
          <w:spacing w:val="-1"/>
          <w:sz w:val="24"/>
        </w:rPr>
        <w:t> </w:t>
      </w:r>
      <w:r>
        <w:rPr>
          <w:sz w:val="24"/>
        </w:rPr>
        <w:t>(R.A)</w:t>
      </w:r>
      <w:r>
        <w:rPr>
          <w:spacing w:val="-3"/>
          <w:sz w:val="24"/>
        </w:rPr>
        <w:t> </w:t>
      </w:r>
      <w:r>
        <w:rPr>
          <w:sz w:val="24"/>
        </w:rPr>
        <w:t>said;</w:t>
      </w: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46.179993pt;margin-top:14.231826pt;width:345.95pt;height:109.35pt;mso-position-horizontal-relative:page;mso-position-vertical-relative:paragraph;z-index:-15655424;mso-wrap-distance-left:0;mso-wrap-distance-right:0" coordorigin="2924,285" coordsize="6919,2187">
            <v:shape style="position:absolute;left:9371;top:299;width:454;height:300" type="#_x0000_t75" stroked="false">
              <v:imagedata r:id="rId83" o:title=""/>
            </v:shape>
            <v:shape style="position:absolute;left:2940;top:299;width:927;height:303" coordorigin="2940,299" coordsize="927,303" path="m2950,481l2943,481,2940,498,2940,513,2943,522,2948,529,2955,534,3022,534,3022,491,2964,491,2955,489,2950,481xm3108,397l3084,402,3063,414,3048,433,3046,443,3044,455,3046,472,3051,479,3056,491,3034,491,3034,534,3036,534,3060,532,3080,529,3101,525,3171,503,3179,481,3108,481,3089,469,3077,460,3068,453,3065,445,3070,438,3084,433,3099,431,3158,431,3152,421,3140,409,3125,400,3108,397xm2996,388l2984,438,2996,445,3005,455,3012,472,3017,491,3034,491,3034,481,3032,453,3024,426,3012,405,2996,388xm3188,457l3108,481,3179,481,3188,457xm3158,431l3118,431,3135,433,3144,436,3156,438,3161,436,3158,431xm3231,345l3212,385,3219,390,3221,395,3226,407,3226,481,3228,498,3231,510,3236,520,3245,532,3260,534,3269,534,3269,491,3260,491,3255,489,3250,481,3248,474,3245,465,3245,385,3240,369,3231,345xm3379,457l3360,457,3365,472,3365,491,3281,491,3281,534,3380,534,3380,465,3379,457xm3336,376l3329,378,3324,383,3317,393,3303,429,3300,448,3303,460,3308,469,3317,474,3329,477,3339,477,3346,472,3360,457,3379,457,3378,438,3329,438,3322,436,3320,431,3324,421,3332,417,3370,417,3365,405,3358,393,3351,383,3344,378,3336,376xm3370,417l3332,417,3339,419,3346,431,3336,436,3329,438,3378,438,3377,433,3370,417xm3303,323l3286,354,3315,369,3327,345,3355,345,3360,335,3324,335,3303,323xm3355,345l3327,345,3348,357,3355,345xm3336,311l3324,335,3360,335,3365,325,3336,311xm3516,345l3497,385,3504,390,3507,395,3512,407,3512,481,3514,498,3516,510,3521,520,3531,532,3546,534,3555,534,3555,491,3546,491,3541,489,3536,481,3534,474,3531,465,3531,385,3527,369,3521,357,3516,345xm3635,424l3620,462,3627,469,3630,474,3637,491,3567,491,3567,534,3654,534,3654,469,3649,453,3644,438,3635,424xm3618,345l3599,381,3637,400,3654,366,3618,345xm3695,345l3685,359,3680,373,3678,383,3675,388,3675,393,3678,400,3683,424,3685,443,3687,479,3690,496,3690,522,3685,539,3697,544,3704,527,3709,513,3711,489,3709,455,3707,429,3702,400,3695,345xm3697,299l3687,304,3678,313,3673,323,3675,328,3683,333,3673,337,3668,345,3702,335,3707,333,3710,328,3695,328,3687,323,3680,316,3683,313,3690,311,3704,311,3704,306,3702,301,3697,299xm3711,325l3704,328,3710,328,3711,325xm3704,311l3690,311,3699,316,3704,311xm3731,551l3723,563,3752,582,3771,594,3786,599,3800,601,3810,599,3822,594,3834,587,3843,575,3848,570,3776,570,3757,568,3745,561,3731,551xm3839,426l3831,429,3824,433,3817,441,3810,450,3803,472,3800,496,3803,510,3810,522,3819,529,3834,532,3843,532,3824,549,3807,563,3793,568,3776,570,3848,570,3855,563,3863,551,3867,522,3867,493,3843,493,3827,489,3822,486,3819,479,3822,472,3829,467,3866,467,3865,462,3858,443,3848,431,3839,426xm3866,467l3829,467,3836,469,3841,474,3846,481,3848,493,3867,493,3867,484,3866,467xe" filled="true" fillcolor="#000000" stroked="false">
              <v:path arrowok="t"/>
              <v:fill type="solid"/>
            </v:shape>
            <v:shape style="position:absolute;left:2923;top:284;width:6919;height:2187" type="#_x0000_t75" stroked="false">
              <v:imagedata r:id="rId84" o:title=""/>
            </v:shape>
            <v:shape style="position:absolute;left:5845;top:365;width:49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------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61" w:lineRule="exact"/>
        <w:ind w:left="1001" w:right="1120"/>
        <w:jc w:val="center"/>
      </w:pPr>
      <w:r>
        <w:rPr/>
        <w:t>…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woman</w:t>
      </w:r>
      <w:r>
        <w:rPr>
          <w:spacing w:val="59"/>
        </w:rPr>
        <w:t> </w:t>
      </w:r>
      <w:r>
        <w:rPr/>
        <w:t>came</w:t>
      </w:r>
      <w:r>
        <w:rPr>
          <w:spacing w:val="56"/>
        </w:rPr>
        <w:t> </w:t>
      </w:r>
      <w:r>
        <w:rPr/>
        <w:t>to</w:t>
      </w:r>
      <w:r>
        <w:rPr>
          <w:spacing w:val="60"/>
        </w:rPr>
        <w:t> </w:t>
      </w:r>
      <w:r>
        <w:rPr/>
        <w:t>the</w:t>
      </w:r>
      <w:r>
        <w:rPr>
          <w:spacing w:val="59"/>
        </w:rPr>
        <w:t> </w:t>
      </w:r>
      <w:r>
        <w:rPr/>
        <w:t>Messengerof  Allah</w:t>
      </w:r>
      <w:r>
        <w:rPr>
          <w:spacing w:val="59"/>
        </w:rPr>
        <w:t> </w:t>
      </w:r>
      <w:r>
        <w:rPr/>
        <w:t>(S.A.W)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said;</w:t>
      </w:r>
      <w:r>
        <w:rPr>
          <w:spacing w:val="58"/>
        </w:rPr>
        <w:t> </w:t>
      </w:r>
      <w:r>
        <w:rPr/>
        <w:t>my</w:t>
      </w:r>
    </w:p>
    <w:p>
      <w:pPr>
        <w:pStyle w:val="BodyText"/>
        <w:spacing w:before="137"/>
        <w:ind w:left="1001" w:right="1129"/>
        <w:jc w:val="center"/>
      </w:pPr>
      <w:r>
        <w:rPr/>
        <w:t>husband</w:t>
      </w:r>
      <w:r>
        <w:rPr>
          <w:spacing w:val="49"/>
        </w:rPr>
        <w:t> </w:t>
      </w:r>
      <w:r>
        <w:rPr/>
        <w:t>wants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take</w:t>
      </w:r>
      <w:r>
        <w:rPr>
          <w:spacing w:val="48"/>
        </w:rPr>
        <w:t> </w:t>
      </w:r>
      <w:r>
        <w:rPr/>
        <w:t>away</w:t>
      </w:r>
      <w:r>
        <w:rPr>
          <w:spacing w:val="44"/>
        </w:rPr>
        <w:t> </w:t>
      </w:r>
      <w:r>
        <w:rPr/>
        <w:t>my</w:t>
      </w:r>
      <w:r>
        <w:rPr>
          <w:spacing w:val="45"/>
        </w:rPr>
        <w:t> </w:t>
      </w:r>
      <w:r>
        <w:rPr/>
        <w:t>son,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yet</w:t>
      </w:r>
      <w:r>
        <w:rPr>
          <w:spacing w:val="52"/>
        </w:rPr>
        <w:t> </w:t>
      </w:r>
      <w:r>
        <w:rPr/>
        <w:t>he</w:t>
      </w:r>
      <w:r>
        <w:rPr>
          <w:spacing w:val="49"/>
        </w:rPr>
        <w:t> </w:t>
      </w:r>
      <w:r>
        <w:rPr/>
        <w:t>has</w:t>
      </w:r>
      <w:r>
        <w:rPr>
          <w:spacing w:val="49"/>
        </w:rPr>
        <w:t> </w:t>
      </w:r>
      <w:r>
        <w:rPr/>
        <w:t>availed</w:t>
      </w:r>
      <w:r>
        <w:rPr>
          <w:spacing w:val="50"/>
        </w:rPr>
        <w:t> </w:t>
      </w:r>
      <w:r>
        <w:rPr/>
        <w:t>me</w:t>
      </w:r>
      <w:r>
        <w:rPr>
          <w:spacing w:val="48"/>
        </w:rPr>
        <w:t> </w:t>
      </w:r>
      <w:r>
        <w:rPr/>
        <w:t>and</w:t>
      </w:r>
    </w:p>
    <w:p>
      <w:pPr>
        <w:spacing w:after="0"/>
        <w:jc w:val="center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360" w:lineRule="auto" w:before="76"/>
        <w:ind w:left="1819" w:right="1941"/>
        <w:jc w:val="both"/>
      </w:pPr>
      <w:r>
        <w:rPr>
          <w:w w:val="99"/>
        </w:rPr>
        <w:t>p</w:t>
      </w:r>
      <w:r>
        <w:rPr>
          <w:spacing w:val="-1"/>
          <w:w w:val="99"/>
        </w:rPr>
        <w:t>r</w:t>
      </w:r>
      <w:r>
        <w:rPr>
          <w:w w:val="99"/>
        </w:rPr>
        <w:t>ovided  </w:t>
      </w:r>
      <w:r>
        <w:rPr>
          <w:spacing w:val="-30"/>
          <w:w w:val="99"/>
        </w:rPr>
        <w:t> </w:t>
      </w:r>
      <w:r>
        <w:rPr>
          <w:w w:val="99"/>
        </w:rPr>
        <w:t>me  </w:t>
      </w:r>
      <w:r>
        <w:rPr>
          <w:spacing w:val="-30"/>
          <w:w w:val="99"/>
        </w:rPr>
        <w:t> </w:t>
      </w:r>
      <w:r>
        <w:rPr>
          <w:w w:val="99"/>
        </w:rPr>
        <w:t>with  </w:t>
      </w:r>
      <w:r>
        <w:rPr>
          <w:spacing w:val="-29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r</w:t>
      </w:r>
      <w:r>
        <w:rPr>
          <w:w w:val="99"/>
        </w:rPr>
        <w:t>inking </w:t>
      </w:r>
      <w:r>
        <w:rPr>
          <w:spacing w:val="28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1"/>
        </w:rPr>
        <w:t>e</w:t>
      </w:r>
      <w:r>
        <w:rPr/>
        <w:t>r  </w:t>
      </w:r>
      <w:r>
        <w:rPr>
          <w:spacing w:val="-30"/>
        </w:rPr>
        <w:t> </w:t>
      </w:r>
      <w:r>
        <w:rPr/>
        <w:t>f</w:t>
      </w:r>
      <w:r>
        <w:rPr>
          <w:spacing w:val="-2"/>
        </w:rPr>
        <w:t>r</w:t>
      </w:r>
      <w:r>
        <w:rPr/>
        <w:t>om  </w:t>
      </w:r>
      <w:r>
        <w:rPr>
          <w:spacing w:val="-26"/>
        </w:rPr>
        <w:t> </w:t>
      </w:r>
      <w:r>
        <w:rPr>
          <w:i/>
        </w:rPr>
        <w:t>Abu  </w:t>
      </w:r>
      <w:r>
        <w:rPr>
          <w:i/>
          <w:spacing w:val="-27"/>
        </w:rPr>
        <w:t> </w:t>
      </w:r>
      <w:r>
        <w:rPr>
          <w:i/>
        </w:rPr>
        <w:t>Inab</w:t>
      </w:r>
      <w:r>
        <w:rPr>
          <w:i/>
          <w:spacing w:val="-1"/>
        </w:rPr>
        <w:t>a</w:t>
      </w:r>
      <w:r>
        <w:rPr>
          <w:i/>
        </w:rPr>
        <w:t>’s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 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then  </w:t>
      </w:r>
      <w:r>
        <w:rPr>
          <w:spacing w:val="-29"/>
        </w:rPr>
        <w:t> </w:t>
      </w:r>
      <w:r>
        <w:rPr/>
        <w:t>h</w:t>
      </w:r>
      <w:r>
        <w:rPr>
          <w:spacing w:val="1"/>
        </w:rPr>
        <w:t>e</w:t>
      </w:r>
      <w:r>
        <w:rPr/>
        <w:t>r </w:t>
      </w:r>
      <w:r>
        <w:rPr/>
        <w:t>husband came and said: Who is disputing my legality on my son. The</w:t>
      </w:r>
      <w:r>
        <w:rPr>
          <w:spacing w:val="1"/>
        </w:rPr>
        <w:t> </w:t>
      </w:r>
      <w:r>
        <w:rPr/>
        <w:t>Messengerof</w:t>
      </w:r>
      <w:r>
        <w:rPr>
          <w:spacing w:val="-4"/>
        </w:rPr>
        <w:t> </w:t>
      </w:r>
      <w:r>
        <w:rPr/>
        <w:t>Allah</w:t>
      </w:r>
      <w:r>
        <w:rPr>
          <w:spacing w:val="-4"/>
        </w:rPr>
        <w:t> </w:t>
      </w:r>
      <w:r>
        <w:rPr/>
        <w:t>(S.A.W)</w:t>
      </w:r>
      <w:r>
        <w:rPr>
          <w:spacing w:val="-3"/>
        </w:rPr>
        <w:t> </w:t>
      </w:r>
      <w:r>
        <w:rPr/>
        <w:t>said:</w:t>
      </w:r>
      <w:r>
        <w:rPr>
          <w:spacing w:val="-3"/>
        </w:rPr>
        <w:t> </w:t>
      </w:r>
      <w:r>
        <w:rPr/>
        <w:t>‗Lad,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is your</w:t>
      </w:r>
      <w:r>
        <w:rPr>
          <w:spacing w:val="-3"/>
        </w:rPr>
        <w:t> </w:t>
      </w:r>
      <w:r>
        <w:rPr/>
        <w:t>father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is your</w:t>
      </w:r>
      <w:r>
        <w:rPr>
          <w:spacing w:val="-58"/>
        </w:rPr>
        <w:t> </w:t>
      </w:r>
      <w:r>
        <w:rPr/>
        <w:t>mother, so take whoever of them you wish by the hand: He took his</w:t>
      </w:r>
      <w:r>
        <w:rPr>
          <w:spacing w:val="1"/>
        </w:rPr>
        <w:t> </w:t>
      </w:r>
      <w:r>
        <w:rPr/>
        <w:t>mother‘s 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 went</w:t>
      </w:r>
      <w:r>
        <w:rPr>
          <w:spacing w:val="2"/>
        </w:rPr>
        <w:t> </w:t>
      </w:r>
      <w:r>
        <w:rPr/>
        <w:t>off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him‖.(Nasa‘i6:</w:t>
      </w:r>
      <w:r>
        <w:rPr>
          <w:spacing w:val="1"/>
        </w:rPr>
        <w:t> </w:t>
      </w:r>
      <w:r>
        <w:rPr/>
        <w:t>P185-186)</w:t>
      </w:r>
    </w:p>
    <w:p>
      <w:pPr>
        <w:pStyle w:val="BodyText"/>
        <w:spacing w:line="480" w:lineRule="auto"/>
        <w:ind w:left="1111" w:right="1472"/>
        <w:jc w:val="both"/>
      </w:pPr>
      <w:r>
        <w:rPr/>
        <w:t>This Hadith is referring to a specific level ofchildhoodafter custody. The mother</w:t>
      </w:r>
      <w:r>
        <w:rPr>
          <w:spacing w:val="1"/>
        </w:rPr>
        <w:t> </w:t>
      </w:r>
      <w:r>
        <w:rPr/>
        <w:t>shows that she is in need of his assistance in her life more than the father. She</w:t>
      </w:r>
      <w:r>
        <w:rPr>
          <w:spacing w:val="1"/>
        </w:rPr>
        <w:t> </w:t>
      </w:r>
      <w:r>
        <w:rPr/>
        <w:t>therefore puts her request to allow the child to live with her, as observed by As-</w:t>
      </w:r>
      <w:r>
        <w:rPr>
          <w:spacing w:val="1"/>
        </w:rPr>
        <w:t> </w:t>
      </w:r>
      <w:r>
        <w:rPr/>
        <w:t>Suddi,.(1973.</w:t>
      </w:r>
      <w:r>
        <w:rPr>
          <w:spacing w:val="-1"/>
        </w:rPr>
        <w:t> </w:t>
      </w:r>
      <w:r>
        <w:rPr/>
        <w:t>p 22).</w:t>
      </w:r>
    </w:p>
    <w:p>
      <w:pPr>
        <w:pStyle w:val="Heading5"/>
        <w:numPr>
          <w:ilvl w:val="2"/>
          <w:numId w:val="14"/>
        </w:numPr>
        <w:tabs>
          <w:tab w:pos="1652" w:val="left" w:leader="none"/>
        </w:tabs>
        <w:spacing w:line="240" w:lineRule="auto" w:before="2" w:after="0"/>
        <w:ind w:left="1651" w:right="0" w:hanging="541"/>
        <w:jc w:val="both"/>
      </w:pPr>
      <w:r>
        <w:rPr/>
        <w:t>Wisdomand</w:t>
      </w:r>
      <w:r>
        <w:rPr>
          <w:spacing w:val="-2"/>
        </w:rPr>
        <w:t> </w:t>
      </w:r>
      <w:r>
        <w:rPr/>
        <w:t>essence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IslamicSystemon</w:t>
      </w:r>
      <w:r>
        <w:rPr>
          <w:spacing w:val="-2"/>
        </w:rPr>
        <w:t> </w:t>
      </w:r>
      <w:r>
        <w:rPr/>
        <w:t>child custody.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3" w:firstLine="360"/>
        <w:jc w:val="both"/>
      </w:pPr>
      <w:r>
        <w:rPr/>
        <w:t>In any law provided in Islam there is a wisdom behind it. In Islamic law ofchild</w:t>
      </w:r>
      <w:r>
        <w:rPr>
          <w:spacing w:val="1"/>
        </w:rPr>
        <w:t> </w:t>
      </w:r>
      <w:r>
        <w:rPr/>
        <w:t>custody, there are several wisdoms that could be found related to it. Among these</w:t>
      </w:r>
      <w:r>
        <w:rPr>
          <w:spacing w:val="1"/>
        </w:rPr>
        <w:t> </w:t>
      </w:r>
      <w:r>
        <w:rPr/>
        <w:t>wisdoms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 following.</w:t>
      </w:r>
    </w:p>
    <w:p>
      <w:pPr>
        <w:pStyle w:val="ListParagraph"/>
        <w:numPr>
          <w:ilvl w:val="2"/>
          <w:numId w:val="8"/>
        </w:numPr>
        <w:tabs>
          <w:tab w:pos="1472" w:val="left" w:leader="none"/>
        </w:tabs>
        <w:spacing w:line="480" w:lineRule="auto" w:before="0" w:after="0"/>
        <w:ind w:left="1471" w:right="1474" w:hanging="488"/>
        <w:jc w:val="both"/>
        <w:rPr>
          <w:sz w:val="24"/>
        </w:rPr>
      </w:pPr>
      <w:r>
        <w:rPr>
          <w:sz w:val="24"/>
        </w:rPr>
        <w:t>Protecting the interest of the child on spiritual ground. The parent is the spiritual</w:t>
      </w:r>
      <w:r>
        <w:rPr>
          <w:spacing w:val="1"/>
          <w:sz w:val="24"/>
        </w:rPr>
        <w:t> </w:t>
      </w:r>
      <w:r>
        <w:rPr>
          <w:sz w:val="24"/>
        </w:rPr>
        <w:t>builder of the child, and the mother is the most provider of spiritual thought. If the</w:t>
      </w:r>
      <w:r>
        <w:rPr>
          <w:spacing w:val="-57"/>
          <w:sz w:val="24"/>
        </w:rPr>
        <w:t> </w:t>
      </w:r>
      <w:r>
        <w:rPr>
          <w:sz w:val="24"/>
        </w:rPr>
        <w:t>spiritual interest of the child suffers negligence, the future of the child faces</w:t>
      </w:r>
      <w:r>
        <w:rPr>
          <w:spacing w:val="1"/>
          <w:sz w:val="24"/>
        </w:rPr>
        <w:t> </w:t>
      </w:r>
      <w:r>
        <w:rPr>
          <w:sz w:val="24"/>
        </w:rPr>
        <w:t>destruction.</w:t>
      </w:r>
    </w:p>
    <w:p>
      <w:pPr>
        <w:pStyle w:val="ListParagraph"/>
        <w:numPr>
          <w:ilvl w:val="2"/>
          <w:numId w:val="8"/>
        </w:numPr>
        <w:tabs>
          <w:tab w:pos="1472" w:val="left" w:leader="none"/>
        </w:tabs>
        <w:spacing w:line="480" w:lineRule="auto" w:before="1" w:after="0"/>
        <w:ind w:left="1471" w:right="1470" w:hanging="562"/>
        <w:jc w:val="both"/>
        <w:rPr>
          <w:sz w:val="24"/>
        </w:rPr>
      </w:pPr>
      <w:r>
        <w:rPr>
          <w:sz w:val="24"/>
        </w:rPr>
        <w:t>Protecting the interest of the child on material ground. The separation of the</w:t>
      </w:r>
      <w:r>
        <w:rPr>
          <w:spacing w:val="1"/>
          <w:sz w:val="24"/>
        </w:rPr>
        <w:t> </w:t>
      </w:r>
      <w:r>
        <w:rPr>
          <w:sz w:val="24"/>
        </w:rPr>
        <w:t>child‘s parent may be due to two different reasons, either due to a conventional</w:t>
      </w:r>
      <w:r>
        <w:rPr>
          <w:spacing w:val="1"/>
          <w:sz w:val="24"/>
        </w:rPr>
        <w:t> </w:t>
      </w:r>
      <w:r>
        <w:rPr>
          <w:sz w:val="24"/>
        </w:rPr>
        <w:t>divorce, or due to the death of the father of the child. If the father of the childdied</w:t>
      </w:r>
      <w:r>
        <w:rPr>
          <w:spacing w:val="1"/>
          <w:sz w:val="24"/>
        </w:rPr>
        <w:t> </w:t>
      </w:r>
      <w:r>
        <w:rPr>
          <w:sz w:val="24"/>
        </w:rPr>
        <w:t>leaving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things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inherited,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inherited</w:t>
      </w:r>
      <w:r>
        <w:rPr>
          <w:spacing w:val="-57"/>
          <w:sz w:val="24"/>
        </w:rPr>
        <w:t> </w:t>
      </w:r>
      <w:r>
        <w:rPr>
          <w:sz w:val="24"/>
        </w:rPr>
        <w:t>property are left without anylaw guiding the protection of the wealth, the wealth</w:t>
      </w:r>
      <w:r>
        <w:rPr>
          <w:spacing w:val="1"/>
          <w:sz w:val="24"/>
        </w:rPr>
        <w:t> </w:t>
      </w:r>
      <w:r>
        <w:rPr>
          <w:sz w:val="24"/>
        </w:rPr>
        <w:t>may finally be</w:t>
      </w:r>
      <w:r>
        <w:rPr>
          <w:spacing w:val="1"/>
          <w:sz w:val="24"/>
        </w:rPr>
        <w:t> </w:t>
      </w:r>
      <w:r>
        <w:rPr>
          <w:sz w:val="24"/>
        </w:rPr>
        <w:t>destroyed.</w:t>
      </w:r>
      <w:r>
        <w:rPr>
          <w:spacing w:val="1"/>
          <w:sz w:val="24"/>
        </w:rPr>
        <w:t> </w:t>
      </w:r>
      <w:r>
        <w:rPr>
          <w:sz w:val="24"/>
        </w:rPr>
        <w:t>Therefore,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Islamic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custody protects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wealth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child.</w:t>
      </w:r>
    </w:p>
    <w:p>
      <w:pPr>
        <w:pStyle w:val="ListParagraph"/>
        <w:numPr>
          <w:ilvl w:val="2"/>
          <w:numId w:val="8"/>
        </w:numPr>
        <w:tabs>
          <w:tab w:pos="1472" w:val="left" w:leader="none"/>
        </w:tabs>
        <w:spacing w:line="480" w:lineRule="auto" w:before="0" w:after="0"/>
        <w:ind w:left="1471" w:right="1473" w:hanging="634"/>
        <w:jc w:val="both"/>
        <w:rPr>
          <w:sz w:val="24"/>
        </w:rPr>
      </w:pPr>
      <w:r>
        <w:rPr>
          <w:sz w:val="24"/>
        </w:rPr>
        <w:t>Protecting the interest of the child on health ground. In Islamic law of custody, a</w:t>
      </w:r>
      <w:r>
        <w:rPr>
          <w:spacing w:val="1"/>
          <w:sz w:val="24"/>
        </w:rPr>
        <w:t> </w:t>
      </w:r>
      <w:r>
        <w:rPr>
          <w:sz w:val="24"/>
        </w:rPr>
        <w:t>rule has been outlined on the health condition of who will be a guardian to the</w:t>
      </w:r>
      <w:r>
        <w:rPr>
          <w:spacing w:val="1"/>
          <w:sz w:val="24"/>
        </w:rPr>
        <w:t> </w:t>
      </w:r>
      <w:r>
        <w:rPr>
          <w:sz w:val="24"/>
        </w:rPr>
        <w:t>child.</w:t>
      </w:r>
      <w:r>
        <w:rPr>
          <w:spacing w:val="8"/>
          <w:sz w:val="24"/>
        </w:rPr>
        <w:t> </w:t>
      </w:r>
      <w:r>
        <w:rPr>
          <w:sz w:val="24"/>
        </w:rPr>
        <w:t>If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mother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child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prompted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ill-health,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milady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could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471" w:right="1470"/>
        <w:jc w:val="both"/>
      </w:pPr>
      <w:r>
        <w:rPr/>
        <w:t>be infested, the right of custody then could be transferred to another party of</w:t>
      </w:r>
      <w:r>
        <w:rPr>
          <w:spacing w:val="1"/>
        </w:rPr>
        <w:t> </w:t>
      </w:r>
      <w:r>
        <w:rPr/>
        <w:t>custody, this is because, by doing that, the health condition of the child could be</w:t>
      </w:r>
      <w:r>
        <w:rPr>
          <w:spacing w:val="1"/>
        </w:rPr>
        <w:t> </w:t>
      </w:r>
      <w:r>
        <w:rPr/>
        <w:t>protected;and</w:t>
      </w:r>
      <w:r>
        <w:rPr>
          <w:spacing w:val="-1"/>
        </w:rPr>
        <w:t> </w:t>
      </w:r>
      <w:r>
        <w:rPr/>
        <w:t>the child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 protected against</w:t>
      </w:r>
      <w:r>
        <w:rPr>
          <w:spacing w:val="5"/>
        </w:rPr>
        <w:t> </w:t>
      </w:r>
      <w:r>
        <w:rPr/>
        <w:t>being</w:t>
      </w:r>
      <w:r>
        <w:rPr>
          <w:spacing w:val="-3"/>
        </w:rPr>
        <w:t> </w:t>
      </w:r>
      <w:r>
        <w:rPr/>
        <w:t>infected by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diseases.</w:t>
      </w:r>
    </w:p>
    <w:p>
      <w:pPr>
        <w:pStyle w:val="ListParagraph"/>
        <w:numPr>
          <w:ilvl w:val="2"/>
          <w:numId w:val="8"/>
        </w:numPr>
        <w:tabs>
          <w:tab w:pos="1472" w:val="left" w:leader="none"/>
        </w:tabs>
        <w:spacing w:line="480" w:lineRule="auto" w:before="0" w:after="0"/>
        <w:ind w:left="1471" w:right="1472" w:hanging="648"/>
        <w:jc w:val="both"/>
        <w:rPr>
          <w:sz w:val="24"/>
        </w:rPr>
      </w:pPr>
      <w:r>
        <w:rPr>
          <w:sz w:val="24"/>
        </w:rPr>
        <w:t>Protecting the interest of the child on social grounds. Indeed, the parentsof the</w:t>
      </w:r>
      <w:r>
        <w:rPr>
          <w:spacing w:val="1"/>
          <w:sz w:val="24"/>
        </w:rPr>
        <w:t> </w:t>
      </w:r>
      <w:r>
        <w:rPr>
          <w:sz w:val="24"/>
        </w:rPr>
        <w:t>child have relatives, and the mother of the child and her sisters are the best group</w:t>
      </w:r>
      <w:r>
        <w:rPr>
          <w:spacing w:val="1"/>
          <w:sz w:val="24"/>
        </w:rPr>
        <w:t> </w:t>
      </w:r>
      <w:r>
        <w:rPr>
          <w:sz w:val="24"/>
        </w:rPr>
        <w:t>to show their concern over the relationship of the relatives. If the child is left with</w:t>
      </w:r>
      <w:r>
        <w:rPr>
          <w:spacing w:val="1"/>
          <w:sz w:val="24"/>
        </w:rPr>
        <w:t> </w:t>
      </w:r>
      <w:r>
        <w:rPr>
          <w:sz w:val="24"/>
        </w:rPr>
        <w:t>his father at that very moment, the relations of both relatives may be neglected.</w:t>
      </w:r>
      <w:r>
        <w:rPr>
          <w:spacing w:val="1"/>
          <w:sz w:val="24"/>
        </w:rPr>
        <w:t> </w:t>
      </w:r>
      <w:r>
        <w:rPr>
          <w:sz w:val="24"/>
        </w:rPr>
        <w:t>Therefore, providing Islamic law of custody protects the social interest of the</w:t>
      </w:r>
      <w:r>
        <w:rPr>
          <w:spacing w:val="1"/>
          <w:sz w:val="24"/>
        </w:rPr>
        <w:t> </w:t>
      </w:r>
      <w:r>
        <w:rPr>
          <w:sz w:val="24"/>
        </w:rPr>
        <w:t>child,</w:t>
      </w:r>
      <w:r>
        <w:rPr>
          <w:spacing w:val="-1"/>
          <w:sz w:val="24"/>
        </w:rPr>
        <w:t> </w:t>
      </w:r>
      <w:r>
        <w:rPr>
          <w:sz w:val="24"/>
        </w:rPr>
        <w:t>hence</w:t>
      </w:r>
      <w:r>
        <w:rPr>
          <w:spacing w:val="-1"/>
          <w:sz w:val="24"/>
        </w:rPr>
        <w:t> </w:t>
      </w:r>
      <w:r>
        <w:rPr>
          <w:sz w:val="24"/>
        </w:rPr>
        <w:t>it paves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2"/>
          <w:sz w:val="24"/>
        </w:rPr>
        <w:t> </w:t>
      </w:r>
      <w:r>
        <w:rPr>
          <w:sz w:val="24"/>
        </w:rPr>
        <w:t>close</w:t>
      </w:r>
      <w:r>
        <w:rPr>
          <w:spacing w:val="1"/>
          <w:sz w:val="24"/>
        </w:rPr>
        <w:t> </w:t>
      </w:r>
      <w:r>
        <w:rPr>
          <w:sz w:val="24"/>
        </w:rPr>
        <w:t>contact</w:t>
      </w:r>
      <w:r>
        <w:rPr>
          <w:spacing w:val="2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child‘s</w:t>
      </w:r>
      <w:r>
        <w:rPr>
          <w:spacing w:val="-1"/>
          <w:sz w:val="24"/>
        </w:rPr>
        <w:t> </w:t>
      </w:r>
      <w:r>
        <w:rPr>
          <w:sz w:val="24"/>
        </w:rPr>
        <w:t>relatives.</w:t>
      </w:r>
    </w:p>
    <w:p>
      <w:pPr>
        <w:pStyle w:val="ListParagraph"/>
        <w:numPr>
          <w:ilvl w:val="2"/>
          <w:numId w:val="8"/>
        </w:numPr>
        <w:tabs>
          <w:tab w:pos="1472" w:val="left" w:leader="none"/>
        </w:tabs>
        <w:spacing w:line="480" w:lineRule="auto" w:before="1" w:after="0"/>
        <w:ind w:left="1471" w:right="1471" w:hanging="574"/>
        <w:jc w:val="both"/>
        <w:rPr>
          <w:sz w:val="24"/>
        </w:rPr>
      </w:pP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greatestbenefitsof</w:t>
      </w:r>
      <w:r>
        <w:rPr>
          <w:spacing w:val="1"/>
          <w:sz w:val="24"/>
        </w:rPr>
        <w:t> </w:t>
      </w:r>
      <w:r>
        <w:rPr>
          <w:sz w:val="24"/>
        </w:rPr>
        <w:t>Islamic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custody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channel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reconciliation between the two parties, which is the husband and wife. If the</w:t>
      </w:r>
      <w:r>
        <w:rPr>
          <w:spacing w:val="1"/>
          <w:sz w:val="24"/>
        </w:rPr>
        <w:t> </w:t>
      </w:r>
      <w:r>
        <w:rPr>
          <w:sz w:val="24"/>
        </w:rPr>
        <w:t>separation that occurs was caused by the negligence of the husband, the law of</w:t>
      </w:r>
      <w:r>
        <w:rPr>
          <w:spacing w:val="1"/>
          <w:sz w:val="24"/>
        </w:rPr>
        <w:t> </w:t>
      </w:r>
      <w:r>
        <w:rPr>
          <w:sz w:val="24"/>
        </w:rPr>
        <w:t>custody will teach him a lesson where the husband will be required to manage the</w:t>
      </w:r>
      <w:r>
        <w:rPr>
          <w:spacing w:val="1"/>
          <w:sz w:val="24"/>
        </w:rPr>
        <w:t> </w:t>
      </w:r>
      <w:r>
        <w:rPr>
          <w:sz w:val="24"/>
        </w:rPr>
        <w:t>spiritual, material and social condition of the child. Likewise, the mother will be</w:t>
      </w:r>
      <w:r>
        <w:rPr>
          <w:spacing w:val="1"/>
          <w:sz w:val="24"/>
        </w:rPr>
        <w:t> </w:t>
      </w:r>
      <w:r>
        <w:rPr>
          <w:sz w:val="24"/>
        </w:rPr>
        <w:t>disturbed by the condition she may findherself in taking care of the child in the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child‘s</w:t>
      </w:r>
      <w:r>
        <w:rPr>
          <w:spacing w:val="19"/>
          <w:sz w:val="24"/>
        </w:rPr>
        <w:t> </w:t>
      </w:r>
      <w:r>
        <w:rPr>
          <w:sz w:val="24"/>
        </w:rPr>
        <w:t>father.</w:t>
      </w:r>
      <w:r>
        <w:rPr>
          <w:spacing w:val="19"/>
          <w:sz w:val="24"/>
        </w:rPr>
        <w:t> </w:t>
      </w:r>
      <w:r>
        <w:rPr>
          <w:sz w:val="24"/>
        </w:rPr>
        <w:t>These</w:t>
      </w:r>
      <w:r>
        <w:rPr>
          <w:spacing w:val="18"/>
          <w:sz w:val="24"/>
        </w:rPr>
        <w:t> </w:t>
      </w:r>
      <w:r>
        <w:rPr>
          <w:sz w:val="24"/>
        </w:rPr>
        <w:t>conditions</w:t>
      </w:r>
      <w:r>
        <w:rPr>
          <w:spacing w:val="20"/>
          <w:sz w:val="24"/>
        </w:rPr>
        <w:t> </w:t>
      </w:r>
      <w:r>
        <w:rPr>
          <w:sz w:val="24"/>
        </w:rPr>
        <w:t>will,</w:t>
      </w:r>
      <w:r>
        <w:rPr>
          <w:spacing w:val="19"/>
          <w:sz w:val="24"/>
        </w:rPr>
        <w:t> </w:t>
      </w:r>
      <w:r>
        <w:rPr>
          <w:sz w:val="24"/>
        </w:rPr>
        <w:t>eventually,</w:t>
      </w:r>
      <w:r>
        <w:rPr>
          <w:spacing w:val="20"/>
          <w:sz w:val="24"/>
        </w:rPr>
        <w:t> </w:t>
      </w:r>
      <w:r>
        <w:rPr>
          <w:sz w:val="24"/>
        </w:rPr>
        <w:t>clear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ground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reconciliation between</w:t>
      </w:r>
      <w:r>
        <w:rPr>
          <w:spacing w:val="2"/>
          <w:sz w:val="24"/>
        </w:rPr>
        <w:t> </w:t>
      </w:r>
      <w:r>
        <w:rPr>
          <w:sz w:val="24"/>
        </w:rPr>
        <w:t>them.</w:t>
      </w:r>
    </w:p>
    <w:p>
      <w:pPr>
        <w:pStyle w:val="Heading5"/>
        <w:numPr>
          <w:ilvl w:val="2"/>
          <w:numId w:val="14"/>
        </w:numPr>
        <w:tabs>
          <w:tab w:pos="1820" w:val="left" w:leader="none"/>
        </w:tabs>
        <w:spacing w:line="240" w:lineRule="auto" w:before="6" w:after="0"/>
        <w:ind w:left="1819" w:right="0" w:hanging="721"/>
        <w:jc w:val="both"/>
      </w:pPr>
      <w:r>
        <w:rPr/>
        <w:t>Islamic</w:t>
      </w:r>
      <w:r>
        <w:rPr>
          <w:spacing w:val="-2"/>
        </w:rPr>
        <w:t> </w:t>
      </w:r>
      <w:r>
        <w:rPr/>
        <w:t>ruling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child</w:t>
      </w:r>
      <w:r>
        <w:rPr>
          <w:spacing w:val="-4"/>
        </w:rPr>
        <w:t> </w:t>
      </w:r>
      <w:r>
        <w:rPr/>
        <w:t>custody.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11" w:right="1471" w:firstLine="720"/>
        <w:jc w:val="both"/>
      </w:pPr>
      <w:r>
        <w:rPr/>
        <w:t>There are no divergent views of Muslim scholars, according to Ibn Rushd</w:t>
      </w:r>
      <w:r>
        <w:rPr>
          <w:spacing w:val="1"/>
        </w:rPr>
        <w:t> </w:t>
      </w:r>
      <w:r>
        <w:rPr/>
        <w:t>(2012:1:435)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>
          <w:i/>
        </w:rPr>
        <w:t>Muqaddimah,</w:t>
      </w:r>
      <w:r>
        <w:rPr>
          <w:i/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obligatory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custody,</w:t>
      </w:r>
      <w:r>
        <w:rPr>
          <w:spacing w:val="16"/>
        </w:rPr>
        <w:t> </w:t>
      </w:r>
      <w:r>
        <w:rPr/>
        <w:t>because,</w:t>
      </w:r>
      <w:r>
        <w:rPr>
          <w:spacing w:val="16"/>
        </w:rPr>
        <w:t> </w:t>
      </w:r>
      <w:r>
        <w:rPr/>
        <w:t>naturally</w:t>
      </w:r>
      <w:r>
        <w:rPr>
          <w:spacing w:val="11"/>
        </w:rPr>
        <w:t> </w:t>
      </w:r>
      <w:r>
        <w:rPr/>
        <w:t>man</w:t>
      </w:r>
      <w:r>
        <w:rPr>
          <w:spacing w:val="17"/>
        </w:rPr>
        <w:t> </w:t>
      </w:r>
      <w:r>
        <w:rPr/>
        <w:t>was</w:t>
      </w:r>
      <w:r>
        <w:rPr>
          <w:spacing w:val="16"/>
        </w:rPr>
        <w:t> </w:t>
      </w:r>
      <w:r>
        <w:rPr/>
        <w:t>created</w:t>
      </w:r>
      <w:r>
        <w:rPr>
          <w:spacing w:val="16"/>
        </w:rPr>
        <w:t> </w:t>
      </w:r>
      <w:r>
        <w:rPr/>
        <w:t>weak:</w:t>
      </w:r>
      <w:r>
        <w:rPr>
          <w:spacing w:val="18"/>
        </w:rPr>
        <w:t> </w:t>
      </w:r>
      <w:r>
        <w:rPr/>
        <w:t>looking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who</w:t>
      </w:r>
      <w:r>
        <w:rPr>
          <w:spacing w:val="17"/>
        </w:rPr>
        <w:t> </w:t>
      </w:r>
      <w:r>
        <w:rPr/>
        <w:t>would</w:t>
      </w:r>
      <w:r>
        <w:rPr>
          <w:spacing w:val="16"/>
        </w:rPr>
        <w:t> </w:t>
      </w:r>
      <w:r>
        <w:rPr/>
        <w:t>take</w:t>
      </w:r>
      <w:r>
        <w:rPr>
          <w:spacing w:val="15"/>
        </w:rPr>
        <w:t> </w:t>
      </w:r>
      <w:r>
        <w:rPr/>
        <w:t>care</w:t>
      </w:r>
      <w:r>
        <w:rPr>
          <w:spacing w:val="-57"/>
        </w:rPr>
        <w:t> </w:t>
      </w:r>
      <w:r>
        <w:rPr/>
        <w:t>of him up to a stage where he can take care of himself. However, custody, despite</w:t>
      </w:r>
      <w:r>
        <w:rPr>
          <w:spacing w:val="1"/>
        </w:rPr>
        <w:t> </w:t>
      </w:r>
      <w:r>
        <w:rPr/>
        <w:t>being its obligation is not upon everybody (</w:t>
      </w:r>
      <w:r>
        <w:rPr>
          <w:i/>
        </w:rPr>
        <w:t>Fardul Kifaya</w:t>
      </w:r>
      <w:r>
        <w:rPr/>
        <w:t>) except if the</w:t>
      </w:r>
      <w:r>
        <w:rPr>
          <w:spacing w:val="60"/>
        </w:rPr>
        <w:t> </w:t>
      </w:r>
      <w:r>
        <w:rPr/>
        <w:t>relative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child</w:t>
      </w:r>
      <w:r>
        <w:rPr>
          <w:spacing w:val="26"/>
        </w:rPr>
        <w:t> </w:t>
      </w:r>
      <w:r>
        <w:rPr/>
        <w:t>neglected</w:t>
      </w:r>
      <w:r>
        <w:rPr>
          <w:spacing w:val="27"/>
        </w:rPr>
        <w:t> </w:t>
      </w:r>
      <w:r>
        <w:rPr/>
        <w:t>it.</w:t>
      </w:r>
      <w:r>
        <w:rPr>
          <w:spacing w:val="25"/>
        </w:rPr>
        <w:t> </w:t>
      </w:r>
      <w:r>
        <w:rPr/>
        <w:t>Thus,</w:t>
      </w:r>
      <w:r>
        <w:rPr>
          <w:spacing w:val="26"/>
        </w:rPr>
        <w:t> </w:t>
      </w:r>
      <w:r>
        <w:rPr/>
        <w:t>custody</w:t>
      </w:r>
      <w:r>
        <w:rPr>
          <w:spacing w:val="21"/>
        </w:rPr>
        <w:t> </w:t>
      </w:r>
      <w:r>
        <w:rPr/>
        <w:t>is</w:t>
      </w:r>
      <w:r>
        <w:rPr>
          <w:spacing w:val="25"/>
        </w:rPr>
        <w:t> </w:t>
      </w:r>
      <w:r>
        <w:rPr/>
        <w:t>optional</w:t>
      </w:r>
      <w:r>
        <w:rPr>
          <w:spacing w:val="29"/>
        </w:rPr>
        <w:t> </w:t>
      </w:r>
      <w:r>
        <w:rPr/>
        <w:t>in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much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somebody</w:t>
      </w:r>
      <w:r>
        <w:rPr>
          <w:spacing w:val="23"/>
        </w:rPr>
        <w:t> </w:t>
      </w:r>
      <w:r>
        <w:rPr/>
        <w:t>has</w:t>
      </w:r>
      <w:r>
        <w:rPr>
          <w:spacing w:val="25"/>
        </w:rPr>
        <w:t> </w:t>
      </w:r>
      <w:r>
        <w:rPr/>
        <w:t>taken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9"/>
        <w:jc w:val="both"/>
      </w:pPr>
      <w:r>
        <w:rPr/>
        <w:t>care of it;and it is obligatory upon every human being if they refuse to address the</w:t>
      </w:r>
      <w:r>
        <w:rPr>
          <w:spacing w:val="1"/>
        </w:rPr>
        <w:t> </w:t>
      </w:r>
      <w:r>
        <w:rPr/>
        <w:t>minor‘s</w:t>
      </w:r>
      <w:r>
        <w:rPr>
          <w:spacing w:val="-1"/>
        </w:rPr>
        <w:t> </w:t>
      </w:r>
      <w:r>
        <w:rPr/>
        <w:t>care‖.</w:t>
      </w:r>
    </w:p>
    <w:p>
      <w:pPr>
        <w:pStyle w:val="Heading6"/>
        <w:numPr>
          <w:ilvl w:val="2"/>
          <w:numId w:val="14"/>
        </w:numPr>
        <w:tabs>
          <w:tab w:pos="1678" w:val="left" w:leader="none"/>
        </w:tabs>
        <w:spacing w:line="240" w:lineRule="auto" w:before="5" w:after="0"/>
        <w:ind w:left="1678" w:right="0" w:hanging="567"/>
        <w:jc w:val="both"/>
        <w:rPr>
          <w:sz w:val="22"/>
        </w:rPr>
      </w:pPr>
      <w:r>
        <w:rPr/>
        <w:t>Parties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Custody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4" w:firstLine="360"/>
        <w:jc w:val="both"/>
      </w:pPr>
      <w:r>
        <w:rPr/>
        <w:t>The parties</w:t>
      </w:r>
      <w:r>
        <w:rPr>
          <w:spacing w:val="1"/>
        </w:rPr>
        <w:t> </w:t>
      </w:r>
      <w:r>
        <w:rPr/>
        <w:t>of custody refer to</w:t>
      </w:r>
      <w:r>
        <w:rPr>
          <w:spacing w:val="1"/>
        </w:rPr>
        <w:t> </w:t>
      </w:r>
      <w:r>
        <w:rPr/>
        <w:t>the group</w:t>
      </w:r>
      <w:r>
        <w:rPr>
          <w:spacing w:val="1"/>
        </w:rPr>
        <w:t> </w:t>
      </w:r>
      <w:r>
        <w:rPr/>
        <w:t>of persons</w:t>
      </w:r>
      <w:r>
        <w:rPr>
          <w:spacing w:val="60"/>
        </w:rPr>
        <w:t> </w:t>
      </w:r>
      <w:r>
        <w:rPr/>
        <w:t>who are legally supposed to</w:t>
      </w:r>
      <w:r>
        <w:rPr>
          <w:spacing w:val="-57"/>
        </w:rPr>
        <w:t> </w:t>
      </w:r>
      <w:r>
        <w:rPr/>
        <w:t>be custodiansof a child. Muslim scholars have discussed this aspect in their writings.</w:t>
      </w:r>
      <w:r>
        <w:rPr>
          <w:spacing w:val="1"/>
        </w:rPr>
        <w:t> </w:t>
      </w:r>
      <w:r>
        <w:rPr>
          <w:i/>
        </w:rPr>
        <w:t>Ibn</w:t>
      </w:r>
      <w:r>
        <w:rPr>
          <w:i/>
          <w:spacing w:val="-2"/>
        </w:rPr>
        <w:t> </w:t>
      </w:r>
      <w:r>
        <w:rPr>
          <w:i/>
        </w:rPr>
        <w:t>Rushd</w:t>
      </w:r>
      <w:r>
        <w:rPr>
          <w:i/>
          <w:spacing w:val="-1"/>
        </w:rPr>
        <w:t> </w:t>
      </w:r>
      <w:r>
        <w:rPr/>
        <w:t>(2012:1:435) elaborated on</w:t>
      </w:r>
      <w:r>
        <w:rPr>
          <w:spacing w:val="-1"/>
        </w:rPr>
        <w:t> </w:t>
      </w:r>
      <w:r>
        <w:rPr/>
        <w:t>this aspect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itemized them</w:t>
      </w:r>
      <w:r>
        <w:rPr>
          <w:spacing w:val="-1"/>
        </w:rPr>
        <w:t> </w:t>
      </w:r>
      <w:r>
        <w:rPr/>
        <w:t>as follows;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</w:tabs>
        <w:spacing w:line="480" w:lineRule="auto" w:before="1" w:after="0"/>
        <w:ind w:left="1538" w:right="1471" w:hanging="360"/>
        <w:jc w:val="both"/>
        <w:rPr>
          <w:sz w:val="24"/>
        </w:rPr>
      </w:pPr>
      <w:r>
        <w:rPr>
          <w:sz w:val="24"/>
        </w:rPr>
        <w:t>The relation of the child on the side of a woman who could be a custodian to the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22"/>
          <w:sz w:val="24"/>
        </w:rPr>
        <w:t> </w:t>
      </w:r>
      <w:r>
        <w:rPr>
          <w:sz w:val="24"/>
        </w:rPr>
        <w:t>must</w:t>
      </w:r>
      <w:r>
        <w:rPr>
          <w:spacing w:val="24"/>
          <w:sz w:val="24"/>
        </w:rPr>
        <w:t> </w:t>
      </w:r>
      <w:r>
        <w:rPr>
          <w:sz w:val="24"/>
        </w:rPr>
        <w:t>possess</w:t>
      </w:r>
      <w:r>
        <w:rPr>
          <w:spacing w:val="23"/>
          <w:sz w:val="24"/>
        </w:rPr>
        <w:t> </w:t>
      </w:r>
      <w:r>
        <w:rPr>
          <w:sz w:val="24"/>
        </w:rPr>
        <w:t>two</w:t>
      </w:r>
      <w:r>
        <w:rPr>
          <w:spacing w:val="26"/>
          <w:sz w:val="24"/>
        </w:rPr>
        <w:t> </w:t>
      </w:r>
      <w:r>
        <w:rPr>
          <w:sz w:val="24"/>
        </w:rPr>
        <w:t>qualities.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woman</w:t>
      </w:r>
      <w:r>
        <w:rPr>
          <w:spacing w:val="23"/>
          <w:sz w:val="24"/>
        </w:rPr>
        <w:t> </w:t>
      </w:r>
      <w:r>
        <w:rPr>
          <w:sz w:val="24"/>
        </w:rPr>
        <w:t>must</w:t>
      </w:r>
      <w:r>
        <w:rPr>
          <w:spacing w:val="24"/>
          <w:sz w:val="24"/>
        </w:rPr>
        <w:t> </w:t>
      </w:r>
      <w:r>
        <w:rPr>
          <w:sz w:val="24"/>
        </w:rPr>
        <w:t>have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uterine</w:t>
      </w:r>
      <w:r>
        <w:rPr>
          <w:spacing w:val="24"/>
          <w:sz w:val="24"/>
        </w:rPr>
        <w:t> </w:t>
      </w:r>
      <w:r>
        <w:rPr>
          <w:sz w:val="24"/>
        </w:rPr>
        <w:t>relation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the child, and she must be among the list of women forbidden to him to marry. If</w:t>
      </w:r>
      <w:r>
        <w:rPr>
          <w:spacing w:val="1"/>
          <w:sz w:val="24"/>
        </w:rPr>
        <w:t> </w:t>
      </w:r>
      <w:r>
        <w:rPr>
          <w:sz w:val="24"/>
        </w:rPr>
        <w:t>the woman has uterine relation with the child, but is not among the forbidden</w:t>
      </w:r>
      <w:r>
        <w:rPr>
          <w:spacing w:val="1"/>
          <w:sz w:val="24"/>
        </w:rPr>
        <w:t> </w:t>
      </w:r>
      <w:r>
        <w:rPr>
          <w:sz w:val="24"/>
        </w:rPr>
        <w:t>women for him to marry, she has no right to be his custodian. Similarly, if the</w:t>
      </w:r>
      <w:r>
        <w:rPr>
          <w:spacing w:val="1"/>
          <w:sz w:val="24"/>
        </w:rPr>
        <w:t> </w:t>
      </w:r>
      <w:r>
        <w:rPr>
          <w:sz w:val="24"/>
        </w:rPr>
        <w:t>woman is among the forbidden women for him to marry, but has no uterine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with the child, she</w:t>
      </w:r>
      <w:r>
        <w:rPr>
          <w:spacing w:val="-1"/>
          <w:sz w:val="24"/>
        </w:rPr>
        <w:t> </w:t>
      </w:r>
      <w:r>
        <w:rPr>
          <w:sz w:val="24"/>
        </w:rPr>
        <w:t>has no right to be</w:t>
      </w:r>
      <w:r>
        <w:rPr>
          <w:spacing w:val="-1"/>
          <w:sz w:val="24"/>
        </w:rPr>
        <w:t> </w:t>
      </w:r>
      <w:r>
        <w:rPr>
          <w:sz w:val="24"/>
        </w:rPr>
        <w:t>his custodian.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</w:tabs>
        <w:spacing w:line="480" w:lineRule="auto" w:before="1" w:after="0"/>
        <w:ind w:left="1538" w:right="1475" w:hanging="360"/>
        <w:jc w:val="both"/>
        <w:rPr>
          <w:sz w:val="24"/>
        </w:rPr>
      </w:pPr>
      <w:r>
        <w:rPr>
          <w:sz w:val="24"/>
        </w:rPr>
        <w:t>The relation of the child on the side of his agnate or consanguinity. The child‘s</w:t>
      </w:r>
      <w:r>
        <w:rPr>
          <w:spacing w:val="1"/>
          <w:sz w:val="24"/>
        </w:rPr>
        <w:t> </w:t>
      </w:r>
      <w:r>
        <w:rPr>
          <w:sz w:val="24"/>
        </w:rPr>
        <w:t>relation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agnate has right for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4"/>
          <w:sz w:val="24"/>
        </w:rPr>
        <w:t> </w:t>
      </w:r>
      <w:r>
        <w:rPr>
          <w:sz w:val="24"/>
        </w:rPr>
        <w:t>his custodian.</w:t>
      </w:r>
    </w:p>
    <w:p>
      <w:pPr>
        <w:pStyle w:val="ListParagraph"/>
        <w:numPr>
          <w:ilvl w:val="0"/>
          <w:numId w:val="15"/>
        </w:numPr>
        <w:tabs>
          <w:tab w:pos="1539" w:val="left" w:leader="none"/>
        </w:tabs>
        <w:spacing w:line="480" w:lineRule="auto" w:before="0" w:after="0"/>
        <w:ind w:left="1538" w:right="1477" w:hanging="360"/>
        <w:jc w:val="both"/>
        <w:rPr>
          <w:sz w:val="24"/>
        </w:rPr>
      </w:pPr>
      <w:r>
        <w:rPr>
          <w:sz w:val="24"/>
        </w:rPr>
        <w:t>Awsiya‘i or Trustees. If the father of a child or sultan appointed somebody as a</w:t>
      </w:r>
      <w:r>
        <w:rPr>
          <w:spacing w:val="1"/>
          <w:sz w:val="24"/>
        </w:rPr>
        <w:t> </w:t>
      </w:r>
      <w:r>
        <w:rPr>
          <w:sz w:val="24"/>
        </w:rPr>
        <w:t>trustee to the child or guardian, the guardian has right to be a custodian to the</w:t>
      </w:r>
      <w:r>
        <w:rPr>
          <w:spacing w:val="1"/>
          <w:sz w:val="24"/>
        </w:rPr>
        <w:t> </w:t>
      </w:r>
      <w:r>
        <w:rPr>
          <w:sz w:val="24"/>
        </w:rPr>
        <w:t>child.</w:t>
      </w:r>
    </w:p>
    <w:p>
      <w:pPr>
        <w:pStyle w:val="BodyText"/>
        <w:spacing w:line="480" w:lineRule="auto" w:before="1"/>
        <w:ind w:left="1111" w:right="1471"/>
        <w:jc w:val="both"/>
      </w:pPr>
      <w:r>
        <w:rPr/>
        <w:t>What the researcher observed</w:t>
      </w:r>
      <w:r>
        <w:rPr>
          <w:spacing w:val="1"/>
        </w:rPr>
        <w:t> </w:t>
      </w:r>
      <w:r>
        <w:rPr/>
        <w:t>from what</w:t>
      </w:r>
      <w:r>
        <w:rPr>
          <w:spacing w:val="1"/>
        </w:rPr>
        <w:t> </w:t>
      </w:r>
      <w:r>
        <w:rPr>
          <w:i/>
        </w:rPr>
        <w:t>Ibn</w:t>
      </w:r>
      <w:r>
        <w:rPr>
          <w:i/>
          <w:spacing w:val="60"/>
        </w:rPr>
        <w:t> </w:t>
      </w:r>
      <w:r>
        <w:rPr>
          <w:i/>
        </w:rPr>
        <w:t>Rushd </w:t>
      </w:r>
      <w:r>
        <w:rPr/>
        <w:t>presented above is that, the</w:t>
      </w:r>
      <w:r>
        <w:rPr>
          <w:spacing w:val="1"/>
        </w:rPr>
        <w:t> </w:t>
      </w:r>
      <w:r>
        <w:rPr/>
        <w:t>parties of custody are three, they are: relations of the child on the side of woman</w:t>
      </w:r>
      <w:r>
        <w:rPr>
          <w:spacing w:val="1"/>
        </w:rPr>
        <w:t> </w:t>
      </w:r>
      <w:r>
        <w:rPr/>
        <w:t>(qaraba</w:t>
      </w:r>
      <w:r>
        <w:rPr>
          <w:spacing w:val="-2"/>
        </w:rPr>
        <w:t> </w:t>
      </w:r>
      <w:r>
        <w:rPr/>
        <w:t>minan Nasa‘i);</w:t>
      </w:r>
      <w:r>
        <w:rPr>
          <w:spacing w:val="-1"/>
        </w:rPr>
        <w:t> </w:t>
      </w:r>
      <w:r>
        <w:rPr/>
        <w:t>Agnates (</w:t>
      </w:r>
      <w:r>
        <w:rPr>
          <w:i/>
        </w:rPr>
        <w:t>Usbah</w:t>
      </w:r>
      <w:r>
        <w:rPr/>
        <w:t>) and trustee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guardian</w:t>
      </w:r>
      <w:r>
        <w:rPr>
          <w:spacing w:val="-1"/>
        </w:rPr>
        <w:t> </w:t>
      </w:r>
      <w:r>
        <w:rPr/>
        <w:t>(</w:t>
      </w:r>
      <w:r>
        <w:rPr>
          <w:i/>
        </w:rPr>
        <w:t>wasiy</w:t>
      </w:r>
      <w:r>
        <w:rPr/>
        <w:t>).</w:t>
      </w:r>
    </w:p>
    <w:p>
      <w:pPr>
        <w:pStyle w:val="BodyText"/>
        <w:spacing w:line="480" w:lineRule="auto"/>
        <w:ind w:left="1111" w:right="1474"/>
        <w:jc w:val="both"/>
      </w:pPr>
      <w:r>
        <w:rPr/>
        <w:t>IbnQudamah (n.d:7:612-613) also opined that the guardianship of the child relies on</w:t>
      </w:r>
      <w:r>
        <w:rPr>
          <w:spacing w:val="1"/>
        </w:rPr>
        <w:t> </w:t>
      </w:r>
      <w:r>
        <w:rPr/>
        <w:t>his relatives because they have legal right to exercise the custodianship of the child.</w:t>
      </w:r>
      <w:r>
        <w:rPr>
          <w:spacing w:val="1"/>
        </w:rPr>
        <w:t> </w:t>
      </w:r>
      <w:r>
        <w:rPr/>
        <w:t>However, the</w:t>
      </w:r>
      <w:r>
        <w:rPr>
          <w:spacing w:val="-2"/>
        </w:rPr>
        <w:t> </w:t>
      </w:r>
      <w:r>
        <w:rPr/>
        <w:t>right could</w:t>
      </w:r>
      <w:r>
        <w:rPr>
          <w:spacing w:val="1"/>
        </w:rPr>
        <w:t> </w:t>
      </w:r>
      <w:r>
        <w:rPr/>
        <w:t>not be exercised by</w:t>
      </w:r>
      <w:r>
        <w:rPr>
          <w:spacing w:val="-5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relatives, they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ind w:left="1111"/>
        <w:jc w:val="both"/>
      </w:pPr>
      <w:r>
        <w:rPr/>
        <w:t>1</w:t>
      </w:r>
      <w:r>
        <w:rPr>
          <w:spacing w:val="-1"/>
        </w:rPr>
        <w:t> </w:t>
      </w:r>
      <w:r>
        <w:rPr/>
        <w:t>– A</w:t>
      </w:r>
      <w:r>
        <w:rPr>
          <w:spacing w:val="-1"/>
        </w:rPr>
        <w:t> </w:t>
      </w:r>
      <w:r>
        <w:rPr/>
        <w:t>minor, because</w:t>
      </w:r>
      <w:r>
        <w:rPr>
          <w:spacing w:val="-1"/>
        </w:rPr>
        <w:t> </w:t>
      </w:r>
      <w:r>
        <w:rPr/>
        <w:t>he also needssomeone</w:t>
      </w:r>
      <w:r>
        <w:rPr>
          <w:spacing w:val="1"/>
        </w:rPr>
        <w:t> </w:t>
      </w:r>
      <w:r>
        <w:rPr/>
        <w:t>who would take</w:t>
      </w:r>
      <w:r>
        <w:rPr>
          <w:spacing w:val="-3"/>
        </w:rPr>
        <w:t> </w:t>
      </w:r>
      <w:r>
        <w:rPr/>
        <w:t>care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him,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2"/>
        <w:jc w:val="both"/>
      </w:pPr>
      <w:r>
        <w:rPr/>
        <w:t>2– Immoral life, because he cannot be trusted to take care of the child, due to his bad</w:t>
      </w:r>
      <w:r>
        <w:rPr>
          <w:spacing w:val="1"/>
        </w:rPr>
        <w:t> </w:t>
      </w:r>
      <w:r>
        <w:rPr/>
        <w:t>conduct. This is the view of</w:t>
      </w:r>
      <w:r>
        <w:rPr>
          <w:i/>
        </w:rPr>
        <w:t>Ata’, Thauri,Shafi’iy</w:t>
      </w:r>
      <w:r>
        <w:rPr/>
        <w:t>and many scholars from </w:t>
      </w:r>
      <w:r>
        <w:rPr>
          <w:i/>
        </w:rPr>
        <w:t>Hanafiy</w:t>
      </w:r>
      <w:r>
        <w:rPr>
          <w:i/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Islamic</w:t>
      </w:r>
      <w:r>
        <w:rPr>
          <w:spacing w:val="-1"/>
        </w:rPr>
        <w:t> </w:t>
      </w:r>
      <w:r>
        <w:rPr/>
        <w:t>law.</w:t>
      </w:r>
    </w:p>
    <w:p>
      <w:pPr>
        <w:pStyle w:val="Heading5"/>
        <w:numPr>
          <w:ilvl w:val="2"/>
          <w:numId w:val="14"/>
        </w:numPr>
        <w:tabs>
          <w:tab w:pos="1678" w:val="left" w:leader="none"/>
        </w:tabs>
        <w:spacing w:line="240" w:lineRule="auto" w:before="5" w:after="0"/>
        <w:ind w:left="1678" w:right="0" w:hanging="567"/>
        <w:jc w:val="both"/>
        <w:rPr>
          <w:sz w:val="22"/>
        </w:rPr>
      </w:pPr>
      <w:r>
        <w:rPr/>
        <w:t>Rights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child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custody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11" w:right="1474"/>
        <w:jc w:val="both"/>
      </w:pPr>
      <w:r>
        <w:rPr/>
        <w:t>There are many verses</w:t>
      </w:r>
      <w:r>
        <w:rPr>
          <w:spacing w:val="1"/>
        </w:rPr>
        <w:t> </w:t>
      </w:r>
      <w:r>
        <w:rPr/>
        <w:t>of the Qur‘an and </w:t>
      </w:r>
      <w:r>
        <w:rPr>
          <w:i/>
        </w:rPr>
        <w:t>Ahadith</w:t>
      </w:r>
      <w:r>
        <w:rPr/>
        <w:t>of the Prophet (S.A.W) which</w:t>
      </w:r>
      <w:r>
        <w:rPr>
          <w:spacing w:val="1"/>
        </w:rPr>
        <w:t> </w:t>
      </w:r>
      <w:r>
        <w:rPr/>
        <w:t>showsthat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child</w:t>
      </w:r>
      <w:r>
        <w:rPr>
          <w:spacing w:val="13"/>
        </w:rPr>
        <w:t> </w:t>
      </w:r>
      <w:r>
        <w:rPr/>
        <w:t>under</w:t>
      </w:r>
      <w:r>
        <w:rPr>
          <w:spacing w:val="12"/>
        </w:rPr>
        <w:t> </w:t>
      </w:r>
      <w:r>
        <w:rPr/>
        <w:t>custody</w:t>
      </w:r>
      <w:r>
        <w:rPr>
          <w:spacing w:val="9"/>
        </w:rPr>
        <w:t> </w:t>
      </w:r>
      <w:r>
        <w:rPr/>
        <w:t>has</w:t>
      </w:r>
      <w:r>
        <w:rPr>
          <w:spacing w:val="13"/>
        </w:rPr>
        <w:t> </w:t>
      </w:r>
      <w:r>
        <w:rPr/>
        <w:t>rightsto</w:t>
      </w:r>
      <w:r>
        <w:rPr>
          <w:spacing w:val="13"/>
        </w:rPr>
        <w:t> </w:t>
      </w:r>
      <w:r>
        <w:rPr/>
        <w:t>be</w:t>
      </w:r>
      <w:r>
        <w:rPr>
          <w:spacing w:val="14"/>
        </w:rPr>
        <w:t> </w:t>
      </w:r>
      <w:r>
        <w:rPr/>
        <w:t>fulfilled.</w:t>
      </w:r>
      <w:r>
        <w:rPr>
          <w:spacing w:val="13"/>
        </w:rPr>
        <w:t> </w:t>
      </w:r>
      <w:r>
        <w:rPr/>
        <w:t>Neglecting</w:t>
      </w:r>
      <w:r>
        <w:rPr>
          <w:spacing w:val="10"/>
        </w:rPr>
        <w:t> </w:t>
      </w:r>
      <w:r>
        <w:rPr/>
        <w:t>these</w:t>
      </w:r>
      <w:r>
        <w:rPr>
          <w:spacing w:val="12"/>
        </w:rPr>
        <w:t> </w:t>
      </w:r>
      <w:r>
        <w:rPr/>
        <w:t>rights</w:t>
      </w:r>
      <w:r>
        <w:rPr>
          <w:spacing w:val="13"/>
        </w:rPr>
        <w:t> </w:t>
      </w:r>
      <w:r>
        <w:rPr/>
        <w:t>is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great sin in</w:t>
      </w:r>
      <w:r>
        <w:rPr>
          <w:spacing w:val="2"/>
        </w:rPr>
        <w:t> </w:t>
      </w:r>
      <w:r>
        <w:rPr/>
        <w:t>Islam.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verses elaborated this</w:t>
      </w:r>
      <w:r>
        <w:rPr>
          <w:spacing w:val="-1"/>
        </w:rPr>
        <w:t> </w:t>
      </w:r>
      <w:r>
        <w:rPr/>
        <w:t>point.</w:t>
      </w:r>
    </w:p>
    <w:p>
      <w:pPr>
        <w:pStyle w:val="BodyText"/>
        <w:spacing w:before="1"/>
        <w:ind w:left="1111"/>
      </w:pPr>
      <w:r>
        <w:rPr/>
        <w:t>And</w:t>
      </w:r>
      <w:r>
        <w:rPr>
          <w:spacing w:val="-2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1"/>
        <w:rPr>
          <w:sz w:val="27"/>
        </w:rPr>
      </w:pPr>
    </w:p>
    <w:p>
      <w:pPr>
        <w:pStyle w:val="Heading2"/>
        <w:ind w:left="4318"/>
        <w:jc w:val="left"/>
      </w:pPr>
      <w:r>
        <w:rPr/>
        <w:pict>
          <v:group style="position:absolute;margin-left:215.330002pt;margin-top:1.0175pt;width:49.8pt;height:15.6pt;mso-position-horizontal-relative:page;mso-position-vertical-relative:paragraph;z-index:15802368" coordorigin="4307,20" coordsize="996,312">
            <v:shape style="position:absolute;left:4997;top:68;width:305;height:260" type="#_x0000_t75" stroked="false">
              <v:imagedata r:id="rId85" o:title=""/>
            </v:shape>
            <v:shape style="position:absolute;left:4306;top:20;width:665;height:312" coordorigin="4307,20" coordsize="665,312" path="m4347,284l4345,275,4343,270,4335,265,4326,263,4319,265,4309,275,4307,284,4309,292,4314,299,4319,301,4326,304,4335,301,4343,299,4347,284xm4347,155l4345,145,4343,140,4335,136,4328,133,4319,136,4309,145,4307,155,4309,162,4314,169,4319,172,4328,174,4343,169,4347,155xm4417,90l4388,76,4376,102,4405,116,4417,90xm4455,73l4427,59,4415,85,4441,100,4455,73xm4472,188l4468,176,4467,174,4455,162,4455,203,4453,208,4434,217,4415,217,4410,212,4407,208,4405,198,4407,193,4410,186,4412,181,4419,176,4436,184,4451,196,4455,203,4455,162,4451,157,4446,155,4439,150,4415,136,4403,167,4405,167,4395,196,4391,212,4388,227,4391,236,4398,244,4407,248,4434,248,4446,244,4458,236,4465,229,4468,217,4470,212,4472,188xm4652,205l4650,188,4645,172,4638,160,4626,145,4614,176,4633,200,4638,215,4640,229,4635,246,4623,265,4607,282,4587,296,4563,308,4539,311,4515,308,4491,304,4489,311,4513,320,4539,328,4566,332,4580,330,4599,320,4612,311,4619,306,4635,289,4647,268,4652,248,4643,248,4643,217,4652,217,4652,205xm4703,59l4679,44,4662,71,4686,85,4703,59xm4746,47l4722,32,4705,59,4729,73,4746,47xm4748,188l4748,186,4746,164,4743,152,4741,145,4736,133,4734,130,4734,186,4719,184,4712,184,4700,176,4698,164,4700,157,4710,152,4719,155,4727,164,4729,174,4734,186,4734,130,4731,126,4717,121,4703,126,4693,140,4686,157,4683,174,4688,193,4703,205,4707,208,4715,210,4739,212,4722,217,4652,217,4652,248,4736,248,4736,217,4748,217,4748,188xm4818,292l4789,277,4777,304,4803,318,4818,292xm4825,217l4748,217,4748,248,4825,248,4825,217xm4837,176l4832,157,4827,145,4818,131,4803,162,4815,174,4820,184,4825,198,4825,217,4837,217,4837,176xm4911,212l4890,76,4899,78,4901,76,4902,73,4902,64,4904,44,4887,37,4878,30,4875,23,4871,20,4863,42,4861,64,4871,68,4892,217,4837,217,4837,248,4911,248,4911,212xm4971,205l4971,179,4969,152,4964,124,4962,90,4957,59,4955,35,4943,52,4935,66,4940,112,4950,179,4952,210,4952,239,4950,251,4955,253,4962,241,4967,232,4969,217,4971,2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82.570007pt;margin-top:2.0975pt;width:25.6pt;height:10.35pt;mso-position-horizontal-relative:page;mso-position-vertical-relative:paragraph;z-index:15802880" coordorigin="3651,42" coordsize="512,207" path="m3663,42l3651,78,3671,104,3685,128,3697,152,3707,179,3709,188,3711,203,3716,224,3723,248,3728,248,3728,188,3726,167,3723,148,3719,133,3716,124,3709,112,3721,112,3738,109,3750,100,3757,88,3758,80,3719,80,3699,78,3683,66,3673,56,3663,42xm3757,42l3752,42,3750,59,3745,68,3735,78,3719,80,3758,80,3759,71,3757,56,3757,42xm3846,42l3831,83,3851,114,3863,136,3872,160,3879,184,3884,212,3884,248,3889,248,3891,224,3894,210,3896,188,3894,169,3894,152,3887,126,3882,116,3877,104,3889,104,3908,95,3913,88,3967,88,3973,76,3973,73,3889,73,3875,71,3863,64,3853,56,3846,42xm3967,88l3913,88,3925,97,3942,100,3956,97,3966,90,3967,88xm3925,42l3920,42,3915,54,3911,64,3901,71,3889,73,3973,73,3973,68,3947,68,3937,66,3932,64,3927,54,3925,42xm3973,42l3968,42,3966,54,3961,61,3954,66,3947,68,3973,68,3973,42xm4035,42l4021,83,4040,114,4052,136,4062,160,4069,184,4074,212,4074,248,4079,248,4081,224,4083,210,4086,188,4083,169,4083,152,4076,126,4071,116,4067,104,4079,104,4098,95,4103,88,4157,88,4163,76,4163,73,4079,73,4064,71,4052,64,4043,56,4035,42xm4157,88l4103,88,4115,97,4131,100,4146,97,4155,90,4157,88xm4115,42l4110,42,4105,54,4100,64,4091,71,4079,73,4163,73,4163,68,4136,68,4127,66,4122,64,4117,54,4115,42xm4163,42l4158,42,4155,54,4151,61,4143,66,4136,68,4163,68,4163,42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…</w:t>
      </w:r>
      <w:r>
        <w:rPr>
          <w:spacing w:val="-52"/>
          <w:w w:val="95"/>
        </w:rPr>
        <w:t> </w:t>
      </w:r>
      <w:r>
        <w:rPr>
          <w:spacing w:val="9"/>
          <w:w w:val="99"/>
          <w:position w:val="-6"/>
        </w:rPr>
        <w:drawing>
          <wp:inline distT="0" distB="0" distL="0" distR="0">
            <wp:extent cx="2144903" cy="220979"/>
            <wp:effectExtent l="0" t="0" r="0" b="0"/>
            <wp:docPr id="111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03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6"/>
        </w:rPr>
      </w:r>
      <w:r>
        <w:rPr>
          <w:spacing w:val="2"/>
          <w:w w:val="99"/>
          <w:position w:val="-2"/>
        </w:rPr>
        <w:t> </w:t>
      </w:r>
      <w:r>
        <w:rPr>
          <w:spacing w:val="2"/>
          <w:w w:val="99"/>
          <w:position w:val="-2"/>
        </w:rPr>
        <w:drawing>
          <wp:inline distT="0" distB="0" distL="0" distR="0">
            <wp:extent cx="91439" cy="164592"/>
            <wp:effectExtent l="0" t="0" r="0" b="0"/>
            <wp:docPr id="11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2"/>
        </w:rPr>
      </w:r>
    </w:p>
    <w:p>
      <w:pPr>
        <w:pStyle w:val="BodyText"/>
        <w:spacing w:line="360" w:lineRule="auto" w:before="12"/>
        <w:ind w:left="2244" w:right="2608"/>
        <w:jc w:val="both"/>
      </w:pPr>
      <w:r>
        <w:rPr/>
        <w:t>The mother shall give suck to their children for two whole</w:t>
      </w:r>
      <w:r>
        <w:rPr>
          <w:spacing w:val="1"/>
        </w:rPr>
        <w:t> </w:t>
      </w:r>
      <w:r>
        <w:rPr/>
        <w:t>years (that is) for those (parent) who desire to complete the</w:t>
      </w:r>
      <w:r>
        <w:rPr>
          <w:spacing w:val="1"/>
        </w:rPr>
        <w:t> </w:t>
      </w:r>
      <w:r>
        <w:rPr/>
        <w:t>term of suckling, but the father of the child shall bear the 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mother‘s</w:t>
      </w:r>
      <w:r>
        <w:rPr>
          <w:spacing w:val="1"/>
        </w:rPr>
        <w:t> </w:t>
      </w:r>
      <w:r>
        <w:rPr/>
        <w:t>foodand</w:t>
      </w:r>
      <w:r>
        <w:rPr>
          <w:spacing w:val="1"/>
        </w:rPr>
        <w:t> </w:t>
      </w:r>
      <w:r>
        <w:rPr/>
        <w:t>clothing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basis…</w:t>
      </w:r>
      <w:r>
        <w:rPr>
          <w:spacing w:val="-57"/>
        </w:rPr>
        <w:t> </w:t>
      </w:r>
      <w:r>
        <w:rPr/>
        <w:t>(Q2:233).</w:t>
      </w:r>
    </w:p>
    <w:p>
      <w:pPr>
        <w:pStyle w:val="BodyText"/>
        <w:spacing w:line="480" w:lineRule="auto"/>
        <w:ind w:left="1111" w:right="1474"/>
        <w:jc w:val="both"/>
      </w:pPr>
      <w:r>
        <w:rPr/>
        <w:t>Imam al- qurtubi (2003,V1 p 607-609 ) said mothers should nurse their children for</w:t>
      </w:r>
      <w:r>
        <w:rPr>
          <w:spacing w:val="1"/>
        </w:rPr>
        <w:t> </w:t>
      </w:r>
      <w:r>
        <w:rPr/>
        <w:t>two full years -those who wish to complete the full term of nursing. When Allah has</w:t>
      </w:r>
      <w:r>
        <w:rPr>
          <w:spacing w:val="1"/>
        </w:rPr>
        <w:t> </w:t>
      </w:r>
      <w:r>
        <w:rPr/>
        <w:t>mentioned marriage and divorce He then speaks about children since a couple may</w:t>
      </w:r>
      <w:r>
        <w:rPr>
          <w:spacing w:val="1"/>
        </w:rPr>
        <w:t> </w:t>
      </w:r>
      <w:r>
        <w:rPr/>
        <w:t>separate when they have children. So the </w:t>
      </w:r>
      <w:r>
        <w:rPr>
          <w:i/>
        </w:rPr>
        <w:t>ayat </w:t>
      </w:r>
      <w:r>
        <w:rPr/>
        <w:t>is about divorced women who have</w:t>
      </w:r>
      <w:r>
        <w:rPr>
          <w:spacing w:val="1"/>
        </w:rPr>
        <w:t> </w:t>
      </w:r>
      <w:r>
        <w:rPr/>
        <w:t>children by</w:t>
      </w:r>
      <w:r>
        <w:rPr>
          <w:spacing w:val="-5"/>
        </w:rPr>
        <w:t> </w:t>
      </w:r>
      <w:r>
        <w:rPr/>
        <w:t>their</w:t>
      </w:r>
      <w:r>
        <w:rPr>
          <w:spacing w:val="-1"/>
        </w:rPr>
        <w:t> </w:t>
      </w:r>
      <w:r>
        <w:rPr/>
        <w:t>ex-husbands.</w:t>
      </w:r>
    </w:p>
    <w:p>
      <w:pPr>
        <w:pStyle w:val="BodyText"/>
        <w:spacing w:line="480" w:lineRule="auto"/>
        <w:ind w:left="1111" w:right="1473" w:firstLine="600"/>
        <w:jc w:val="both"/>
      </w:pPr>
      <w:r>
        <w:rPr/>
        <w:t>As-Suddi, (1973 p 231) opines thatAI-.dhahhak and others says that;this mean</w:t>
      </w:r>
      <w:r>
        <w:rPr>
          <w:spacing w:val="1"/>
        </w:rPr>
        <w:t> </w:t>
      </w:r>
      <w:r>
        <w:rPr/>
        <w:t>that they are more entitled to nurse their children than other women because they will</w:t>
      </w:r>
      <w:r>
        <w:rPr>
          <w:spacing w:val="1"/>
        </w:rPr>
        <w:t> </w:t>
      </w:r>
      <w:r>
        <w:rPr/>
        <w:t>be more compassionate towards them and it is harmful to both mother and child to</w:t>
      </w:r>
      <w:r>
        <w:rPr>
          <w:spacing w:val="1"/>
        </w:rPr>
        <w:t> </w:t>
      </w:r>
      <w:r>
        <w:rPr/>
        <w:t>remove a small child from her. This also indicates that even if the child is weaned, the</w:t>
      </w:r>
      <w:r>
        <w:rPr>
          <w:spacing w:val="-57"/>
        </w:rPr>
        <w:t> </w:t>
      </w:r>
      <w:r>
        <w:rPr/>
        <w:t>mother is still more entitled to custody because of her compassion for him. She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entitled unless she</w:t>
      </w:r>
      <w:r>
        <w:rPr>
          <w:spacing w:val="-1"/>
        </w:rPr>
        <w:t> </w:t>
      </w:r>
      <w:r>
        <w:rPr/>
        <w:t>remarries.</w:t>
      </w:r>
    </w:p>
    <w:p>
      <w:pPr>
        <w:pStyle w:val="BodyText"/>
        <w:spacing w:line="480" w:lineRule="auto" w:before="1"/>
        <w:ind w:left="1111" w:right="1476"/>
        <w:jc w:val="both"/>
      </w:pPr>
      <w:r>
        <w:rPr/>
        <w:t>It is also the duty of the fathers to feed and clothe the children; because divorced</w:t>
      </w:r>
      <w:r>
        <w:rPr>
          <w:spacing w:val="1"/>
        </w:rPr>
        <w:t> </w:t>
      </w:r>
      <w:r>
        <w:rPr/>
        <w:t>women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4"/>
        </w:rPr>
        <w:t> </w:t>
      </w:r>
      <w:r>
        <w:rPr/>
        <w:t>entitled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clothing</w:t>
      </w:r>
      <w:r>
        <w:rPr>
          <w:spacing w:val="1"/>
        </w:rPr>
        <w:t> </w:t>
      </w:r>
      <w:r>
        <w:rPr/>
        <w:t>if</w:t>
      </w:r>
      <w:r>
        <w:rPr>
          <w:spacing w:val="3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revocable</w:t>
      </w:r>
      <w:r>
        <w:rPr>
          <w:spacing w:val="3"/>
        </w:rPr>
        <w:t> </w:t>
      </w:r>
      <w:r>
        <w:rPr/>
        <w:t>divorce.</w:t>
      </w:r>
      <w:r>
        <w:rPr>
          <w:spacing w:val="3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3"/>
        </w:rPr>
        <w:t> </w:t>
      </w:r>
      <w:r>
        <w:rPr/>
        <w:t>entitled</w:t>
      </w:r>
      <w:r>
        <w:rPr>
          <w:spacing w:val="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9"/>
        <w:jc w:val="both"/>
      </w:pPr>
      <w:r>
        <w:rPr/>
        <w:t>a wage. Noble character, however, would ensure that the wage was adequate for both</w:t>
      </w:r>
      <w:r>
        <w:rPr>
          <w:spacing w:val="1"/>
        </w:rPr>
        <w:t> </w:t>
      </w:r>
      <w:r>
        <w:rPr/>
        <w:t>her</w:t>
      </w:r>
      <w:r>
        <w:rPr>
          <w:spacing w:val="-1"/>
        </w:rPr>
        <w:t> </w:t>
      </w:r>
      <w:r>
        <w:rPr/>
        <w:t>food and her clothing.</w:t>
      </w:r>
    </w:p>
    <w:p>
      <w:pPr>
        <w:pStyle w:val="BodyText"/>
        <w:spacing w:line="480" w:lineRule="auto"/>
        <w:ind w:left="1111" w:right="1477"/>
        <w:jc w:val="both"/>
      </w:pPr>
      <w:r>
        <w:rPr/>
        <w:t>The most evident position is that it is about wives while the marriage remains because</w:t>
      </w:r>
      <w:r>
        <w:rPr>
          <w:spacing w:val="-57"/>
        </w:rPr>
        <w:t> </w:t>
      </w:r>
      <w:r>
        <w:rPr/>
        <w:t>they are entitled to maintenance and clothing, whether they nurse or not. Maintenance</w:t>
      </w:r>
      <w:r>
        <w:rPr>
          <w:spacing w:val="-57"/>
        </w:rPr>
        <w:t> </w:t>
      </w:r>
      <w:r>
        <w:rPr/>
        <w:t>and clothing are according to the man's ability. Nursing is mandatory for some and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some.</w:t>
      </w:r>
      <w:r>
        <w:rPr>
          <w:spacing w:val="2"/>
        </w:rPr>
        <w:t> </w:t>
      </w:r>
      <w:r>
        <w:rPr/>
        <w:t>(As-Suddi, 1973 p 220).</w:t>
      </w:r>
    </w:p>
    <w:p>
      <w:pPr>
        <w:pStyle w:val="BodyText"/>
        <w:spacing w:line="480" w:lineRule="auto" w:before="1"/>
        <w:ind w:left="1111" w:right="1475"/>
        <w:jc w:val="both"/>
      </w:pPr>
      <w:r>
        <w:rPr/>
        <w:t>Furthermore Allah's words "those who wish to complete the full term of nursing‖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two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years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 definitive term.</w:t>
      </w:r>
      <w:r>
        <w:rPr>
          <w:spacing w:val="1"/>
        </w:rPr>
        <w:t> </w:t>
      </w:r>
      <w:r>
        <w:rPr/>
        <w:t>Weaning can</w:t>
      </w:r>
      <w:r>
        <w:rPr>
          <w:spacing w:val="60"/>
        </w:rPr>
        <w:t> </w:t>
      </w:r>
      <w:r>
        <w:rPr/>
        <w:t>take place</w:t>
      </w:r>
      <w:r>
        <w:rPr>
          <w:spacing w:val="1"/>
        </w:rPr>
        <w:t> </w:t>
      </w:r>
      <w:r>
        <w:rPr/>
        <w:t>before the completion of two years. A limit is set merely to eliminate any dispute</w:t>
      </w:r>
      <w:r>
        <w:rPr>
          <w:spacing w:val="1"/>
        </w:rPr>
        <w:t> </w:t>
      </w:r>
      <w:r>
        <w:rPr/>
        <w:t>between the couple about the length of suckling. The father does not have to pay for</w:t>
      </w:r>
      <w:r>
        <w:rPr>
          <w:spacing w:val="1"/>
        </w:rPr>
        <w:t> </w:t>
      </w:r>
      <w:r>
        <w:rPr/>
        <w:t>more than two years and if the father wants the child to be weaned before two years</w:t>
      </w:r>
      <w:r>
        <w:rPr>
          <w:spacing w:val="1"/>
        </w:rPr>
        <w:t> </w:t>
      </w:r>
      <w:r>
        <w:rPr/>
        <w:t>and the mother does not consent, he cannot enforce that. An increase or decrease in</w:t>
      </w:r>
      <w:r>
        <w:rPr>
          <w:spacing w:val="1"/>
        </w:rPr>
        <w:t> </w:t>
      </w:r>
      <w:r>
        <w:rPr/>
        <w:t>the two years can be made provided that the child is not harmed and that the parents</w:t>
      </w:r>
      <w:r>
        <w:rPr>
          <w:spacing w:val="1"/>
        </w:rPr>
        <w:t> </w:t>
      </w:r>
      <w:r>
        <w:rPr/>
        <w:t>agree.(Salim</w:t>
      </w:r>
      <w:r>
        <w:rPr>
          <w:spacing w:val="-1"/>
        </w:rPr>
        <w:t> </w:t>
      </w:r>
      <w:r>
        <w:rPr/>
        <w:t>2002: P</w:t>
      </w:r>
      <w:r>
        <w:rPr>
          <w:spacing w:val="1"/>
        </w:rPr>
        <w:t> </w:t>
      </w:r>
      <w:r>
        <w:rPr/>
        <w:t>132).</w:t>
      </w:r>
    </w:p>
    <w:p>
      <w:pPr>
        <w:pStyle w:val="BodyText"/>
        <w:spacing w:line="480" w:lineRule="auto"/>
        <w:ind w:left="1111" w:right="1475"/>
        <w:jc w:val="both"/>
      </w:pPr>
      <w:r>
        <w:rPr/>
        <w:t>Imam Malik and those who follow him and another group of scholars deduce from</w:t>
      </w:r>
      <w:r>
        <w:rPr>
          <w:spacing w:val="1"/>
        </w:rPr>
        <w:t> </w:t>
      </w:r>
      <w:r>
        <w:rPr/>
        <w:t>this verse that; the nursing which creates a milk relationship</w:t>
      </w:r>
      <w:r>
        <w:rPr>
          <w:spacing w:val="1"/>
        </w:rPr>
        <w:t> </w:t>
      </w:r>
      <w:r>
        <w:rPr/>
        <w:t>only occurs within this</w:t>
      </w:r>
      <w:r>
        <w:rPr>
          <w:spacing w:val="1"/>
        </w:rPr>
        <w:t> </w:t>
      </w:r>
      <w:r>
        <w:rPr/>
        <w:t>first two</w:t>
      </w:r>
      <w:r>
        <w:rPr>
          <w:spacing w:val="1"/>
        </w:rPr>
        <w:t> </w:t>
      </w:r>
      <w:r>
        <w:rPr/>
        <w:t>year period and ends when those two</w:t>
      </w:r>
      <w:r>
        <w:rPr>
          <w:spacing w:val="1"/>
        </w:rPr>
        <w:t> </w:t>
      </w:r>
      <w:r>
        <w:rPr/>
        <w:t>years end, so that</w:t>
      </w:r>
      <w:r>
        <w:rPr>
          <w:spacing w:val="60"/>
        </w:rPr>
        <w:t> </w:t>
      </w:r>
      <w:r>
        <w:rPr/>
        <w:t>any nursing after</w:t>
      </w:r>
      <w:r>
        <w:rPr>
          <w:spacing w:val="1"/>
        </w:rPr>
        <w:t> </w:t>
      </w:r>
      <w:r>
        <w:rPr/>
        <w:t>that,</w:t>
      </w:r>
      <w:r>
        <w:rPr>
          <w:spacing w:val="-1"/>
        </w:rPr>
        <w:t> </w:t>
      </w:r>
      <w:r>
        <w:rPr/>
        <w:t>is not  considered.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Salim 2002: P 136).</w:t>
      </w:r>
    </w:p>
    <w:p>
      <w:pPr>
        <w:pStyle w:val="BodyText"/>
        <w:spacing w:line="480" w:lineRule="auto" w:before="1"/>
        <w:ind w:left="1111" w:right="1473"/>
        <w:jc w:val="both"/>
      </w:pPr>
      <w:r>
        <w:rPr/>
        <w:t>A group of commentators say that the period is two years for each child. It is related</w:t>
      </w:r>
      <w:r>
        <w:rPr>
          <w:spacing w:val="1"/>
        </w:rPr>
        <w:t> </w:t>
      </w:r>
      <w:r>
        <w:rPr/>
        <w:t>from Ibn Abbas that when the child is in the womb for six months. If it remains for</w:t>
      </w:r>
      <w:r>
        <w:rPr>
          <w:spacing w:val="1"/>
        </w:rPr>
        <w:t> </w:t>
      </w:r>
      <w:r>
        <w:rPr/>
        <w:t>seven months, the nursing period is twenty-three months. If it is nine months, the</w:t>
      </w:r>
      <w:r>
        <w:rPr>
          <w:spacing w:val="1"/>
        </w:rPr>
        <w:t> </w:t>
      </w:r>
      <w:r>
        <w:rPr/>
        <w:t>nursing is twenty-one months going by Allah's words, "His bearing and weaning is</w:t>
      </w:r>
      <w:r>
        <w:rPr>
          <w:spacing w:val="1"/>
        </w:rPr>
        <w:t> </w:t>
      </w:r>
      <w:r>
        <w:rPr/>
        <w:t>thirty</w:t>
      </w:r>
      <w:r>
        <w:rPr>
          <w:spacing w:val="-5"/>
        </w:rPr>
        <w:t> </w:t>
      </w:r>
      <w:r>
        <w:rPr/>
        <w:t>months."</w:t>
      </w:r>
      <w:r>
        <w:rPr>
          <w:spacing w:val="-2"/>
        </w:rPr>
        <w:t> </w:t>
      </w:r>
      <w:r>
        <w:rPr/>
        <w:t>(Q</w:t>
      </w:r>
      <w:r>
        <w:rPr>
          <w:spacing w:val="-1"/>
        </w:rPr>
        <w:t> </w:t>
      </w:r>
      <w:r>
        <w:rPr/>
        <w:t>46: 15)</w:t>
      </w:r>
    </w:p>
    <w:p>
      <w:pPr>
        <w:pStyle w:val="BodyText"/>
        <w:spacing w:before="1"/>
        <w:ind w:left="1111"/>
      </w:pPr>
      <w:r>
        <w:rPr/>
        <w:t>Furthermore</w:t>
      </w:r>
      <w:r>
        <w:rPr>
          <w:spacing w:val="-4"/>
        </w:rPr>
        <w:t> </w:t>
      </w: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3"/>
        </w:rPr>
        <w:t> </w:t>
      </w:r>
      <w:r>
        <w:rPr/>
        <w:t>Says;</w:t>
      </w:r>
    </w:p>
    <w:p>
      <w:pPr>
        <w:pStyle w:val="BodyText"/>
        <w:spacing w:before="11"/>
        <w:rPr>
          <w:sz w:val="23"/>
        </w:rPr>
      </w:pPr>
    </w:p>
    <w:p>
      <w:pPr>
        <w:pStyle w:val="Heading2"/>
        <w:ind w:left="5970"/>
        <w:jc w:val="left"/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4318380</wp:posOffset>
            </wp:positionH>
            <wp:positionV relativeFrom="paragraph">
              <wp:posOffset>66262</wp:posOffset>
            </wp:positionV>
            <wp:extent cx="97536" cy="141731"/>
            <wp:effectExtent l="0" t="0" r="0" b="0"/>
            <wp:wrapNone/>
            <wp:docPr id="115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97.790009pt;margin-top:2.577497pt;width:37.950pt;height:13.8pt;mso-position-horizontal-relative:page;mso-position-vertical-relative:paragraph;z-index:15803904" coordorigin="5956,52" coordsize="759,276">
            <v:shape style="position:absolute;left:6570;top:68;width:144;height:260" type="#_x0000_t75" stroked="false">
              <v:imagedata r:id="rId74" o:title=""/>
            </v:shape>
            <v:shape style="position:absolute;left:5955;top:51;width:588;height:276" coordorigin="5956,52" coordsize="588,276" path="m5992,282l5987,272,5982,270,5980,268,5968,268,5965,270,5961,272,5956,282,5956,292,5958,294,5961,299,5965,301,5968,304,5980,304,5982,301,5987,299,5989,294,5992,292,5992,282xm5992,164l5987,155,5982,152,5980,150,5968,150,5965,152,5961,155,5956,164,5956,174,5958,176,5961,181,5965,184,5968,186,5980,186,5982,184,5987,181,5989,176,5992,174,5992,164xm6052,116l6028,102,6016,126,6040,138,6052,116xm6085,102l6061,88,6049,109,6073,124,6085,102xm6105,193l6101,188,6097,184,6090,178,6090,210,6090,215,6088,220,6066,227,6054,227,6049,224,6045,220,6042,215,6042,208,6047,198,6049,198,6052,193,6057,188,6061,191,6069,196,6073,198,6085,203,6090,210,6090,178,6085,174,6081,172,6071,164,6052,155,6042,181,6045,181,6040,191,6037,198,6033,208,6028,227,6028,241,6030,246,6037,248,6047,253,6057,253,6070,252,6082,249,6091,244,6097,236,6102,229,6103,227,6105,217,6105,193xm6263,253l6251,253,6251,246,6246,256,6237,268,6229,276,6222,284,6213,291,6203,296,6194,301,6184,305,6173,307,6162,308,6150,308,6136,304,6129,304,6121,301,6119,308,6141,316,6150,320,6172,328,6196,328,6205,325,6217,316,6226,310,6228,308,6234,303,6241,296,6249,289,6258,277,6263,265,6263,253xm6263,205l6261,196,6256,186,6251,179,6244,169,6237,162,6227,188,6234,196,6244,210,6249,220,6251,227,6263,227,6263,205xm6306,90l6285,76,6270,97,6292,112,6306,90xm6345,80l6323,66,6309,88,6330,102,6345,80xm6347,186l6344,169,6342,162,6335,150,6335,200,6323,200,6316,198,6313,198,6306,196,6301,188,6301,176,6309,169,6318,169,6323,174,6328,181,6330,186,6335,200,6335,150,6328,143,6311,143,6304,148,6297,160,6292,169,6289,179,6289,203,6294,210,6306,217,6311,220,6323,222,6337,224,6333,224,6328,227,6263,227,6263,253,6335,253,6335,227,6347,227,6347,200,6347,186xm6407,292l6383,277,6371,301,6395,313,6407,292xm6412,227l6347,227,6347,253,6412,253,6412,227xm6424,227l6424,210,6423,201,6422,190,6421,181,6419,174,6419,167,6414,160,6407,150,6393,176,6400,186,6405,193,6407,198,6409,205,6412,215,6412,227,6424,227xm6491,224l6472,100,6479,102,6481,100,6481,95,6484,90,6484,73,6474,68,6472,66,6465,64,6462,59,6462,54,6457,52,6453,59,6453,64,6450,71,6448,76,6448,90,6455,92,6474,227,6424,227,6424,253,6491,253,6491,224xm6544,222l6544,205,6543,194,6543,182,6541,167,6540,155,6538,142,6536,127,6534,110,6532,98,6531,85,6530,73,6529,64,6525,68,6517,83,6515,85,6513,90,6513,100,6514,110,6516,120,6517,131,6519,147,6521,162,6525,191,6526,206,6527,218,6527,229,6527,253,6525,256,6529,258,6539,239,6541,232,6544,2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8.489990pt;margin-top:3.537497pt;width:22.7pt;height:9.15pt;mso-position-horizontal-relative:page;mso-position-vertical-relative:paragraph;z-index:15804416" coordorigin="5370,71" coordsize="454,183" path="m5382,71l5370,102,5380,114,5388,125,5395,136,5401,145,5406,156,5410,167,5414,179,5418,191,5420,200,5424,213,5429,231,5435,253,5439,253,5439,211,5439,199,5438,188,5437,179,5437,169,5432,150,5430,145,5427,138,5423,131,5444,131,5454,128,5468,107,5468,104,5420,104,5408,100,5399,92,5387,80,5382,71xm5466,71l5461,71,5459,83,5459,90,5456,92,5451,102,5442,104,5468,104,5468,88,5466,83,5466,71xm5540,71l5528,107,5538,122,5546,134,5552,144,5557,152,5562,163,5566,174,5569,185,5571,196,5573,208,5575,222,5576,236,5576,253,5581,253,5583,236,5586,227,5586,176,5583,169,5583,160,5579,145,5576,140,5571,126,5583,126,5588,124,5595,121,5598,116,5603,112,5648,112,5653,107,5655,100,5571,100,5562,97,5557,92,5550,88,5545,80,5540,71xm5648,112l5603,112,5607,116,5617,121,5636,121,5643,119,5648,112xm5612,71l5607,71,5605,80,5603,88,5593,97,5588,100,5655,100,5655,97,5655,95,5624,95,5622,92,5617,90,5612,80,5612,71xm5655,71l5651,71,5648,88,5641,95,5655,95,5655,71xm5708,71l5696,107,5706,122,5714,134,5720,144,5725,152,5730,163,5734,174,5737,185,5739,196,5741,208,5743,222,5744,236,5744,253,5749,253,5751,236,5754,227,5754,176,5751,169,5751,160,5747,145,5744,140,5739,126,5751,126,5756,124,5763,121,5766,116,5771,112,5816,112,5821,107,5823,100,5739,100,5730,97,5725,92,5718,88,5713,80,5708,71xm5816,112l5771,112,5775,116,5785,121,5804,121,5811,119,5816,112xm5780,71l5775,71,5773,80,5771,88,5761,97,5756,100,5823,100,5823,97,5823,95,5792,95,5790,92,5785,90,5780,80,5780,71xm5823,71l5819,71,5816,88,5809,95,5823,95,5823,71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…</w:t>
      </w:r>
      <w:r>
        <w:rPr>
          <w:spacing w:val="-52"/>
          <w:w w:val="95"/>
        </w:rPr>
        <w:t> </w:t>
      </w:r>
      <w:r>
        <w:rPr>
          <w:spacing w:val="9"/>
          <w:w w:val="99"/>
          <w:position w:val="-5"/>
        </w:rPr>
        <w:drawing>
          <wp:inline distT="0" distB="0" distL="0" distR="0">
            <wp:extent cx="1096137" cy="192024"/>
            <wp:effectExtent l="0" t="0" r="0" b="0"/>
            <wp:docPr id="11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137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"/>
          <w:w w:val="99"/>
          <w:position w:val="-5"/>
        </w:rPr>
      </w:r>
      <w:r>
        <w:rPr>
          <w:spacing w:val="2"/>
          <w:w w:val="99"/>
          <w:position w:val="-2"/>
        </w:rPr>
        <w:t> </w:t>
      </w:r>
      <w:r>
        <w:rPr>
          <w:spacing w:val="2"/>
          <w:w w:val="99"/>
          <w:position w:val="-2"/>
        </w:rPr>
        <w:drawing>
          <wp:inline distT="0" distB="0" distL="0" distR="0">
            <wp:extent cx="91439" cy="164592"/>
            <wp:effectExtent l="0" t="0" r="0" b="0"/>
            <wp:docPr id="119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w w:val="99"/>
          <w:position w:val="-2"/>
        </w:rPr>
      </w:r>
    </w:p>
    <w:p>
      <w:pPr>
        <w:spacing w:after="0"/>
        <w:jc w:val="left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360" w:lineRule="auto" w:before="76"/>
        <w:ind w:left="2244" w:right="2613" w:firstLine="180"/>
        <w:jc w:val="both"/>
      </w:pPr>
      <w:r>
        <w:rPr/>
        <w:pict>
          <v:shape style="position:absolute;margin-left:161.059998pt;margin-top:13.803105pt;width:7.35pt;height:1.35pt;mso-position-horizontal-relative:page;mso-position-vertical-relative:paragraph;z-index:-18885632" coordorigin="3221,276" coordsize="147,27" path="m3236,276l3226,281,3221,290,3226,298,3236,302,3243,298,3248,290,3243,281,3236,276xm3296,276l3286,281,3281,290,3286,298,3296,302,3303,298,3308,290,3303,281,3296,276xm3356,276l3346,281,3341,290,3346,298,3356,302,3363,298,3368,290,3363,281,3356,276xe" filled="true" fillcolor="#000000" stroked="false">
            <v:path arrowok="t"/>
            <v:fill type="solid"/>
            <w10:wrap type="none"/>
          </v:shape>
        </w:pict>
      </w:r>
      <w:r>
        <w:rPr/>
        <w:t>but the father of the child shall bear the cost of the mother‘s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and clothing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reasonable basis…</w:t>
      </w:r>
      <w:r>
        <w:rPr>
          <w:spacing w:val="-1"/>
        </w:rPr>
        <w:t> </w:t>
      </w:r>
      <w:r>
        <w:rPr/>
        <w:t>(Q2:233).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111" w:right="1471"/>
        <w:jc w:val="both"/>
      </w:pPr>
      <w:r>
        <w:rPr/>
        <w:t>This is evidence for the obligation of the father to maintain the child since he is weak.</w:t>
      </w:r>
      <w:r>
        <w:rPr>
          <w:spacing w:val="-57"/>
        </w:rPr>
        <w:t> </w:t>
      </w:r>
      <w:r>
        <w:rPr/>
        <w:t>The feeding referred to the nourishment which reaches the child by means of the</w:t>
      </w:r>
      <w:r>
        <w:rPr>
          <w:spacing w:val="1"/>
        </w:rPr>
        <w:t> </w:t>
      </w:r>
      <w:r>
        <w:rPr/>
        <w:t>mother through nursing. Scholars agree that a man must support all his children who</w:t>
      </w:r>
      <w:r>
        <w:rPr>
          <w:spacing w:val="1"/>
        </w:rPr>
        <w:t> </w:t>
      </w:r>
      <w:r>
        <w:rPr/>
        <w:t>have no money.When Hind bint 'Utba said to the Prophet, may Allah bless him and</w:t>
      </w:r>
      <w:r>
        <w:rPr>
          <w:spacing w:val="1"/>
        </w:rPr>
        <w:t> </w:t>
      </w:r>
      <w:r>
        <w:rPr/>
        <w:t>grant him peace, "Abu Sufyan is miserly and does not give me adequate maintenance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what</w:t>
      </w:r>
      <w:r>
        <w:rPr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enough</w:t>
      </w:r>
      <w:r>
        <w:rPr>
          <w:spacing w:val="5"/>
        </w:rPr>
        <w:t> </w:t>
      </w:r>
      <w:r>
        <w:rPr/>
        <w:t>for</w:t>
      </w:r>
      <w:r>
        <w:rPr>
          <w:spacing w:val="7"/>
        </w:rPr>
        <w:t> </w:t>
      </w:r>
      <w:r>
        <w:rPr/>
        <w:t>my</w:t>
      </w:r>
      <w:r>
        <w:rPr>
          <w:spacing w:val="-1"/>
        </w:rPr>
        <w:t> </w:t>
      </w:r>
      <w:r>
        <w:rPr/>
        <w:t>son.</w:t>
      </w:r>
      <w:r>
        <w:rPr>
          <w:spacing w:val="9"/>
        </w:rPr>
        <w:t> </w:t>
      </w:r>
      <w:r>
        <w:rPr/>
        <w:t>If</w:t>
      </w:r>
      <w:r>
        <w:rPr>
          <w:spacing w:val="7"/>
        </w:rPr>
        <w:t> </w:t>
      </w:r>
      <w:r>
        <w:rPr/>
        <w:t>I</w:t>
      </w:r>
      <w:r>
        <w:rPr>
          <w:spacing w:val="1"/>
        </w:rPr>
        <w:t> </w:t>
      </w:r>
      <w:r>
        <w:rPr/>
        <w:t>take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his</w:t>
      </w:r>
      <w:r>
        <w:rPr>
          <w:spacing w:val="3"/>
        </w:rPr>
        <w:t> </w:t>
      </w:r>
      <w:r>
        <w:rPr/>
        <w:t>property</w:t>
      </w:r>
      <w:r>
        <w:rPr>
          <w:spacing w:val="2"/>
        </w:rPr>
        <w:t> </w:t>
      </w:r>
      <w:r>
        <w:rPr/>
        <w:t>without</w:t>
      </w:r>
      <w:r>
        <w:rPr>
          <w:spacing w:val="5"/>
        </w:rPr>
        <w:t> </w:t>
      </w:r>
      <w:r>
        <w:rPr/>
        <w:t>his</w:t>
      </w:r>
      <w:r>
        <w:rPr>
          <w:spacing w:val="5"/>
        </w:rPr>
        <w:t> </w:t>
      </w:r>
      <w:r>
        <w:rPr/>
        <w:t>knowledge,</w:t>
      </w:r>
      <w:r>
        <w:rPr>
          <w:spacing w:val="3"/>
        </w:rPr>
        <w:t> </w:t>
      </w:r>
      <w:r>
        <w:rPr/>
        <w:t>do</w:t>
      </w:r>
      <w:r>
        <w:rPr>
          <w:spacing w:val="-57"/>
        </w:rPr>
        <w:t> </w:t>
      </w:r>
      <w:r>
        <w:rPr/>
        <w:t>I do anything wrong?" he told her, "Take what is adequate for you and your child in a</w:t>
      </w:r>
      <w:r>
        <w:rPr>
          <w:spacing w:val="1"/>
        </w:rPr>
        <w:t> </w:t>
      </w:r>
      <w:r>
        <w:rPr/>
        <w:t>correct</w:t>
      </w:r>
      <w:r>
        <w:rPr>
          <w:spacing w:val="-1"/>
        </w:rPr>
        <w:t> </w:t>
      </w:r>
      <w:r>
        <w:rPr/>
        <w:t>manner." "Ma'ruf"</w:t>
      </w:r>
      <w:r>
        <w:rPr>
          <w:spacing w:val="-2"/>
        </w:rPr>
        <w:t> </w:t>
      </w:r>
      <w:r>
        <w:rPr/>
        <w:t>(correctness).(</w:t>
      </w:r>
      <w:r>
        <w:rPr>
          <w:spacing w:val="-1"/>
        </w:rPr>
        <w:t> </w:t>
      </w:r>
      <w:r>
        <w:rPr/>
        <w:t>Tannukhiy</w:t>
      </w:r>
      <w:r>
        <w:rPr>
          <w:spacing w:val="-5"/>
        </w:rPr>
        <w:t> </w:t>
      </w:r>
      <w:r>
        <w:rPr/>
        <w:t>1914 p.78).</w:t>
      </w:r>
    </w:p>
    <w:p>
      <w:pPr>
        <w:pStyle w:val="BodyText"/>
        <w:spacing w:line="480" w:lineRule="auto" w:before="1"/>
        <w:ind w:left="1111" w:right="1474"/>
        <w:jc w:val="both"/>
      </w:pPr>
      <w:r>
        <w:rPr/>
        <w:t>This means that what is customary in the usage of the Shari'a without excess or</w:t>
      </w:r>
      <w:r>
        <w:rPr>
          <w:spacing w:val="1"/>
        </w:rPr>
        <w:t> </w:t>
      </w:r>
      <w:r>
        <w:rPr/>
        <w:t>negligence. Allah made it clear that a man's duty of maintenance is according to his</w:t>
      </w:r>
      <w:r>
        <w:rPr>
          <w:spacing w:val="1"/>
        </w:rPr>
        <w:t> </w:t>
      </w:r>
      <w:r>
        <w:rPr/>
        <w:t>wealth</w:t>
      </w:r>
      <w:r>
        <w:rPr>
          <w:spacing w:val="-1"/>
        </w:rPr>
        <w:t> </w:t>
      </w:r>
      <w:r>
        <w:rPr/>
        <w:t>and position and</w:t>
      </w:r>
      <w:r>
        <w:rPr>
          <w:spacing w:val="2"/>
        </w:rPr>
        <w:t> </w:t>
      </w:r>
      <w:r>
        <w:rPr/>
        <w:t>no specific amount</w:t>
      </w:r>
      <w:r>
        <w:rPr>
          <w:spacing w:val="-1"/>
        </w:rPr>
        <w:t> </w:t>
      </w:r>
      <w:r>
        <w:rPr/>
        <w:t>is stipulated by</w:t>
      </w:r>
      <w:r>
        <w:rPr>
          <w:spacing w:val="-3"/>
        </w:rPr>
        <w:t> </w:t>
      </w:r>
      <w:r>
        <w:rPr/>
        <w:t>His words.</w:t>
      </w:r>
    </w:p>
    <w:p>
      <w:pPr>
        <w:pStyle w:val="BodyText"/>
        <w:tabs>
          <w:tab w:pos="5691" w:val="left" w:leader="none"/>
        </w:tabs>
        <w:spacing w:line="480" w:lineRule="auto" w:before="1" w:after="7"/>
        <w:ind w:left="1111" w:right="1471"/>
      </w:pPr>
      <w:r>
        <w:rPr/>
        <w:pict>
          <v:shape style="position:absolute;margin-left:281.209991pt;margin-top:4.053125pt;width:50.55pt;height:8.2pt;mso-position-horizontal-relative:page;mso-position-vertical-relative:paragraph;z-index:-18885120" coordorigin="5624,81" coordsize="1011,164" path="m5711,136l5703,139,5701,143,5694,148,5682,160,5672,167,5653,177,5641,184,5634,189,5631,196,5627,203,5624,223,5627,227,5634,230,5783,230,5811,211,5811,208,5636,208,5634,206,5636,201,5648,196,5665,189,5677,182,5682,179,5684,175,5689,170,5691,165,5699,160,5706,158,5720,158,5720,155,5718,143,5715,139,5711,136xm5720,158l5706,158,5713,160,5720,170,5720,158xm5925,191l5915,191,5915,201,5920,220,5929,235,5941,242,5956,244,5963,242,5968,237,5970,223,5951,223,5939,220,5929,213,5927,203,5925,191xm5951,191l5925,191,5934,194,5946,199,5956,208,5958,218,5956,223,5970,223,5970,220,5968,211,5963,203,5951,191xm5992,170l5891,170,5891,191,5992,191,5992,170xm5956,117l5949,119,5941,127,5929,148,5920,170,5941,170,5945,167,5929,167,5934,158,5939,151,5944,141,5949,139,5965,139,5963,124,5961,119,5956,117xm5965,139l5949,139,5953,141,5953,151,5951,155,5946,160,5929,167,5945,167,5953,163,5961,158,5965,148,5965,139xm6254,146l6232,146,6241,155,6246,163,6249,167,6249,170,6162,170,6162,191,6172,191,6191,189,6198,184,6210,177,6257,177,6261,167,6258,155,6254,146xm6257,177l6210,177,6229,187,6241,191,6249,191,6251,189,6256,182,6257,177xm6210,88l6203,98,6201,107,6198,112,6205,119,6201,122,6198,129,6186,148,6184,153,6184,155,6186,160,6193,165,6181,170,6246,170,6237,167,6222,165,6229,158,6230,155,6210,155,6198,148,6196,143,6201,136,6210,131,6245,131,6241,127,6227,110,6217,98,6210,88xm6245,131l6210,131,6217,134,6220,143,6217,151,6210,155,6230,155,6232,146,6254,146,6251,139,6245,131xm6429,146l6414,146,6419,163,6421,175,6429,187,6438,191,6455,191,6455,170,6438,170,6433,167,6431,158,6429,146xm6417,81l6409,88,6407,98,6407,103,6409,107,6390,119,6376,131,6366,143,6364,155,6366,158,6373,160,6395,163,6400,163,6405,158,6414,146,6429,146,6427,141,6390,141,6385,139,6395,129,6412,122,6423,122,6421,110,6417,81xm6423,122l6412,122,6412,134,6407,139,6400,141,6427,141,6424,131,6423,122xm6628,146l6606,146,6616,155,6621,163,6623,167,6623,170,6537,170,6537,191,6546,191,6565,189,6573,184,6585,177,6632,177,6635,167,6633,155,6628,146xm6632,177l6585,177,6604,187,6616,191,6623,191,6625,189,6630,182,6632,177xm6585,88l6577,98,6575,107,6573,112,6580,119,6575,122,6573,129,6561,148,6558,153,6558,155,6561,160,6568,165,6556,170,6621,170,6611,167,6597,165,6604,158,6604,155,6585,155,6573,148,6570,143,6575,136,6585,131,6620,131,6616,127,6601,110,6592,98,6585,88xm6620,131l6585,131,6592,134,6594,143,6592,151,6585,155,6604,155,6606,146,6628,146,6625,139,6620,131xe" filled="true" fillcolor="#000000" stroked="false">
            <v:path arrowok="t"/>
            <v:fill type="solid"/>
            <w10:wrap type="none"/>
          </v:shape>
        </w:pict>
      </w:r>
      <w:r>
        <w:rPr/>
        <w:t>Imam</w:t>
      </w:r>
      <w:r>
        <w:rPr>
          <w:spacing w:val="27"/>
        </w:rPr>
        <w:t> </w:t>
      </w:r>
      <w:r>
        <w:rPr/>
        <w:t>Malik</w:t>
      </w:r>
      <w:r>
        <w:rPr>
          <w:spacing w:val="28"/>
        </w:rPr>
        <w:t> </w:t>
      </w:r>
      <w:r>
        <w:rPr/>
        <w:t>(nd)</w:t>
      </w:r>
      <w:r>
        <w:rPr>
          <w:spacing w:val="27"/>
        </w:rPr>
        <w:t> </w:t>
      </w:r>
      <w:r>
        <w:rPr/>
        <w:t>thought</w:t>
      </w:r>
      <w:r>
        <w:rPr>
          <w:spacing w:val="28"/>
        </w:rPr>
        <w:t> </w:t>
      </w:r>
      <w:r>
        <w:rPr/>
        <w:t>this</w:t>
      </w:r>
      <w:r>
        <w:rPr>
          <w:spacing w:val="26"/>
        </w:rPr>
        <w:t> </w:t>
      </w:r>
      <w:r>
        <w:rPr>
          <w:i/>
        </w:rPr>
        <w:t>ayat</w:t>
      </w:r>
      <w:r>
        <w:rPr/>
        <w:t>(</w:t>
        <w:tab/>
        <w:t>)</w:t>
      </w:r>
      <w:r>
        <w:rPr>
          <w:spacing w:val="27"/>
        </w:rPr>
        <w:t> </w:t>
      </w:r>
      <w:r>
        <w:rPr/>
        <w:t>indicates</w:t>
      </w:r>
      <w:r>
        <w:rPr>
          <w:spacing w:val="27"/>
        </w:rPr>
        <w:t> </w:t>
      </w:r>
      <w:r>
        <w:rPr/>
        <w:t>that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mother</w:t>
      </w:r>
      <w:r>
        <w:rPr>
          <w:spacing w:val="26"/>
        </w:rPr>
        <w:t> </w:t>
      </w:r>
      <w:r>
        <w:rPr/>
        <w:t>should</w:t>
      </w:r>
      <w:r>
        <w:rPr>
          <w:spacing w:val="28"/>
        </w:rPr>
        <w:t> </w:t>
      </w:r>
      <w:r>
        <w:rPr/>
        <w:t>have</w:t>
      </w:r>
      <w:r>
        <w:rPr>
          <w:spacing w:val="-57"/>
        </w:rPr>
        <w:t> </w:t>
      </w:r>
      <w:r>
        <w:rPr/>
        <w:t>custody</w:t>
      </w:r>
      <w:r>
        <w:rPr>
          <w:spacing w:val="32"/>
        </w:rPr>
        <w:t> </w:t>
      </w:r>
      <w:r>
        <w:rPr/>
        <w:t>of</w:t>
      </w:r>
      <w:r>
        <w:rPr>
          <w:spacing w:val="38"/>
        </w:rPr>
        <w:t> </w:t>
      </w:r>
      <w:r>
        <w:rPr/>
        <w:t>her</w:t>
      </w:r>
      <w:r>
        <w:rPr>
          <w:spacing w:val="37"/>
        </w:rPr>
        <w:t> </w:t>
      </w:r>
      <w:r>
        <w:rPr/>
        <w:t>sons</w:t>
      </w:r>
      <w:r>
        <w:rPr>
          <w:spacing w:val="37"/>
        </w:rPr>
        <w:t> </w:t>
      </w:r>
      <w:r>
        <w:rPr/>
        <w:t>until</w:t>
      </w:r>
      <w:r>
        <w:rPr>
          <w:spacing w:val="38"/>
        </w:rPr>
        <w:t> </w:t>
      </w:r>
      <w:r>
        <w:rPr/>
        <w:t>puberty</w:t>
      </w:r>
      <w:r>
        <w:rPr>
          <w:spacing w:val="34"/>
        </w:rPr>
        <w:t> </w:t>
      </w:r>
      <w:r>
        <w:rPr/>
        <w:t>and</w:t>
      </w:r>
      <w:r>
        <w:rPr>
          <w:spacing w:val="38"/>
        </w:rPr>
        <w:t> </w:t>
      </w:r>
      <w:r>
        <w:rPr/>
        <w:t>of</w:t>
      </w:r>
      <w:r>
        <w:rPr>
          <w:spacing w:val="36"/>
        </w:rPr>
        <w:t> </w:t>
      </w:r>
      <w:r>
        <w:rPr/>
        <w:t>her</w:t>
      </w:r>
      <w:r>
        <w:rPr>
          <w:spacing w:val="36"/>
        </w:rPr>
        <w:t> </w:t>
      </w:r>
      <w:r>
        <w:rPr/>
        <w:t>daughters</w:t>
      </w:r>
      <w:r>
        <w:rPr>
          <w:spacing w:val="38"/>
        </w:rPr>
        <w:t> </w:t>
      </w:r>
      <w:r>
        <w:rPr/>
        <w:t>until</w:t>
      </w:r>
      <w:r>
        <w:rPr>
          <w:spacing w:val="37"/>
        </w:rPr>
        <w:t> </w:t>
      </w:r>
      <w:r>
        <w:rPr/>
        <w:t>marriage.</w:t>
      </w:r>
      <w:r>
        <w:rPr>
          <w:spacing w:val="40"/>
        </w:rPr>
        <w:t> </w:t>
      </w:r>
      <w:r>
        <w:rPr/>
        <w:t>That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her</w:t>
      </w:r>
      <w:r>
        <w:rPr>
          <w:spacing w:val="-57"/>
        </w:rPr>
        <w:t> </w:t>
      </w:r>
      <w:r>
        <w:rPr/>
        <w:t>right,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Abu</w:t>
      </w:r>
      <w:r>
        <w:rPr>
          <w:spacing w:val="18"/>
        </w:rPr>
        <w:t> </w:t>
      </w:r>
      <w:r>
        <w:rPr>
          <w:i/>
        </w:rPr>
        <w:t>Hanifa</w:t>
      </w:r>
      <w:r>
        <w:rPr>
          <w:i/>
          <w:spacing w:val="16"/>
        </w:rPr>
        <w:t> </w:t>
      </w:r>
      <w:r>
        <w:rPr/>
        <w:t>stated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same.</w:t>
      </w:r>
      <w:r>
        <w:rPr>
          <w:spacing w:val="17"/>
        </w:rPr>
        <w:t> </w:t>
      </w:r>
      <w:r>
        <w:rPr/>
        <w:t>Ash-Shafi‘'i</w:t>
      </w:r>
      <w:r>
        <w:rPr>
          <w:spacing w:val="18"/>
        </w:rPr>
        <w:t> </w:t>
      </w:r>
      <w:r>
        <w:rPr/>
        <w:t>said</w:t>
      </w:r>
      <w:r>
        <w:rPr>
          <w:spacing w:val="16"/>
        </w:rPr>
        <w:t> </w:t>
      </w:r>
      <w:r>
        <w:rPr/>
        <w:t>that</w:t>
      </w:r>
      <w:r>
        <w:rPr>
          <w:spacing w:val="18"/>
        </w:rPr>
        <w:t> </w:t>
      </w:r>
      <w:r>
        <w:rPr/>
        <w:t>when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child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eight</w:t>
      </w:r>
      <w:r>
        <w:rPr>
          <w:spacing w:val="-57"/>
        </w:rPr>
        <w:t> </w:t>
      </w:r>
      <w:r>
        <w:rPr/>
        <w:t>years old, which is the age of discrimination, he is given a choice between his parents.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stage his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desire should</w:t>
      </w:r>
      <w:r>
        <w:rPr>
          <w:spacing w:val="1"/>
        </w:rPr>
        <w:t> </w:t>
      </w:r>
      <w:r>
        <w:rPr/>
        <w:t>be stimulated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 the Qur'an,</w:t>
      </w:r>
      <w:r>
        <w:rPr>
          <w:spacing w:val="7"/>
        </w:rPr>
        <w:t> </w:t>
      </w:r>
      <w:r>
        <w:rPr>
          <w:i/>
        </w:rPr>
        <w:t>adab</w:t>
      </w:r>
      <w:r>
        <w:rPr>
          <w:i/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 duties of worship, this is the same for both boys and girls. (Bagdadi n.d</w:t>
      </w:r>
      <w:r>
        <w:rPr>
          <w:spacing w:val="1"/>
        </w:rPr>
        <w:t> </w:t>
      </w:r>
      <w:r>
        <w:rPr/>
        <w:t>p 321)</w:t>
      </w:r>
      <w:r>
        <w:rPr>
          <w:spacing w:val="1"/>
        </w:rPr>
        <w:t> </w:t>
      </w:r>
      <w:r>
        <w:rPr/>
        <w:t>An-Nasa'i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others</w:t>
      </w:r>
      <w:r>
        <w:rPr>
          <w:spacing w:val="13"/>
        </w:rPr>
        <w:t> </w:t>
      </w:r>
      <w:r>
        <w:rPr/>
        <w:t>reported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Abu</w:t>
      </w:r>
      <w:r>
        <w:rPr>
          <w:spacing w:val="12"/>
        </w:rPr>
        <w:t> </w:t>
      </w:r>
      <w:r>
        <w:rPr/>
        <w:t>Hurayra</w:t>
      </w:r>
      <w:r>
        <w:rPr>
          <w:spacing w:val="14"/>
        </w:rPr>
        <w:t> </w:t>
      </w:r>
      <w:r>
        <w:rPr/>
        <w:t>that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woman</w:t>
      </w:r>
      <w:r>
        <w:rPr>
          <w:spacing w:val="13"/>
        </w:rPr>
        <w:t> </w:t>
      </w:r>
      <w:r>
        <w:rPr/>
        <w:t>came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Prophet,</w:t>
      </w:r>
      <w:r>
        <w:rPr>
          <w:spacing w:val="-57"/>
        </w:rPr>
        <w:t> </w:t>
      </w:r>
      <w:r>
        <w:rPr/>
        <w:t>peace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upon him, and said,</w:t>
      </w:r>
    </w:p>
    <w:p>
      <w:pPr>
        <w:pStyle w:val="BodyText"/>
        <w:ind w:left="2107"/>
        <w:rPr>
          <w:sz w:val="20"/>
        </w:rPr>
      </w:pPr>
      <w:r>
        <w:rPr>
          <w:sz w:val="20"/>
        </w:rPr>
        <w:pict>
          <v:group style="width:315.1pt;height:72.75pt;mso-position-horizontal-relative:char;mso-position-vertical-relative:line" coordorigin="0,0" coordsize="6302,1455">
            <v:shape style="position:absolute;left:2;top:0;width:6300;height:1455" type="#_x0000_t75" stroked="false">
              <v:imagedata r:id="rId89" o:title=""/>
            </v:shape>
            <v:shape style="position:absolute;left:0;top:749;width:19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5014;top:749;width:198;height:35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99"/>
                        <w:sz w:val="32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ind w:left="2105" w:right="2458"/>
        <w:jc w:val="both"/>
      </w:pPr>
      <w:r>
        <w:rPr/>
        <w:t>…May my father and mother be ransomed for you! My husband</w:t>
      </w:r>
      <w:r>
        <w:rPr>
          <w:spacing w:val="1"/>
        </w:rPr>
        <w:t> </w:t>
      </w:r>
      <w:r>
        <w:rPr/>
        <w:t>wants to take my son away, but he helps me, and brings me water</w:t>
      </w:r>
      <w:r>
        <w:rPr>
          <w:spacing w:val="-57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well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Abu</w:t>
      </w:r>
      <w:r>
        <w:rPr>
          <w:spacing w:val="18"/>
        </w:rPr>
        <w:t> </w:t>
      </w:r>
      <w:r>
        <w:rPr/>
        <w:t>'Inabah.</w:t>
      </w:r>
      <w:r>
        <w:rPr>
          <w:spacing w:val="13"/>
        </w:rPr>
        <w:t> </w:t>
      </w:r>
      <w:r>
        <w:rPr/>
        <w:t>Her</w:t>
      </w:r>
      <w:r>
        <w:rPr>
          <w:spacing w:val="13"/>
        </w:rPr>
        <w:t> </w:t>
      </w:r>
      <w:r>
        <w:rPr/>
        <w:t>husband</w:t>
      </w:r>
      <w:r>
        <w:rPr>
          <w:spacing w:val="13"/>
        </w:rPr>
        <w:t> </w:t>
      </w:r>
      <w:r>
        <w:rPr/>
        <w:t>came</w:t>
      </w:r>
      <w:r>
        <w:rPr>
          <w:spacing w:val="15"/>
        </w:rPr>
        <w:t> </w:t>
      </w:r>
      <w:r>
        <w:rPr/>
        <w:t>and</w:t>
      </w:r>
      <w:r>
        <w:rPr>
          <w:spacing w:val="19"/>
        </w:rPr>
        <w:t> </w:t>
      </w:r>
      <w:r>
        <w:rPr/>
        <w:t>said:</w:t>
      </w:r>
      <w:r>
        <w:rPr>
          <w:spacing w:val="13"/>
        </w:rPr>
        <w:t> </w:t>
      </w:r>
      <w:r>
        <w:rPr/>
        <w:t>Who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74"/>
        <w:ind w:left="2105" w:right="2465"/>
        <w:jc w:val="both"/>
      </w:pPr>
      <w:r>
        <w:rPr/>
        <w:t>is going to take my son from me? The Messenger of Allah said:</w:t>
      </w:r>
      <w:r>
        <w:rPr>
          <w:spacing w:val="1"/>
        </w:rPr>
        <w:t> </w:t>
      </w:r>
      <w:r>
        <w:rPr/>
        <w:t>"O boy, this is your father and this is your mother; take the hand</w:t>
      </w:r>
      <w:r>
        <w:rPr>
          <w:spacing w:val="1"/>
        </w:rPr>
        <w:t> </w:t>
      </w:r>
      <w:r>
        <w:rPr/>
        <w:t>of whichever of them you want." He took his mother's hand and</w:t>
      </w:r>
      <w:r>
        <w:rPr>
          <w:spacing w:val="1"/>
        </w:rPr>
        <w:t> </w:t>
      </w:r>
      <w:r>
        <w:rPr/>
        <w:t>she</w:t>
      </w:r>
      <w:r>
        <w:rPr>
          <w:spacing w:val="-1"/>
        </w:rPr>
        <w:t> </w:t>
      </w:r>
      <w:r>
        <w:rPr/>
        <w:t>left with</w:t>
      </w:r>
      <w:r>
        <w:rPr>
          <w:spacing w:val="-1"/>
        </w:rPr>
        <w:t> </w:t>
      </w:r>
      <w:r>
        <w:rPr/>
        <w:t>him.'"(Nasa‘i Vol.4 Book</w:t>
      </w:r>
      <w:r>
        <w:rPr>
          <w:spacing w:val="-1"/>
        </w:rPr>
        <w:t> </w:t>
      </w:r>
      <w:r>
        <w:rPr/>
        <w:t>27 Hadith</w:t>
      </w:r>
      <w:r>
        <w:rPr>
          <w:spacing w:val="1"/>
        </w:rPr>
        <w:t> </w:t>
      </w:r>
      <w:r>
        <w:rPr/>
        <w:t>3496).</w:t>
      </w:r>
    </w:p>
    <w:p>
      <w:pPr>
        <w:pStyle w:val="BodyText"/>
      </w:pPr>
    </w:p>
    <w:p>
      <w:pPr>
        <w:pStyle w:val="BodyText"/>
        <w:spacing w:line="480" w:lineRule="auto"/>
        <w:ind w:left="1111" w:right="1479"/>
        <w:jc w:val="both"/>
      </w:pPr>
      <w:r>
        <w:rPr/>
        <w:t>Ibn 'Umar said, "I do not know of any disagreement among scholars that a divorced</w:t>
      </w:r>
      <w:r>
        <w:rPr>
          <w:spacing w:val="1"/>
        </w:rPr>
        <w:t> </w:t>
      </w:r>
      <w:r>
        <w:rPr/>
        <w:t>woman, as long as she does not marry again, is more entitled to her child while he is</w:t>
      </w:r>
      <w:r>
        <w:rPr>
          <w:spacing w:val="1"/>
        </w:rPr>
        <w:t> </w:t>
      </w:r>
      <w:r>
        <w:rPr/>
        <w:t>still young than the father." They disagree about the child being given a choice when</w:t>
      </w:r>
      <w:r>
        <w:rPr>
          <w:spacing w:val="1"/>
        </w:rPr>
        <w:t> </w:t>
      </w:r>
      <w:r>
        <w:rPr/>
        <w:t>he understands the situation and who is most entitled to look after the child then.</w:t>
      </w:r>
      <w:r>
        <w:rPr>
          <w:spacing w:val="1"/>
        </w:rPr>
        <w:t> </w:t>
      </w:r>
      <w:r>
        <w:rPr/>
        <w:t>(Bagdadi</w:t>
      </w:r>
      <w:r>
        <w:rPr>
          <w:spacing w:val="-1"/>
        </w:rPr>
        <w:t> </w:t>
      </w:r>
      <w:r>
        <w:rPr/>
        <w:t>n.d  p 333)</w:t>
      </w:r>
    </w:p>
    <w:p>
      <w:pPr>
        <w:pStyle w:val="BodyText"/>
        <w:spacing w:line="480" w:lineRule="auto" w:before="1" w:after="15"/>
        <w:ind w:left="1111" w:right="1476"/>
        <w:jc w:val="both"/>
      </w:pPr>
      <w:r>
        <w:rPr/>
        <w:t>Ibn al-Mundhir (nd) said "It is confirmed that the Prophet, may Allah bless him and</w:t>
      </w:r>
      <w:r>
        <w:rPr>
          <w:spacing w:val="1"/>
        </w:rPr>
        <w:t> </w:t>
      </w:r>
      <w:r>
        <w:rPr/>
        <w:t>grant him peace, judged that the daughter of </w:t>
      </w:r>
      <w:r>
        <w:rPr>
          <w:i/>
        </w:rPr>
        <w:t>Hamza </w:t>
      </w:r>
      <w:r>
        <w:rPr/>
        <w:t>should go to her maternal aunt."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Prophet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 give</w:t>
      </w:r>
      <w:r>
        <w:rPr>
          <w:spacing w:val="2"/>
        </w:rPr>
        <w:t> </w:t>
      </w:r>
      <w:r>
        <w:rPr>
          <w:i/>
        </w:rPr>
        <w:t>Hamza'</w:t>
      </w:r>
      <w:r>
        <w:rPr>
          <w:i/>
          <w:spacing w:val="-1"/>
        </w:rPr>
        <w:t> </w:t>
      </w:r>
      <w:r>
        <w:rPr>
          <w:i/>
        </w:rPr>
        <w:t>s </w:t>
      </w:r>
      <w:r>
        <w:rPr/>
        <w:t>daughter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choice. Abi</w:t>
      </w:r>
      <w:r>
        <w:rPr>
          <w:spacing w:val="-1"/>
        </w:rPr>
        <w:t> </w:t>
      </w:r>
      <w:r>
        <w:rPr/>
        <w:t>Dawud (2011)</w:t>
      </w:r>
      <w:r>
        <w:rPr>
          <w:spacing w:val="1"/>
        </w:rPr>
        <w:t> </w:t>
      </w:r>
      <w:r>
        <w:rPr/>
        <w:t>reportsthat;</w:t>
      </w:r>
    </w:p>
    <w:p>
      <w:pPr>
        <w:pStyle w:val="BodyText"/>
        <w:ind w:left="1966"/>
        <w:rPr>
          <w:sz w:val="20"/>
        </w:rPr>
      </w:pPr>
      <w:r>
        <w:rPr>
          <w:sz w:val="20"/>
        </w:rPr>
        <w:pict>
          <v:group style="width:328.8pt;height:136.6pt;mso-position-horizontal-relative:char;mso-position-vertical-relative:line" coordorigin="0,0" coordsize="6576,2732">
            <v:shape style="position:absolute;left:0;top:0;width:6576;height:2732" type="#_x0000_t75" stroked="false">
              <v:imagedata r:id="rId90" o:title=""/>
            </v:shape>
            <v:shape style="position:absolute;left:5572;top:1987;width:1004;height:291" coordorigin="5572,1988" coordsize="1004,291" path="m5603,2115l5594,2129,5589,2141,5577,2170,5572,2201,5574,2213,5577,2223,5591,2240,5613,2249,5642,2252,5668,2252,5687,2247,5706,2240,5721,2228,5723,2223,5642,2223,5618,2220,5601,2213,5591,2199,5586,2182,5589,2160,5608,2117,5603,2115xm5706,1990l5702,1990,5694,2012,5692,2031,5699,2036,5704,2067,5709,2103,5714,2134,5718,2168,5718,2189,5716,2196,5704,2208,5692,2213,5668,2220,5642,2223,5723,2223,5730,2208,5733,2184,5733,2163,5728,2132,5726,2108,5721,2076,5718,2062,5718,2052,5716,2048,5716,2043,5726,2043,5730,2031,5730,2014,5723,2009,5714,2004,5709,2000,5706,1990xm5726,2043l5716,2043,5726,2045,5726,2043xm5630,1990l5613,1997,5598,2002,5589,2007,5579,2009,5574,2016,5572,2024,5601,2012,5620,2004,5627,1997,5630,1990xm5757,2004l5735,2033,5745,2048,5750,2064,5752,2076,5752,2096,5754,2134,5757,2156,5759,2172,5764,2187,5769,2196,5776,2204,5786,2206,5798,2206,5798,2177,5786,2177,5781,2175,5776,2170,5774,2165,5771,2158,5766,2134,5766,2103,5764,2081,5764,2052,5762,2026,5757,2004xm5900,2151l5884,2151,5886,2177,5810,2177,5810,2206,5901,2206,5901,2163,5900,2151xm5860,2072l5848,2076,5836,2091,5831,2110,5829,2129,5831,2141,5838,2151,5846,2153,5858,2156,5870,2153,5884,2151,5900,2151,5898,2132,5897,2127,5858,2127,5848,2124,5843,2112,5846,2105,5853,2100,5890,2100,5886,2088,5879,2079,5870,2074,5860,2072xm5890,2100l5853,2100,5860,2103,5867,2110,5874,2122,5865,2124,5858,2127,5897,2127,5891,2103,5890,2100xm5831,2020l5828,2021,5817,2043,5846,2057,5858,2033,5831,2020xm5868,2005l5867,2006,5855,2028,5882,2043,5896,2019,5868,2005xm5879,1990l5862,1997,5848,2002,5838,2007,5829,2009,5824,2016,5822,2024,5828,2021,5829,2019,5833,2019,5850,2012,5867,2006,5867,2004,5870,2004,5877,1997,5879,1990xm5833,2019l5829,2019,5831,2020,5833,2019xm5870,2004l5867,2004,5868,2005,5870,2004xm6062,2004l6040,2033,6050,2048,6054,2064,6057,2076,6057,2096,6059,2134,6062,2156,6064,2172,6069,2187,6074,2196,6081,2204,6090,2206,6100,2206,6100,2177,6090,2177,6086,2175,6081,2170,6078,2165,6076,2158,6071,2134,6071,2103,6069,2081,6069,2052,6066,2027,6066,2026,6062,2004xm6184,2177l6114,2177,6114,2206,6184,2206,6184,2177xm6263,2093l6249,2122,6258,2134,6263,2144,6268,2158,6268,2177,6196,2177,6196,2206,6280,2206,6280,2136,6275,2117,6263,2093xm6179,2093l6165,2122,6174,2134,6179,2144,6184,2158,6184,2177,6196,2177,6196,2136,6191,2117,6179,2093xm6126,2040l6117,2060,6146,2074,6158,2050,6153,2048,6124,2048,6126,2040xm6176,2026l6172,2028,6162,2032,6155,2045,6182,2060,6196,2036,6176,2026xm6140,2041l6124,2048,6153,2048,6140,2041xm6147,2028l6141,2031,6131,2033,6129,2036,6140,2041,6153,2036,6162,2032,6164,2028,6148,2028,6147,2028xm6129,2036l6126,2040,6129,2036,6129,2036xm6182,2014l6165,2021,6150,2026,6149,2027,6148,2028,6164,2028,6167,2021,6182,2021,6182,2014xm6161,2006l6153,2009,6130,2019,6147,2028,6149,2027,6161,2006xm6182,2021l6167,2021,6176,2026,6179,2024,6182,2021xm6126,2016l6124,2021,6130,2019,6126,2016xm6134,1990l6122,2014,6126,2016,6126,2014,6131,2007,6141,2004,6150,2000,6152,1999,6134,1990xm6182,1988l6165,1995,6152,1999,6162,2004,6161,2006,6172,2002,6179,1995,6182,1988xm6213,2240l6201,2264,6230,2278,6242,2254,6213,2240xm6251,2225l6239,2249,6266,2264,6280,2240,6251,2225xm6350,2228l6333,2235,6318,2240,6309,2244,6299,2247,6294,2254,6292,2261,6321,2249,6340,2242,6347,2235,6350,2228xm6302,2165l6299,2165,6297,2177,6297,2187,6299,2194,6304,2201,6311,2206,6383,2206,6383,2177,6318,2177,6309,2175,6302,2165xm6575,2177l6395,2177,6395,2206,6575,2206,6575,2177xm6345,2069l6340,2098,6362,2110,6376,2129,6381,2151,6383,2177,6395,2177,6393,2141,6386,2115,6369,2088,6345,2069xm6515,2139l6436,2139,6462,2144,6477,2148,6489,2158,6503,2165,6518,2177,6566,2177,6556,2172,6537,2158,6515,2139xm6460,2110l6446,2112,6431,2120,6419,2141,6436,2139,6515,2139,6501,2127,6479,2115,6460,2110xm6465,1990l6448,1997,6434,2002,6424,2007,6414,2009,6410,2016,6407,2024,6436,2012,6455,2004,6462,1997,6465,1990xe" filled="true" fillcolor="#000000" stroked="false">
              <v:path arrowok="t"/>
              <v:fill type="solid"/>
            </v:shape>
            <v:shape style="position:absolute;left:5420;top:1950;width:160;height:378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100"/>
                        <w:sz w:val="34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51" w:lineRule="exact"/>
        <w:ind w:left="1963"/>
        <w:jc w:val="both"/>
      </w:pPr>
      <w:r>
        <w:rPr/>
        <w:t>…:Zayd</w:t>
      </w:r>
      <w:r>
        <w:rPr>
          <w:spacing w:val="20"/>
        </w:rPr>
        <w:t> </w:t>
      </w:r>
      <w:r>
        <w:rPr/>
        <w:t>ibn</w:t>
      </w:r>
      <w:r>
        <w:rPr>
          <w:spacing w:val="19"/>
        </w:rPr>
        <w:t> </w:t>
      </w:r>
      <w:r>
        <w:rPr/>
        <w:t>Harithah</w:t>
      </w:r>
      <w:r>
        <w:rPr>
          <w:spacing w:val="19"/>
        </w:rPr>
        <w:t> </w:t>
      </w:r>
      <w:r>
        <w:rPr/>
        <w:t>went</w:t>
      </w:r>
      <w:r>
        <w:rPr>
          <w:spacing w:val="19"/>
        </w:rPr>
        <w:t> </w:t>
      </w:r>
      <w:r>
        <w:rPr/>
        <w:t>out</w:t>
      </w:r>
      <w:r>
        <w:rPr>
          <w:spacing w:val="20"/>
        </w:rPr>
        <w:t> </w:t>
      </w:r>
      <w:r>
        <w:rPr/>
        <w:t>to</w:t>
      </w:r>
      <w:r>
        <w:rPr>
          <w:spacing w:val="17"/>
        </w:rPr>
        <w:t> </w:t>
      </w:r>
      <w:r>
        <w:rPr/>
        <w:t>Mecca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brought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daughter</w:t>
      </w:r>
    </w:p>
    <w:p>
      <w:pPr>
        <w:pStyle w:val="BodyText"/>
        <w:ind w:left="1963" w:right="2323"/>
        <w:jc w:val="both"/>
      </w:pPr>
      <w:r>
        <w:rPr/>
        <w:t>of Hamzah with him. Then Ja'far said: I shall take her; I have more</w:t>
      </w:r>
      <w:r>
        <w:rPr>
          <w:spacing w:val="1"/>
        </w:rPr>
        <w:t> </w:t>
      </w:r>
      <w:r>
        <w:rPr/>
        <w:t>right to her; she is my uncle's daughter and her maternal aunt is my</w:t>
      </w:r>
      <w:r>
        <w:rPr>
          <w:spacing w:val="1"/>
        </w:rPr>
        <w:t> </w:t>
      </w:r>
      <w:r>
        <w:rPr/>
        <w:t>wife; the maternal</w:t>
      </w:r>
      <w:r>
        <w:rPr>
          <w:spacing w:val="1"/>
        </w:rPr>
        <w:t> </w:t>
      </w:r>
      <w:r>
        <w:rPr/>
        <w:t>aunt is like mother. Ali said:</w:t>
      </w:r>
      <w:r>
        <w:rPr>
          <w:spacing w:val="60"/>
        </w:rPr>
        <w:t> </w:t>
      </w:r>
      <w:r>
        <w:rPr/>
        <w:t>I am more entitled</w:t>
      </w:r>
      <w:r>
        <w:rPr>
          <w:spacing w:val="1"/>
        </w:rPr>
        <w:t> </w:t>
      </w:r>
      <w:r>
        <w:rPr/>
        <w:t>to</w:t>
      </w:r>
      <w:r>
        <w:rPr>
          <w:spacing w:val="78"/>
        </w:rPr>
        <w:t> </w:t>
      </w:r>
      <w:r>
        <w:rPr/>
        <w:t>take</w:t>
      </w:r>
      <w:r>
        <w:rPr>
          <w:spacing w:val="77"/>
        </w:rPr>
        <w:t> </w:t>
      </w:r>
      <w:r>
        <w:rPr/>
        <w:t>her.</w:t>
      </w:r>
      <w:r>
        <w:rPr>
          <w:spacing w:val="79"/>
        </w:rPr>
        <w:t> </w:t>
      </w:r>
      <w:r>
        <w:rPr/>
        <w:t>She</w:t>
      </w:r>
      <w:r>
        <w:rPr>
          <w:spacing w:val="78"/>
        </w:rPr>
        <w:t> </w:t>
      </w:r>
      <w:r>
        <w:rPr/>
        <w:t>is</w:t>
      </w:r>
      <w:r>
        <w:rPr>
          <w:spacing w:val="79"/>
        </w:rPr>
        <w:t> </w:t>
      </w:r>
      <w:r>
        <w:rPr/>
        <w:t>my</w:t>
      </w:r>
      <w:r>
        <w:rPr>
          <w:spacing w:val="76"/>
        </w:rPr>
        <w:t> </w:t>
      </w:r>
      <w:r>
        <w:rPr/>
        <w:t>uncle's</w:t>
      </w:r>
      <w:r>
        <w:rPr>
          <w:spacing w:val="79"/>
        </w:rPr>
        <w:t> </w:t>
      </w:r>
      <w:r>
        <w:rPr/>
        <w:t>daughter.</w:t>
      </w:r>
      <w:r>
        <w:rPr>
          <w:spacing w:val="77"/>
        </w:rPr>
        <w:t> </w:t>
      </w:r>
      <w:r>
        <w:rPr/>
        <w:t>The</w:t>
      </w:r>
      <w:r>
        <w:rPr>
          <w:spacing w:val="78"/>
        </w:rPr>
        <w:t> </w:t>
      </w:r>
      <w:r>
        <w:rPr/>
        <w:t>daughter</w:t>
      </w:r>
      <w:r>
        <w:rPr>
          <w:spacing w:val="79"/>
        </w:rPr>
        <w:t> </w:t>
      </w:r>
      <w:r>
        <w:rPr/>
        <w:t>of</w:t>
      </w:r>
      <w:r>
        <w:rPr>
          <w:spacing w:val="77"/>
        </w:rPr>
        <w:t> </w:t>
      </w:r>
      <w:r>
        <w:rPr/>
        <w:t>the</w:t>
      </w:r>
    </w:p>
    <w:p>
      <w:pPr>
        <w:pStyle w:val="BodyText"/>
        <w:spacing w:line="254" w:lineRule="auto" w:before="39"/>
        <w:ind w:left="1963" w:right="2322"/>
        <w:jc w:val="both"/>
      </w:pPr>
      <w:r>
        <w:rPr/>
        <w:pict>
          <v:shape style="position:absolute;margin-left:253.729996pt;margin-top:4.053113pt;width:21.15pt;height:10.9pt;mso-position-horizontal-relative:page;mso-position-vertical-relative:paragraph;z-index:-18884096" coordorigin="5075,81" coordsize="423,218" path="m5113,225l5106,227,5101,233,5096,243,5091,255,5077,267,5075,271,5075,299,5084,299,5084,279,5087,273,5091,269,5096,267,5120,267,5127,261,5250,261,5251,259,5111,259,5101,257,5103,247,5106,239,5108,237,5113,235,5125,235,5123,231,5113,225xm5288,211l5281,213,5274,219,5271,225,5269,235,5271,245,5276,253,5283,255,5293,257,5300,257,5286,277,5274,281,5259,283,5250,283,5247,293,5259,293,5279,291,5295,279,5305,263,5309,247,5293,247,5283,243,5279,235,5281,225,5288,221,5303,221,5295,213,5288,211xm5389,277l5379,277,5379,285,5389,285,5389,277xm5406,277l5396,277,5396,285,5406,285,5406,277xm5120,267l5096,267,5101,269,5108,269,5120,267xm5250,261l5127,261,5135,267,5144,269,5154,269,5159,263,5247,263,5250,261xm5195,263l5159,263,5163,269,5190,269,5195,263xm5219,263l5195,263,5199,269,5211,269,5219,263xm5247,263l5219,263,5223,269,5235,269,5243,267,5247,263xm5367,255l5358,255,5365,267,5377,269,5387,269,5391,263,5475,263,5486,259,5372,259,5367,255xm5420,263l5391,263,5396,269,5413,269,5420,263xm5475,263l5420,263,5425,269,5435,269,5463,267,5475,263xm5363,217l5353,217,5353,221,5341,225,5334,231,5329,237,5327,245,5331,257,5336,261,5343,261,5351,259,5358,255,5367,255,5367,253,5339,253,5336,247,5341,237,5355,231,5364,231,5363,217xm5125,235l5113,235,5118,237,5120,247,5118,257,5111,259,5144,259,5135,255,5130,243,5125,235xm5163,185l5154,185,5154,247,5151,257,5144,259,5173,259,5166,257,5163,247,5163,185xm5199,235l5190,235,5190,247,5187,257,5180,259,5207,259,5202,257,5199,245,5199,235xm5223,235l5214,235,5214,245,5211,257,5207,259,5233,259,5226,257,5223,245,5223,235xm5255,227l5245,227,5245,245,5243,257,5235,259,5251,259,5255,255,5255,227xm5396,235l5387,235,5387,247,5384,257,5377,259,5396,259,5396,235xm5425,185l5415,185,5415,247,5411,257,5401,259,5435,259,5427,257,5425,247,5425,185xm5468,211l5459,213,5449,219,5444,225,5442,235,5444,247,5454,257,5435,259,5486,259,5497,255,5466,255,5456,247,5451,235,5456,225,5468,221,5488,221,5485,217,5468,211xm5497,245l5480,253,5466,255,5497,255,5497,245xm5364,231l5355,231,5355,247,5351,249,5343,253,5367,253,5367,249,5365,239,5364,231xm5303,221l5288,221,5293,223,5295,227,5300,245,5293,247,5309,247,5310,245,5307,233,5303,221xm5488,221l5468,221,5480,223,5485,231,5495,231,5488,221xm5255,161l5252,175,5255,185,5262,193,5274,197,5291,199,5307,197,5322,193,5328,189,5276,189,5269,187,5264,183,5262,175,5264,163,5255,161xm5329,153l5322,157,5317,165,5324,179,5322,183,5315,187,5303,189,5328,189,5331,187,5334,179,5327,165,5329,163,5445,163,5451,161,5453,159,5343,159,5329,153xm5154,157l5144,157,5149,167,5161,171,5171,171,5175,165,5209,165,5210,161,5156,161,5154,157xm5209,165l5175,165,5183,171,5190,171,5202,167,5209,165xm5233,81l5223,81,5223,171,5233,171,5233,81xm5358,163l5329,163,5343,167,5353,167,5358,163xm5387,163l5358,163,5363,167,5382,167,5387,163xm5445,163l5387,163,5394,167,5420,167,5439,165,5445,163xm5149,115l5139,115,5139,119,5127,125,5120,133,5115,139,5113,147,5118,159,5123,163,5130,163,5137,161,5144,157,5154,157,5154,153,5130,153,5125,151,5123,149,5127,137,5142,129,5150,129,5149,115xm5180,87l5171,87,5171,149,5168,159,5163,161,5190,161,5183,159,5180,149,5180,87xm5214,81l5204,81,5204,149,5202,159,5195,161,5210,161,5214,147,5214,81xm5363,81l5353,81,5353,147,5351,157,5343,159,5372,159,5365,157,5363,147,5363,81xm5391,139l5382,139,5382,147,5379,157,5372,159,5396,159,5391,147,5391,139xm5439,115l5430,117,5408,139,5396,159,5406,159,5415,143,5432,127,5439,125,5458,125,5456,123,5449,117,5439,115xm5458,125l5439,125,5449,129,5454,139,5451,149,5444,153,5435,159,5453,159,5461,151,5463,139,5461,129,5458,125xm5150,129l5142,129,5142,147,5137,151,5130,153,5154,153,5154,151,5151,141,5150,12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2.429993pt;margin-top:33.933113pt;width:21.15pt;height:10.9pt;mso-position-horizontal-relative:page;mso-position-vertical-relative:paragraph;z-index:-18883584" coordorigin="7449,679" coordsize="423,218" path="m7487,823l7480,827,7475,831,7470,841,7465,853,7451,865,7449,869,7449,897,7458,897,7458,877,7461,871,7465,867,7470,865,7494,865,7501,859,7624,859,7625,857,7485,857,7475,855,7477,845,7480,837,7482,835,7487,833,7499,833,7497,829,7487,823xm7662,809l7655,811,7648,817,7645,823,7643,833,7645,843,7650,849,7657,853,7667,855,7674,855,7660,875,7648,879,7633,881,7624,881,7621,891,7633,891,7653,889,7669,877,7679,863,7683,845,7667,845,7657,841,7653,833,7655,823,7662,819,7677,819,7669,811,7662,809xm7763,875l7753,875,7753,883,7763,883,7763,875xm7780,875l7770,875,7770,883,7780,883,7780,875xm7494,865l7470,865,7475,867,7482,867,7494,865xm7624,859l7501,859,7509,865,7518,867,7528,867,7533,863,7619,863,7624,859xm7569,863l7533,863,7537,867,7564,867,7569,863xm7593,863l7569,863,7573,867,7585,867,7593,863xm7619,863l7593,863,7597,867,7609,867,7617,865,7619,863xm7741,853l7732,853,7739,865,7751,867,7761,867,7765,863,7843,863,7860,857,7746,857,7741,853xm7794,863l7765,863,7770,867,7787,867,7794,863xm7843,863l7794,863,7799,867,7809,867,7837,865,7843,863xm7737,815l7727,815,7727,819,7715,823,7708,829,7703,835,7701,843,7705,855,7710,859,7717,859,7725,857,7732,853,7741,853,7741,849,7713,849,7710,845,7715,835,7729,829,7738,829,7737,815xm7499,833l7487,833,7492,835,7494,845,7492,855,7485,857,7518,857,7509,853,7504,841,7499,833xm7537,783l7528,783,7528,845,7525,855,7518,857,7547,857,7540,855,7537,845,7537,783xm7573,833l7564,833,7564,845,7561,855,7554,857,7581,857,7576,855,7573,843,7573,833xm7597,833l7588,833,7588,843,7585,855,7581,857,7607,857,7600,855,7597,843,7597,833xm7629,827l7619,827,7619,843,7617,855,7609,857,7625,857,7629,853,7629,827xm7770,833l7761,833,7761,845,7758,855,7751,857,7770,857,7770,833xm7799,783l7789,783,7789,845,7785,855,7775,857,7809,857,7801,855,7799,845,7799,783xm7842,809l7833,811,7823,817,7818,823,7816,833,7818,845,7828,855,7809,857,7860,857,7871,853,7840,853,7830,845,7825,833,7830,823,7842,819,7862,819,7859,815,7842,809xm7871,843l7854,849,7840,853,7871,853,7871,843xm7738,829l7729,829,7729,845,7725,847,7717,849,7741,849,7741,847,7739,837,7738,829xm7677,819l7662,819,7667,821,7669,827,7674,843,7667,845,7683,845,7684,843,7681,831,7677,819xm7862,819l7842,819,7854,821,7859,829,7869,829,7862,819xm7629,759l7626,773,7629,783,7636,789,7648,795,7665,797,7681,795,7701,787,7650,787,7643,785,7638,781,7636,773,7638,761,7629,759xm7703,751l7696,755,7691,763,7698,777,7696,781,7689,785,7677,787,7701,787,7705,785,7708,777,7701,763,7703,761,7819,761,7825,759,7827,757,7717,757,7703,751xm7528,755l7518,755,7523,767,7535,769,7545,769,7549,763,7583,763,7584,759,7530,759,7528,755xm7583,763l7549,763,7557,769,7564,769,7576,767,7583,763xm7607,679l7597,679,7597,769,7607,769,7607,679xm7732,761l7703,761,7717,767,7727,767,7732,761xm7761,761l7732,761,7737,767,7756,767,7761,761xm7819,761l7761,761,7768,767,7794,767,7813,763,7819,761xm7523,713l7513,713,7513,717,7501,723,7494,729,7489,737,7487,745,7492,757,7497,761,7504,761,7511,759,7518,755,7528,755,7528,751,7504,751,7499,749,7497,747,7501,735,7516,727,7524,727,7523,713xm7554,685l7545,685,7545,747,7542,757,7537,759,7564,759,7557,757,7554,747,7554,685xm7588,679l7578,679,7578,747,7576,757,7569,759,7584,759,7588,745,7588,679xm7737,679l7727,679,7727,745,7725,755,7717,757,7746,757,7739,755,7737,745,7737,679xm7765,737l7756,737,7756,745,7753,755,7746,757,7770,757,7765,745,7765,737xm7813,713l7804,715,7782,737,7770,757,7780,757,7789,743,7806,725,7813,723,7832,723,7830,721,7823,715,7813,713xm7832,723l7813,723,7823,727,7828,737,7825,747,7818,751,7809,757,7827,757,7835,749,7837,737,7835,727,7832,723xm7524,727l7516,727,7516,745,7511,749,7504,751,7528,751,7528,749,7525,739,7524,727xe" filled="true" fillcolor="#000000" stroked="false">
            <v:path arrowok="t"/>
            <v:fill type="solid"/>
            <w10:wrap type="none"/>
          </v:shape>
        </w:pict>
      </w:r>
      <w:r>
        <w:rPr/>
        <w:t>Messenger</w:t>
      </w:r>
      <w:r>
        <w:rPr>
          <w:spacing w:val="31"/>
        </w:rPr>
        <w:t> </w:t>
      </w:r>
      <w:r>
        <w:rPr/>
        <w:t>of</w:t>
      </w:r>
      <w:r>
        <w:rPr>
          <w:spacing w:val="32"/>
        </w:rPr>
        <w:t> </w:t>
      </w:r>
      <w:r>
        <w:rPr/>
        <w:t>Allah</w:t>
      </w:r>
      <w:r>
        <w:rPr>
          <w:spacing w:val="32"/>
        </w:rPr>
        <w:t> </w:t>
      </w:r>
      <w:r>
        <w:rPr/>
        <w:t>(</w:t>
      </w:r>
      <w:r>
        <w:rPr>
          <w:spacing w:val="107"/>
        </w:rPr>
        <w:t> </w:t>
      </w:r>
      <w:r>
        <w:rPr/>
        <w:t>)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my</w:t>
      </w:r>
      <w:r>
        <w:rPr>
          <w:spacing w:val="27"/>
        </w:rPr>
        <w:t> </w:t>
      </w:r>
      <w:r>
        <w:rPr/>
        <w:t>wife,</w:t>
      </w:r>
      <w:r>
        <w:rPr>
          <w:spacing w:val="33"/>
        </w:rPr>
        <w:t> </w:t>
      </w:r>
      <w:r>
        <w:rPr/>
        <w:t>and</w:t>
      </w:r>
      <w:r>
        <w:rPr>
          <w:spacing w:val="30"/>
        </w:rPr>
        <w:t> </w:t>
      </w:r>
      <w:r>
        <w:rPr/>
        <w:t>she</w:t>
      </w:r>
      <w:r>
        <w:rPr>
          <w:spacing w:val="30"/>
        </w:rPr>
        <w:t> </w:t>
      </w:r>
      <w:r>
        <w:rPr/>
        <w:t>has</w:t>
      </w:r>
      <w:r>
        <w:rPr>
          <w:spacing w:val="33"/>
        </w:rPr>
        <w:t> </w:t>
      </w:r>
      <w:r>
        <w:rPr/>
        <w:t>more</w:t>
      </w:r>
      <w:r>
        <w:rPr>
          <w:spacing w:val="30"/>
        </w:rPr>
        <w:t> </w:t>
      </w:r>
      <w:r>
        <w:rPr/>
        <w:t>right</w:t>
      </w:r>
      <w:r>
        <w:rPr>
          <w:spacing w:val="31"/>
        </w:rPr>
        <w:t> </w:t>
      </w:r>
      <w:r>
        <w:rPr/>
        <w:t>to</w:t>
      </w:r>
      <w:r>
        <w:rPr>
          <w:spacing w:val="-58"/>
        </w:rPr>
        <w:t> </w:t>
      </w:r>
      <w:r>
        <w:rPr/>
        <w:t>her. </w:t>
      </w:r>
      <w:r>
        <w:rPr>
          <w:i/>
        </w:rPr>
        <w:t>Zayd </w:t>
      </w:r>
      <w:r>
        <w:rPr/>
        <w:t>said: I have more right to her. I went out and journeyed to</w:t>
      </w:r>
      <w:r>
        <w:rPr>
          <w:spacing w:val="1"/>
        </w:rPr>
        <w:t> </w:t>
      </w:r>
      <w:r>
        <w:rPr/>
        <w:t>her, and brought her with me. The Prophet (</w:t>
      </w:r>
      <w:r>
        <w:rPr>
          <w:spacing w:val="61"/>
        </w:rPr>
        <w:t> </w:t>
      </w:r>
      <w:r>
        <w:rPr/>
        <w:t>) came out. The</w:t>
      </w:r>
      <w:r>
        <w:rPr>
          <w:spacing w:val="1"/>
        </w:rPr>
        <w:t> </w:t>
      </w:r>
      <w:r>
        <w:rPr/>
        <w:t>narrator</w:t>
      </w:r>
      <w:r>
        <w:rPr>
          <w:spacing w:val="40"/>
        </w:rPr>
        <w:t> </w:t>
      </w:r>
      <w:r>
        <w:rPr/>
        <w:t>mentioned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rest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tradition.</w:t>
      </w:r>
      <w:r>
        <w:rPr>
          <w:spacing w:val="42"/>
        </w:rPr>
        <w:t> </w:t>
      </w:r>
      <w:r>
        <w:rPr/>
        <w:t>He</w:t>
      </w:r>
      <w:r>
        <w:rPr>
          <w:spacing w:val="40"/>
        </w:rPr>
        <w:t> </w:t>
      </w:r>
      <w:r>
        <w:rPr/>
        <w:t>(i.e.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Prophet)</w:t>
      </w:r>
    </w:p>
    <w:p>
      <w:pPr>
        <w:pStyle w:val="BodyText"/>
        <w:ind w:left="1963" w:right="2323"/>
        <w:jc w:val="both"/>
      </w:pPr>
      <w:r>
        <w:rPr/>
        <w:t>said: As for the girl, I decided in favour of </w:t>
      </w:r>
      <w:r>
        <w:rPr>
          <w:i/>
        </w:rPr>
        <w:t>Ja'far</w:t>
      </w:r>
      <w:r>
        <w:rPr/>
        <w:t>. She will live with</w:t>
      </w:r>
      <w:r>
        <w:rPr>
          <w:spacing w:val="1"/>
        </w:rPr>
        <w:t> </w:t>
      </w:r>
      <w:r>
        <w:rPr/>
        <w:t>her maternal aunt. The maternal aunt is like mother. (Sunan Abi</w:t>
      </w:r>
      <w:r>
        <w:rPr>
          <w:spacing w:val="1"/>
        </w:rPr>
        <w:t> </w:t>
      </w:r>
      <w:r>
        <w:rPr/>
        <w:t>Dawud Book 12 Hadith</w:t>
      </w:r>
      <w:r>
        <w:rPr>
          <w:spacing w:val="3"/>
        </w:rPr>
        <w:t> </w:t>
      </w:r>
      <w:r>
        <w:rPr/>
        <w:t>104).</w:t>
      </w:r>
    </w:p>
    <w:p>
      <w:pPr>
        <w:pStyle w:val="BodyText"/>
        <w:spacing w:line="480" w:lineRule="auto"/>
        <w:ind w:left="1111" w:right="1472"/>
        <w:jc w:val="both"/>
      </w:pPr>
      <w:r>
        <w:rPr/>
        <w:t>The</w:t>
      </w:r>
      <w:r>
        <w:rPr>
          <w:spacing w:val="1"/>
        </w:rPr>
        <w:t> </w:t>
      </w:r>
      <w:r>
        <w:rPr/>
        <w:t>maternal</w:t>
      </w:r>
      <w:r>
        <w:rPr>
          <w:spacing w:val="1"/>
        </w:rPr>
        <w:t> </w:t>
      </w:r>
      <w:r>
        <w:rPr/>
        <w:t>aunt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forgoes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sacrifices the right to custody and she is not married to another man and then later</w:t>
      </w:r>
      <w:r>
        <w:rPr>
          <w:spacing w:val="1"/>
        </w:rPr>
        <w:t> </w:t>
      </w:r>
      <w:r>
        <w:rPr/>
        <w:t>wants to take the child, she can only take him if she left him with a legitimate excuse.</w:t>
      </w:r>
      <w:r>
        <w:rPr>
          <w:spacing w:val="1"/>
        </w:rPr>
        <w:t> </w:t>
      </w:r>
      <w:r>
        <w:rPr/>
        <w:t>If she left him out</w:t>
      </w:r>
      <w:r>
        <w:rPr>
          <w:spacing w:val="-1"/>
        </w:rPr>
        <w:t> </w:t>
      </w:r>
      <w:r>
        <w:rPr/>
        <w:t>of dislike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child, then she cannot take</w:t>
      </w:r>
      <w:r>
        <w:rPr>
          <w:spacing w:val="-2"/>
        </w:rPr>
        <w:t> </w:t>
      </w:r>
      <w:r>
        <w:rPr/>
        <w:t>him.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1"/>
        <w:jc w:val="both"/>
      </w:pPr>
      <w:r>
        <w:rPr/>
        <w:t>Ulama‘a disagree on what happens to a couple who are divorced if the wife is a</w:t>
      </w:r>
      <w:r>
        <w:rPr>
          <w:spacing w:val="1"/>
        </w:rPr>
        <w:t> </w:t>
      </w:r>
      <w:r>
        <w:rPr>
          <w:i/>
        </w:rPr>
        <w:t>dhimmy</w:t>
      </w:r>
      <w:r>
        <w:rPr/>
        <w:t>. One group say that there is no difference between a </w:t>
      </w:r>
      <w:r>
        <w:rPr>
          <w:i/>
        </w:rPr>
        <w:t>dhimmy </w:t>
      </w:r>
      <w:r>
        <w:rPr/>
        <w:t>and a Muslim</w:t>
      </w:r>
      <w:r>
        <w:rPr>
          <w:spacing w:val="1"/>
        </w:rPr>
        <w:t> </w:t>
      </w:r>
      <w:r>
        <w:rPr/>
        <w:t>mother: they are both entitled to the child. This is the position of </w:t>
      </w:r>
      <w:r>
        <w:rPr>
          <w:i/>
        </w:rPr>
        <w:t>Abi Thawr</w:t>
      </w:r>
      <w:r>
        <w:rPr/>
        <w:t>, the</w:t>
      </w:r>
      <w:r>
        <w:rPr>
          <w:spacing w:val="1"/>
        </w:rPr>
        <w:t> </w:t>
      </w:r>
      <w:r>
        <w:rPr/>
        <w:t>People of Opinion,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lbn</w:t>
      </w:r>
      <w:r>
        <w:rPr>
          <w:i/>
          <w:spacing w:val="1"/>
        </w:rPr>
        <w:t> </w:t>
      </w:r>
      <w:r>
        <w:rPr>
          <w:i/>
        </w:rPr>
        <w:t>al-Qasim.</w:t>
      </w:r>
      <w:r>
        <w:rPr>
          <w:i/>
          <w:spacing w:val="1"/>
        </w:rPr>
        <w:t> </w:t>
      </w:r>
      <w:r>
        <w:rPr>
          <w:i/>
        </w:rPr>
        <w:t>lbn</w:t>
      </w:r>
      <w:r>
        <w:rPr>
          <w:i/>
          <w:spacing w:val="1"/>
        </w:rPr>
        <w:t> </w:t>
      </w:r>
      <w:r>
        <w:rPr>
          <w:i/>
        </w:rPr>
        <w:t>al-Mundhir</w:t>
      </w:r>
      <w:r>
        <w:rPr/>
        <w:t>.says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i/>
        </w:rPr>
        <w:t>marfu</w:t>
      </w:r>
      <w:r>
        <w:rPr>
          <w:i/>
          <w:spacing w:val="1"/>
        </w:rPr>
        <w:t> </w:t>
      </w:r>
      <w:r>
        <w:rPr>
          <w:i/>
        </w:rPr>
        <w:t>hadith</w:t>
      </w:r>
      <w:r>
        <w:rPr/>
        <w:t>which</w:t>
      </w:r>
      <w:r>
        <w:rPr>
          <w:spacing w:val="-1"/>
        </w:rPr>
        <w:t> </w:t>
      </w:r>
      <w:r>
        <w:rPr/>
        <w:t>states this, although there</w:t>
      </w:r>
      <w:r>
        <w:rPr>
          <w:spacing w:val="-2"/>
        </w:rPr>
        <w:t> </w:t>
      </w:r>
      <w:r>
        <w:rPr/>
        <w:t>is some dispute about its</w:t>
      </w:r>
      <w:r>
        <w:rPr>
          <w:spacing w:val="2"/>
        </w:rPr>
        <w:t> </w:t>
      </w:r>
      <w:r>
        <w:rPr>
          <w:i/>
        </w:rPr>
        <w:t>isnad</w:t>
      </w:r>
      <w:r>
        <w:rPr/>
        <w:t>.</w:t>
      </w:r>
    </w:p>
    <w:p>
      <w:pPr>
        <w:pStyle w:val="BodyText"/>
        <w:spacing w:line="480" w:lineRule="auto"/>
        <w:ind w:left="1111" w:right="1473"/>
        <w:jc w:val="both"/>
      </w:pPr>
      <w:r>
        <w:rPr/>
        <w:t>The second position is that the child is with the Muslim. This is the position of</w:t>
      </w:r>
      <w:r>
        <w:rPr>
          <w:i/>
        </w:rPr>
        <w:t>Imam</w:t>
      </w:r>
      <w:r>
        <w:rPr>
          <w:i/>
          <w:spacing w:val="1"/>
        </w:rPr>
        <w:t> </w:t>
      </w:r>
      <w:r>
        <w:rPr>
          <w:i/>
        </w:rPr>
        <w:t>Malik,</w:t>
      </w:r>
      <w:r>
        <w:rPr>
          <w:i/>
          <w:spacing w:val="10"/>
        </w:rPr>
        <w:t> </w:t>
      </w:r>
      <w:r>
        <w:rPr>
          <w:i/>
        </w:rPr>
        <w:t>Sawwar</w:t>
      </w:r>
      <w:r>
        <w:rPr/>
        <w:t>,</w:t>
      </w:r>
      <w:r>
        <w:rPr>
          <w:spacing w:val="10"/>
        </w:rPr>
        <w:t> </w:t>
      </w:r>
      <w:r>
        <w:rPr/>
        <w:t>and</w:t>
      </w:r>
      <w:r>
        <w:rPr>
          <w:spacing w:val="13"/>
        </w:rPr>
        <w:t> </w:t>
      </w:r>
      <w:r>
        <w:rPr/>
        <w:t>'Abdullah</w:t>
      </w:r>
      <w:r>
        <w:rPr>
          <w:spacing w:val="10"/>
        </w:rPr>
        <w:t> </w:t>
      </w:r>
      <w:r>
        <w:rPr/>
        <w:t>ibn</w:t>
      </w:r>
      <w:r>
        <w:rPr>
          <w:spacing w:val="12"/>
        </w:rPr>
        <w:t> </w:t>
      </w:r>
      <w:r>
        <w:rPr/>
        <w:t>al-hassan,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is</w:t>
      </w:r>
      <w:r>
        <w:rPr>
          <w:spacing w:val="11"/>
        </w:rPr>
        <w:t> </w:t>
      </w:r>
      <w:r>
        <w:rPr/>
        <w:t>reported</w:t>
      </w:r>
      <w:r>
        <w:rPr>
          <w:spacing w:val="11"/>
        </w:rPr>
        <w:t> </w:t>
      </w:r>
      <w:r>
        <w:rPr/>
        <w:t>from</w:t>
      </w:r>
      <w:r>
        <w:rPr>
          <w:spacing w:val="13"/>
        </w:rPr>
        <w:t> </w:t>
      </w:r>
      <w:r>
        <w:rPr/>
        <w:t>ash-Shafi</w:t>
      </w:r>
      <w:r>
        <w:rPr>
          <w:spacing w:val="12"/>
        </w:rPr>
        <w:t> </w:t>
      </w:r>
      <w:r>
        <w:rPr/>
        <w:t>'i.</w:t>
      </w:r>
      <w:r>
        <w:rPr>
          <w:spacing w:val="11"/>
        </w:rPr>
        <w:t> </w:t>
      </w:r>
      <w:r>
        <w:rPr/>
        <w:t>There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disagreement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slave.(Bagdadi</w:t>
      </w:r>
      <w:r>
        <w:rPr>
          <w:spacing w:val="-1"/>
        </w:rPr>
        <w:t> </w:t>
      </w:r>
      <w:r>
        <w:rPr/>
        <w:t>n.d</w:t>
      </w:r>
      <w:r>
        <w:rPr>
          <w:spacing w:val="60"/>
        </w:rPr>
        <w:t> </w:t>
      </w:r>
      <w:r>
        <w:rPr/>
        <w:t>p 350)</w:t>
      </w:r>
    </w:p>
    <w:p>
      <w:pPr>
        <w:pStyle w:val="BodyText"/>
        <w:spacing w:before="1"/>
        <w:ind w:left="1111"/>
        <w:jc w:val="both"/>
      </w:pPr>
      <w:r>
        <w:rPr/>
        <w:t>Allah</w:t>
      </w:r>
      <w:r>
        <w:rPr>
          <w:spacing w:val="-2"/>
        </w:rPr>
        <w:t> </w:t>
      </w:r>
      <w:r>
        <w:rPr/>
        <w:t>(SWT)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another</w:t>
      </w:r>
      <w:r>
        <w:rPr>
          <w:spacing w:val="1"/>
        </w:rPr>
        <w:t> </w:t>
      </w:r>
      <w:r>
        <w:rPr/>
        <w:t>verse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8"/>
        <w:rPr>
          <w:sz w:val="21"/>
        </w:rPr>
      </w:pPr>
      <w:r>
        <w:rPr/>
        <w:pict>
          <v:group style="position:absolute;margin-left:152.779999pt;margin-top:14.423975pt;width:308.25pt;height:36pt;mso-position-horizontal-relative:page;mso-position-vertical-relative:paragraph;z-index:-15649280;mso-wrap-distance-left:0;mso-wrap-distance-right:0" coordorigin="3056,288" coordsize="6165,720">
            <v:shape style="position:absolute;left:9076;top:343;width:144;height:260" type="#_x0000_t75" stroked="false">
              <v:imagedata r:id="rId91" o:title=""/>
            </v:shape>
            <v:shape style="position:absolute;left:3055;top:288;width:6165;height:720" type="#_x0000_t75" stroked="false">
              <v:imagedata r:id="rId92" o:title=""/>
            </v:shape>
            <w10:wrap type="topAndBottom"/>
          </v:group>
        </w:pict>
      </w:r>
    </w:p>
    <w:p>
      <w:pPr>
        <w:pStyle w:val="BodyText"/>
        <w:spacing w:line="252" w:lineRule="exact"/>
        <w:ind w:left="1963"/>
        <w:jc w:val="both"/>
      </w:pPr>
      <w:r>
        <w:rPr/>
        <w:t>Lodge</w:t>
      </w:r>
      <w:r>
        <w:rPr>
          <w:spacing w:val="4"/>
        </w:rPr>
        <w:t> </w:t>
      </w:r>
      <w:r>
        <w:rPr/>
        <w:t>them(the</w:t>
      </w:r>
      <w:r>
        <w:rPr>
          <w:spacing w:val="4"/>
        </w:rPr>
        <w:t> </w:t>
      </w:r>
      <w:r>
        <w:rPr/>
        <w:t>divorced</w:t>
      </w:r>
      <w:r>
        <w:rPr>
          <w:spacing w:val="7"/>
        </w:rPr>
        <w:t> </w:t>
      </w:r>
      <w:r>
        <w:rPr/>
        <w:t>women)</w:t>
      </w:r>
      <w:r>
        <w:rPr>
          <w:spacing w:val="4"/>
        </w:rPr>
        <w:t> </w:t>
      </w:r>
      <w:r>
        <w:rPr/>
        <w:t>where</w:t>
      </w:r>
      <w:r>
        <w:rPr>
          <w:spacing w:val="8"/>
        </w:rPr>
        <w:t> </w:t>
      </w:r>
      <w:r>
        <w:rPr/>
        <w:t>you</w:t>
      </w:r>
      <w:r>
        <w:rPr>
          <w:spacing w:val="4"/>
        </w:rPr>
        <w:t> </w:t>
      </w:r>
      <w:r>
        <w:rPr/>
        <w:t>dwell,</w:t>
      </w:r>
      <w:r>
        <w:rPr>
          <w:spacing w:val="4"/>
        </w:rPr>
        <w:t> </w:t>
      </w:r>
      <w:r>
        <w:rPr/>
        <w:t>according</w:t>
      </w:r>
      <w:r>
        <w:rPr>
          <w:spacing w:val="4"/>
        </w:rPr>
        <w:t> </w:t>
      </w:r>
      <w:r>
        <w:rPr/>
        <w:t>to</w:t>
      </w:r>
    </w:p>
    <w:p>
      <w:pPr>
        <w:pStyle w:val="BodyText"/>
        <w:spacing w:line="360" w:lineRule="auto" w:before="139"/>
        <w:ind w:left="1963" w:right="2606"/>
        <w:jc w:val="both"/>
      </w:pPr>
      <w:r>
        <w:rPr/>
        <w:t>your means, and do not harm them so as to straighten them (that</w:t>
      </w:r>
      <w:r>
        <w:rPr>
          <w:spacing w:val="1"/>
        </w:rPr>
        <w:t> </w:t>
      </w:r>
      <w:r>
        <w:rPr/>
        <w:t>they be obliged to leave your house). And if they are pregnant,</w:t>
      </w:r>
      <w:r>
        <w:rPr>
          <w:spacing w:val="1"/>
        </w:rPr>
        <w:t> </w:t>
      </w:r>
      <w:r>
        <w:rPr/>
        <w:t>then spend on them till they lay downtheir burden. Then if they</w:t>
      </w:r>
      <w:r>
        <w:rPr>
          <w:spacing w:val="1"/>
        </w:rPr>
        <w:t> </w:t>
      </w:r>
      <w:r>
        <w:rPr/>
        <w:t>give suck to the children for you, give them their duepayment,</w:t>
      </w:r>
      <w:r>
        <w:rPr>
          <w:spacing w:val="1"/>
        </w:rPr>
        <w:t> </w:t>
      </w:r>
      <w:r>
        <w:rPr/>
        <w:t>and let each of you accept the advice of the otherin a just way.</w:t>
      </w:r>
      <w:r>
        <w:rPr>
          <w:spacing w:val="1"/>
        </w:rPr>
        <w:t> </w:t>
      </w:r>
      <w:r>
        <w:rPr/>
        <w:t>But if you make difficulties for one another, then some other</w:t>
      </w:r>
      <w:r>
        <w:rPr>
          <w:spacing w:val="1"/>
        </w:rPr>
        <w:t> </w:t>
      </w:r>
      <w:r>
        <w:rPr/>
        <w:t>womenmay</w:t>
      </w:r>
      <w:r>
        <w:rPr>
          <w:spacing w:val="-4"/>
        </w:rPr>
        <w:t> </w:t>
      </w:r>
      <w:r>
        <w:rPr/>
        <w:t>give suck</w:t>
      </w:r>
      <w:r>
        <w:rPr>
          <w:spacing w:val="-1"/>
        </w:rPr>
        <w:t> </w:t>
      </w:r>
      <w:r>
        <w:rPr/>
        <w:t>for them</w:t>
      </w:r>
      <w:r>
        <w:rPr>
          <w:spacing w:val="2"/>
        </w:rPr>
        <w:t> </w:t>
      </w:r>
      <w:r>
        <w:rPr/>
        <w:t>(the</w:t>
      </w:r>
      <w:r>
        <w:rPr>
          <w:spacing w:val="-1"/>
        </w:rPr>
        <w:t> </w:t>
      </w:r>
      <w:r>
        <w:rPr/>
        <w:t>father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child)</w:t>
      </w:r>
      <w:r>
        <w:rPr>
          <w:spacing w:val="-2"/>
        </w:rPr>
        <w:t> </w:t>
      </w:r>
      <w:r>
        <w:rPr/>
        <w:t>(Q.65:6).</w:t>
      </w:r>
    </w:p>
    <w:p>
      <w:pPr>
        <w:pStyle w:val="BodyText"/>
        <w:spacing w:line="480" w:lineRule="auto"/>
        <w:ind w:left="1111" w:right="1472"/>
        <w:jc w:val="both"/>
      </w:pPr>
      <w:r>
        <w:rPr/>
        <w:t>Allah the Exalted orders His faithful</w:t>
      </w:r>
      <w:r>
        <w:rPr>
          <w:spacing w:val="1"/>
        </w:rPr>
        <w:t> </w:t>
      </w:r>
      <w:r>
        <w:rPr/>
        <w:t>servants that when</w:t>
      </w:r>
      <w:r>
        <w:rPr>
          <w:spacing w:val="1"/>
        </w:rPr>
        <w:t> </w:t>
      </w:r>
      <w:r>
        <w:rPr/>
        <w:t>one of them</w:t>
      </w:r>
      <w:r>
        <w:rPr>
          <w:spacing w:val="60"/>
        </w:rPr>
        <w:t> </w:t>
      </w:r>
      <w:r>
        <w:rPr/>
        <w:t>divorces his</w:t>
      </w:r>
      <w:r>
        <w:rPr>
          <w:spacing w:val="1"/>
        </w:rPr>
        <w:t> </w:t>
      </w:r>
      <w:r>
        <w:rPr/>
        <w:t>wife; he should provide housing for her until the end of her </w:t>
      </w:r>
      <w:r>
        <w:rPr>
          <w:i/>
        </w:rPr>
        <w:t>`Iddah </w:t>
      </w:r>
      <w:r>
        <w:rPr/>
        <w:t>period, He said;</w:t>
      </w:r>
      <w:r>
        <w:rPr>
          <w:spacing w:val="1"/>
        </w:rPr>
        <w:t> </w:t>
      </w:r>
      <w:r>
        <w:rPr/>
        <w:t>Lodge</w:t>
      </w:r>
      <w:r>
        <w:rPr>
          <w:spacing w:val="46"/>
        </w:rPr>
        <w:t> </w:t>
      </w:r>
      <w:r>
        <w:rPr/>
        <w:t>them</w:t>
      </w:r>
      <w:r>
        <w:rPr>
          <w:spacing w:val="49"/>
        </w:rPr>
        <w:t> </w:t>
      </w:r>
      <w:r>
        <w:rPr/>
        <w:t>where</w:t>
      </w:r>
      <w:r>
        <w:rPr>
          <w:spacing w:val="50"/>
        </w:rPr>
        <w:t> </w:t>
      </w:r>
      <w:r>
        <w:rPr/>
        <w:t>you</w:t>
      </w:r>
      <w:r>
        <w:rPr>
          <w:spacing w:val="47"/>
        </w:rPr>
        <w:t> </w:t>
      </w:r>
      <w:r>
        <w:rPr/>
        <w:t>dwell,</w:t>
      </w:r>
      <w:r>
        <w:rPr>
          <w:spacing w:val="49"/>
        </w:rPr>
        <w:t> </w:t>
      </w:r>
      <w:r>
        <w:rPr/>
        <w:t>it</w:t>
      </w:r>
      <w:r>
        <w:rPr>
          <w:spacing w:val="47"/>
        </w:rPr>
        <w:t> </w:t>
      </w:r>
      <w:r>
        <w:rPr/>
        <w:t>means,</w:t>
      </w:r>
      <w:r>
        <w:rPr>
          <w:spacing w:val="47"/>
        </w:rPr>
        <w:t> </w:t>
      </w:r>
      <w:r>
        <w:rPr/>
        <w:t>with</w:t>
      </w:r>
      <w:r>
        <w:rPr>
          <w:spacing w:val="48"/>
        </w:rPr>
        <w:t> </w:t>
      </w:r>
      <w:r>
        <w:rPr/>
        <w:t>you,according</w:t>
      </w:r>
      <w:r>
        <w:rPr>
          <w:spacing w:val="46"/>
        </w:rPr>
        <w:t> </w:t>
      </w:r>
      <w:r>
        <w:rPr/>
        <w:t>to</w:t>
      </w:r>
      <w:r>
        <w:rPr>
          <w:spacing w:val="47"/>
        </w:rPr>
        <w:t> </w:t>
      </w:r>
      <w:r>
        <w:rPr/>
        <w:t>whatyou</w:t>
      </w:r>
      <w:r>
        <w:rPr>
          <w:spacing w:val="46"/>
        </w:rPr>
        <w:t> </w:t>
      </w:r>
      <w:r>
        <w:rPr/>
        <w:t>have.Ibn</w:t>
      </w:r>
    </w:p>
    <w:p>
      <w:pPr>
        <w:pStyle w:val="BodyText"/>
        <w:spacing w:line="480" w:lineRule="auto"/>
        <w:ind w:left="1111" w:right="1475"/>
        <w:jc w:val="both"/>
      </w:pPr>
      <w:r>
        <w:rPr>
          <w:i/>
        </w:rPr>
        <w:t>`Abbas, Mujahid </w:t>
      </w:r>
      <w:r>
        <w:rPr/>
        <w:t>and several otherssaid, it refers to "Your ability.'' </w:t>
      </w:r>
      <w:r>
        <w:rPr>
          <w:i/>
        </w:rPr>
        <w:t>Qatadah </w:t>
      </w:r>
      <w:r>
        <w:rPr/>
        <w:t>said, "If</w:t>
      </w:r>
      <w:r>
        <w:rPr>
          <w:spacing w:val="1"/>
        </w:rPr>
        <w:t> </w:t>
      </w:r>
      <w:r>
        <w:rPr/>
        <w:t>you can only afford to accommodate her in a corner of your house, then do so.''(Ibn</w:t>
      </w:r>
      <w:r>
        <w:rPr>
          <w:spacing w:val="1"/>
        </w:rPr>
        <w:t> </w:t>
      </w:r>
      <w:r>
        <w:rPr/>
        <w:t>kathir</w:t>
      </w:r>
      <w:r>
        <w:rPr>
          <w:spacing w:val="-2"/>
        </w:rPr>
        <w:t> </w:t>
      </w:r>
      <w:r>
        <w:rPr/>
        <w:t>2003 V.8 p 52).</w:t>
      </w:r>
    </w:p>
    <w:p>
      <w:pPr>
        <w:pStyle w:val="BodyText"/>
        <w:spacing w:line="480" w:lineRule="auto"/>
        <w:ind w:left="1111" w:right="1478"/>
        <w:jc w:val="both"/>
      </w:pPr>
      <w:r>
        <w:rPr/>
        <w:t>Allah's statement, (and do not harm them in order to suppress them.) Muqatil bin</w:t>
      </w:r>
      <w:r>
        <w:rPr>
          <w:spacing w:val="1"/>
        </w:rPr>
        <w:t> </w:t>
      </w:r>
      <w:r>
        <w:rPr/>
        <w:t>Hayyan</w:t>
      </w:r>
      <w:r>
        <w:rPr>
          <w:spacing w:val="6"/>
        </w:rPr>
        <w:t> </w:t>
      </w:r>
      <w:r>
        <w:rPr/>
        <w:t>(nd)</w:t>
      </w:r>
      <w:r>
        <w:rPr>
          <w:spacing w:val="6"/>
        </w:rPr>
        <w:t> </w:t>
      </w:r>
      <w:r>
        <w:rPr/>
        <w:t>said,</w:t>
      </w:r>
      <w:r>
        <w:rPr>
          <w:spacing w:val="7"/>
        </w:rPr>
        <w:t> </w:t>
      </w:r>
      <w:r>
        <w:rPr/>
        <w:t>"itmeans</w:t>
      </w:r>
      <w:r>
        <w:rPr>
          <w:spacing w:val="6"/>
        </w:rPr>
        <w:t> </w:t>
      </w:r>
      <w:r>
        <w:rPr/>
        <w:t>that;</w:t>
      </w:r>
      <w:r>
        <w:rPr>
          <w:spacing w:val="8"/>
        </w:rPr>
        <w:t> </w:t>
      </w:r>
      <w:r>
        <w:rPr/>
        <w:t>do</w:t>
      </w:r>
      <w:r>
        <w:rPr>
          <w:spacing w:val="4"/>
        </w:rPr>
        <w:t> </w:t>
      </w:r>
      <w:r>
        <w:rPr/>
        <w:t>not</w:t>
      </w:r>
      <w:r>
        <w:rPr>
          <w:spacing w:val="6"/>
        </w:rPr>
        <w:t> </w:t>
      </w:r>
      <w:r>
        <w:rPr/>
        <w:t>annoy</w:t>
      </w:r>
      <w:r>
        <w:rPr>
          <w:spacing w:val="-1"/>
        </w:rPr>
        <w:t> </w:t>
      </w:r>
      <w:r>
        <w:rPr/>
        <w:t>her</w:t>
      </w:r>
      <w:r>
        <w:rPr>
          <w:spacing w:val="8"/>
        </w:rPr>
        <w:t> </w:t>
      </w:r>
      <w:r>
        <w:rPr/>
        <w:t>to</w:t>
      </w:r>
      <w:r>
        <w:rPr>
          <w:spacing w:val="6"/>
        </w:rPr>
        <w:t> </w:t>
      </w:r>
      <w:r>
        <w:rPr/>
        <w:t>force</w:t>
      </w:r>
      <w:r>
        <w:rPr>
          <w:spacing w:val="6"/>
        </w:rPr>
        <w:t> </w:t>
      </w:r>
      <w:r>
        <w:rPr/>
        <w:t>her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pay</w:t>
      </w:r>
      <w:r>
        <w:rPr>
          <w:spacing w:val="-2"/>
        </w:rPr>
        <w:t> </w:t>
      </w:r>
      <w:r>
        <w:rPr/>
        <w:t>her</w:t>
      </w:r>
      <w:r>
        <w:rPr>
          <w:spacing w:val="6"/>
        </w:rPr>
        <w:t> </w:t>
      </w:r>
      <w:r>
        <w:rPr/>
        <w:t>way</w:t>
      </w:r>
      <w:r>
        <w:rPr>
          <w:spacing w:val="-1"/>
        </w:rPr>
        <w:t> </w:t>
      </w:r>
      <w:r>
        <w:rPr/>
        <w:t>out</w:t>
      </w:r>
      <w:r>
        <w:rPr>
          <w:spacing w:val="6"/>
        </w:rPr>
        <w:t> </w:t>
      </w:r>
      <w:r>
        <w:rPr/>
        <w:t>nor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6"/>
        <w:jc w:val="both"/>
      </w:pPr>
      <w:r>
        <w:rPr/>
        <w:t>expel her from your house.'' </w:t>
      </w:r>
      <w:r>
        <w:rPr>
          <w:i/>
        </w:rPr>
        <w:t>Ath-Thawri </w:t>
      </w:r>
      <w:r>
        <w:rPr/>
        <w:t>said from Mansur, from Abu Ad-Duha; and</w:t>
      </w:r>
      <w:r>
        <w:rPr>
          <w:spacing w:val="1"/>
        </w:rPr>
        <w:t> </w:t>
      </w:r>
      <w:r>
        <w:rPr/>
        <w:t>do not harm them in order to suppress them.That is; He divorces her, and when a few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remain, he</w:t>
      </w:r>
      <w:r>
        <w:rPr>
          <w:spacing w:val="-1"/>
        </w:rPr>
        <w:t> </w:t>
      </w:r>
      <w:r>
        <w:rPr/>
        <w:t>takes her</w:t>
      </w:r>
      <w:r>
        <w:rPr>
          <w:spacing w:val="1"/>
        </w:rPr>
        <w:t> </w:t>
      </w:r>
      <w:r>
        <w:rPr/>
        <w:t>back.(Ibn kathir 2003</w:t>
      </w:r>
      <w:r>
        <w:rPr>
          <w:spacing w:val="-1"/>
        </w:rPr>
        <w:t> </w:t>
      </w:r>
      <w:r>
        <w:rPr/>
        <w:t>V.8 p 56).</w:t>
      </w:r>
    </w:p>
    <w:p>
      <w:pPr>
        <w:pStyle w:val="BodyText"/>
        <w:ind w:left="1111"/>
        <w:jc w:val="both"/>
      </w:pP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56" w:lineRule="auto"/>
        <w:ind w:left="4589" w:right="2749" w:hanging="1145"/>
        <w:jc w:val="both"/>
      </w:pPr>
      <w:r>
        <w:rPr/>
        <w:drawing>
          <wp:anchor distT="0" distB="0" distL="0" distR="0" allowOverlap="1" layoutInCell="1" locked="0" behindDoc="1" simplePos="0" relativeHeight="484433920">
            <wp:simplePos x="0" y="0"/>
            <wp:positionH relativeFrom="page">
              <wp:posOffset>2167382</wp:posOffset>
            </wp:positionH>
            <wp:positionV relativeFrom="paragraph">
              <wp:posOffset>-276820</wp:posOffset>
            </wp:positionV>
            <wp:extent cx="3585464" cy="420624"/>
            <wp:effectExtent l="0" t="0" r="0" b="0"/>
            <wp:wrapNone/>
            <wp:docPr id="12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464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if they are pregnant, then spend on them till</w:t>
      </w:r>
      <w:r>
        <w:rPr>
          <w:spacing w:val="-57"/>
        </w:rPr>
        <w:t> </w:t>
      </w:r>
      <w:r>
        <w:rPr/>
        <w:t>they</w:t>
      </w:r>
      <w:r>
        <w:rPr>
          <w:spacing w:val="-7"/>
        </w:rPr>
        <w:t> </w:t>
      </w:r>
      <w:r>
        <w:rPr/>
        <w:t>lay</w:t>
      </w:r>
      <w:r>
        <w:rPr>
          <w:spacing w:val="-6"/>
        </w:rPr>
        <w:t> </w:t>
      </w:r>
      <w:r>
        <w:rPr/>
        <w:t>down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burden. (Q</w:t>
      </w:r>
      <w:r>
        <w:rPr>
          <w:spacing w:val="-1"/>
        </w:rPr>
        <w:t> </w:t>
      </w:r>
      <w:r>
        <w:rPr/>
        <w:t>65:6)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111" w:right="1476"/>
        <w:jc w:val="both"/>
      </w:pPr>
      <w:r>
        <w:rPr/>
        <w:t>This is about the woman who is irrevocably divorced. If she is pregnant, then she is to</w:t>
      </w:r>
      <w:r>
        <w:rPr>
          <w:spacing w:val="-57"/>
        </w:rPr>
        <w:t> </w:t>
      </w:r>
      <w:r>
        <w:rPr/>
        <w:t>be spent on her, until she lays down her burden. This is supported due to the fact that</w:t>
      </w:r>
      <w:r>
        <w:rPr>
          <w:spacing w:val="1"/>
        </w:rPr>
        <w:t> </w:t>
      </w:r>
      <w:r>
        <w:rPr/>
        <w:t>if she is revocable divorced, she then has right to receive her support (maintenance)</w:t>
      </w:r>
      <w:r>
        <w:rPr>
          <w:spacing w:val="1"/>
        </w:rPr>
        <w:t> </w:t>
      </w:r>
      <w:r>
        <w:rPr/>
        <w:t>whether</w:t>
      </w:r>
      <w:r>
        <w:rPr>
          <w:spacing w:val="-3"/>
        </w:rPr>
        <w:t> </w:t>
      </w:r>
      <w:r>
        <w:rPr/>
        <w:t>she is pregnant or not.</w:t>
      </w:r>
    </w:p>
    <w:p>
      <w:pPr>
        <w:pStyle w:val="BodyText"/>
        <w:spacing w:line="274" w:lineRule="exact"/>
        <w:ind w:left="1111"/>
      </w:pP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says;</w:t>
      </w:r>
    </w:p>
    <w:p>
      <w:pPr>
        <w:pStyle w:val="BodyText"/>
      </w:pPr>
    </w:p>
    <w:p>
      <w:pPr>
        <w:pStyle w:val="Heading2"/>
        <w:tabs>
          <w:tab w:pos="2497" w:val="left" w:leader="none"/>
        </w:tabs>
        <w:ind w:left="1001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4946269</wp:posOffset>
            </wp:positionH>
            <wp:positionV relativeFrom="paragraph">
              <wp:posOffset>104362</wp:posOffset>
            </wp:positionV>
            <wp:extent cx="114300" cy="120395"/>
            <wp:effectExtent l="0" t="0" r="0" b="0"/>
            <wp:wrapNone/>
            <wp:docPr id="12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30.910004pt;margin-top:1.717485pt;width:43.2pt;height:10.95pt;mso-position-horizontal-relative:page;mso-position-vertical-relative:paragraph;z-index:-18881536" coordorigin="6618,34" coordsize="864,219" path="m6690,150l6676,176,6683,186,6688,193,6690,198,6693,205,6695,215,6695,227,6618,227,6618,253,6707,253,6707,215,6707,201,6706,190,6704,181,6702,174,6702,167,6697,160,6690,150xm6714,106l6697,106,6702,109,6702,118,6697,121,6621,121,6621,133,6714,133,6714,106xm6649,34l6645,44,6645,51,6649,54,6652,58,6652,66,6654,70,6654,82,6657,90,6657,109,6654,114,6647,118,6640,121,6654,121,6657,118,6659,118,6664,116,6673,109,6659,109,6659,102,6661,102,6661,80,6657,56,6661,56,6664,49,6664,42,6657,42,6654,39,6652,39,6649,37,6649,34xm6707,92l6690,92,6676,97,6673,99,6669,102,6659,109,6673,109,6681,106,6714,106,6714,99,6707,92xm6897,150l6889,160,6885,167,6885,172,6880,181,6877,191,6877,200,6879,214,6883,226,6890,235,6899,244,6909,248,6920,251,6933,253,6947,253,7096,253,7096,227,6952,227,6940,226,6928,225,6918,222,6909,217,6897,210,6889,200,6889,184,6892,176,6894,167,6901,152,6897,150xm7079,150l7065,176,7072,181,7077,188,7081,203,7084,212,7084,227,7096,227,7096,210,7095,196,7094,182,7091,170,7086,162,7084,160,7079,150xm7033,106l7017,106,7021,109,7021,118,7017,121,6940,121,6940,133,7033,133,7033,106xm6969,34l6964,44,6964,51,6969,54,6971,58,6971,66,6973,70,6973,82,6976,90,6976,109,6973,114,6966,118,6959,121,6973,121,6976,118,6978,118,6983,116,6993,109,6978,109,6978,102,6981,102,6981,80,6976,56,6981,56,6983,49,6983,42,6976,42,6973,39,6971,39,6969,37,6969,34xm7026,92l7009,92,6995,97,6993,99,6988,102,6978,109,6993,109,7000,106,7033,106,7033,99,7026,92xm7283,150l7276,160,7271,167,7271,172,7266,181,7264,191,7264,200,7265,214,7269,226,7276,235,7285,244,7295,248,7307,251,7319,253,7333,253,7482,253,7482,227,7338,227,7326,226,7315,225,7304,222,7295,217,7283,210,7276,200,7276,184,7278,176,7281,167,7288,152,7283,150xm7465,150l7451,176,7458,181,7463,188,7468,203,7470,212,7470,227,7482,227,7482,210,7482,196,7480,182,7477,170,7473,162,7470,160,7465,150xm7420,106l7403,106,7408,109,7408,118,7403,121,7326,121,7326,133,7420,133,7420,106xm7355,34l7350,44,7350,51,7355,54,7357,58,7357,66,7360,70,7360,82,7362,90,7362,109,7360,114,7353,118,7345,121,7360,121,7362,118,7365,118,7369,116,7379,109,7365,109,7365,102,7367,102,7367,80,7362,56,7367,56,7369,49,7369,42,7362,42,7360,39,7357,39,7355,37,7355,34xm7413,92l7396,92,7381,97,7379,99,7374,102,7365,109,7379,109,7386,106,7420,106,7420,99,7413,9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2.489990pt;margin-top:5.197485pt;width:36.9pt;height:12.5pt;mso-position-horizontal-relative:page;mso-position-vertical-relative:paragraph;z-index:15810048" coordorigin="5250,104" coordsize="738,250">
            <v:shape style="position:absolute;left:5806;top:164;width:181;height:190" type="#_x0000_t75" stroked="false">
              <v:imagedata r:id="rId95" o:title=""/>
            </v:shape>
            <v:shape style="position:absolute;left:5249;top:103;width:560;height:226" coordorigin="5250,104" coordsize="560,226" path="m5283,265l5250,265,5250,299,5283,299,5283,265xm5283,174l5250,174,5250,208,5283,208,5283,174xm5449,152l5427,140,5418,160,5401,150,5389,174,5411,186,5420,167,5437,176,5442,167,5445,160,5449,152xm5454,248l5452,234,5451,224,5450,220,5447,208,5439,193,5432,190,5432,234,5423,234,5415,232,5413,227,5415,222,5420,220,5427,222,5432,234,5432,190,5427,188,5418,193,5408,208,5401,224,5399,241,5401,251,5406,258,5415,263,5425,265,5444,265,5444,270,5439,282,5425,292,5406,299,5382,301,5360,299,5341,294,5331,284,5327,272,5331,251,5336,239,5346,227,5341,220,5327,241,5317,258,5315,272,5312,289,5317,306,5329,320,5351,328,5379,330,5413,325,5439,313,5447,306,5450,301,5451,299,5454,287,5454,248xm5538,205l5535,196,5531,184,5526,176,5523,172,5511,160,5485,140,5473,133,5463,130,5461,133,5459,140,5461,152,5466,167,5471,174,5480,179,5487,184,5492,186,5497,184,5497,176,5516,193,5526,205,5533,220,5538,212,5538,205xm5576,234l5571,234,5569,229,5569,224,5569,222,5567,215,5564,167,5562,138,5557,114,5545,135,5543,148,5545,167,5547,188,5545,208,5540,220,5531,232,5519,241,5507,248,5485,258,5473,265,5456,270,5456,277,5471,277,5502,275,5526,265,5533,260,5540,251,5547,239,5555,224,5555,241,5559,253,5567,263,5574,265,5576,265,5576,234xm5708,210l5707,205,5706,196,5699,186,5691,182,5691,222,5689,227,5682,232,5670,234,5624,234,5639,222,5651,215,5660,212,5667,210,5689,217,5691,222,5691,182,5689,181,5677,179,5663,184,5646,196,5634,205,5634,179,5631,167,5629,152,5634,155,5634,152,5636,142,5641,126,5629,118,5622,114,5619,109,5619,106,5615,104,5610,114,5605,128,5603,140,5610,142,5612,155,5615,162,5615,169,5619,191,5619,215,5607,224,5595,232,5591,234,5583,234,5583,265,5703,265,5703,234,5708,234,5708,210xm5766,138l5756,133,5751,128,5747,126,5747,116,5742,114,5732,135,5730,152,5737,157,5751,234,5708,234,5708,265,5766,265,5766,234,5754,162,5759,164,5760,162,5763,152,5766,138xm5809,205l5807,186,5802,162,5797,121,5785,142,5780,150,5780,155,5783,164,5787,198,5792,224,5792,256,5790,270,5799,272,5804,260,5807,248,5809,229,5809,2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2.410004pt;margin-top:6.277485pt;width:3.85pt;height:7pt;mso-position-horizontal-relative:page;mso-position-vertical-relative:paragraph;z-index:15810560" coordorigin="5048,126" coordsize="77,140" path="m5103,174l5096,174,5094,188,5094,205,5096,227,5099,241,5106,253,5120,265,5125,229,5113,212,5106,200,5103,186,5103,174xm5055,126l5048,126,5048,157,5051,167,5055,174,5063,176,5084,176,5096,174,5103,174,5103,155,5106,148,5107,140,5067,140,5060,138,5058,133,5055,126xm5108,135l5096,138,5089,140,5107,140,5108,135xe" filled="true" fillcolor="#000000" stroked="false">
            <v:path arrowok="t"/>
            <v:fill type="solid"/>
            <w10:wrap type="none"/>
          </v:shape>
        </w:pict>
      </w:r>
      <w:r>
        <w:rPr/>
        <w:t>…</w:t>
        <w:tab/>
        <w:t>…</w:t>
      </w:r>
    </w:p>
    <w:p>
      <w:pPr>
        <w:pStyle w:val="BodyText"/>
        <w:spacing w:before="2"/>
        <w:ind w:left="1001" w:right="1365"/>
        <w:jc w:val="center"/>
      </w:pPr>
      <w:r>
        <w:rPr/>
        <w:t>…Then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they</w:t>
      </w:r>
      <w:r>
        <w:rPr>
          <w:spacing w:val="-6"/>
        </w:rPr>
        <w:t> </w:t>
      </w:r>
      <w:r>
        <w:rPr/>
        <w:t>suckle them</w:t>
      </w:r>
      <w:r>
        <w:rPr>
          <w:spacing w:val="-1"/>
        </w:rPr>
        <w:t> </w:t>
      </w:r>
      <w:r>
        <w:rPr/>
        <w:t>for you,</w:t>
      </w:r>
      <w:r>
        <w:rPr>
          <w:spacing w:val="2"/>
        </w:rPr>
        <w:t> </w:t>
      </w:r>
      <w:r>
        <w:rPr/>
        <w:t>(Q65:6)</w:t>
      </w:r>
    </w:p>
    <w:p>
      <w:pPr>
        <w:pStyle w:val="BodyText"/>
      </w:pPr>
    </w:p>
    <w:p>
      <w:pPr>
        <w:pStyle w:val="BodyText"/>
        <w:spacing w:line="480" w:lineRule="auto"/>
        <w:ind w:left="1111" w:right="1475"/>
        <w:jc w:val="both"/>
      </w:pPr>
      <w:r>
        <w:rPr/>
        <w:t>This means that, when pregnant women give birth and they are irrevocably divorced</w:t>
      </w:r>
      <w:r>
        <w:rPr>
          <w:spacing w:val="1"/>
        </w:rPr>
        <w:t> </w:t>
      </w:r>
      <w:r>
        <w:rPr/>
        <w:t>by the expiration of the `</w:t>
      </w:r>
      <w:r>
        <w:rPr>
          <w:i/>
        </w:rPr>
        <w:t>Iddah</w:t>
      </w:r>
      <w:r>
        <w:rPr/>
        <w:t>, then at that time they may either suckle the child or</w:t>
      </w:r>
      <w:r>
        <w:rPr>
          <w:spacing w:val="1"/>
        </w:rPr>
        <w:t> </w:t>
      </w:r>
      <w:r>
        <w:rPr/>
        <w:t>not. But that is only after she nourishes him with the milk that is the early on milk</w:t>
      </w:r>
      <w:r>
        <w:rPr>
          <w:spacing w:val="1"/>
        </w:rPr>
        <w:t> </w:t>
      </w:r>
      <w:r>
        <w:rPr/>
        <w:t>which the infant's well-being depends upon. Then, if she suckles, she has the right to</w:t>
      </w:r>
      <w:r>
        <w:rPr>
          <w:spacing w:val="1"/>
        </w:rPr>
        <w:t> </w:t>
      </w:r>
      <w:r>
        <w:rPr/>
        <w:t>compensation for it. She is allowed to enter into a contract with the father or his</w:t>
      </w:r>
      <w:r>
        <w:rPr>
          <w:spacing w:val="1"/>
        </w:rPr>
        <w:t> </w:t>
      </w:r>
      <w:r>
        <w:rPr/>
        <w:t>representative</w:t>
      </w:r>
      <w:r>
        <w:rPr>
          <w:spacing w:val="19"/>
        </w:rPr>
        <w:t> </w:t>
      </w:r>
      <w:r>
        <w:rPr/>
        <w:t>in</w:t>
      </w:r>
      <w:r>
        <w:rPr>
          <w:spacing w:val="21"/>
        </w:rPr>
        <w:t> </w:t>
      </w:r>
      <w:r>
        <w:rPr/>
        <w:t>return</w:t>
      </w:r>
      <w:r>
        <w:rPr>
          <w:spacing w:val="23"/>
        </w:rPr>
        <w:t> </w:t>
      </w:r>
      <w:r>
        <w:rPr/>
        <w:t>for</w:t>
      </w:r>
      <w:r>
        <w:rPr>
          <w:spacing w:val="20"/>
        </w:rPr>
        <w:t> </w:t>
      </w:r>
      <w:r>
        <w:rPr/>
        <w:t>whatever</w:t>
      </w:r>
      <w:r>
        <w:rPr>
          <w:spacing w:val="20"/>
        </w:rPr>
        <w:t> </w:t>
      </w:r>
      <w:r>
        <w:rPr/>
        <w:t>payment</w:t>
      </w:r>
      <w:r>
        <w:rPr>
          <w:spacing w:val="21"/>
        </w:rPr>
        <w:t> </w:t>
      </w:r>
      <w:r>
        <w:rPr/>
        <w:t>they</w:t>
      </w:r>
      <w:r>
        <w:rPr>
          <w:spacing w:val="18"/>
        </w:rPr>
        <w:t> </w:t>
      </w:r>
      <w:r>
        <w:rPr/>
        <w:t>agreed</w:t>
      </w:r>
      <w:r>
        <w:rPr>
          <w:spacing w:val="21"/>
        </w:rPr>
        <w:t> </w:t>
      </w:r>
      <w:r>
        <w:rPr/>
        <w:t>to.</w:t>
      </w:r>
      <w:r>
        <w:rPr>
          <w:spacing w:val="21"/>
        </w:rPr>
        <w:t> </w:t>
      </w:r>
      <w:r>
        <w:rPr/>
        <w:t>This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why</w:t>
      </w:r>
      <w:r>
        <w:rPr>
          <w:spacing w:val="17"/>
        </w:rPr>
        <w:t> </w:t>
      </w:r>
      <w:r>
        <w:rPr/>
        <w:t>Allah</w:t>
      </w:r>
      <w:r>
        <w:rPr>
          <w:spacing w:val="2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1"/>
        <w:ind w:left="1111"/>
      </w:pPr>
      <w:r>
        <w:rPr>
          <w:spacing w:val="-1"/>
        </w:rPr>
        <w:t>Exalted</w:t>
      </w:r>
      <w:r>
        <w:rPr>
          <w:spacing w:val="-11"/>
        </w:rPr>
        <w:t> </w:t>
      </w:r>
      <w:r>
        <w:rPr/>
        <w:t>says;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Heading2"/>
        <w:spacing w:line="368" w:lineRule="exact"/>
        <w:ind w:right="106"/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4888357</wp:posOffset>
            </wp:positionH>
            <wp:positionV relativeFrom="paragraph">
              <wp:posOffset>104362</wp:posOffset>
            </wp:positionV>
            <wp:extent cx="114300" cy="120396"/>
            <wp:effectExtent l="0" t="0" r="0" b="0"/>
            <wp:wrapNone/>
            <wp:docPr id="12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1.350006pt;margin-top:1.737503pt;width:54.6pt;height:15.85pt;mso-position-horizontal-relative:page;mso-position-vertical-relative:paragraph;z-index:15811584" coordorigin="6227,35" coordsize="1092,317" path="m6407,227l6227,227,6227,253,6407,253,6407,227xm6350,191l6285,191,6294,193,6301,196,6311,198,6318,203,6328,208,6335,212,6354,227,6393,227,6385,220,6371,210,6361,200,6350,191xm6299,164l6289,164,6280,167,6268,179,6263,186,6261,193,6265,191,6350,191,6344,185,6337,179,6327,172,6317,168,6308,165,6299,164xm6309,277l6297,301,6321,313,6333,292,6309,277xm6316,316l6304,337,6328,352,6340,330,6316,316xm6597,150l6594,155,6589,160,6587,169,6580,181,6577,191,6577,215,6582,227,6592,234,6599,241,6611,246,6628,248,6638,251,6651,253,6665,253,6681,253,6822,253,6822,227,6683,227,6660,226,6640,225,6624,222,6611,217,6597,210,6589,200,6589,179,6594,169,6597,162,6601,155,6597,150xm6805,150l6786,150,6777,157,6769,169,6762,179,6760,188,6760,205,6762,210,6769,215,6774,220,6784,224,6796,227,6822,227,6822,205,6805,205,6796,203,6791,200,6789,200,6784,198,6781,193,6781,181,6784,179,6786,179,6789,176,6819,176,6817,167,6813,157,6805,150xm6819,176l6796,176,6801,179,6803,186,6805,191,6805,205,6822,205,6822,197,6821,186,6819,176xm6757,92l6745,116,6769,128,6781,107,6757,92xm6791,80l6779,102,6803,116,6815,95,6791,80xm6762,52l6750,73,6774,88,6786,66,6762,52xm6849,150l6846,155,6841,160,6839,169,6832,181,6829,191,6829,215,6834,227,6844,234,6851,241,6863,246,6880,248,6890,251,6903,253,6917,253,6933,253,7074,253,7074,227,6935,227,6912,226,6892,225,6876,222,6863,217,6849,210,6841,200,6841,179,6846,169,6849,162,6853,155,6849,150xm7057,150l7038,150,7029,157,7021,169,7014,179,7012,188,7012,205,7014,210,7021,215,7026,220,7036,224,7048,227,7074,227,7074,205,7057,205,7048,203,7043,200,7041,200,7036,198,7033,193,7033,181,7036,179,7038,179,7041,176,7071,176,7069,167,7065,157,7057,150xm7071,176l7048,176,7053,179,7055,186,7057,191,7057,205,7074,205,7074,197,7073,186,7071,176xm7009,92l6997,116,7021,128,7033,107,7009,92xm7043,80l7031,102,7055,116,7067,95,7043,80xm7014,52l7002,73,7026,88,7038,66,7014,52xm7295,150l7281,176,7288,186,7293,193,7295,198,7297,205,7300,215,7300,227,7223,227,7223,253,7312,253,7312,215,7311,201,7310,190,7309,181,7307,174,7307,167,7302,160,7295,150xm7319,107l7302,107,7307,109,7307,119,7302,121,7225,121,7225,133,7319,133,7319,107xm7254,35l7249,44,7249,52,7254,54,7257,59,7257,66,7259,71,7259,83,7261,90,7261,109,7259,114,7252,119,7245,121,7259,121,7261,119,7264,119,7269,116,7278,109,7264,109,7264,102,7266,102,7266,80,7261,56,7266,56,7269,49,7269,42,7261,42,7259,40,7257,40,7254,37,7254,35xm7312,92l7295,92,7281,97,7278,100,7273,102,7264,109,7278,109,7285,107,7319,107,7319,100,7312,9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67.049988pt;margin-top:5.217503pt;width:37pt;height:12.5pt;mso-position-horizontal-relative:page;mso-position-vertical-relative:paragraph;z-index:15812096" coordorigin="5341,104" coordsize="740,250">
            <v:shape style="position:absolute;left:5900;top:164;width:180;height:190" type="#_x0000_t75" stroked="false">
              <v:imagedata r:id="rId94" o:title=""/>
            </v:shape>
            <v:shape style="position:absolute;left:5341;top:104;width:560;height:226" coordorigin="5341,104" coordsize="560,226" path="m5375,265l5341,265,5341,299,5375,299,5375,265xm5375,174l5341,174,5341,208,5375,208,5375,174xm5540,152l5519,140,5509,160,5492,150,5480,174,5502,186,5511,167,5528,176,5533,167,5537,160,5540,152xm5545,248l5544,234,5543,224,5541,220,5538,208,5531,193,5523,190,5523,234,5514,234,5507,232,5504,227,5507,222,5511,220,5519,222,5523,234,5523,190,5519,188,5509,193,5499,208,5492,224,5490,241,5492,251,5497,258,5507,263,5516,265,5535,265,5535,270,5531,282,5516,292,5497,299,5473,301,5451,299,5432,294,5423,284,5418,272,5423,251,5427,239,5437,227,5432,220,5418,241,5408,258,5406,272,5403,289,5408,306,5420,320,5442,328,5471,330,5504,325,5531,313,5538,306,5541,301,5543,299,5545,287,5545,248xm5629,205l5627,196,5622,184,5617,176,5615,172,5603,160,5576,140,5564,133,5555,131,5552,133,5550,140,5552,152,5557,167,5562,174,5571,179,5579,184,5583,186,5588,184,5588,176,5607,193,5617,205,5624,220,5629,212,5629,205xm5670,234l5663,234,5660,229,5660,224,5660,222,5658,215,5655,167,5653,138,5648,114,5636,136,5634,148,5636,167,5639,188,5636,208,5631,220,5622,232,5610,241,5598,248,5576,258,5564,265,5547,270,5547,277,5562,277,5593,275,5617,265,5624,260,5631,251,5639,239,5646,224,5646,241,5651,253,5658,263,5665,265,5670,265,5670,234xm5802,210l5801,205,5799,196,5792,186,5785,182,5785,222,5783,227,5775,232,5763,234,5718,234,5732,222,5744,215,5754,212,5761,210,5783,217,5785,222,5785,182,5783,181,5771,179,5756,184,5739,196,5727,205,5727,179,5725,167,5723,152,5727,155,5728,152,5730,143,5735,126,5723,119,5715,114,5713,109,5713,107,5708,104,5703,114,5699,128,5696,140,5703,143,5706,155,5708,162,5708,169,5713,191,5713,215,5701,224,5689,232,5684,234,5675,234,5675,265,5795,265,5795,234,5802,234,5802,210xm5857,138l5847,133,5843,128,5838,126,5838,116,5833,114,5823,136,5821,152,5828,157,5843,234,5802,234,5802,265,5857,265,5857,234,5845,162,5850,164,5851,162,5855,152,5857,138xm5901,205l5898,186,5893,162,5889,121,5877,143,5871,150,5871,155,5874,164,5879,198,5884,224,5884,256,5881,270,5891,272,5896,260,5898,248,5901,229,5901,2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57.089996pt;margin-top:6.297503pt;width:3.85pt;height:7pt;mso-position-horizontal-relative:page;mso-position-vertical-relative:paragraph;z-index:15812608" coordorigin="5142,126" coordsize="77,140" path="m5197,174l5190,174,5187,188,5187,205,5190,227,5192,241,5199,253,5214,265,5219,229,5207,212,5199,200,5197,186,5197,174xm5149,126l5142,126,5142,157,5144,167,5149,174,5156,176,5178,176,5190,174,5197,174,5197,155,5199,148,5201,140,5161,140,5154,138,5151,133,5149,126xm5202,136l5190,138,5183,140,5201,140,5202,136xe" filled="true" fillcolor="#000000" stroked="false">
            <v:path arrowok="t"/>
            <v:fill type="solid"/>
            <w10:wrap type="none"/>
          </v:shape>
        </w:pict>
      </w:r>
      <w:r>
        <w:rPr>
          <w:w w:val="99"/>
        </w:rPr>
        <w:t>…</w:t>
      </w:r>
    </w:p>
    <w:p>
      <w:pPr>
        <w:pStyle w:val="BodyText"/>
        <w:spacing w:line="276" w:lineRule="exact"/>
        <w:ind w:left="390"/>
      </w:pPr>
      <w:r>
        <w:rPr/>
        <w:t>…give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due</w:t>
      </w:r>
      <w:r>
        <w:rPr>
          <w:spacing w:val="-2"/>
        </w:rPr>
        <w:t> </w:t>
      </w:r>
      <w:r>
        <w:rPr/>
        <w:t>payment, Q.</w:t>
      </w:r>
      <w:r>
        <w:rPr>
          <w:spacing w:val="-1"/>
        </w:rPr>
        <w:t> </w:t>
      </w:r>
      <w:r>
        <w:rPr/>
        <w:t>65:6</w:t>
      </w:r>
    </w:p>
    <w:p>
      <w:pPr>
        <w:spacing w:after="0" w:line="276" w:lineRule="exact"/>
        <w:sectPr>
          <w:type w:val="continuous"/>
          <w:pgSz w:w="11910" w:h="16840"/>
          <w:pgMar w:top="1360" w:bottom="280" w:left="960" w:right="80"/>
          <w:cols w:num="2" w:equalWidth="0">
            <w:col w:w="2383" w:space="40"/>
            <w:col w:w="8447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60" w:bottom="280" w:left="960" w:right="80"/>
        </w:sectPr>
      </w:pPr>
    </w:p>
    <w:p>
      <w:pPr>
        <w:pStyle w:val="BodyText"/>
        <w:spacing w:before="90"/>
        <w:ind w:left="1111"/>
      </w:pPr>
      <w:r>
        <w:rPr/>
        <w:t>Allah</w:t>
      </w:r>
      <w:r>
        <w:rPr>
          <w:spacing w:val="-9"/>
        </w:rPr>
        <w:t> </w:t>
      </w:r>
      <w:r>
        <w:rPr/>
        <w:t>(S.W.T)</w:t>
      </w:r>
      <w:r>
        <w:rPr>
          <w:spacing w:val="-8"/>
        </w:rPr>
        <w:t> </w:t>
      </w:r>
      <w:r>
        <w:rPr/>
        <w:t>said;</w:t>
      </w:r>
    </w:p>
    <w:p>
      <w:pPr>
        <w:pStyle w:val="BodyText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2"/>
        <w:spacing w:line="368" w:lineRule="exact" w:before="251"/>
        <w:ind w:right="1616"/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4606416</wp:posOffset>
            </wp:positionH>
            <wp:positionV relativeFrom="paragraph">
              <wp:posOffset>263747</wp:posOffset>
            </wp:positionV>
            <wp:extent cx="114300" cy="120396"/>
            <wp:effectExtent l="0" t="0" r="0" b="0"/>
            <wp:wrapNone/>
            <wp:docPr id="12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3312286</wp:posOffset>
            </wp:positionH>
            <wp:positionV relativeFrom="paragraph">
              <wp:posOffset>182721</wp:posOffset>
            </wp:positionV>
            <wp:extent cx="1099058" cy="201422"/>
            <wp:effectExtent l="0" t="0" r="0" b="0"/>
            <wp:wrapNone/>
            <wp:docPr id="129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9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058" cy="20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50.729996pt;margin-top:18.827501pt;width:3.85pt;height:7pt;mso-position-horizontal-relative:page;mso-position-vertical-relative:paragraph;z-index:15814144" coordorigin="5015,377" coordsize="77,140" path="m5070,425l5063,425,5060,439,5060,456,5063,478,5065,492,5072,504,5087,516,5091,480,5079,463,5072,451,5070,437,5070,425xm5022,377l5015,377,5015,408,5017,418,5022,425,5029,427,5051,427,5063,425,5070,425,5070,406,5072,398,5074,391,5034,391,5027,389,5024,384,5022,377xm5075,386l5063,389,5055,391,5074,391,5075,386xe" filled="true" fillcolor="#000000" stroked="false">
            <v:path arrowok="t"/>
            <v:fill type="solid"/>
            <w10:wrap type="none"/>
          </v:shape>
        </w:pict>
      </w:r>
      <w:r>
        <w:rPr>
          <w:w w:val="99"/>
        </w:rPr>
        <w:t>…</w:t>
      </w:r>
    </w:p>
    <w:p>
      <w:pPr>
        <w:pStyle w:val="BodyText"/>
        <w:ind w:left="567" w:right="3843" w:hanging="118"/>
      </w:pPr>
      <w:r>
        <w:rPr/>
        <w:t>…and let each of you deal with each</w:t>
      </w:r>
      <w:r>
        <w:rPr>
          <w:spacing w:val="-58"/>
        </w:rPr>
        <w:t> </w:t>
      </w:r>
      <w:r>
        <w:rPr/>
        <w:t>other</w:t>
      </w:r>
      <w:r>
        <w:rPr>
          <w:spacing w:val="-3"/>
        </w:rPr>
        <w:t> </w:t>
      </w:r>
      <w:r>
        <w:rPr/>
        <w:t>in a mannerly</w:t>
      </w:r>
      <w:r>
        <w:rPr>
          <w:spacing w:val="-3"/>
        </w:rPr>
        <w:t> </w:t>
      </w:r>
      <w:r>
        <w:rPr/>
        <w:t>way.(Q. 65:6)</w:t>
      </w:r>
    </w:p>
    <w:p>
      <w:pPr>
        <w:spacing w:after="0"/>
        <w:sectPr>
          <w:type w:val="continuous"/>
          <w:pgSz w:w="11910" w:h="16840"/>
          <w:pgMar w:top="1360" w:bottom="280" w:left="960" w:right="80"/>
          <w:cols w:num="2" w:equalWidth="0">
            <w:col w:w="3006" w:space="40"/>
            <w:col w:w="7824"/>
          </w:cols>
        </w:sectPr>
      </w:pPr>
    </w:p>
    <w:p>
      <w:pPr>
        <w:pStyle w:val="BodyText"/>
        <w:spacing w:line="480" w:lineRule="auto" w:before="74"/>
        <w:ind w:left="1111" w:right="1468"/>
        <w:rPr>
          <w:i/>
        </w:rPr>
      </w:pPr>
      <w:r>
        <w:rPr/>
        <w:t>meaning,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affairs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divorced</w:t>
      </w:r>
      <w:r>
        <w:rPr>
          <w:spacing w:val="14"/>
        </w:rPr>
        <w:t> </w:t>
      </w:r>
      <w:r>
        <w:rPr/>
        <w:t>couple</w:t>
      </w:r>
      <w:r>
        <w:rPr>
          <w:spacing w:val="10"/>
        </w:rPr>
        <w:t> </w:t>
      </w:r>
      <w:r>
        <w:rPr/>
        <w:t>should</w:t>
      </w:r>
      <w:r>
        <w:rPr>
          <w:spacing w:val="11"/>
        </w:rPr>
        <w:t> </w:t>
      </w:r>
      <w:r>
        <w:rPr/>
        <w:t>be</w:t>
      </w:r>
      <w:r>
        <w:rPr>
          <w:spacing w:val="9"/>
        </w:rPr>
        <w:t> </w:t>
      </w:r>
      <w:r>
        <w:rPr/>
        <w:t>managed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just</w:t>
      </w:r>
      <w:r>
        <w:rPr>
          <w:spacing w:val="14"/>
        </w:rPr>
        <w:t> </w:t>
      </w:r>
      <w:r>
        <w:rPr/>
        <w:t>way</w:t>
      </w:r>
      <w:r>
        <w:rPr>
          <w:spacing w:val="6"/>
        </w:rPr>
        <w:t> </w:t>
      </w:r>
      <w:r>
        <w:rPr/>
        <w:t>without</w:t>
      </w:r>
      <w:r>
        <w:rPr>
          <w:spacing w:val="-57"/>
        </w:rPr>
        <w:t> </w:t>
      </w:r>
      <w:r>
        <w:rPr/>
        <w:t>causing</w:t>
      </w:r>
      <w:r>
        <w:rPr>
          <w:spacing w:val="54"/>
        </w:rPr>
        <w:t> </w:t>
      </w:r>
      <w:r>
        <w:rPr/>
        <w:t>harm</w:t>
      </w:r>
      <w:r>
        <w:rPr>
          <w:spacing w:val="54"/>
        </w:rPr>
        <w:t> </w:t>
      </w:r>
      <w:r>
        <w:rPr/>
        <w:t>to</w:t>
      </w:r>
      <w:r>
        <w:rPr>
          <w:spacing w:val="55"/>
        </w:rPr>
        <w:t> </w:t>
      </w:r>
      <w:r>
        <w:rPr/>
        <w:t>either</w:t>
      </w:r>
      <w:r>
        <w:rPr>
          <w:spacing w:val="58"/>
        </w:rPr>
        <w:t> </w:t>
      </w:r>
      <w:r>
        <w:rPr/>
        <w:t>one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them,</w:t>
      </w:r>
      <w:r>
        <w:rPr>
          <w:spacing w:val="55"/>
        </w:rPr>
        <w:t> </w:t>
      </w:r>
      <w:r>
        <w:rPr/>
        <w:t>just</w:t>
      </w:r>
      <w:r>
        <w:rPr>
          <w:spacing w:val="55"/>
        </w:rPr>
        <w:t> </w:t>
      </w:r>
      <w:r>
        <w:rPr/>
        <w:t>as</w:t>
      </w:r>
      <w:r>
        <w:rPr>
          <w:spacing w:val="55"/>
        </w:rPr>
        <w:t> </w:t>
      </w:r>
      <w:r>
        <w:rPr/>
        <w:t>Allah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Exalted</w:t>
      </w:r>
      <w:r>
        <w:rPr>
          <w:spacing w:val="54"/>
        </w:rPr>
        <w:t> </w:t>
      </w:r>
      <w:r>
        <w:rPr/>
        <w:t>said</w:t>
      </w:r>
      <w:r>
        <w:rPr>
          <w:spacing w:val="55"/>
        </w:rPr>
        <w:t> </w:t>
      </w:r>
      <w:r>
        <w:rPr/>
        <w:t>in</w:t>
      </w:r>
      <w:r>
        <w:rPr>
          <w:spacing w:val="5"/>
        </w:rPr>
        <w:t> </w:t>
      </w:r>
      <w:r>
        <w:rPr>
          <w:i/>
        </w:rPr>
        <w:t>Surat</w:t>
      </w:r>
      <w:r>
        <w:rPr>
          <w:i/>
          <w:spacing w:val="55"/>
        </w:rPr>
        <w:t> </w:t>
      </w:r>
      <w:r>
        <w:rPr>
          <w:i/>
        </w:rPr>
        <w:t>Al-</w:t>
      </w:r>
    </w:p>
    <w:p>
      <w:pPr>
        <w:spacing w:after="0" w:line="480" w:lineRule="auto"/>
        <w:sectPr>
          <w:pgSz w:w="11910" w:h="16840"/>
          <w:pgMar w:header="0" w:footer="1014" w:top="1340" w:bottom="1200" w:left="960" w:right="80"/>
        </w:sectPr>
      </w:pPr>
    </w:p>
    <w:p>
      <w:pPr>
        <w:spacing w:before="0"/>
        <w:ind w:left="1111" w:right="0" w:firstLine="0"/>
        <w:jc w:val="left"/>
        <w:rPr>
          <w:sz w:val="24"/>
        </w:rPr>
      </w:pPr>
      <w:r>
        <w:rPr>
          <w:i/>
          <w:sz w:val="24"/>
        </w:rPr>
        <w:t>Baqarah</w:t>
      </w:r>
      <w:r>
        <w:rPr>
          <w:sz w:val="24"/>
        </w:rPr>
        <w:t>,</w:t>
      </w:r>
    </w:p>
    <w:p>
      <w:pPr>
        <w:pStyle w:val="BodyText"/>
        <w:spacing w:before="11"/>
        <w:rPr>
          <w:sz w:val="47"/>
        </w:rPr>
      </w:pPr>
      <w:r>
        <w:rPr/>
        <w:br w:type="column"/>
      </w:r>
      <w:r>
        <w:rPr>
          <w:sz w:val="47"/>
        </w:rPr>
      </w:r>
    </w:p>
    <w:p>
      <w:pPr>
        <w:pStyle w:val="Heading2"/>
        <w:spacing w:line="368" w:lineRule="exact"/>
        <w:ind w:left="1655"/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5382514</wp:posOffset>
            </wp:positionH>
            <wp:positionV relativeFrom="paragraph">
              <wp:posOffset>104362</wp:posOffset>
            </wp:positionV>
            <wp:extent cx="114300" cy="120395"/>
            <wp:effectExtent l="0" t="0" r="0" b="0"/>
            <wp:wrapNone/>
            <wp:docPr id="131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0.390015pt;margin-top:7.497517pt;width:55.6pt;height:10.7pt;mso-position-horizontal-relative:page;mso-position-vertical-relative:paragraph;z-index:15817728" coordorigin="6808,150" coordsize="1112,214" path="m6880,150l6865,176,6873,186,6877,193,6880,198,6882,205,6885,215,6885,227,6808,227,6808,253,6897,253,6897,215,6896,201,6895,190,6894,181,6892,174,6892,167,6887,160,6880,150xm6849,277l6837,301,6861,313,6873,292,6849,277xm6856,316l6844,337,6868,352,6880,330,6856,316xm7117,150l7103,176,7110,186,7115,193,7117,198,7120,205,7122,215,7122,227,7045,227,7045,253,7134,253,7134,215,7134,201,7133,190,7131,181,7129,174,7129,167,7125,160,7117,150xm7086,277l7074,301,7098,313,7110,292,7086,277xm7093,316l7081,337,7105,352,7117,330,7093,316xm7461,349l7456,361,7470,364,7475,354,7461,349xm7456,335l7451,347,7465,349,7470,340,7456,335xm7405,220l7396,236,7381,265,7379,277,7379,304,7386,316,7401,323,7411,328,7423,331,7438,334,7453,335,7476,334,7495,331,7511,327,7523,320,7531,312,7533,308,7468,308,7451,308,7436,306,7423,303,7413,299,7398,292,7391,282,7391,263,7393,253,7398,244,7408,229,7410,222,7405,220xm7561,227l7525,227,7518,229,7499,234,7489,239,7485,246,7477,253,7473,265,7473,280,7480,287,7506,287,7511,289,7528,289,7530,292,7530,299,7523,304,7509,306,7499,307,7489,308,7479,308,7468,308,7533,308,7537,302,7541,291,7542,277,7542,275,7537,270,7535,270,7533,268,7518,268,7513,265,7489,265,7485,263,7485,258,7489,256,7497,256,7506,253,7561,253,7561,227xm7758,191l7751,203,7749,208,7749,210,7744,220,7739,227,7737,236,7734,248,7732,258,7732,284,7737,296,7749,304,7757,308,7766,311,7777,313,7789,313,7815,312,7838,308,7858,302,7876,294,7885,287,7780,287,7765,284,7758,277,7749,272,7744,263,7744,244,7751,215,7756,205,7763,193,7758,191xm7905,150l7885,150,7876,155,7854,176,7847,186,7842,200,7835,212,7833,222,7833,234,7835,239,7837,241,7842,244,7845,246,7893,246,7895,248,7895,253,7890,258,7878,265,7860,272,7850,276,7840,280,7828,283,7816,285,7805,286,7794,287,7885,287,7890,282,7901,268,7907,252,7909,234,7909,227,7907,222,7897,222,7893,220,7849,220,7847,217,7845,217,7845,208,7849,200,7869,181,7878,176,7919,176,7919,167,7914,157,7909,152,7905,150xm7919,176l7893,176,7902,181,7909,184,7917,191,7917,188,7919,184,7919,176xm7809,342l7804,354,7818,356,7823,347,7809,342xm7804,328l7799,340,7813,342,7818,332,7804,3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2.630005pt;margin-top:5.017485pt;width:7.95pt;height:9.9pt;mso-position-horizontal-relative:page;mso-position-vertical-relative:paragraph;z-index:15818240" coordorigin="6453,100" coordsize="159,198" path="m6611,100l6453,100,6453,104,6453,294,6453,298,6611,298,6611,294,6457,294,6457,104,6606,104,6606,294,6611,294,6611,104,6611,1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2.230011pt;margin-top:5.017485pt;width:7.95pt;height:9.9pt;mso-position-horizontal-relative:page;mso-position-vertical-relative:paragraph;z-index:15818752" coordorigin="6045,100" coordsize="159,198" path="m6203,100l6045,100,6045,104,6045,294,6045,298,6203,298,6203,294,6049,294,6049,104,6198,104,6198,294,6203,294,6203,104,6203,1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1.810028pt;margin-top:5.017485pt;width:7.95pt;height:9.9pt;mso-position-horizontal-relative:page;mso-position-vertical-relative:paragraph;z-index:15819264" coordorigin="5636,100" coordsize="159,198" path="m5795,100l5636,100,5636,104,5636,294,5636,298,5795,298,5795,294,5641,294,5641,104,5790,104,5790,294,5795,294,5795,104,5795,1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1.290009pt;margin-top:5.017485pt;width:7.95pt;height:9.9pt;mso-position-horizontal-relative:page;mso-position-vertical-relative:paragraph;z-index:15819776" coordorigin="5226,100" coordsize="159,198" path="m5384,100l5226,100,5226,104,5226,294,5226,298,5384,298,5384,294,5231,294,5231,104,5379,104,5379,294,5384,294,5384,104,5384,10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3.529999pt;margin-top:5.017517pt;width:43.2pt;height:12.7pt;mso-position-horizontal-relative:page;mso-position-vertical-relative:paragraph;z-index:15820288" coordorigin="4271,100" coordsize="864,254">
            <v:shape style="position:absolute;left:4976;top:100;width:159;height:198" coordorigin="4976,100" coordsize="159,198" path="m5135,100l4976,100,4976,104,4976,294,4976,298,5135,298,5135,294,4981,294,4981,104,5130,104,5130,294,5135,294,5135,104,5135,100xe" filled="true" fillcolor="#0000a4" stroked="false">
              <v:path arrowok="t"/>
              <v:fill type="solid"/>
            </v:shape>
            <v:shape style="position:absolute;left:4753;top:164;width:180;height:190" type="#_x0000_t75" stroked="false">
              <v:imagedata r:id="rId94" o:title=""/>
            </v:shape>
            <v:shape style="position:absolute;left:4270;top:111;width:485;height:204" coordorigin="4271,112" coordsize="485,204" path="m4304,265l4271,265,4271,299,4304,299,4304,265xm4304,174l4271,174,4271,208,4304,208,4304,174xm4395,126l4374,114,4364,133,4347,124,4335,148,4357,160,4367,140,4383,150,4388,140,4392,133,4395,126xm4400,220l4398,208,4398,205,4383,191,4383,229,4381,232,4376,234,4362,236,4355,234,4352,227,4355,217,4359,208,4376,220,4381,224,4383,229,4383,191,4369,181,4359,174,4352,186,4347,200,4352,203,4345,215,4340,224,4338,244,4340,253,4343,260,4350,265,4357,268,4369,265,4381,260,4391,253,4395,246,4399,236,4400,234,4400,220xm4513,220l4508,208,4496,188,4489,222,4499,234,4503,246,4503,253,4484,272,4470,284,4460,289,4453,294,4446,294,4431,292,4424,289,4415,282,4410,292,4429,304,4443,311,4453,313,4465,316,4475,313,4487,306,4499,294,4506,287,4511,275,4513,268,4513,265,4506,265,4506,234,4513,234,4513,220xm4575,124l4554,112,4544,131,4527,121,4515,145,4537,157,4547,138,4563,148,4568,138,4572,131,4575,124xm4590,229l4589,217,4587,203,4584,193,4580,181,4578,172,4575,168,4575,217,4556,210,4551,205,4549,198,4551,196,4556,193,4561,196,4566,200,4575,217,4575,168,4573,164,4566,162,4561,160,4551,164,4542,174,4537,191,4535,208,4537,220,4542,227,4551,234,4566,239,4537,234,4513,234,4513,265,4583,265,4583,239,4583,234,4590,234,4590,229xm4643,292l4616,275,4602,301,4631,316,4643,292xm4655,217l4652,203,4647,191,4643,181,4631,210,4635,215,4638,220,4643,234,4590,234,4590,265,4650,265,4650,234,4655,234,4655,217xm4712,138l4703,133,4698,128,4693,126,4693,116,4688,114,4679,136,4676,152,4683,157,4698,234,4655,234,4655,265,4712,265,4712,234,4700,162,4705,164,4706,162,4710,152,4712,138xm4755,205l4753,186,4748,162,4743,121,4731,143,4727,150,4727,155,4729,164,4734,198,4739,224,4739,256,4736,270,4746,272,4751,260,4753,248,4755,229,4755,20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2414651</wp:posOffset>
            </wp:positionH>
            <wp:positionV relativeFrom="paragraph">
              <wp:posOffset>79978</wp:posOffset>
            </wp:positionV>
            <wp:extent cx="225551" cy="88392"/>
            <wp:effectExtent l="0" t="0" r="0" b="0"/>
            <wp:wrapNone/>
            <wp:docPr id="133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1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9"/>
        </w:rPr>
        <w:t>…</w:t>
      </w:r>
    </w:p>
    <w:p>
      <w:pPr>
        <w:pStyle w:val="BodyText"/>
        <w:spacing w:line="276" w:lineRule="exact"/>
        <w:ind w:left="336"/>
      </w:pPr>
      <w:r>
        <w:rPr/>
        <w:t>No mother</w:t>
      </w:r>
      <w:r>
        <w:rPr>
          <w:spacing w:val="-2"/>
        </w:rPr>
        <w:t> </w:t>
      </w:r>
      <w:r>
        <w:rPr/>
        <w:t>shall be treated unfairly</w:t>
      </w:r>
      <w:r>
        <w:rPr>
          <w:spacing w:val="-5"/>
        </w:rPr>
        <w:t> </w:t>
      </w:r>
      <w:r>
        <w:rPr/>
        <w:t>on account</w:t>
      </w:r>
    </w:p>
    <w:p>
      <w:pPr>
        <w:spacing w:after="0" w:line="276" w:lineRule="exact"/>
        <w:sectPr>
          <w:type w:val="continuous"/>
          <w:pgSz w:w="11910" w:h="16840"/>
          <w:pgMar w:top="1360" w:bottom="280" w:left="960" w:right="80"/>
          <w:cols w:num="2" w:equalWidth="0">
            <w:col w:w="2012" w:space="40"/>
            <w:col w:w="8818"/>
          </w:cols>
        </w:sectPr>
      </w:pPr>
    </w:p>
    <w:p>
      <w:pPr>
        <w:pStyle w:val="BodyText"/>
        <w:ind w:left="2388"/>
      </w:pPr>
      <w:r>
        <w:rPr/>
        <w:t>of</w:t>
      </w:r>
      <w:r>
        <w:rPr>
          <w:spacing w:val="-2"/>
        </w:rPr>
        <w:t> </w:t>
      </w:r>
      <w:r>
        <w:rPr/>
        <w:t>her</w:t>
      </w:r>
      <w:r>
        <w:rPr>
          <w:spacing w:val="-1"/>
        </w:rPr>
        <w:t> </w:t>
      </w:r>
      <w:r>
        <w:rPr/>
        <w:t>child,</w:t>
      </w:r>
      <w:r>
        <w:rPr>
          <w:spacing w:val="-1"/>
        </w:rPr>
        <w:t> </w:t>
      </w:r>
      <w:r>
        <w:rPr/>
        <w:t>nor</w:t>
      </w:r>
      <w:r>
        <w:rPr>
          <w:spacing w:val="1"/>
        </w:rPr>
        <w:t> </w:t>
      </w:r>
      <w:r>
        <w:rPr/>
        <w:t>father</w:t>
      </w:r>
      <w:r>
        <w:rPr>
          <w:spacing w:val="-3"/>
        </w:rPr>
        <w:t> </w:t>
      </w:r>
      <w:r>
        <w:rPr/>
        <w:t>on account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child.(Q.</w:t>
      </w:r>
      <w:r>
        <w:rPr>
          <w:spacing w:val="-1"/>
        </w:rPr>
        <w:t> </w:t>
      </w:r>
      <w:r>
        <w:rPr/>
        <w:t>2:233)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11"/>
      </w:pPr>
      <w:r>
        <w:rPr/>
        <w:t>Allah</w:t>
      </w:r>
      <w:r>
        <w:rPr>
          <w:spacing w:val="-2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says;</w:t>
      </w:r>
    </w:p>
    <w:p>
      <w:pPr>
        <w:pStyle w:val="BodyText"/>
      </w:pPr>
    </w:p>
    <w:p>
      <w:pPr>
        <w:pStyle w:val="Heading2"/>
        <w:ind w:left="2218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4857877</wp:posOffset>
            </wp:positionH>
            <wp:positionV relativeFrom="paragraph">
              <wp:posOffset>104362</wp:posOffset>
            </wp:positionV>
            <wp:extent cx="114300" cy="120396"/>
            <wp:effectExtent l="0" t="0" r="0" b="0"/>
            <wp:wrapNone/>
            <wp:docPr id="135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8.170013pt;margin-top:1.497502pt;width:75.05pt;height:16.8pt;mso-position-horizontal-relative:page;mso-position-vertical-relative:paragraph;z-index:15821824" coordorigin="5763,30" coordsize="1501,336" path="m5944,227l5763,227,5763,253,5944,253,5944,227xm5887,191l5821,191,5831,193,5838,196,5847,198,5855,203,5864,208,5871,212,5881,220,5891,227,5929,227,5922,220,5908,210,5897,200,5887,191xm5835,164l5826,164,5816,167,5804,179,5799,186,5797,193,5802,191,5887,191,5880,185,5874,179,5864,172,5854,168,5844,165,5835,164xm5845,277l5833,301,5857,313,5869,292,5845,277xm5852,316l5840,337,5864,352,5877,330,5852,316xm6256,191l6189,191,6193,193,6160,210,6151,217,6143,224,6136,232,6131,239,6125,250,6120,261,6118,273,6117,287,6118,301,6121,313,6126,325,6133,335,6140,343,6149,349,6160,355,6172,359,6185,362,6198,364,6213,366,6229,366,6239,366,6273,342,6273,340,6244,340,6220,339,6199,336,6179,331,6162,325,6148,315,6137,304,6131,290,6129,275,6130,264,6133,254,6138,244,6145,236,6153,230,6162,223,6172,218,6192,209,6201,205,6211,202,6225,198,6232,198,6232,196,6239,196,6241,193,6251,193,6256,191xm6184,277l6172,299,6196,313,6208,292,6184,277xm6177,239l6165,263,6189,275,6201,253,6177,239xm6232,198l6225,198,6222,200,6222,208,6220,212,6220,234,6222,241,6232,251,6241,253,6275,253,6275,227,6241,227,6239,224,6234,222,6232,215,6232,198xm6193,162l6172,162,6160,163,6149,165,6140,169,6133,174,6129,179,6126,186,6121,193,6133,191,6141,191,6148,188,6259,188,6265,167,6217,167,6193,162xm6259,188l6174,188,6179,191,6258,191,6259,188xm6265,164l6261,164,6256,167,6265,167,6265,164xm6590,188l6503,188,6508,191,6513,191,6498,200,6489,205,6486,208,6478,215,6470,223,6463,231,6457,239,6452,250,6449,261,6446,273,6445,287,6446,301,6449,313,6455,325,6462,335,6469,343,6478,349,6489,355,6501,359,6513,362,6527,364,6541,366,6558,366,6568,366,6601,342,6601,340,6573,340,6549,339,6527,336,6508,331,6491,325,6477,315,6466,304,6460,290,6457,275,6459,263,6463,251,6471,240,6481,229,6491,222,6503,215,6518,209,6534,203,6546,200,6559,197,6574,194,6589,191,6590,188xm6529,275l6517,296,6541,311,6553,289,6529,275xm6522,236l6510,260,6534,272,6546,251,6522,236xm6501,162l6488,163,6477,165,6469,169,6462,174,6457,176,6455,184,6450,196,6460,193,6467,191,6472,191,6481,188,6590,188,6594,167,6553,167,6544,164,6529,164,6517,163,6507,162,6501,162xm6594,164l6587,164,6582,167,6594,167,6594,164xm6839,143l6822,143,6815,148,6808,160,6803,169,6801,179,6801,203,6805,210,6817,217,6822,220,6834,222,6849,224,6844,224,6839,227,6762,227,6762,253,6858,253,6858,200,6834,200,6827,198,6825,198,6817,196,6813,188,6813,176,6820,169,6855,169,6853,162,6846,150,6839,143xm6855,169l6829,169,6834,174,6839,181,6841,186,6846,200,6858,200,6858,186,6855,169xm6789,83l6777,107,6801,119,6813,97,6789,83xm6822,68l6810,90,6834,104,6846,83,6822,68xm6779,44l6769,66,6793,80,6805,59,6779,44xm6815,30l6803,52,6827,66,6839,44,6815,30xm7263,200l7249,200,7252,208,7252,227,7165,227,7165,253,7264,253,7264,215,7263,200xm7240,128l7218,128,7211,133,7204,145,7199,157,7197,169,7197,191,7199,196,7204,200,7209,203,7216,205,7230,205,7235,203,7242,203,7249,200,7263,200,7263,199,7262,184,7261,179,7213,179,7209,174,7209,162,7216,155,7254,155,7249,138,7240,128xm7254,155l7223,155,7228,157,7233,162,7235,167,7237,169,7240,174,7237,176,7235,176,7230,179,7261,179,7259,170,7254,157,7254,155xm7192,83l7180,107,7204,119,7216,97,7192,83xm7225,68l7213,90,7237,104,7249,83,7225,68xm7182,44l7173,66,7197,80,7209,59,7182,44xm7218,30l7206,52,7230,66,7242,44,7218,3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0.529999pt;margin-top:5.337502pt;width:40.2pt;height:12.4pt;mso-position-horizontal-relative:page;mso-position-vertical-relative:paragraph;z-index:15822336" coordorigin="4811,107" coordsize="804,248">
            <v:shape style="position:absolute;left:5434;top:164;width:180;height:190" type="#_x0000_t75" stroked="false">
              <v:imagedata r:id="rId94" o:title=""/>
            </v:shape>
            <v:shape style="position:absolute;left:4810;top:106;width:557;height:209" coordorigin="4811,107" coordsize="557,209" path="m4832,277l4811,277,4811,299,4832,299,4832,277xm4832,174l4811,174,4811,196,4832,196,4832,174xm4955,152l4935,143,4926,160,4945,169,4955,152xm4983,143l4964,133,4955,150,4974,160,4983,143xm4995,246l4995,244,4993,227,4993,224,4989,210,4988,208,4979,193,4976,192,4976,224,4969,227,4964,227,4955,224,4952,220,4955,212,4964,210,4971,215,4974,217,4976,224,4976,192,4967,188,4957,191,4947,203,4943,215,4940,227,4943,236,4947,244,4957,248,4974,248,4983,244,4986,248,4986,258,4983,268,4981,275,4974,280,4964,284,4945,292,4921,294,4899,292,4885,287,4875,277,4873,265,4875,248,4878,234,4883,220,4880,217,4868,246,4863,275,4868,294,4878,306,4897,313,4919,316,4950,313,4974,304,4983,299,4987,294,4991,289,4993,280,4995,268,4995,246xm5089,203l5084,184,5072,164,5070,162,5058,150,5041,136,5024,128,5015,126,5012,128,5010,133,5012,143,5017,152,5029,164,5039,169,5043,167,5046,162,5055,167,5070,181,5089,210,5089,203xm5132,244l5125,239,5123,232,5120,220,5118,208,5118,205,5115,188,5113,162,5108,126,5101,138,5096,148,5101,167,5103,186,5099,208,5089,227,5072,239,5051,251,5031,258,5005,265,5005,270,5039,270,5051,268,5060,268,5075,260,5089,248,5096,234,5101,222,5108,208,5108,217,5111,239,5115,256,5123,263,5132,265,5132,244xm5279,234l5277,222,5276,220,5271,210,5262,203,5262,234,5259,239,5255,241,5245,244,5183,244,5199,234,5219,227,5228,224,5238,222,5247,222,5255,224,5259,229,5262,234,5262,203,5247,200,5235,203,5219,210,5209,215,5192,224,5195,212,5197,196,5197,186,5195,172,5187,145,5190,145,5192,148,5193,145,5195,138,5197,133,5197,124,5185,121,5178,112,5173,124,5171,138,5178,143,5183,160,5185,184,5187,210,5187,222,5183,232,5173,239,5166,241,5149,244,5139,244,5139,265,5271,265,5271,244,5279,244,5279,234xm5329,241l5315,145,5322,148,5322,145,5324,138,5324,124,5312,119,5307,114,5305,109,5303,107,5298,121,5295,138,5303,140,5317,244,5279,244,5279,265,5329,265,5329,241xm5367,222l5365,200,5363,181,5360,160,5358,140,5358,124,5351,136,5346,145,5348,174,5353,220,5355,239,5355,268,5358,268,5363,260,5365,253,5367,236,5367,22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30.929993pt;margin-top:6.297503pt;width:3.85pt;height:7pt;mso-position-horizontal-relative:page;mso-position-vertical-relative:paragraph;z-index:15822848" coordorigin="4619,126" coordsize="77,140" path="m4677,162l4669,162,4669,179,4667,184,4667,220,4671,236,4681,256,4693,265,4695,236,4691,229,4686,224,4679,205,4676,188,4676,172,4677,162xm4623,126l4619,126,4619,157,4623,162,4631,164,4647,164,4662,162,4677,162,4679,152,4679,145,4680,138,4635,138,4628,133,4626,131,4623,126xm4681,133l4671,136,4667,136,4647,138,4680,138,4681,133xe" filled="true" fillcolor="#000000" stroked="false">
            <v:path arrowok="t"/>
            <v:fill type="solid"/>
            <w10:wrap type="none"/>
          </v:shape>
        </w:pict>
      </w:r>
      <w:r>
        <w:rPr>
          <w:w w:val="99"/>
        </w:rPr>
        <w:t>…</w:t>
      </w:r>
    </w:p>
    <w:p>
      <w:pPr>
        <w:pStyle w:val="BodyText"/>
        <w:spacing w:before="2"/>
        <w:ind w:left="2775" w:right="3136"/>
        <w:jc w:val="center"/>
      </w:pPr>
      <w:r>
        <w:rPr/>
        <w:t>…But if you make difficulties for one another, then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other</w:t>
      </w:r>
      <w:r>
        <w:rPr>
          <w:spacing w:val="-3"/>
        </w:rPr>
        <w:t> </w:t>
      </w:r>
      <w:r>
        <w:rPr/>
        <w:t>woman may</w:t>
      </w:r>
      <w:r>
        <w:rPr>
          <w:spacing w:val="-5"/>
        </w:rPr>
        <w:t> </w:t>
      </w:r>
      <w:r>
        <w:rPr/>
        <w:t>suckle for</w:t>
      </w:r>
      <w:r>
        <w:rPr>
          <w:spacing w:val="-1"/>
        </w:rPr>
        <w:t> </w:t>
      </w:r>
      <w:r>
        <w:rPr/>
        <w:t>him.</w:t>
      </w:r>
      <w:r>
        <w:rPr>
          <w:spacing w:val="1"/>
        </w:rPr>
        <w:t> </w:t>
      </w:r>
      <w:r>
        <w:rPr/>
        <w:t>(Q. 65:6)</w:t>
      </w:r>
    </w:p>
    <w:p>
      <w:pPr>
        <w:pStyle w:val="BodyText"/>
      </w:pPr>
    </w:p>
    <w:p>
      <w:pPr>
        <w:pStyle w:val="BodyText"/>
        <w:spacing w:line="480" w:lineRule="auto"/>
        <w:ind w:left="1111" w:right="1475"/>
        <w:jc w:val="both"/>
      </w:pPr>
      <w:r>
        <w:rPr/>
        <w:t>Meaning,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couple</w:t>
      </w:r>
      <w:r>
        <w:rPr>
          <w:spacing w:val="1"/>
        </w:rPr>
        <w:t> </w:t>
      </w:r>
      <w:r>
        <w:rPr/>
        <w:t>disagrees,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woman</w:t>
      </w:r>
      <w:r>
        <w:rPr>
          <w:spacing w:val="1"/>
        </w:rPr>
        <w:t> </w:t>
      </w:r>
      <w:r>
        <w:rPr/>
        <w:t>asks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unreasonable fee for suckling their child, and the father refuses to pay the amount or</w:t>
      </w:r>
      <w:r>
        <w:rPr>
          <w:spacing w:val="1"/>
        </w:rPr>
        <w:t> </w:t>
      </w:r>
      <w:r>
        <w:rPr/>
        <w:t>offers an unreasonable amount, he may find another woman to suckle his child. If the</w:t>
      </w:r>
      <w:r>
        <w:rPr>
          <w:spacing w:val="1"/>
        </w:rPr>
        <w:t> </w:t>
      </w:r>
      <w:r>
        <w:rPr/>
        <w:t>mother agrees to accept the amount that was to be paid to the woman who agreed to</w:t>
      </w:r>
      <w:r>
        <w:rPr>
          <w:spacing w:val="1"/>
        </w:rPr>
        <w:t> </w:t>
      </w:r>
      <w:r>
        <w:rPr/>
        <w:t>suckle the child, then she has more right to suckle her own child. (Ibn Juzaiy n.d: p</w:t>
      </w:r>
      <w:r>
        <w:rPr>
          <w:spacing w:val="1"/>
        </w:rPr>
        <w:t> </w:t>
      </w:r>
      <w:r>
        <w:rPr/>
        <w:t>96).</w:t>
      </w:r>
    </w:p>
    <w:p>
      <w:pPr>
        <w:pStyle w:val="BodyText"/>
        <w:spacing w:before="1"/>
        <w:ind w:left="1111"/>
        <w:jc w:val="both"/>
      </w:pPr>
      <w:r>
        <w:rPr/>
        <w:t>Allah's</w:t>
      </w:r>
      <w:r>
        <w:rPr>
          <w:spacing w:val="-2"/>
        </w:rPr>
        <w:t> </w:t>
      </w:r>
      <w:r>
        <w:rPr/>
        <w:t>statement,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223.610001pt;margin-top:13.023374pt;width:4.6pt;height:7pt;mso-position-horizontal-relative:page;mso-position-vertical-relative:paragraph;z-index:-15642624;mso-wrap-distance-left:0;mso-wrap-distance-right:0" coordorigin="4472,260" coordsize="92,140" path="m4477,263l4472,304,4484,316,4491,328,4506,354,4513,373,4520,400,4527,400,4532,376,4534,364,4525,364,4518,342,4513,323,4506,308,4501,294,4489,275,4477,263xm4563,260l4551,272,4544,284,4539,301,4537,311,4532,325,4527,342,4525,364,4534,364,4535,354,4547,325,4554,316,4563,301,4563,26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233.929993pt;margin-top:11.943374pt;width:40.2pt;height:12.5pt;mso-position-horizontal-relative:page;mso-position-vertical-relative:paragraph;z-index:-15642112;mso-wrap-distance-left:0;mso-wrap-distance-right:0" coordorigin="4679,239" coordsize="804,250">
            <v:shape style="position:absolute;left:5302;top:298;width:180;height:190" type="#_x0000_t75" stroked="false">
              <v:imagedata r:id="rId94" o:title=""/>
            </v:shape>
            <v:shape style="position:absolute;left:4678;top:238;width:560;height:226" coordorigin="4679,239" coordsize="560,226" path="m4712,400l4679,400,4679,433,4712,433,4712,400xm4712,308l4679,308,4679,342,4712,342,4712,308xm4878,287l4856,275,4847,294,4830,284,4818,308,4839,320,4849,301,4866,311,4871,301,4874,294,4878,287xm4883,383l4881,368,4880,359,4879,354,4875,342,4868,328,4861,325,4861,368,4851,368,4844,366,4842,361,4844,356,4849,354,4856,356,4861,368,4861,325,4856,323,4847,328,4837,342,4830,359,4827,376,4830,385,4835,392,4844,397,4854,400,4873,400,4873,404,4868,416,4854,426,4835,433,4811,436,4789,433,4770,428,4760,419,4755,407,4760,385,4765,373,4775,361,4770,354,4755,376,4746,392,4743,407,4741,424,4746,440,4758,455,4779,462,4808,464,4842,460,4868,448,4875,440,4879,436,4880,433,4883,421,4883,383xm4967,340l4964,330,4959,318,4955,311,4952,306,4940,294,4914,275,4902,268,4892,265,4890,268,4887,275,4890,287,4895,301,4899,308,4909,313,4916,318,4921,320,4926,318,4926,311,4945,328,4955,340,4962,354,4967,347,4967,340xm5007,368l5000,368,4998,364,4998,359,4998,356,4995,349,4993,301,4991,272,4986,248,4974,270,4971,282,4974,301,4976,323,4974,342,4969,354,4959,366,4947,376,4935,383,4914,392,4902,400,4885,404,4885,412,4899,412,4931,409,4955,400,4962,395,4969,385,4976,373,4983,359,4983,376,4988,388,4995,397,5003,400,5007,400,5007,368xm5139,344l5139,340,5137,330,5130,320,5123,317,5123,356,5120,361,5113,366,5101,368,5055,368,5070,356,5082,349,5091,347,5099,344,5120,352,5123,356,5123,317,5120,316,5108,313,5094,318,5077,330,5065,340,5065,313,5063,301,5060,287,5065,289,5065,287,5067,277,5072,260,5060,253,5053,248,5051,244,5051,241,5046,239,5041,248,5036,263,5034,275,5041,277,5043,289,5046,296,5046,304,5051,325,5051,349,5039,359,5027,366,5022,368,5012,368,5012,400,5132,400,5132,368,5139,368,5139,344xm5195,272l5185,268,5180,263,5175,260,5175,251,5171,248,5161,270,5159,287,5166,292,5180,368,5139,368,5139,400,5195,400,5195,368,5183,296,5187,299,5188,296,5192,287,5195,272xm5238,340l5235,320,5231,296,5226,256,5214,277,5209,284,5209,289,5211,299,5216,332,5221,359,5221,390,5219,404,5228,407,5233,395,5235,383,5238,364,5238,340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94.677948pt;margin-top:14.823374pt;width:90.6pt;height:10.2pt;mso-position-horizontal-relative:page;mso-position-vertical-relative:paragraph;z-index:-15641600;mso-wrap-distance-left:0;mso-wrap-distance-right:0" coordorigin="5894,296" coordsize="1812,204" path="m6033,325l5965,325,5970,328,5937,344,5928,352,5919,359,5913,366,5908,373,5901,384,5897,395,5894,408,5894,419,5894,424,5894,435,5897,448,5903,459,5910,469,5917,477,5926,484,5937,489,5949,493,5961,496,5975,499,5989,500,6006,500,6016,500,6049,476,6049,474,6021,474,5997,473,5975,470,5956,466,5939,460,5925,450,5914,438,5908,425,5905,409,5906,399,5909,388,5915,379,5922,371,5930,364,5939,358,5949,352,5968,343,5977,340,5988,336,6001,332,6009,332,6009,330,6016,330,6018,328,6028,328,6033,325xm5968,424l5956,445,5980,460,5992,438,5968,424xm5939,397l5927,419,5951,433,5963,412,5939,397xm5973,383l5961,407,5985,419,5997,397,5973,383xm6009,332l6001,332,5999,335,5999,342,5997,347,5997,368,5999,376,6009,385,6018,388,6052,388,6052,361,6018,361,6016,359,6011,356,6009,349,6009,332xm5970,296l5949,296,5937,297,5926,300,5917,304,5910,308,5905,313,5903,320,5898,328,5910,325,5917,325,5925,323,6036,323,6042,301,5994,301,5970,296xm6036,323l5951,323,5956,325,6035,325,6036,323xm6042,299l6037,299,6033,301,6042,301,6042,299xm6206,323l6119,323,6124,325,6129,325,6114,335,6105,340,6102,342,6094,350,6086,358,6079,366,6073,373,6068,384,6065,395,6062,408,6061,421,6062,435,6065,448,6071,459,6078,469,6085,477,6094,484,6105,489,6117,493,6129,496,6143,499,6157,500,6174,500,6184,500,6217,476,6217,474,6189,474,6165,473,6143,470,6124,466,6107,460,6093,450,6082,438,6076,425,6073,409,6075,397,6079,386,6087,375,6097,364,6107,357,6119,350,6134,343,6150,337,6162,334,6175,331,6190,328,6205,325,6206,323xm6155,404l6143,426,6167,440,6179,419,6155,404xm6126,378l6114,400,6138,414,6150,392,6126,378xm6160,364l6148,388,6172,400,6184,378,6160,364xm6117,296l6104,297,6093,300,6085,304,6078,308,6073,311,6071,318,6066,330,6076,328,6083,325,6088,325,6097,323,6206,323,6210,301,6169,301,6160,299,6145,298,6133,298,6123,297,6117,296xm6210,299l6203,299,6198,301,6210,301,6210,299xm6561,361l6381,361,6381,388,6561,388,6561,361xm6504,325l6438,325,6448,328,6455,330,6465,332,6472,337,6481,342,6489,347,6508,361,6546,361,6539,354,6525,344,6514,335,6504,325xm6453,299l6443,299,6433,301,6421,313,6417,320,6414,328,6419,325,6504,325,6497,319,6491,313,6481,307,6471,302,6462,300,6453,299xm6448,426l6436,448,6460,462,6472,440,6448,426xm6481,412l6469,436,6493,448,6505,426,6481,412xm7050,361l6870,361,6870,388,7050,388,7050,361xm6994,325l6928,325,6937,328,6945,330,6954,332,6961,337,6971,342,6978,347,6997,361,7036,361,7029,354,7014,344,7004,335,6994,325xm6942,299l6933,299,6923,301,6911,313,6906,320,6904,328,6909,325,6994,325,6987,319,6981,313,6970,307,6960,302,6951,300,6942,299xm6937,426l6925,448,6949,462,6961,440,6937,426xm6971,412l6959,436,6983,448,6995,426,6971,412xm7360,325l7293,325,7297,328,7264,344,7255,352,7247,359,7240,366,7235,373,7229,384,7224,395,7221,408,7221,421,7222,435,7224,448,7230,459,7237,469,7244,477,7253,484,7264,489,7276,493,7289,496,7302,499,7317,500,7333,500,7343,500,7377,476,7377,474,7348,474,7324,473,7302,470,7283,466,7266,460,7252,450,7241,438,7235,425,7233,409,7234,399,7236,388,7242,379,7249,371,7257,364,7266,358,7276,352,7296,343,7305,340,7315,336,7329,332,7336,332,7336,330,7343,330,7345,328,7355,328,7360,325xm7264,397l7252,419,7276,433,7288,412,7264,397xm7297,383l7285,407,7309,419,7321,397,7297,383xm7336,332l7329,332,7326,335,7326,342,7324,347,7324,368,7326,376,7336,385,7345,388,7379,388,7379,361,7345,361,7343,359,7338,356,7336,349,7336,332xm7297,296l7276,296,7264,297,7253,300,7244,304,7237,308,7233,313,7230,320,7225,328,7237,325,7245,325,7252,323,7363,323,7369,301,7321,301,7297,296xm7363,323l7278,323,7283,325,7362,325,7363,323xm7369,299l7365,299,7360,301,7369,301,7369,299xm7694,323l7607,323,7612,325,7617,325,7602,335,7593,340,7590,342,7582,350,7574,358,7567,366,7561,373,7556,384,7553,395,7550,408,7549,421,7550,435,7553,448,7559,459,7566,469,7573,477,7582,484,7593,489,7605,493,7617,496,7631,499,7645,500,7662,500,7672,500,7705,476,7705,474,7677,474,7653,473,7631,470,7612,466,7595,460,7581,450,7570,438,7564,425,7561,409,7563,397,7567,386,7575,375,7585,364,7595,357,7607,350,7622,343,7638,337,7650,334,7663,331,7678,328,7693,325,7694,323xm7619,395l7607,416,7631,431,7643,409,7619,395xm7653,380l7641,404,7665,416,7677,395,7653,380xm7605,296l7592,297,7581,300,7573,304,7566,308,7561,311,7559,318,7554,330,7564,328,7571,325,7576,325,7585,323,7694,323,7698,301,7657,301,7648,299,7633,298,7621,298,7611,297,7605,296xm7698,299l7691,299,7686,301,7698,301,7698,299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1">
            <wp:simplePos x="0" y="0"/>
            <wp:positionH relativeFrom="page">
              <wp:posOffset>4944745</wp:posOffset>
            </wp:positionH>
            <wp:positionV relativeFrom="paragraph">
              <wp:posOffset>189780</wp:posOffset>
            </wp:positionV>
            <wp:extent cx="115294" cy="121443"/>
            <wp:effectExtent l="0" t="0" r="0" b="0"/>
            <wp:wrapTopAndBottom/>
            <wp:docPr id="137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9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9"/>
        <w:ind w:left="1001" w:right="1363"/>
        <w:jc w:val="center"/>
      </w:pPr>
      <w:r>
        <w:rPr/>
        <w:t>Let</w:t>
      </w:r>
      <w:r>
        <w:rPr>
          <w:spacing w:val="-1"/>
        </w:rPr>
        <w:t> </w:t>
      </w:r>
      <w:r>
        <w:rPr/>
        <w:t>the rich</w:t>
      </w:r>
      <w:r>
        <w:rPr>
          <w:spacing w:val="-1"/>
        </w:rPr>
        <w:t> </w:t>
      </w:r>
      <w:r>
        <w:rPr/>
        <w:t>man</w:t>
      </w:r>
      <w:r>
        <w:rPr>
          <w:spacing w:val="-1"/>
        </w:rPr>
        <w:t> </w:t>
      </w:r>
      <w:r>
        <w:rPr/>
        <w:t>spend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his</w:t>
      </w:r>
      <w:r>
        <w:rPr>
          <w:spacing w:val="-1"/>
        </w:rPr>
        <w:t> </w:t>
      </w:r>
      <w:r>
        <w:rPr/>
        <w:t>means;</w:t>
      </w:r>
      <w:r>
        <w:rPr>
          <w:spacing w:val="1"/>
        </w:rPr>
        <w:t> </w:t>
      </w:r>
      <w:r>
        <w:rPr/>
        <w:t>Q</w:t>
      </w:r>
      <w:r>
        <w:rPr>
          <w:spacing w:val="1"/>
        </w:rPr>
        <w:t> </w:t>
      </w:r>
      <w:r>
        <w:rPr/>
        <w:t>65:7</w:t>
      </w:r>
    </w:p>
    <w:p>
      <w:pPr>
        <w:pStyle w:val="BodyText"/>
        <w:spacing w:before="1"/>
      </w:pPr>
    </w:p>
    <w:p>
      <w:pPr>
        <w:pStyle w:val="BodyText"/>
        <w:spacing w:line="480" w:lineRule="auto" w:after="6"/>
        <w:ind w:left="1111" w:right="1480"/>
        <w:jc w:val="both"/>
      </w:pPr>
      <w:r>
        <w:rPr/>
        <w:t>This means that; the wealthy father or his representative should spend on the child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his means,</w:t>
      </w:r>
    </w:p>
    <w:p>
      <w:pPr>
        <w:pStyle w:val="BodyText"/>
        <w:ind w:left="2698"/>
        <w:rPr>
          <w:sz w:val="20"/>
        </w:rPr>
      </w:pPr>
      <w:r>
        <w:rPr>
          <w:sz w:val="20"/>
        </w:rPr>
        <w:pict>
          <v:group style="width:254.45pt;height:50.5pt;mso-position-horizontal-relative:char;mso-position-vertical-relative:line" coordorigin="0,0" coordsize="5089,1010">
            <v:shape style="position:absolute;left:0;top:0;width:5089;height:989" type="#_x0000_t75" stroked="false">
              <v:imagedata r:id="rId98" o:title=""/>
            </v:shape>
            <v:shape style="position:absolute;left:1980;top:743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261" w:lineRule="exact"/>
        <w:ind w:left="2530"/>
      </w:pPr>
      <w:r>
        <w:rPr/>
        <w:t>and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man</w:t>
      </w:r>
      <w:r>
        <w:rPr>
          <w:spacing w:val="36"/>
        </w:rPr>
        <w:t> </w:t>
      </w:r>
      <w:r>
        <w:rPr/>
        <w:t>whose</w:t>
      </w:r>
      <w:r>
        <w:rPr>
          <w:spacing w:val="35"/>
        </w:rPr>
        <w:t> </w:t>
      </w:r>
      <w:r>
        <w:rPr/>
        <w:t>resources</w:t>
      </w:r>
      <w:r>
        <w:rPr>
          <w:spacing w:val="37"/>
        </w:rPr>
        <w:t> </w:t>
      </w:r>
      <w:r>
        <w:rPr/>
        <w:t>are</w:t>
      </w:r>
      <w:r>
        <w:rPr>
          <w:spacing w:val="36"/>
        </w:rPr>
        <w:t> </w:t>
      </w:r>
      <w:r>
        <w:rPr/>
        <w:t>restricted,</w:t>
      </w:r>
      <w:r>
        <w:rPr>
          <w:spacing w:val="37"/>
        </w:rPr>
        <w:t> </w:t>
      </w:r>
      <w:r>
        <w:rPr/>
        <w:t>let</w:t>
      </w:r>
      <w:r>
        <w:rPr>
          <w:spacing w:val="37"/>
        </w:rPr>
        <w:t> </w:t>
      </w:r>
      <w:r>
        <w:rPr/>
        <w:t>him</w:t>
      </w:r>
      <w:r>
        <w:rPr>
          <w:spacing w:val="37"/>
        </w:rPr>
        <w:t> </w:t>
      </w:r>
      <w:r>
        <w:rPr/>
        <w:t>spend</w:t>
      </w:r>
    </w:p>
    <w:p>
      <w:pPr>
        <w:pStyle w:val="BodyText"/>
        <w:ind w:left="2530" w:right="2461"/>
      </w:pPr>
      <w:r>
        <w:rPr/>
        <w:t>according to what Allah has given him. Allah puts no burden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any</w:t>
      </w:r>
      <w:r>
        <w:rPr>
          <w:spacing w:val="-5"/>
        </w:rPr>
        <w:t> </w:t>
      </w:r>
      <w:r>
        <w:rPr/>
        <w:t>person beyond</w:t>
      </w:r>
      <w:r>
        <w:rPr>
          <w:spacing w:val="2"/>
        </w:rPr>
        <w:t> </w:t>
      </w:r>
      <w:r>
        <w:rPr/>
        <w:t>what He</w:t>
      </w:r>
      <w:r>
        <w:rPr>
          <w:spacing w:val="-1"/>
        </w:rPr>
        <w:t> </w:t>
      </w:r>
      <w:r>
        <w:rPr/>
        <w:t>has</w:t>
      </w:r>
      <w:r>
        <w:rPr>
          <w:spacing w:val="2"/>
        </w:rPr>
        <w:t> </w:t>
      </w:r>
      <w:r>
        <w:rPr/>
        <w:t>given him.( Q. 657-8)</w:t>
      </w:r>
    </w:p>
    <w:p>
      <w:pPr>
        <w:pStyle w:val="BodyText"/>
      </w:pPr>
    </w:p>
    <w:p>
      <w:pPr>
        <w:pStyle w:val="BodyText"/>
        <w:spacing w:line="480" w:lineRule="auto"/>
        <w:ind w:left="1111" w:right="1474"/>
      </w:pPr>
      <w:r>
        <w:rPr/>
        <w:t>This is as Allah (S.W.T) says; Allah does not place a burden on a person beyond what</w:t>
      </w:r>
      <w:r>
        <w:rPr>
          <w:spacing w:val="-57"/>
        </w:rPr>
        <w:t> </w:t>
      </w:r>
      <w:r>
        <w:rPr/>
        <w:t>He</w:t>
      </w:r>
      <w:r>
        <w:rPr>
          <w:spacing w:val="-3"/>
        </w:rPr>
        <w:t> </w:t>
      </w:r>
      <w:r>
        <w:rPr/>
        <w:t>can bear.</w:t>
      </w:r>
      <w:r>
        <w:rPr>
          <w:spacing w:val="2"/>
        </w:rPr>
        <w:t> </w:t>
      </w:r>
      <w:r>
        <w:rPr/>
        <w:t>(Q:2:286)</w:t>
      </w:r>
    </w:p>
    <w:p>
      <w:pPr>
        <w:spacing w:after="0" w:line="480" w:lineRule="auto"/>
        <w:sectPr>
          <w:type w:val="continuous"/>
          <w:pgSz w:w="11910" w:h="16840"/>
          <w:pgMar w:top="1360" w:bottom="280" w:left="960" w:right="80"/>
        </w:sectPr>
      </w:pPr>
    </w:p>
    <w:p>
      <w:pPr>
        <w:pStyle w:val="BodyText"/>
        <w:spacing w:before="74"/>
        <w:ind w:left="1111"/>
      </w:pPr>
      <w:r>
        <w:rPr/>
        <w:t>Allah's</w:t>
      </w:r>
      <w:r>
        <w:rPr>
          <w:spacing w:val="-2"/>
        </w:rPr>
        <w:t> </w:t>
      </w:r>
      <w:r>
        <w:rPr/>
        <w:t>statement;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2474086</wp:posOffset>
            </wp:positionH>
            <wp:positionV relativeFrom="paragraph">
              <wp:posOffset>204520</wp:posOffset>
            </wp:positionV>
            <wp:extent cx="1188791" cy="208883"/>
            <wp:effectExtent l="0" t="0" r="0" b="0"/>
            <wp:wrapTopAndBottom/>
            <wp:docPr id="139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91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3768216</wp:posOffset>
            </wp:positionH>
            <wp:positionV relativeFrom="paragraph">
              <wp:posOffset>183184</wp:posOffset>
            </wp:positionV>
            <wp:extent cx="1710290" cy="214312"/>
            <wp:effectExtent l="0" t="0" r="0" b="0"/>
            <wp:wrapTopAndBottom/>
            <wp:docPr id="141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290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01" w:right="1364"/>
        <w:jc w:val="center"/>
      </w:pPr>
      <w:r>
        <w:rPr/>
        <w:t>Allah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grant</w:t>
      </w:r>
      <w:r>
        <w:rPr>
          <w:spacing w:val="1"/>
        </w:rPr>
        <w:t> </w:t>
      </w:r>
      <w:r>
        <w:rPr/>
        <w:t>after</w:t>
      </w:r>
      <w:r>
        <w:rPr>
          <w:spacing w:val="-2"/>
        </w:rPr>
        <w:t> </w:t>
      </w:r>
      <w:r>
        <w:rPr/>
        <w:t>hardship,</w:t>
      </w:r>
      <w:r>
        <w:rPr>
          <w:spacing w:val="-1"/>
        </w:rPr>
        <w:t> </w:t>
      </w:r>
      <w:r>
        <w:rPr/>
        <w:t>ease.(Q:65:</w:t>
      </w:r>
      <w:r>
        <w:rPr>
          <w:spacing w:val="-1"/>
        </w:rPr>
        <w:t> </w:t>
      </w:r>
      <w:r>
        <w:rPr/>
        <w:t>7)</w:t>
      </w:r>
    </w:p>
    <w:p>
      <w:pPr>
        <w:pStyle w:val="BodyText"/>
        <w:spacing w:before="11"/>
        <w:rPr>
          <w:sz w:val="12"/>
        </w:rPr>
      </w:pPr>
    </w:p>
    <w:p>
      <w:pPr>
        <w:pStyle w:val="BodyText"/>
        <w:spacing w:before="90"/>
        <w:ind w:left="1171"/>
      </w:pP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2"/>
        </w:rPr>
        <w:t> </w:t>
      </w:r>
      <w:r>
        <w:rPr/>
        <w:t>sure</w:t>
      </w:r>
      <w:r>
        <w:rPr>
          <w:spacing w:val="4"/>
        </w:rPr>
        <w:t> </w:t>
      </w:r>
      <w:r>
        <w:rPr/>
        <w:t>promise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Him,</w:t>
      </w:r>
      <w:r>
        <w:rPr>
          <w:spacing w:val="6"/>
        </w:rPr>
        <w:t> </w:t>
      </w:r>
      <w:r>
        <w:rPr/>
        <w:t>and</w:t>
      </w:r>
      <w:r>
        <w:rPr>
          <w:spacing w:val="3"/>
        </w:rPr>
        <w:t> </w:t>
      </w:r>
      <w:r>
        <w:rPr/>
        <w:t>indeed,</w:t>
      </w:r>
      <w:r>
        <w:rPr>
          <w:spacing w:val="5"/>
        </w:rPr>
        <w:t> </w:t>
      </w:r>
      <w:r>
        <w:rPr/>
        <w:t>Allah's</w:t>
      </w:r>
      <w:r>
        <w:rPr>
          <w:spacing w:val="6"/>
        </w:rPr>
        <w:t> </w:t>
      </w:r>
      <w:r>
        <w:rPr/>
        <w:t>promises</w:t>
      </w:r>
      <w:r>
        <w:rPr>
          <w:spacing w:val="6"/>
        </w:rPr>
        <w:t> </w:t>
      </w:r>
      <w:r>
        <w:rPr/>
        <w:t>are</w:t>
      </w:r>
      <w:r>
        <w:rPr>
          <w:spacing w:val="5"/>
        </w:rPr>
        <w:t> </w:t>
      </w:r>
      <w:r>
        <w:rPr/>
        <w:t>true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He</w:t>
      </w:r>
      <w:r>
        <w:rPr>
          <w:spacing w:val="4"/>
        </w:rPr>
        <w:t> </w:t>
      </w:r>
      <w:r>
        <w:rPr/>
        <w:t>never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11"/>
      </w:pPr>
      <w:r>
        <w:rPr/>
        <w:t>breaks</w:t>
      </w:r>
      <w:r>
        <w:rPr>
          <w:spacing w:val="-2"/>
        </w:rPr>
        <w:t> </w:t>
      </w:r>
      <w:r>
        <w:rPr/>
        <w:t>them,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Allah's</w:t>
      </w:r>
      <w:r>
        <w:rPr>
          <w:spacing w:val="-2"/>
        </w:rPr>
        <w:t> </w:t>
      </w:r>
      <w:r>
        <w:rPr/>
        <w:t>saying;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6015"/>
      </w:pP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3172079</wp:posOffset>
            </wp:positionH>
            <wp:positionV relativeFrom="paragraph">
              <wp:posOffset>3778</wp:posOffset>
            </wp:positionV>
            <wp:extent cx="1272794" cy="228600"/>
            <wp:effectExtent l="0" t="0" r="0" b="0"/>
            <wp:wrapNone/>
            <wp:docPr id="143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79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78.610001pt;margin-top:2.577495pt;width:66.25pt;height:15.6pt;mso-position-horizontal-relative:page;mso-position-vertical-relative:paragraph;z-index:15831040" coordorigin="3572,52" coordsize="1325,312" path="m3717,172l3627,172,3603,193,3587,217,3577,244,3575,272,3577,296,3582,313,3589,330,3601,342,3615,352,3635,359,3656,361,3683,364,3743,328,3741,323,3671,323,3651,318,3635,313,3620,306,3608,296,3601,287,3596,272,3594,258,3596,241,3601,227,3611,215,3625,203,3642,193,3663,186,3687,179,3716,174,3717,172xm3740,320l3716,320,3707,323,3741,323,3740,320xm3637,131l3627,131,3606,136,3589,145,3579,164,3572,188,3596,176,3611,174,3627,172,3717,172,3726,136,3680,133,3651,133,3637,131xm3759,277l3752,289,3779,306,3795,316,3810,320,3824,323,3839,320,3853,311,3867,294,3800,294,3781,292,3771,287,3759,277xm3877,229l3875,236,3870,246,3863,256,3851,265,3834,280,3822,289,3810,292,3800,294,3867,294,3877,282,3887,270,3889,258,3889,253,3877,253,3877,229xm4071,210l3889,210,3889,253,3911,253,3920,248,3932,241,3942,229,4071,229,4071,210xm4071,229l3942,229,3947,241,3951,248,3959,253,4009,253,4019,251,4026,248,4035,244,4071,244,4071,229xm4071,244l4035,244,4057,251,4069,253,4071,253,4071,244xm4129,52l4119,66,4115,80,4112,100,4122,104,4139,210,4083,210,4083,253,4158,253,4158,210,4141,114,4149,114,4153,100,4158,80,4148,76,4141,71,4136,66,4134,61,4134,56,4129,52xm3867,152l3858,196,3872,215,3877,222,3877,210,3889,210,3887,193,3884,179,3877,164,3867,152xm3942,167l3939,188,3927,200,3915,208,3899,210,3963,210,3956,205,3951,200,3951,169,3942,167xm4043,167l4035,172,4031,176,4028,184,4026,196,4019,205,4007,210,4067,210,4052,208,4040,203,4043,191,4043,167xm4076,157l4064,174,4059,179,4059,191,4064,198,4067,210,4083,210,4083,196,4081,174,4076,157xm4002,104l3985,136,4011,150,4026,126,4054,126,4059,116,4023,116,4002,104xm4054,126l4026,126,4047,138,4054,126xm4035,92l4023,116,4059,116,4064,107,4035,92xm4149,114l4141,114,4148,116,4149,114xm4007,56l3990,88,4019,102,4035,71,4007,56xm4199,64l4189,78,4184,92,4182,102,4179,107,4179,112,4182,119,4187,143,4189,162,4191,198,4194,215,4194,241,4189,258,4201,263,4208,246,4213,232,4215,208,4213,174,4211,148,4206,119,4199,64xm4333,68l4316,100,4345,114,4357,90,4385,90,4390,80,4355,80,4333,68xm4385,90l4357,90,4379,102,4385,90xm4367,56l4355,80,4390,80,4395,71,4367,56xm4350,133l4340,150,4333,169,4338,174,4331,191,4326,203,4321,227,4323,241,4328,251,4338,256,4347,258,4362,256,4379,251,4393,241,4400,229,4402,215,4352,215,4343,212,4338,203,4340,193,4350,179,4403,179,4400,174,4393,164,4383,155,4364,143,4350,133xm4403,179l4350,179,4371,196,4381,203,4383,205,4381,208,4371,212,4352,215,4402,215,4405,196,4405,184,4403,179xm4427,277l4419,289,4446,306,4463,316,4477,320,4491,323,4506,320,4520,311,4534,294,4467,294,4448,292,4439,287,4427,277xm4563,270l4556,282,4585,301,4604,313,4619,318,4633,320,4643,318,4655,313,4667,306,4676,294,4681,289,4609,289,4590,287,4578,280,4563,270xm4535,152l4525,196,4539,215,4544,222,4544,229,4542,236,4537,246,4530,256,4518,265,4501,280,4489,289,4477,292,4467,294,4534,294,4544,282,4554,270,4556,258,4556,210,4554,193,4551,179,4544,164,4535,152xm4671,145l4664,148,4657,152,4650,160,4643,169,4635,191,4633,215,4635,229,4643,241,4652,248,4667,251,4676,251,4657,268,4640,282,4626,287,4609,289,4681,289,4688,282,4695,270,4698,253,4691,253,4691,212,4676,212,4659,208,4655,205,4652,198,4655,191,4662,186,4698,186,4698,181,4691,162,4681,150,4671,145xm4890,157l4878,174,4873,179,4873,191,4878,198,4880,210,4700,210,4700,241,4698,253,4724,253,4734,248,4746,241,4755,229,4897,229,4897,196,4895,174,4890,157xm4897,229l4755,229,4760,241,4765,248,4772,253,4823,253,4832,251,4839,248,4849,244,4897,244,4897,229xm4897,244l4849,244,4871,251,4883,253,4897,253,4897,244xm4698,186l4662,186,4669,188,4674,193,4679,200,4681,212,4691,212,4691,210,4700,210,4700,203,4698,186xm4755,167l4753,188,4741,200,4729,208,4712,210,4777,210,4770,205,4765,200,4765,169,4755,167xm4856,167l4849,172,4844,176,4842,184,4839,196,4832,205,4820,210,4880,210,4866,208,4854,203,4856,191,4856,167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2117089</wp:posOffset>
            </wp:positionH>
            <wp:positionV relativeFrom="paragraph">
              <wp:posOffset>54070</wp:posOffset>
            </wp:positionV>
            <wp:extent cx="89916" cy="137159"/>
            <wp:effectExtent l="0" t="0" r="0" b="0"/>
            <wp:wrapNone/>
            <wp:docPr id="145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1972310</wp:posOffset>
            </wp:positionH>
            <wp:positionV relativeFrom="paragraph">
              <wp:posOffset>86074</wp:posOffset>
            </wp:positionV>
            <wp:extent cx="65531" cy="105155"/>
            <wp:effectExtent l="0" t="0" r="0" b="0"/>
            <wp:wrapNone/>
            <wp:docPr id="14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97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1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--</w:t>
      </w:r>
      <w:r>
        <w:rPr>
          <w:spacing w:val="13"/>
        </w:rPr>
        <w:t> </w:t>
      </w:r>
      <w:r>
        <w:rPr>
          <w:spacing w:val="13"/>
          <w:position w:val="-6"/>
        </w:rPr>
        <w:drawing>
          <wp:inline distT="0" distB="0" distL="0" distR="0">
            <wp:extent cx="1286637" cy="228600"/>
            <wp:effectExtent l="0" t="0" r="0" b="0"/>
            <wp:docPr id="149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9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63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  <w:position w:val="-6"/>
        </w:rPr>
      </w:r>
    </w:p>
    <w:p>
      <w:pPr>
        <w:pStyle w:val="BodyText"/>
        <w:spacing w:before="2"/>
        <w:ind w:left="2773" w:right="3136"/>
        <w:jc w:val="center"/>
      </w:pPr>
      <w:r>
        <w:rPr/>
        <w:t>Verily, along with every hardship is relief. Verily</w:t>
      </w:r>
      <w:r>
        <w:rPr>
          <w:spacing w:val="-57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 every</w:t>
      </w:r>
      <w:r>
        <w:rPr>
          <w:spacing w:val="-5"/>
        </w:rPr>
        <w:t> </w:t>
      </w:r>
      <w:r>
        <w:rPr/>
        <w:t>hardship is relief.) (Q: 94:5-6)</w:t>
      </w:r>
    </w:p>
    <w:p>
      <w:pPr>
        <w:pStyle w:val="BodyText"/>
        <w:spacing w:before="1"/>
      </w:pPr>
    </w:p>
    <w:p>
      <w:pPr>
        <w:pStyle w:val="BodyText"/>
        <w:ind w:left="1001" w:right="1365"/>
        <w:jc w:val="center"/>
      </w:pPr>
      <w:r>
        <w:rPr/>
        <w:t>There</w:t>
      </w:r>
      <w:r>
        <w:rPr>
          <w:spacing w:val="6"/>
        </w:rPr>
        <w:t> </w:t>
      </w:r>
      <w:r>
        <w:rPr/>
        <w:t>is</w:t>
      </w:r>
      <w:r>
        <w:rPr>
          <w:spacing w:val="11"/>
        </w:rPr>
        <w:t> </w:t>
      </w:r>
      <w:r>
        <w:rPr/>
        <w:t>a</w:t>
      </w:r>
      <w:r>
        <w:rPr>
          <w:spacing w:val="8"/>
        </w:rPr>
        <w:t> </w:t>
      </w:r>
      <w:r>
        <w:rPr/>
        <w:t>relevant</w:t>
      </w:r>
      <w:r>
        <w:rPr>
          <w:spacing w:val="8"/>
        </w:rPr>
        <w:t> </w:t>
      </w:r>
      <w:r>
        <w:rPr/>
        <w:t>Hadith</w:t>
      </w:r>
      <w:r>
        <w:rPr>
          <w:spacing w:val="9"/>
        </w:rPr>
        <w:t> </w:t>
      </w:r>
      <w:r>
        <w:rPr/>
        <w:t>that</w:t>
      </w:r>
      <w:r>
        <w:rPr>
          <w:spacing w:val="11"/>
        </w:rPr>
        <w:t> </w:t>
      </w:r>
      <w:r>
        <w:rPr/>
        <w:t>need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8"/>
        </w:rPr>
        <w:t> </w:t>
      </w:r>
      <w:r>
        <w:rPr/>
        <w:t>citedhere.</w:t>
      </w:r>
      <w:r>
        <w:rPr>
          <w:spacing w:val="10"/>
        </w:rPr>
        <w:t> </w:t>
      </w:r>
      <w:r>
        <w:rPr/>
        <w:t>Imam</w:t>
      </w:r>
      <w:r>
        <w:rPr>
          <w:spacing w:val="11"/>
        </w:rPr>
        <w:t> </w:t>
      </w:r>
      <w:r>
        <w:rPr/>
        <w:t>Ahmad</w:t>
      </w:r>
      <w:r>
        <w:rPr>
          <w:spacing w:val="8"/>
        </w:rPr>
        <w:t> </w:t>
      </w:r>
      <w:r>
        <w:rPr/>
        <w:t>recorded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Abu</w:t>
      </w:r>
    </w:p>
    <w:p>
      <w:pPr>
        <w:pStyle w:val="BodyText"/>
      </w:pPr>
    </w:p>
    <w:p>
      <w:pPr>
        <w:spacing w:before="0"/>
        <w:ind w:left="1111" w:right="0" w:firstLine="0"/>
        <w:jc w:val="left"/>
        <w:rPr>
          <w:sz w:val="24"/>
        </w:rPr>
      </w:pPr>
      <w:r>
        <w:rPr>
          <w:i/>
          <w:sz w:val="24"/>
        </w:rPr>
        <w:t>Hurayrah</w:t>
      </w:r>
      <w:r>
        <w:rPr>
          <w:sz w:val="24"/>
        </w:rPr>
        <w:t>(nd)</w:t>
      </w:r>
      <w:r>
        <w:rPr>
          <w:spacing w:val="-4"/>
          <w:sz w:val="24"/>
        </w:rPr>
        <w:t> </w:t>
      </w:r>
      <w:r>
        <w:rPr>
          <w:sz w:val="24"/>
        </w:rPr>
        <w:t>said,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78" w:right="2181"/>
        <w:jc w:val="both"/>
      </w:pPr>
      <w:r>
        <w:rPr/>
        <w:t>"A man and his wife from an earlier generation were poor. Once when</w:t>
      </w:r>
      <w:r>
        <w:rPr>
          <w:spacing w:val="1"/>
        </w:rPr>
        <w:t> </w:t>
      </w:r>
      <w:r>
        <w:rPr/>
        <w:t>the man came back from a journey, he went to his wife saying to her,</w:t>
      </w:r>
      <w:r>
        <w:rPr>
          <w:spacing w:val="1"/>
        </w:rPr>
        <w:t> </w:t>
      </w:r>
      <w:r>
        <w:rPr/>
        <w:t>while feeling hunger and fatigued, `Do you have anything to eat' She</w:t>
      </w:r>
      <w:r>
        <w:rPr>
          <w:spacing w:val="1"/>
        </w:rPr>
        <w:t> </w:t>
      </w:r>
      <w:r>
        <w:rPr/>
        <w:t>said, `Yes, receive the good news of Allah's provisions.' He again said to</w:t>
      </w:r>
      <w:r>
        <w:rPr>
          <w:spacing w:val="-57"/>
        </w:rPr>
        <w:t> </w:t>
      </w:r>
      <w:r>
        <w:rPr/>
        <w:t>her, `If you have anything to eat, bring it to me.' She said, `Wait a little</w:t>
      </w:r>
      <w:r>
        <w:rPr>
          <w:spacing w:val="1"/>
        </w:rPr>
        <w:t> </w:t>
      </w:r>
      <w:r>
        <w:rPr/>
        <w:t>longer.'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awaiting</w:t>
      </w:r>
      <w:r>
        <w:rPr>
          <w:spacing w:val="1"/>
        </w:rPr>
        <w:t> </w:t>
      </w:r>
      <w:r>
        <w:rPr/>
        <w:t>Allah's</w:t>
      </w:r>
      <w:r>
        <w:rPr>
          <w:spacing w:val="1"/>
        </w:rPr>
        <w:t> </w:t>
      </w:r>
      <w:r>
        <w:rPr/>
        <w:t>mercy.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prolonged, he said to her, `Get up and bring me whatever you have to</w:t>
      </w:r>
      <w:r>
        <w:rPr>
          <w:spacing w:val="1"/>
        </w:rPr>
        <w:t> </w:t>
      </w:r>
      <w:r>
        <w:rPr/>
        <w:t>eat, because I am really hungry and fatigued.' She said, `I will. Soon I</w:t>
      </w:r>
      <w:r>
        <w:rPr>
          <w:spacing w:val="1"/>
        </w:rPr>
        <w:t> </w:t>
      </w:r>
      <w:r>
        <w:rPr/>
        <w:t>will open the oven's cover, so do not be hasty.' When he was busy and</w:t>
      </w:r>
      <w:r>
        <w:rPr>
          <w:spacing w:val="1"/>
        </w:rPr>
        <w:t> </w:t>
      </w:r>
      <w:r>
        <w:rPr/>
        <w:t>refrained from insisting for a while, she said to herself, `I should look in</w:t>
      </w:r>
      <w:r>
        <w:rPr>
          <w:spacing w:val="1"/>
        </w:rPr>
        <w:t> </w:t>
      </w:r>
      <w:r>
        <w:rPr/>
        <w:t>my oven.' So she got up and looked in her oven and found it full of the</w:t>
      </w:r>
      <w:r>
        <w:rPr>
          <w:spacing w:val="1"/>
        </w:rPr>
        <w:t> </w:t>
      </w:r>
      <w:r>
        <w:rPr/>
        <w:t>meat of a lamb, and her mortar and pestle was full of seed grains; it was</w:t>
      </w:r>
      <w:r>
        <w:rPr>
          <w:spacing w:val="1"/>
        </w:rPr>
        <w:t> </w:t>
      </w:r>
      <w:r>
        <w:rPr/>
        <w:t>crushing the seeds on its own. So, she took out what was in the mortar</w:t>
      </w:r>
      <w:r>
        <w:rPr>
          <w:spacing w:val="1"/>
        </w:rPr>
        <w:t> </w:t>
      </w:r>
      <w:r>
        <w:rPr/>
        <w:t>and pestle, after shaking it to remove everything from inside, and also</w:t>
      </w:r>
      <w:r>
        <w:rPr>
          <w:spacing w:val="1"/>
        </w:rPr>
        <w:t> </w:t>
      </w:r>
      <w:r>
        <w:rPr/>
        <w:t>took the meat out that she found in the oven.'' Abu Hurayrah added, "By</w:t>
      </w:r>
      <w:r>
        <w:rPr>
          <w:spacing w:val="1"/>
        </w:rPr>
        <w:t> </w:t>
      </w:r>
      <w:r>
        <w:rPr/>
        <w:t>He in Whose Hand is the life of Abu Al-Qasim (Prophet Muhammad )!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the same statement</w:t>
      </w:r>
      <w:r>
        <w:rPr>
          <w:spacing w:val="1"/>
        </w:rPr>
        <w:t> </w:t>
      </w:r>
      <w:r>
        <w:rPr/>
        <w:t>that Muhammad said</w:t>
      </w:r>
      <w:r>
        <w:rPr>
          <w:i/>
        </w:rPr>
        <w:t>,</w:t>
      </w:r>
      <w:r>
        <w:rPr>
          <w:b/>
          <w:i/>
        </w:rPr>
        <w:t>Had</w:t>
      </w:r>
      <w:r>
        <w:rPr>
          <w:b/>
          <w:i/>
          <w:spacing w:val="60"/>
        </w:rPr>
        <w:t> </w:t>
      </w:r>
      <w:r>
        <w:rPr>
          <w:b/>
          <w:i/>
        </w:rPr>
        <w:t>she taken out</w:t>
      </w:r>
      <w:r>
        <w:rPr>
          <w:b/>
          <w:i/>
          <w:spacing w:val="1"/>
        </w:rPr>
        <w:t> </w:t>
      </w:r>
      <w:r>
        <w:rPr>
          <w:b/>
          <w:i/>
        </w:rPr>
        <w:t>what was in her mortar and not emptied it fully by shaking it, it would</w:t>
      </w:r>
      <w:r>
        <w:rPr>
          <w:b/>
          <w:i/>
          <w:spacing w:val="1"/>
        </w:rPr>
        <w:t> </w:t>
      </w:r>
      <w:r>
        <w:rPr>
          <w:b/>
          <w:i/>
        </w:rPr>
        <w:t>have continued crushing the seeds until the Day of Resurrection.</w:t>
      </w:r>
      <w:r>
        <w:rPr/>
        <w:t>''( Ibn</w:t>
      </w:r>
      <w:r>
        <w:rPr>
          <w:spacing w:val="-57"/>
        </w:rPr>
        <w:t> </w:t>
      </w:r>
      <w:r>
        <w:rPr/>
        <w:t>kathir</w:t>
      </w:r>
      <w:r>
        <w:rPr>
          <w:spacing w:val="-1"/>
        </w:rPr>
        <w:t> </w:t>
      </w:r>
      <w:r>
        <w:rPr/>
        <w:t>V.6: 457).</w:t>
      </w:r>
    </w:p>
    <w:p>
      <w:pPr>
        <w:pStyle w:val="BodyText"/>
        <w:spacing w:before="1"/>
      </w:pPr>
    </w:p>
    <w:p>
      <w:pPr>
        <w:pStyle w:val="BodyText"/>
        <w:ind w:left="1111"/>
      </w:pPr>
      <w:r>
        <w:rPr/>
        <w:t>And</w:t>
      </w:r>
      <w:r>
        <w:rPr>
          <w:spacing w:val="-2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11"/>
        <w:rPr>
          <w:sz w:val="25"/>
        </w:rPr>
      </w:pPr>
      <w:r>
        <w:rPr/>
        <w:pict>
          <v:shape style="position:absolute;margin-left:172.460007pt;margin-top:20.121201pt;width:3.9pt;height:7pt;mso-position-horizontal-relative:page;mso-position-vertical-relative:paragraph;z-index:-15632896;mso-wrap-distance-left:0;mso-wrap-distance-right:0" coordorigin="3449,402" coordsize="78,140" path="m3508,438l3500,438,3500,455,3497,460,3497,496,3502,513,3512,532,3524,542,3527,513,3521,506,3516,501,3509,482,3507,465,3507,448,3508,438xm3454,402l3449,402,3449,434,3454,438,3461,441,3478,441,3492,438,3508,438,3509,429,3509,422,3511,414,3466,414,3459,410,3456,407,3454,402xm3512,410l3502,412,3497,412,3478,414,3511,414,3512,4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181.850006pt;margin-top:17.241201pt;width:47.3pt;height:14.05pt;mso-position-horizontal-relative:page;mso-position-vertical-relative:paragraph;z-index:-15632384;mso-wrap-distance-left:0;mso-wrap-distance-right:0" coordorigin="3637,345" coordsize="946,281">
            <v:shape style="position:absolute;left:4424;top:376;width:159;height:198" coordorigin="4424,377" coordsize="159,198" path="m4583,377l4424,377,4424,381,4424,571,4424,575,4583,575,4583,571,4429,571,4429,381,4578,381,4578,570,4583,570,4583,381,4583,377xe" filled="true" fillcolor="#000000" stroked="false">
              <v:path arrowok="t"/>
              <v:fill type="solid"/>
            </v:shape>
            <v:shape style="position:absolute;left:4237;top:344;width:144;height:260" type="#_x0000_t75" stroked="false">
              <v:imagedata r:id="rId91" o:title=""/>
            </v:shape>
            <v:shape style="position:absolute;left:3637;top:383;width:576;height:243" coordorigin="3637,383" coordsize="576,243" path="m3663,566l3659,556,3649,551,3642,556,3637,566,3642,573,3649,578,3659,573,3663,566xm3663,479l3659,470,3651,465,3642,470,3637,479,3642,486,3651,491,3659,486,3663,479xm3764,520l3759,510,3755,506,3743,491,3735,486,3728,484,3721,486,3711,494,3704,513,3709,515,3716,508,3723,506,3735,510,3740,513,3745,520,3726,522,3714,525,3702,530,3695,537,3690,546,3687,561,3687,566,3692,578,3695,590,3699,606,3707,626,3709,616,3709,609,3707,592,3702,575,3699,558,3704,551,3716,546,3750,542,3757,542,3757,520,3764,520xm3795,575l3776,566,3767,582,3786,592,3795,575xm3822,494l3819,479,3815,472,3807,462,3798,484,3805,494,3810,498,3812,508,3812,520,3764,520,3764,542,3822,542,3822,494xm3824,566l3805,556,3795,573,3815,582,3824,566xm3939,513l3935,489,3927,482,3920,472,3913,494,3925,510,3930,520,3930,530,3927,539,3920,551,3908,563,3894,573,3879,580,3865,582,3848,580,3834,578,3831,582,3848,587,3865,594,3882,597,3891,594,3906,590,3915,582,3918,580,3927,568,3937,554,3939,542,3932,542,3932,520,3939,520,3939,513xm4059,520l4052,515,4040,506,4026,494,4014,484,3999,474,3987,472,3975,474,3968,479,3959,494,3971,494,3990,496,4009,506,4028,520,3939,520,3939,542,4059,542,4059,520xm4098,434l4079,424,4069,441,4088,450,4098,434xm4124,494l4122,479,4117,472,4110,462,4100,484,4107,494,4112,498,4115,508,4115,520,4067,520,4067,542,4117,542,4117,520,4124,520,4124,494xm4127,424l4107,414,4098,431,4117,441,4127,424xm4175,518l4160,422,4167,424,4168,422,4170,414,4170,400,4158,395,4153,390,4151,386,4148,383,4143,398,4141,414,4148,417,4163,520,4124,520,4124,542,4175,542,4175,518xm4213,498l4211,477,4208,458,4206,436,4203,417,4203,400,4196,412,4191,422,4194,450,4199,496,4201,515,4201,544,4203,544,4208,537,4211,530,4213,513,4213,498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33.570007pt;margin-top:18.841192pt;width:7.95pt;height:9.9pt;mso-position-horizontal-relative:page;mso-position-vertical-relative:paragraph;z-index:-15631872;mso-wrap-distance-left:0;mso-wrap-distance-right:0" coordorigin="4671,377" coordsize="159,198" path="m4830,377l4671,377,4671,381,4671,571,4671,575,4830,575,4830,571,4676,571,4676,381,4825,381,4825,570,4830,570,4830,381,4830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6.050018pt;margin-top:18.841192pt;width:7.95pt;height:9.9pt;mso-position-horizontal-relative:page;mso-position-vertical-relative:paragraph;z-index:-15631360;mso-wrap-distance-left:0;mso-wrap-distance-right:0" coordorigin="4921,377" coordsize="159,198" path="m5079,377l4921,377,4921,381,4921,571,4921,575,5079,575,5079,571,4926,571,4926,381,5075,381,5075,570,5079,570,5079,381,5079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58.529022pt;margin-top:18.841192pt;width:7.95pt;height:9.9pt;mso-position-horizontal-relative:page;mso-position-vertical-relative:paragraph;z-index:-15630848;mso-wrap-distance-left:0;mso-wrap-distance-right:0" coordorigin="5171,377" coordsize="159,198" path="m5329,377l5171,377,5171,381,5171,571,5171,575,5329,575,5329,571,5175,571,5175,381,5324,381,5324,570,5329,570,5329,381,5329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1.010010pt;margin-top:18.841192pt;width:7.95pt;height:9.9pt;mso-position-horizontal-relative:page;mso-position-vertical-relative:paragraph;z-index:-15630336;mso-wrap-distance-left:0;mso-wrap-distance-right:0" coordorigin="5420,377" coordsize="159,198" path="m5579,377l5420,377,5420,381,5420,571,5420,575,5579,575,5579,571,5425,571,5425,381,5574,381,5574,570,5579,570,5579,381,5579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3.370026pt;margin-top:18.841192pt;width:7.95pt;height:9.9pt;mso-position-horizontal-relative:page;mso-position-vertical-relative:paragraph;z-index:-15629824;mso-wrap-distance-left:0;mso-wrap-distance-right:0" coordorigin="5667,377" coordsize="159,198" path="m5826,377l5667,377,5667,381,5667,571,5667,575,5826,575,5826,571,5672,571,5672,381,5821,381,5821,570,5826,570,5826,381,5826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5.870026pt;margin-top:18.841192pt;width:7.95pt;height:9.9pt;mso-position-horizontal-relative:page;mso-position-vertical-relative:paragraph;z-index:-15629312;mso-wrap-distance-left:0;mso-wrap-distance-right:0" coordorigin="5917,377" coordsize="159,198" path="m6076,377l5917,377,5917,381,5917,571,5917,575,6076,575,6076,571,5922,571,5922,381,6071,381,6071,570,6076,570,6076,381,6076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08.350006pt;margin-top:18.841192pt;width:7.95pt;height:9.9pt;mso-position-horizontal-relative:page;mso-position-vertical-relative:paragraph;z-index:-15628800;mso-wrap-distance-left:0;mso-wrap-distance-right:0" coordorigin="6167,377" coordsize="159,198" path="m6325,377l6167,377,6167,381,6167,571,6167,575,6325,575,6325,571,6172,571,6172,381,6321,381,6321,570,6325,570,6325,381,6325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20.830017pt;margin-top:18.841192pt;width:7.95pt;height:9.9pt;mso-position-horizontal-relative:page;mso-position-vertical-relative:paragraph;z-index:-15628288;mso-wrap-distance-left:0;mso-wrap-distance-right:0" coordorigin="6417,377" coordsize="159,198" path="m6575,377l6417,377,6417,381,6417,571,6417,575,6575,575,6575,571,6421,571,6421,381,6570,381,6570,570,6575,570,6575,381,6575,377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37.269989pt;margin-top:16.881201pt;width:111.9pt;height:15.15pt;mso-position-horizontal-relative:page;mso-position-vertical-relative:paragraph;z-index:-15627776;mso-wrap-distance-left:0;mso-wrap-distance-right:0" coordorigin="6745,338" coordsize="2238,303">
            <v:shape style="position:absolute;left:6937;top:337;width:2046;height:303" type="#_x0000_t75" stroked="false">
              <v:imagedata r:id="rId105" o:title=""/>
            </v:shape>
            <v:shape style="position:absolute;left:6745;top:376;width:159;height:198" coordorigin="6745,377" coordsize="159,198" path="m6904,377l6745,377,6745,381,6745,571,6745,575,6904,575,6904,571,6750,571,6750,381,6899,381,6899,570,6904,570,6904,381,6904,377xe" filled="true" fillcolor="#00000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8">
            <wp:simplePos x="0" y="0"/>
            <wp:positionH relativeFrom="page">
              <wp:posOffset>5763514</wp:posOffset>
            </wp:positionH>
            <wp:positionV relativeFrom="paragraph">
              <wp:posOffset>218963</wp:posOffset>
            </wp:positionV>
            <wp:extent cx="90752" cy="163353"/>
            <wp:effectExtent l="0" t="0" r="0" b="0"/>
            <wp:wrapTopAndBottom/>
            <wp:docPr id="151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5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105" w:right="2609"/>
        <w:jc w:val="both"/>
      </w:pPr>
      <w:r>
        <w:rPr/>
        <w:t>O you who believe! Wards off yourselves and your families</w:t>
      </w:r>
      <w:r>
        <w:rPr>
          <w:spacing w:val="1"/>
        </w:rPr>
        <w:t> </w:t>
      </w:r>
      <w:r>
        <w:rPr/>
        <w:t>against a fire (hell) whose fuel is men and stones, over which</w:t>
      </w:r>
      <w:r>
        <w:rPr>
          <w:spacing w:val="1"/>
        </w:rPr>
        <w:t> </w:t>
      </w:r>
      <w:r>
        <w:rPr/>
        <w:t>are angels stern (and) severe, who disobey not (from executing)</w:t>
      </w:r>
      <w:r>
        <w:rPr>
          <w:spacing w:val="-57"/>
        </w:rPr>
        <w:t> </w:t>
      </w:r>
      <w:r>
        <w:rPr/>
        <w:t>the commands they receive from Allah, but do that which they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commanded. (Q.66:6).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3" w:firstLine="427"/>
        <w:jc w:val="both"/>
      </w:pPr>
      <w:r>
        <w:rPr/>
        <w:t>The above verse indicates that the child under custody has right over his parents,</w:t>
      </w:r>
      <w:r>
        <w:rPr>
          <w:spacing w:val="1"/>
        </w:rPr>
        <w:t> </w:t>
      </w:r>
      <w:r>
        <w:rPr/>
        <w:t>and Muslim society to take care of him, and the verse show that it is a great sin to</w:t>
      </w:r>
      <w:r>
        <w:rPr>
          <w:spacing w:val="1"/>
        </w:rPr>
        <w:t> </w:t>
      </w:r>
      <w:r>
        <w:rPr/>
        <w:t>neglect</w:t>
      </w:r>
      <w:r>
        <w:rPr>
          <w:spacing w:val="-1"/>
        </w:rPr>
        <w:t> </w:t>
      </w:r>
      <w:r>
        <w:rPr/>
        <w:t>a child without</w:t>
      </w:r>
      <w:r>
        <w:rPr>
          <w:spacing w:val="-1"/>
        </w:rPr>
        <w:t> </w:t>
      </w:r>
      <w:r>
        <w:rPr/>
        <w:t>paying</w:t>
      </w:r>
      <w:r>
        <w:rPr>
          <w:spacing w:val="-3"/>
        </w:rPr>
        <w:t> </w:t>
      </w:r>
      <w:r>
        <w:rPr/>
        <w:t>surveillance for</w:t>
      </w:r>
      <w:r>
        <w:rPr>
          <w:spacing w:val="-2"/>
        </w:rPr>
        <w:t> </w:t>
      </w:r>
      <w:r>
        <w:rPr/>
        <w:t>his</w:t>
      </w:r>
      <w:r>
        <w:rPr>
          <w:spacing w:val="1"/>
        </w:rPr>
        <w:t> </w:t>
      </w:r>
      <w:r>
        <w:rPr/>
        <w:t>protection or</w:t>
      </w:r>
      <w:r>
        <w:rPr>
          <w:spacing w:val="-2"/>
        </w:rPr>
        <w:t> </w:t>
      </w:r>
      <w:r>
        <w:rPr/>
        <w:t>preservation.</w:t>
      </w:r>
    </w:p>
    <w:p>
      <w:pPr>
        <w:pStyle w:val="BodyText"/>
        <w:spacing w:line="480" w:lineRule="auto"/>
        <w:ind w:left="1111" w:right="1473"/>
        <w:jc w:val="both"/>
      </w:pPr>
      <w:r>
        <w:rPr/>
        <w:pict>
          <v:group style="position:absolute;margin-left:139.339996pt;margin-top:83.939049pt;width:328.8pt;height:67.95pt;mso-position-horizontal-relative:page;mso-position-vertical-relative:paragraph;z-index:-15624704;mso-wrap-distance-left:0;mso-wrap-distance-right:0" coordorigin="2787,1679" coordsize="6576,1359">
            <v:shape style="position:absolute;left:2791;top:1678;width:6559;height:305" type="#_x0000_t75" stroked="false">
              <v:imagedata r:id="rId106" o:title=""/>
            </v:shape>
            <v:shape style="position:absolute;left:2786;top:2031;width:5257;height:689" type="#_x0000_t75" stroked="false">
              <v:imagedata r:id="rId107" o:title=""/>
            </v:shape>
            <v:shape style="position:absolute;left:8183;top:2177;width:51;height:154" coordorigin="8183,2178" coordsize="51,154" path="m8209,2178l8200,2180,8190,2185,8185,2195,8183,2204,8185,2214,8190,2221,8200,2226,8209,2228,8219,2226,8227,2221,8232,2214,8234,2204,8232,2195,8227,2185,8219,2180,8209,2178xm8207,2281l8197,2284,8190,2288,8185,2298,8183,2308,8185,2317,8190,2324,8197,2329,8207,2332,8219,2329,8227,2324,8232,2317,8234,2308,8232,2298,8227,2288,8219,2284,8207,2281xe" filled="true" fillcolor="#000000" stroked="false">
              <v:path arrowok="t"/>
              <v:fill type="solid"/>
            </v:shape>
            <v:shape style="position:absolute;left:6543;top:2045;width:2819;height:992" type="#_x0000_t75" stroked="false">
              <v:imagedata r:id="rId108" o:title=""/>
            </v:shape>
            <v:shape style="position:absolute;left:3166;top:2482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9"/>
                        <w:sz w:val="24"/>
                      </w:rPr>
                      <w:t>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t>Similarly, there are many Prophetic </w:t>
      </w:r>
      <w:r>
        <w:rPr>
          <w:i/>
        </w:rPr>
        <w:t>Ahadith </w:t>
      </w:r>
      <w:r>
        <w:rPr/>
        <w:t>which guide Muslims and encourage</w:t>
      </w:r>
      <w:r>
        <w:rPr>
          <w:spacing w:val="1"/>
        </w:rPr>
        <w:t> </w:t>
      </w:r>
      <w:r>
        <w:rPr/>
        <w:t>them in providing care for the minor; hence it is his right. The following is the Hadith</w:t>
      </w:r>
      <w:r>
        <w:rPr>
          <w:spacing w:val="-57"/>
        </w:rPr>
        <w:t> </w:t>
      </w:r>
      <w:r>
        <w:rPr/>
        <w:t>concerning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aspect:</w:t>
      </w:r>
    </w:p>
    <w:p>
      <w:pPr>
        <w:pStyle w:val="BodyText"/>
        <w:spacing w:line="249" w:lineRule="exact"/>
        <w:ind w:left="1678"/>
        <w:jc w:val="both"/>
      </w:pPr>
      <w:r>
        <w:rPr/>
        <w:t>Baihaqi</w:t>
      </w:r>
      <w:r>
        <w:rPr>
          <w:spacing w:val="5"/>
        </w:rPr>
        <w:t> </w:t>
      </w:r>
      <w:r>
        <w:rPr/>
        <w:t>in</w:t>
      </w:r>
      <w:r>
        <w:rPr>
          <w:spacing w:val="11"/>
        </w:rPr>
        <w:t> </w:t>
      </w:r>
      <w:r>
        <w:rPr/>
        <w:t>Zuhaili</w:t>
      </w:r>
      <w:r>
        <w:rPr>
          <w:spacing w:val="6"/>
        </w:rPr>
        <w:t> </w:t>
      </w:r>
      <w:r>
        <w:rPr/>
        <w:t>(2008:</w:t>
      </w:r>
      <w:r>
        <w:rPr>
          <w:spacing w:val="8"/>
        </w:rPr>
        <w:t> </w:t>
      </w:r>
      <w:r>
        <w:rPr/>
        <w:t>p.70)</w:t>
      </w:r>
      <w:r>
        <w:rPr>
          <w:spacing w:val="4"/>
        </w:rPr>
        <w:t> </w:t>
      </w:r>
      <w:r>
        <w:rPr/>
        <w:t>reported</w:t>
      </w:r>
      <w:r>
        <w:rPr>
          <w:spacing w:val="8"/>
        </w:rPr>
        <w:t> </w:t>
      </w:r>
      <w:r>
        <w:rPr/>
        <w:t>from</w:t>
      </w:r>
      <w:r>
        <w:rPr>
          <w:spacing w:val="10"/>
        </w:rPr>
        <w:t> </w:t>
      </w:r>
      <w:r>
        <w:rPr/>
        <w:t>Ibn</w:t>
      </w:r>
      <w:r>
        <w:rPr>
          <w:spacing w:val="8"/>
        </w:rPr>
        <w:t> </w:t>
      </w:r>
      <w:r>
        <w:rPr/>
        <w:t>Abbas</w:t>
      </w:r>
      <w:r>
        <w:rPr>
          <w:spacing w:val="7"/>
        </w:rPr>
        <w:t> </w:t>
      </w:r>
      <w:r>
        <w:rPr/>
        <w:t>who</w:t>
      </w:r>
      <w:r>
        <w:rPr>
          <w:spacing w:val="5"/>
        </w:rPr>
        <w:t> </w:t>
      </w:r>
      <w:r>
        <w:rPr/>
        <w:t>said:</w:t>
      </w:r>
      <w:r>
        <w:rPr>
          <w:spacing w:val="6"/>
        </w:rPr>
        <w:t> </w:t>
      </w:r>
      <w:r>
        <w:rPr/>
        <w:t>the</w:t>
      </w:r>
    </w:p>
    <w:p>
      <w:pPr>
        <w:pStyle w:val="BodyText"/>
        <w:spacing w:line="360" w:lineRule="auto" w:before="137"/>
        <w:ind w:left="1678" w:right="2327"/>
        <w:jc w:val="both"/>
      </w:pPr>
      <w:r>
        <w:rPr/>
        <w:t>companions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Messengerof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(S.W.T)</w:t>
      </w:r>
      <w:r>
        <w:rPr>
          <w:spacing w:val="1"/>
        </w:rPr>
        <w:t> </w:t>
      </w:r>
      <w:r>
        <w:rPr/>
        <w:t>saying:</w:t>
      </w:r>
      <w:r>
        <w:rPr>
          <w:spacing w:val="1"/>
        </w:rPr>
        <w:t> </w:t>
      </w:r>
      <w:r>
        <w:rPr/>
        <w:t>Oh</w:t>
      </w:r>
      <w:r>
        <w:rPr>
          <w:spacing w:val="-57"/>
        </w:rPr>
        <w:t> </w:t>
      </w:r>
      <w:r>
        <w:rPr/>
        <w:t>Messengerof Allah! We know now the right of parent over his child,</w:t>
      </w:r>
      <w:r>
        <w:rPr>
          <w:spacing w:val="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12"/>
        </w:rPr>
        <w:t> </w:t>
      </w:r>
      <w:r>
        <w:rPr>
          <w:w w:val="99"/>
        </w:rPr>
        <w:t>is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ri</w:t>
      </w:r>
      <w:r>
        <w:rPr>
          <w:spacing w:val="-3"/>
        </w:rPr>
        <w:t>g</w:t>
      </w:r>
      <w:r>
        <w:rPr/>
        <w:t>ht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2"/>
        </w:rPr>
        <w:t>i</w:t>
      </w:r>
      <w:r>
        <w:rPr/>
        <w:t>ld</w:t>
      </w:r>
      <w:r>
        <w:rPr>
          <w:spacing w:val="12"/>
        </w:rPr>
        <w:t> </w:t>
      </w:r>
      <w:r>
        <w:rPr/>
        <w:t>ov</w:t>
      </w:r>
      <w:r>
        <w:rPr>
          <w:spacing w:val="-1"/>
        </w:rPr>
        <w:t>e</w:t>
      </w:r>
      <w:r>
        <w:rPr/>
        <w:t>r</w:t>
      </w:r>
      <w:r>
        <w:rPr>
          <w:spacing w:val="11"/>
        </w:rPr>
        <w:t> </w:t>
      </w:r>
      <w:r>
        <w:rPr/>
        <w:t>his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nt?</w:t>
      </w:r>
      <w:r>
        <w:rPr>
          <w:spacing w:val="15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4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-2"/>
        </w:rPr>
        <w:t>e</w:t>
      </w:r>
      <w:r>
        <w:rPr/>
        <w:t>d:</w:t>
      </w:r>
      <w:r>
        <w:rPr>
          <w:spacing w:val="12"/>
        </w:rPr>
        <w:t> </w:t>
      </w:r>
      <w:r>
        <w:rPr>
          <w:spacing w:val="3"/>
          <w:w w:val="44"/>
        </w:rPr>
        <w:t>―</w:t>
      </w:r>
      <w:r>
        <w:rPr>
          <w:spacing w:val="-5"/>
        </w:rPr>
        <w:t>y</w:t>
      </w:r>
      <w:r>
        <w:rPr/>
        <w:t>ou</w:t>
      </w:r>
      <w:r>
        <w:rPr>
          <w:spacing w:val="11"/>
        </w:rPr>
        <w:t> </w:t>
      </w:r>
      <w:r>
        <w:rPr>
          <w:spacing w:val="-1"/>
        </w:rPr>
        <w:t>shou</w:t>
      </w:r>
      <w:r>
        <w:rPr/>
        <w:t>ld choose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(good)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properly.(Abdussalam:</w:t>
      </w:r>
      <w:r>
        <w:rPr>
          <w:spacing w:val="-1"/>
        </w:rPr>
        <w:t> </w:t>
      </w:r>
      <w:r>
        <w:rPr/>
        <w:t>1345A.H).</w:t>
      </w:r>
    </w:p>
    <w:p>
      <w:pPr>
        <w:pStyle w:val="Heading5"/>
        <w:spacing w:before="4"/>
      </w:pPr>
      <w:r>
        <w:rPr/>
        <w:t>2.4-</w:t>
      </w:r>
      <w:r>
        <w:rPr>
          <w:spacing w:val="-2"/>
        </w:rPr>
        <w:t> </w:t>
      </w:r>
      <w:r>
        <w:rPr/>
        <w:t>Reasons for Custody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11" w:right="1474" w:firstLine="60"/>
        <w:jc w:val="both"/>
      </w:pPr>
      <w:r>
        <w:rPr/>
        <w:t>Factors</w:t>
      </w:r>
      <w:r>
        <w:rPr>
          <w:spacing w:val="1"/>
        </w:rPr>
        <w:t> </w:t>
      </w:r>
      <w:r>
        <w:rPr/>
        <w:t>that make the</w:t>
      </w:r>
      <w:r>
        <w:rPr>
          <w:spacing w:val="1"/>
        </w:rPr>
        <w:t> </w:t>
      </w:r>
      <w:r>
        <w:rPr/>
        <w:t>child to be under custody are three, namely:</w:t>
      </w:r>
      <w:r>
        <w:rPr>
          <w:spacing w:val="60"/>
        </w:rPr>
        <w:t> </w:t>
      </w:r>
      <w:r>
        <w:rPr/>
        <w:t>Divorce; Death</w:t>
      </w:r>
      <w:r>
        <w:rPr>
          <w:spacing w:val="1"/>
        </w:rPr>
        <w:t> </w:t>
      </w:r>
      <w:r>
        <w:rPr/>
        <w:t>and</w:t>
      </w:r>
      <w:r>
        <w:rPr>
          <w:spacing w:val="13"/>
        </w:rPr>
        <w:t> </w:t>
      </w:r>
      <w:r>
        <w:rPr/>
        <w:t>Waif</w:t>
      </w:r>
      <w:r>
        <w:rPr>
          <w:spacing w:val="15"/>
        </w:rPr>
        <w:t> </w:t>
      </w:r>
      <w:r>
        <w:rPr/>
        <w:t>condition.</w:t>
      </w:r>
      <w:r>
        <w:rPr>
          <w:spacing w:val="14"/>
        </w:rPr>
        <w:t> </w:t>
      </w:r>
      <w:r>
        <w:rPr/>
        <w:t>Some</w:t>
      </w:r>
      <w:r>
        <w:rPr>
          <w:spacing w:val="12"/>
        </w:rPr>
        <w:t> </w:t>
      </w:r>
      <w:r>
        <w:rPr/>
        <w:t>verses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Qur‘an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some</w:t>
      </w:r>
      <w:r>
        <w:rPr>
          <w:spacing w:val="12"/>
        </w:rPr>
        <w:t> </w:t>
      </w:r>
      <w:r>
        <w:rPr/>
        <w:t>practical</w:t>
      </w:r>
      <w:r>
        <w:rPr>
          <w:spacing w:val="14"/>
        </w:rPr>
        <w:t> </w:t>
      </w:r>
      <w:r>
        <w:rPr/>
        <w:t>aspectsof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life</w:t>
      </w:r>
      <w:r>
        <w:rPr>
          <w:spacing w:val="-58"/>
        </w:rPr>
        <w:t> </w:t>
      </w:r>
      <w:r>
        <w:rPr/>
        <w:t>of the Companions of the Prophet (S.A.W) have established the above three factors.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are elaborations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above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factors: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5"/>
        <w:numPr>
          <w:ilvl w:val="0"/>
          <w:numId w:val="16"/>
        </w:numPr>
        <w:tabs>
          <w:tab w:pos="1539" w:val="left" w:leader="none"/>
        </w:tabs>
        <w:spacing w:line="240" w:lineRule="auto" w:before="0" w:after="0"/>
        <w:ind w:left="1538" w:right="0" w:hanging="361"/>
        <w:jc w:val="both"/>
        <w:rPr>
          <w:b w:val="0"/>
        </w:rPr>
      </w:pPr>
      <w:r>
        <w:rPr/>
        <w:t>Divorce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spacing w:line="480" w:lineRule="auto"/>
        <w:ind w:left="1111" w:right="1416"/>
        <w:jc w:val="both"/>
      </w:pPr>
      <w:r>
        <w:rPr/>
        <w:t>If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dissolution</w:t>
      </w:r>
      <w:r>
        <w:rPr>
          <w:spacing w:val="15"/>
        </w:rPr>
        <w:t> </w:t>
      </w:r>
      <w:r>
        <w:rPr/>
        <w:t>of</w:t>
      </w:r>
      <w:r>
        <w:rPr>
          <w:spacing w:val="12"/>
        </w:rPr>
        <w:t> </w:t>
      </w:r>
      <w:r>
        <w:rPr/>
        <w:t>marriage</w:t>
      </w:r>
      <w:r>
        <w:rPr>
          <w:spacing w:val="12"/>
        </w:rPr>
        <w:t> </w:t>
      </w:r>
      <w:r>
        <w:rPr/>
        <w:t>occurs</w:t>
      </w:r>
      <w:r>
        <w:rPr>
          <w:spacing w:val="13"/>
        </w:rPr>
        <w:t> </w:t>
      </w:r>
      <w:r>
        <w:rPr/>
        <w:t>between</w:t>
      </w:r>
      <w:r>
        <w:rPr>
          <w:spacing w:val="17"/>
        </w:rPr>
        <w:t> </w:t>
      </w:r>
      <w:r>
        <w:rPr/>
        <w:t>a</w:t>
      </w:r>
      <w:r>
        <w:rPr>
          <w:spacing w:val="12"/>
        </w:rPr>
        <w:t> </w:t>
      </w:r>
      <w:r>
        <w:rPr/>
        <w:t>husband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/>
        <w:t>wife,</w:t>
      </w:r>
      <w:r>
        <w:rPr>
          <w:spacing w:val="15"/>
        </w:rPr>
        <w:t> </w:t>
      </w:r>
      <w:r>
        <w:rPr/>
        <w:t>theirchild</w:t>
      </w:r>
      <w:r>
        <w:rPr>
          <w:spacing w:val="15"/>
        </w:rPr>
        <w:t> </w:t>
      </w:r>
      <w:r>
        <w:rPr/>
        <w:t>goes</w:t>
      </w:r>
      <w:r>
        <w:rPr>
          <w:spacing w:val="-58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state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need</w:t>
      </w:r>
      <w:r>
        <w:rPr>
          <w:spacing w:val="18"/>
        </w:rPr>
        <w:t> </w:t>
      </w:r>
      <w:r>
        <w:rPr/>
        <w:t>forsomebody</w:t>
      </w:r>
      <w:r>
        <w:rPr>
          <w:spacing w:val="14"/>
        </w:rPr>
        <w:t> </w:t>
      </w:r>
      <w:r>
        <w:rPr/>
        <w:t>who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take</w:t>
      </w:r>
      <w:r>
        <w:rPr>
          <w:spacing w:val="19"/>
        </w:rPr>
        <w:t> </w:t>
      </w:r>
      <w:r>
        <w:rPr/>
        <w:t>care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him.This</w:t>
      </w:r>
      <w:r>
        <w:rPr>
          <w:spacing w:val="19"/>
        </w:rPr>
        <w:t> </w:t>
      </w:r>
      <w:r>
        <w:rPr/>
        <w:t>separation</w:t>
      </w:r>
      <w:r>
        <w:rPr>
          <w:spacing w:val="18"/>
        </w:rPr>
        <w:t> </w:t>
      </w:r>
      <w:r>
        <w:rPr/>
        <w:t>could</w:t>
      </w:r>
      <w:r>
        <w:rPr>
          <w:spacing w:val="18"/>
        </w:rPr>
        <w:t> </w:t>
      </w:r>
      <w:r>
        <w:rPr/>
        <w:t>be</w:t>
      </w:r>
      <w:r>
        <w:rPr>
          <w:spacing w:val="-57"/>
        </w:rPr>
        <w:t> </w:t>
      </w:r>
      <w:r>
        <w:rPr/>
        <w:t>by divorce (</w:t>
      </w:r>
      <w:r>
        <w:rPr>
          <w:i/>
        </w:rPr>
        <w:t>Talaq) </w:t>
      </w:r>
      <w:r>
        <w:rPr/>
        <w:t>or by redemption (</w:t>
      </w:r>
      <w:r>
        <w:rPr>
          <w:i/>
        </w:rPr>
        <w:t>Khul’</w:t>
      </w:r>
      <w:r>
        <w:rPr/>
        <w:t>). The Qur‘anic verse which discusses</w:t>
      </w:r>
      <w:r>
        <w:rPr>
          <w:spacing w:val="1"/>
        </w:rPr>
        <w:t> </w:t>
      </w:r>
      <w:r>
        <w:rPr/>
        <w:t>about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custody</w:t>
      </w:r>
      <w:r>
        <w:rPr>
          <w:spacing w:val="-5"/>
        </w:rPr>
        <w:t> </w:t>
      </w:r>
      <w:r>
        <w:rPr/>
        <w:t>is the</w:t>
      </w:r>
      <w:r>
        <w:rPr>
          <w:spacing w:val="-1"/>
        </w:rPr>
        <w:t> </w:t>
      </w:r>
      <w:r>
        <w:rPr/>
        <w:t>following: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ind w:left="2234"/>
        <w:rPr>
          <w:sz w:val="20"/>
        </w:rPr>
      </w:pPr>
      <w:r>
        <w:rPr>
          <w:sz w:val="20"/>
        </w:rPr>
        <w:pict>
          <v:group style="width:313.3pt;height:36.050pt;mso-position-horizontal-relative:char;mso-position-vertical-relative:line" coordorigin="0,0" coordsize="6266,721">
            <v:shape style="position:absolute;left:6121;top:55;width:144;height:260" type="#_x0000_t75" stroked="false">
              <v:imagedata r:id="rId109" o:title=""/>
            </v:shape>
            <v:shape style="position:absolute;left:0;top:0;width:6266;height:721" type="#_x0000_t75" stroked="false">
              <v:imagedata r:id="rId110" o:title="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2"/>
        <w:ind w:left="1963" w:right="2321"/>
        <w:jc w:val="both"/>
      </w:pPr>
      <w:r>
        <w:rPr/>
        <w:t>Lodge them(the divorced women) where you dwell, according to</w:t>
      </w:r>
      <w:r>
        <w:rPr>
          <w:spacing w:val="1"/>
        </w:rPr>
        <w:t> </w:t>
      </w:r>
      <w:r>
        <w:rPr/>
        <w:t>your means,</w:t>
      </w:r>
      <w:r>
        <w:rPr>
          <w:spacing w:val="1"/>
        </w:rPr>
        <w:t> </w:t>
      </w:r>
      <w:r>
        <w:rPr/>
        <w:t>and do not</w:t>
      </w:r>
      <w:r>
        <w:rPr>
          <w:spacing w:val="1"/>
        </w:rPr>
        <w:t> </w:t>
      </w:r>
      <w:r>
        <w:rPr/>
        <w:t>harm them so as to</w:t>
      </w:r>
      <w:r>
        <w:rPr>
          <w:spacing w:val="1"/>
        </w:rPr>
        <w:t> </w:t>
      </w:r>
      <w:r>
        <w:rPr/>
        <w:t>straighten</w:t>
      </w:r>
      <w:r>
        <w:rPr>
          <w:spacing w:val="60"/>
        </w:rPr>
        <w:t> </w:t>
      </w:r>
      <w:r>
        <w:rPr/>
        <w:t>them (that</w:t>
      </w:r>
      <w:r>
        <w:rPr>
          <w:spacing w:val="1"/>
        </w:rPr>
        <w:t> </w:t>
      </w:r>
      <w:r>
        <w:rPr/>
        <w:t>they be obliged to leave your house). And if they are pregnant, then</w:t>
      </w:r>
      <w:r>
        <w:rPr>
          <w:spacing w:val="1"/>
        </w:rPr>
        <w:t> </w:t>
      </w:r>
      <w:r>
        <w:rPr/>
        <w:t>spend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till</w:t>
      </w:r>
      <w:r>
        <w:rPr>
          <w:spacing w:val="1"/>
        </w:rPr>
        <w:t> </w:t>
      </w:r>
      <w:r>
        <w:rPr/>
        <w:t>they lay downtheir</w:t>
      </w:r>
      <w:r>
        <w:rPr>
          <w:spacing w:val="1"/>
        </w:rPr>
        <w:t> </w:t>
      </w:r>
      <w:r>
        <w:rPr/>
        <w:t>burden.</w:t>
      </w:r>
      <w:r>
        <w:rPr>
          <w:spacing w:val="1"/>
        </w:rPr>
        <w:t> </w:t>
      </w:r>
      <w:r>
        <w:rPr/>
        <w:t>Then</w:t>
      </w:r>
      <w:r>
        <w:rPr>
          <w:spacing w:val="60"/>
        </w:rPr>
        <w:t> </w:t>
      </w:r>
      <w:r>
        <w:rPr/>
        <w:t>if</w:t>
      </w:r>
      <w:r>
        <w:rPr>
          <w:spacing w:val="60"/>
        </w:rPr>
        <w:t> </w:t>
      </w:r>
      <w:r>
        <w:rPr/>
        <w:t>they give</w:t>
      </w:r>
      <w:r>
        <w:rPr>
          <w:spacing w:val="-57"/>
        </w:rPr>
        <w:t> </w:t>
      </w:r>
      <w:r>
        <w:rPr/>
        <w:t>suck to the children for you, give them their duepayment, and let</w:t>
      </w:r>
      <w:r>
        <w:rPr>
          <w:spacing w:val="1"/>
        </w:rPr>
        <w:t> </w:t>
      </w:r>
      <w:r>
        <w:rPr/>
        <w:t>each of you accept the advice of the otherin a just way. But if you</w:t>
      </w:r>
      <w:r>
        <w:rPr>
          <w:spacing w:val="1"/>
        </w:rPr>
        <w:t> </w:t>
      </w:r>
      <w:r>
        <w:rPr/>
        <w:t>make difficulties for one another, then some other womenmay give</w:t>
      </w:r>
      <w:r>
        <w:rPr>
          <w:spacing w:val="1"/>
        </w:rPr>
        <w:t> </w:t>
      </w:r>
      <w:r>
        <w:rPr/>
        <w:t>suck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them (the</w:t>
      </w:r>
      <w:r>
        <w:rPr>
          <w:spacing w:val="1"/>
        </w:rPr>
        <w:t> </w:t>
      </w:r>
      <w:r>
        <w:rPr/>
        <w:t>father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child)</w:t>
      </w:r>
      <w:r>
        <w:rPr>
          <w:spacing w:val="-2"/>
        </w:rPr>
        <w:t> </w:t>
      </w:r>
      <w:r>
        <w:rPr/>
        <w:t>(Q.65:6)</w:t>
      </w:r>
    </w:p>
    <w:p>
      <w:pPr>
        <w:pStyle w:val="Heading5"/>
        <w:numPr>
          <w:ilvl w:val="0"/>
          <w:numId w:val="16"/>
        </w:numPr>
        <w:tabs>
          <w:tab w:pos="1539" w:val="left" w:leader="none"/>
        </w:tabs>
        <w:spacing w:line="274" w:lineRule="exact" w:before="0" w:after="0"/>
        <w:ind w:left="1538" w:right="0" w:hanging="361"/>
        <w:jc w:val="both"/>
        <w:rPr>
          <w:b w:val="0"/>
        </w:rPr>
      </w:pPr>
      <w:r>
        <w:rPr/>
        <w:t>Death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spacing w:line="480" w:lineRule="auto" w:after="66"/>
        <w:ind w:left="1111" w:right="1374"/>
        <w:jc w:val="both"/>
      </w:pPr>
      <w:r>
        <w:rPr/>
        <w:t>If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parentdies,</w:t>
      </w:r>
      <w:r>
        <w:rPr>
          <w:spacing w:val="1"/>
        </w:rPr>
        <w:t> </w:t>
      </w:r>
      <w:r>
        <w:rPr/>
        <w:t>leaving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offspring,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somebody.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verse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Allah</w:t>
      </w:r>
      <w:r>
        <w:rPr>
          <w:spacing w:val="-57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spacing w:line="240" w:lineRule="auto"/>
        <w:ind w:left="4421" w:right="0" w:firstLine="0"/>
        <w:rPr>
          <w:sz w:val="20"/>
        </w:rPr>
      </w:pPr>
      <w:r>
        <w:rPr>
          <w:position w:val="10"/>
          <w:sz w:val="20"/>
        </w:rPr>
        <w:pict>
          <v:group style="width:3.6pt;height:7pt;mso-position-horizontal-relative:char;mso-position-vertical-relative:line" coordorigin="0,0" coordsize="72,140">
            <v:shape style="position:absolute;left:0;top:0;width:72;height:140" coordorigin="0,0" coordsize="72,140" path="m60,65l48,65,48,96,50,108,50,116,58,130,67,140,72,113,65,101,62,87,60,65xm38,0l26,2,17,10,2,32,0,51,2,58,7,65,17,70,36,70,48,65,60,65,60,63,60,48,31,48,17,46,14,44,12,39,14,34,19,27,26,24,31,22,58,22,58,20,53,10,48,2,38,0xm58,22l31,22,41,24,46,29,48,36,48,46,41,48,60,48,60,34,58,22xe" filled="true" fillcolor="#000000" stroked="false">
              <v:path arrowok="t"/>
              <v:fill type="solid"/>
            </v:shape>
          </v:group>
        </w:pict>
      </w:r>
      <w:r>
        <w:rPr>
          <w:position w:val="10"/>
          <w:sz w:val="20"/>
        </w:rPr>
      </w:r>
      <w:r>
        <w:rPr>
          <w:spacing w:val="47"/>
          <w:position w:val="10"/>
          <w:sz w:val="20"/>
        </w:rPr>
        <w:t> </w:t>
      </w:r>
      <w:r>
        <w:rPr>
          <w:spacing w:val="47"/>
          <w:sz w:val="20"/>
        </w:rPr>
        <w:drawing>
          <wp:inline distT="0" distB="0" distL="0" distR="0">
            <wp:extent cx="2185380" cy="190500"/>
            <wp:effectExtent l="0" t="0" r="0" b="0"/>
            <wp:docPr id="15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5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8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sz w:val="20"/>
        </w:rPr>
      </w:r>
      <w:r>
        <w:rPr>
          <w:spacing w:val="20"/>
          <w:sz w:val="20"/>
        </w:rPr>
        <w:t> </w:t>
      </w:r>
      <w:r>
        <w:rPr>
          <w:spacing w:val="20"/>
          <w:position w:val="4"/>
          <w:sz w:val="20"/>
        </w:rPr>
        <w:drawing>
          <wp:inline distT="0" distB="0" distL="0" distR="0">
            <wp:extent cx="90612" cy="163353"/>
            <wp:effectExtent l="0" t="0" r="0" b="0"/>
            <wp:docPr id="15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6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2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4"/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header="0" w:footer="1014" w:top="1420" w:bottom="1200" w:left="960" w:right="8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8"/>
        </w:rPr>
      </w:pPr>
    </w:p>
    <w:p>
      <w:pPr>
        <w:spacing w:before="0"/>
        <w:ind w:left="1111" w:right="0" w:firstLine="0"/>
        <w:jc w:val="left"/>
        <w:rPr>
          <w:sz w:val="24"/>
        </w:rPr>
      </w:pPr>
      <w:r>
        <w:rPr>
          <w:sz w:val="24"/>
        </w:rPr>
        <w:t>3.</w:t>
      </w:r>
      <w:r>
        <w:rPr>
          <w:spacing w:val="-13"/>
          <w:sz w:val="24"/>
        </w:rPr>
        <w:t> </w:t>
      </w:r>
      <w:r>
        <w:rPr>
          <w:b/>
          <w:sz w:val="24"/>
        </w:rPr>
        <w:t>Waif</w:t>
      </w:r>
      <w:r>
        <w:rPr>
          <w:sz w:val="24"/>
        </w:rPr>
        <w:t>:</w:t>
      </w:r>
    </w:p>
    <w:p>
      <w:pPr>
        <w:pStyle w:val="BodyText"/>
        <w:spacing w:line="255" w:lineRule="exact"/>
        <w:ind w:left="277"/>
        <w:jc w:val="both"/>
      </w:pPr>
      <w:r>
        <w:rPr/>
        <w:br w:type="column"/>
      </w:r>
      <w:r>
        <w:rPr/>
        <w:t>And</w:t>
      </w:r>
      <w:r>
        <w:rPr>
          <w:spacing w:val="7"/>
        </w:rPr>
        <w:t> </w:t>
      </w:r>
      <w:r>
        <w:rPr/>
        <w:t>let</w:t>
      </w:r>
      <w:r>
        <w:rPr>
          <w:spacing w:val="9"/>
        </w:rPr>
        <w:t> </w:t>
      </w:r>
      <w:r>
        <w:rPr/>
        <w:t>those</w:t>
      </w:r>
      <w:r>
        <w:rPr>
          <w:spacing w:val="10"/>
        </w:rPr>
        <w:t> </w:t>
      </w:r>
      <w:r>
        <w:rPr/>
        <w:t>(executers</w:t>
      </w:r>
      <w:r>
        <w:rPr>
          <w:spacing w:val="12"/>
        </w:rPr>
        <w:t> </w:t>
      </w:r>
      <w:r>
        <w:rPr/>
        <w:t>and</w:t>
      </w:r>
      <w:r>
        <w:rPr>
          <w:spacing w:val="10"/>
        </w:rPr>
        <w:t> </w:t>
      </w:r>
      <w:r>
        <w:rPr/>
        <w:t>guardians)</w:t>
      </w:r>
      <w:r>
        <w:rPr>
          <w:spacing w:val="7"/>
        </w:rPr>
        <w:t> </w:t>
      </w:r>
      <w:r>
        <w:rPr/>
        <w:t>have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7"/>
        </w:rPr>
        <w:t> </w:t>
      </w:r>
      <w:r>
        <w:rPr/>
        <w:t>fear</w:t>
      </w:r>
      <w:r>
        <w:rPr>
          <w:spacing w:val="14"/>
        </w:rPr>
        <w:t> </w:t>
      </w:r>
      <w:r>
        <w:rPr/>
        <w:t>in</w:t>
      </w:r>
    </w:p>
    <w:p>
      <w:pPr>
        <w:pStyle w:val="BodyText"/>
        <w:spacing w:line="360" w:lineRule="auto" w:before="137"/>
        <w:ind w:left="277" w:right="2613"/>
        <w:jc w:val="both"/>
      </w:pPr>
      <w:r>
        <w:rPr/>
        <w:t>theminds as they would have for their own if they had left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offspring</w:t>
      </w:r>
      <w:r>
        <w:rPr>
          <w:spacing w:val="1"/>
        </w:rPr>
        <w:t> </w:t>
      </w:r>
      <w:r>
        <w:rPr/>
        <w:t>behind.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let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words.</w:t>
      </w:r>
      <w:r>
        <w:rPr>
          <w:spacing w:val="-1"/>
        </w:rPr>
        <w:t> </w:t>
      </w:r>
      <w:r>
        <w:rPr/>
        <w:t>(Q.4:9)</w:t>
      </w:r>
    </w:p>
    <w:p>
      <w:pPr>
        <w:spacing w:after="0" w:line="360" w:lineRule="auto"/>
        <w:jc w:val="both"/>
        <w:sectPr>
          <w:type w:val="continuous"/>
          <w:pgSz w:w="11910" w:h="16840"/>
          <w:pgMar w:top="1360" w:bottom="280" w:left="960" w:right="80"/>
          <w:cols w:num="2" w:equalWidth="0">
            <w:col w:w="1928" w:space="40"/>
            <w:col w:w="8902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1111" w:right="1472"/>
        <w:jc w:val="both"/>
      </w:pPr>
      <w:r>
        <w:rPr/>
        <w:t>If a child is left stranded roaming the street or found in the forest or any other places</w:t>
      </w:r>
      <w:r>
        <w:rPr>
          <w:spacing w:val="1"/>
        </w:rPr>
        <w:t> </w:t>
      </w:r>
      <w:r>
        <w:rPr/>
        <w:t>and the parents of the child could not be found, the child‘s care goes to the Muslim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leadership.</w:t>
      </w:r>
      <w:r>
        <w:rPr>
          <w:spacing w:val="1"/>
        </w:rPr>
        <w:t> </w:t>
      </w:r>
      <w:r>
        <w:rPr/>
        <w:t>Ulwan</w:t>
      </w:r>
      <w:r>
        <w:rPr>
          <w:spacing w:val="1"/>
        </w:rPr>
        <w:t> </w:t>
      </w:r>
      <w:r>
        <w:rPr/>
        <w:t>(1981:1:337)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bnAl-</w:t>
      </w:r>
      <w:r>
        <w:rPr>
          <w:spacing w:val="1"/>
        </w:rPr>
        <w:t> </w:t>
      </w:r>
      <w:r>
        <w:rPr>
          <w:w w:val="99"/>
        </w:rPr>
        <w:t>Kh</w:t>
      </w:r>
      <w:r>
        <w:rPr>
          <w:spacing w:val="-2"/>
          <w:w w:val="99"/>
        </w:rPr>
        <w:t>a</w:t>
      </w:r>
      <w:r>
        <w:rPr/>
        <w:t>tt</w:t>
      </w:r>
      <w:r>
        <w:rPr>
          <w:spacing w:val="-1"/>
        </w:rPr>
        <w:t>a</w:t>
      </w:r>
      <w:r>
        <w:rPr/>
        <w:t>b</w:t>
      </w:r>
      <w:r>
        <w:rPr>
          <w:spacing w:val="23"/>
        </w:rPr>
        <w:t> </w:t>
      </w:r>
      <w:r>
        <w:rPr/>
        <w:t>(R.A)</w:t>
      </w:r>
      <w:r>
        <w:rPr>
          <w:spacing w:val="22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e</w:t>
      </w:r>
      <w:r>
        <w:rPr/>
        <w:t>n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/>
        <w:t>if</w:t>
      </w:r>
      <w:r>
        <w:rPr>
          <w:spacing w:val="23"/>
        </w:rPr>
        <w:t> </w:t>
      </w:r>
      <w:r>
        <w:rPr/>
        <w:t>o</w:t>
      </w:r>
      <w:r>
        <w:rPr>
          <w:spacing w:val="-1"/>
        </w:rPr>
        <w:t>r</w:t>
      </w:r>
      <w:r>
        <w:rPr/>
        <w:t>ph</w:t>
      </w:r>
      <w:r>
        <w:rPr>
          <w:spacing w:val="-1"/>
        </w:rPr>
        <w:t>a</w:t>
      </w:r>
      <w:r>
        <w:rPr/>
        <w:t>n</w:t>
      </w:r>
      <w:r>
        <w:rPr>
          <w:spacing w:val="23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24"/>
        </w:rPr>
        <w:t> </w:t>
      </w:r>
      <w:r>
        <w:rPr/>
        <w:t>b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rPr/>
        <w:t>ht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him,</w:t>
      </w:r>
      <w:r>
        <w:rPr>
          <w:spacing w:val="23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i</w:t>
      </w:r>
      <w:r>
        <w:rPr>
          <w:spacing w:val="5"/>
        </w:rPr>
        <w:t>d</w:t>
      </w:r>
      <w:r>
        <w:rPr/>
        <w:t>:</w:t>
      </w:r>
      <w:r>
        <w:rPr>
          <w:spacing w:val="24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His</w:t>
      </w:r>
      <w:r>
        <w:rPr>
          <w:spacing w:val="24"/>
        </w:rPr>
        <w:t> </w:t>
      </w:r>
      <w:r>
        <w:rPr>
          <w:w w:val="99"/>
        </w:rPr>
        <w:t>sust</w:t>
      </w:r>
      <w:r>
        <w:rPr>
          <w:spacing w:val="-1"/>
        </w:rPr>
        <w:t>e</w:t>
      </w:r>
      <w:r>
        <w:rPr>
          <w:spacing w:val="-3"/>
        </w:rPr>
        <w:t>n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</w:t>
      </w:r>
      <w:r>
        <w:rPr/>
        <w:t>e</w:t>
      </w:r>
      <w:r>
        <w:rPr>
          <w:spacing w:val="22"/>
        </w:rPr>
        <w:t> </w:t>
      </w:r>
      <w:r>
        <w:rPr>
          <w:w w:val="99"/>
        </w:rPr>
        <w:t>is</w:t>
      </w:r>
      <w:r>
        <w:rPr>
          <w:spacing w:val="24"/>
        </w:rPr>
        <w:t> </w:t>
      </w:r>
      <w:r>
        <w:rPr/>
        <w:t>on us, he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not a</w:t>
      </w:r>
      <w:r>
        <w:rPr>
          <w:spacing w:val="-1"/>
        </w:rPr>
        <w:t> </w:t>
      </w:r>
      <w:r>
        <w:rPr/>
        <w:t>slave)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 child.‖</w:t>
      </w:r>
    </w:p>
    <w:p>
      <w:pPr>
        <w:pStyle w:val="Heading6"/>
        <w:tabs>
          <w:tab w:pos="5418" w:val="left" w:leader="none"/>
        </w:tabs>
        <w:spacing w:before="1"/>
      </w:pPr>
      <w:r>
        <w:rPr/>
        <w:pict>
          <v:group style="position:absolute;margin-left:259.730011pt;margin-top:.573123pt;width:59.2pt;height:11.55pt;mso-position-horizontal-relative:page;mso-position-vertical-relative:paragraph;z-index:-18856960" coordorigin="5195,11" coordsize="1184,231">
            <v:shape style="position:absolute;left:5888;top:30;width:490;height:212" coordorigin="5889,31" coordsize="490,212" path="m6025,203l6021,213,6057,237,6066,239,6078,242,6085,242,6095,237,6102,230,6112,223,6115,218,6061,218,6045,215,6035,211,6025,203xm6133,208l6129,218,6148,230,6162,237,6172,239,6184,242,6193,239,6205,232,6217,220,6165,220,6150,218,6143,215,6133,208xm6215,115l6208,148,6217,160,6222,172,6222,179,6203,199,6189,211,6179,215,6172,220,6217,220,6225,213,6229,201,6232,194,6232,191,6225,191,6225,160,6232,160,6232,146,6227,134,6215,115xm6107,110l6095,115,6085,127,6081,143,6078,160,6081,172,6085,182,6093,187,6105,189,6112,189,6097,203,6083,213,6073,215,6061,218,6115,218,6124,203,6129,184,6129,160,6109,160,6097,158,6095,155,6093,151,6095,143,6100,141,6127,141,6126,136,6121,122,6114,112,6107,110xm6021,136l5980,136,6001,143,6004,148,6001,153,5994,158,5982,160,5889,160,5889,191,6021,191,6021,136xm6373,117l6361,131,6359,136,6359,141,6364,160,6232,160,6232,191,6241,191,6258,189,6273,175,6378,175,6378,146,6373,117xm6378,175l6273,175,6275,182,6280,187,6292,191,6321,191,6328,189,6340,184,6378,184,6378,175xm6378,184l6340,184,6357,189,6378,191,6378,184xm5927,31l5922,40,5917,55,5915,67,5922,69,5925,81,5927,88,5927,95,5932,117,5932,141,5920,151,5908,158,5903,160,5937,160,5951,148,5963,141,5973,139,5980,136,6021,136,6020,131,5946,131,5946,105,5944,93,5941,79,5947,79,5949,69,5953,52,5941,45,5934,40,5932,35,5932,33,5927,31xm6127,141l6100,141,6109,146,6114,160,6129,160,6129,153,6127,141xm6280,124l6273,124,6270,141,6263,153,6253,158,6241,160,6287,160,6282,155,6280,146,6280,124xm6345,124l6337,131,6335,136,6333,148,6328,155,6321,160,6364,160,6352,158,6342,153,6345,136,6345,124xm5989,105l5975,110,5958,122,5946,131,6020,131,6018,122,6011,112,6001,107,5989,105xm6316,76l6304,100,6325,112,6335,93,6357,93,6360,86,6333,86,6316,76xm6357,93l6335,93,6352,103,6357,93xm6342,67l6333,86,6360,86,6364,79,6342,67xm5947,79l5941,79,5946,81,5947,79xm6321,38l6309,62,6330,74,6342,50,6321,38xe" filled="true" fillcolor="#000000" stroked="false">
              <v:path arrowok="t"/>
              <v:fill type="solid"/>
            </v:shape>
            <v:shape style="position:absolute;left:5720;top:40;width:106;height:159" type="#_x0000_t75" stroked="false">
              <v:imagedata r:id="rId113" o:title=""/>
            </v:shape>
            <v:shape style="position:absolute;left:5194;top:11;width:533;height:180" coordorigin="5195,11" coordsize="533,180" path="m5268,143l5252,143,5255,163,5259,177,5271,189,5281,191,5291,191,5291,160,5281,160,5271,155,5269,148,5268,143xm5351,107l5339,136,5343,141,5346,146,5351,160,5295,160,5295,191,5363,191,5363,143,5360,129,5355,117,5351,107xm5255,57l5245,74,5243,86,5245,91,5245,93,5238,98,5214,112,5209,119,5202,134,5195,155,5197,158,5202,158,5209,160,5223,163,5228,163,5233,160,5240,158,5245,151,5252,143,5268,143,5264,131,5228,131,5223,129,5226,124,5231,119,5240,112,5247,110,5261,110,5255,57xm5261,110l5247,110,5250,124,5235,131,5264,131,5261,110xm5336,50l5322,79,5351,91,5363,67,5336,50xm5219,21l5207,45,5228,57,5238,38,5259,38,5263,31,5235,31,5219,21xm5259,38l5238,38,5255,47,5259,38xm5245,11l5235,31,5263,31,5267,23,5245,11xm5382,47l5367,79,5375,86,5377,95,5377,139,5379,163,5384,179,5391,189,5403,191,5411,191,5411,160,5403,160,5399,158,5394,153,5391,139,5391,79,5389,67,5382,47xm5595,160l5418,160,5418,191,5427,191,5444,189,5459,175,5595,175,5595,160xm5595,175l5459,175,5461,182,5466,187,5480,191,5595,191,5595,175xm5691,134l5631,134,5641,136,5653,139,5665,148,5677,160,5603,160,5603,191,5727,191,5727,160,5713,155,5691,134xm5466,127l5459,127,5454,143,5449,153,5439,158,5427,160,5478,160,5468,158,5466,146,5466,127xm5574,105l5564,107,5557,110,5545,117,5504,148,5495,155,5490,158,5478,160,5519,160,5533,148,5545,141,5555,139,5562,136,5601,136,5600,129,5593,115,5583,107,5574,105xm5601,136l5562,136,5579,139,5583,143,5586,148,5583,153,5576,158,5564,160,5603,160,5603,146,5601,136xm5651,107l5641,110,5634,115,5627,124,5619,136,5627,134,5691,134,5689,131,5682,122,5665,112,5651,107xm5519,52l5504,81,5533,93,5545,69,5519,52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2.4.1Conditions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Custody</w:t>
      </w:r>
      <w:r>
        <w:rPr>
          <w:b w:val="0"/>
          <w:i w:val="0"/>
        </w:rPr>
        <w:t>(</w:t>
        <w:tab/>
      </w:r>
      <w:r>
        <w:rPr/>
        <w:t>)</w:t>
      </w:r>
    </w:p>
    <w:p>
      <w:pPr>
        <w:pStyle w:val="BodyText"/>
        <w:spacing w:before="11"/>
        <w:rPr>
          <w:b/>
          <w:i/>
          <w:sz w:val="23"/>
        </w:rPr>
      </w:pPr>
    </w:p>
    <w:p>
      <w:pPr>
        <w:pStyle w:val="BodyText"/>
        <w:spacing w:line="480" w:lineRule="auto"/>
        <w:ind w:left="1111" w:right="1469" w:firstLine="720"/>
      </w:pPr>
      <w:r>
        <w:rPr/>
        <w:t>The</w:t>
      </w:r>
      <w:r>
        <w:rPr>
          <w:spacing w:val="11"/>
        </w:rPr>
        <w:t> </w:t>
      </w:r>
      <w:r>
        <w:rPr/>
        <w:t>basic</w:t>
      </w:r>
      <w:r>
        <w:rPr>
          <w:spacing w:val="16"/>
        </w:rPr>
        <w:t> </w:t>
      </w:r>
      <w:r>
        <w:rPr/>
        <w:t>requirement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being</w:t>
      </w:r>
      <w:r>
        <w:rPr>
          <w:spacing w:val="10"/>
        </w:rPr>
        <w:t> </w:t>
      </w:r>
      <w:r>
        <w:rPr/>
        <w:t>custodian</w:t>
      </w:r>
      <w:r>
        <w:rPr>
          <w:spacing w:val="20"/>
        </w:rPr>
        <w:t> </w:t>
      </w:r>
      <w:r>
        <w:rPr/>
        <w:t>of</w:t>
      </w:r>
      <w:r>
        <w:rPr>
          <w:spacing w:val="16"/>
        </w:rPr>
        <w:t> </w:t>
      </w:r>
      <w:r>
        <w:rPr/>
        <w:t>a</w:t>
      </w:r>
      <w:r>
        <w:rPr>
          <w:spacing w:val="12"/>
        </w:rPr>
        <w:t> </w:t>
      </w:r>
      <w:r>
        <w:rPr/>
        <w:t>child,</w:t>
      </w:r>
      <w:r>
        <w:rPr>
          <w:spacing w:val="14"/>
        </w:rPr>
        <w:t> </w:t>
      </w:r>
      <w:r>
        <w:rPr/>
        <w:t>according</w:t>
      </w:r>
      <w:r>
        <w:rPr>
          <w:spacing w:val="10"/>
        </w:rPr>
        <w:t> </w:t>
      </w:r>
      <w:r>
        <w:rPr/>
        <w:t>to</w:t>
      </w:r>
      <w:r>
        <w:rPr>
          <w:spacing w:val="17"/>
        </w:rPr>
        <w:t> </w:t>
      </w:r>
      <w:r>
        <w:rPr/>
        <w:t>Khalil</w:t>
      </w:r>
      <w:r>
        <w:rPr>
          <w:spacing w:val="20"/>
        </w:rPr>
        <w:t> </w:t>
      </w:r>
      <w:r>
        <w:rPr/>
        <w:t>Ibn</w:t>
      </w:r>
      <w:r>
        <w:rPr>
          <w:spacing w:val="-57"/>
        </w:rPr>
        <w:t> </w:t>
      </w:r>
      <w:r>
        <w:rPr/>
        <w:t>Ishaq</w:t>
      </w:r>
      <w:r>
        <w:rPr>
          <w:spacing w:val="20"/>
        </w:rPr>
        <w:t> </w:t>
      </w:r>
      <w:r>
        <w:rPr/>
        <w:t>(2011:199)</w:t>
      </w:r>
      <w:r>
        <w:rPr>
          <w:spacing w:val="20"/>
        </w:rPr>
        <w:t> </w:t>
      </w:r>
      <w:r>
        <w:rPr/>
        <w:t>is</w:t>
      </w:r>
      <w:r>
        <w:rPr>
          <w:spacing w:val="21"/>
        </w:rPr>
        <w:t> </w:t>
      </w:r>
      <w:r>
        <w:rPr/>
        <w:t>sound</w:t>
      </w:r>
      <w:r>
        <w:rPr>
          <w:spacing w:val="20"/>
        </w:rPr>
        <w:t> </w:t>
      </w:r>
      <w:r>
        <w:rPr/>
        <w:t>mind</w:t>
      </w:r>
      <w:r>
        <w:rPr>
          <w:spacing w:val="20"/>
        </w:rPr>
        <w:t> </w:t>
      </w:r>
      <w:r>
        <w:rPr/>
        <w:t>(</w:t>
      </w:r>
      <w:r>
        <w:rPr>
          <w:i/>
        </w:rPr>
        <w:t>Aql</w:t>
      </w:r>
      <w:r>
        <w:rPr/>
        <w:t>);</w:t>
      </w:r>
      <w:r>
        <w:rPr>
          <w:spacing w:val="20"/>
        </w:rPr>
        <w:t> </w:t>
      </w:r>
      <w:r>
        <w:rPr/>
        <w:t>capability</w:t>
      </w:r>
      <w:r>
        <w:rPr>
          <w:spacing w:val="17"/>
        </w:rPr>
        <w:t> </w:t>
      </w:r>
      <w:r>
        <w:rPr/>
        <w:t>(</w:t>
      </w:r>
      <w:r>
        <w:rPr>
          <w:i/>
        </w:rPr>
        <w:t>Kifa’ah</w:t>
      </w:r>
      <w:r>
        <w:rPr/>
        <w:t>);</w:t>
      </w:r>
      <w:r>
        <w:rPr>
          <w:spacing w:val="21"/>
        </w:rPr>
        <w:t> </w:t>
      </w:r>
      <w:r>
        <w:rPr/>
        <w:t>secured</w:t>
      </w:r>
      <w:r>
        <w:rPr>
          <w:spacing w:val="22"/>
        </w:rPr>
        <w:t> </w:t>
      </w:r>
      <w:r>
        <w:rPr/>
        <w:t>accommodation</w:t>
      </w:r>
    </w:p>
    <w:p>
      <w:pPr>
        <w:spacing w:after="0" w:line="480" w:lineRule="auto"/>
        <w:sectPr>
          <w:type w:val="continuous"/>
          <w:pgSz w:w="11910" w:h="16840"/>
          <w:pgMar w:top="1360" w:bottom="280" w:left="960" w:right="80"/>
        </w:sectPr>
      </w:pPr>
    </w:p>
    <w:p>
      <w:pPr>
        <w:spacing w:line="480" w:lineRule="auto" w:before="74"/>
        <w:ind w:left="1111" w:right="1471" w:firstLine="0"/>
        <w:jc w:val="both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Hirz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al-makan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trustworthiness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Amanah</w:t>
      </w:r>
      <w:r>
        <w:rPr>
          <w:sz w:val="24"/>
        </w:rPr>
        <w:t>);</w:t>
      </w:r>
      <w:r>
        <w:rPr>
          <w:spacing w:val="1"/>
          <w:sz w:val="24"/>
        </w:rPr>
        <w:t> </w:t>
      </w:r>
      <w:r>
        <w:rPr>
          <w:sz w:val="24"/>
        </w:rPr>
        <w:t>healthy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sahih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suqm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maturityof</w:t>
      </w:r>
      <w:r>
        <w:rPr>
          <w:spacing w:val="-2"/>
          <w:sz w:val="24"/>
        </w:rPr>
        <w:t> </w:t>
      </w:r>
      <w:r>
        <w:rPr>
          <w:sz w:val="24"/>
        </w:rPr>
        <w:t>mind or</w:t>
      </w:r>
      <w:r>
        <w:rPr>
          <w:spacing w:val="-1"/>
          <w:sz w:val="24"/>
        </w:rPr>
        <w:t> </w:t>
      </w:r>
      <w:r>
        <w:rPr>
          <w:sz w:val="24"/>
        </w:rPr>
        <w:t>prudence</w:t>
      </w:r>
      <w:r>
        <w:rPr>
          <w:spacing w:val="-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Rushd</w:t>
      </w:r>
      <w:r>
        <w:rPr>
          <w:sz w:val="24"/>
        </w:rPr>
        <w:t>).</w:t>
      </w:r>
    </w:p>
    <w:p>
      <w:pPr>
        <w:pStyle w:val="BodyText"/>
        <w:spacing w:line="480" w:lineRule="auto"/>
        <w:ind w:left="1111" w:right="1475" w:firstLine="360"/>
        <w:jc w:val="both"/>
      </w:pPr>
      <w:r>
        <w:rPr/>
        <w:t>Al-Dardir,</w:t>
      </w:r>
      <w:r>
        <w:rPr>
          <w:spacing w:val="1"/>
        </w:rPr>
        <w:t> </w:t>
      </w:r>
      <w:r>
        <w:rPr/>
        <w:t>Dasuki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Al-Abididi,</w:t>
      </w:r>
      <w:r>
        <w:rPr>
          <w:spacing w:val="1"/>
        </w:rPr>
        <w:t> </w:t>
      </w:r>
      <w:r>
        <w:rPr/>
        <w:t>elaborated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above</w:t>
      </w:r>
      <w:r>
        <w:rPr>
          <w:spacing w:val="1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as follows;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0" w:after="0"/>
        <w:ind w:left="1831" w:right="1473" w:hanging="360"/>
        <w:jc w:val="both"/>
        <w:rPr>
          <w:sz w:val="24"/>
        </w:rPr>
      </w:pPr>
      <w:r>
        <w:rPr>
          <w:w w:val="99"/>
          <w:sz w:val="24"/>
        </w:rPr>
        <w:t>S</w:t>
      </w:r>
      <w:r>
        <w:rPr>
          <w:sz w:val="24"/>
        </w:rPr>
        <w:t>ound</w:t>
      </w:r>
      <w:r>
        <w:rPr>
          <w:spacing w:val="14"/>
          <w:sz w:val="24"/>
        </w:rPr>
        <w:t> </w:t>
      </w:r>
      <w:r>
        <w:rPr>
          <w:sz w:val="24"/>
        </w:rPr>
        <w:t>mind</w:t>
      </w:r>
      <w:r>
        <w:rPr>
          <w:spacing w:val="-1"/>
          <w:sz w:val="24"/>
        </w:rPr>
        <w:t>e</w:t>
      </w:r>
      <w:r>
        <w:rPr>
          <w:sz w:val="24"/>
        </w:rPr>
        <w:t>dn</w:t>
      </w:r>
      <w:r>
        <w:rPr>
          <w:spacing w:val="-1"/>
          <w:sz w:val="24"/>
        </w:rPr>
        <w:t>e</w:t>
      </w:r>
      <w:r>
        <w:rPr>
          <w:w w:val="99"/>
          <w:sz w:val="24"/>
        </w:rPr>
        <w:t>ss</w:t>
      </w:r>
      <w:r>
        <w:rPr>
          <w:spacing w:val="14"/>
          <w:sz w:val="24"/>
        </w:rPr>
        <w:t> </w:t>
      </w:r>
      <w:r>
        <w:rPr>
          <w:w w:val="99"/>
          <w:sz w:val="24"/>
        </w:rPr>
        <w:t>(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ql</w:t>
      </w:r>
      <w:r>
        <w:rPr>
          <w:spacing w:val="3"/>
          <w:w w:val="99"/>
          <w:sz w:val="24"/>
        </w:rPr>
        <w:t>)</w:t>
      </w:r>
      <w:r>
        <w:rPr>
          <w:w w:val="99"/>
          <w:sz w:val="24"/>
        </w:rPr>
        <w:t>.</w:t>
      </w:r>
      <w:r>
        <w:rPr>
          <w:spacing w:val="14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-D</w:t>
      </w:r>
      <w:r>
        <w:rPr>
          <w:spacing w:val="-2"/>
          <w:w w:val="99"/>
          <w:sz w:val="24"/>
        </w:rPr>
        <w:t>a</w:t>
      </w:r>
      <w:r>
        <w:rPr>
          <w:w w:val="99"/>
          <w:sz w:val="24"/>
        </w:rPr>
        <w:t>rdi</w:t>
      </w:r>
      <w:r>
        <w:rPr>
          <w:spacing w:val="-1"/>
          <w:w w:val="99"/>
          <w:sz w:val="24"/>
        </w:rPr>
        <w:t>r</w:t>
      </w:r>
      <w:r>
        <w:rPr>
          <w:w w:val="99"/>
          <w:sz w:val="24"/>
        </w:rPr>
        <w:t>i</w:t>
      </w:r>
      <w:r>
        <w:rPr>
          <w:spacing w:val="17"/>
          <w:w w:val="99"/>
          <w:sz w:val="24"/>
        </w:rPr>
        <w:t> </w:t>
      </w:r>
      <w:r>
        <w:rPr>
          <w:w w:val="99"/>
          <w:sz w:val="24"/>
        </w:rPr>
        <w:t>(n.d:3:470)</w:t>
      </w:r>
      <w:r>
        <w:rPr>
          <w:spacing w:val="16"/>
          <w:w w:val="99"/>
          <w:sz w:val="24"/>
        </w:rPr>
        <w:t> </w:t>
      </w:r>
      <w:r>
        <w:rPr>
          <w:spacing w:val="-1"/>
          <w:w w:val="99"/>
          <w:sz w:val="24"/>
        </w:rPr>
        <w:t>sa</w:t>
      </w:r>
      <w:r>
        <w:rPr>
          <w:w w:val="99"/>
          <w:sz w:val="24"/>
        </w:rPr>
        <w:t>id</w:t>
      </w:r>
      <w:r>
        <w:rPr>
          <w:spacing w:val="14"/>
          <w:w w:val="99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mad</w:t>
      </w:r>
      <w:r>
        <w:rPr>
          <w:spacing w:val="13"/>
          <w:sz w:val="24"/>
        </w:rPr>
        <w:t> </w:t>
      </w:r>
      <w:r>
        <w:rPr>
          <w:spacing w:val="2"/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rson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wil</w:t>
      </w:r>
      <w:r>
        <w:rPr>
          <w:sz w:val="24"/>
        </w:rPr>
        <w:t>l</w:t>
      </w:r>
      <w:r>
        <w:rPr>
          <w:spacing w:val="14"/>
          <w:sz w:val="24"/>
        </w:rPr>
        <w:t> </w:t>
      </w:r>
      <w:r>
        <w:rPr>
          <w:sz w:val="24"/>
        </w:rPr>
        <w:t>not </w:t>
      </w:r>
      <w:r>
        <w:rPr>
          <w:sz w:val="24"/>
        </w:rPr>
        <w:t>be accepted to be a custodian even if the madness disappears at intervals.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half</w:t>
      </w:r>
      <w:r>
        <w:rPr>
          <w:spacing w:val="1"/>
          <w:sz w:val="24"/>
        </w:rPr>
        <w:t> </w:t>
      </w:r>
      <w:r>
        <w:rPr>
          <w:sz w:val="24"/>
        </w:rPr>
        <w:t>minded</w:t>
      </w:r>
      <w:r>
        <w:rPr>
          <w:spacing w:val="1"/>
          <w:sz w:val="24"/>
        </w:rPr>
        <w:t> </w:t>
      </w:r>
      <w:r>
        <w:rPr>
          <w:sz w:val="24"/>
        </w:rPr>
        <w:t>person,i.e</w:t>
      </w:r>
      <w:r>
        <w:rPr>
          <w:spacing w:val="1"/>
          <w:sz w:val="24"/>
        </w:rPr>
        <w:t> </w:t>
      </w:r>
      <w:r>
        <w:rPr>
          <w:sz w:val="24"/>
        </w:rPr>
        <w:t>prodigal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psychologically</w:t>
      </w:r>
      <w:r>
        <w:rPr>
          <w:spacing w:val="1"/>
          <w:sz w:val="24"/>
        </w:rPr>
        <w:t> </w:t>
      </w:r>
      <w:r>
        <w:rPr>
          <w:sz w:val="24"/>
        </w:rPr>
        <w:t>imbalance</w:t>
      </w:r>
      <w:r>
        <w:rPr>
          <w:spacing w:val="-57"/>
          <w:sz w:val="24"/>
        </w:rPr>
        <w:t> </w:t>
      </w:r>
      <w:r>
        <w:rPr>
          <w:sz w:val="24"/>
        </w:rPr>
        <w:t>cannot be a</w:t>
      </w:r>
      <w:r>
        <w:rPr>
          <w:spacing w:val="1"/>
          <w:sz w:val="24"/>
        </w:rPr>
        <w:t> </w:t>
      </w:r>
      <w:r>
        <w:rPr>
          <w:sz w:val="24"/>
        </w:rPr>
        <w:t>custodian‖.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1" w:after="0"/>
        <w:ind w:left="1831" w:right="1476" w:hanging="360"/>
        <w:jc w:val="both"/>
        <w:rPr>
          <w:sz w:val="24"/>
        </w:rPr>
      </w:pP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l</w:t>
      </w:r>
      <w:r>
        <w:rPr>
          <w:spacing w:val="-1"/>
          <w:w w:val="99"/>
          <w:sz w:val="24"/>
        </w:rPr>
        <w:t>-A</w:t>
      </w:r>
      <w:r>
        <w:rPr>
          <w:spacing w:val="-2"/>
          <w:w w:val="99"/>
          <w:sz w:val="24"/>
        </w:rPr>
        <w:t>‘</w:t>
      </w:r>
      <w:r>
        <w:rPr>
          <w:w w:val="99"/>
          <w:sz w:val="24"/>
        </w:rPr>
        <w:t>bi </w:t>
      </w:r>
      <w:r>
        <w:rPr>
          <w:spacing w:val="-24"/>
          <w:w w:val="99"/>
          <w:sz w:val="24"/>
        </w:rPr>
        <w:t> </w:t>
      </w:r>
      <w:r>
        <w:rPr>
          <w:w w:val="99"/>
          <w:sz w:val="24"/>
        </w:rPr>
        <w:t>(201</w:t>
      </w:r>
      <w:r>
        <w:rPr>
          <w:spacing w:val="-1"/>
          <w:w w:val="99"/>
          <w:sz w:val="24"/>
        </w:rPr>
        <w:t>1</w:t>
      </w:r>
      <w:r>
        <w:rPr>
          <w:w w:val="99"/>
          <w:sz w:val="24"/>
        </w:rPr>
        <w:t>) </w:t>
      </w:r>
      <w:r>
        <w:rPr>
          <w:spacing w:val="-25"/>
          <w:w w:val="99"/>
          <w:sz w:val="24"/>
        </w:rPr>
        <w:t> </w:t>
      </w:r>
      <w:r>
        <w:rPr>
          <w:spacing w:val="-1"/>
          <w:w w:val="99"/>
          <w:sz w:val="24"/>
        </w:rPr>
        <w:t>a</w:t>
      </w:r>
      <w:r>
        <w:rPr>
          <w:w w:val="99"/>
          <w:sz w:val="24"/>
        </w:rPr>
        <w:t>d</w:t>
      </w:r>
      <w:r>
        <w:rPr>
          <w:spacing w:val="2"/>
          <w:w w:val="99"/>
          <w:sz w:val="24"/>
        </w:rPr>
        <w:t>d</w:t>
      </w:r>
      <w:r>
        <w:rPr>
          <w:spacing w:val="-1"/>
          <w:w w:val="99"/>
          <w:sz w:val="24"/>
        </w:rPr>
        <w:t>e</w:t>
      </w:r>
      <w:r>
        <w:rPr>
          <w:w w:val="99"/>
          <w:sz w:val="24"/>
        </w:rPr>
        <w:t>d </w:t>
      </w:r>
      <w:r>
        <w:rPr>
          <w:spacing w:val="-25"/>
          <w:w w:val="99"/>
          <w:sz w:val="24"/>
        </w:rPr>
        <w:t> </w:t>
      </w:r>
      <w:r>
        <w:rPr>
          <w:w w:val="99"/>
          <w:sz w:val="24"/>
        </w:rPr>
        <w:t>that </w:t>
      </w:r>
      <w:r>
        <w:rPr>
          <w:spacing w:val="-25"/>
          <w:w w:val="99"/>
          <w:sz w:val="24"/>
        </w:rPr>
        <w:t> </w:t>
      </w:r>
      <w:r>
        <w:rPr>
          <w:w w:val="44"/>
          <w:sz w:val="24"/>
        </w:rPr>
        <w:t>―</w:t>
      </w:r>
      <w:r>
        <w:rPr>
          <w:sz w:val="24"/>
        </w:rPr>
        <w:t>C</w:t>
      </w:r>
      <w:r>
        <w:rPr>
          <w:w w:val="99"/>
          <w:sz w:val="24"/>
        </w:rPr>
        <w:t>us</w:t>
      </w:r>
      <w:r>
        <w:rPr>
          <w:sz w:val="24"/>
        </w:rPr>
        <w:t>to</w:t>
      </w:r>
      <w:r>
        <w:rPr>
          <w:spacing w:val="2"/>
          <w:sz w:val="24"/>
        </w:rPr>
        <w:t>d</w:t>
      </w:r>
      <w:r>
        <w:rPr>
          <w:sz w:val="24"/>
        </w:rPr>
        <w:t>y </w:t>
      </w:r>
      <w:r>
        <w:rPr>
          <w:spacing w:val="-29"/>
          <w:sz w:val="24"/>
        </w:rPr>
        <w:t> </w:t>
      </w:r>
      <w:r>
        <w:rPr>
          <w:spacing w:val="-1"/>
          <w:sz w:val="24"/>
        </w:rPr>
        <w:t>ca</w:t>
      </w:r>
      <w:r>
        <w:rPr>
          <w:sz w:val="24"/>
        </w:rPr>
        <w:t>nnot </w:t>
      </w:r>
      <w:r>
        <w:rPr>
          <w:spacing w:val="-24"/>
          <w:sz w:val="24"/>
        </w:rPr>
        <w:t> </w:t>
      </w:r>
      <w:r>
        <w:rPr>
          <w:sz w:val="24"/>
        </w:rPr>
        <w:t>be </w:t>
      </w:r>
      <w:r>
        <w:rPr>
          <w:spacing w:val="-26"/>
          <w:sz w:val="24"/>
        </w:rPr>
        <w:t> </w:t>
      </w:r>
      <w:r>
        <w:rPr>
          <w:spacing w:val="2"/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nd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-25"/>
          <w:sz w:val="24"/>
        </w:rPr>
        <w:t> </w:t>
      </w:r>
      <w:r>
        <w:rPr>
          <w:sz w:val="24"/>
        </w:rPr>
        <w:t>to </w:t>
      </w:r>
      <w:r>
        <w:rPr>
          <w:spacing w:val="-24"/>
          <w:sz w:val="24"/>
        </w:rPr>
        <w:t> </w:t>
      </w:r>
      <w:r>
        <w:rPr>
          <w:sz w:val="24"/>
        </w:rPr>
        <w:t>a </w:t>
      </w:r>
      <w:r>
        <w:rPr>
          <w:spacing w:val="-26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r</w:t>
      </w:r>
      <w:r>
        <w:rPr>
          <w:spacing w:val="1"/>
          <w:sz w:val="24"/>
        </w:rPr>
        <w:t>u</w:t>
      </w:r>
      <w:r>
        <w:rPr>
          <w:spacing w:val="-1"/>
          <w:sz w:val="24"/>
        </w:rPr>
        <w:t>e</w:t>
      </w:r>
      <w:r>
        <w:rPr>
          <w:sz w:val="24"/>
        </w:rPr>
        <w:t>l </w:t>
      </w:r>
      <w:r>
        <w:rPr>
          <w:spacing w:val="-24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e</w:t>
      </w:r>
      <w:r>
        <w:rPr>
          <w:sz w:val="24"/>
        </w:rPr>
        <w:t>rson </w:t>
      </w:r>
      <w:r>
        <w:rPr>
          <w:spacing w:val="-23"/>
          <w:sz w:val="24"/>
        </w:rPr>
        <w:t> </w:t>
      </w:r>
      <w:r>
        <w:rPr>
          <w:sz w:val="24"/>
        </w:rPr>
        <w:t>or </w:t>
      </w:r>
      <w:r>
        <w:rPr>
          <w:sz w:val="24"/>
        </w:rPr>
        <w:t>obdurate</w:t>
      </w:r>
      <w:r>
        <w:rPr>
          <w:spacing w:val="-1"/>
          <w:sz w:val="24"/>
        </w:rPr>
        <w:t> </w:t>
      </w:r>
      <w:r>
        <w:rPr>
          <w:sz w:val="24"/>
        </w:rPr>
        <w:t>person‖.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0" w:after="0"/>
        <w:ind w:left="1831" w:right="1473" w:hanging="360"/>
        <w:jc w:val="both"/>
        <w:rPr>
          <w:sz w:val="24"/>
        </w:rPr>
      </w:pPr>
      <w:r>
        <w:rPr>
          <w:sz w:val="24"/>
        </w:rPr>
        <w:t>Capability (</w:t>
      </w:r>
      <w:r>
        <w:rPr>
          <w:i/>
          <w:sz w:val="24"/>
        </w:rPr>
        <w:t>Kafa’ah</w:t>
      </w:r>
      <w:r>
        <w:rPr>
          <w:sz w:val="24"/>
        </w:rPr>
        <w:t>)</w:t>
      </w:r>
      <w:r>
        <w:rPr>
          <w:spacing w:val="1"/>
          <w:sz w:val="24"/>
        </w:rPr>
        <w:t> </w:t>
      </w:r>
      <w:r>
        <w:rPr>
          <w:sz w:val="24"/>
        </w:rPr>
        <w:t>Al-Dardiri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ability to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z w:val="24"/>
        </w:rPr>
        <w:t>ovide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wh</w:t>
      </w:r>
      <w:r>
        <w:rPr>
          <w:spacing w:val="-2"/>
          <w:sz w:val="24"/>
        </w:rPr>
        <w:t>a</w:t>
      </w:r>
      <w:r>
        <w:rPr>
          <w:sz w:val="24"/>
        </w:rPr>
        <w:t>t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hild</w:t>
      </w:r>
      <w:r>
        <w:rPr>
          <w:spacing w:val="14"/>
          <w:sz w:val="24"/>
        </w:rPr>
        <w:t> 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ee</w:t>
      </w:r>
      <w:r>
        <w:rPr>
          <w:sz w:val="24"/>
        </w:rPr>
        <w:t>ds.</w:t>
      </w:r>
      <w:r>
        <w:rPr>
          <w:spacing w:val="1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indi</w:t>
      </w:r>
      <w:r>
        <w:rPr>
          <w:spacing w:val="1"/>
          <w:sz w:val="24"/>
        </w:rPr>
        <w:t>c</w:t>
      </w:r>
      <w:r>
        <w:rPr>
          <w:spacing w:val="-1"/>
          <w:sz w:val="24"/>
        </w:rPr>
        <w:t>a</w:t>
      </w:r>
      <w:r>
        <w:rPr>
          <w:sz w:val="24"/>
        </w:rPr>
        <w:t>tes</w:t>
      </w:r>
      <w:r>
        <w:rPr>
          <w:spacing w:val="1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</w:t>
      </w:r>
      <w:r>
        <w:rPr>
          <w:spacing w:val="16"/>
          <w:sz w:val="24"/>
        </w:rPr>
        <w:t> </w:t>
      </w:r>
      <w:r>
        <w:rPr>
          <w:sz w:val="24"/>
        </w:rPr>
        <w:t>old</w:t>
      </w:r>
      <w:r>
        <w:rPr>
          <w:spacing w:val="14"/>
          <w:sz w:val="24"/>
        </w:rPr>
        <w:t> </w:t>
      </w:r>
      <w:r>
        <w:rPr>
          <w:sz w:val="24"/>
        </w:rPr>
        <w:t>man</w:t>
      </w:r>
      <w:r>
        <w:rPr>
          <w:spacing w:val="13"/>
          <w:sz w:val="24"/>
        </w:rPr>
        <w:t> </w:t>
      </w:r>
      <w:r>
        <w:rPr>
          <w:sz w:val="24"/>
        </w:rPr>
        <w:t>or</w:t>
      </w:r>
      <w:r>
        <w:rPr>
          <w:spacing w:val="13"/>
          <w:sz w:val="24"/>
        </w:rPr>
        <w:t> </w:t>
      </w:r>
      <w:r>
        <w:rPr>
          <w:spacing w:val="-1"/>
          <w:sz w:val="24"/>
        </w:rPr>
        <w:t>woma</w:t>
      </w:r>
      <w:r>
        <w:rPr>
          <w:sz w:val="24"/>
        </w:rPr>
        <w:t>n</w:t>
      </w:r>
      <w:r>
        <w:rPr>
          <w:spacing w:val="14"/>
          <w:sz w:val="24"/>
        </w:rPr>
        <w:t> </w:t>
      </w:r>
      <w:r>
        <w:rPr>
          <w:spacing w:val="2"/>
          <w:sz w:val="24"/>
        </w:rPr>
        <w:t>o</w:t>
      </w:r>
      <w:r>
        <w:rPr>
          <w:sz w:val="24"/>
        </w:rPr>
        <w:t>r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pacing w:val="-1"/>
          <w:sz w:val="24"/>
        </w:rPr>
        <w:t>sick </w:t>
      </w:r>
      <w:r>
        <w:rPr>
          <w:sz w:val="24"/>
        </w:rPr>
        <w:t>person</w:t>
      </w:r>
      <w:r>
        <w:rPr>
          <w:spacing w:val="5"/>
          <w:sz w:val="24"/>
        </w:rPr>
        <w:t> </w:t>
      </w:r>
      <w:r>
        <w:rPr>
          <w:sz w:val="24"/>
        </w:rPr>
        <w:t>who</w:t>
      </w:r>
      <w:r>
        <w:rPr>
          <w:spacing w:val="8"/>
          <w:sz w:val="24"/>
        </w:rPr>
        <w:t> </w:t>
      </w:r>
      <w:r>
        <w:rPr>
          <w:sz w:val="24"/>
        </w:rPr>
        <w:t>cannot</w:t>
      </w:r>
      <w:r>
        <w:rPr>
          <w:spacing w:val="9"/>
          <w:sz w:val="24"/>
        </w:rPr>
        <w:t> </w:t>
      </w:r>
      <w:r>
        <w:rPr>
          <w:sz w:val="24"/>
        </w:rPr>
        <w:t>do</w:t>
      </w:r>
      <w:r>
        <w:rPr>
          <w:spacing w:val="9"/>
          <w:sz w:val="24"/>
        </w:rPr>
        <w:t> </w:t>
      </w:r>
      <w:r>
        <w:rPr>
          <w:sz w:val="24"/>
        </w:rPr>
        <w:t>anything</w:t>
      </w:r>
      <w:r>
        <w:rPr>
          <w:spacing w:val="4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himself,</w:t>
      </w:r>
      <w:r>
        <w:rPr>
          <w:spacing w:val="7"/>
          <w:sz w:val="24"/>
        </w:rPr>
        <w:t> </w:t>
      </w:r>
      <w:r>
        <w:rPr>
          <w:sz w:val="24"/>
        </w:rPr>
        <w:t>neither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child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cannot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custodian to the child.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0" w:after="0"/>
        <w:ind w:left="1831" w:right="1475" w:hanging="360"/>
        <w:jc w:val="both"/>
        <w:rPr>
          <w:sz w:val="24"/>
        </w:rPr>
      </w:pPr>
      <w:r>
        <w:rPr>
          <w:sz w:val="24"/>
        </w:rPr>
        <w:t>Secured accommodation (Hirz Al-Makan), Al-Dardiri (n.d:3:470) elaborated</w:t>
      </w:r>
      <w:r>
        <w:rPr>
          <w:spacing w:val="1"/>
          <w:sz w:val="24"/>
        </w:rPr>
        <w:t> </w:t>
      </w:r>
      <w:r>
        <w:rPr>
          <w:sz w:val="24"/>
        </w:rPr>
        <w:t>this point and said; this is referring to a person under custody who reaches a</w:t>
      </w:r>
      <w:r>
        <w:rPr>
          <w:spacing w:val="1"/>
          <w:sz w:val="24"/>
        </w:rPr>
        <w:t> </w:t>
      </w:r>
      <w:r>
        <w:rPr>
          <w:sz w:val="24"/>
        </w:rPr>
        <w:t>state of maturity; a woman reaches a state of maturity where she could be</w:t>
      </w:r>
      <w:r>
        <w:rPr>
          <w:spacing w:val="1"/>
          <w:sz w:val="24"/>
        </w:rPr>
        <w:t> </w:t>
      </w:r>
      <w:r>
        <w:rPr>
          <w:sz w:val="24"/>
        </w:rPr>
        <w:t>consummated; or a man reaches the state of maturity, and both are not safe to</w:t>
      </w:r>
      <w:r>
        <w:rPr>
          <w:spacing w:val="1"/>
          <w:sz w:val="24"/>
        </w:rPr>
        <w:t> </w:t>
      </w:r>
      <w:r>
        <w:rPr>
          <w:sz w:val="24"/>
        </w:rPr>
        <w:t>be in unsecured apartment. A custodian living in unsecured place could not be</w:t>
      </w:r>
      <w:r>
        <w:rPr>
          <w:spacing w:val="-57"/>
          <w:sz w:val="24"/>
        </w:rPr>
        <w:t> </w:t>
      </w:r>
      <w:r>
        <w:rPr>
          <w:sz w:val="24"/>
        </w:rPr>
        <w:t>left</w:t>
      </w:r>
      <w:r>
        <w:rPr>
          <w:spacing w:val="-1"/>
          <w:sz w:val="24"/>
        </w:rPr>
        <w:t> </w:t>
      </w:r>
      <w:r>
        <w:rPr>
          <w:sz w:val="24"/>
        </w:rPr>
        <w:t>with a</w:t>
      </w:r>
      <w:r>
        <w:rPr>
          <w:spacing w:val="-1"/>
          <w:sz w:val="24"/>
        </w:rPr>
        <w:t> </w:t>
      </w:r>
      <w:r>
        <w:rPr>
          <w:sz w:val="24"/>
        </w:rPr>
        <w:t>child for</w:t>
      </w:r>
      <w:r>
        <w:rPr>
          <w:spacing w:val="-2"/>
          <w:sz w:val="24"/>
        </w:rPr>
        <w:t> </w:t>
      </w:r>
      <w:r>
        <w:rPr>
          <w:sz w:val="24"/>
        </w:rPr>
        <w:t>custody.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1" w:after="0"/>
        <w:ind w:left="1831" w:right="1470" w:hanging="360"/>
        <w:jc w:val="both"/>
        <w:rPr>
          <w:sz w:val="24"/>
        </w:rPr>
      </w:pPr>
      <w:r>
        <w:rPr>
          <w:sz w:val="24"/>
        </w:rPr>
        <w:t>Trustworthiness</w:t>
      </w:r>
      <w:r>
        <w:rPr>
          <w:spacing w:val="1"/>
          <w:sz w:val="24"/>
        </w:rPr>
        <w:t> </w:t>
      </w:r>
      <w:r>
        <w:rPr>
          <w:sz w:val="24"/>
        </w:rPr>
        <w:t>(Amanah)</w:t>
      </w:r>
      <w:r>
        <w:rPr>
          <w:spacing w:val="1"/>
          <w:sz w:val="24"/>
        </w:rPr>
        <w:t> </w:t>
      </w:r>
      <w:r>
        <w:rPr>
          <w:sz w:val="24"/>
        </w:rPr>
        <w:t>Dasuki</w:t>
      </w:r>
      <w:r>
        <w:rPr>
          <w:spacing w:val="1"/>
          <w:sz w:val="24"/>
        </w:rPr>
        <w:t> </w:t>
      </w:r>
      <w:r>
        <w:rPr>
          <w:sz w:val="24"/>
        </w:rPr>
        <w:t>(n.d:2:470)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trustworthiness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careful</w:t>
      </w:r>
      <w:r>
        <w:rPr>
          <w:spacing w:val="1"/>
          <w:sz w:val="24"/>
        </w:rPr>
        <w:t> </w:t>
      </w:r>
      <w:r>
        <w:rPr>
          <w:sz w:val="24"/>
        </w:rPr>
        <w:t>concerning</w:t>
      </w:r>
      <w:r>
        <w:rPr>
          <w:spacing w:val="1"/>
          <w:sz w:val="24"/>
        </w:rPr>
        <w:t> </w:t>
      </w:r>
      <w:r>
        <w:rPr>
          <w:sz w:val="24"/>
        </w:rPr>
        <w:t>religion.</w:t>
      </w:r>
      <w:r>
        <w:rPr>
          <w:spacing w:val="1"/>
          <w:sz w:val="24"/>
        </w:rPr>
        <w:t> </w:t>
      </w:r>
      <w:r>
        <w:rPr>
          <w:sz w:val="24"/>
        </w:rPr>
        <w:t>Dardiri</w:t>
      </w:r>
      <w:r>
        <w:rPr>
          <w:spacing w:val="1"/>
          <w:sz w:val="24"/>
        </w:rPr>
        <w:t> </w:t>
      </w:r>
      <w:r>
        <w:rPr>
          <w:sz w:val="24"/>
        </w:rPr>
        <w:t>(n.d:2:470) also commented that the trustworthiness here refers to religious</w:t>
      </w:r>
      <w:r>
        <w:rPr>
          <w:spacing w:val="1"/>
          <w:sz w:val="24"/>
        </w:rPr>
        <w:t> </w:t>
      </w:r>
      <w:r>
        <w:rPr>
          <w:sz w:val="24"/>
        </w:rPr>
        <w:t>practices of the custodian even if the custodian is the father or mother of the</w:t>
      </w:r>
      <w:r>
        <w:rPr>
          <w:spacing w:val="1"/>
          <w:sz w:val="24"/>
        </w:rPr>
        <w:t> </w:t>
      </w:r>
      <w:r>
        <w:rPr>
          <w:sz w:val="24"/>
        </w:rPr>
        <w:t>child.</w:t>
      </w:r>
      <w:r>
        <w:rPr>
          <w:spacing w:val="22"/>
          <w:sz w:val="24"/>
        </w:rPr>
        <w:t> </w:t>
      </w:r>
      <w:r>
        <w:rPr>
          <w:sz w:val="24"/>
        </w:rPr>
        <w:t>If</w:t>
      </w:r>
      <w:r>
        <w:rPr>
          <w:spacing w:val="19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person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23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drunkard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9"/>
          <w:sz w:val="24"/>
        </w:rPr>
        <w:t> </w:t>
      </w:r>
      <w:r>
        <w:rPr>
          <w:sz w:val="24"/>
        </w:rPr>
        <w:t>adulterer,</w:t>
      </w:r>
      <w:r>
        <w:rPr>
          <w:spacing w:val="20"/>
          <w:sz w:val="24"/>
        </w:rPr>
        <w:t> </w:t>
      </w:r>
      <w:r>
        <w:rPr>
          <w:sz w:val="24"/>
        </w:rPr>
        <w:t>he</w:t>
      </w:r>
      <w:r>
        <w:rPr>
          <w:spacing w:val="19"/>
          <w:sz w:val="24"/>
        </w:rPr>
        <w:t> </w:t>
      </w:r>
      <w:r>
        <w:rPr>
          <w:sz w:val="24"/>
        </w:rPr>
        <w:t>could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allowed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a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831" w:right="1474"/>
        <w:jc w:val="both"/>
      </w:pPr>
      <w:r>
        <w:rPr/>
        <w:t>custodian;and Khalil Ibn Ishaq, opined that if somebody argues that he is</w:t>
      </w:r>
      <w:r>
        <w:rPr>
          <w:spacing w:val="1"/>
        </w:rPr>
        <w:t> </w:t>
      </w:r>
      <w:r>
        <w:rPr/>
        <w:t>trustworthy,</w:t>
      </w:r>
      <w:r>
        <w:rPr>
          <w:spacing w:val="-1"/>
        </w:rPr>
        <w:t> </w:t>
      </w:r>
      <w:r>
        <w:rPr/>
        <w:t>he</w:t>
      </w:r>
      <w:r>
        <w:rPr>
          <w:spacing w:val="-1"/>
        </w:rPr>
        <w:t> </w:t>
      </w:r>
      <w:r>
        <w:rPr/>
        <w:t>should prove</w:t>
      </w:r>
      <w:r>
        <w:rPr>
          <w:spacing w:val="-1"/>
        </w:rPr>
        <w:t> </w:t>
      </w:r>
      <w:r>
        <w:rPr/>
        <w:t>his argument.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0" w:after="0"/>
        <w:ind w:left="1831" w:right="1469" w:hanging="360"/>
        <w:jc w:val="both"/>
        <w:rPr>
          <w:sz w:val="24"/>
        </w:rPr>
      </w:pPr>
      <w:r>
        <w:rPr>
          <w:sz w:val="24"/>
        </w:rPr>
        <w:t>Healthy (</w:t>
      </w:r>
      <w:r>
        <w:rPr>
          <w:i/>
          <w:sz w:val="24"/>
        </w:rPr>
        <w:t>sahih min al suqm) </w:t>
      </w:r>
      <w:r>
        <w:rPr>
          <w:sz w:val="24"/>
        </w:rPr>
        <w:t>Al-Abidi (2011) observed what this condition</w:t>
      </w:r>
      <w:r>
        <w:rPr>
          <w:spacing w:val="1"/>
          <w:sz w:val="24"/>
        </w:rPr>
        <w:t> </w:t>
      </w:r>
      <w:r>
        <w:rPr>
          <w:sz w:val="24"/>
        </w:rPr>
        <w:t>means.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proposes</w:t>
      </w:r>
      <w:r>
        <w:rPr>
          <w:spacing w:val="1"/>
          <w:sz w:val="24"/>
        </w:rPr>
        <w:t> </w:t>
      </w:r>
      <w:r>
        <w:rPr>
          <w:sz w:val="24"/>
        </w:rPr>
        <w:t>thatthe</w:t>
      </w:r>
      <w:r>
        <w:rPr>
          <w:spacing w:val="1"/>
          <w:sz w:val="24"/>
        </w:rPr>
        <w:t> </w:t>
      </w:r>
      <w:r>
        <w:rPr>
          <w:sz w:val="24"/>
        </w:rPr>
        <w:t>custodian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free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infected</w:t>
      </w:r>
      <w:r>
        <w:rPr>
          <w:spacing w:val="-1"/>
          <w:sz w:val="24"/>
        </w:rPr>
        <w:t> </w:t>
      </w:r>
      <w:r>
        <w:rPr>
          <w:sz w:val="24"/>
        </w:rPr>
        <w:t>diseases like</w:t>
      </w:r>
      <w:r>
        <w:rPr>
          <w:spacing w:val="-1"/>
          <w:sz w:val="24"/>
        </w:rPr>
        <w:t> </w:t>
      </w:r>
      <w:r>
        <w:rPr>
          <w:sz w:val="24"/>
        </w:rPr>
        <w:t>leprosy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17"/>
        </w:numPr>
        <w:tabs>
          <w:tab w:pos="1832" w:val="left" w:leader="none"/>
        </w:tabs>
        <w:spacing w:line="480" w:lineRule="auto" w:before="0" w:after="0"/>
        <w:ind w:left="1831" w:right="1473" w:hanging="360"/>
        <w:jc w:val="both"/>
        <w:rPr>
          <w:sz w:val="24"/>
        </w:rPr>
      </w:pPr>
      <w:r>
        <w:rPr>
          <w:sz w:val="24"/>
        </w:rPr>
        <w:t>Maturity</w:t>
      </w:r>
      <w:r>
        <w:rPr>
          <w:spacing w:val="1"/>
          <w:sz w:val="24"/>
        </w:rPr>
        <w:t> </w:t>
      </w:r>
      <w:r>
        <w:rPr>
          <w:sz w:val="24"/>
        </w:rPr>
        <w:t>ofMind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Rushd</w:t>
      </w:r>
      <w:r>
        <w:rPr>
          <w:sz w:val="24"/>
        </w:rPr>
        <w:t>).</w:t>
      </w:r>
      <w:r>
        <w:rPr>
          <w:spacing w:val="1"/>
          <w:sz w:val="24"/>
        </w:rPr>
        <w:t> </w:t>
      </w:r>
      <w:r>
        <w:rPr>
          <w:sz w:val="24"/>
        </w:rPr>
        <w:t>Al-Abidi</w:t>
      </w:r>
      <w:r>
        <w:rPr>
          <w:spacing w:val="1"/>
          <w:sz w:val="24"/>
        </w:rPr>
        <w:t> </w:t>
      </w:r>
      <w:r>
        <w:rPr>
          <w:sz w:val="24"/>
        </w:rPr>
        <w:t>(2011)</w:t>
      </w:r>
      <w:r>
        <w:rPr>
          <w:spacing w:val="1"/>
          <w:sz w:val="24"/>
        </w:rPr>
        <w:t> </w:t>
      </w:r>
      <w:r>
        <w:rPr>
          <w:sz w:val="24"/>
        </w:rPr>
        <w:t>observes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condition</w:t>
      </w:r>
      <w:r>
        <w:rPr>
          <w:spacing w:val="1"/>
          <w:sz w:val="24"/>
        </w:rPr>
        <w:t> </w:t>
      </w:r>
      <w:r>
        <w:rPr>
          <w:sz w:val="24"/>
        </w:rPr>
        <w:t>means, is the ability of the custodian to protect the wealth of the child. If the</w:t>
      </w:r>
      <w:r>
        <w:rPr>
          <w:spacing w:val="1"/>
          <w:sz w:val="24"/>
        </w:rPr>
        <w:t> </w:t>
      </w:r>
      <w:r>
        <w:rPr>
          <w:sz w:val="24"/>
        </w:rPr>
        <w:t>custodian cannot safeguard the wealth of the child, he may squander it at the</w:t>
      </w:r>
      <w:r>
        <w:rPr>
          <w:spacing w:val="1"/>
          <w:sz w:val="24"/>
        </w:rPr>
        <w:t> </w:t>
      </w:r>
      <w:r>
        <w:rPr>
          <w:sz w:val="24"/>
        </w:rPr>
        <w:t>expenseof</w:t>
      </w:r>
      <w:r>
        <w:rPr>
          <w:spacing w:val="-2"/>
          <w:sz w:val="24"/>
        </w:rPr>
        <w:t> </w:t>
      </w:r>
      <w:r>
        <w:rPr>
          <w:sz w:val="24"/>
        </w:rPr>
        <w:t>the child.</w:t>
      </w:r>
    </w:p>
    <w:p>
      <w:pPr>
        <w:pStyle w:val="Heading6"/>
        <w:ind w:left="1111"/>
      </w:pPr>
      <w:r>
        <w:rPr/>
        <w:t>2.4.2-Right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Custody.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after="12"/>
        <w:ind w:left="1111" w:right="1473" w:firstLine="360"/>
        <w:jc w:val="both"/>
      </w:pPr>
      <w:r>
        <w:rPr/>
        <w:t>A child basically relies on his parents, but in the event of separation or dissolution</w:t>
      </w:r>
      <w:r>
        <w:rPr>
          <w:spacing w:val="-57"/>
        </w:rPr>
        <w:t> </w:t>
      </w:r>
      <w:r>
        <w:rPr/>
        <w:t>of marriage, the mother of the child has moreright to take care of him in Islamic law</w:t>
      </w:r>
      <w:r>
        <w:rPr>
          <w:spacing w:val="1"/>
        </w:rPr>
        <w:t> </w:t>
      </w:r>
      <w:r>
        <w:rPr/>
        <w:t>except for other reasons. There are many </w:t>
      </w:r>
      <w:r>
        <w:rPr>
          <w:i/>
        </w:rPr>
        <w:t>Ahadith</w:t>
      </w:r>
      <w:r>
        <w:rPr/>
        <w:t>that shows this preference, among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 as follows:</w:t>
      </w:r>
    </w:p>
    <w:p>
      <w:pPr>
        <w:pStyle w:val="BodyText"/>
        <w:ind w:left="2246"/>
        <w:rPr>
          <w:sz w:val="20"/>
        </w:rPr>
      </w:pPr>
      <w:r>
        <w:rPr>
          <w:sz w:val="20"/>
        </w:rPr>
        <w:pict>
          <v:group style="width:321.45pt;height:91.75pt;mso-position-horizontal-relative:char;mso-position-vertical-relative:line" coordorigin="0,0" coordsize="6429,1835">
            <v:shape style="position:absolute;left:2119;top:0;width:4293;height:320" type="#_x0000_t75" stroked="false">
              <v:imagedata r:id="rId114" o:title=""/>
            </v:shape>
            <v:shape style="position:absolute;left:0;top:0;width:6429;height:1835" type="#_x0000_t75" stroked="false">
              <v:imagedata r:id="rId115" o:title=""/>
            </v:shape>
            <v:shape style="position:absolute;left:1611;top:1552;width:62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.227/6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/>
        <w:ind w:left="2105" w:right="2127"/>
        <w:jc w:val="both"/>
      </w:pPr>
      <w:r>
        <w:rPr/>
        <w:t>On the Authority of Abdullahi bn Amr who says: A woman said: O</w:t>
      </w:r>
      <w:r>
        <w:rPr>
          <w:spacing w:val="1"/>
        </w:rPr>
        <w:t> </w:t>
      </w:r>
      <w:r>
        <w:rPr/>
        <w:t>Allah‘s Messenger. I carried my son in my womb, suckled him my</w:t>
      </w:r>
      <w:r>
        <w:rPr>
          <w:spacing w:val="1"/>
        </w:rPr>
        <w:t> </w:t>
      </w:r>
      <w:r>
        <w:rPr/>
        <w:t>breast and held him on my lap, yet his father has divorced me and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 to take him </w:t>
      </w:r>
      <w:r>
        <w:rPr>
          <w:spacing w:val="-1"/>
        </w:rPr>
        <w:t>a</w:t>
      </w:r>
      <w:r>
        <w:rPr>
          <w:spacing w:val="1"/>
        </w:rPr>
        <w:t>w</w:t>
      </w:r>
      <w:r>
        <w:rPr>
          <w:spacing w:val="3"/>
        </w:rPr>
        <w:t>a</w:t>
      </w:r>
      <w:r>
        <w:rPr/>
        <w:t>y</w:t>
      </w:r>
      <w:r>
        <w:rPr>
          <w:spacing w:val="-5"/>
        </w:rPr>
        <w:t> </w:t>
      </w:r>
      <w:r>
        <w:rPr>
          <w:spacing w:val="1"/>
        </w:rPr>
        <w:t>fr</w:t>
      </w:r>
      <w:r>
        <w:rPr/>
        <w:t>om me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Alla</w:t>
      </w:r>
      <w:r>
        <w:rPr>
          <w:spacing w:val="1"/>
        </w:rPr>
        <w:t>h</w:t>
      </w:r>
      <w:r>
        <w:rPr/>
        <w:t>‘s</w:t>
      </w:r>
      <w:r>
        <w:rPr>
          <w:spacing w:val="3"/>
        </w:rPr>
        <w:t> </w:t>
      </w:r>
      <w:r>
        <w:rPr>
          <w:w w:val="99"/>
        </w:rPr>
        <w:t>Mess</w:t>
      </w:r>
      <w:r>
        <w:rPr>
          <w:spacing w:val="-2"/>
          <w:w w:val="99"/>
        </w:rPr>
        <w:t>e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 </w:t>
      </w:r>
      <w:r>
        <w:rPr>
          <w:w w:val="99"/>
        </w:rPr>
        <w:t>(S.A.W)</w:t>
      </w:r>
      <w:r>
        <w:rPr>
          <w:spacing w:val="1"/>
        </w:rPr>
        <w:t> </w:t>
      </w:r>
      <w:r>
        <w:rPr/>
        <w:t>r</w:t>
      </w:r>
      <w:r>
        <w:rPr>
          <w:spacing w:val="-2"/>
        </w:rPr>
        <w:t>e</w:t>
      </w:r>
      <w:r>
        <w:rPr/>
        <w:t>pli</w:t>
      </w:r>
      <w:r>
        <w:rPr>
          <w:spacing w:val="-1"/>
        </w:rPr>
        <w:t>e</w:t>
      </w:r>
      <w:r>
        <w:rPr/>
        <w:t>d h</w:t>
      </w:r>
      <w:r>
        <w:rPr>
          <w:spacing w:val="-1"/>
        </w:rPr>
        <w:t>e</w:t>
      </w:r>
      <w:r>
        <w:rPr/>
        <w:t>r,</w:t>
      </w:r>
      <w:r>
        <w:rPr>
          <w:spacing w:val="8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Yo</w:t>
      </w:r>
      <w:r>
        <w:rPr/>
        <w:t>u</w:t>
      </w:r>
      <w:r>
        <w:rPr>
          <w:spacing w:val="8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ve</w:t>
      </w:r>
      <w:r>
        <w:rPr>
          <w:spacing w:val="8"/>
        </w:rPr>
        <w:t> </w:t>
      </w:r>
      <w:r>
        <w:rPr/>
        <w:t>mo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/>
        <w:t>r</w:t>
      </w:r>
      <w:r>
        <w:rPr>
          <w:spacing w:val="1"/>
        </w:rPr>
        <w:t>i</w:t>
      </w:r>
      <w:r>
        <w:rPr/>
        <w:t>ght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him</w:t>
      </w:r>
      <w:r>
        <w:rPr>
          <w:spacing w:val="10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lo</w:t>
      </w:r>
      <w:r>
        <w:rPr>
          <w:spacing w:val="2"/>
        </w:rPr>
        <w:t>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1"/>
        </w:rPr>
        <w:t> </w:t>
      </w:r>
      <w:r>
        <w:rPr/>
        <w:t>do</w:t>
      </w:r>
      <w:r>
        <w:rPr>
          <w:spacing w:val="9"/>
        </w:rPr>
        <w:t> </w:t>
      </w:r>
      <w:r>
        <w:rPr/>
        <w:t>not</w:t>
      </w:r>
      <w:r>
        <w:rPr>
          <w:spacing w:val="16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3"/>
        </w:rPr>
        <w:t>r</w:t>
      </w:r>
      <w:r>
        <w:rPr/>
        <w:t>y</w:t>
      </w:r>
      <w:r>
        <w:rPr>
          <w:spacing w:val="7"/>
        </w:rPr>
        <w:t> </w:t>
      </w:r>
      <w:r>
        <w:rPr>
          <w:spacing w:val="-1"/>
        </w:rPr>
        <w:t>(</w:t>
      </w:r>
      <w:r>
        <w:rPr/>
        <w:t>Abu Dawud</w:t>
      </w:r>
      <w:r>
        <w:rPr>
          <w:spacing w:val="-1"/>
        </w:rPr>
        <w:t> </w:t>
      </w:r>
      <w:r>
        <w:rPr/>
        <w:t>2276).</w:t>
      </w:r>
    </w:p>
    <w:p>
      <w:pPr>
        <w:spacing w:after="0" w:line="36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76"/>
        <w:ind w:left="1111"/>
      </w:pPr>
      <w:r>
        <w:rPr/>
        <w:t>In another</w:t>
      </w:r>
      <w:r>
        <w:rPr>
          <w:spacing w:val="-4"/>
        </w:rPr>
        <w:t> </w:t>
      </w:r>
      <w:r>
        <w:rPr/>
        <w:t>Hadith;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53.619995pt;margin-top:7.981172pt;width:338.5pt;height:72pt;mso-position-horizontal-relative:page;mso-position-vertical-relative:paragraph;z-index:-15622144;mso-wrap-distance-left:0;mso-wrap-distance-right:0" coordorigin="3072,160" coordsize="6770,1440">
            <v:shape style="position:absolute;left:4061;top:291;width:51;height:154" coordorigin="4062,292" coordsize="51,154" path="m4088,292l4079,294,4069,299,4064,308,4062,318,4064,328,4069,335,4079,340,4088,342,4098,340,4105,335,4110,328,4112,318,4110,308,4105,299,4098,294,4088,292xm4086,395l4076,397,4069,402,4064,412,4062,421,4064,431,4069,438,4076,443,4086,445,4098,443,4105,438,4110,431,4112,421,4110,412,4105,402,4098,397,4086,395xe" filled="true" fillcolor="#000000" stroked="false">
              <v:path arrowok="t"/>
              <v:fill type="solid"/>
            </v:shape>
            <v:shape style="position:absolute;left:3072;top:159;width:6770;height:1440" type="#_x0000_t75" stroked="false">
              <v:imagedata r:id="rId116" o:title=""/>
            </v:shape>
            <v:shape style="position:absolute;left:6440;top:1330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185</w:t>
                    </w:r>
                  </w:p>
                </w:txbxContent>
              </v:textbox>
              <w10:wrap type="none"/>
            </v:shape>
            <v:shape style="position:absolute;left:7698;top:1330;width:22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56" w:lineRule="exact"/>
        <w:ind w:left="1963"/>
        <w:jc w:val="both"/>
      </w:pP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Authority</w:t>
      </w:r>
      <w:r>
        <w:rPr>
          <w:spacing w:val="9"/>
        </w:rPr>
        <w:t> </w:t>
      </w:r>
      <w:r>
        <w:rPr/>
        <w:t>ofAbdul</w:t>
      </w:r>
      <w:r>
        <w:rPr>
          <w:spacing w:val="13"/>
        </w:rPr>
        <w:t> </w:t>
      </w:r>
      <w:r>
        <w:rPr/>
        <w:t>Hamid</w:t>
      </w:r>
      <w:r>
        <w:rPr>
          <w:spacing w:val="14"/>
        </w:rPr>
        <w:t> </w:t>
      </w:r>
      <w:r>
        <w:rPr/>
        <w:t>bn</w:t>
      </w:r>
      <w:r>
        <w:rPr>
          <w:spacing w:val="14"/>
        </w:rPr>
        <w:t> </w:t>
      </w:r>
      <w:r>
        <w:rPr/>
        <w:t>Salama</w:t>
      </w:r>
      <w:r>
        <w:rPr>
          <w:spacing w:val="12"/>
        </w:rPr>
        <w:t> </w:t>
      </w:r>
      <w:r>
        <w:rPr/>
        <w:t>al-Ansari,</w:t>
      </w:r>
      <w:r>
        <w:rPr>
          <w:spacing w:val="13"/>
        </w:rPr>
        <w:t> </w:t>
      </w:r>
      <w:r>
        <w:rPr/>
        <w:t>from</w:t>
      </w:r>
      <w:r>
        <w:rPr>
          <w:spacing w:val="13"/>
        </w:rPr>
        <w:t> </w:t>
      </w:r>
      <w:r>
        <w:rPr/>
        <w:t>his</w:t>
      </w:r>
      <w:r>
        <w:rPr>
          <w:spacing w:val="13"/>
        </w:rPr>
        <w:t> </w:t>
      </w:r>
      <w:r>
        <w:rPr/>
        <w:t>father</w:t>
      </w:r>
    </w:p>
    <w:p>
      <w:pPr>
        <w:pStyle w:val="BodyText"/>
        <w:ind w:left="1963" w:right="1980"/>
        <w:jc w:val="both"/>
      </w:pPr>
      <w:r>
        <w:rPr/>
        <w:t>his grandfather who said; He converted to Islam but his wife refused to</w:t>
      </w:r>
      <w:r>
        <w:rPr>
          <w:spacing w:val="1"/>
        </w:rPr>
        <w:t> </w:t>
      </w:r>
      <w:r>
        <w:rPr/>
        <w:t>convert to Islam. He came along with his son who is a child, does not</w:t>
      </w:r>
      <w:r>
        <w:rPr>
          <w:spacing w:val="1"/>
        </w:rPr>
        <w:t> </w:t>
      </w:r>
      <w:r>
        <w:rPr/>
        <w:t>reach the year of puberty. The Prophet (S.A.W) then made the father to</w:t>
      </w:r>
      <w:r>
        <w:rPr>
          <w:spacing w:val="1"/>
        </w:rPr>
        <w:t> </w:t>
      </w:r>
      <w:r>
        <w:rPr/>
        <w:t>sit down to a side and the mother to another side and made the son to</w:t>
      </w:r>
      <w:r>
        <w:rPr>
          <w:spacing w:val="1"/>
        </w:rPr>
        <w:t> </w:t>
      </w:r>
      <w:r>
        <w:rPr/>
        <w:t>choose</w:t>
      </w:r>
      <w:r>
        <w:rPr>
          <w:spacing w:val="43"/>
        </w:rPr>
        <w:t> </w:t>
      </w:r>
      <w:r>
        <w:rPr/>
        <w:t>who</w:t>
      </w:r>
      <w:r>
        <w:rPr>
          <w:spacing w:val="43"/>
        </w:rPr>
        <w:t> </w:t>
      </w:r>
      <w:r>
        <w:rPr/>
        <w:t>he</w:t>
      </w:r>
      <w:r>
        <w:rPr>
          <w:spacing w:val="43"/>
        </w:rPr>
        <w:t> </w:t>
      </w:r>
      <w:r>
        <w:rPr/>
        <w:t>will</w:t>
      </w:r>
      <w:r>
        <w:rPr>
          <w:spacing w:val="46"/>
        </w:rPr>
        <w:t> </w:t>
      </w:r>
      <w:r>
        <w:rPr/>
        <w:t>live</w:t>
      </w:r>
      <w:r>
        <w:rPr>
          <w:spacing w:val="43"/>
        </w:rPr>
        <w:t> </w:t>
      </w:r>
      <w:r>
        <w:rPr/>
        <w:t>with</w:t>
      </w:r>
      <w:r>
        <w:rPr>
          <w:spacing w:val="44"/>
        </w:rPr>
        <w:t> </w:t>
      </w:r>
      <w:r>
        <w:rPr/>
        <w:t>among</w:t>
      </w:r>
      <w:r>
        <w:rPr>
          <w:spacing w:val="43"/>
        </w:rPr>
        <w:t> </w:t>
      </w:r>
      <w:r>
        <w:rPr/>
        <w:t>them.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Prophetinvokes</w:t>
      </w:r>
      <w:r>
        <w:rPr>
          <w:spacing w:val="45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sa</w:t>
      </w:r>
      <w:r>
        <w:rPr/>
        <w:t>id; </w:t>
      </w:r>
      <w:r>
        <w:rPr>
          <w:spacing w:val="-29"/>
        </w:rPr>
        <w:t> </w:t>
      </w:r>
      <w:r>
        <w:rPr>
          <w:spacing w:val="-1"/>
          <w:w w:val="44"/>
        </w:rPr>
        <w:t>―</w:t>
      </w:r>
      <w:r>
        <w:rPr/>
        <w:t>O </w:t>
      </w:r>
      <w:r>
        <w:rPr>
          <w:spacing w:val="-30"/>
        </w:rPr>
        <w:t> </w:t>
      </w:r>
      <w:r>
        <w:rPr>
          <w:spacing w:val="-1"/>
        </w:rPr>
        <w:t>Allah</w:t>
      </w:r>
      <w:r>
        <w:rPr/>
        <w:t>! </w:t>
      </w:r>
      <w:r>
        <w:rPr>
          <w:spacing w:val="-28"/>
        </w:rPr>
        <w:t> </w:t>
      </w:r>
      <w:r>
        <w:rPr>
          <w:spacing w:val="-1"/>
        </w:rPr>
        <w:t>Guid</w:t>
      </w:r>
      <w:r>
        <w:rPr/>
        <w:t>e</w:t>
      </w:r>
      <w:r>
        <w:rPr>
          <w:spacing w:val="29"/>
        </w:rPr>
        <w:t> </w:t>
      </w:r>
      <w:r>
        <w:rPr>
          <w:spacing w:val="2"/>
        </w:rPr>
        <w:t>h</w:t>
      </w:r>
      <w:r>
        <w:rPr/>
        <w:t>im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30"/>
        </w:rPr>
        <w:t> </w:t>
      </w:r>
      <w:r>
        <w:rPr>
          <w:spacing w:val="-1"/>
        </w:rPr>
        <w:t>H</w:t>
      </w:r>
      <w:r>
        <w:rPr/>
        <w:t>e </w:t>
      </w:r>
      <w:r>
        <w:rPr>
          <w:spacing w:val="-27"/>
        </w:rPr>
        <w:t> </w:t>
      </w:r>
      <w:r>
        <w:rPr>
          <w:spacing w:val="-1"/>
        </w:rPr>
        <w:t>(</w:t>
      </w:r>
      <w:r>
        <w:rPr/>
        <w:t>the </w:t>
      </w:r>
      <w:r>
        <w:rPr>
          <w:spacing w:val="-28"/>
        </w:rPr>
        <w:t> </w:t>
      </w:r>
      <w:r>
        <w:rPr/>
        <w:t>son) </w:t>
      </w:r>
      <w:r>
        <w:rPr>
          <w:spacing w:val="-30"/>
        </w:rPr>
        <w:t> </w:t>
      </w:r>
      <w:r>
        <w:rPr/>
        <w:t>then </w:t>
      </w:r>
      <w:r>
        <w:rPr>
          <w:spacing w:val="-30"/>
        </w:rPr>
        <w:t> 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c</w:t>
      </w:r>
      <w:r>
        <w:rPr/>
        <w:t>lin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w</w:t>
      </w:r>
      <w:r>
        <w:rPr>
          <w:spacing w:val="-1"/>
        </w:rPr>
        <w:t>e</w:t>
      </w:r>
      <w:r>
        <w:rPr/>
        <w:t>n</w:t>
      </w:r>
      <w:r>
        <w:rPr>
          <w:spacing w:val="2"/>
        </w:rPr>
        <w:t>t</w:t>
      </w:r>
      <w:r>
        <w:rPr/>
        <w:t>)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>
          <w:w w:val="99"/>
        </w:rPr>
        <w:t>his </w:t>
      </w:r>
      <w:r>
        <w:rPr/>
        <w:t>father.(Nasa‘i</w:t>
      </w:r>
      <w:r>
        <w:rPr>
          <w:spacing w:val="-1"/>
        </w:rPr>
        <w:t> </w:t>
      </w:r>
      <w:r>
        <w:rPr/>
        <w:t>6:185).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0" w:lineRule="auto"/>
        <w:ind w:left="1111" w:right="1473"/>
        <w:jc w:val="both"/>
      </w:pPr>
      <w:r>
        <w:rPr/>
        <w:t>The </w:t>
      </w:r>
      <w:r>
        <w:rPr>
          <w:i/>
        </w:rPr>
        <w:t>Ahadith </w:t>
      </w:r>
      <w:r>
        <w:rPr/>
        <w:t>mentionedabove indicate that if the parents are all Muslims, the mother</w:t>
      </w:r>
      <w:r>
        <w:rPr>
          <w:spacing w:val="1"/>
        </w:rPr>
        <w:t> </w:t>
      </w:r>
      <w:r>
        <w:rPr/>
        <w:t>of the child has more right to look for custody of the child in as much as she did not</w:t>
      </w:r>
      <w:r>
        <w:rPr>
          <w:spacing w:val="1"/>
        </w:rPr>
        <w:t> </w:t>
      </w:r>
      <w:r>
        <w:rPr/>
        <w:t>remarry. But if one of the parentsisnot a Muslim, the preference goes to the Muslim‘s</w:t>
      </w:r>
      <w:r>
        <w:rPr>
          <w:spacing w:val="1"/>
        </w:rPr>
        <w:t> </w:t>
      </w:r>
      <w:r>
        <w:rPr/>
        <w:t>side.</w:t>
      </w:r>
    </w:p>
    <w:p>
      <w:pPr>
        <w:pStyle w:val="Heading6"/>
      </w:pPr>
      <w:r>
        <w:rPr/>
        <w:t>2.4.3-Criteria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Custody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0"/>
        <w:jc w:val="both"/>
      </w:pPr>
      <w:r>
        <w:rPr/>
        <w:t>Whattransfer of custody means here is the changing of thelegal right ofcustodian.</w:t>
      </w:r>
      <w:r>
        <w:rPr>
          <w:spacing w:val="1"/>
        </w:rPr>
        <w:t> </w:t>
      </w:r>
      <w:r>
        <w:rPr/>
        <w:t>There are many factors which causes the transfer ofcustody. Salim (2002:3:415),</w:t>
      </w:r>
      <w:r>
        <w:rPr>
          <w:spacing w:val="1"/>
        </w:rPr>
        <w:t> </w:t>
      </w:r>
      <w:r>
        <w:rPr/>
        <w:t>explained that: "the child's mother is given priority over others, but if there is any</w:t>
      </w:r>
      <w:r>
        <w:rPr>
          <w:spacing w:val="1"/>
        </w:rPr>
        <w:t> </w:t>
      </w:r>
      <w:r>
        <w:rPr/>
        <w:t>factor that prevents her from being the custodianof her child, then the custody is to be</w:t>
      </w:r>
      <w:r>
        <w:rPr>
          <w:spacing w:val="1"/>
        </w:rPr>
        <w:t> </w:t>
      </w:r>
      <w:r>
        <w:rPr/>
        <w:t>transferred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eligible</w:t>
      </w:r>
      <w:r>
        <w:rPr>
          <w:spacing w:val="1"/>
        </w:rPr>
        <w:t> </w:t>
      </w:r>
      <w:r>
        <w:rPr/>
        <w:t>custodian"</w:t>
      </w:r>
    </w:p>
    <w:p>
      <w:pPr>
        <w:pStyle w:val="BodyText"/>
        <w:spacing w:line="480" w:lineRule="auto" w:before="1"/>
        <w:ind w:left="1111" w:right="1472" w:firstLine="720"/>
        <w:jc w:val="both"/>
      </w:pPr>
      <w:r>
        <w:rPr/>
        <w:t>Salim, further explained that, according to Maliki school of law, the order of</w:t>
      </w:r>
      <w:r>
        <w:rPr>
          <w:spacing w:val="1"/>
        </w:rPr>
        <w:t> </w:t>
      </w:r>
      <w:r>
        <w:rPr/>
        <w:t>priority</w:t>
      </w:r>
      <w:r>
        <w:rPr>
          <w:spacing w:val="-5"/>
        </w:rPr>
        <w:t> </w:t>
      </w:r>
      <w:r>
        <w:rPr/>
        <w:t>is as follows:</w:t>
      </w: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mother 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Mother's</w:t>
      </w:r>
      <w:r>
        <w:rPr>
          <w:spacing w:val="-2"/>
          <w:sz w:val="24"/>
        </w:rPr>
        <w:t> </w:t>
      </w:r>
      <w:r>
        <w:rPr>
          <w:sz w:val="24"/>
        </w:rPr>
        <w:t>mother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Mother's</w:t>
      </w:r>
      <w:r>
        <w:rPr>
          <w:spacing w:val="-1"/>
          <w:sz w:val="24"/>
        </w:rPr>
        <w:t> </w:t>
      </w:r>
      <w:r>
        <w:rPr>
          <w:sz w:val="24"/>
        </w:rPr>
        <w:t>grandmother</w:t>
      </w:r>
      <w:r>
        <w:rPr>
          <w:spacing w:val="-1"/>
          <w:sz w:val="24"/>
        </w:rPr>
        <w:t> </w:t>
      </w:r>
      <w:r>
        <w:rPr>
          <w:sz w:val="24"/>
        </w:rPr>
        <w:t>(maternal,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3"/>
          <w:sz w:val="24"/>
        </w:rPr>
        <w:t> </w:t>
      </w:r>
      <w:r>
        <w:rPr>
          <w:sz w:val="24"/>
        </w:rPr>
        <w:t>paternal)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Mother's</w:t>
      </w:r>
      <w:r>
        <w:rPr>
          <w:spacing w:val="-2"/>
          <w:sz w:val="24"/>
        </w:rPr>
        <w:t> </w:t>
      </w:r>
      <w:r>
        <w:rPr>
          <w:sz w:val="24"/>
        </w:rPr>
        <w:t>sister</w:t>
      </w:r>
      <w:r>
        <w:rPr>
          <w:spacing w:val="-1"/>
          <w:sz w:val="24"/>
        </w:rPr>
        <w:t> </w:t>
      </w:r>
      <w:r>
        <w:rPr>
          <w:sz w:val="24"/>
        </w:rPr>
        <w:t>(full,</w:t>
      </w:r>
      <w:r>
        <w:rPr>
          <w:spacing w:val="-2"/>
          <w:sz w:val="24"/>
        </w:rPr>
        <w:t> </w:t>
      </w:r>
      <w:r>
        <w:rPr>
          <w:sz w:val="24"/>
        </w:rPr>
        <w:t>then</w:t>
      </w:r>
      <w:r>
        <w:rPr>
          <w:spacing w:val="-1"/>
          <w:sz w:val="24"/>
        </w:rPr>
        <w:t> </w:t>
      </w:r>
      <w:r>
        <w:rPr>
          <w:sz w:val="24"/>
        </w:rPr>
        <w:t>maternal,</w:t>
      </w:r>
      <w:r>
        <w:rPr>
          <w:spacing w:val="-1"/>
          <w:sz w:val="24"/>
        </w:rPr>
        <w:t> </w:t>
      </w:r>
      <w:r>
        <w:rPr>
          <w:sz w:val="24"/>
        </w:rPr>
        <w:t>then</w:t>
      </w:r>
      <w:r>
        <w:rPr>
          <w:spacing w:val="-2"/>
          <w:sz w:val="24"/>
        </w:rPr>
        <w:t> </w:t>
      </w:r>
      <w:r>
        <w:rPr>
          <w:sz w:val="24"/>
        </w:rPr>
        <w:t>paternal)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Grandmother's</w:t>
      </w:r>
      <w:r>
        <w:rPr>
          <w:spacing w:val="-3"/>
          <w:sz w:val="24"/>
        </w:rPr>
        <w:t> </w:t>
      </w:r>
      <w:r>
        <w:rPr>
          <w:sz w:val="24"/>
        </w:rPr>
        <w:t>sister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74" w:after="0"/>
        <w:ind w:left="2551" w:right="0" w:hanging="721"/>
        <w:jc w:val="both"/>
        <w:rPr>
          <w:sz w:val="24"/>
        </w:rPr>
      </w:pPr>
      <w:r>
        <w:rPr>
          <w:sz w:val="24"/>
        </w:rPr>
        <w:t>Mother's</w:t>
      </w:r>
      <w:r>
        <w:rPr>
          <w:spacing w:val="-1"/>
          <w:sz w:val="24"/>
        </w:rPr>
        <w:t> </w:t>
      </w:r>
      <w:r>
        <w:rPr>
          <w:sz w:val="24"/>
        </w:rPr>
        <w:t>aunt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Father's</w:t>
      </w:r>
      <w:r>
        <w:rPr>
          <w:spacing w:val="-3"/>
          <w:sz w:val="24"/>
        </w:rPr>
        <w:t> </w:t>
      </w:r>
      <w:r>
        <w:rPr>
          <w:sz w:val="24"/>
        </w:rPr>
        <w:t>mother,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father's</w:t>
      </w:r>
      <w:r>
        <w:rPr>
          <w:spacing w:val="-1"/>
          <w:sz w:val="24"/>
        </w:rPr>
        <w:t> </w:t>
      </w:r>
      <w:r>
        <w:rPr>
          <w:sz w:val="24"/>
        </w:rPr>
        <w:t>grandmother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Child's</w:t>
      </w:r>
      <w:r>
        <w:rPr>
          <w:spacing w:val="-2"/>
          <w:sz w:val="24"/>
        </w:rPr>
        <w:t> </w:t>
      </w:r>
      <w:r>
        <w:rPr>
          <w:sz w:val="24"/>
        </w:rPr>
        <w:t>sister</w:t>
      </w:r>
    </w:p>
    <w:p>
      <w:pPr>
        <w:pStyle w:val="BodyText"/>
      </w:pPr>
    </w:p>
    <w:p>
      <w:pPr>
        <w:pStyle w:val="ListParagraph"/>
        <w:numPr>
          <w:ilvl w:val="1"/>
          <w:numId w:val="17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Father's</w:t>
      </w:r>
      <w:r>
        <w:rPr>
          <w:spacing w:val="-3"/>
          <w:sz w:val="24"/>
        </w:rPr>
        <w:t> </w:t>
      </w:r>
      <w:r>
        <w:rPr>
          <w:sz w:val="24"/>
        </w:rPr>
        <w:t>sister.</w:t>
      </w:r>
    </w:p>
    <w:p>
      <w:pPr>
        <w:pStyle w:val="BodyText"/>
      </w:pPr>
    </w:p>
    <w:p>
      <w:pPr>
        <w:pStyle w:val="BodyText"/>
        <w:spacing w:line="480" w:lineRule="auto"/>
        <w:ind w:left="1111" w:right="1472" w:firstLine="720"/>
        <w:jc w:val="both"/>
      </w:pPr>
      <w:r>
        <w:rPr/>
        <w:t>Ismail</w:t>
      </w:r>
      <w:r>
        <w:rPr>
          <w:spacing w:val="1"/>
        </w:rPr>
        <w:t> </w:t>
      </w:r>
      <w:r>
        <w:rPr/>
        <w:t>(1997:2:160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161)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anyone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amongst the above mentioned hierarchy of child's relative or if such relative though</w:t>
      </w:r>
      <w:r>
        <w:rPr>
          <w:spacing w:val="1"/>
        </w:rPr>
        <w:t> </w:t>
      </w:r>
      <w:r>
        <w:rPr/>
        <w:t>available, is not competent to be the custodian, then the right of the custody shall be</w:t>
      </w:r>
      <w:r>
        <w:rPr>
          <w:spacing w:val="1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child's</w:t>
      </w:r>
      <w:r>
        <w:rPr>
          <w:spacing w:val="1"/>
        </w:rPr>
        <w:t> </w:t>
      </w:r>
      <w:r>
        <w:rPr>
          <w:i/>
        </w:rPr>
        <w:t>Asaba</w:t>
      </w:r>
      <w:r>
        <w:rPr>
          <w:i/>
          <w:spacing w:val="1"/>
        </w:rPr>
        <w:t> </w:t>
      </w:r>
      <w:r>
        <w:rPr/>
        <w:t>(agnatic</w:t>
      </w:r>
      <w:r>
        <w:rPr>
          <w:spacing w:val="1"/>
        </w:rPr>
        <w:t> </w:t>
      </w:r>
      <w:r>
        <w:rPr/>
        <w:t>relatives),in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inheritance as arranged below:</w:t>
      </w: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1" w:after="0"/>
        <w:ind w:left="2551" w:right="0" w:hanging="721"/>
        <w:jc w:val="both"/>
        <w:rPr>
          <w:sz w:val="24"/>
        </w:rPr>
      </w:pPr>
      <w:r>
        <w:rPr>
          <w:sz w:val="24"/>
        </w:rPr>
        <w:t>Father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Father's</w:t>
      </w:r>
      <w:r>
        <w:rPr>
          <w:spacing w:val="-2"/>
          <w:sz w:val="24"/>
        </w:rPr>
        <w:t> </w:t>
      </w:r>
      <w:r>
        <w:rPr>
          <w:sz w:val="24"/>
        </w:rPr>
        <w:t>father</w:t>
      </w:r>
      <w:r>
        <w:rPr>
          <w:spacing w:val="-3"/>
          <w:sz w:val="24"/>
        </w:rPr>
        <w:t> </w:t>
      </w:r>
      <w:r>
        <w:rPr>
          <w:sz w:val="24"/>
        </w:rPr>
        <w:t>(HHS)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Germane</w:t>
      </w:r>
      <w:r>
        <w:rPr>
          <w:spacing w:val="-3"/>
          <w:sz w:val="24"/>
        </w:rPr>
        <w:t> </w:t>
      </w:r>
      <w:r>
        <w:rPr>
          <w:sz w:val="24"/>
        </w:rPr>
        <w:t>brother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Consanguine</w:t>
      </w:r>
      <w:r>
        <w:rPr>
          <w:spacing w:val="-3"/>
          <w:sz w:val="24"/>
        </w:rPr>
        <w:t> </w:t>
      </w:r>
      <w:r>
        <w:rPr>
          <w:sz w:val="24"/>
        </w:rPr>
        <w:t>brother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Germane</w:t>
      </w:r>
      <w:r>
        <w:rPr>
          <w:spacing w:val="-3"/>
          <w:sz w:val="24"/>
        </w:rPr>
        <w:t> </w:t>
      </w:r>
      <w:r>
        <w:rPr>
          <w:sz w:val="24"/>
        </w:rPr>
        <w:t>brother's</w:t>
      </w:r>
      <w:r>
        <w:rPr>
          <w:spacing w:val="-2"/>
          <w:sz w:val="24"/>
        </w:rPr>
        <w:t> </w:t>
      </w:r>
      <w:r>
        <w:rPr>
          <w:sz w:val="24"/>
        </w:rPr>
        <w:t>son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Consanguine</w:t>
      </w:r>
      <w:r>
        <w:rPr>
          <w:spacing w:val="-2"/>
          <w:sz w:val="24"/>
        </w:rPr>
        <w:t> </w:t>
      </w:r>
      <w:r>
        <w:rPr>
          <w:sz w:val="24"/>
        </w:rPr>
        <w:t>brother's</w:t>
      </w:r>
      <w:r>
        <w:rPr>
          <w:spacing w:val="-1"/>
          <w:sz w:val="24"/>
        </w:rPr>
        <w:t> </w:t>
      </w:r>
      <w:r>
        <w:rPr>
          <w:sz w:val="24"/>
        </w:rPr>
        <w:t>son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Germane,</w:t>
      </w:r>
      <w:r>
        <w:rPr>
          <w:spacing w:val="-2"/>
          <w:sz w:val="24"/>
        </w:rPr>
        <w:t> </w:t>
      </w:r>
      <w:r>
        <w:rPr>
          <w:sz w:val="24"/>
        </w:rPr>
        <w:t>paternal</w:t>
      </w:r>
      <w:r>
        <w:rPr>
          <w:spacing w:val="-2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1" w:after="0"/>
        <w:ind w:left="2551" w:right="0" w:hanging="721"/>
        <w:jc w:val="both"/>
        <w:rPr>
          <w:sz w:val="24"/>
        </w:rPr>
      </w:pPr>
      <w:r>
        <w:rPr>
          <w:sz w:val="24"/>
        </w:rPr>
        <w:t>Consanguine</w:t>
      </w:r>
      <w:r>
        <w:rPr>
          <w:spacing w:val="-2"/>
          <w:sz w:val="24"/>
        </w:rPr>
        <w:t> </w:t>
      </w:r>
      <w:r>
        <w:rPr>
          <w:sz w:val="24"/>
        </w:rPr>
        <w:t>paternal</w:t>
      </w:r>
      <w:r>
        <w:rPr>
          <w:spacing w:val="-2"/>
          <w:sz w:val="24"/>
        </w:rPr>
        <w:t> </w:t>
      </w:r>
      <w:r>
        <w:rPr>
          <w:sz w:val="24"/>
        </w:rPr>
        <w:t>uncle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Father's germane</w:t>
      </w:r>
      <w:r>
        <w:rPr>
          <w:spacing w:val="-3"/>
          <w:sz w:val="24"/>
        </w:rPr>
        <w:t> </w:t>
      </w:r>
      <w:r>
        <w:rPr>
          <w:sz w:val="24"/>
        </w:rPr>
        <w:t>paternal</w:t>
      </w:r>
      <w:r>
        <w:rPr>
          <w:spacing w:val="-1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Father's</w:t>
      </w:r>
      <w:r>
        <w:rPr>
          <w:spacing w:val="-1"/>
          <w:sz w:val="24"/>
        </w:rPr>
        <w:t> </w:t>
      </w:r>
      <w:r>
        <w:rPr>
          <w:sz w:val="24"/>
        </w:rPr>
        <w:t>consanguine</w:t>
      </w:r>
      <w:r>
        <w:rPr>
          <w:spacing w:val="-2"/>
          <w:sz w:val="24"/>
        </w:rPr>
        <w:t> </w:t>
      </w:r>
      <w:r>
        <w:rPr>
          <w:sz w:val="24"/>
        </w:rPr>
        <w:t>paternal</w:t>
      </w:r>
      <w:r>
        <w:rPr>
          <w:spacing w:val="-3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BodyText"/>
        <w:spacing w:line="480" w:lineRule="auto"/>
        <w:ind w:left="1111" w:right="1473" w:firstLine="720"/>
        <w:jc w:val="both"/>
      </w:pPr>
      <w:r>
        <w:rPr/>
        <w:t>Ismail (1997,2:160 – 161) further explained that: "Where none of the above</w:t>
      </w:r>
      <w:r>
        <w:rPr>
          <w:spacing w:val="1"/>
        </w:rPr>
        <w:t> </w:t>
      </w:r>
      <w:r>
        <w:rPr/>
        <w:t>mentioned child's relatives (</w:t>
      </w:r>
      <w:r>
        <w:rPr>
          <w:i/>
        </w:rPr>
        <w:t>among the Asabah</w:t>
      </w:r>
      <w:r>
        <w:rPr/>
        <w:t>) is available or competent, then the</w:t>
      </w:r>
      <w:r>
        <w:rPr>
          <w:spacing w:val="1"/>
        </w:rPr>
        <w:t> </w:t>
      </w:r>
      <w:r>
        <w:rPr>
          <w:i/>
        </w:rPr>
        <w:t>Hadanah</w:t>
      </w:r>
      <w:r>
        <w:rPr>
          <w:i/>
          <w:spacing w:val="-1"/>
        </w:rPr>
        <w:t> </w:t>
      </w:r>
      <w:r>
        <w:rPr/>
        <w:t>shall be</w:t>
      </w:r>
      <w:r>
        <w:rPr>
          <w:spacing w:val="-2"/>
        </w:rPr>
        <w:t> </w:t>
      </w:r>
      <w:r>
        <w:rPr/>
        <w:t>transferred to</w:t>
      </w:r>
      <w:r>
        <w:rPr>
          <w:spacing w:val="-1"/>
        </w:rPr>
        <w:t> </w:t>
      </w:r>
      <w:r>
        <w:rPr/>
        <w:t>his non</w:t>
      </w:r>
      <w:r>
        <w:rPr>
          <w:spacing w:val="-1"/>
        </w:rPr>
        <w:t> </w:t>
      </w:r>
      <w:r>
        <w:rPr/>
        <w:t>agnatic</w:t>
      </w:r>
      <w:r>
        <w:rPr>
          <w:spacing w:val="1"/>
        </w:rPr>
        <w:t> </w:t>
      </w:r>
      <w:r>
        <w:rPr/>
        <w:t>relatives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order".</w:t>
      </w:r>
    </w:p>
    <w:p>
      <w:pPr>
        <w:pStyle w:val="ListParagraph"/>
        <w:numPr>
          <w:ilvl w:val="0"/>
          <w:numId w:val="19"/>
        </w:numPr>
        <w:tabs>
          <w:tab w:pos="2552" w:val="left" w:leader="none"/>
        </w:tabs>
        <w:spacing w:line="240" w:lineRule="auto" w:before="1" w:after="0"/>
        <w:ind w:left="2551" w:right="0" w:hanging="721"/>
        <w:jc w:val="both"/>
        <w:rPr>
          <w:sz w:val="24"/>
        </w:rPr>
      </w:pPr>
      <w:r>
        <w:rPr>
          <w:sz w:val="24"/>
        </w:rPr>
        <w:t>Maternal</w:t>
      </w:r>
      <w:r>
        <w:rPr>
          <w:spacing w:val="-2"/>
          <w:sz w:val="24"/>
        </w:rPr>
        <w:t> </w:t>
      </w:r>
      <w:r>
        <w:rPr>
          <w:sz w:val="24"/>
        </w:rPr>
        <w:t>grandmother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Uterine</w:t>
      </w:r>
      <w:r>
        <w:rPr>
          <w:spacing w:val="-3"/>
          <w:sz w:val="24"/>
        </w:rPr>
        <w:t> </w:t>
      </w:r>
      <w:r>
        <w:rPr>
          <w:sz w:val="24"/>
        </w:rPr>
        <w:t>brother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0"/>
          <w:numId w:val="19"/>
        </w:numPr>
        <w:tabs>
          <w:tab w:pos="2551" w:val="left" w:leader="none"/>
          <w:tab w:pos="2552" w:val="left" w:leader="none"/>
        </w:tabs>
        <w:spacing w:line="240" w:lineRule="auto" w:before="74" w:after="0"/>
        <w:ind w:left="2551" w:right="0" w:hanging="721"/>
        <w:jc w:val="left"/>
        <w:rPr>
          <w:sz w:val="24"/>
        </w:rPr>
      </w:pPr>
      <w:r>
        <w:rPr>
          <w:sz w:val="24"/>
        </w:rPr>
        <w:t>Uterine</w:t>
      </w:r>
      <w:r>
        <w:rPr>
          <w:spacing w:val="-3"/>
          <w:sz w:val="24"/>
        </w:rPr>
        <w:t> </w:t>
      </w:r>
      <w:r>
        <w:rPr>
          <w:sz w:val="24"/>
        </w:rPr>
        <w:t>brother's</w:t>
      </w:r>
      <w:r>
        <w:rPr>
          <w:spacing w:val="-1"/>
          <w:sz w:val="24"/>
        </w:rPr>
        <w:t> </w:t>
      </w:r>
      <w:r>
        <w:rPr>
          <w:sz w:val="24"/>
        </w:rPr>
        <w:t>son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Uterine</w:t>
      </w:r>
      <w:r>
        <w:rPr>
          <w:spacing w:val="-3"/>
          <w:sz w:val="24"/>
        </w:rPr>
        <w:t> </w:t>
      </w:r>
      <w:r>
        <w:rPr>
          <w:sz w:val="24"/>
        </w:rPr>
        <w:t>paternal</w:t>
      </w:r>
      <w:r>
        <w:rPr>
          <w:spacing w:val="-1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Germane</w:t>
      </w:r>
      <w:r>
        <w:rPr>
          <w:spacing w:val="-3"/>
          <w:sz w:val="24"/>
        </w:rPr>
        <w:t> </w:t>
      </w:r>
      <w:r>
        <w:rPr>
          <w:sz w:val="24"/>
        </w:rPr>
        <w:t>maternal</w:t>
      </w:r>
      <w:r>
        <w:rPr>
          <w:spacing w:val="-1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Consanguine</w:t>
      </w:r>
      <w:r>
        <w:rPr>
          <w:spacing w:val="-2"/>
          <w:sz w:val="24"/>
        </w:rPr>
        <w:t> </w:t>
      </w:r>
      <w:r>
        <w:rPr>
          <w:sz w:val="24"/>
        </w:rPr>
        <w:t>maternal</w:t>
      </w:r>
      <w:r>
        <w:rPr>
          <w:spacing w:val="-1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2551" w:val="left" w:leader="none"/>
          <w:tab w:pos="2552" w:val="left" w:leader="none"/>
        </w:tabs>
        <w:spacing w:line="240" w:lineRule="auto" w:before="0" w:after="0"/>
        <w:ind w:left="2551" w:right="0" w:hanging="721"/>
        <w:jc w:val="left"/>
        <w:rPr>
          <w:sz w:val="24"/>
        </w:rPr>
      </w:pPr>
      <w:r>
        <w:rPr>
          <w:sz w:val="24"/>
        </w:rPr>
        <w:t>Uterine</w:t>
      </w:r>
      <w:r>
        <w:rPr>
          <w:spacing w:val="-3"/>
          <w:sz w:val="24"/>
        </w:rPr>
        <w:t> </w:t>
      </w:r>
      <w:r>
        <w:rPr>
          <w:sz w:val="24"/>
        </w:rPr>
        <w:t>maternal</w:t>
      </w:r>
      <w:r>
        <w:rPr>
          <w:spacing w:val="-1"/>
          <w:sz w:val="24"/>
        </w:rPr>
        <w:t> </w:t>
      </w:r>
      <w:r>
        <w:rPr>
          <w:sz w:val="24"/>
        </w:rPr>
        <w:t>uncle</w:t>
      </w:r>
    </w:p>
    <w:p>
      <w:pPr>
        <w:pStyle w:val="BodyText"/>
      </w:pPr>
    </w:p>
    <w:p>
      <w:pPr>
        <w:pStyle w:val="BodyText"/>
        <w:spacing w:line="480" w:lineRule="auto"/>
        <w:ind w:left="1111" w:right="1468"/>
      </w:pPr>
      <w:r>
        <w:rPr/>
        <w:t>Ismail</w:t>
      </w:r>
      <w:r>
        <w:rPr>
          <w:spacing w:val="6"/>
        </w:rPr>
        <w:t> </w:t>
      </w:r>
      <w:r>
        <w:rPr/>
        <w:t>(1997,2:160</w:t>
      </w:r>
      <w:r>
        <w:rPr>
          <w:spacing w:val="5"/>
        </w:rPr>
        <w:t> </w:t>
      </w:r>
      <w:r>
        <w:rPr/>
        <w:t>–</w:t>
      </w:r>
      <w:r>
        <w:rPr>
          <w:spacing w:val="7"/>
        </w:rPr>
        <w:t> </w:t>
      </w:r>
      <w:r>
        <w:rPr/>
        <w:t>161)</w:t>
      </w:r>
      <w:r>
        <w:rPr>
          <w:spacing w:val="3"/>
        </w:rPr>
        <w:t> </w:t>
      </w:r>
      <w:r>
        <w:rPr/>
        <w:t>also</w:t>
      </w:r>
      <w:r>
        <w:rPr>
          <w:spacing w:val="5"/>
        </w:rPr>
        <w:t> </w:t>
      </w:r>
      <w:r>
        <w:rPr/>
        <w:t>stated</w:t>
      </w:r>
      <w:r>
        <w:rPr>
          <w:spacing w:val="4"/>
        </w:rPr>
        <w:t> </w:t>
      </w:r>
      <w:r>
        <w:rPr/>
        <w:t>that:</w:t>
      </w:r>
      <w:r>
        <w:rPr>
          <w:spacing w:val="7"/>
        </w:rPr>
        <w:t> </w:t>
      </w:r>
      <w:r>
        <w:rPr/>
        <w:t>"Then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absence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any</w:t>
      </w:r>
      <w:r>
        <w:rPr>
          <w:spacing w:val="2"/>
        </w:rPr>
        <w:t> </w:t>
      </w:r>
      <w:r>
        <w:rPr/>
        <w:t>relative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child</w:t>
      </w:r>
      <w:r>
        <w:rPr>
          <w:spacing w:val="-1"/>
        </w:rPr>
        <w:t> </w:t>
      </w:r>
      <w:r>
        <w:rPr/>
        <w:t>the judge</w:t>
      </w:r>
      <w:r>
        <w:rPr>
          <w:spacing w:val="-1"/>
        </w:rPr>
        <w:t> </w:t>
      </w:r>
      <w:r>
        <w:rPr/>
        <w:t>shall</w:t>
      </w:r>
      <w:r>
        <w:rPr>
          <w:spacing w:val="-1"/>
        </w:rPr>
        <w:t> </w:t>
      </w:r>
      <w:r>
        <w:rPr/>
        <w:t>appoint a</w:t>
      </w:r>
      <w:r>
        <w:rPr>
          <w:spacing w:val="1"/>
        </w:rPr>
        <w:t> </w:t>
      </w:r>
      <w:r>
        <w:rPr>
          <w:u w:val="single"/>
        </w:rPr>
        <w:t>hadinah</w:t>
      </w:r>
      <w:r>
        <w:rPr>
          <w:spacing w:val="-1"/>
        </w:rPr>
        <w:t> </w:t>
      </w:r>
      <w:r>
        <w:rPr/>
        <w:t>(a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custodian for</w:t>
      </w:r>
      <w:r>
        <w:rPr>
          <w:spacing w:val="-2"/>
        </w:rPr>
        <w:t> </w:t>
      </w:r>
      <w:r>
        <w:rPr/>
        <w:t>the child)"</w:t>
      </w:r>
    </w:p>
    <w:p>
      <w:pPr>
        <w:pStyle w:val="Heading5"/>
        <w:spacing w:before="6"/>
        <w:jc w:val="left"/>
      </w:pPr>
      <w:r>
        <w:rPr>
          <w:b w:val="0"/>
        </w:rPr>
        <w:t>2.4.5-</w:t>
      </w:r>
      <w:r>
        <w:rPr>
          <w:b w:val="0"/>
          <w:spacing w:val="39"/>
        </w:rPr>
        <w:t> </w:t>
      </w:r>
      <w:r>
        <w:rPr/>
        <w:t>Nullification 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-1"/>
        </w:rPr>
        <w:t> </w:t>
      </w:r>
      <w:r>
        <w:rPr/>
        <w:t>of Custody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111" w:right="1468" w:firstLine="720"/>
      </w:pPr>
      <w:r>
        <w:rPr/>
        <w:t>Right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custody</w:t>
      </w:r>
      <w:r>
        <w:rPr>
          <w:spacing w:val="6"/>
        </w:rPr>
        <w:t> </w:t>
      </w:r>
      <w:r>
        <w:rPr/>
        <w:t>given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relatives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child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order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priority</w:t>
      </w:r>
      <w:r>
        <w:rPr>
          <w:spacing w:val="6"/>
        </w:rPr>
        <w:t> </w:t>
      </w:r>
      <w:r>
        <w:rPr/>
        <w:t>can</w:t>
      </w:r>
      <w:r>
        <w:rPr>
          <w:spacing w:val="-57"/>
        </w:rPr>
        <w:t> </w:t>
      </w:r>
      <w:r>
        <w:rPr/>
        <w:t>be nullified or withdrawn, due to some reasons stated by various scholars as follows:</w:t>
      </w:r>
      <w:r>
        <w:rPr>
          <w:spacing w:val="1"/>
        </w:rPr>
        <w:t> </w:t>
      </w:r>
      <w:r>
        <w:rPr>
          <w:i/>
        </w:rPr>
        <w:t>Aljaza’iri</w:t>
      </w:r>
      <w:r>
        <w:rPr/>
        <w:t>,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that;</w:t>
      </w:r>
      <w:r>
        <w:rPr>
          <w:spacing w:val="2"/>
        </w:rPr>
        <w:t> </w:t>
      </w:r>
      <w:r>
        <w:rPr/>
        <w:t>the actual</w:t>
      </w:r>
      <w:r>
        <w:rPr>
          <w:spacing w:val="2"/>
        </w:rPr>
        <w:t> </w:t>
      </w:r>
      <w:r>
        <w:rPr/>
        <w:t>purpose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guardianship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child's</w:t>
      </w:r>
      <w:r>
        <w:rPr>
          <w:spacing w:val="2"/>
        </w:rPr>
        <w:t> </w:t>
      </w:r>
      <w:r>
        <w:rPr/>
        <w:t>life,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physical,</w:t>
      </w:r>
      <w:r>
        <w:rPr>
          <w:spacing w:val="4"/>
        </w:rPr>
        <w:t> </w:t>
      </w:r>
      <w:r>
        <w:rPr/>
        <w:t>rational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spiritual</w:t>
      </w:r>
      <w:r>
        <w:rPr>
          <w:spacing w:val="3"/>
        </w:rPr>
        <w:t> </w:t>
      </w:r>
      <w:r>
        <w:rPr/>
        <w:t>upbringing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care.</w:t>
      </w:r>
      <w:r>
        <w:rPr>
          <w:spacing w:val="2"/>
        </w:rPr>
        <w:t> </w:t>
      </w:r>
      <w:r>
        <w:rPr/>
        <w:t>Therefore,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right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upbringing</w:t>
      </w:r>
      <w:r>
        <w:rPr>
          <w:spacing w:val="15"/>
        </w:rPr>
        <w:t> </w:t>
      </w:r>
      <w:r>
        <w:rPr/>
        <w:t>and</w:t>
      </w:r>
      <w:r>
        <w:rPr>
          <w:spacing w:val="21"/>
        </w:rPr>
        <w:t> </w:t>
      </w:r>
      <w:r>
        <w:rPr/>
        <w:t>care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child</w:t>
      </w:r>
      <w:r>
        <w:rPr>
          <w:spacing w:val="17"/>
        </w:rPr>
        <w:t> </w:t>
      </w:r>
      <w:r>
        <w:rPr/>
        <w:t>will</w:t>
      </w:r>
      <w:r>
        <w:rPr>
          <w:spacing w:val="19"/>
        </w:rPr>
        <w:t> </w:t>
      </w:r>
      <w:r>
        <w:rPr/>
        <w:t>be</w:t>
      </w:r>
      <w:r>
        <w:rPr>
          <w:spacing w:val="20"/>
        </w:rPr>
        <w:t> </w:t>
      </w:r>
      <w:r>
        <w:rPr/>
        <w:t>taken</w:t>
      </w:r>
      <w:r>
        <w:rPr>
          <w:spacing w:val="17"/>
        </w:rPr>
        <w:t> </w:t>
      </w:r>
      <w:r>
        <w:rPr/>
        <w:t>away</w:t>
      </w:r>
      <w:r>
        <w:rPr>
          <w:spacing w:val="14"/>
        </w:rPr>
        <w:t> </w:t>
      </w:r>
      <w:r>
        <w:rPr/>
        <w:t>from</w:t>
      </w:r>
      <w:r>
        <w:rPr>
          <w:spacing w:val="18"/>
        </w:rPr>
        <w:t> </w:t>
      </w:r>
      <w:r>
        <w:rPr/>
        <w:t>whoever</w:t>
      </w:r>
      <w:r>
        <w:rPr>
          <w:spacing w:val="22"/>
        </w:rPr>
        <w:t> </w:t>
      </w:r>
      <w:r>
        <w:rPr/>
        <w:t>does</w:t>
      </w:r>
      <w:r>
        <w:rPr>
          <w:spacing w:val="19"/>
        </w:rPr>
        <w:t> </w:t>
      </w:r>
      <w:r>
        <w:rPr/>
        <w:t>not</w:t>
      </w:r>
      <w:r>
        <w:rPr>
          <w:spacing w:val="-57"/>
        </w:rPr>
        <w:t> </w:t>
      </w:r>
      <w:r>
        <w:rPr/>
        <w:t>fulfil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very</w:t>
      </w:r>
      <w:r>
        <w:rPr>
          <w:spacing w:val="20"/>
        </w:rPr>
        <w:t> </w:t>
      </w:r>
      <w:r>
        <w:rPr/>
        <w:t>aim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purpose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guardianship.</w:t>
      </w:r>
      <w:r>
        <w:rPr>
          <w:spacing w:val="25"/>
        </w:rPr>
        <w:t> </w:t>
      </w:r>
      <w:r>
        <w:rPr/>
        <w:t>For</w:t>
      </w:r>
      <w:r>
        <w:rPr>
          <w:spacing w:val="25"/>
        </w:rPr>
        <w:t> </w:t>
      </w:r>
      <w:r>
        <w:rPr/>
        <w:t>example,</w:t>
      </w:r>
      <w:r>
        <w:rPr>
          <w:spacing w:val="25"/>
        </w:rPr>
        <w:t> </w:t>
      </w:r>
      <w:r>
        <w:rPr/>
        <w:t>when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mother</w:t>
      </w:r>
      <w:r>
        <w:rPr>
          <w:spacing w:val="-57"/>
        </w:rPr>
        <w:t> </w:t>
      </w:r>
      <w:r>
        <w:rPr/>
        <w:t>gets</w:t>
      </w:r>
      <w:r>
        <w:rPr>
          <w:spacing w:val="4"/>
        </w:rPr>
        <w:t> </w:t>
      </w:r>
      <w:r>
        <w:rPr/>
        <w:t>married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person</w:t>
      </w:r>
      <w:r>
        <w:rPr>
          <w:spacing w:val="6"/>
        </w:rPr>
        <w:t> </w:t>
      </w:r>
      <w:r>
        <w:rPr/>
        <w:t>who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not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relative</w:t>
      </w:r>
      <w:r>
        <w:rPr>
          <w:spacing w:val="10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child,</w:t>
      </w:r>
      <w:r>
        <w:rPr>
          <w:spacing w:val="3"/>
        </w:rPr>
        <w:t> </w:t>
      </w:r>
      <w:r>
        <w:rPr/>
        <w:t>her</w:t>
      </w:r>
      <w:r>
        <w:rPr>
          <w:spacing w:val="3"/>
        </w:rPr>
        <w:t> </w:t>
      </w:r>
      <w:r>
        <w:rPr/>
        <w:t>right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custody</w:t>
      </w:r>
      <w:r>
        <w:rPr>
          <w:spacing w:val="2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-57"/>
        </w:rPr>
        <w:t> </w:t>
      </w:r>
      <w:r>
        <w:rPr/>
        <w:t>lost".</w:t>
      </w:r>
      <w:r>
        <w:rPr>
          <w:spacing w:val="22"/>
        </w:rPr>
        <w:t> </w:t>
      </w:r>
      <w:r>
        <w:rPr/>
        <w:t>This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due</w:t>
      </w:r>
      <w:r>
        <w:rPr>
          <w:spacing w:val="21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saying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Messengerof</w:t>
      </w:r>
      <w:r>
        <w:rPr>
          <w:spacing w:val="23"/>
        </w:rPr>
        <w:t> </w:t>
      </w:r>
      <w:r>
        <w:rPr/>
        <w:t>Allah</w:t>
      </w:r>
      <w:r>
        <w:rPr>
          <w:spacing w:val="22"/>
        </w:rPr>
        <w:t> </w:t>
      </w:r>
      <w:r>
        <w:rPr/>
        <w:t>(S.W.T),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woman</w:t>
      </w:r>
      <w:r>
        <w:rPr>
          <w:spacing w:val="22"/>
        </w:rPr>
        <w:t> </w:t>
      </w:r>
      <w:r>
        <w:rPr/>
        <w:t>that</w:t>
      </w:r>
      <w:r>
        <w:rPr>
          <w:spacing w:val="-57"/>
        </w:rPr>
        <w:t> </w:t>
      </w:r>
      <w:r>
        <w:rPr/>
        <w:t>she</w:t>
      </w:r>
      <w:r>
        <w:rPr>
          <w:spacing w:val="-1"/>
        </w:rPr>
        <w:t> </w:t>
      </w:r>
      <w:r>
        <w:rPr/>
        <w:t>has more</w:t>
      </w:r>
      <w:r>
        <w:rPr>
          <w:spacing w:val="-1"/>
        </w:rPr>
        <w:t> </w:t>
      </w:r>
      <w:r>
        <w:rPr/>
        <w:t>right to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 custody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her child</w:t>
      </w:r>
      <w:r>
        <w:rPr>
          <w:spacing w:val="2"/>
        </w:rPr>
        <w:t> </w:t>
      </w:r>
      <w:r>
        <w:rPr/>
        <w:t>as long</w:t>
      </w:r>
      <w:r>
        <w:rPr>
          <w:spacing w:val="-3"/>
        </w:rPr>
        <w:t> </w:t>
      </w:r>
      <w:r>
        <w:rPr/>
        <w:t>as she</w:t>
      </w:r>
      <w:r>
        <w:rPr>
          <w:spacing w:val="-1"/>
        </w:rPr>
        <w:t> </w:t>
      </w:r>
      <w:r>
        <w:rPr/>
        <w:t>does not</w:t>
      </w:r>
      <w:r>
        <w:rPr>
          <w:spacing w:val="1"/>
        </w:rPr>
        <w:t> </w:t>
      </w:r>
      <w:r>
        <w:rPr/>
        <w:t>marry.</w:t>
      </w:r>
    </w:p>
    <w:p>
      <w:pPr>
        <w:pStyle w:val="BodyText"/>
        <w:spacing w:line="480" w:lineRule="auto" w:before="1"/>
        <w:ind w:left="1111" w:right="1475"/>
      </w:pPr>
      <w:r>
        <w:rPr/>
        <w:t>This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because</w:t>
      </w:r>
      <w:r>
        <w:rPr>
          <w:spacing w:val="15"/>
        </w:rPr>
        <w:t> </w:t>
      </w:r>
      <w:r>
        <w:rPr/>
        <w:t>her</w:t>
      </w:r>
      <w:r>
        <w:rPr>
          <w:spacing w:val="14"/>
        </w:rPr>
        <w:t> </w:t>
      </w:r>
      <w:r>
        <w:rPr/>
        <w:t>marriage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person,</w:t>
      </w:r>
      <w:r>
        <w:rPr>
          <w:spacing w:val="15"/>
        </w:rPr>
        <w:t> </w:t>
      </w:r>
      <w:r>
        <w:rPr/>
        <w:t>who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6"/>
        </w:rPr>
        <w:t> </w:t>
      </w:r>
      <w:r>
        <w:rPr/>
        <w:t>related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child,</w:t>
      </w:r>
      <w:r>
        <w:rPr>
          <w:spacing w:val="15"/>
        </w:rPr>
        <w:t> </w:t>
      </w:r>
      <w:r>
        <w:rPr/>
        <w:t>renders</w:t>
      </w:r>
      <w:r>
        <w:rPr>
          <w:spacing w:val="15"/>
        </w:rPr>
        <w:t> </w:t>
      </w:r>
      <w:r>
        <w:rPr/>
        <w:t>her</w:t>
      </w:r>
      <w:r>
        <w:rPr>
          <w:spacing w:val="-57"/>
        </w:rPr>
        <w:t> </w:t>
      </w:r>
      <w:r>
        <w:rPr/>
        <w:t>unable</w:t>
      </w:r>
      <w:r>
        <w:rPr>
          <w:spacing w:val="-1"/>
        </w:rPr>
        <w:t> </w:t>
      </w:r>
      <w:r>
        <w:rPr/>
        <w:t>to fully</w:t>
      </w:r>
      <w:r>
        <w:rPr>
          <w:spacing w:val="-5"/>
        </w:rPr>
        <w:t> </w:t>
      </w:r>
      <w:r>
        <w:rPr/>
        <w:t>maintain</w:t>
      </w:r>
      <w:r>
        <w:rPr>
          <w:spacing w:val="2"/>
        </w:rPr>
        <w:t> </w:t>
      </w:r>
      <w:r>
        <w:rPr/>
        <w:t>and protect the</w:t>
      </w:r>
      <w:r>
        <w:rPr>
          <w:spacing w:val="1"/>
        </w:rPr>
        <w:t> </w:t>
      </w:r>
      <w:r>
        <w:rPr/>
        <w:t>child.</w:t>
      </w:r>
    </w:p>
    <w:p>
      <w:pPr>
        <w:pStyle w:val="BodyText"/>
        <w:spacing w:line="480" w:lineRule="auto"/>
        <w:ind w:left="1111" w:right="1468"/>
      </w:pPr>
      <w:r>
        <w:rPr/>
        <w:t>Moreover,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4"/>
        </w:rPr>
        <w:t> </w:t>
      </w:r>
      <w:r>
        <w:rPr/>
        <w:t>situation,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right</w:t>
      </w:r>
      <w:r>
        <w:rPr>
          <w:spacing w:val="21"/>
        </w:rPr>
        <w:t> </w:t>
      </w:r>
      <w:r>
        <w:rPr/>
        <w:t>of</w:t>
      </w:r>
      <w:r>
        <w:rPr>
          <w:spacing w:val="18"/>
        </w:rPr>
        <w:t> </w:t>
      </w:r>
      <w:r>
        <w:rPr/>
        <w:t>custody</w:t>
      </w:r>
      <w:r>
        <w:rPr>
          <w:spacing w:val="13"/>
        </w:rPr>
        <w:t> </w:t>
      </w:r>
      <w:r>
        <w:rPr/>
        <w:t>will</w:t>
      </w:r>
      <w:r>
        <w:rPr>
          <w:spacing w:val="17"/>
        </w:rPr>
        <w:t> </w:t>
      </w:r>
      <w:r>
        <w:rPr/>
        <w:t>be</w:t>
      </w:r>
      <w:r>
        <w:rPr>
          <w:spacing w:val="15"/>
        </w:rPr>
        <w:t> </w:t>
      </w:r>
      <w:r>
        <w:rPr/>
        <w:t>taken</w:t>
      </w:r>
      <w:r>
        <w:rPr>
          <w:spacing w:val="18"/>
        </w:rPr>
        <w:t> </w:t>
      </w:r>
      <w:r>
        <w:rPr/>
        <w:t>away</w:t>
      </w:r>
      <w:r>
        <w:rPr>
          <w:spacing w:val="11"/>
        </w:rPr>
        <w:t> </w:t>
      </w:r>
      <w:r>
        <w:rPr/>
        <w:t>from</w:t>
      </w:r>
      <w:r>
        <w:rPr>
          <w:spacing w:val="19"/>
        </w:rPr>
        <w:t> </w:t>
      </w:r>
      <w:r>
        <w:rPr/>
        <w:t>a</w:t>
      </w:r>
      <w:r>
        <w:rPr>
          <w:spacing w:val="-57"/>
        </w:rPr>
        <w:t> </w:t>
      </w:r>
      <w:r>
        <w:rPr/>
        <w:t>female guardian:</w:t>
      </w:r>
    </w:p>
    <w:p>
      <w:pPr>
        <w:pStyle w:val="ListParagraph"/>
        <w:numPr>
          <w:ilvl w:val="0"/>
          <w:numId w:val="20"/>
        </w:numPr>
        <w:tabs>
          <w:tab w:pos="2551" w:val="left" w:leader="none"/>
          <w:tab w:pos="2552" w:val="left" w:leader="none"/>
        </w:tabs>
        <w:spacing w:line="240" w:lineRule="auto" w:before="3" w:after="0"/>
        <w:ind w:left="2551" w:right="0" w:hanging="721"/>
        <w:jc w:val="left"/>
        <w:rPr>
          <w:sz w:val="24"/>
        </w:rPr>
      </w:pPr>
      <w:r>
        <w:rPr>
          <w:sz w:val="24"/>
        </w:rPr>
        <w:t>If she</w:t>
      </w:r>
      <w:r>
        <w:rPr>
          <w:spacing w:val="-1"/>
          <w:sz w:val="24"/>
        </w:rPr>
        <w:t> </w:t>
      </w:r>
      <w:r>
        <w:rPr>
          <w:sz w:val="24"/>
        </w:rPr>
        <w:t>is insane</w:t>
      </w:r>
      <w:r>
        <w:rPr>
          <w:spacing w:val="-2"/>
          <w:sz w:val="24"/>
        </w:rPr>
        <w:t> </w:t>
      </w:r>
      <w:r>
        <w:rPr>
          <w:sz w:val="24"/>
        </w:rPr>
        <w:t>or mentally</w:t>
      </w:r>
      <w:r>
        <w:rPr>
          <w:spacing w:val="-6"/>
          <w:sz w:val="24"/>
        </w:rPr>
        <w:t> </w:t>
      </w:r>
      <w:r>
        <w:rPr>
          <w:sz w:val="24"/>
        </w:rPr>
        <w:t>deranged.</w:t>
      </w:r>
    </w:p>
    <w:p>
      <w:pPr>
        <w:pStyle w:val="ListParagraph"/>
        <w:numPr>
          <w:ilvl w:val="0"/>
          <w:numId w:val="20"/>
        </w:numPr>
        <w:tabs>
          <w:tab w:pos="2551" w:val="left" w:leader="none"/>
          <w:tab w:pos="2552" w:val="left" w:leader="none"/>
        </w:tabs>
        <w:spacing w:line="240" w:lineRule="auto" w:before="136" w:after="0"/>
        <w:ind w:left="2551" w:right="0" w:hanging="721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has a</w:t>
      </w:r>
      <w:r>
        <w:rPr>
          <w:spacing w:val="-2"/>
          <w:sz w:val="24"/>
        </w:rPr>
        <w:t> </w:t>
      </w:r>
      <w:r>
        <w:rPr>
          <w:sz w:val="24"/>
        </w:rPr>
        <w:t>serious</w:t>
      </w:r>
      <w:r>
        <w:rPr>
          <w:spacing w:val="-1"/>
          <w:sz w:val="24"/>
        </w:rPr>
        <w:t> </w:t>
      </w:r>
      <w:r>
        <w:rPr>
          <w:sz w:val="24"/>
        </w:rPr>
        <w:t>disease,</w:t>
      </w:r>
      <w:r>
        <w:rPr>
          <w:spacing w:val="-1"/>
          <w:sz w:val="24"/>
        </w:rPr>
        <w:t> </w:t>
      </w:r>
      <w:r>
        <w:rPr>
          <w:sz w:val="24"/>
        </w:rPr>
        <w:t>such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leprosy.</w:t>
      </w:r>
    </w:p>
    <w:p>
      <w:pPr>
        <w:pStyle w:val="ListParagraph"/>
        <w:numPr>
          <w:ilvl w:val="0"/>
          <w:numId w:val="20"/>
        </w:numPr>
        <w:tabs>
          <w:tab w:pos="2551" w:val="left" w:leader="none"/>
          <w:tab w:pos="2552" w:val="left" w:leader="none"/>
        </w:tabs>
        <w:spacing w:line="240" w:lineRule="auto" w:before="140" w:after="0"/>
        <w:ind w:left="2551" w:right="0" w:hanging="721"/>
        <w:jc w:val="left"/>
        <w:rPr>
          <w:sz w:val="24"/>
        </w:rPr>
      </w:pPr>
      <w:r>
        <w:rPr>
          <w:sz w:val="24"/>
        </w:rPr>
        <w:t>If she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minor.</w:t>
      </w:r>
    </w:p>
    <w:p>
      <w:pPr>
        <w:pStyle w:val="ListParagraph"/>
        <w:numPr>
          <w:ilvl w:val="0"/>
          <w:numId w:val="20"/>
        </w:numPr>
        <w:tabs>
          <w:tab w:pos="2551" w:val="left" w:leader="none"/>
          <w:tab w:pos="2552" w:val="left" w:leader="none"/>
        </w:tabs>
        <w:spacing w:line="360" w:lineRule="auto" w:before="137" w:after="0"/>
        <w:ind w:left="2551" w:right="3183" w:hanging="720"/>
        <w:jc w:val="left"/>
        <w:rPr>
          <w:sz w:val="24"/>
        </w:rPr>
      </w:pPr>
      <w:r>
        <w:rPr>
          <w:sz w:val="24"/>
        </w:rPr>
        <w:t>If she is unable to protect the child or guard his body,</w:t>
      </w:r>
      <w:r>
        <w:rPr>
          <w:spacing w:val="-57"/>
          <w:sz w:val="24"/>
        </w:rPr>
        <w:t> </w:t>
      </w:r>
      <w:r>
        <w:rPr>
          <w:sz w:val="24"/>
        </w:rPr>
        <w:t>intellect</w:t>
      </w:r>
      <w:r>
        <w:rPr>
          <w:spacing w:val="-1"/>
          <w:sz w:val="24"/>
        </w:rPr>
        <w:t> </w:t>
      </w:r>
      <w:r>
        <w:rPr>
          <w:sz w:val="24"/>
        </w:rPr>
        <w:t>and religion.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69"/>
        <w:jc w:val="both"/>
      </w:pPr>
      <w:r>
        <w:rPr/>
        <w:t>Rashid in </w:t>
      </w:r>
      <w:r>
        <w:rPr>
          <w:i/>
        </w:rPr>
        <w:t>Minhaj </w:t>
      </w:r>
      <w:r>
        <w:rPr/>
        <w:t>(2007:2, 767) states that:as long as the aim of the child's custody is</w:t>
      </w:r>
      <w:r>
        <w:rPr>
          <w:spacing w:val="1"/>
        </w:rPr>
        <w:t> </w:t>
      </w:r>
      <w:r>
        <w:rPr/>
        <w:t>to bring him up in both physically and mentally and spiritually, the right of custody</w:t>
      </w:r>
      <w:r>
        <w:rPr>
          <w:spacing w:val="1"/>
        </w:rPr>
        <w:t> </w:t>
      </w:r>
      <w:r>
        <w:rPr/>
        <w:t>should be void if these aims are subjected to danger, so, that of the mother becomes</w:t>
      </w:r>
      <w:r>
        <w:rPr>
          <w:spacing w:val="1"/>
        </w:rPr>
        <w:t> </w:t>
      </w:r>
      <w:r>
        <w:rPr/>
        <w:t>void if she is remarried</w:t>
      </w:r>
      <w:r>
        <w:rPr>
          <w:spacing w:val="60"/>
        </w:rPr>
        <w:t> </w:t>
      </w:r>
      <w:r>
        <w:rPr/>
        <w:t>to a strange man who is not related to the child, as it is</w:t>
      </w:r>
      <w:r>
        <w:rPr>
          <w:spacing w:val="1"/>
        </w:rPr>
        <w:t> </w:t>
      </w:r>
      <w:r>
        <w:rPr/>
        <w:t>difficult that she would observe both her new husband's right along with her child's.</w:t>
      </w:r>
      <w:r>
        <w:rPr>
          <w:spacing w:val="1"/>
        </w:rPr>
        <w:t> </w:t>
      </w:r>
      <w:r>
        <w:rPr/>
        <w:t>Added</w:t>
      </w:r>
      <w:r>
        <w:rPr>
          <w:spacing w:val="-1"/>
        </w:rPr>
        <w:t> </w:t>
      </w:r>
      <w:r>
        <w:rPr/>
        <w:t>to this, any</w:t>
      </w:r>
      <w:r>
        <w:rPr>
          <w:spacing w:val="-3"/>
        </w:rPr>
        <w:t> </w:t>
      </w:r>
      <w:r>
        <w:rPr/>
        <w:t>custodian may</w:t>
      </w:r>
      <w:r>
        <w:rPr>
          <w:spacing w:val="-5"/>
        </w:rPr>
        <w:t> </w:t>
      </w:r>
      <w:r>
        <w:rPr/>
        <w:t>lose the</w:t>
      </w:r>
      <w:r>
        <w:rPr>
          <w:spacing w:val="-1"/>
        </w:rPr>
        <w:t> </w:t>
      </w:r>
      <w:r>
        <w:rPr/>
        <w:t>right in the following</w:t>
      </w:r>
      <w:r>
        <w:rPr>
          <w:spacing w:val="-1"/>
        </w:rPr>
        <w:t> </w:t>
      </w:r>
      <w:r>
        <w:rPr/>
        <w:t>cases:</w:t>
      </w:r>
    </w:p>
    <w:p>
      <w:pPr>
        <w:pStyle w:val="ListParagraph"/>
        <w:numPr>
          <w:ilvl w:val="0"/>
          <w:numId w:val="21"/>
        </w:numPr>
        <w:tabs>
          <w:tab w:pos="2552" w:val="left" w:leader="none"/>
        </w:tabs>
        <w:spacing w:line="240" w:lineRule="auto" w:before="1" w:after="0"/>
        <w:ind w:left="2551" w:right="0" w:hanging="721"/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insane.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If she</w:t>
      </w:r>
      <w:r>
        <w:rPr>
          <w:spacing w:val="-1"/>
          <w:sz w:val="24"/>
        </w:rPr>
        <w:t> </w:t>
      </w:r>
      <w:r>
        <w:rPr>
          <w:sz w:val="24"/>
        </w:rPr>
        <w:t>(or</w:t>
      </w:r>
      <w:r>
        <w:rPr>
          <w:spacing w:val="-1"/>
          <w:sz w:val="24"/>
        </w:rPr>
        <w:t> </w:t>
      </w:r>
      <w:r>
        <w:rPr>
          <w:sz w:val="24"/>
        </w:rPr>
        <w:t>he)</w:t>
      </w:r>
      <w:r>
        <w:rPr>
          <w:spacing w:val="-1"/>
          <w:sz w:val="24"/>
        </w:rPr>
        <w:t> </w:t>
      </w:r>
      <w:r>
        <w:rPr>
          <w:sz w:val="24"/>
        </w:rPr>
        <w:t>has an</w:t>
      </w:r>
      <w:r>
        <w:rPr>
          <w:spacing w:val="-1"/>
          <w:sz w:val="24"/>
        </w:rPr>
        <w:t> </w:t>
      </w:r>
      <w:r>
        <w:rPr>
          <w:sz w:val="24"/>
        </w:rPr>
        <w:t>infectious disease</w:t>
      </w:r>
      <w:r>
        <w:rPr>
          <w:spacing w:val="-2"/>
          <w:sz w:val="24"/>
        </w:rPr>
        <w:t> </w:t>
      </w:r>
      <w:r>
        <w:rPr>
          <w:sz w:val="24"/>
        </w:rPr>
        <w:t>like</w:t>
      </w:r>
      <w:r>
        <w:rPr>
          <w:spacing w:val="-2"/>
          <w:sz w:val="24"/>
        </w:rPr>
        <w:t> </w:t>
      </w:r>
      <w:r>
        <w:rPr>
          <w:sz w:val="24"/>
        </w:rPr>
        <w:t>leprosy.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has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reached</w:t>
      </w:r>
      <w:r>
        <w:rPr>
          <w:spacing w:val="-2"/>
          <w:sz w:val="24"/>
        </w:rPr>
        <w:t> </w:t>
      </w:r>
      <w:r>
        <w:rPr>
          <w:sz w:val="24"/>
        </w:rPr>
        <w:t>puberty.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If she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charge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custody.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2552" w:val="left" w:leader="none"/>
        </w:tabs>
        <w:spacing w:line="480" w:lineRule="auto" w:before="0" w:after="0"/>
        <w:ind w:left="2551" w:right="2691" w:hanging="720"/>
        <w:jc w:val="both"/>
        <w:rPr>
          <w:sz w:val="24"/>
        </w:rPr>
      </w:pPr>
      <w:r>
        <w:rPr>
          <w:sz w:val="24"/>
        </w:rPr>
        <w:t>If she is an unbeliever, lest the child creed should be liable</w:t>
      </w:r>
      <w:r>
        <w:rPr>
          <w:spacing w:val="-57"/>
          <w:sz w:val="24"/>
        </w:rPr>
        <w:t> </w:t>
      </w:r>
      <w:r>
        <w:rPr>
          <w:sz w:val="24"/>
        </w:rPr>
        <w:t>to distortion.</w:t>
      </w:r>
    </w:p>
    <w:p>
      <w:pPr>
        <w:pStyle w:val="BodyText"/>
        <w:spacing w:line="480" w:lineRule="auto" w:before="1"/>
        <w:ind w:left="1831" w:right="1482" w:hanging="720"/>
        <w:jc w:val="both"/>
      </w:pPr>
      <w:r>
        <w:rPr/>
        <w:t>Idris in his thesis (1996:87) explains that the right is lost or may be forfeited in 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circumstances:</w:t>
      </w:r>
    </w:p>
    <w:p>
      <w:pPr>
        <w:pStyle w:val="ListParagraph"/>
        <w:numPr>
          <w:ilvl w:val="0"/>
          <w:numId w:val="22"/>
        </w:numPr>
        <w:tabs>
          <w:tab w:pos="2552" w:val="left" w:leader="none"/>
        </w:tabs>
        <w:spacing w:line="480" w:lineRule="auto" w:before="0" w:after="0"/>
        <w:ind w:left="2551" w:right="1475" w:hanging="720"/>
        <w:jc w:val="both"/>
        <w:rPr>
          <w:sz w:val="24"/>
        </w:rPr>
      </w:pPr>
      <w:r>
        <w:rPr>
          <w:sz w:val="24"/>
        </w:rPr>
        <w:t>Where the woman who has right of custody of a minor neglects the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child.</w:t>
      </w:r>
    </w:p>
    <w:p>
      <w:pPr>
        <w:pStyle w:val="ListParagraph"/>
        <w:numPr>
          <w:ilvl w:val="0"/>
          <w:numId w:val="22"/>
        </w:numPr>
        <w:tabs>
          <w:tab w:pos="2552" w:val="left" w:leader="none"/>
        </w:tabs>
        <w:spacing w:line="480" w:lineRule="auto" w:before="0" w:after="0"/>
        <w:ind w:left="2551" w:right="1476" w:hanging="720"/>
        <w:jc w:val="both"/>
        <w:rPr>
          <w:sz w:val="24"/>
        </w:rPr>
      </w:pPr>
      <w:r>
        <w:rPr>
          <w:sz w:val="24"/>
        </w:rPr>
        <w:t>Where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woman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leading</w:t>
      </w:r>
      <w:r>
        <w:rPr>
          <w:spacing w:val="19"/>
          <w:sz w:val="24"/>
        </w:rPr>
        <w:t> </w:t>
      </w:r>
      <w:r>
        <w:rPr>
          <w:sz w:val="24"/>
        </w:rPr>
        <w:t>an</w:t>
      </w:r>
      <w:r>
        <w:rPr>
          <w:spacing w:val="18"/>
          <w:sz w:val="24"/>
        </w:rPr>
        <w:t> </w:t>
      </w:r>
      <w:r>
        <w:rPr>
          <w:sz w:val="24"/>
        </w:rPr>
        <w:t>immoral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20"/>
          <w:sz w:val="24"/>
        </w:rPr>
        <w:t> </w:t>
      </w:r>
      <w:r>
        <w:rPr>
          <w:sz w:val="24"/>
        </w:rPr>
        <w:t>infamous</w:t>
      </w:r>
      <w:r>
        <w:rPr>
          <w:spacing w:val="19"/>
          <w:sz w:val="24"/>
        </w:rPr>
        <w:t> </w:t>
      </w:r>
      <w:r>
        <w:rPr>
          <w:sz w:val="24"/>
        </w:rPr>
        <w:t>life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22"/>
          <w:sz w:val="24"/>
        </w:rPr>
        <w:t> </w:t>
      </w:r>
      <w:r>
        <w:rPr>
          <w:sz w:val="24"/>
        </w:rPr>
        <w:t>guilty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misconduct or cruelty.</w:t>
      </w:r>
    </w:p>
    <w:p>
      <w:pPr>
        <w:pStyle w:val="ListParagraph"/>
        <w:numPr>
          <w:ilvl w:val="0"/>
          <w:numId w:val="22"/>
        </w:numPr>
        <w:tabs>
          <w:tab w:pos="2552" w:val="left" w:leader="none"/>
        </w:tabs>
        <w:spacing w:line="480" w:lineRule="auto" w:before="1" w:after="0"/>
        <w:ind w:left="2551" w:right="1474" w:hanging="720"/>
        <w:jc w:val="both"/>
        <w:rPr>
          <w:sz w:val="24"/>
        </w:rPr>
      </w:pPr>
      <w:r>
        <w:rPr>
          <w:sz w:val="24"/>
        </w:rPr>
        <w:t>Where she marries a person who is a complete stranger to the minor or</w:t>
      </w:r>
      <w:r>
        <w:rPr>
          <w:spacing w:val="-57"/>
          <w:sz w:val="24"/>
        </w:rPr>
        <w:t> </w:t>
      </w:r>
      <w:r>
        <w:rPr>
          <w:sz w:val="24"/>
        </w:rPr>
        <w:t>who is related to the minor, but not within the prohibited degree; but</w:t>
      </w:r>
      <w:r>
        <w:rPr>
          <w:spacing w:val="1"/>
          <w:sz w:val="24"/>
        </w:rPr>
        <w:t> </w:t>
      </w:r>
      <w:r>
        <w:rPr>
          <w:sz w:val="24"/>
        </w:rPr>
        <w:t>where she marries a relation that is within the prohibited degree, to the</w:t>
      </w:r>
      <w:r>
        <w:rPr>
          <w:spacing w:val="1"/>
          <w:sz w:val="24"/>
        </w:rPr>
        <w:t> </w:t>
      </w:r>
      <w:r>
        <w:rPr>
          <w:sz w:val="24"/>
        </w:rPr>
        <w:t>child,</w:t>
      </w:r>
      <w:r>
        <w:rPr>
          <w:spacing w:val="-1"/>
          <w:sz w:val="24"/>
        </w:rPr>
        <w:t> </w:t>
      </w:r>
      <w:r>
        <w:rPr>
          <w:sz w:val="24"/>
        </w:rPr>
        <w:t>the right is not forfeited.</w:t>
      </w:r>
    </w:p>
    <w:p>
      <w:pPr>
        <w:pStyle w:val="ListParagraph"/>
        <w:numPr>
          <w:ilvl w:val="0"/>
          <w:numId w:val="22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she</w:t>
      </w:r>
      <w:r>
        <w:rPr>
          <w:spacing w:val="-1"/>
          <w:sz w:val="24"/>
        </w:rPr>
        <w:t> </w:t>
      </w:r>
      <w:r>
        <w:rPr>
          <w:sz w:val="24"/>
        </w:rPr>
        <w:t>apostates,</w:t>
      </w:r>
      <w:r>
        <w:rPr>
          <w:spacing w:val="1"/>
          <w:sz w:val="24"/>
        </w:rPr>
        <w:t> </w:t>
      </w:r>
      <w:r>
        <w:rPr>
          <w:sz w:val="24"/>
        </w:rPr>
        <w:t>(riddah).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Heading6"/>
        <w:spacing w:before="78"/>
        <w:ind w:left="1111"/>
        <w:jc w:val="left"/>
      </w:pPr>
      <w:r>
        <w:rPr/>
        <w:t>2.4.5-Responsibility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financing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child’s</w:t>
      </w:r>
      <w:r>
        <w:rPr>
          <w:spacing w:val="-4"/>
        </w:rPr>
        <w:t> </w:t>
      </w:r>
      <w:r>
        <w:rPr/>
        <w:t>care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831" w:right="1468"/>
      </w:pPr>
      <w:r>
        <w:rPr/>
        <w:drawing>
          <wp:anchor distT="0" distB="0" distL="0" distR="0" allowOverlap="1" layoutInCell="1" locked="0" behindDoc="0" simplePos="0" relativeHeight="209">
            <wp:simplePos x="0" y="0"/>
            <wp:positionH relativeFrom="page">
              <wp:posOffset>4475353</wp:posOffset>
            </wp:positionH>
            <wp:positionV relativeFrom="paragraph">
              <wp:posOffset>1073443</wp:posOffset>
            </wp:positionV>
            <wp:extent cx="1370942" cy="361950"/>
            <wp:effectExtent l="0" t="0" r="0" b="0"/>
            <wp:wrapTopAndBottom/>
            <wp:docPr id="157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1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94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</w:t>
      </w:r>
      <w:r>
        <w:rPr>
          <w:spacing w:val="24"/>
        </w:rPr>
        <w:t> </w:t>
      </w:r>
      <w:r>
        <w:rPr/>
        <w:t>are</w:t>
      </w:r>
      <w:r>
        <w:rPr>
          <w:spacing w:val="25"/>
        </w:rPr>
        <w:t> </w:t>
      </w:r>
      <w:r>
        <w:rPr/>
        <w:t>many</w:t>
      </w:r>
      <w:r>
        <w:rPr>
          <w:spacing w:val="19"/>
        </w:rPr>
        <w:t> </w:t>
      </w:r>
      <w:r>
        <w:rPr/>
        <w:t>verses</w:t>
      </w:r>
      <w:r>
        <w:rPr>
          <w:spacing w:val="31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Qur‘an</w:t>
      </w:r>
      <w:r>
        <w:rPr>
          <w:spacing w:val="26"/>
        </w:rPr>
        <w:t> </w:t>
      </w:r>
      <w:r>
        <w:rPr/>
        <w:t>which</w:t>
      </w:r>
      <w:r>
        <w:rPr>
          <w:spacing w:val="26"/>
        </w:rPr>
        <w:t> </w:t>
      </w:r>
      <w:r>
        <w:rPr/>
        <w:t>shows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responsibility</w:t>
      </w:r>
      <w:r>
        <w:rPr>
          <w:spacing w:val="27"/>
        </w:rPr>
        <w:t> </w:t>
      </w:r>
      <w:r>
        <w:rPr/>
        <w:t>of</w:t>
      </w:r>
      <w:r>
        <w:rPr>
          <w:spacing w:val="-57"/>
        </w:rPr>
        <w:t> </w:t>
      </w:r>
      <w:r>
        <w:rPr/>
        <w:t>financing a child‘s care is on his father. Some of these verses are as follows:</w:t>
      </w:r>
      <w:r>
        <w:rPr>
          <w:spacing w:val="1"/>
        </w:rPr>
        <w:t> </w:t>
      </w:r>
      <w:r>
        <w:rPr/>
        <w:t>Allah (S.W.T)</w:t>
      </w:r>
      <w:r>
        <w:rPr>
          <w:spacing w:val="-1"/>
        </w:rPr>
        <w:t> </w:t>
      </w:r>
      <w:r>
        <w:rPr/>
        <w:t>said;</w:t>
      </w:r>
    </w:p>
    <w:p>
      <w:pPr>
        <w:pStyle w:val="BodyText"/>
        <w:spacing w:line="360" w:lineRule="auto" w:before="12"/>
        <w:ind w:left="2965" w:right="2607" w:hanging="721"/>
        <w:jc w:val="both"/>
      </w:pPr>
      <w:r>
        <w:rPr/>
        <w:t>…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suckle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(offspring),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recompense.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counsel</w:t>
      </w:r>
      <w:r>
        <w:rPr>
          <w:spacing w:val="1"/>
        </w:rPr>
        <w:t> </w:t>
      </w:r>
      <w:r>
        <w:rPr/>
        <w:t>together,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what is just and responsible. (Q65:6)</w:t>
      </w:r>
    </w:p>
    <w:p>
      <w:pPr>
        <w:pStyle w:val="BodyText"/>
        <w:spacing w:line="275" w:lineRule="exact"/>
        <w:ind w:left="1111"/>
        <w:jc w:val="both"/>
      </w:pPr>
      <w:r>
        <w:rPr/>
        <w:t>And</w:t>
      </w:r>
      <w:r>
        <w:rPr>
          <w:spacing w:val="-2"/>
        </w:rPr>
        <w:t> </w:t>
      </w:r>
      <w:r>
        <w:rPr/>
        <w:t>Allah</w:t>
      </w:r>
      <w:r>
        <w:rPr>
          <w:spacing w:val="-1"/>
        </w:rPr>
        <w:t> </w:t>
      </w:r>
      <w:r>
        <w:rPr/>
        <w:t>(S.W.T)</w:t>
      </w:r>
      <w:r>
        <w:rPr>
          <w:spacing w:val="-2"/>
        </w:rPr>
        <w:t> </w:t>
      </w:r>
      <w:r>
        <w:rPr/>
        <w:t>says: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2853563</wp:posOffset>
            </wp:positionH>
            <wp:positionV relativeFrom="paragraph">
              <wp:posOffset>186577</wp:posOffset>
            </wp:positionV>
            <wp:extent cx="2975516" cy="219075"/>
            <wp:effectExtent l="0" t="0" r="0" b="0"/>
            <wp:wrapTopAndBottom/>
            <wp:docPr id="159" name="image1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2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1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2244" w:right="2608"/>
        <w:jc w:val="both"/>
        <w:rPr>
          <w:b/>
        </w:rPr>
      </w:pPr>
      <w:r>
        <w:rPr/>
        <w:t>The mothers shall give suck to their offspring for two whole</w:t>
      </w:r>
      <w:r>
        <w:rPr>
          <w:spacing w:val="1"/>
        </w:rPr>
        <w:t> </w:t>
      </w:r>
      <w:r>
        <w:rPr/>
        <w:t>years, for him who desires to complete the term. But he shall</w:t>
      </w:r>
      <w:r>
        <w:rPr>
          <w:spacing w:val="1"/>
        </w:rPr>
        <w:t> </w:t>
      </w:r>
      <w:r>
        <w:rPr/>
        <w:t>bear the cost of their foodand clothing on equitable terms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(Q2:233</w:t>
      </w:r>
      <w:r>
        <w:rPr>
          <w:b/>
        </w:rPr>
        <w:t>)</w:t>
      </w: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1111" w:right="1472" w:firstLine="720"/>
        <w:jc w:val="both"/>
      </w:pPr>
      <w:r>
        <w:rPr/>
        <w:t>Muslim scholars held a consensus opinion that, the responsibility of financing</w:t>
      </w:r>
      <w:r>
        <w:rPr>
          <w:spacing w:val="1"/>
        </w:rPr>
        <w:t> </w:t>
      </w:r>
      <w:r>
        <w:rPr/>
        <w:t>the care of the child rest on his father, as the above verses indicated. However, in 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death,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father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bankrupt,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 financing the care of the child is left onthe child‘s wealth, as opined</w:t>
      </w:r>
      <w:r>
        <w:rPr>
          <w:spacing w:val="1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16"/>
        </w:rPr>
        <w:t> </w:t>
      </w:r>
      <w:r>
        <w:rPr>
          <w:spacing w:val="-1"/>
        </w:rPr>
        <w:t>Al‘</w:t>
      </w:r>
      <w:r>
        <w:rPr>
          <w:spacing w:val="-2"/>
        </w:rPr>
        <w:t>A</w:t>
      </w:r>
      <w:r>
        <w:rPr/>
        <w:t>bi(2011:1:738)</w:t>
      </w:r>
      <w:r>
        <w:rPr>
          <w:spacing w:val="22"/>
        </w:rPr>
        <w:t> </w:t>
      </w:r>
      <w:r>
        <w:rPr>
          <w:spacing w:val="1"/>
          <w:w w:val="44"/>
        </w:rPr>
        <w:t>―</w:t>
      </w:r>
      <w:r>
        <w:rPr>
          <w:spacing w:val="-4"/>
          <w:w w:val="99"/>
        </w:rPr>
        <w:t>I</w:t>
      </w:r>
      <w:r>
        <w:rPr>
          <w:w w:val="99"/>
        </w:rPr>
        <w:t>f</w:t>
      </w:r>
      <w:r>
        <w:rPr>
          <w:spacing w:val="20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hild</w:t>
      </w:r>
      <w:r>
        <w:rPr>
          <w:spacing w:val="21"/>
          <w:w w:val="99"/>
        </w:rPr>
        <w:t> </w:t>
      </w:r>
      <w:r>
        <w:rPr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</w:rPr>
        <w:t> </w:t>
      </w:r>
      <w:r>
        <w:rPr/>
        <w:t>no</w:t>
      </w:r>
      <w:r>
        <w:rPr>
          <w:spacing w:val="21"/>
        </w:rPr>
        <w:t> </w:t>
      </w:r>
      <w:r>
        <w:rPr/>
        <w:t>mone</w:t>
      </w:r>
      <w:r>
        <w:rPr>
          <w:spacing w:val="-4"/>
        </w:rPr>
        <w:t>y</w:t>
      </w:r>
      <w:r>
        <w:rPr>
          <w:spacing w:val="1"/>
          <w:w w:val="158"/>
        </w:rPr>
        <w:t>‖</w:t>
      </w:r>
      <w:r>
        <w:rPr/>
        <w:t>,</w:t>
      </w:r>
      <w:r>
        <w:rPr>
          <w:spacing w:val="21"/>
        </w:rPr>
        <w:t> </w:t>
      </w:r>
      <w:r>
        <w:rPr>
          <w:spacing w:val="-1"/>
        </w:rPr>
        <w:t>Al‘</w:t>
      </w:r>
      <w:r>
        <w:rPr>
          <w:spacing w:val="-2"/>
        </w:rPr>
        <w:t>A</w:t>
      </w:r>
      <w:r>
        <w:rPr/>
        <w:t>bi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22"/>
        </w:rPr>
        <w:t> </w:t>
      </w:r>
      <w:r>
        <w:rPr>
          <w:spacing w:val="-1"/>
        </w:rPr>
        <w:t>state</w:t>
      </w:r>
      <w:r>
        <w:rPr/>
        <w:t>d</w:t>
      </w:r>
      <w:r>
        <w:rPr>
          <w:spacing w:val="21"/>
        </w:rPr>
        <w:t> </w:t>
      </w:r>
      <w:r>
        <w:rPr>
          <w:spacing w:val="1"/>
          <w:w w:val="44"/>
        </w:rPr>
        <w:t>―</w:t>
      </w:r>
      <w:r>
        <w:rPr/>
        <w:t>his</w:t>
      </w:r>
      <w:r>
        <w:rPr>
          <w:spacing w:val="22"/>
        </w:rPr>
        <w:t> </w:t>
      </w:r>
      <w:r>
        <w:rPr>
          <w:spacing w:val="-1"/>
        </w:rPr>
        <w:t>Mo</w:t>
      </w:r>
      <w:r>
        <w:rPr/>
        <w:t>th</w:t>
      </w:r>
      <w:r>
        <w:rPr>
          <w:spacing w:val="-1"/>
        </w:rPr>
        <w:t>e</w:t>
      </w:r>
      <w:r>
        <w:rPr/>
        <w:t>r will finance</w:t>
      </w:r>
      <w:r>
        <w:rPr>
          <w:spacing w:val="-1"/>
        </w:rPr>
        <w:t> </w:t>
      </w:r>
      <w:r>
        <w:rPr/>
        <w:t>his care‖.</w:t>
      </w:r>
    </w:p>
    <w:p>
      <w:pPr>
        <w:pStyle w:val="Heading6"/>
        <w:spacing w:before="6"/>
        <w:ind w:left="1111"/>
      </w:pPr>
      <w:r>
        <w:rPr/>
        <w:t>2.4.6</w:t>
      </w:r>
      <w:r>
        <w:rPr>
          <w:spacing w:val="12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custody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111" w:right="1472" w:firstLine="720"/>
        <w:jc w:val="both"/>
      </w:pPr>
      <w:r>
        <w:rPr/>
        <w:t>Muslim</w:t>
      </w:r>
      <w:r>
        <w:rPr>
          <w:spacing w:val="1"/>
        </w:rPr>
        <w:t> </w:t>
      </w:r>
      <w:r>
        <w:rPr/>
        <w:t>scholars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differed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duration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custody. Zarruq (1914:2:97) in his commentary to </w:t>
      </w:r>
      <w:r>
        <w:rPr>
          <w:i/>
        </w:rPr>
        <w:t>Risala</w:t>
      </w:r>
      <w:r>
        <w:rPr/>
        <w:t>ofIbn Abi Zaidal-Qairawani,</w:t>
      </w:r>
      <w:r>
        <w:rPr>
          <w:spacing w:val="-57"/>
        </w:rPr>
        <w:t> </w:t>
      </w:r>
      <w:r>
        <w:rPr/>
        <w:t>provided divergent views of Muslim scholars concerning the duration of custody. In</w:t>
      </w:r>
      <w:r>
        <w:rPr>
          <w:spacing w:val="1"/>
        </w:rPr>
        <w:t> </w:t>
      </w:r>
      <w:r>
        <w:rPr/>
        <w:t>relation to male child, Ibn Al-Qasim, was of the opinion that the duration prolongs up</w:t>
      </w:r>
      <w:r>
        <w:rPr>
          <w:spacing w:val="1"/>
        </w:rPr>
        <w:t> </w:t>
      </w:r>
      <w:r>
        <w:rPr/>
        <w:t>to the child maturity or</w:t>
      </w:r>
      <w:r>
        <w:rPr>
          <w:spacing w:val="60"/>
        </w:rPr>
        <w:t> </w:t>
      </w:r>
      <w:r>
        <w:rPr/>
        <w:t>puberty. ButAbdul Malik went with the view that it is up to</w:t>
      </w:r>
      <w:r>
        <w:rPr>
          <w:spacing w:val="1"/>
        </w:rPr>
        <w:t> </w:t>
      </w:r>
      <w:r>
        <w:rPr/>
        <w:t>the growthof hair in his private part;and</w:t>
      </w:r>
      <w:r>
        <w:rPr>
          <w:i/>
        </w:rPr>
        <w:t>Ibn Wahab </w:t>
      </w:r>
      <w:r>
        <w:rPr/>
        <w:t>and al-Lakhami went with the</w:t>
      </w:r>
      <w:r>
        <w:rPr>
          <w:spacing w:val="1"/>
        </w:rPr>
        <w:t> </w:t>
      </w:r>
      <w:r>
        <w:rPr/>
        <w:t>view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up</w:t>
      </w:r>
      <w:r>
        <w:rPr>
          <w:spacing w:val="39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growth</w:t>
      </w:r>
      <w:r>
        <w:rPr>
          <w:spacing w:val="45"/>
        </w:rPr>
        <w:t> </w:t>
      </w:r>
      <w:r>
        <w:rPr/>
        <w:t>of</w:t>
      </w:r>
      <w:r>
        <w:rPr>
          <w:spacing w:val="41"/>
        </w:rPr>
        <w:t> </w:t>
      </w:r>
      <w:r>
        <w:rPr/>
        <w:t>teeth</w:t>
      </w:r>
      <w:r>
        <w:rPr>
          <w:spacing w:val="42"/>
        </w:rPr>
        <w:t> </w:t>
      </w:r>
      <w:r>
        <w:rPr/>
        <w:t>in</w:t>
      </w:r>
      <w:r>
        <w:rPr>
          <w:spacing w:val="42"/>
        </w:rPr>
        <w:t> </w:t>
      </w:r>
      <w:r>
        <w:rPr/>
        <w:t>his</w:t>
      </w:r>
      <w:r>
        <w:rPr>
          <w:spacing w:val="40"/>
        </w:rPr>
        <w:t> </w:t>
      </w:r>
      <w:r>
        <w:rPr/>
        <w:t>mouth.</w:t>
      </w:r>
      <w:r>
        <w:rPr>
          <w:spacing w:val="43"/>
        </w:rPr>
        <w:t> </w:t>
      </w:r>
      <w:r>
        <w:rPr/>
        <w:t>Ibn</w:t>
      </w:r>
      <w:r>
        <w:rPr>
          <w:i/>
        </w:rPr>
        <w:t>Majishun</w:t>
      </w:r>
      <w:r>
        <w:rPr/>
        <w:t>,</w:t>
      </w:r>
      <w:r>
        <w:rPr>
          <w:spacing w:val="41"/>
        </w:rPr>
        <w:t> </w:t>
      </w:r>
      <w:r>
        <w:rPr/>
        <w:t>according</w:t>
      </w:r>
      <w:r>
        <w:rPr>
          <w:spacing w:val="41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3"/>
        <w:jc w:val="both"/>
      </w:pPr>
      <w:r>
        <w:rPr>
          <w:i/>
        </w:rPr>
        <w:t>Tannukhiy </w:t>
      </w:r>
      <w:r>
        <w:rPr/>
        <w:t>(1914:2:97) prefer relying on the growth of hair in the private part of the</w:t>
      </w:r>
      <w:r>
        <w:rPr>
          <w:spacing w:val="1"/>
        </w:rPr>
        <w:t> </w:t>
      </w:r>
      <w:r>
        <w:rPr/>
        <w:t>child,</w:t>
      </w:r>
      <w:r>
        <w:rPr>
          <w:spacing w:val="-1"/>
        </w:rPr>
        <w:t> </w:t>
      </w:r>
      <w:r>
        <w:rPr/>
        <w:t>because it is to identifythe truthfulness of</w:t>
      </w:r>
      <w:r>
        <w:rPr>
          <w:spacing w:val="-2"/>
        </w:rPr>
        <w:t> </w:t>
      </w:r>
      <w:r>
        <w:rPr/>
        <w:t>the statement.</w:t>
      </w:r>
    </w:p>
    <w:p>
      <w:pPr>
        <w:pStyle w:val="BodyText"/>
        <w:spacing w:line="480" w:lineRule="auto"/>
        <w:ind w:left="1111" w:right="1474" w:firstLine="720"/>
        <w:jc w:val="both"/>
      </w:pPr>
      <w:r>
        <w:rPr/>
        <w:t>In relation to female child, Zarruq went with the opinion that she will be under</w:t>
      </w:r>
      <w:r>
        <w:rPr>
          <w:spacing w:val="-57"/>
        </w:rPr>
        <w:t> </w:t>
      </w:r>
      <w:r>
        <w:rPr/>
        <w:t>custody up till</w:t>
      </w:r>
      <w:r>
        <w:rPr>
          <w:spacing w:val="1"/>
        </w:rPr>
        <w:t> </w:t>
      </w:r>
      <w:r>
        <w:rPr/>
        <w:t>the time</w:t>
      </w:r>
      <w:r>
        <w:rPr>
          <w:spacing w:val="1"/>
        </w:rPr>
        <w:t> </w:t>
      </w:r>
      <w:r>
        <w:rPr/>
        <w:t>she gets</w:t>
      </w:r>
      <w:r>
        <w:rPr>
          <w:spacing w:val="1"/>
        </w:rPr>
        <w:t> </w:t>
      </w:r>
      <w:r>
        <w:rPr/>
        <w:t>married and the husband makes</w:t>
      </w:r>
      <w:r>
        <w:rPr>
          <w:spacing w:val="1"/>
        </w:rPr>
        <w:t> </w:t>
      </w:r>
      <w:r>
        <w:rPr/>
        <w:t>a marital</w:t>
      </w:r>
      <w:r>
        <w:rPr>
          <w:spacing w:val="60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her.</w:t>
      </w:r>
    </w:p>
    <w:p>
      <w:pPr>
        <w:pStyle w:val="BodyText"/>
        <w:spacing w:line="480" w:lineRule="auto"/>
        <w:ind w:left="1111" w:right="1470" w:firstLine="720"/>
        <w:jc w:val="both"/>
      </w:pPr>
      <w:r>
        <w:rPr>
          <w:i/>
        </w:rPr>
        <w:t>AL-Jazairi (</w:t>
      </w:r>
      <w:r>
        <w:rPr/>
        <w:t>2001:394) maintained that the period of guardianship and care is</w:t>
      </w:r>
      <w:r>
        <w:rPr>
          <w:spacing w:val="1"/>
        </w:rPr>
        <w:t> </w:t>
      </w:r>
      <w:r>
        <w:rPr/>
        <w:t>valid until theyoung boy reaches the age of puberty; in the case of the young girl, it is</w:t>
      </w:r>
      <w:r>
        <w:rPr>
          <w:spacing w:val="1"/>
        </w:rPr>
        <w:t> </w:t>
      </w:r>
      <w:r>
        <w:rPr/>
        <w:t>until she gets married and the marriage is consummated. However, when the wife is</w:t>
      </w:r>
      <w:r>
        <w:rPr>
          <w:spacing w:val="1"/>
        </w:rPr>
        <w:t> </w:t>
      </w:r>
      <w:r>
        <w:rPr/>
        <w:t>separated from her husband, and the child's mother, or other than she intends to take</w:t>
      </w:r>
      <w:r>
        <w:rPr>
          <w:spacing w:val="1"/>
        </w:rPr>
        <w:t> </w:t>
      </w:r>
      <w:r>
        <w:rPr/>
        <w:t>the child's custody, she maintains the custody to look after the young girl until she</w:t>
      </w:r>
      <w:r>
        <w:rPr>
          <w:spacing w:val="1"/>
        </w:rPr>
        <w:t> </w:t>
      </w:r>
      <w:r>
        <w:rPr/>
        <w:t>reaches seven years of age. Therefore, her guardianship should be transferred to her</w:t>
      </w:r>
      <w:r>
        <w:rPr>
          <w:spacing w:val="1"/>
        </w:rPr>
        <w:t> </w:t>
      </w:r>
      <w:r>
        <w:rPr/>
        <w:t>father, since he is more suitable to look after her, after seven years old than other</w:t>
      </w:r>
      <w:r>
        <w:rPr>
          <w:spacing w:val="1"/>
        </w:rPr>
        <w:t> </w:t>
      </w:r>
      <w:r>
        <w:rPr/>
        <w:t>female guardians.When the boy reaches the age of seven,thenhe is given the choice</w:t>
      </w:r>
      <w:r>
        <w:rPr>
          <w:spacing w:val="1"/>
        </w:rPr>
        <w:t> </w:t>
      </w:r>
      <w:r>
        <w:rPr/>
        <w:t>between his father and his mother orwhoever out of them he chooses to stay with, his</w:t>
      </w:r>
      <w:r>
        <w:rPr>
          <w:spacing w:val="1"/>
        </w:rPr>
        <w:t> </w:t>
      </w:r>
      <w:r>
        <w:rPr/>
        <w:t>guardianship will be transferred to the one he chooses. If he fails to choose anyone of</w:t>
      </w:r>
      <w:r>
        <w:rPr>
          <w:spacing w:val="1"/>
        </w:rPr>
        <w:t> </w:t>
      </w:r>
      <w:r>
        <w:rPr/>
        <w:t>them and his parent‘shad a dispute over his guardianship, then it should be decided by</w:t>
      </w:r>
      <w:r>
        <w:rPr>
          <w:spacing w:val="-57"/>
        </w:rPr>
        <w:t> </w:t>
      </w:r>
      <w:r>
        <w:rPr/>
        <w:t>drawing</w:t>
      </w:r>
      <w:r>
        <w:rPr>
          <w:spacing w:val="-3"/>
        </w:rPr>
        <w:t> </w:t>
      </w:r>
      <w:r>
        <w:rPr/>
        <w:t>lots.</w:t>
      </w:r>
    </w:p>
    <w:p>
      <w:pPr>
        <w:pStyle w:val="BodyText"/>
        <w:spacing w:line="480" w:lineRule="auto" w:before="2"/>
        <w:ind w:left="1111" w:right="1470" w:firstLine="720"/>
        <w:jc w:val="both"/>
      </w:pPr>
      <w:r>
        <w:rPr>
          <w:i/>
        </w:rPr>
        <w:t>Salim</w:t>
      </w:r>
      <w:r>
        <w:rPr/>
        <w:t>, (2002 3:421 – 422) stated that, if the child reaches the age whereby he</w:t>
      </w:r>
      <w:r>
        <w:rPr>
          <w:spacing w:val="1"/>
        </w:rPr>
        <w:t> </w:t>
      </w:r>
      <w:r>
        <w:rPr/>
        <w:t>is independent of women services and support, in terms of conducting his affairs on</w:t>
      </w:r>
      <w:r>
        <w:rPr>
          <w:spacing w:val="1"/>
        </w:rPr>
        <w:t> </w:t>
      </w:r>
      <w:r>
        <w:rPr/>
        <w:t>his own (such as eating, wearing cloth, bathing, going to toilet,etc.) his period of</w:t>
      </w:r>
      <w:r>
        <w:rPr>
          <w:spacing w:val="1"/>
        </w:rPr>
        <w:t> </w:t>
      </w:r>
      <w:r>
        <w:rPr/>
        <w:t>custody elapses,and there is no prescribed age for the child to be capable of doing</w:t>
      </w:r>
      <w:r>
        <w:rPr>
          <w:spacing w:val="1"/>
        </w:rPr>
        <w:t> </w:t>
      </w:r>
      <w:r>
        <w:rPr/>
        <w:t>things by himself; therefore, it should be left to the judge to state the age at which a</w:t>
      </w:r>
      <w:r>
        <w:rPr>
          <w:spacing w:val="1"/>
        </w:rPr>
        <w:t> </w:t>
      </w:r>
      <w:r>
        <w:rPr/>
        <w:t>child</w:t>
      </w:r>
      <w:r>
        <w:rPr>
          <w:spacing w:val="-1"/>
        </w:rPr>
        <w:t> </w:t>
      </w:r>
      <w:r>
        <w:rPr/>
        <w:t>can take care of</w:t>
      </w:r>
      <w:r>
        <w:rPr>
          <w:spacing w:val="-1"/>
        </w:rPr>
        <w:t> </w:t>
      </w:r>
      <w:r>
        <w:rPr/>
        <w:t>himself.</w:t>
      </w:r>
    </w:p>
    <w:p>
      <w:pPr>
        <w:pStyle w:val="BodyText"/>
        <w:spacing w:line="480" w:lineRule="auto" w:before="1"/>
        <w:ind w:left="1111" w:right="1472" w:firstLine="720"/>
        <w:jc w:val="both"/>
      </w:pPr>
      <w:r>
        <w:rPr>
          <w:i/>
        </w:rPr>
        <w:t>Salim</w:t>
      </w:r>
      <w:r>
        <w:rPr/>
        <w:t>,</w:t>
      </w:r>
      <w:r>
        <w:rPr>
          <w:spacing w:val="52"/>
        </w:rPr>
        <w:t> </w:t>
      </w:r>
      <w:r>
        <w:rPr/>
        <w:t>further</w:t>
      </w:r>
      <w:r>
        <w:rPr>
          <w:spacing w:val="53"/>
        </w:rPr>
        <w:t> </w:t>
      </w:r>
      <w:r>
        <w:rPr/>
        <w:t>explains</w:t>
      </w:r>
      <w:r>
        <w:rPr>
          <w:spacing w:val="52"/>
        </w:rPr>
        <w:t> </w:t>
      </w:r>
      <w:r>
        <w:rPr/>
        <w:t>that</w:t>
      </w:r>
      <w:r>
        <w:rPr>
          <w:spacing w:val="53"/>
        </w:rPr>
        <w:t> </w:t>
      </w:r>
      <w:r>
        <w:rPr/>
        <w:t>if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period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custody</w:t>
      </w:r>
      <w:r>
        <w:rPr>
          <w:spacing w:val="47"/>
        </w:rPr>
        <w:t> </w:t>
      </w:r>
      <w:r>
        <w:rPr/>
        <w:t>is</w:t>
      </w:r>
      <w:r>
        <w:rPr>
          <w:spacing w:val="54"/>
        </w:rPr>
        <w:t> </w:t>
      </w:r>
      <w:r>
        <w:rPr/>
        <w:t>over,</w:t>
      </w:r>
      <w:r>
        <w:rPr>
          <w:spacing w:val="52"/>
        </w:rPr>
        <w:t> </w:t>
      </w:r>
      <w:r>
        <w:rPr/>
        <w:t>according</w:t>
      </w:r>
      <w:r>
        <w:rPr>
          <w:spacing w:val="52"/>
        </w:rPr>
        <w:t> </w:t>
      </w:r>
      <w:r>
        <w:rPr/>
        <w:t>to</w:t>
      </w:r>
      <w:r>
        <w:rPr>
          <w:spacing w:val="-57"/>
        </w:rPr>
        <w:t> </w:t>
      </w:r>
      <w:r>
        <w:rPr/>
        <w:t>Maliki</w:t>
      </w:r>
      <w:r>
        <w:rPr>
          <w:spacing w:val="8"/>
        </w:rPr>
        <w:t> </w:t>
      </w:r>
      <w:r>
        <w:rPr/>
        <w:t>school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law,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child's</w:t>
      </w:r>
      <w:r>
        <w:rPr>
          <w:spacing w:val="9"/>
        </w:rPr>
        <w:t> </w:t>
      </w:r>
      <w:r>
        <w:rPr/>
        <w:t>mother</w:t>
      </w:r>
      <w:r>
        <w:rPr>
          <w:spacing w:val="9"/>
        </w:rPr>
        <w:t> </w:t>
      </w:r>
      <w:r>
        <w:rPr/>
        <w:t>has</w:t>
      </w:r>
      <w:r>
        <w:rPr>
          <w:spacing w:val="9"/>
        </w:rPr>
        <w:t> </w:t>
      </w:r>
      <w:r>
        <w:rPr/>
        <w:t>more</w:t>
      </w:r>
      <w:r>
        <w:rPr>
          <w:spacing w:val="8"/>
        </w:rPr>
        <w:t> </w:t>
      </w:r>
      <w:r>
        <w:rPr/>
        <w:t>right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stay</w:t>
      </w:r>
      <w:r>
        <w:rPr>
          <w:spacing w:val="3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child</w:t>
      </w:r>
      <w:r>
        <w:rPr>
          <w:spacing w:val="9"/>
        </w:rPr>
        <w:t> </w:t>
      </w:r>
      <w:r>
        <w:rPr/>
        <w:t>until</w:t>
      </w:r>
      <w:r>
        <w:rPr>
          <w:spacing w:val="8"/>
        </w:rPr>
        <w:t> </w:t>
      </w:r>
      <w:r>
        <w:rPr/>
        <w:t>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6"/>
        <w:jc w:val="both"/>
      </w:pPr>
      <w:r>
        <w:rPr/>
        <w:t>reaches the age of puberty, and in the case of female child, she is to stay with her</w:t>
      </w:r>
      <w:r>
        <w:rPr>
          <w:spacing w:val="1"/>
        </w:rPr>
        <w:t> </w:t>
      </w:r>
      <w:r>
        <w:rPr/>
        <w:t>mother</w:t>
      </w:r>
      <w:r>
        <w:rPr>
          <w:spacing w:val="-1"/>
        </w:rPr>
        <w:t> </w:t>
      </w:r>
      <w:r>
        <w:rPr/>
        <w:t>until she gets married</w:t>
      </w:r>
      <w:r>
        <w:rPr>
          <w:spacing w:val="-1"/>
        </w:rPr>
        <w:t> </w:t>
      </w:r>
      <w:r>
        <w:rPr/>
        <w:t>and the marriage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consummated.</w:t>
      </w:r>
    </w:p>
    <w:p>
      <w:pPr>
        <w:pStyle w:val="BodyText"/>
        <w:spacing w:line="480" w:lineRule="auto"/>
        <w:ind w:left="1111" w:right="1471" w:firstLine="720"/>
        <w:jc w:val="both"/>
      </w:pPr>
      <w:r>
        <w:rPr/>
        <w:t>According to </w:t>
      </w:r>
      <w:r>
        <w:rPr>
          <w:i/>
        </w:rPr>
        <w:t>Suhnun, </w:t>
      </w:r>
      <w:r>
        <w:rPr/>
        <w:t>(2005) a child will stay under the custody of his mother</w:t>
      </w:r>
      <w:r>
        <w:rPr>
          <w:spacing w:val="1"/>
        </w:rPr>
        <w:t> </w:t>
      </w:r>
      <w:r>
        <w:rPr/>
        <w:t>up to the age of puberty,</w:t>
      </w:r>
      <w:r>
        <w:rPr>
          <w:spacing w:val="1"/>
        </w:rPr>
        <w:t> </w:t>
      </w:r>
      <w:r>
        <w:rPr/>
        <w:t>then the</w:t>
      </w:r>
      <w:r>
        <w:rPr>
          <w:spacing w:val="1"/>
        </w:rPr>
        <w:t> </w:t>
      </w:r>
      <w:r>
        <w:rPr/>
        <w:t>child can stay with any one</w:t>
      </w:r>
      <w:r>
        <w:rPr>
          <w:spacing w:val="60"/>
        </w:rPr>
        <w:t> </w:t>
      </w:r>
      <w:r>
        <w:rPr/>
        <w:t>of them;and if the</w:t>
      </w:r>
      <w:r>
        <w:rPr>
          <w:spacing w:val="1"/>
        </w:rPr>
        <w:t> </w:t>
      </w:r>
      <w:r>
        <w:rPr/>
        <w:t>child's father wants to train the child, he can do so from morning to evening, he can</w:t>
      </w:r>
      <w:r>
        <w:rPr>
          <w:spacing w:val="1"/>
        </w:rPr>
        <w:t> </w:t>
      </w:r>
      <w:r>
        <w:rPr/>
        <w:t>also send him to school and the child should go back to his mother in the night for her</w:t>
      </w:r>
      <w:r>
        <w:rPr>
          <w:spacing w:val="-57"/>
        </w:rPr>
        <w:t> </w:t>
      </w:r>
      <w:r>
        <w:rPr/>
        <w:t>care. They can be doing so and the father should not separatethem unless if the child's</w:t>
      </w:r>
      <w:r>
        <w:rPr>
          <w:spacing w:val="-57"/>
        </w:rPr>
        <w:t> </w:t>
      </w:r>
      <w:r>
        <w:rPr/>
        <w:t>mother</w:t>
      </w:r>
      <w:r>
        <w:rPr>
          <w:spacing w:val="-2"/>
        </w:rPr>
        <w:t> </w:t>
      </w:r>
      <w:r>
        <w:rPr/>
        <w:t>gets married.</w:t>
      </w:r>
      <w:r>
        <w:rPr>
          <w:i/>
        </w:rPr>
        <w:t>( Suhnun, </w:t>
      </w:r>
      <w:r>
        <w:rPr/>
        <w:t>V. 2,p 486).</w:t>
      </w:r>
    </w:p>
    <w:p>
      <w:pPr>
        <w:pStyle w:val="BodyText"/>
        <w:spacing w:line="480" w:lineRule="auto" w:before="1"/>
        <w:ind w:left="1111" w:right="1471" w:firstLine="720"/>
        <w:jc w:val="both"/>
      </w:pPr>
      <w:r>
        <w:rPr>
          <w:i/>
        </w:rPr>
        <w:t>Suhnun </w:t>
      </w:r>
      <w:r>
        <w:rPr/>
        <w:t>further explained that if the child's mother gets married, then the child</w:t>
      </w:r>
      <w:r>
        <w:rPr>
          <w:spacing w:val="1"/>
        </w:rPr>
        <w:t> </w:t>
      </w:r>
      <w:r>
        <w:rPr/>
        <w:t>should be taken to the next custodian, the child should not be returned to her even if</w:t>
      </w:r>
      <w:r>
        <w:rPr>
          <w:spacing w:val="1"/>
        </w:rPr>
        <w:t> </w:t>
      </w:r>
      <w:r>
        <w:rPr/>
        <w:t>the second husband divorced her. As regard the female child, the duration is for her to</w:t>
      </w:r>
      <w:r>
        <w:rPr>
          <w:spacing w:val="-57"/>
        </w:rPr>
        <w:t> </w:t>
      </w:r>
      <w:r>
        <w:rPr/>
        <w:t>stay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gets</w:t>
      </w:r>
      <w:r>
        <w:rPr>
          <w:spacing w:val="1"/>
        </w:rPr>
        <w:t> </w:t>
      </w:r>
      <w:r>
        <w:rPr/>
        <w:t>married,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taking</w:t>
      </w:r>
      <w:r>
        <w:rPr>
          <w:spacing w:val="-57"/>
        </w:rPr>
        <w:t> </w:t>
      </w:r>
      <w:r>
        <w:rPr/>
        <w:t>goodcare of her daughter she is to stay with her mother up to the time of her marriage</w:t>
      </w:r>
      <w:r>
        <w:rPr>
          <w:spacing w:val="1"/>
        </w:rPr>
        <w:t> </w:t>
      </w:r>
      <w:r>
        <w:rPr/>
        <w:t>even if the daughter reaches the age of 30 or 40 as long as she does not get married</w:t>
      </w:r>
      <w:r>
        <w:rPr>
          <w:spacing w:val="1"/>
        </w:rPr>
        <w:t> </w:t>
      </w:r>
      <w:r>
        <w:rPr/>
        <w:t>she is under custody. But if the mother cannot take goodcare of the daughter or she</w:t>
      </w:r>
      <w:r>
        <w:rPr>
          <w:spacing w:val="1"/>
        </w:rPr>
        <w:t> </w:t>
      </w:r>
      <w:r>
        <w:rPr/>
        <w:t>has bad behaviour that will affect the daughter, then the girl should be taken away</w:t>
      </w:r>
      <w:r>
        <w:rPr>
          <w:spacing w:val="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mother to the</w:t>
      </w:r>
      <w:r>
        <w:rPr>
          <w:spacing w:val="-1"/>
        </w:rPr>
        <w:t> </w:t>
      </w:r>
      <w:r>
        <w:rPr/>
        <w:t>next eligible</w:t>
      </w:r>
      <w:r>
        <w:rPr>
          <w:spacing w:val="-1"/>
        </w:rPr>
        <w:t> </w:t>
      </w:r>
      <w:r>
        <w:rPr/>
        <w:t>custodian.</w:t>
      </w:r>
    </w:p>
    <w:p>
      <w:pPr>
        <w:pStyle w:val="BodyText"/>
        <w:spacing w:line="480" w:lineRule="auto" w:before="1"/>
        <w:ind w:left="1111" w:right="1472" w:firstLine="720"/>
        <w:jc w:val="both"/>
      </w:pPr>
      <w:r>
        <w:rPr/>
        <w:t>Ismail (1997). maintained that if the child on custody grows to the extent of</w:t>
      </w:r>
      <w:r>
        <w:rPr>
          <w:spacing w:val="1"/>
        </w:rPr>
        <w:t> </w:t>
      </w:r>
      <w:r>
        <w:rPr/>
        <w:t>taking</w:t>
      </w:r>
      <w:r>
        <w:rPr>
          <w:spacing w:val="22"/>
        </w:rPr>
        <w:t> </w:t>
      </w:r>
      <w:r>
        <w:rPr/>
        <w:t>care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himself</w:t>
      </w:r>
      <w:r>
        <w:rPr>
          <w:spacing w:val="25"/>
        </w:rPr>
        <w:t> </w:t>
      </w:r>
      <w:r>
        <w:rPr/>
        <w:t>he</w:t>
      </w:r>
      <w:r>
        <w:rPr>
          <w:spacing w:val="24"/>
        </w:rPr>
        <w:t> </w:t>
      </w:r>
      <w:r>
        <w:rPr/>
        <w:t>should</w:t>
      </w:r>
      <w:r>
        <w:rPr>
          <w:spacing w:val="26"/>
        </w:rPr>
        <w:t> </w:t>
      </w:r>
      <w:r>
        <w:rPr/>
        <w:t>be</w:t>
      </w:r>
      <w:r>
        <w:rPr>
          <w:spacing w:val="24"/>
        </w:rPr>
        <w:t> </w:t>
      </w:r>
      <w:r>
        <w:rPr/>
        <w:t>returned</w:t>
      </w:r>
      <w:r>
        <w:rPr>
          <w:spacing w:val="25"/>
        </w:rPr>
        <w:t> </w:t>
      </w:r>
      <w:r>
        <w:rPr/>
        <w:t>to</w:t>
      </w:r>
      <w:r>
        <w:rPr>
          <w:spacing w:val="26"/>
        </w:rPr>
        <w:t> </w:t>
      </w:r>
      <w:r>
        <w:rPr/>
        <w:t>his</w:t>
      </w:r>
      <w:r>
        <w:rPr>
          <w:spacing w:val="25"/>
        </w:rPr>
        <w:t> </w:t>
      </w:r>
      <w:r>
        <w:rPr/>
        <w:t>father</w:t>
      </w:r>
      <w:r>
        <w:rPr>
          <w:spacing w:val="24"/>
        </w:rPr>
        <w:t> </w:t>
      </w:r>
      <w:r>
        <w:rPr/>
        <w:t>if</w:t>
      </w:r>
      <w:r>
        <w:rPr>
          <w:spacing w:val="24"/>
        </w:rPr>
        <w:t> </w:t>
      </w:r>
      <w:r>
        <w:rPr/>
        <w:t>he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alive,</w:t>
      </w:r>
      <w:r>
        <w:rPr>
          <w:spacing w:val="23"/>
        </w:rPr>
        <w:t> </w:t>
      </w:r>
      <w:r>
        <w:rPr/>
        <w:t>but</w:t>
      </w:r>
      <w:r>
        <w:rPr>
          <w:spacing w:val="25"/>
        </w:rPr>
        <w:t> </w:t>
      </w:r>
      <w:r>
        <w:rPr/>
        <w:t>if</w:t>
      </w:r>
      <w:r>
        <w:rPr>
          <w:spacing w:val="25"/>
        </w:rPr>
        <w:t> </w:t>
      </w:r>
      <w:r>
        <w:rPr/>
        <w:t>he</w:t>
      </w:r>
      <w:r>
        <w:rPr>
          <w:spacing w:val="24"/>
        </w:rPr>
        <w:t> </w:t>
      </w:r>
      <w:r>
        <w:rPr/>
        <w:t>is</w:t>
      </w:r>
      <w:r>
        <w:rPr>
          <w:spacing w:val="-57"/>
        </w:rPr>
        <w:t> </w:t>
      </w:r>
      <w:r>
        <w:rPr/>
        <w:t>dead or he is nowhere to be found, then the child should be returned to his father's</w:t>
      </w:r>
      <w:r>
        <w:rPr>
          <w:spacing w:val="1"/>
        </w:rPr>
        <w:t> </w:t>
      </w:r>
      <w:r>
        <w:rPr/>
        <w:t>relatives in the order of priority and he should be given to the one who is capable of</w:t>
      </w:r>
      <w:r>
        <w:rPr>
          <w:spacing w:val="1"/>
        </w:rPr>
        <w:t> </w:t>
      </w:r>
      <w:r>
        <w:rPr/>
        <w:t>taking goodcare of the child. There is no doubt that taking or returning the child to his</w:t>
      </w:r>
      <w:r>
        <w:rPr>
          <w:spacing w:val="-57"/>
        </w:rPr>
        <w:t> </w:t>
      </w:r>
      <w:r>
        <w:rPr/>
        <w:t>father's relative will help in taking goodcare of the child at this stage after getting</w:t>
      </w:r>
      <w:r>
        <w:rPr>
          <w:spacing w:val="1"/>
        </w:rPr>
        <w:t> </w:t>
      </w:r>
      <w:r>
        <w:rPr/>
        <w:t>female's care; also a male child can acquire skills and other male behaviour from</w:t>
      </w:r>
      <w:r>
        <w:rPr>
          <w:spacing w:val="1"/>
        </w:rPr>
        <w:t> </w:t>
      </w:r>
      <w:r>
        <w:rPr/>
        <w:t>them.(Ismail</w:t>
      </w:r>
      <w:r>
        <w:rPr>
          <w:spacing w:val="-1"/>
        </w:rPr>
        <w:t> </w:t>
      </w:r>
      <w:r>
        <w:rPr/>
        <w:t>1997:2:166).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9"/>
        <w:jc w:val="both"/>
      </w:pPr>
      <w:r>
        <w:rPr/>
        <w:t>In the light of the above discussion, therefore, custody of children by the mother or</w:t>
      </w:r>
      <w:r>
        <w:rPr>
          <w:spacing w:val="1"/>
        </w:rPr>
        <w:t> </w:t>
      </w:r>
      <w:r>
        <w:rPr/>
        <w:t>any eligible relative as mentioned above lasts until marriage consummation, in the</w:t>
      </w:r>
      <w:r>
        <w:rPr>
          <w:spacing w:val="1"/>
        </w:rPr>
        <w:t> </w:t>
      </w:r>
      <w:r>
        <w:rPr/>
        <w:t>case of a girl, and until puberty in the case of a boy, after which he is free to stay with</w:t>
      </w:r>
      <w:r>
        <w:rPr>
          <w:spacing w:val="-57"/>
        </w:rPr>
        <w:t> </w:t>
      </w:r>
      <w:r>
        <w:rPr/>
        <w:t>his</w:t>
      </w:r>
      <w:r>
        <w:rPr>
          <w:spacing w:val="-1"/>
        </w:rPr>
        <w:t> </w:t>
      </w:r>
      <w:r>
        <w:rPr/>
        <w:t>father</w:t>
      </w:r>
      <w:r>
        <w:rPr>
          <w:spacing w:val="-2"/>
        </w:rPr>
        <w:t> </w:t>
      </w:r>
      <w:r>
        <w:rPr/>
        <w:t>or mother</w:t>
      </w:r>
      <w:r>
        <w:rPr>
          <w:spacing w:val="-2"/>
        </w:rPr>
        <w:t> </w:t>
      </w:r>
      <w:r>
        <w:rPr/>
        <w:t>or elsewhere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the circumstances.</w:t>
      </w:r>
    </w:p>
    <w:p>
      <w:pPr>
        <w:pStyle w:val="Heading5"/>
        <w:spacing w:before="5"/>
      </w:pPr>
      <w:r>
        <w:rPr/>
        <w:t>2.5.</w:t>
      </w:r>
      <w:r>
        <w:rPr>
          <w:spacing w:val="84"/>
        </w:rPr>
        <w:t> </w:t>
      </w:r>
      <w:r>
        <w:rPr/>
        <w:t>An</w:t>
      </w:r>
      <w:r>
        <w:rPr>
          <w:spacing w:val="-1"/>
        </w:rPr>
        <w:t> </w:t>
      </w:r>
      <w:r>
        <w:rPr/>
        <w:t>overview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Area: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Heading6"/>
        <w:spacing w:before="0"/>
      </w:pPr>
      <w:r>
        <w:rPr/>
        <w:t>2.5.1-</w:t>
      </w:r>
      <w:r>
        <w:rPr>
          <w:spacing w:val="41"/>
        </w:rPr>
        <w:t> </w:t>
      </w:r>
      <w:r>
        <w:rPr/>
        <w:t>Katsina</w:t>
      </w:r>
      <w:r>
        <w:rPr>
          <w:spacing w:val="-2"/>
        </w:rPr>
        <w:t> </w:t>
      </w:r>
      <w:r>
        <w:rPr/>
        <w:t>State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1111" w:right="1473"/>
        <w:jc w:val="both"/>
      </w:pPr>
      <w:r>
        <w:rPr/>
        <w:t>The </w:t>
      </w:r>
      <w:r>
        <w:rPr>
          <w:i/>
        </w:rPr>
        <w:t>Katsina</w:t>
      </w:r>
      <w:r>
        <w:rPr/>
        <w:t>we are talking about is located some260 kilometres (160 ml) east of the</w:t>
      </w:r>
      <w:r>
        <w:rPr>
          <w:spacing w:val="1"/>
        </w:rPr>
        <w:t> </w:t>
      </w:r>
      <w:r>
        <w:rPr/>
        <w:t>city of Sokoto, and 135 kilometres (84) northwest of Kano, close to the border with</w:t>
      </w:r>
      <w:r>
        <w:rPr>
          <w:spacing w:val="1"/>
        </w:rPr>
        <w:t> </w:t>
      </w:r>
      <w:r>
        <w:rPr/>
        <w:t>Niger. in2006 national census was conducted, </w:t>
      </w:r>
      <w:r>
        <w:rPr>
          <w:i/>
        </w:rPr>
        <w:t>Katsina</w:t>
      </w:r>
      <w:r>
        <w:rPr/>
        <w:t>‘s estimated population was</w:t>
      </w:r>
      <w:r>
        <w:rPr>
          <w:spacing w:val="1"/>
        </w:rPr>
        <w:t> </w:t>
      </w:r>
      <w:r>
        <w:rPr/>
        <w:t>459,022. The exact population of </w:t>
      </w:r>
      <w:r>
        <w:rPr>
          <w:i/>
        </w:rPr>
        <w:t>Katsina </w:t>
      </w:r>
      <w:r>
        <w:rPr/>
        <w:t>will be found in the result of the 2016</w:t>
      </w:r>
      <w:r>
        <w:rPr>
          <w:spacing w:val="1"/>
        </w:rPr>
        <w:t> </w:t>
      </w:r>
      <w:r>
        <w:rPr/>
        <w:t>Nigerian Census. The city is the centre of an agricultural region producing groundnut,</w:t>
      </w:r>
      <w:r>
        <w:rPr>
          <w:spacing w:val="-57"/>
        </w:rPr>
        <w:t> </w:t>
      </w:r>
      <w:r>
        <w:rPr/>
        <w:t>cotton,</w:t>
      </w:r>
      <w:r>
        <w:rPr>
          <w:spacing w:val="40"/>
        </w:rPr>
        <w:t> </w:t>
      </w:r>
      <w:r>
        <w:rPr/>
        <w:t>hides,</w:t>
      </w:r>
      <w:r>
        <w:rPr>
          <w:spacing w:val="42"/>
        </w:rPr>
        <w:t> </w:t>
      </w:r>
      <w:r>
        <w:rPr/>
        <w:t>millet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guinea</w:t>
      </w:r>
      <w:r>
        <w:rPr>
          <w:spacing w:val="41"/>
        </w:rPr>
        <w:t> </w:t>
      </w:r>
      <w:r>
        <w:rPr/>
        <w:t>corn,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also</w:t>
      </w:r>
      <w:r>
        <w:rPr>
          <w:spacing w:val="42"/>
        </w:rPr>
        <w:t> </w:t>
      </w:r>
      <w:r>
        <w:rPr/>
        <w:t>has</w:t>
      </w:r>
      <w:r>
        <w:rPr>
          <w:spacing w:val="42"/>
        </w:rPr>
        <w:t> </w:t>
      </w:r>
      <w:r>
        <w:rPr/>
        <w:t>mills</w:t>
      </w:r>
      <w:r>
        <w:rPr>
          <w:spacing w:val="42"/>
        </w:rPr>
        <w:t> </w:t>
      </w:r>
      <w:r>
        <w:rPr/>
        <w:t>for</w:t>
      </w:r>
      <w:r>
        <w:rPr>
          <w:spacing w:val="40"/>
        </w:rPr>
        <w:t> </w:t>
      </w:r>
      <w:r>
        <w:rPr/>
        <w:t>producing</w:t>
      </w:r>
      <w:r>
        <w:rPr>
          <w:spacing w:val="42"/>
        </w:rPr>
        <w:t> </w:t>
      </w:r>
      <w:r>
        <w:rPr/>
        <w:t>peanut</w:t>
      </w:r>
      <w:r>
        <w:rPr>
          <w:spacing w:val="42"/>
        </w:rPr>
        <w:t> </w:t>
      </w:r>
      <w:r>
        <w:rPr/>
        <w:t>oil</w:t>
      </w:r>
      <w:r>
        <w:rPr>
          <w:spacing w:val="-58"/>
        </w:rPr>
        <w:t> </w:t>
      </w:r>
      <w:r>
        <w:rPr/>
        <w:t>steel. The city is largely Muslim and the population of the city is mainly from the</w:t>
      </w:r>
      <w:r>
        <w:rPr>
          <w:spacing w:val="1"/>
        </w:rPr>
        <w:t> </w:t>
      </w:r>
      <w:r>
        <w:rPr/>
        <w:t>Fulani</w:t>
      </w:r>
      <w:r>
        <w:rPr>
          <w:spacing w:val="-1"/>
        </w:rPr>
        <w:t> </w:t>
      </w:r>
      <w:r>
        <w:rPr/>
        <w:t>and Hausa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ind w:left="1111"/>
        <w:jc w:val="both"/>
      </w:pPr>
      <w:r>
        <w:rPr/>
        <w:t>Former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President</w:t>
      </w:r>
      <w:r>
        <w:rPr>
          <w:spacing w:val="-2"/>
        </w:rPr>
        <w:t> </w:t>
      </w:r>
      <w:r>
        <w:rPr/>
        <w:t>Umaru</w:t>
      </w:r>
      <w:r>
        <w:rPr>
          <w:spacing w:val="-2"/>
        </w:rPr>
        <w:t> </w:t>
      </w:r>
      <w:r>
        <w:rPr/>
        <w:t>Musa</w:t>
      </w:r>
      <w:r>
        <w:rPr>
          <w:spacing w:val="-3"/>
        </w:rPr>
        <w:t> </w:t>
      </w:r>
      <w:r>
        <w:rPr/>
        <w:t>Yar‘adua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anindigene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>
          <w:i/>
        </w:rPr>
        <w:t>Katsina</w:t>
      </w:r>
      <w:r>
        <w:rPr/>
        <w:t>.</w:t>
      </w:r>
    </w:p>
    <w:p>
      <w:pPr>
        <w:pStyle w:val="BodyText"/>
        <w:spacing w:before="5"/>
      </w:pPr>
    </w:p>
    <w:p>
      <w:pPr>
        <w:pStyle w:val="Heading6"/>
        <w:spacing w:before="0"/>
        <w:ind w:left="1111"/>
      </w:pPr>
      <w:r>
        <w:rPr/>
        <w:t>2.5.2</w:t>
      </w:r>
      <w:r>
        <w:rPr>
          <w:spacing w:val="121"/>
        </w:rPr>
        <w:t> </w:t>
      </w:r>
      <w:r>
        <w:rPr/>
        <w:t>Katsina</w:t>
      </w:r>
      <w:r>
        <w:rPr>
          <w:spacing w:val="-1"/>
        </w:rPr>
        <w:t> </w:t>
      </w:r>
      <w:r>
        <w:rPr/>
        <w:t>Emirate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2"/>
        <w:jc w:val="both"/>
      </w:pPr>
      <w:r>
        <w:rPr/>
        <w:t>The </w:t>
      </w:r>
      <w:r>
        <w:rPr>
          <w:i/>
        </w:rPr>
        <w:t>Katsina </w:t>
      </w:r>
      <w:r>
        <w:rPr/>
        <w:t>Royal Palace ‗Gidan Korau‘ is a huge complex located in the centre of</w:t>
      </w:r>
      <w:r>
        <w:rPr>
          <w:spacing w:val="1"/>
        </w:rPr>
        <w:t> </w:t>
      </w:r>
      <w:r>
        <w:rPr/>
        <w:t>the ancient city. It is a symbol of culture, history and traditions of ‗</w:t>
      </w:r>
      <w:r>
        <w:rPr>
          <w:i/>
        </w:rPr>
        <w:t>Katsina</w:t>
      </w:r>
      <w:r>
        <w:rPr/>
        <w:t>wa‘.</w:t>
      </w:r>
      <w:r>
        <w:rPr>
          <w:spacing w:val="1"/>
        </w:rPr>
        <w:t> </w:t>
      </w:r>
      <w:r>
        <w:rPr/>
        <w:t>According to historical account, it was built in 1348 AD by Muhammadu Korau 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Katsina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traditionally known as ‗Gidan Korau‘ (House of </w:t>
      </w:r>
      <w:r>
        <w:rPr>
          <w:i/>
        </w:rPr>
        <w:t>Korau</w:t>
      </w:r>
      <w:r>
        <w:rPr/>
        <w:t>). It is one of the oldest and</w:t>
      </w:r>
      <w:r>
        <w:rPr>
          <w:spacing w:val="1"/>
        </w:rPr>
        <w:t> </w:t>
      </w:r>
      <w:r>
        <w:rPr/>
        <w:t>among the first generation palaces in Hausaland. The rest are that of </w:t>
      </w:r>
      <w:r>
        <w:rPr>
          <w:i/>
        </w:rPr>
        <w:t>Daura</w:t>
      </w:r>
      <w:r>
        <w:rPr/>
        <w:t>, Kano and</w:t>
      </w:r>
      <w:r>
        <w:rPr>
          <w:spacing w:val="-57"/>
        </w:rPr>
        <w:t> </w:t>
      </w:r>
      <w:r>
        <w:rPr/>
        <w:t>Zazzau. The palace was encircled with a rampart ‗</w:t>
      </w:r>
      <w:r>
        <w:rPr>
          <w:i/>
        </w:rPr>
        <w:t>Ganuwar Gidan </w:t>
      </w:r>
      <w:r>
        <w:rPr/>
        <w:t>Sarki‘ (Which is</w:t>
      </w:r>
      <w:r>
        <w:rPr>
          <w:spacing w:val="1"/>
        </w:rPr>
        <w:t> </w:t>
      </w:r>
      <w:r>
        <w:rPr/>
        <w:t>now</w:t>
      </w:r>
      <w:r>
        <w:rPr>
          <w:spacing w:val="-4"/>
        </w:rPr>
        <w:t> </w:t>
      </w:r>
      <w:r>
        <w:rPr/>
        <w:t>extinct).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main gate</w:t>
      </w:r>
      <w:r>
        <w:rPr>
          <w:spacing w:val="-3"/>
        </w:rPr>
        <w:t> </w:t>
      </w:r>
      <w:r>
        <w:rPr/>
        <w:t>which</w:t>
      </w:r>
      <w:r>
        <w:rPr>
          <w:spacing w:val="-3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Palace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known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‗Kofar</w:t>
      </w:r>
      <w:r>
        <w:rPr>
          <w:spacing w:val="-3"/>
        </w:rPr>
        <w:t> </w:t>
      </w:r>
      <w:r>
        <w:rPr/>
        <w:t>Soro‘</w:t>
      </w:r>
      <w:r>
        <w:rPr>
          <w:spacing w:val="-4"/>
        </w:rPr>
        <w:t> </w:t>
      </w:r>
      <w:r>
        <w:rPr/>
        <w:t>while</w:t>
      </w:r>
      <w:r>
        <w:rPr>
          <w:spacing w:val="-58"/>
        </w:rPr>
        <w:t> </w:t>
      </w:r>
      <w:r>
        <w:rPr/>
        <w:t>the</w:t>
      </w:r>
      <w:r>
        <w:rPr>
          <w:spacing w:val="22"/>
        </w:rPr>
        <w:t> </w:t>
      </w:r>
      <w:r>
        <w:rPr/>
        <w:t>gate</w:t>
      </w:r>
      <w:r>
        <w:rPr>
          <w:spacing w:val="23"/>
        </w:rPr>
        <w:t> </w:t>
      </w:r>
      <w:r>
        <w:rPr/>
        <w:t>at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backyard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called</w:t>
      </w:r>
      <w:r>
        <w:rPr>
          <w:spacing w:val="23"/>
        </w:rPr>
        <w:t> </w:t>
      </w:r>
      <w:r>
        <w:rPr/>
        <w:t>‗Kofar</w:t>
      </w:r>
      <w:r>
        <w:rPr>
          <w:spacing w:val="22"/>
        </w:rPr>
        <w:t> </w:t>
      </w:r>
      <w:r>
        <w:rPr/>
        <w:t>Bai‘</w:t>
      </w:r>
      <w:r>
        <w:rPr>
          <w:spacing w:val="23"/>
        </w:rPr>
        <w:t> </w:t>
      </w:r>
      <w:r>
        <w:rPr/>
        <w:t>(now</w:t>
      </w:r>
      <w:r>
        <w:rPr>
          <w:spacing w:val="23"/>
        </w:rPr>
        <w:t> </w:t>
      </w:r>
      <w:r>
        <w:rPr/>
        <w:t>extinct).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Emir‘s</w:t>
      </w:r>
      <w:r>
        <w:rPr>
          <w:spacing w:val="21"/>
        </w:rPr>
        <w:t> </w:t>
      </w:r>
      <w:r>
        <w:rPr/>
        <w:t>residential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2"/>
        <w:jc w:val="both"/>
      </w:pPr>
      <w:r>
        <w:rPr/>
        <w:t>quarters which is the epicentre of the Palace, is a large compound built in the typical</w:t>
      </w:r>
      <w:r>
        <w:rPr>
          <w:spacing w:val="1"/>
        </w:rPr>
        <w:t> </w:t>
      </w:r>
      <w:r>
        <w:rPr/>
        <w:t>Hausa traditional architecture. The current Emir of </w:t>
      </w:r>
      <w:r>
        <w:rPr>
          <w:i/>
        </w:rPr>
        <w:t>Katsina </w:t>
      </w:r>
      <w:r>
        <w:rPr/>
        <w:t>is Alhaji </w:t>
      </w:r>
      <w:r>
        <w:rPr>
          <w:i/>
        </w:rPr>
        <w:t>Abdulmumini</w:t>
      </w:r>
      <w:r>
        <w:rPr>
          <w:i/>
          <w:spacing w:val="1"/>
        </w:rPr>
        <w:t> </w:t>
      </w:r>
      <w:r>
        <w:rPr>
          <w:i/>
        </w:rPr>
        <w:t>Kabir Usman</w:t>
      </w:r>
      <w:r>
        <w:rPr/>
        <w:t>.</w:t>
      </w:r>
    </w:p>
    <w:p>
      <w:pPr>
        <w:pStyle w:val="BodyText"/>
        <w:spacing w:line="480" w:lineRule="auto"/>
        <w:ind w:left="1111" w:right="1470"/>
        <w:jc w:val="both"/>
      </w:pPr>
      <w:r>
        <w:rPr/>
        <w:t>The Historic Kingdom and emirate in northern Nigeria.according to tradition, the</w:t>
      </w:r>
      <w:r>
        <w:rPr>
          <w:spacing w:val="1"/>
        </w:rPr>
        <w:t> </w:t>
      </w:r>
      <w:r>
        <w:rPr/>
        <w:t>k</w:t>
      </w:r>
      <w:r>
        <w:rPr>
          <w:spacing w:val="-1"/>
        </w:rPr>
        <w:t>a</w:t>
      </w:r>
      <w:r>
        <w:rPr>
          <w:w w:val="99"/>
        </w:rPr>
        <w:t>tsi</w:t>
      </w:r>
      <w:r>
        <w:rPr/>
        <w:t>na</w:t>
      </w:r>
      <w:r>
        <w:rPr>
          <w:spacing w:val="-1"/>
        </w:rPr>
        <w:t> </w:t>
      </w:r>
      <w:r>
        <w:rPr/>
        <w:t>kin</w:t>
      </w:r>
      <w:r>
        <w:rPr>
          <w:spacing w:val="-2"/>
        </w:rPr>
        <w:t>g</w:t>
      </w:r>
      <w:r>
        <w:rPr/>
        <w:t>dom,</w:t>
      </w:r>
      <w:r>
        <w:rPr>
          <w:spacing w:val="1"/>
        </w:rPr>
        <w:t> </w:t>
      </w:r>
      <w:r>
        <w:rPr>
          <w:spacing w:val="1"/>
          <w:w w:val="99"/>
        </w:rPr>
        <w:t>w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>
          <w:w w:val="99"/>
        </w:rPr>
        <w:t>usa</w:t>
      </w:r>
      <w:r>
        <w:rPr/>
        <w:t> </w:t>
      </w:r>
      <w:r>
        <w:rPr>
          <w:i/>
        </w:rPr>
        <w:t>Ba</w:t>
      </w:r>
      <w:r>
        <w:rPr>
          <w:i/>
          <w:spacing w:val="-2"/>
        </w:rPr>
        <w:t>k</w:t>
      </w:r>
      <w:r>
        <w:rPr>
          <w:i/>
        </w:rPr>
        <w:t>wai </w:t>
      </w:r>
      <w:r>
        <w:rPr>
          <w:spacing w:val="1"/>
        </w:rPr>
        <w:t>(</w:t>
      </w:r>
      <w:r>
        <w:rPr>
          <w:spacing w:val="1"/>
          <w:w w:val="44"/>
        </w:rPr>
        <w:t>―</w:t>
      </w:r>
      <w:r>
        <w:rPr/>
        <w:t>S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n T</w:t>
      </w:r>
      <w:r>
        <w:rPr>
          <w:spacing w:val="-1"/>
        </w:rPr>
        <w:t>r</w:t>
      </w:r>
      <w:r>
        <w:rPr/>
        <w:t>ue</w:t>
      </w:r>
      <w:r>
        <w:rPr>
          <w:spacing w:val="-1"/>
        </w:rPr>
        <w:t> </w:t>
      </w:r>
      <w:r>
        <w:rPr>
          <w:spacing w:val="1"/>
        </w:rPr>
        <w:t>H</w:t>
      </w:r>
      <w:r>
        <w:rPr>
          <w:spacing w:val="-1"/>
        </w:rPr>
        <w:t>a</w:t>
      </w:r>
      <w:r>
        <w:rPr/>
        <w:t>usa </w:t>
      </w:r>
      <w:r>
        <w:rPr>
          <w:spacing w:val="-1"/>
        </w:rPr>
        <w:t>S</w:t>
      </w:r>
      <w:r>
        <w:rPr/>
        <w:t>t</w:t>
      </w:r>
      <w:r>
        <w:rPr>
          <w:spacing w:val="-1"/>
        </w:rPr>
        <w:t>a</w:t>
      </w:r>
      <w:r>
        <w:rPr/>
        <w:t>te</w:t>
      </w:r>
      <w:r>
        <w:rPr>
          <w:spacing w:val="1"/>
        </w:rPr>
        <w:t>s</w:t>
      </w:r>
      <w:r>
        <w:rPr>
          <w:spacing w:val="-1"/>
          <w:w w:val="158"/>
        </w:rPr>
        <w:t>‖</w:t>
      </w:r>
      <w:r>
        <w:rPr/>
        <w:t>), </w:t>
      </w:r>
      <w:r>
        <w:rPr>
          <w:spacing w:val="-2"/>
        </w:rPr>
        <w:t>f</w:t>
      </w:r>
      <w:r>
        <w:rPr/>
        <w:t>ound</w:t>
      </w:r>
      <w:r>
        <w:rPr>
          <w:spacing w:val="-1"/>
        </w:rPr>
        <w:t>e</w:t>
      </w:r>
      <w:r>
        <w:rPr/>
        <w:t>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11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C.E.</w:t>
      </w:r>
      <w:r>
        <w:rPr>
          <w:spacing w:val="1"/>
          <w:vertAlign w:val="baseline"/>
        </w:rPr>
        <w:t> </w:t>
      </w:r>
      <w:r>
        <w:rPr>
          <w:vertAlign w:val="baseline"/>
        </w:rPr>
        <w:t>Islam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introduced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1450s,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Muhammad</w:t>
      </w:r>
      <w:r>
        <w:rPr>
          <w:i/>
          <w:vertAlign w:val="baseline"/>
        </w:rPr>
        <w:t>Korau </w:t>
      </w:r>
      <w:r>
        <w:rPr>
          <w:vertAlign w:val="baseline"/>
        </w:rPr>
        <w:t>(reigned late 15</w:t>
      </w:r>
      <w:r>
        <w:rPr>
          <w:vertAlign w:val="superscript"/>
        </w:rPr>
        <w:t>th</w:t>
      </w:r>
      <w:r>
        <w:rPr>
          <w:vertAlign w:val="baseline"/>
        </w:rPr>
        <w:t> century) was </w:t>
      </w:r>
      <w:r>
        <w:rPr>
          <w:i/>
          <w:vertAlign w:val="baseline"/>
        </w:rPr>
        <w:t>Katsina</w:t>
      </w:r>
      <w:r>
        <w:rPr>
          <w:vertAlign w:val="baseline"/>
        </w:rPr>
        <w:t>‘s first Muslim king. During</w:t>
      </w:r>
      <w:r>
        <w:rPr>
          <w:spacing w:val="-57"/>
          <w:vertAlign w:val="baseline"/>
        </w:rPr>
        <w:t> </w:t>
      </w:r>
      <w:r>
        <w:rPr>
          <w:vertAlign w:val="baseline"/>
        </w:rPr>
        <w:t>his reign, the camel caravans crossed the Sahara from Ghudamis (Ghadames), Tripoli,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Tunis</w:t>
      </w:r>
      <w:r>
        <w:rPr>
          <w:spacing w:val="1"/>
          <w:vertAlign w:val="baseline"/>
        </w:rPr>
        <w:t> </w:t>
      </w:r>
      <w:r>
        <w:rPr>
          <w:vertAlign w:val="baseline"/>
        </w:rPr>
        <w:t>southward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Katsina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brought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prosperity 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60"/>
          <w:vertAlign w:val="baseline"/>
        </w:rPr>
        <w:t> </w:t>
      </w:r>
      <w:r>
        <w:rPr>
          <w:vertAlign w:val="baseline"/>
        </w:rPr>
        <w:t>it</w:t>
      </w:r>
      <w:r>
        <w:rPr>
          <w:spacing w:val="-57"/>
          <w:vertAlign w:val="baseline"/>
        </w:rPr>
        <w:t> </w:t>
      </w:r>
      <w:r>
        <w:rPr>
          <w:vertAlign w:val="baseline"/>
        </w:rPr>
        <w:t>became caught in the rivalry between the great West African empires of Songhai</w:t>
      </w:r>
      <w:r>
        <w:rPr>
          <w:spacing w:val="1"/>
          <w:vertAlign w:val="baseline"/>
        </w:rPr>
        <w:t> </w:t>
      </w:r>
      <w:r>
        <w:rPr>
          <w:vertAlign w:val="baseline"/>
        </w:rPr>
        <w:t>(Gao)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Bornu.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1513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Katsina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conquered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60"/>
          <w:vertAlign w:val="baseline"/>
        </w:rPr>
        <w:t> </w:t>
      </w:r>
      <w:r>
        <w:rPr>
          <w:vertAlign w:val="baseline"/>
        </w:rPr>
        <w:t>Songhai.</w:t>
      </w:r>
      <w:r>
        <w:rPr>
          <w:spacing w:val="61"/>
          <w:vertAlign w:val="baseline"/>
        </w:rPr>
        <w:t> </w:t>
      </w:r>
      <w:r>
        <w:rPr>
          <w:vertAlign w:val="baseline"/>
        </w:rPr>
        <w:t>Smith</w:t>
      </w:r>
      <w:r>
        <w:rPr>
          <w:spacing w:val="1"/>
          <w:vertAlign w:val="baseline"/>
        </w:rPr>
        <w:t> </w:t>
      </w:r>
      <w:r>
        <w:rPr>
          <w:vertAlign w:val="baseline"/>
        </w:rPr>
        <w:t>M.G(1962).</w:t>
      </w:r>
    </w:p>
    <w:p>
      <w:pPr>
        <w:pStyle w:val="BodyText"/>
        <w:spacing w:line="480" w:lineRule="auto" w:before="1"/>
        <w:ind w:left="1111" w:right="1472"/>
        <w:jc w:val="both"/>
      </w:pPr>
      <w:r>
        <w:rPr/>
        <w:t>The Original walls around </w:t>
      </w:r>
      <w:r>
        <w:rPr>
          <w:i/>
        </w:rPr>
        <w:t>Katsina </w:t>
      </w:r>
      <w:r>
        <w:rPr/>
        <w:t>town, the kingdom‘s capital, were built in the mid-</w:t>
      </w:r>
      <w:r>
        <w:rPr>
          <w:spacing w:val="-57"/>
        </w:rPr>
        <w:t> </w:t>
      </w:r>
      <w:r>
        <w:rPr/>
        <w:t>16</w:t>
      </w:r>
      <w:r>
        <w:rPr>
          <w:vertAlign w:val="superscript"/>
        </w:rPr>
        <w:t>th</w:t>
      </w:r>
      <w:r>
        <w:rPr>
          <w:vertAlign w:val="baseline"/>
        </w:rPr>
        <w:t>century, in 1554 </w:t>
      </w:r>
      <w:r>
        <w:rPr>
          <w:i/>
          <w:vertAlign w:val="baseline"/>
        </w:rPr>
        <w:t>Katsina </w:t>
      </w:r>
      <w:r>
        <w:rPr>
          <w:vertAlign w:val="baseline"/>
        </w:rPr>
        <w:t>defeated the forces of Songhai and, in 1570, those of</w:t>
      </w:r>
      <w:r>
        <w:rPr>
          <w:spacing w:val="1"/>
          <w:vertAlign w:val="baseline"/>
        </w:rPr>
        <w:t> </w:t>
      </w:r>
      <w:r>
        <w:rPr>
          <w:vertAlign w:val="baseline"/>
        </w:rPr>
        <w:t>Kano, its principal rival in the trans-Saharan trade. After the Moroccan armies had</w:t>
      </w:r>
      <w:r>
        <w:rPr>
          <w:spacing w:val="1"/>
          <w:vertAlign w:val="baseline"/>
        </w:rPr>
        <w:t> </w:t>
      </w:r>
      <w:r>
        <w:rPr>
          <w:vertAlign w:val="baseline"/>
        </w:rPr>
        <w:t>vanquished</w:t>
      </w:r>
      <w:r>
        <w:rPr>
          <w:spacing w:val="1"/>
          <w:vertAlign w:val="baseline"/>
        </w:rPr>
        <w:t> </w:t>
      </w:r>
      <w:r>
        <w:rPr>
          <w:vertAlign w:val="baseline"/>
        </w:rPr>
        <w:t>Songhai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1591,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Katsina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(until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18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century)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tributary state of Bornu,</w:t>
      </w:r>
      <w:r>
        <w:rPr>
          <w:i/>
          <w:vertAlign w:val="baseline"/>
        </w:rPr>
        <w:t>Katsina </w:t>
      </w:r>
      <w:r>
        <w:rPr>
          <w:vertAlign w:val="baseline"/>
        </w:rPr>
        <w:t>entered its greatest period of prosperity in the early</w:t>
      </w:r>
      <w:r>
        <w:rPr>
          <w:spacing w:val="1"/>
          <w:vertAlign w:val="baseline"/>
        </w:rPr>
        <w:t> </w:t>
      </w:r>
      <w:r>
        <w:rPr>
          <w:vertAlign w:val="baseline"/>
        </w:rPr>
        <w:t>18</w:t>
      </w:r>
      <w:r>
        <w:rPr>
          <w:vertAlign w:val="superscript"/>
        </w:rPr>
        <w:t>th</w:t>
      </w:r>
      <w:r>
        <w:rPr>
          <w:vertAlign w:val="baseline"/>
        </w:rPr>
        <w:t> century. Besides being the leading Hausa commercial state, it replaced Timbuktu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Tombouctou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chief</w:t>
      </w:r>
      <w:r>
        <w:rPr>
          <w:spacing w:val="1"/>
          <w:vertAlign w:val="baseline"/>
        </w:rPr>
        <w:t> </w:t>
      </w:r>
      <w:r>
        <w:rPr>
          <w:vertAlign w:val="baseline"/>
        </w:rPr>
        <w:t>West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Islamic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studies.</w:t>
      </w:r>
      <w:r>
        <w:rPr>
          <w:spacing w:val="1"/>
          <w:vertAlign w:val="baseline"/>
        </w:rPr>
        <w:t> </w:t>
      </w:r>
      <w:r>
        <w:rPr>
          <w:vertAlign w:val="baseline"/>
        </w:rPr>
        <w:t>Later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century, wars with Gobir, a Hausa state to the northwest, marked the beginning 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Katsina</w:t>
      </w:r>
      <w:r>
        <w:rPr>
          <w:vertAlign w:val="baseline"/>
        </w:rPr>
        <w:t>‘s</w:t>
      </w:r>
      <w:r>
        <w:rPr>
          <w:spacing w:val="1"/>
          <w:vertAlign w:val="baseline"/>
        </w:rPr>
        <w:t> </w:t>
      </w:r>
      <w:r>
        <w:rPr>
          <w:vertAlign w:val="baseline"/>
        </w:rPr>
        <w:t>decline.Smith</w:t>
      </w:r>
      <w:r>
        <w:rPr>
          <w:spacing w:val="17"/>
          <w:vertAlign w:val="baseline"/>
        </w:rPr>
        <w:t> </w:t>
      </w:r>
      <w:r>
        <w:rPr>
          <w:vertAlign w:val="baseline"/>
        </w:rPr>
        <w:t>M.G(1962).</w:t>
      </w:r>
    </w:p>
    <w:p>
      <w:pPr>
        <w:pStyle w:val="BodyText"/>
        <w:spacing w:line="480" w:lineRule="auto" w:before="1"/>
        <w:ind w:left="1111" w:right="1470"/>
        <w:jc w:val="both"/>
      </w:pPr>
      <w:r>
        <w:rPr/>
        <w:t>Fulani herdsmen settled in </w:t>
      </w:r>
      <w:r>
        <w:rPr>
          <w:i/>
        </w:rPr>
        <w:t>Katsina </w:t>
      </w:r>
      <w:r>
        <w:rPr/>
        <w:t>by the 15</w:t>
      </w:r>
      <w:r>
        <w:rPr>
          <w:vertAlign w:val="superscript"/>
        </w:rPr>
        <w:t>th</w:t>
      </w:r>
      <w:r>
        <w:rPr>
          <w:vertAlign w:val="baseline"/>
        </w:rPr>
        <w:t> Century, and in 1804 the Sokoto Jihad</w:t>
      </w:r>
      <w:r>
        <w:rPr>
          <w:spacing w:val="1"/>
          <w:vertAlign w:val="baseline"/>
        </w:rPr>
        <w:t> </w:t>
      </w:r>
      <w:r>
        <w:rPr>
          <w:vertAlign w:val="baseline"/>
        </w:rPr>
        <w:t>leader, shaykh</w:t>
      </w:r>
      <w:r>
        <w:rPr>
          <w:i/>
          <w:vertAlign w:val="baseline"/>
        </w:rPr>
        <w:t>Usmanbn Fodio, </w:t>
      </w:r>
      <w:r>
        <w:rPr>
          <w:vertAlign w:val="baseline"/>
        </w:rPr>
        <w:t>led a revolt (beginning in Gobir) against the Hausa</w:t>
      </w:r>
      <w:r>
        <w:rPr>
          <w:spacing w:val="1"/>
          <w:vertAlign w:val="baseline"/>
        </w:rPr>
        <w:t> </w:t>
      </w:r>
      <w:r>
        <w:rPr>
          <w:vertAlign w:val="baseline"/>
        </w:rPr>
        <w:t>overlords. The sokoto jihad flag bearer Umaru Dallaji captured </w:t>
      </w:r>
      <w:r>
        <w:rPr>
          <w:i/>
          <w:vertAlign w:val="baseline"/>
        </w:rPr>
        <w:t>Katsina </w:t>
      </w:r>
      <w:r>
        <w:rPr>
          <w:vertAlign w:val="baseline"/>
        </w:rPr>
        <w:t>in 1806 and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1"/>
          <w:vertAlign w:val="baseline"/>
        </w:rPr>
        <w:t> </w:t>
      </w:r>
      <w:r>
        <w:rPr>
          <w:vertAlign w:val="baseline"/>
        </w:rPr>
        <w:t>named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first</w:t>
      </w:r>
      <w:r>
        <w:rPr>
          <w:spacing w:val="12"/>
          <w:vertAlign w:val="baseline"/>
        </w:rPr>
        <w:t> </w:t>
      </w:r>
      <w:r>
        <w:rPr>
          <w:vertAlign w:val="baseline"/>
        </w:rPr>
        <w:t>sokoto</w:t>
      </w:r>
      <w:r>
        <w:rPr>
          <w:spacing w:val="10"/>
          <w:vertAlign w:val="baseline"/>
        </w:rPr>
        <w:t> </w:t>
      </w:r>
      <w:r>
        <w:rPr>
          <w:vertAlign w:val="baseline"/>
        </w:rPr>
        <w:t>caliphate</w:t>
      </w:r>
      <w:r>
        <w:rPr>
          <w:spacing w:val="11"/>
          <w:vertAlign w:val="baseline"/>
        </w:rPr>
        <w:t> </w:t>
      </w:r>
      <w:r>
        <w:rPr>
          <w:vertAlign w:val="baseline"/>
        </w:rPr>
        <w:t>Emir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i/>
          <w:vertAlign w:val="baseline"/>
        </w:rPr>
        <w:t>Katsina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as</w:t>
      </w:r>
      <w:r>
        <w:rPr>
          <w:spacing w:val="11"/>
          <w:vertAlign w:val="baseline"/>
        </w:rPr>
        <w:t> </w:t>
      </w:r>
      <w:r>
        <w:rPr>
          <w:vertAlign w:val="baseline"/>
        </w:rPr>
        <w:t>his</w:t>
      </w:r>
      <w:r>
        <w:rPr>
          <w:spacing w:val="11"/>
          <w:vertAlign w:val="baseline"/>
        </w:rPr>
        <w:t> </w:t>
      </w:r>
      <w:r>
        <w:rPr>
          <w:vertAlign w:val="baseline"/>
        </w:rPr>
        <w:t>seat.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Emirate</w:t>
      </w:r>
      <w:r>
        <w:rPr>
          <w:spacing w:val="10"/>
          <w:vertAlign w:val="baseline"/>
        </w:rPr>
        <w:t> </w:t>
      </w:r>
      <w:r>
        <w:rPr>
          <w:vertAlign w:val="baseline"/>
        </w:rPr>
        <w:t>was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3"/>
        <w:jc w:val="both"/>
      </w:pPr>
      <w:r>
        <w:rPr/>
        <w:t>governed by the representative of the sultan of Sokoto (a town 160 miles (258km)</w:t>
      </w:r>
      <w:r>
        <w:rPr>
          <w:spacing w:val="1"/>
        </w:rPr>
        <w:t> </w:t>
      </w:r>
      <w:r>
        <w:rPr/>
        <w:t>west)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the local emir. Many of the Hausa nobility and people fled to</w:t>
      </w:r>
      <w:r>
        <w:rPr>
          <w:spacing w:val="1"/>
        </w:rPr>
        <w:t> </w:t>
      </w:r>
      <w:r>
        <w:rPr/>
        <w:t>Dankama (25 miles [40km] northeast) and to </w:t>
      </w:r>
      <w:r>
        <w:rPr>
          <w:i/>
        </w:rPr>
        <w:t>Tassawa </w:t>
      </w:r>
      <w:r>
        <w:rPr/>
        <w:t>(Tessaoua) and </w:t>
      </w:r>
      <w:r>
        <w:rPr>
          <w:i/>
        </w:rPr>
        <w:t>Maradi </w:t>
      </w:r>
      <w:r>
        <w:rPr/>
        <w:t>in</w:t>
      </w:r>
      <w:r>
        <w:rPr>
          <w:spacing w:val="1"/>
        </w:rPr>
        <w:t> </w:t>
      </w:r>
      <w:r>
        <w:rPr/>
        <w:t>Niger, where they proclaimed a Hausa </w:t>
      </w:r>
      <w:r>
        <w:rPr>
          <w:i/>
        </w:rPr>
        <w:t>Katsina </w:t>
      </w:r>
      <w:r>
        <w:rPr/>
        <w:t>chiefdom. Their raids throughout the</w:t>
      </w:r>
      <w:r>
        <w:rPr>
          <w:spacing w:val="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weekend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i/>
          <w:vertAlign w:val="baseline"/>
        </w:rPr>
        <w:t>Katsina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town</w:t>
      </w:r>
      <w:r>
        <w:rPr>
          <w:spacing w:val="1"/>
          <w:vertAlign w:val="baseline"/>
        </w:rPr>
        <w:t> </w:t>
      </w:r>
      <w:r>
        <w:rPr>
          <w:vertAlign w:val="baseline"/>
        </w:rPr>
        <w:t>(which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surpassed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Kano).(Ulwan</w:t>
      </w:r>
      <w:r>
        <w:rPr>
          <w:spacing w:val="1"/>
          <w:vertAlign w:val="baseline"/>
        </w:rPr>
        <w:t> </w:t>
      </w:r>
      <w:r>
        <w:rPr>
          <w:vertAlign w:val="baseline"/>
        </w:rPr>
        <w:t>(1981:p.337).</w:t>
      </w:r>
    </w:p>
    <w:p>
      <w:pPr>
        <w:pStyle w:val="BodyText"/>
        <w:spacing w:line="480" w:lineRule="auto" w:before="1"/>
        <w:ind w:left="1111" w:right="1471"/>
        <w:jc w:val="both"/>
      </w:pPr>
      <w:r>
        <w:rPr/>
        <w:t>In 1903 </w:t>
      </w:r>
      <w:r>
        <w:rPr>
          <w:i/>
        </w:rPr>
        <w:t>Katsina</w:t>
      </w:r>
      <w:r>
        <w:rPr/>
        <w:t>‘s Emir pledged allegiance to the British rulers of Northern Nigeria.</w:t>
      </w:r>
      <w:r>
        <w:rPr>
          <w:spacing w:val="1"/>
        </w:rPr>
        <w:t> </w:t>
      </w:r>
      <w:r>
        <w:rPr/>
        <w:t>When the British and French set the present Niger-Nigeria boundary in 1904, </w:t>
      </w:r>
      <w:r>
        <w:rPr>
          <w:i/>
        </w:rPr>
        <w:t>Katsina</w:t>
      </w:r>
      <w:r>
        <w:rPr>
          <w:i/>
          <w:spacing w:val="-57"/>
        </w:rPr>
        <w:t> </w:t>
      </w:r>
      <w:r>
        <w:rPr/>
        <w:t>emirate was reduced in size and made a part of Kano province. Much of its former</w:t>
      </w:r>
      <w:r>
        <w:rPr>
          <w:spacing w:val="1"/>
        </w:rPr>
        <w:t> </w:t>
      </w:r>
      <w:r>
        <w:rPr/>
        <w:t>territory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State.(Smith</w:t>
      </w:r>
      <w:r>
        <w:rPr>
          <w:spacing w:val="18"/>
        </w:rPr>
        <w:t> </w:t>
      </w:r>
      <w:r>
        <w:rPr/>
        <w:t>M.G(1962).</w:t>
      </w:r>
    </w:p>
    <w:p>
      <w:pPr>
        <w:pStyle w:val="BodyText"/>
        <w:spacing w:line="480" w:lineRule="auto"/>
        <w:ind w:left="1111" w:right="1474"/>
        <w:jc w:val="both"/>
      </w:pPr>
      <w:r>
        <w:rPr/>
        <w:t>Located in northern-west geopolitical zone of Nigeria, </w:t>
      </w:r>
      <w:r>
        <w:rPr>
          <w:i/>
        </w:rPr>
        <w:t>Katsina </w:t>
      </w:r>
      <w:r>
        <w:rPr/>
        <w:t>States was created 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thirty-four</w:t>
      </w:r>
      <w:r>
        <w:rPr>
          <w:spacing w:val="1"/>
        </w:rPr>
        <w:t> </w:t>
      </w:r>
      <w:r>
        <w:rPr/>
        <w:t>(34)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Bakori,</w:t>
      </w:r>
      <w:r>
        <w:rPr>
          <w:spacing w:val="1"/>
        </w:rPr>
        <w:t> </w:t>
      </w:r>
      <w:r>
        <w:rPr/>
        <w:t>Batagarawa,</w:t>
      </w:r>
      <w:r>
        <w:rPr>
          <w:spacing w:val="1"/>
        </w:rPr>
        <w:t> </w:t>
      </w:r>
      <w:r>
        <w:rPr/>
        <w:t>Batsari,</w:t>
      </w:r>
      <w:r>
        <w:rPr>
          <w:spacing w:val="1"/>
        </w:rPr>
        <w:t> </w:t>
      </w:r>
      <w:r>
        <w:rPr/>
        <w:t>Baure,</w:t>
      </w:r>
      <w:r>
        <w:rPr>
          <w:spacing w:val="1"/>
        </w:rPr>
        <w:t> </w:t>
      </w:r>
      <w:r>
        <w:rPr/>
        <w:t>Bindawa,</w:t>
      </w:r>
      <w:r>
        <w:rPr>
          <w:spacing w:val="1"/>
        </w:rPr>
        <w:t> </w:t>
      </w:r>
      <w:r>
        <w:rPr/>
        <w:t>Charanchi,</w:t>
      </w:r>
      <w:r>
        <w:rPr>
          <w:spacing w:val="1"/>
        </w:rPr>
        <w:t> </w:t>
      </w:r>
      <w:r>
        <w:rPr/>
        <w:t>Danja,</w:t>
      </w:r>
      <w:r>
        <w:rPr>
          <w:spacing w:val="1"/>
        </w:rPr>
        <w:t> </w:t>
      </w:r>
      <w:r>
        <w:rPr/>
        <w:t>Dandume,</w:t>
      </w:r>
      <w:r>
        <w:rPr>
          <w:spacing w:val="1"/>
        </w:rPr>
        <w:t> </w:t>
      </w:r>
      <w:r>
        <w:rPr/>
        <w:t>Dan-Musa,</w:t>
      </w:r>
      <w:r>
        <w:rPr>
          <w:spacing w:val="1"/>
        </w:rPr>
        <w:t> </w:t>
      </w:r>
      <w:r>
        <w:rPr/>
        <w:t>Daura,</w:t>
      </w:r>
      <w:r>
        <w:rPr>
          <w:spacing w:val="1"/>
        </w:rPr>
        <w:t> </w:t>
      </w:r>
      <w:r>
        <w:rPr/>
        <w:t>Kusada,</w:t>
      </w:r>
      <w:r>
        <w:rPr>
          <w:spacing w:val="1"/>
        </w:rPr>
        <w:t> </w:t>
      </w:r>
      <w:r>
        <w:rPr/>
        <w:t>Mai-Adua,</w:t>
      </w:r>
      <w:r>
        <w:rPr>
          <w:spacing w:val="1"/>
        </w:rPr>
        <w:t> </w:t>
      </w:r>
      <w:r>
        <w:rPr/>
        <w:t>Malumfashi,</w:t>
      </w:r>
      <w:r>
        <w:rPr>
          <w:spacing w:val="-57"/>
        </w:rPr>
        <w:t> </w:t>
      </w:r>
      <w:r>
        <w:rPr/>
        <w:t>Mani,</w:t>
      </w:r>
      <w:r>
        <w:rPr>
          <w:spacing w:val="-1"/>
        </w:rPr>
        <w:t> </w:t>
      </w:r>
      <w:r>
        <w:rPr/>
        <w:t>Mashi,</w:t>
      </w:r>
      <w:r>
        <w:rPr>
          <w:spacing w:val="-1"/>
        </w:rPr>
        <w:t> </w:t>
      </w:r>
      <w:r>
        <w:rPr/>
        <w:t>Matazu, Musawa,</w:t>
      </w:r>
      <w:r>
        <w:rPr>
          <w:spacing w:val="-1"/>
        </w:rPr>
        <w:t> </w:t>
      </w:r>
      <w:r>
        <w:rPr/>
        <w:t>Rimi,</w:t>
      </w:r>
      <w:r>
        <w:rPr>
          <w:spacing w:val="-1"/>
        </w:rPr>
        <w:t> </w:t>
      </w:r>
      <w:r>
        <w:rPr/>
        <w:t>Sabuwa, Safana,</w:t>
      </w:r>
      <w:r>
        <w:rPr>
          <w:spacing w:val="-1"/>
        </w:rPr>
        <w:t> </w:t>
      </w:r>
      <w:r>
        <w:rPr/>
        <w:t>Sandamu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Zango.</w:t>
      </w:r>
    </w:p>
    <w:p>
      <w:pPr>
        <w:pStyle w:val="BodyText"/>
        <w:spacing w:line="480" w:lineRule="auto"/>
        <w:ind w:left="1111" w:right="1469"/>
        <w:jc w:val="both"/>
      </w:pPr>
      <w:r>
        <w:rPr/>
        <w:t>The area known as </w:t>
      </w:r>
      <w:r>
        <w:rPr>
          <w:i/>
        </w:rPr>
        <w:t>Katsina </w:t>
      </w:r>
      <w:r>
        <w:rPr/>
        <w:t>State today was originally part of the old Kaduna State</w:t>
      </w:r>
      <w:r>
        <w:rPr>
          <w:spacing w:val="1"/>
        </w:rPr>
        <w:t> </w:t>
      </w:r>
      <w:r>
        <w:rPr/>
        <w:t>until 1987 when </w:t>
      </w:r>
      <w:r>
        <w:rPr>
          <w:i/>
        </w:rPr>
        <w:t>Katsina </w:t>
      </w:r>
      <w:r>
        <w:rPr/>
        <w:t>was created. The state is made up of two Emirates namely</w:t>
      </w:r>
      <w:r>
        <w:rPr>
          <w:spacing w:val="1"/>
        </w:rPr>
        <w:t> </w:t>
      </w:r>
      <w:r>
        <w:rPr/>
        <w:t>katsina and daura Emirates which feature prominently in the establishment of the</w:t>
      </w:r>
      <w:r>
        <w:rPr>
          <w:spacing w:val="1"/>
        </w:rPr>
        <w:t> </w:t>
      </w:r>
      <w:r>
        <w:rPr/>
        <w:t>seven Hausa kingdoms. The lineage between </w:t>
      </w:r>
      <w:r>
        <w:rPr>
          <w:i/>
        </w:rPr>
        <w:t>Bayajida </w:t>
      </w:r>
      <w:r>
        <w:rPr/>
        <w:t>and </w:t>
      </w:r>
      <w:r>
        <w:rPr>
          <w:i/>
        </w:rPr>
        <w:t>Daurama </w:t>
      </w:r>
      <w:r>
        <w:rPr/>
        <w:t>produced the</w:t>
      </w:r>
      <w:r>
        <w:rPr>
          <w:spacing w:val="1"/>
        </w:rPr>
        <w:t> </w:t>
      </w:r>
      <w:r>
        <w:rPr/>
        <w:t>founders of Daura, </w:t>
      </w:r>
      <w:r>
        <w:rPr>
          <w:i/>
        </w:rPr>
        <w:t>Katsina</w:t>
      </w:r>
      <w:r>
        <w:rPr/>
        <w:t>, Zazzau, Kano, Rano </w:t>
      </w:r>
      <w:r>
        <w:rPr>
          <w:i/>
        </w:rPr>
        <w:t>Gobir </w:t>
      </w:r>
      <w:r>
        <w:rPr/>
        <w:t>and </w:t>
      </w:r>
      <w:r>
        <w:rPr>
          <w:i/>
        </w:rPr>
        <w:t>Biram.</w:t>
      </w:r>
      <w:r>
        <w:rPr/>
        <w:t>Katsina city was</w:t>
      </w:r>
      <w:r>
        <w:rPr>
          <w:spacing w:val="1"/>
        </w:rPr>
        <w:t> </w:t>
      </w:r>
      <w:r>
        <w:rPr/>
        <w:t>founded by </w:t>
      </w:r>
      <w:r>
        <w:rPr>
          <w:i/>
        </w:rPr>
        <w:t>Kumayo </w:t>
      </w:r>
      <w:r>
        <w:rPr/>
        <w:t>before the sokoto jihad conquest. katsina had been an important</w:t>
      </w:r>
      <w:r>
        <w:rPr>
          <w:spacing w:val="1"/>
        </w:rPr>
        <w:t> </w:t>
      </w:r>
      <w:r>
        <w:rPr/>
        <w:t>seat</w:t>
      </w:r>
      <w:r>
        <w:rPr>
          <w:spacing w:val="-1"/>
        </w:rPr>
        <w:t> </w:t>
      </w:r>
      <w:r>
        <w:rPr/>
        <w:t>of learning</w:t>
      </w:r>
      <w:r>
        <w:rPr>
          <w:spacing w:val="-1"/>
        </w:rPr>
        <w:t> </w:t>
      </w:r>
      <w:r>
        <w:rPr/>
        <w:t>and a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centre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trans-Saharan trade.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6"/>
        <w:spacing w:before="214"/>
        <w:jc w:val="left"/>
      </w:pPr>
      <w:r>
        <w:rPr/>
        <w:t>2.5.3-</w:t>
      </w:r>
      <w:r>
        <w:rPr>
          <w:spacing w:val="40"/>
        </w:rPr>
        <w:t> </w:t>
      </w:r>
      <w:r>
        <w:rPr/>
        <w:t>People</w:t>
      </w:r>
      <w:r>
        <w:rPr>
          <w:spacing w:val="-1"/>
        </w:rPr>
        <w:t> </w:t>
      </w:r>
      <w:r>
        <w:rPr/>
        <w:t>&amp; Culture</w:t>
      </w:r>
    </w:p>
    <w:p>
      <w:pPr>
        <w:spacing w:after="0"/>
        <w:jc w:val="left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3"/>
        <w:jc w:val="both"/>
      </w:pPr>
      <w:r>
        <w:rPr>
          <w:i/>
        </w:rPr>
        <w:t>Katsina </w:t>
      </w:r>
      <w:r>
        <w:rPr/>
        <w:t>is a predominantly Hausa-Fulani area and most people speak only Hausa and</w:t>
      </w:r>
      <w:r>
        <w:rPr>
          <w:spacing w:val="1"/>
        </w:rPr>
        <w:t> </w:t>
      </w:r>
      <w:r>
        <w:rPr/>
        <w:t>Fulfulde. The state is also made up of two emirates, which feature prominently in 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 the seven</w:t>
      </w:r>
      <w:r>
        <w:rPr>
          <w:spacing w:val="1"/>
        </w:rPr>
        <w:t> </w:t>
      </w:r>
      <w:r>
        <w:rPr/>
        <w:t>Hausa</w:t>
      </w:r>
      <w:r>
        <w:rPr>
          <w:spacing w:val="1"/>
        </w:rPr>
        <w:t> </w:t>
      </w:r>
      <w:r>
        <w:rPr/>
        <w:t>Kingdoms.</w:t>
      </w:r>
      <w:r>
        <w:rPr>
          <w:spacing w:val="1"/>
        </w:rPr>
        <w:t> </w:t>
      </w:r>
      <w:r>
        <w:rPr/>
        <w:t>The famous</w:t>
      </w:r>
      <w:r>
        <w:rPr>
          <w:spacing w:val="1"/>
        </w:rPr>
        <w:t> </w:t>
      </w:r>
      <w:r>
        <w:rPr>
          <w:i/>
        </w:rPr>
        <w:t>Bayajidda</w:t>
      </w:r>
      <w:r>
        <w:rPr>
          <w:i/>
          <w:spacing w:val="1"/>
        </w:rPr>
        <w:t> </w:t>
      </w:r>
      <w:r>
        <w:rPr/>
        <w:t>lineage has</w:t>
      </w:r>
      <w:r>
        <w:rPr>
          <w:spacing w:val="1"/>
        </w:rPr>
        <w:t> </w:t>
      </w:r>
      <w:r>
        <w:rPr/>
        <w:t>produced the founders and king of </w:t>
      </w:r>
      <w:r>
        <w:rPr>
          <w:i/>
        </w:rPr>
        <w:t>Katsina</w:t>
      </w:r>
      <w:r>
        <w:rPr/>
        <w:t>, Zazzau, </w:t>
      </w:r>
      <w:r>
        <w:rPr>
          <w:i/>
        </w:rPr>
        <w:t>Biram</w:t>
      </w:r>
      <w:r>
        <w:rPr/>
        <w:t>, </w:t>
      </w:r>
      <w:r>
        <w:rPr>
          <w:i/>
        </w:rPr>
        <w:t>RanoGobir </w:t>
      </w:r>
      <w:r>
        <w:rPr/>
        <w:t>and </w:t>
      </w:r>
      <w:r>
        <w:rPr>
          <w:i/>
        </w:rPr>
        <w:t>Daura</w:t>
      </w:r>
      <w:r>
        <w:rPr/>
        <w:t>.</w:t>
      </w:r>
      <w:r>
        <w:rPr>
          <w:spacing w:val="1"/>
        </w:rPr>
        <w:t> </w:t>
      </w:r>
      <w:r>
        <w:rPr/>
        <w:t>The legendary </w:t>
      </w:r>
      <w:r>
        <w:rPr>
          <w:i/>
        </w:rPr>
        <w:t>Kusugu </w:t>
      </w:r>
      <w:r>
        <w:rPr/>
        <w:t>well in which the snake called Sarki was slained serves as 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tourist</w:t>
      </w:r>
      <w:r>
        <w:rPr>
          <w:spacing w:val="1"/>
        </w:rPr>
        <w:t> </w:t>
      </w:r>
      <w:r>
        <w:rPr/>
        <w:t>attraction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Daura</w:t>
      </w:r>
      <w:r>
        <w:rPr/>
        <w:t>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sizeable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migrants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southern</w:t>
      </w:r>
      <w:r>
        <w:rPr>
          <w:spacing w:val="-58"/>
        </w:rPr>
        <w:t> </w:t>
      </w:r>
      <w:r>
        <w:rPr/>
        <w:t>Nigeria, especially the </w:t>
      </w:r>
      <w:r>
        <w:rPr>
          <w:i/>
        </w:rPr>
        <w:t>Yorubas </w:t>
      </w:r>
      <w:r>
        <w:rPr/>
        <w:t>and </w:t>
      </w:r>
      <w:r>
        <w:rPr>
          <w:i/>
        </w:rPr>
        <w:t>Igbos</w:t>
      </w:r>
      <w:r>
        <w:rPr/>
        <w:t>, are found in </w:t>
      </w:r>
      <w:r>
        <w:rPr>
          <w:i/>
        </w:rPr>
        <w:t>Katsina</w:t>
      </w:r>
      <w:r>
        <w:rPr/>
        <w:t>state and they dwell</w:t>
      </w:r>
      <w:r>
        <w:rPr>
          <w:spacing w:val="1"/>
        </w:rPr>
        <w:t> </w:t>
      </w:r>
      <w:r>
        <w:rPr/>
        <w:t>mostly</w:t>
      </w:r>
      <w:r>
        <w:rPr>
          <w:spacing w:val="-8"/>
        </w:rPr>
        <w:t> </w:t>
      </w:r>
      <w:r>
        <w:rPr/>
        <w:t>in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towns.</w:t>
      </w:r>
    </w:p>
    <w:p>
      <w:pPr>
        <w:pStyle w:val="BodyText"/>
        <w:spacing w:line="480" w:lineRule="auto" w:before="1"/>
        <w:ind w:left="1111" w:right="1474"/>
        <w:jc w:val="both"/>
      </w:pPr>
      <w:r>
        <w:rPr/>
        <w:t>Covering a total land mass of24,192km, </w:t>
      </w:r>
      <w:r>
        <w:rPr>
          <w:i/>
        </w:rPr>
        <w:t>Katsina </w:t>
      </w:r>
      <w:r>
        <w:rPr/>
        <w:t>state is bounded in the east by Kano</w:t>
      </w:r>
      <w:r>
        <w:rPr>
          <w:spacing w:val="1"/>
        </w:rPr>
        <w:t> </w:t>
      </w:r>
      <w:r>
        <w:rPr/>
        <w:t>and Jigawa States, in the south by Kaduna state, in the west by Zamfara State and in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north</w:t>
      </w:r>
      <w:r>
        <w:rPr>
          <w:spacing w:val="13"/>
        </w:rPr>
        <w:t> </w:t>
      </w:r>
      <w:r>
        <w:rPr/>
        <w:t>by</w:t>
      </w:r>
      <w:r>
        <w:rPr>
          <w:spacing w:val="11"/>
        </w:rPr>
        <w:t> </w:t>
      </w:r>
      <w:r>
        <w:rPr/>
        <w:t>Niger</w:t>
      </w:r>
      <w:r>
        <w:rPr>
          <w:spacing w:val="16"/>
        </w:rPr>
        <w:t> </w:t>
      </w:r>
      <w:r>
        <w:rPr/>
        <w:t>Republic.</w:t>
      </w:r>
      <w:r>
        <w:rPr>
          <w:spacing w:val="17"/>
        </w:rPr>
        <w:t> </w:t>
      </w:r>
      <w:r>
        <w:rPr>
          <w:i/>
        </w:rPr>
        <w:t>Katsina</w:t>
      </w:r>
      <w:r>
        <w:rPr>
          <w:i/>
          <w:spacing w:val="14"/>
        </w:rPr>
        <w:t> </w:t>
      </w:r>
      <w:r>
        <w:rPr/>
        <w:t>State</w:t>
      </w:r>
      <w:r>
        <w:rPr>
          <w:spacing w:val="15"/>
        </w:rPr>
        <w:t> </w:t>
      </w:r>
      <w:r>
        <w:rPr/>
        <w:t>forms</w:t>
      </w:r>
      <w:r>
        <w:rPr>
          <w:spacing w:val="17"/>
        </w:rPr>
        <w:t> </w:t>
      </w:r>
      <w:r>
        <w:rPr/>
        <w:t>part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extensive</w:t>
      </w:r>
      <w:r>
        <w:rPr>
          <w:spacing w:val="13"/>
        </w:rPr>
        <w:t> </w:t>
      </w:r>
      <w:r>
        <w:rPr/>
        <w:t>plains</w:t>
      </w:r>
      <w:r>
        <w:rPr>
          <w:spacing w:val="14"/>
        </w:rPr>
        <w:t> </w:t>
      </w:r>
      <w:r>
        <w:rPr/>
        <w:t>known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 plains of</w:t>
      </w:r>
      <w:r>
        <w:rPr>
          <w:spacing w:val="1"/>
        </w:rPr>
        <w:t> </w:t>
      </w:r>
      <w:r>
        <w:rPr/>
        <w:t>Hausaland.</w:t>
      </w:r>
    </w:p>
    <w:p>
      <w:pPr>
        <w:pStyle w:val="Heading6"/>
      </w:pPr>
      <w:r>
        <w:rPr/>
        <w:t>2.5.4-</w:t>
      </w:r>
      <w:r>
        <w:rPr>
          <w:spacing w:val="40"/>
        </w:rPr>
        <w:t> </w:t>
      </w:r>
      <w:r>
        <w:rPr/>
        <w:t>Weather/Climate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111" w:right="1470"/>
        <w:jc w:val="both"/>
      </w:pPr>
      <w:r>
        <w:rPr/>
        <w:t>The state can be classified into two zones in terms of climate which are the tropical</w:t>
      </w:r>
      <w:r>
        <w:rPr>
          <w:spacing w:val="1"/>
        </w:rPr>
        <w:t> </w:t>
      </w:r>
      <w:r>
        <w:rPr/>
        <w:t>continental and semi-arid continental. The southernpart of the state (from Funtua to</w:t>
      </w:r>
      <w:r>
        <w:rPr>
          <w:spacing w:val="1"/>
        </w:rPr>
        <w:t> </w:t>
      </w:r>
      <w:r>
        <w:rPr/>
        <w:t>Dutsin-ma)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rainfall</w:t>
      </w:r>
      <w:r>
        <w:rPr>
          <w:spacing w:val="1"/>
        </w:rPr>
        <w:t> </w:t>
      </w:r>
      <w:r>
        <w:rPr/>
        <w:t>figures</w:t>
      </w:r>
      <w:r>
        <w:rPr>
          <w:spacing w:val="1"/>
        </w:rPr>
        <w:t> </w:t>
      </w:r>
      <w:r>
        <w:rPr/>
        <w:t>ranging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1000mm around </w:t>
      </w:r>
      <w:r>
        <w:rPr>
          <w:i/>
        </w:rPr>
        <w:t>Funtua </w:t>
      </w:r>
      <w:r>
        <w:rPr/>
        <w:t>to over 800m around Dutsin-ma. The north of </w:t>
      </w:r>
      <w:r>
        <w:rPr>
          <w:i/>
        </w:rPr>
        <w:t>Katsina </w:t>
      </w:r>
      <w:r>
        <w:rPr/>
        <w:t>State</w:t>
      </w:r>
      <w:r>
        <w:rPr>
          <w:spacing w:val="1"/>
        </w:rPr>
        <w:t> </w:t>
      </w:r>
      <w:r>
        <w:rPr/>
        <w:t>(from around </w:t>
      </w:r>
      <w:r>
        <w:rPr>
          <w:i/>
        </w:rPr>
        <w:t>Kankia </w:t>
      </w:r>
      <w:r>
        <w:rPr/>
        <w:t>to the extreme northeast) has total rainfall figures ranging from</w:t>
      </w:r>
      <w:r>
        <w:rPr>
          <w:spacing w:val="1"/>
        </w:rPr>
        <w:t> </w:t>
      </w:r>
      <w:r>
        <w:rPr/>
        <w:t>600-700mm</w:t>
      </w:r>
      <w:r>
        <w:rPr>
          <w:spacing w:val="1"/>
        </w:rPr>
        <w:t> </w:t>
      </w:r>
      <w:r>
        <w:rPr/>
        <w:t>annually.(Ulwan</w:t>
      </w:r>
      <w:r>
        <w:rPr>
          <w:spacing w:val="1"/>
        </w:rPr>
        <w:t> </w:t>
      </w:r>
      <w:r>
        <w:rPr/>
        <w:t>1981:p.337).Generally,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varies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months and</w:t>
      </w:r>
      <w:r>
        <w:rPr>
          <w:spacing w:val="2"/>
        </w:rPr>
        <w:t> </w:t>
      </w:r>
      <w:r>
        <w:rPr/>
        <w:t>seasons.</w:t>
      </w:r>
    </w:p>
    <w:p>
      <w:pPr>
        <w:pStyle w:val="BodyText"/>
        <w:spacing w:line="480" w:lineRule="auto" w:before="1"/>
        <w:ind w:left="1111" w:right="1476"/>
        <w:jc w:val="both"/>
      </w:pPr>
      <w:r>
        <w:rPr/>
        <w:t>A cool dry (</w:t>
      </w:r>
      <w:r>
        <w:rPr>
          <w:i/>
        </w:rPr>
        <w:t>harmattan</w:t>
      </w:r>
      <w:r>
        <w:rPr/>
        <w:t>) season from December to February; a hot dry season from</w:t>
      </w:r>
      <w:r>
        <w:rPr>
          <w:spacing w:val="1"/>
        </w:rPr>
        <w:t> </w:t>
      </w:r>
      <w:r>
        <w:rPr/>
        <w:t>March to May; a warm wet season from June to September; a less marked</w:t>
      </w:r>
      <w:r>
        <w:rPr>
          <w:spacing w:val="60"/>
        </w:rPr>
        <w:t> </w:t>
      </w:r>
      <w:r>
        <w:rPr/>
        <w:t>season</w:t>
      </w:r>
      <w:r>
        <w:rPr>
          <w:spacing w:val="1"/>
        </w:rPr>
        <w:t> </w:t>
      </w:r>
      <w:r>
        <w:rPr/>
        <w:t>after rains during the months of October to November, characterized by decreasing</w:t>
      </w:r>
      <w:r>
        <w:rPr>
          <w:spacing w:val="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gradual lowering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temperature.</w:t>
      </w:r>
    </w:p>
    <w:p>
      <w:pPr>
        <w:pStyle w:val="Heading6"/>
      </w:pPr>
      <w:r>
        <w:rPr/>
        <w:t>2.5.5-</w:t>
      </w:r>
      <w:r>
        <w:rPr>
          <w:spacing w:val="40"/>
        </w:rPr>
        <w:t> </w:t>
      </w:r>
      <w:r>
        <w:rPr/>
        <w:t>Education</w:t>
      </w:r>
    </w:p>
    <w:p>
      <w:pPr>
        <w:spacing w:after="0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3"/>
        <w:jc w:val="both"/>
      </w:pPr>
      <w:r>
        <w:rPr>
          <w:i/>
        </w:rPr>
        <w:t>Katsina </w:t>
      </w:r>
      <w:r>
        <w:rPr/>
        <w:t>State is a centre of both formal and informal Islamic education. Currently 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>
          <w:i/>
        </w:rPr>
        <w:t>Katsina</w:t>
      </w:r>
      <w:r>
        <w:rPr/>
        <w:t>;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Polytechnic,</w:t>
      </w:r>
      <w:r>
        <w:rPr>
          <w:spacing w:val="1"/>
        </w:rPr>
        <w:t> </w:t>
      </w:r>
      <w:r>
        <w:rPr>
          <w:i/>
        </w:rPr>
        <w:t>Katsina</w:t>
      </w:r>
      <w:r>
        <w:rPr/>
        <w:t>, Federal University of Agriculture, Dutsin-ma; Al-Qalam University katsina</w:t>
      </w:r>
      <w:r>
        <w:rPr>
          <w:spacing w:val="1"/>
        </w:rPr>
        <w:t> </w:t>
      </w:r>
      <w:r>
        <w:rPr>
          <w:i/>
        </w:rPr>
        <w:t>Katsina </w:t>
      </w:r>
      <w:r>
        <w:rPr/>
        <w:t>State University, which was renamed after the late President Umaru Musa</w:t>
      </w:r>
      <w:r>
        <w:rPr>
          <w:spacing w:val="1"/>
        </w:rPr>
        <w:t> </w:t>
      </w:r>
      <w:r>
        <w:rPr/>
        <w:t>Yar‘adua University; Yusufu Bala Usman College of Legal and General Studies,</w:t>
      </w:r>
      <w:r>
        <w:rPr>
          <w:spacing w:val="1"/>
        </w:rPr>
        <w:t> </w:t>
      </w:r>
      <w:r>
        <w:rPr/>
        <w:t>Daura,school of nursing Katsina School of health technology in daura, kankiya and</w:t>
      </w:r>
      <w:r>
        <w:rPr>
          <w:spacing w:val="1"/>
        </w:rPr>
        <w:t> </w:t>
      </w:r>
      <w:r>
        <w:rPr/>
        <w:t>malumfashi. and the School of Basic and Remedial Studies, Funtua (SBRS/ABU</w:t>
      </w:r>
      <w:r>
        <w:rPr>
          <w:spacing w:val="1"/>
        </w:rPr>
        <w:t> </w:t>
      </w:r>
      <w:r>
        <w:rPr/>
        <w:t>Funtua).</w:t>
      </w:r>
    </w:p>
    <w:p>
      <w:pPr>
        <w:pStyle w:val="BodyText"/>
        <w:spacing w:line="480" w:lineRule="auto" w:before="1"/>
        <w:ind w:left="1111" w:right="1471"/>
        <w:jc w:val="both"/>
      </w:pPr>
      <w:r>
        <w:rPr/>
        <w:t>After the British colonial conquest in 1903, the erstwhile </w:t>
      </w:r>
      <w:r>
        <w:rPr>
          <w:i/>
        </w:rPr>
        <w:t>Katsina </w:t>
      </w:r>
      <w:r>
        <w:rPr/>
        <w:t>and Daura Emirates</w:t>
      </w:r>
      <w:r>
        <w:rPr>
          <w:spacing w:val="-57"/>
        </w:rPr>
        <w:t> </w:t>
      </w:r>
      <w:r>
        <w:rPr/>
        <w:t>became </w:t>
      </w:r>
      <w:r>
        <w:rPr>
          <w:i/>
        </w:rPr>
        <w:t>Katsina </w:t>
      </w:r>
      <w:r>
        <w:rPr/>
        <w:t>Province of the former Northern region of Nigeria. Later,</w:t>
      </w:r>
      <w:r>
        <w:rPr>
          <w:spacing w:val="60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Provinces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Province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defunct</w:t>
      </w:r>
      <w:r>
        <w:rPr>
          <w:spacing w:val="2"/>
        </w:rPr>
        <w:t> </w:t>
      </w:r>
      <w:r>
        <w:rPr/>
        <w:t>Northern Region.</w:t>
      </w:r>
    </w:p>
    <w:p>
      <w:pPr>
        <w:pStyle w:val="BodyText"/>
        <w:spacing w:line="480" w:lineRule="auto"/>
        <w:ind w:left="1111" w:right="1473"/>
        <w:jc w:val="both"/>
      </w:pPr>
      <w:r>
        <w:rPr/>
        <w:t>Its creation along with </w:t>
      </w:r>
      <w:r>
        <w:rPr>
          <w:i/>
        </w:rPr>
        <w:t>Akwa Ibom </w:t>
      </w:r>
      <w:r>
        <w:rPr/>
        <w:t>State in September 1987, raised the number of</w:t>
      </w:r>
      <w:r>
        <w:rPr>
          <w:spacing w:val="1"/>
        </w:rPr>
        <w:t> </w:t>
      </w:r>
      <w:r>
        <w:rPr/>
        <w:t>states from nineteen to twenty-one under the then Babangida military administration.</w:t>
      </w:r>
      <w:r>
        <w:rPr>
          <w:spacing w:val="1"/>
        </w:rPr>
        <w:t> </w:t>
      </w:r>
      <w:r>
        <w:rPr/>
        <w:t>Henceforth, the agitation for the creation of </w:t>
      </w:r>
      <w:r>
        <w:rPr>
          <w:i/>
        </w:rPr>
        <w:t>Katsina</w:t>
      </w:r>
      <w:r>
        <w:rPr/>
        <w:t>State, came to rest.(Udo and</w:t>
      </w:r>
      <w:r>
        <w:rPr>
          <w:spacing w:val="1"/>
        </w:rPr>
        <w:t> </w:t>
      </w:r>
      <w:r>
        <w:rPr/>
        <w:t>Mamman,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480" w:lineRule="auto"/>
        <w:ind w:left="1111" w:right="1479"/>
        <w:jc w:val="both"/>
      </w:pPr>
      <w:r>
        <w:rPr>
          <w:b/>
        </w:rPr>
        <w:t>Administrative</w:t>
      </w:r>
      <w:r>
        <w:rPr>
          <w:b/>
          <w:spacing w:val="1"/>
        </w:rPr>
        <w:t> </w:t>
      </w:r>
      <w:r>
        <w:rPr>
          <w:b/>
        </w:rPr>
        <w:t>Structure:</w:t>
      </w:r>
      <w:r>
        <w:rPr>
          <w:b/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tiers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namely;</w:t>
      </w:r>
      <w:r>
        <w:rPr>
          <w:spacing w:val="-58"/>
        </w:rPr>
        <w:t> </w:t>
      </w:r>
      <w:r>
        <w:rPr/>
        <w:t>executive,</w:t>
      </w:r>
      <w:r>
        <w:rPr>
          <w:spacing w:val="32"/>
        </w:rPr>
        <w:t> </w:t>
      </w:r>
      <w:r>
        <w:rPr/>
        <w:t>legislative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judiciary.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executive</w:t>
      </w:r>
      <w:r>
        <w:rPr>
          <w:spacing w:val="31"/>
        </w:rPr>
        <w:t> </w:t>
      </w:r>
      <w:r>
        <w:rPr/>
        <w:t>arm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administered</w:t>
      </w:r>
      <w:r>
        <w:rPr>
          <w:spacing w:val="33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 Executive Council which is headed by</w:t>
      </w:r>
      <w:r>
        <w:rPr>
          <w:spacing w:val="-5"/>
        </w:rPr>
        <w:t> </w:t>
      </w:r>
      <w:r>
        <w:rPr/>
        <w:t>the state</w:t>
      </w:r>
      <w:r>
        <w:rPr>
          <w:spacing w:val="1"/>
        </w:rPr>
        <w:t> </w:t>
      </w:r>
      <w:r>
        <w:rPr/>
        <w:t>governor.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before="78"/>
        <w:ind w:left="3639" w:right="4005"/>
        <w:jc w:val="center"/>
      </w:pPr>
      <w:bookmarkStart w:name="_TOC_250005" w:id="20"/>
      <w:r>
        <w:rPr/>
        <w:t>CHAPTER THREE</w:t>
      </w:r>
      <w:r>
        <w:rPr>
          <w:spacing w:val="-57"/>
        </w:rPr>
        <w:t> </w:t>
      </w:r>
      <w:bookmarkEnd w:id="20"/>
      <w:r>
        <w:rPr/>
        <w:t>METHODOLOGY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23"/>
        </w:numPr>
        <w:tabs>
          <w:tab w:pos="1678" w:val="left" w:leader="none"/>
        </w:tabs>
        <w:spacing w:line="240" w:lineRule="auto" w:before="90" w:after="0"/>
        <w:ind w:left="1678" w:right="0" w:hanging="567"/>
        <w:jc w:val="both"/>
        <w:rPr>
          <w:b/>
          <w:sz w:val="24"/>
        </w:rPr>
      </w:pPr>
      <w:bookmarkStart w:name="_TOC_250004" w:id="21"/>
      <w:bookmarkEnd w:id="21"/>
      <w:r>
        <w:rPr>
          <w:b/>
          <w:sz w:val="24"/>
        </w:rPr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7"/>
        <w:jc w:val="both"/>
      </w:pPr>
      <w:r>
        <w:rPr/>
        <w:t>This chapter focuses on the step-by-step procedural activities taken by the researcher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this study.</w:t>
      </w:r>
    </w:p>
    <w:p>
      <w:pPr>
        <w:pStyle w:val="BodyText"/>
        <w:spacing w:line="480" w:lineRule="auto"/>
        <w:ind w:left="1253" w:right="1474" w:hanging="142"/>
        <w:jc w:val="both"/>
      </w:pPr>
      <w:r>
        <w:rPr/>
        <w:t>This includes the research design, area of study, population, sample and sampling</w:t>
      </w:r>
      <w:r>
        <w:rPr>
          <w:spacing w:val="1"/>
        </w:rPr>
        <w:t> </w:t>
      </w:r>
      <w:r>
        <w:rPr/>
        <w:t>procedure, instrument for data gathering, validation and reliability of the instrument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 data</w:t>
      </w:r>
      <w:r>
        <w:rPr>
          <w:spacing w:val="3"/>
        </w:rPr>
        <w:t> </w:t>
      </w:r>
      <w:r>
        <w:rPr/>
        <w:t>analysis.</w:t>
      </w:r>
    </w:p>
    <w:p>
      <w:pPr>
        <w:pStyle w:val="Heading5"/>
        <w:numPr>
          <w:ilvl w:val="1"/>
          <w:numId w:val="23"/>
        </w:numPr>
        <w:tabs>
          <w:tab w:pos="1832" w:val="left" w:leader="none"/>
        </w:tabs>
        <w:spacing w:line="240" w:lineRule="auto" w:before="6" w:after="0"/>
        <w:ind w:left="1831" w:right="0" w:hanging="721"/>
        <w:jc w:val="both"/>
      </w:pPr>
      <w:r>
        <w:rPr/>
        <w:t>Research</w:t>
      </w:r>
      <w:r>
        <w:rPr>
          <w:spacing w:val="-4"/>
        </w:rPr>
        <w:t> </w:t>
      </w:r>
      <w:r>
        <w:rPr/>
        <w:t>Design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Instrumentation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11" w:right="1471" w:firstLine="566"/>
        <w:jc w:val="both"/>
      </w:pPr>
      <w:r>
        <w:rPr/>
        <w:t>In this study, the researcher has selected her design on methodcategory and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questionnaire was used</w:t>
      </w:r>
      <w:r>
        <w:rPr>
          <w:spacing w:val="1"/>
        </w:rPr>
        <w:t> </w:t>
      </w:r>
      <w:r>
        <w:rPr/>
        <w:t>in collecting data. This</w:t>
      </w:r>
      <w:r>
        <w:rPr>
          <w:spacing w:val="1"/>
        </w:rPr>
        <w:t> </w:t>
      </w:r>
      <w:r>
        <w:rPr/>
        <w:t>enables researchers to</w:t>
      </w:r>
      <w:r>
        <w:rPr>
          <w:spacing w:val="1"/>
        </w:rPr>
        <w:t> </w:t>
      </w:r>
      <w:r>
        <w:rPr/>
        <w:t>administer</w:t>
      </w:r>
      <w:r>
        <w:rPr>
          <w:spacing w:val="1"/>
        </w:rPr>
        <w:t> </w:t>
      </w:r>
      <w:r>
        <w:rPr/>
        <w:t>questionnaire to many respondents, the questionnaire was an open ended form or</w:t>
      </w:r>
      <w:r>
        <w:rPr>
          <w:spacing w:val="1"/>
        </w:rPr>
        <w:t> </w:t>
      </w:r>
      <w:r>
        <w:rPr/>
        <w:t>unstructured.</w:t>
      </w:r>
    </w:p>
    <w:p>
      <w:pPr>
        <w:pStyle w:val="BodyText"/>
        <w:spacing w:before="1"/>
        <w:ind w:left="1111"/>
        <w:jc w:val="both"/>
      </w:pP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steps: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395" w:val="left" w:leader="none"/>
        </w:tabs>
        <w:spacing w:line="480" w:lineRule="auto" w:before="0" w:after="0"/>
        <w:ind w:left="1394" w:right="1473" w:hanging="284"/>
        <w:jc w:val="both"/>
        <w:rPr>
          <w:sz w:val="24"/>
        </w:rPr>
      </w:pPr>
      <w:r>
        <w:rPr>
          <w:sz w:val="24"/>
        </w:rPr>
        <w:t>Consulted</w:t>
      </w:r>
      <w:r>
        <w:rPr>
          <w:i/>
          <w:sz w:val="24"/>
        </w:rPr>
        <w:t>Al’Qur’anil-karim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Ahadith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Prophet</w:t>
      </w:r>
      <w:r>
        <w:rPr>
          <w:spacing w:val="1"/>
          <w:sz w:val="24"/>
        </w:rPr>
        <w:t> </w:t>
      </w:r>
      <w:r>
        <w:rPr>
          <w:sz w:val="24"/>
        </w:rPr>
        <w:t>(SAW)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 primary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i/>
          <w:sz w:val="24"/>
        </w:rPr>
        <w:t>Shari’ah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4"/>
        </w:numPr>
        <w:tabs>
          <w:tab w:pos="1678" w:val="left" w:leader="none"/>
        </w:tabs>
        <w:spacing w:line="480" w:lineRule="auto" w:before="0" w:after="0"/>
        <w:ind w:left="1678" w:right="1476" w:hanging="567"/>
        <w:jc w:val="both"/>
        <w:rPr>
          <w:sz w:val="24"/>
        </w:rPr>
      </w:pPr>
      <w:r>
        <w:rPr>
          <w:sz w:val="24"/>
        </w:rPr>
        <w:t>Consulted some related literature written by Muslim scholars on the subject</w:t>
      </w:r>
      <w:r>
        <w:rPr>
          <w:spacing w:val="1"/>
          <w:sz w:val="24"/>
        </w:rPr>
        <w:t> </w:t>
      </w:r>
      <w:r>
        <w:rPr>
          <w:sz w:val="24"/>
        </w:rPr>
        <w:t>matter</w:t>
      </w:r>
      <w:r>
        <w:rPr>
          <w:spacing w:val="-3"/>
          <w:sz w:val="24"/>
        </w:rPr>
        <w:t> </w:t>
      </w:r>
      <w:r>
        <w:rPr>
          <w:sz w:val="24"/>
        </w:rPr>
        <w:t>especially</w:t>
      </w:r>
      <w:r>
        <w:rPr>
          <w:spacing w:val="-5"/>
          <w:sz w:val="24"/>
        </w:rPr>
        <w:t> </w:t>
      </w:r>
      <w:r>
        <w:rPr>
          <w:sz w:val="24"/>
        </w:rPr>
        <w:t>scholars from Maliki</w:t>
      </w:r>
      <w:r>
        <w:rPr>
          <w:spacing w:val="3"/>
          <w:sz w:val="24"/>
        </w:rPr>
        <w:t> </w:t>
      </w:r>
      <w:r>
        <w:rPr>
          <w:sz w:val="24"/>
        </w:rPr>
        <w:t>Schoolof</w:t>
      </w:r>
      <w:r>
        <w:rPr>
          <w:spacing w:val="-1"/>
          <w:sz w:val="24"/>
        </w:rPr>
        <w:t> </w:t>
      </w:r>
      <w:r>
        <w:rPr>
          <w:sz w:val="24"/>
        </w:rPr>
        <w:t>law.</w:t>
      </w:r>
    </w:p>
    <w:p>
      <w:pPr>
        <w:pStyle w:val="ListParagraph"/>
        <w:numPr>
          <w:ilvl w:val="0"/>
          <w:numId w:val="24"/>
        </w:numPr>
        <w:tabs>
          <w:tab w:pos="1539" w:val="left" w:leader="none"/>
        </w:tabs>
        <w:spacing w:line="480" w:lineRule="auto" w:before="1" w:after="0"/>
        <w:ind w:left="1538" w:right="1472" w:hanging="428"/>
        <w:jc w:val="both"/>
        <w:rPr>
          <w:sz w:val="24"/>
        </w:rPr>
      </w:pPr>
      <w:r>
        <w:rPr>
          <w:sz w:val="24"/>
        </w:rPr>
        <w:t>Distributed questionnaire to parents, court officials and, social welfare officers 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Local Government Areas.</w:t>
      </w:r>
    </w:p>
    <w:p>
      <w:pPr>
        <w:pStyle w:val="Heading5"/>
        <w:numPr>
          <w:ilvl w:val="1"/>
          <w:numId w:val="25"/>
        </w:numPr>
        <w:tabs>
          <w:tab w:pos="1832" w:val="left" w:leader="none"/>
        </w:tabs>
        <w:spacing w:line="240" w:lineRule="auto" w:before="5" w:after="0"/>
        <w:ind w:left="1831" w:right="0" w:hanging="721"/>
        <w:jc w:val="both"/>
      </w:pPr>
      <w:r>
        <w:rPr/>
        <w:t>Population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1111" w:right="1475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</w:t>
      </w:r>
      <w:r>
        <w:rPr>
          <w:spacing w:val="-57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of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governments in </w:t>
      </w:r>
      <w:r>
        <w:rPr>
          <w:i/>
        </w:rPr>
        <w:t>Katsina </w:t>
      </w:r>
      <w:r>
        <w:rPr/>
        <w:t>Zone are </w:t>
      </w:r>
      <w:r>
        <w:rPr>
          <w:i/>
        </w:rPr>
        <w:t>Katsina</w:t>
      </w:r>
      <w:r>
        <w:rPr/>
        <w:t>, </w:t>
      </w:r>
      <w:r>
        <w:rPr>
          <w:i/>
        </w:rPr>
        <w:t>Dutsin-ma </w:t>
      </w:r>
      <w:r>
        <w:rPr/>
        <w:t>and Kaita local governments.</w:t>
      </w:r>
      <w:r>
        <w:rPr>
          <w:spacing w:val="1"/>
        </w:rPr>
        <w:t> </w:t>
      </w:r>
      <w:r>
        <w:rPr/>
        <w:t>The</w:t>
      </w:r>
      <w:r>
        <w:rPr>
          <w:spacing w:val="43"/>
        </w:rPr>
        <w:t> </w:t>
      </w:r>
      <w:r>
        <w:rPr/>
        <w:t>selected</w:t>
      </w:r>
      <w:r>
        <w:rPr>
          <w:spacing w:val="43"/>
        </w:rPr>
        <w:t> </w:t>
      </w:r>
      <w:r>
        <w:rPr/>
        <w:t>local</w:t>
      </w:r>
      <w:r>
        <w:rPr>
          <w:spacing w:val="47"/>
        </w:rPr>
        <w:t> </w:t>
      </w:r>
      <w:r>
        <w:rPr/>
        <w:t>governments</w:t>
      </w:r>
      <w:r>
        <w:rPr>
          <w:spacing w:val="45"/>
        </w:rPr>
        <w:t> </w:t>
      </w:r>
      <w:r>
        <w:rPr/>
        <w:t>from</w:t>
      </w:r>
      <w:r>
        <w:rPr>
          <w:spacing w:val="47"/>
        </w:rPr>
        <w:t> </w:t>
      </w:r>
      <w:r>
        <w:rPr>
          <w:i/>
        </w:rPr>
        <w:t>Daura</w:t>
      </w:r>
      <w:r>
        <w:rPr/>
        <w:t>Zone</w:t>
      </w:r>
      <w:r>
        <w:rPr>
          <w:spacing w:val="45"/>
        </w:rPr>
        <w:t> </w:t>
      </w:r>
      <w:r>
        <w:rPr/>
        <w:t>are:</w:t>
      </w:r>
      <w:r>
        <w:rPr>
          <w:spacing w:val="45"/>
        </w:rPr>
        <w:t> </w:t>
      </w:r>
      <w:r>
        <w:rPr>
          <w:i/>
        </w:rPr>
        <w:t>Daura,</w:t>
      </w:r>
      <w:r>
        <w:rPr>
          <w:i/>
          <w:spacing w:val="46"/>
        </w:rPr>
        <w:t> </w:t>
      </w:r>
      <w:r>
        <w:rPr>
          <w:i/>
        </w:rPr>
        <w:t>Mai’adua</w:t>
      </w:r>
      <w:r>
        <w:rPr>
          <w:i/>
          <w:spacing w:val="4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before="74"/>
        <w:ind w:left="1111"/>
      </w:pPr>
      <w:r>
        <w:rPr>
          <w:i/>
        </w:rPr>
        <w:t>Kankia</w:t>
      </w:r>
      <w:r>
        <w:rPr/>
        <w:t>local</w:t>
      </w:r>
      <w:r>
        <w:rPr>
          <w:spacing w:val="5"/>
        </w:rPr>
        <w:t> </w:t>
      </w:r>
      <w:r>
        <w:rPr/>
        <w:t>governments.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selected</w:t>
      </w:r>
      <w:r>
        <w:rPr>
          <w:spacing w:val="5"/>
        </w:rPr>
        <w:t> </w:t>
      </w:r>
      <w:r>
        <w:rPr/>
        <w:t>local</w:t>
      </w:r>
      <w:r>
        <w:rPr>
          <w:spacing w:val="3"/>
        </w:rPr>
        <w:t> </w:t>
      </w:r>
      <w:r>
        <w:rPr/>
        <w:t>governments</w:t>
      </w:r>
      <w:r>
        <w:rPr>
          <w:spacing w:val="5"/>
        </w:rPr>
        <w:t> </w:t>
      </w:r>
      <w:r>
        <w:rPr/>
        <w:t>from</w:t>
      </w:r>
      <w:r>
        <w:rPr>
          <w:spacing w:val="9"/>
        </w:rPr>
        <w:t> </w:t>
      </w:r>
      <w:r>
        <w:rPr>
          <w:i/>
        </w:rPr>
        <w:t>Funtua</w:t>
      </w:r>
      <w:r>
        <w:rPr>
          <w:i/>
          <w:spacing w:val="5"/>
        </w:rPr>
        <w:t> </w:t>
      </w:r>
      <w:r>
        <w:rPr/>
        <w:t>zone</w:t>
      </w:r>
      <w:r>
        <w:rPr>
          <w:spacing w:val="5"/>
        </w:rPr>
        <w:t> </w:t>
      </w:r>
      <w:r>
        <w:rPr/>
        <w:t>are: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111" w:right="0" w:firstLine="0"/>
        <w:jc w:val="left"/>
        <w:rPr>
          <w:sz w:val="24"/>
        </w:rPr>
      </w:pPr>
      <w:r>
        <w:rPr>
          <w:i/>
          <w:sz w:val="24"/>
        </w:rPr>
        <w:t>Funtua,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Malumfashi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i/>
          <w:sz w:val="24"/>
        </w:rPr>
        <w:t>Musawa</w:t>
      </w:r>
      <w:r>
        <w:rPr>
          <w:i/>
          <w:spacing w:val="-1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governments‘</w:t>
      </w:r>
      <w:r>
        <w:rPr>
          <w:spacing w:val="-2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before="5"/>
      </w:pPr>
    </w:p>
    <w:p>
      <w:pPr>
        <w:pStyle w:val="Heading5"/>
        <w:numPr>
          <w:ilvl w:val="1"/>
          <w:numId w:val="25"/>
        </w:numPr>
        <w:tabs>
          <w:tab w:pos="1678" w:val="left" w:leader="none"/>
        </w:tabs>
        <w:spacing w:line="240" w:lineRule="auto" w:before="0" w:after="0"/>
        <w:ind w:left="1678" w:right="0" w:hanging="567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4" w:firstLine="566"/>
        <w:jc w:val="both"/>
      </w:pPr>
      <w:r>
        <w:rPr/>
        <w:t>Sampling refers to a part of the entire population of a particular study. It is not</w:t>
      </w:r>
      <w:r>
        <w:rPr>
          <w:spacing w:val="1"/>
        </w:rPr>
        <w:t> </w:t>
      </w:r>
      <w:r>
        <w:rPr/>
        <w:t>economical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wideness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technically</w:t>
      </w:r>
      <w:r>
        <w:rPr>
          <w:spacing w:val="-6"/>
        </w:rPr>
        <w:t> </w:t>
      </w:r>
      <w:r>
        <w:rPr/>
        <w:t>attracts</w:t>
      </w:r>
      <w:r>
        <w:rPr>
          <w:spacing w:val="2"/>
        </w:rPr>
        <w:t> </w:t>
      </w:r>
      <w:r>
        <w:rPr/>
        <w:t>much</w:t>
      </w:r>
      <w:r>
        <w:rPr>
          <w:spacing w:val="1"/>
        </w:rPr>
        <w:t> </w:t>
      </w:r>
      <w:r>
        <w:rPr/>
        <w:t>time and logistics.</w:t>
      </w:r>
    </w:p>
    <w:p>
      <w:pPr>
        <w:pStyle w:val="BodyText"/>
        <w:spacing w:line="480" w:lineRule="auto" w:before="1"/>
        <w:ind w:left="1111" w:right="1471" w:firstLine="566"/>
        <w:jc w:val="both"/>
      </w:pPr>
      <w:r>
        <w:rPr/>
        <w:t>In this study, the researcher has identified parents, social welfare officers and</w:t>
      </w:r>
      <w:r>
        <w:rPr>
          <w:spacing w:val="1"/>
        </w:rPr>
        <w:t> </w:t>
      </w:r>
      <w:r>
        <w:rPr/>
        <w:t>court workers in the selected local governments of</w:t>
      </w:r>
      <w:r>
        <w:rPr>
          <w:i/>
        </w:rPr>
        <w:t>Katsina </w:t>
      </w:r>
      <w:r>
        <w:rPr/>
        <w:t>State of Nigeria to be her</w:t>
      </w:r>
      <w:r>
        <w:rPr>
          <w:spacing w:val="1"/>
        </w:rPr>
        <w:t> </w:t>
      </w:r>
      <w:r>
        <w:rPr/>
        <w:t>sample.</w:t>
      </w:r>
    </w:p>
    <w:p>
      <w:pPr>
        <w:pStyle w:val="BodyText"/>
        <w:spacing w:line="480" w:lineRule="auto"/>
        <w:ind w:left="1111" w:right="1475" w:firstLine="566"/>
        <w:jc w:val="both"/>
      </w:pPr>
      <w:r>
        <w:rPr/>
        <w:t>A total number of four hundred and five questionnaires were distributed, three</w:t>
      </w:r>
      <w:r>
        <w:rPr>
          <w:spacing w:val="1"/>
        </w:rPr>
        <w:t> </w:t>
      </w:r>
      <w:r>
        <w:rPr/>
        <w:t>hundred and sixty questionnaires for parents, thirty-six questionnaires for courts as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as nine</w:t>
      </w:r>
      <w:r>
        <w:rPr>
          <w:spacing w:val="-1"/>
        </w:rPr>
        <w:t> </w:t>
      </w:r>
      <w:r>
        <w:rPr/>
        <w:t>questionnaires for</w:t>
      </w:r>
      <w:r>
        <w:rPr>
          <w:spacing w:val="-2"/>
        </w:rPr>
        <w:t> </w:t>
      </w:r>
      <w:r>
        <w:rPr/>
        <w:t>social welfare offices.</w:t>
      </w:r>
    </w:p>
    <w:p>
      <w:pPr>
        <w:pStyle w:val="Heading5"/>
        <w:numPr>
          <w:ilvl w:val="1"/>
          <w:numId w:val="25"/>
        </w:numPr>
        <w:tabs>
          <w:tab w:pos="1678" w:val="left" w:leader="none"/>
        </w:tabs>
        <w:spacing w:line="240" w:lineRule="auto" w:before="5" w:after="0"/>
        <w:ind w:left="1678" w:right="0" w:hanging="567"/>
        <w:jc w:val="both"/>
      </w:pPr>
      <w:r>
        <w:rPr/>
        <w:t>Instruments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4" w:firstLine="720"/>
        <w:jc w:val="both"/>
      </w:pPr>
      <w:r>
        <w:rPr/>
        <w:t>The instrument for data gathering is the research designed questionnaire. It is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sections.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biographical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ofthe</w:t>
      </w:r>
      <w:r>
        <w:rPr>
          <w:spacing w:val="1"/>
        </w:rPr>
        <w:t> </w:t>
      </w:r>
      <w:r>
        <w:rPr/>
        <w:t>respondents such as gender, sex, marital status, working experience…etc, the second</w:t>
      </w:r>
      <w:r>
        <w:rPr>
          <w:spacing w:val="1"/>
        </w:rPr>
        <w:t> </w:t>
      </w:r>
      <w:r>
        <w:rPr/>
        <w:t>section consist of research variables which are divided into four categories, the items</w:t>
      </w:r>
      <w:r>
        <w:rPr>
          <w:spacing w:val="1"/>
        </w:rPr>
        <w:t> </w:t>
      </w:r>
      <w:r>
        <w:rPr/>
        <w:t>are used to get information from the respondents on the issue of child custody in</w:t>
      </w:r>
      <w:r>
        <w:rPr>
          <w:spacing w:val="1"/>
        </w:rPr>
        <w:t> </w:t>
      </w:r>
      <w:r>
        <w:rPr>
          <w:i/>
        </w:rPr>
        <w:t>Katsina </w:t>
      </w:r>
      <w:r>
        <w:rPr/>
        <w:t>State.</w:t>
      </w:r>
    </w:p>
    <w:p>
      <w:pPr>
        <w:pStyle w:val="Heading5"/>
        <w:numPr>
          <w:ilvl w:val="1"/>
          <w:numId w:val="25"/>
        </w:numPr>
        <w:tabs>
          <w:tab w:pos="1539" w:val="left" w:leader="none"/>
        </w:tabs>
        <w:spacing w:line="240" w:lineRule="auto" w:before="5" w:after="0"/>
        <w:ind w:left="1538" w:right="0" w:hanging="428"/>
        <w:jc w:val="both"/>
      </w:pPr>
      <w:r>
        <w:rPr/>
        <w:t>Validity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Instruments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5" w:firstLine="720"/>
        <w:jc w:val="both"/>
      </w:pPr>
      <w:r>
        <w:rPr/>
        <w:t>For the purpose of this study, the initial draft of the instrument was vetted by</w:t>
      </w:r>
      <w:r>
        <w:rPr>
          <w:spacing w:val="1"/>
        </w:rPr>
        <w:t> </w:t>
      </w:r>
      <w:r>
        <w:rPr/>
        <w:t>four Experts opinions comprising the researcher‘s supervisors in the Department of</w:t>
      </w:r>
      <w:r>
        <w:rPr>
          <w:spacing w:val="1"/>
        </w:rPr>
        <w:t> </w:t>
      </w:r>
      <w:r>
        <w:rPr/>
        <w:t>Arts and Social Science Education Ahmadu Bello University, Zaria all of them not</w:t>
      </w:r>
      <w:r>
        <w:rPr>
          <w:spacing w:val="1"/>
        </w:rPr>
        <w:t> </w:t>
      </w:r>
      <w:r>
        <w:rPr/>
        <w:t>below the rank of senior lecturer. The corrections and suggestions were incorporated</w:t>
      </w:r>
      <w:r>
        <w:rPr>
          <w:spacing w:val="1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construction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final</w:t>
      </w:r>
      <w:r>
        <w:rPr>
          <w:spacing w:val="7"/>
        </w:rPr>
        <w:t> </w:t>
      </w:r>
      <w:r>
        <w:rPr/>
        <w:t>copy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instrument.</w:t>
      </w:r>
      <w:r>
        <w:rPr>
          <w:spacing w:val="7"/>
        </w:rPr>
        <w:t> </w:t>
      </w:r>
      <w:r>
        <w:rPr/>
        <w:t>All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inputs</w:t>
      </w:r>
      <w:r>
        <w:rPr>
          <w:spacing w:val="7"/>
        </w:rPr>
        <w:t> </w:t>
      </w:r>
      <w:r>
        <w:rPr/>
        <w:t>were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enhance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7"/>
        <w:jc w:val="both"/>
      </w:pPr>
      <w:r>
        <w:rPr/>
        <w:t>a thorough validation in order to ensure that the instrument actually measures what 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intended to measure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relation to</w:t>
      </w:r>
      <w:r>
        <w:rPr>
          <w:spacing w:val="-1"/>
        </w:rPr>
        <w:t> </w:t>
      </w:r>
      <w:r>
        <w:rPr/>
        <w:t>the null hypotheses.</w:t>
      </w:r>
    </w:p>
    <w:p>
      <w:pPr>
        <w:pStyle w:val="Heading5"/>
        <w:spacing w:before="5"/>
      </w:pPr>
      <w:r>
        <w:rPr/>
        <w:t>3.6</w:t>
      </w:r>
      <w:r>
        <w:rPr>
          <w:spacing w:val="-2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 Gathering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111" w:right="1474" w:firstLine="566"/>
        <w:jc w:val="both"/>
      </w:pPr>
      <w:r>
        <w:rPr/>
        <w:t>The researcher engaged four research assistants.The research assistants were</w:t>
      </w:r>
      <w:r>
        <w:rPr>
          <w:spacing w:val="1"/>
        </w:rPr>
        <w:t> </w:t>
      </w:r>
      <w:r>
        <w:rPr/>
        <w:t>trained. The researcher and the research assistants administered the questionnaires in</w:t>
      </w:r>
      <w:r>
        <w:rPr>
          <w:spacing w:val="1"/>
        </w:rPr>
        <w:t> </w:t>
      </w:r>
      <w:r>
        <w:rPr/>
        <w:t>schools, local governments Secretariat Vocational Centres, courts and social welfare</w:t>
      </w:r>
      <w:r>
        <w:rPr>
          <w:spacing w:val="1"/>
        </w:rPr>
        <w:t> </w:t>
      </w:r>
      <w:r>
        <w:rPr/>
        <w:t>offices.</w:t>
      </w:r>
    </w:p>
    <w:p>
      <w:pPr>
        <w:pStyle w:val="BodyText"/>
        <w:spacing w:line="480" w:lineRule="auto" w:before="1"/>
        <w:ind w:left="1111" w:right="1476" w:firstLine="283"/>
        <w:jc w:val="both"/>
      </w:pP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complied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coercions, the right to the respondent privacy was respected and every respondent</w:t>
      </w:r>
      <w:r>
        <w:rPr>
          <w:spacing w:val="1"/>
        </w:rPr>
        <w:t> </w:t>
      </w:r>
      <w:r>
        <w:rPr/>
        <w:t>remains</w:t>
      </w:r>
      <w:r>
        <w:rPr>
          <w:spacing w:val="-1"/>
        </w:rPr>
        <w:t> </w:t>
      </w:r>
      <w:r>
        <w:rPr/>
        <w:t>anonymous.</w:t>
      </w:r>
    </w:p>
    <w:p>
      <w:pPr>
        <w:pStyle w:val="Heading5"/>
        <w:spacing w:before="5"/>
        <w:ind w:left="1471"/>
      </w:pPr>
      <w:r>
        <w:rPr/>
        <w:t>1.7</w:t>
      </w:r>
      <w:r>
        <w:rPr>
          <w:spacing w:val="12"/>
        </w:rPr>
        <w:t> </w:t>
      </w:r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 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5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appropriate interpretations to achieve the set items and objectives of the study. The</w:t>
      </w:r>
      <w:r>
        <w:rPr>
          <w:spacing w:val="1"/>
        </w:rPr>
        <w:t> </w:t>
      </w:r>
      <w:r>
        <w:rPr/>
        <w:t>descriptive statistical techniques such were used in the analysis of data. The bio-data</w:t>
      </w:r>
      <w:r>
        <w:rPr>
          <w:spacing w:val="1"/>
        </w:rPr>
        <w:t> </w:t>
      </w:r>
      <w:r>
        <w:rPr/>
        <w:t>of the respondents were analysed with descriptive statistics which involves the use of</w:t>
      </w:r>
      <w:r>
        <w:rPr>
          <w:spacing w:val="1"/>
        </w:rPr>
        <w:t> </w:t>
      </w:r>
      <w:r>
        <w:rPr/>
        <w:t>frequencies and percentage. The justification for the use of descriptive statistics to</w:t>
      </w:r>
      <w:r>
        <w:rPr>
          <w:spacing w:val="1"/>
        </w:rPr>
        <w:t> </w:t>
      </w:r>
      <w:r>
        <w:rPr/>
        <w:t>answer research question was based on the fact that the statistics is easily obtainable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easily</w:t>
      </w:r>
      <w:r>
        <w:rPr>
          <w:spacing w:val="-5"/>
        </w:rPr>
        <w:t> </w:t>
      </w:r>
      <w:r>
        <w:rPr/>
        <w:t>interpreted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reader without</w:t>
      </w:r>
      <w:r>
        <w:rPr>
          <w:spacing w:val="2"/>
        </w:rPr>
        <w:t> </w:t>
      </w:r>
      <w:r>
        <w:rPr/>
        <w:t>any</w:t>
      </w:r>
      <w:r>
        <w:rPr>
          <w:spacing w:val="-3"/>
        </w:rPr>
        <w:t> </w:t>
      </w:r>
      <w:r>
        <w:rPr/>
        <w:t>complication.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ind w:left="1001" w:right="1366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001" w:right="1369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PRESENTATION,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 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FINDINGS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Heading5"/>
        <w:numPr>
          <w:ilvl w:val="1"/>
          <w:numId w:val="26"/>
        </w:numPr>
        <w:tabs>
          <w:tab w:pos="1832" w:val="left" w:leader="none"/>
        </w:tabs>
        <w:spacing w:line="240" w:lineRule="auto" w:before="0" w:after="0"/>
        <w:ind w:left="1831" w:right="0" w:hanging="721"/>
        <w:jc w:val="both"/>
      </w:pPr>
      <w:bookmarkStart w:name="_TOC_250003" w:id="22"/>
      <w:bookmarkEnd w:id="22"/>
      <w:r>
        <w:rPr/>
        <w:t>Introduction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3" w:firstLine="720"/>
        <w:jc w:val="both"/>
      </w:pPr>
      <w:r>
        <w:rPr/>
        <w:t>Chapter four of this project work involves the presentation of dataanalysis and</w:t>
      </w:r>
      <w:r>
        <w:rPr>
          <w:spacing w:val="-57"/>
        </w:rPr>
        <w:t> </w:t>
      </w:r>
      <w:r>
        <w:rPr/>
        <w:t>discussion of majorfindings as it relates to the issues presented in chapter one. In the</w:t>
      </w:r>
      <w:r>
        <w:rPr>
          <w:spacing w:val="1"/>
        </w:rPr>
        <w:t> </w:t>
      </w:r>
      <w:r>
        <w:rPr/>
        <w:t>same manner, the opinions of the respondents were gathered, analysed and presented</w:t>
      </w:r>
      <w:r>
        <w:rPr>
          <w:spacing w:val="1"/>
        </w:rPr>
        <w:t> </w:t>
      </w:r>
      <w:r>
        <w:rPr/>
        <w:t>with the use ofFrequency tables and percentages: and in achieving this aim, Statistical</w:t>
      </w:r>
      <w:r>
        <w:rPr>
          <w:spacing w:val="-57"/>
        </w:rPr>
        <w:t> </w:t>
      </w:r>
      <w:r>
        <w:rPr/>
        <w:t>Programme for Social Science (SPSS) was used to analyse the data collated from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respondents.</w:t>
      </w:r>
    </w:p>
    <w:p>
      <w:pPr>
        <w:pStyle w:val="BodyText"/>
        <w:spacing w:line="480" w:lineRule="auto"/>
        <w:ind w:left="1111" w:right="1475"/>
        <w:jc w:val="both"/>
      </w:pPr>
      <w:r>
        <w:rPr/>
        <w:t>More so, a total of fourhundred and five (405) questionnaires were distributed among</w:t>
      </w:r>
      <w:r>
        <w:rPr>
          <w:spacing w:val="1"/>
        </w:rPr>
        <w:t> </w:t>
      </w:r>
      <w:r>
        <w:rPr/>
        <w:t>four (4) categories of respondents i.e. Fathers, Mothers, Social Welfare Workers, and</w:t>
      </w:r>
      <w:r>
        <w:rPr>
          <w:spacing w:val="1"/>
        </w:rPr>
        <w:t> </w:t>
      </w:r>
      <w:r>
        <w:rPr/>
        <w:t>Court Workers. The table below shows the number of questionnaires distributed to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respectively.</w:t>
      </w:r>
    </w:p>
    <w:p>
      <w:pPr>
        <w:pStyle w:val="Heading5"/>
        <w:spacing w:before="6"/>
        <w:ind w:left="1831"/>
      </w:pPr>
      <w:r>
        <w:rPr/>
        <w:t>Table</w:t>
      </w:r>
      <w:r>
        <w:rPr>
          <w:spacing w:val="-3"/>
        </w:rPr>
        <w:t> </w:t>
      </w:r>
      <w:r>
        <w:rPr/>
        <w:t>4.0</w:t>
      </w:r>
      <w:r>
        <w:rPr>
          <w:spacing w:val="-2"/>
        </w:rPr>
        <w:t> </w:t>
      </w:r>
      <w:r>
        <w:rPr/>
        <w:t>Distributed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returned</w:t>
      </w:r>
      <w:r>
        <w:rPr>
          <w:spacing w:val="-2"/>
        </w:rPr>
        <w:t> </w:t>
      </w:r>
      <w:r>
        <w:rPr/>
        <w:t>Questionnaires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3"/>
        <w:gridCol w:w="900"/>
        <w:gridCol w:w="1169"/>
        <w:gridCol w:w="1171"/>
        <w:gridCol w:w="1169"/>
        <w:gridCol w:w="1080"/>
        <w:gridCol w:w="992"/>
        <w:gridCol w:w="809"/>
        <w:gridCol w:w="1172"/>
        <w:gridCol w:w="1080"/>
      </w:tblGrid>
      <w:tr>
        <w:trPr>
          <w:trHeight w:val="577" w:hRule="atLeast"/>
        </w:trPr>
        <w:tc>
          <w:tcPr>
            <w:tcW w:w="1983" w:type="dxa"/>
            <w:gridSpan w:val="2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FATHERS</w:t>
            </w:r>
          </w:p>
        </w:tc>
        <w:tc>
          <w:tcPr>
            <w:tcW w:w="2340" w:type="dxa"/>
            <w:gridSpan w:val="2"/>
          </w:tcPr>
          <w:p>
            <w:pPr>
              <w:pStyle w:val="TableParagraph"/>
              <w:spacing w:line="206" w:lineRule="exact"/>
              <w:ind w:left="105"/>
              <w:rPr>
                <w:sz w:val="22"/>
              </w:rPr>
            </w:pPr>
            <w:r>
              <w:rPr>
                <w:sz w:val="22"/>
              </w:rPr>
              <w:t>MOTHERS</w:t>
            </w:r>
          </w:p>
        </w:tc>
        <w:tc>
          <w:tcPr>
            <w:tcW w:w="2249" w:type="dxa"/>
            <w:gridSpan w:val="2"/>
          </w:tcPr>
          <w:p>
            <w:pPr>
              <w:pStyle w:val="TableParagraph"/>
              <w:spacing w:line="206" w:lineRule="exact"/>
              <w:ind w:left="105"/>
              <w:rPr>
                <w:sz w:val="22"/>
              </w:rPr>
            </w:pPr>
            <w:r>
              <w:rPr>
                <w:sz w:val="22"/>
              </w:rPr>
              <w:t>SOCIAL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WELFARE</w:t>
            </w:r>
          </w:p>
        </w:tc>
        <w:tc>
          <w:tcPr>
            <w:tcW w:w="1801" w:type="dxa"/>
            <w:gridSpan w:val="2"/>
          </w:tcPr>
          <w:p>
            <w:pPr>
              <w:pStyle w:val="TableParagraph"/>
              <w:spacing w:line="206" w:lineRule="exact"/>
              <w:ind w:left="106"/>
              <w:rPr>
                <w:sz w:val="22"/>
              </w:rPr>
            </w:pPr>
            <w:r>
              <w:rPr>
                <w:sz w:val="22"/>
              </w:rPr>
              <w:t>COURT</w:t>
            </w:r>
          </w:p>
        </w:tc>
        <w:tc>
          <w:tcPr>
            <w:tcW w:w="2252" w:type="dxa"/>
            <w:gridSpan w:val="2"/>
          </w:tcPr>
          <w:p>
            <w:pPr>
              <w:pStyle w:val="TableParagraph"/>
              <w:spacing w:line="206" w:lineRule="exact"/>
              <w:ind w:left="105"/>
              <w:rPr>
                <w:sz w:val="22"/>
              </w:rPr>
            </w:pPr>
            <w:r>
              <w:rPr>
                <w:sz w:val="22"/>
              </w:rPr>
              <w:t>GRAND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TOTAL</w:t>
            </w:r>
          </w:p>
        </w:tc>
      </w:tr>
      <w:tr>
        <w:trPr>
          <w:trHeight w:val="1135" w:hRule="atLeast"/>
        </w:trPr>
        <w:tc>
          <w:tcPr>
            <w:tcW w:w="1083" w:type="dxa"/>
            <w:textDirection w:val="btLr"/>
          </w:tcPr>
          <w:p>
            <w:pPr>
              <w:pStyle w:val="TableParagraph"/>
              <w:spacing w:line="129" w:lineRule="exact"/>
              <w:ind w:left="112"/>
              <w:rPr>
                <w:sz w:val="22"/>
              </w:rPr>
            </w:pPr>
            <w:r>
              <w:rPr>
                <w:sz w:val="22"/>
              </w:rPr>
              <w:t>Questionn</w:t>
            </w:r>
          </w:p>
          <w:p>
            <w:pPr>
              <w:pStyle w:val="TableParagraph"/>
              <w:spacing w:line="196" w:lineRule="auto" w:before="15"/>
              <w:ind w:left="112" w:right="123"/>
              <w:rPr>
                <w:sz w:val="22"/>
              </w:rPr>
            </w:pP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900" w:type="dxa"/>
            <w:textDirection w:val="btLr"/>
          </w:tcPr>
          <w:p>
            <w:pPr>
              <w:pStyle w:val="TableParagraph"/>
              <w:spacing w:line="153" w:lineRule="exact"/>
              <w:ind w:left="112"/>
              <w:rPr>
                <w:sz w:val="22"/>
              </w:rPr>
            </w:pPr>
            <w:r>
              <w:rPr>
                <w:sz w:val="22"/>
              </w:rPr>
              <w:t>Questionn</w:t>
            </w:r>
          </w:p>
          <w:p>
            <w:pPr>
              <w:pStyle w:val="TableParagraph"/>
              <w:spacing w:line="199" w:lineRule="auto" w:before="11"/>
              <w:ind w:left="112" w:right="184"/>
              <w:rPr>
                <w:sz w:val="22"/>
              </w:rPr>
            </w:pP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</w:p>
        </w:tc>
        <w:tc>
          <w:tcPr>
            <w:tcW w:w="1169" w:type="dxa"/>
            <w:textDirection w:val="btLr"/>
          </w:tcPr>
          <w:p>
            <w:pPr>
              <w:pStyle w:val="TableParagraph"/>
              <w:spacing w:line="196" w:lineRule="auto" w:before="23"/>
              <w:ind w:left="112" w:right="98"/>
              <w:rPr>
                <w:sz w:val="22"/>
              </w:rPr>
            </w:pPr>
            <w:r>
              <w:rPr>
                <w:sz w:val="22"/>
              </w:rPr>
              <w:t>Questionn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1171" w:type="dxa"/>
            <w:textDirection w:val="btLr"/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196" w:lineRule="auto"/>
              <w:ind w:left="112" w:right="98"/>
              <w:rPr>
                <w:sz w:val="22"/>
              </w:rPr>
            </w:pPr>
            <w:r>
              <w:rPr>
                <w:sz w:val="22"/>
              </w:rPr>
              <w:t>Questionn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</w:p>
        </w:tc>
        <w:tc>
          <w:tcPr>
            <w:tcW w:w="1169" w:type="dxa"/>
            <w:textDirection w:val="btLr"/>
          </w:tcPr>
          <w:p>
            <w:pPr>
              <w:pStyle w:val="TableParagraph"/>
              <w:spacing w:line="196" w:lineRule="auto" w:before="23"/>
              <w:ind w:left="112" w:right="98"/>
              <w:rPr>
                <w:sz w:val="22"/>
              </w:rPr>
            </w:pPr>
            <w:r>
              <w:rPr>
                <w:sz w:val="22"/>
              </w:rPr>
              <w:t>Questionn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1080" w:type="dxa"/>
            <w:textDirection w:val="btLr"/>
          </w:tcPr>
          <w:p>
            <w:pPr>
              <w:pStyle w:val="TableParagraph"/>
              <w:spacing w:line="199" w:lineRule="auto" w:before="139"/>
              <w:ind w:left="112" w:right="98"/>
              <w:rPr>
                <w:sz w:val="22"/>
              </w:rPr>
            </w:pPr>
            <w:r>
              <w:rPr>
                <w:sz w:val="22"/>
              </w:rPr>
              <w:t>Questionn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</w:p>
        </w:tc>
        <w:tc>
          <w:tcPr>
            <w:tcW w:w="992" w:type="dxa"/>
            <w:textDirection w:val="btLr"/>
          </w:tcPr>
          <w:p>
            <w:pPr>
              <w:pStyle w:val="TableParagraph"/>
              <w:spacing w:line="196" w:lineRule="auto" w:before="45"/>
              <w:ind w:left="115" w:right="120"/>
              <w:rPr>
                <w:sz w:val="22"/>
              </w:rPr>
            </w:pPr>
            <w:r>
              <w:rPr>
                <w:sz w:val="22"/>
              </w:rPr>
              <w:t>Question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809" w:type="dxa"/>
            <w:textDirection w:val="btLr"/>
          </w:tcPr>
          <w:p>
            <w:pPr>
              <w:pStyle w:val="TableParagraph"/>
              <w:spacing w:line="196" w:lineRule="auto" w:before="71"/>
              <w:ind w:left="115" w:right="181"/>
              <w:rPr>
                <w:sz w:val="22"/>
              </w:rPr>
            </w:pPr>
            <w:r>
              <w:rPr>
                <w:sz w:val="22"/>
              </w:rPr>
              <w:t>Question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</w:p>
        </w:tc>
        <w:tc>
          <w:tcPr>
            <w:tcW w:w="1172" w:type="dxa"/>
            <w:textDirection w:val="btLr"/>
          </w:tcPr>
          <w:p>
            <w:pPr>
              <w:pStyle w:val="TableParagraph"/>
              <w:spacing w:line="196" w:lineRule="auto" w:before="23"/>
              <w:ind w:left="112" w:right="98"/>
              <w:rPr>
                <w:sz w:val="22"/>
              </w:rPr>
            </w:pPr>
            <w:r>
              <w:rPr>
                <w:sz w:val="22"/>
              </w:rPr>
              <w:t>Questionn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aires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Distribute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</w:t>
            </w:r>
          </w:p>
        </w:tc>
        <w:tc>
          <w:tcPr>
            <w:tcW w:w="1080" w:type="dxa"/>
            <w:textDirection w:val="btLr"/>
          </w:tcPr>
          <w:p>
            <w:pPr>
              <w:pStyle w:val="TableParagraph"/>
              <w:spacing w:line="133" w:lineRule="exact"/>
              <w:ind w:left="112"/>
              <w:rPr>
                <w:sz w:val="22"/>
              </w:rPr>
            </w:pPr>
            <w:r>
              <w:rPr>
                <w:sz w:val="22"/>
              </w:rPr>
              <w:t>Questionn</w:t>
            </w:r>
          </w:p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aires</w:t>
            </w:r>
          </w:p>
          <w:p>
            <w:pPr>
              <w:pStyle w:val="TableParagraph"/>
              <w:spacing w:before="155"/>
              <w:ind w:left="112"/>
              <w:rPr>
                <w:sz w:val="22"/>
              </w:rPr>
            </w:pPr>
            <w:r>
              <w:rPr>
                <w:sz w:val="22"/>
              </w:rPr>
              <w:t>Received</w:t>
            </w:r>
          </w:p>
        </w:tc>
      </w:tr>
      <w:tr>
        <w:trPr>
          <w:trHeight w:val="705" w:hRule="atLeast"/>
        </w:trPr>
        <w:tc>
          <w:tcPr>
            <w:tcW w:w="1083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90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116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116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992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809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172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405</w:t>
            </w:r>
          </w:p>
        </w:tc>
        <w:tc>
          <w:tcPr>
            <w:tcW w:w="1080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spacing w:line="480" w:lineRule="auto"/>
        <w:ind w:left="1111" w:right="1479"/>
        <w:jc w:val="both"/>
      </w:pPr>
      <w:r>
        <w:rPr/>
        <w:t>Table 4.0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clearly indicated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questionnaire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 returned, out</w:t>
      </w:r>
      <w:r>
        <w:rPr>
          <w:spacing w:val="1"/>
        </w:rPr>
        <w:t> </w:t>
      </w:r>
      <w:r>
        <w:rPr/>
        <w:t>of 180</w:t>
      </w:r>
      <w:r>
        <w:rPr>
          <w:spacing w:val="1"/>
        </w:rPr>
        <w:t> </w:t>
      </w:r>
      <w:r>
        <w:rPr/>
        <w:t>questionnaires distributed to</w:t>
      </w:r>
      <w:r>
        <w:rPr>
          <w:spacing w:val="60"/>
        </w:rPr>
        <w:t> </w:t>
      </w:r>
      <w:r>
        <w:rPr/>
        <w:t>father 158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received,</w:t>
      </w:r>
      <w:r>
        <w:rPr>
          <w:spacing w:val="1"/>
        </w:rPr>
        <w:t> </w:t>
      </w:r>
      <w:r>
        <w:rPr/>
        <w:t>180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mother</w:t>
      </w:r>
      <w:r>
        <w:rPr>
          <w:spacing w:val="1"/>
        </w:rPr>
        <w:t> </w:t>
      </w:r>
      <w:r>
        <w:rPr/>
        <w:t>175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also</w:t>
      </w:r>
      <w:r>
        <w:rPr>
          <w:spacing w:val="61"/>
        </w:rPr>
        <w:t> </w:t>
      </w:r>
      <w:r>
        <w:rPr/>
        <w:t>9</w:t>
      </w:r>
      <w:r>
        <w:rPr>
          <w:spacing w:val="1"/>
        </w:rPr>
        <w:t> </w:t>
      </w:r>
      <w:r>
        <w:rPr/>
        <w:t>questionnaires of the social welfare workers the same number where returned as well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36 questionnaires distributed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court workers</w:t>
      </w:r>
      <w:r>
        <w:rPr>
          <w:spacing w:val="-1"/>
        </w:rPr>
        <w:t> </w:t>
      </w:r>
      <w:r>
        <w:rPr/>
        <w:t>35 were</w:t>
      </w:r>
      <w:r>
        <w:rPr>
          <w:spacing w:val="-1"/>
        </w:rPr>
        <w:t> </w:t>
      </w:r>
      <w:r>
        <w:rPr/>
        <w:t>received.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ListParagraph"/>
        <w:numPr>
          <w:ilvl w:val="2"/>
          <w:numId w:val="26"/>
        </w:numPr>
        <w:tabs>
          <w:tab w:pos="1638" w:val="left" w:leader="none"/>
        </w:tabs>
        <w:spacing w:line="240" w:lineRule="auto" w:before="76" w:after="0"/>
        <w:ind w:left="1637" w:right="0" w:hanging="527"/>
        <w:jc w:val="left"/>
        <w:rPr>
          <w:sz w:val="24"/>
        </w:rPr>
      </w:pPr>
      <w:r>
        <w:rPr>
          <w:sz w:val="24"/>
        </w:rPr>
        <w:t>Gender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respondents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questionnaire.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814"/>
        <w:gridCol w:w="867"/>
        <w:gridCol w:w="1039"/>
        <w:gridCol w:w="715"/>
        <w:gridCol w:w="579"/>
        <w:gridCol w:w="934"/>
        <w:gridCol w:w="797"/>
        <w:gridCol w:w="577"/>
        <w:gridCol w:w="1040"/>
        <w:gridCol w:w="798"/>
        <w:gridCol w:w="885"/>
      </w:tblGrid>
      <w:tr>
        <w:trPr>
          <w:trHeight w:val="753" w:hRule="atLeast"/>
        </w:trPr>
        <w:tc>
          <w:tcPr>
            <w:tcW w:w="2668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333" w:type="dxa"/>
            <w:gridSpan w:val="3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308" w:type="dxa"/>
            <w:gridSpan w:val="3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</w:tc>
        <w:tc>
          <w:tcPr>
            <w:tcW w:w="2723" w:type="dxa"/>
            <w:gridSpan w:val="3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Court</w:t>
            </w:r>
          </w:p>
        </w:tc>
      </w:tr>
      <w:tr>
        <w:trPr>
          <w:trHeight w:val="750" w:hRule="atLeast"/>
        </w:trPr>
        <w:tc>
          <w:tcPr>
            <w:tcW w:w="98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6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57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79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5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Gender</w:t>
            </w:r>
          </w:p>
        </w:tc>
        <w:tc>
          <w:tcPr>
            <w:tcW w:w="79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8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753" w:hRule="atLeast"/>
        </w:trPr>
        <w:tc>
          <w:tcPr>
            <w:tcW w:w="98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6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715" w:type="dxa"/>
          </w:tcPr>
          <w:p>
            <w:pPr>
              <w:pStyle w:val="TableParagraph"/>
              <w:spacing w:line="268" w:lineRule="exact"/>
              <w:ind w:left="46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9" w:type="dxa"/>
          </w:tcPr>
          <w:p>
            <w:pPr>
              <w:pStyle w:val="TableParagraph"/>
              <w:spacing w:line="268" w:lineRule="exact"/>
              <w:ind w:right="1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79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Male</w:t>
            </w:r>
          </w:p>
        </w:tc>
        <w:tc>
          <w:tcPr>
            <w:tcW w:w="79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8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88.6</w:t>
            </w:r>
          </w:p>
        </w:tc>
      </w:tr>
      <w:tr>
        <w:trPr>
          <w:trHeight w:val="751" w:hRule="atLeast"/>
        </w:trPr>
        <w:tc>
          <w:tcPr>
            <w:tcW w:w="98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814" w:type="dxa"/>
          </w:tcPr>
          <w:p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67" w:type="dxa"/>
          </w:tcPr>
          <w:p>
            <w:pPr>
              <w:pStyle w:val="TableParagraph"/>
              <w:spacing w:line="268" w:lineRule="exact"/>
              <w:ind w:left="15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9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715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797" w:type="dxa"/>
          </w:tcPr>
          <w:p>
            <w:pPr>
              <w:pStyle w:val="TableParagraph"/>
              <w:spacing w:line="268" w:lineRule="exact"/>
              <w:ind w:right="24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798" w:type="dxa"/>
          </w:tcPr>
          <w:p>
            <w:pPr>
              <w:pStyle w:val="TableParagraph"/>
              <w:spacing w:line="271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85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753" w:hRule="atLeast"/>
        </w:trPr>
        <w:tc>
          <w:tcPr>
            <w:tcW w:w="98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14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86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9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1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57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34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97" w:type="dxa"/>
          </w:tcPr>
          <w:p>
            <w:pPr>
              <w:pStyle w:val="TableParagraph"/>
              <w:spacing w:line="27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7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40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98" w:type="dxa"/>
          </w:tcPr>
          <w:p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85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80" w:lineRule="auto" w:before="90"/>
        <w:ind w:left="1111" w:right="1480"/>
        <w:jc w:val="both"/>
      </w:pPr>
      <w:r>
        <w:rPr/>
        <w:t>The table above shows the gender of the respondents 158 represented by 100% are</w:t>
      </w:r>
      <w:r>
        <w:rPr>
          <w:spacing w:val="1"/>
        </w:rPr>
        <w:t> </w:t>
      </w:r>
      <w:r>
        <w:rPr/>
        <w:t>fathers so also 175 of the respondents represent by 100% are mother and welfare are</w:t>
      </w:r>
      <w:r>
        <w:rPr>
          <w:spacing w:val="1"/>
        </w:rPr>
        <w:t> </w:t>
      </w:r>
      <w:r>
        <w:rPr/>
        <w:t>male i.e. 9 (100%) while 31 represented by 88.6% of the court workers are male and</w:t>
      </w:r>
      <w:r>
        <w:rPr>
          <w:spacing w:val="1"/>
        </w:rPr>
        <w:t> </w:t>
      </w:r>
      <w:r>
        <w:rPr/>
        <w:t>only</w:t>
      </w:r>
      <w:r>
        <w:rPr>
          <w:spacing w:val="-5"/>
        </w:rPr>
        <w:t> </w:t>
      </w:r>
      <w:r>
        <w:rPr/>
        <w:t>4 represented by</w:t>
      </w:r>
      <w:r>
        <w:rPr>
          <w:spacing w:val="-5"/>
        </w:rPr>
        <w:t> </w:t>
      </w:r>
      <w:r>
        <w:rPr/>
        <w:t>11.4% are female.</w:t>
      </w:r>
    </w:p>
    <w:p>
      <w:pPr>
        <w:pStyle w:val="ListParagraph"/>
        <w:numPr>
          <w:ilvl w:val="2"/>
          <w:numId w:val="26"/>
        </w:numPr>
        <w:tabs>
          <w:tab w:pos="1652" w:val="left" w:leader="none"/>
        </w:tabs>
        <w:spacing w:line="240" w:lineRule="auto" w:before="202" w:after="0"/>
        <w:ind w:left="1651" w:right="0" w:hanging="541"/>
        <w:jc w:val="both"/>
        <w:rPr>
          <w:sz w:val="24"/>
        </w:rPr>
      </w:pPr>
      <w:r>
        <w:rPr>
          <w:sz w:val="24"/>
        </w:rPr>
        <w:t>Age</w:t>
      </w:r>
      <w:r>
        <w:rPr>
          <w:spacing w:val="-3"/>
          <w:sz w:val="24"/>
        </w:rPr>
        <w:t> </w:t>
      </w:r>
      <w:r>
        <w:rPr>
          <w:sz w:val="24"/>
        </w:rPr>
        <w:t>range</w:t>
      </w:r>
      <w:r>
        <w:rPr>
          <w:spacing w:val="-1"/>
          <w:sz w:val="24"/>
        </w:rPr>
        <w:t> </w:t>
      </w:r>
      <w:r>
        <w:rPr>
          <w:sz w:val="24"/>
        </w:rPr>
        <w:t>and marital status of the</w:t>
      </w:r>
      <w:r>
        <w:rPr>
          <w:spacing w:val="-1"/>
          <w:sz w:val="24"/>
        </w:rPr>
        <w:t> </w:t>
      </w:r>
      <w:r>
        <w:rPr>
          <w:sz w:val="24"/>
        </w:rPr>
        <w:t>respondents.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tbl>
      <w:tblPr>
        <w:tblW w:w="0" w:type="auto"/>
        <w:jc w:val="left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0"/>
        <w:gridCol w:w="900"/>
        <w:gridCol w:w="901"/>
        <w:gridCol w:w="720"/>
        <w:gridCol w:w="812"/>
        <w:gridCol w:w="720"/>
        <w:gridCol w:w="773"/>
        <w:gridCol w:w="802"/>
        <w:gridCol w:w="717"/>
        <w:gridCol w:w="767"/>
        <w:gridCol w:w="808"/>
        <w:gridCol w:w="811"/>
      </w:tblGrid>
      <w:tr>
        <w:trPr>
          <w:trHeight w:val="751" w:hRule="atLeast"/>
        </w:trPr>
        <w:tc>
          <w:tcPr>
            <w:tcW w:w="3061" w:type="dxa"/>
            <w:gridSpan w:val="3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252" w:type="dxa"/>
            <w:gridSpan w:val="3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292" w:type="dxa"/>
            <w:gridSpan w:val="3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</w:tc>
        <w:tc>
          <w:tcPr>
            <w:tcW w:w="2386" w:type="dxa"/>
            <w:gridSpan w:val="3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Court</w:t>
            </w:r>
          </w:p>
        </w:tc>
      </w:tr>
      <w:tr>
        <w:trPr>
          <w:trHeight w:val="1305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01" w:type="dxa"/>
          </w:tcPr>
          <w:p>
            <w:pPr>
              <w:pStyle w:val="TableParagraph"/>
              <w:spacing w:line="482" w:lineRule="auto"/>
              <w:ind w:left="105" w:right="119"/>
              <w:rPr>
                <w:sz w:val="24"/>
              </w:rPr>
            </w:pPr>
            <w:r>
              <w:rPr>
                <w:spacing w:val="-1"/>
                <w:sz w:val="24"/>
              </w:rPr>
              <w:t>Percen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tage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73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67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80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1505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18 – 35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105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38.0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65.7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88.6</w:t>
            </w:r>
          </w:p>
        </w:tc>
      </w:tr>
      <w:tr>
        <w:trPr>
          <w:trHeight w:val="1504" w:hRule="atLeast"/>
        </w:trPr>
        <w:tc>
          <w:tcPr>
            <w:tcW w:w="12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36 – 55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76"/>
              <w:ind w:left="105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47.5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28.0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750" w:hRule="atLeast"/>
        </w:trPr>
        <w:tc>
          <w:tcPr>
            <w:tcW w:w="1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56 – 60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Years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7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1" w:hRule="atLeast"/>
        </w:trPr>
        <w:tc>
          <w:tcPr>
            <w:tcW w:w="1260" w:type="dxa"/>
          </w:tcPr>
          <w:p>
            <w:pPr>
              <w:pStyle w:val="TableParagraph"/>
              <w:ind w:left="105" w:right="332"/>
              <w:rPr>
                <w:sz w:val="24"/>
              </w:rPr>
            </w:pPr>
            <w:r>
              <w:rPr>
                <w:sz w:val="24"/>
              </w:rPr>
              <w:t>Above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60Years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3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0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103" w:hRule="atLeast"/>
        </w:trPr>
        <w:tc>
          <w:tcPr>
            <w:tcW w:w="1260" w:type="dxa"/>
          </w:tcPr>
          <w:p>
            <w:pPr>
              <w:pStyle w:val="TableParagraph"/>
              <w:ind w:left="105" w:right="418"/>
              <w:rPr>
                <w:sz w:val="24"/>
              </w:rPr>
            </w:pPr>
            <w:r>
              <w:rPr>
                <w:sz w:val="24"/>
              </w:rPr>
              <w:t>Marital status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901" w:type="dxa"/>
          </w:tcPr>
          <w:p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pacing w:val="-1"/>
                <w:sz w:val="24"/>
              </w:rPr>
              <w:t>Percen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tage</w:t>
            </w:r>
          </w:p>
        </w:tc>
        <w:tc>
          <w:tcPr>
            <w:tcW w:w="720" w:type="dxa"/>
          </w:tcPr>
          <w:p>
            <w:pPr>
              <w:pStyle w:val="TableParagraph"/>
              <w:ind w:left="104" w:right="119"/>
              <w:rPr>
                <w:sz w:val="24"/>
              </w:rPr>
            </w:pPr>
            <w:r>
              <w:rPr>
                <w:sz w:val="24"/>
              </w:rPr>
              <w:t>Mari 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73" w:type="dxa"/>
          </w:tcPr>
          <w:p>
            <w:pPr>
              <w:pStyle w:val="TableParagraph"/>
              <w:ind w:left="104" w:right="92"/>
              <w:rPr>
                <w:sz w:val="24"/>
              </w:rPr>
            </w:pPr>
            <w:r>
              <w:rPr>
                <w:sz w:val="24"/>
              </w:rPr>
              <w:t>Marit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767" w:type="dxa"/>
          </w:tcPr>
          <w:p>
            <w:pPr>
              <w:pStyle w:val="TableParagraph"/>
              <w:ind w:left="107" w:right="83"/>
              <w:rPr>
                <w:sz w:val="24"/>
              </w:rPr>
            </w:pPr>
            <w:r>
              <w:rPr>
                <w:sz w:val="24"/>
              </w:rPr>
              <w:t>Marit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status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Freq.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>
        <w:trPr>
          <w:trHeight w:val="551" w:hRule="atLeast"/>
        </w:trPr>
        <w:tc>
          <w:tcPr>
            <w:tcW w:w="1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Single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14.6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886</w:t>
            </w:r>
          </w:p>
        </w:tc>
        <w:tc>
          <w:tcPr>
            <w:tcW w:w="773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Singl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Singl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552" w:hRule="atLeast"/>
        </w:trPr>
        <w:tc>
          <w:tcPr>
            <w:tcW w:w="126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Married</w:t>
            </w:r>
          </w:p>
        </w:tc>
        <w:tc>
          <w:tcPr>
            <w:tcW w:w="90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90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85.4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20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14.4</w:t>
            </w:r>
          </w:p>
        </w:tc>
        <w:tc>
          <w:tcPr>
            <w:tcW w:w="773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Marri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802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6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Marri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ed</w:t>
            </w:r>
          </w:p>
        </w:tc>
        <w:tc>
          <w:tcPr>
            <w:tcW w:w="808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85.7</w:t>
            </w:r>
          </w:p>
        </w:tc>
      </w:tr>
      <w:tr>
        <w:trPr>
          <w:trHeight w:val="753" w:hRule="atLeast"/>
        </w:trPr>
        <w:tc>
          <w:tcPr>
            <w:tcW w:w="126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90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7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7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08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11" w:type="dxa"/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line="480" w:lineRule="auto" w:before="90"/>
        <w:ind w:left="1111" w:right="1471"/>
        <w:jc w:val="both"/>
      </w:pPr>
      <w:r>
        <w:rPr/>
        <w:t>The table above shows the demographic characteristics of respondents where it can be</w:t>
      </w:r>
      <w:r>
        <w:rPr>
          <w:spacing w:val="-57"/>
        </w:rPr>
        <w:t> </w:t>
      </w:r>
      <w:r>
        <w:rPr/>
        <w:t>seen that out of the total number of 158 respondents (fathers) 60 represent by 38.0%</w:t>
      </w:r>
      <w:r>
        <w:rPr>
          <w:spacing w:val="1"/>
        </w:rPr>
        <w:t> </w:t>
      </w:r>
      <w:r>
        <w:rPr/>
        <w:t>fall within the age range of 18 – 35 year followed by 75 represent by 47.5% of those</w:t>
      </w:r>
      <w:r>
        <w:rPr>
          <w:spacing w:val="1"/>
        </w:rPr>
        <w:t> </w:t>
      </w:r>
      <w:r>
        <w:rPr/>
        <w:t>within the age range of 36 – 55 while 20 (12.6%) fall within the age range of 56 – 60</w:t>
      </w:r>
      <w:r>
        <w:rPr>
          <w:spacing w:val="1"/>
        </w:rPr>
        <w:t> </w:t>
      </w:r>
      <w:r>
        <w:rPr/>
        <w:t>years</w:t>
      </w:r>
      <w:r>
        <w:rPr>
          <w:spacing w:val="-1"/>
        </w:rPr>
        <w:t> </w:t>
      </w:r>
      <w:r>
        <w:rPr/>
        <w:t>and 3</w:t>
      </w:r>
      <w:r>
        <w:rPr>
          <w:spacing w:val="2"/>
        </w:rPr>
        <w:t> </w:t>
      </w:r>
      <w:r>
        <w:rPr/>
        <w:t>(1.9%)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60</w:t>
      </w:r>
      <w:r>
        <w:rPr>
          <w:spacing w:val="2"/>
        </w:rPr>
        <w:t> </w:t>
      </w:r>
      <w:r>
        <w:rPr/>
        <w:t>years.</w:t>
      </w:r>
    </w:p>
    <w:p>
      <w:pPr>
        <w:spacing w:after="0" w:line="480" w:lineRule="auto"/>
        <w:jc w:val="both"/>
        <w:sectPr>
          <w:pgSz w:w="11910" w:h="16840"/>
          <w:pgMar w:header="0" w:footer="1014" w:top="1420" w:bottom="1200" w:left="960" w:right="80"/>
        </w:sectPr>
      </w:pPr>
    </w:p>
    <w:p>
      <w:pPr>
        <w:pStyle w:val="BodyText"/>
        <w:spacing w:line="482" w:lineRule="auto" w:before="74"/>
        <w:ind w:left="1111" w:right="1473"/>
        <w:jc w:val="both"/>
      </w:pPr>
      <w:r>
        <w:rPr/>
        <w:t>Meanwhile 115 represent by 65.7 of the members are within the age range of 36 – 55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11 (6.3) within the</w:t>
      </w:r>
      <w:r>
        <w:rPr>
          <w:spacing w:val="-1"/>
        </w:rPr>
        <w:t> </w:t>
      </w:r>
      <w:r>
        <w:rPr/>
        <w:t>age</w:t>
      </w:r>
      <w:r>
        <w:rPr>
          <w:spacing w:val="1"/>
        </w:rPr>
        <w:t> </w:t>
      </w:r>
      <w:r>
        <w:rPr/>
        <w:t>range</w:t>
      </w:r>
      <w:r>
        <w:rPr>
          <w:spacing w:val="-2"/>
        </w:rPr>
        <w:t> </w:t>
      </w:r>
      <w:r>
        <w:rPr/>
        <w:t>of 56</w:t>
      </w:r>
      <w:r>
        <w:rPr>
          <w:spacing w:val="1"/>
        </w:rPr>
        <w:t> </w:t>
      </w:r>
      <w:r>
        <w:rPr/>
        <w:t>– 60</w:t>
      </w:r>
      <w:r>
        <w:rPr>
          <w:spacing w:val="4"/>
        </w:rPr>
        <w:t> </w:t>
      </w:r>
      <w:r>
        <w:rPr/>
        <w:t>years.</w:t>
      </w:r>
    </w:p>
    <w:p>
      <w:pPr>
        <w:pStyle w:val="BodyText"/>
        <w:spacing w:line="482" w:lineRule="auto" w:before="193"/>
        <w:ind w:left="1111" w:right="1472"/>
        <w:jc w:val="both"/>
      </w:pPr>
      <w:r>
        <w:rPr/>
        <w:t>Also 6 represent by 66.7 of the social welfare workers are within the age range of 18-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years and</w:t>
      </w:r>
      <w:r>
        <w:rPr>
          <w:spacing w:val="-1"/>
        </w:rPr>
        <w:t> </w:t>
      </w:r>
      <w:r>
        <w:rPr/>
        <w:t>3</w:t>
      </w:r>
      <w:r>
        <w:rPr>
          <w:spacing w:val="2"/>
        </w:rPr>
        <w:t> </w:t>
      </w:r>
      <w:r>
        <w:rPr/>
        <w:t>respondent by</w:t>
      </w:r>
      <w:r>
        <w:rPr>
          <w:spacing w:val="-6"/>
        </w:rPr>
        <w:t> </w:t>
      </w:r>
      <w:r>
        <w:rPr/>
        <w:t>88.6%</w:t>
      </w:r>
      <w:r>
        <w:rPr>
          <w:spacing w:val="-1"/>
        </w:rPr>
        <w:t> </w:t>
      </w:r>
      <w:r>
        <w:rPr/>
        <w:t>fall</w:t>
      </w:r>
      <w:r>
        <w:rPr>
          <w:spacing w:val="-1"/>
        </w:rPr>
        <w:t> </w:t>
      </w:r>
      <w:r>
        <w:rPr/>
        <w:t>within the age</w:t>
      </w:r>
      <w:r>
        <w:rPr>
          <w:spacing w:val="-2"/>
        </w:rPr>
        <w:t> </w:t>
      </w:r>
      <w:r>
        <w:rPr/>
        <w:t>range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36</w:t>
      </w:r>
      <w:r>
        <w:rPr>
          <w:spacing w:val="3"/>
        </w:rPr>
        <w:t> </w:t>
      </w:r>
      <w:r>
        <w:rPr/>
        <w:t>– 55</w:t>
      </w:r>
      <w:r>
        <w:rPr>
          <w:spacing w:val="3"/>
        </w:rPr>
        <w:t> </w:t>
      </w:r>
      <w:r>
        <w:rPr/>
        <w:t>years.</w:t>
      </w:r>
    </w:p>
    <w:p>
      <w:pPr>
        <w:pStyle w:val="BodyText"/>
        <w:spacing w:line="482" w:lineRule="auto" w:before="197"/>
        <w:ind w:left="1111" w:right="1480"/>
        <w:jc w:val="both"/>
      </w:pPr>
      <w:r>
        <w:rPr/>
        <w:t>The table above also shows that 23 represented by 14.6% of the fathers are single</w:t>
      </w:r>
      <w:r>
        <w:rPr>
          <w:spacing w:val="1"/>
        </w:rPr>
        <w:t> </w:t>
      </w:r>
      <w:r>
        <w:rPr/>
        <w:t>while 135 presented by 85.4% are married meanwhile 160 represented by 88.6% of</w:t>
      </w:r>
      <w:r>
        <w:rPr>
          <w:spacing w:val="1"/>
        </w:rPr>
        <w:t> </w:t>
      </w:r>
      <w:r>
        <w:rPr/>
        <w:t>the mothers are</w:t>
      </w:r>
      <w:r>
        <w:rPr>
          <w:spacing w:val="-1"/>
        </w:rPr>
        <w:t> </w:t>
      </w:r>
      <w:r>
        <w:rPr/>
        <w:t>single only</w:t>
      </w:r>
      <w:r>
        <w:rPr>
          <w:spacing w:val="-5"/>
        </w:rPr>
        <w:t> </w:t>
      </w:r>
      <w:r>
        <w:rPr/>
        <w:t>20 by</w:t>
      </w:r>
      <w:r>
        <w:rPr>
          <w:spacing w:val="-5"/>
        </w:rPr>
        <w:t> </w:t>
      </w:r>
      <w:r>
        <w:rPr/>
        <w:t>14.4 are</w:t>
      </w:r>
      <w:r>
        <w:rPr>
          <w:spacing w:val="-2"/>
        </w:rPr>
        <w:t> </w:t>
      </w:r>
      <w:r>
        <w:rPr/>
        <w:t>married, so also a</w:t>
      </w:r>
    </w:p>
    <w:p>
      <w:pPr>
        <w:pStyle w:val="BodyText"/>
        <w:spacing w:line="482" w:lineRule="auto" w:before="191"/>
        <w:ind w:left="1111" w:right="1481"/>
        <w:jc w:val="both"/>
      </w:pPr>
      <w:r>
        <w:rPr/>
        <w:t>9 by 100% of the social welfare workers are married while 5 represented by 14.3%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court workers are</w:t>
      </w:r>
      <w:r>
        <w:rPr>
          <w:spacing w:val="-2"/>
        </w:rPr>
        <w:t> </w:t>
      </w:r>
      <w:r>
        <w:rPr/>
        <w:t>single and 30 represented by</w:t>
      </w:r>
      <w:r>
        <w:rPr>
          <w:spacing w:val="-3"/>
        </w:rPr>
        <w:t> </w:t>
      </w:r>
      <w:r>
        <w:rPr/>
        <w:t>85.7% are</w:t>
      </w:r>
      <w:r>
        <w:rPr>
          <w:spacing w:val="-2"/>
        </w:rPr>
        <w:t> </w:t>
      </w:r>
      <w:r>
        <w:rPr/>
        <w:t>married.</w:t>
      </w:r>
    </w:p>
    <w:p>
      <w:pPr>
        <w:pStyle w:val="ListParagraph"/>
        <w:numPr>
          <w:ilvl w:val="2"/>
          <w:numId w:val="26"/>
        </w:numPr>
        <w:tabs>
          <w:tab w:pos="1638" w:val="left" w:leader="none"/>
        </w:tabs>
        <w:spacing w:line="240" w:lineRule="auto" w:before="196" w:after="0"/>
        <w:ind w:left="1637" w:right="0" w:hanging="527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1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720"/>
        <w:gridCol w:w="720"/>
        <w:gridCol w:w="812"/>
        <w:gridCol w:w="900"/>
        <w:gridCol w:w="809"/>
        <w:gridCol w:w="812"/>
        <w:gridCol w:w="900"/>
        <w:gridCol w:w="1080"/>
      </w:tblGrid>
      <w:tr>
        <w:trPr>
          <w:trHeight w:val="554" w:hRule="atLeast"/>
        </w:trPr>
        <w:tc>
          <w:tcPr>
            <w:tcW w:w="198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909" w:val="left" w:leader="none"/>
              </w:tabs>
              <w:spacing w:line="270" w:lineRule="exact"/>
              <w:ind w:left="105" w:right="-87"/>
              <w:rPr>
                <w:sz w:val="24"/>
              </w:rPr>
            </w:pPr>
            <w:r>
              <w:rPr>
                <w:sz w:val="24"/>
              </w:rPr>
              <w:t>Educational</w:t>
              <w:tab/>
              <w:t>F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Qualification</w:t>
            </w:r>
          </w:p>
        </w:tc>
        <w:tc>
          <w:tcPr>
            <w:tcW w:w="1440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line="270" w:lineRule="exact"/>
              <w:ind w:left="60"/>
              <w:rPr>
                <w:sz w:val="24"/>
              </w:rPr>
            </w:pPr>
            <w:r>
              <w:rPr>
                <w:sz w:val="24"/>
              </w:rPr>
              <w:t>ather</w:t>
            </w:r>
          </w:p>
        </w:tc>
        <w:tc>
          <w:tcPr>
            <w:tcW w:w="1712" w:type="dxa"/>
            <w:gridSpan w:val="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Mothers</w:t>
            </w:r>
          </w:p>
        </w:tc>
        <w:tc>
          <w:tcPr>
            <w:tcW w:w="1621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welfare</w:t>
            </w:r>
          </w:p>
        </w:tc>
        <w:tc>
          <w:tcPr>
            <w:tcW w:w="1980" w:type="dxa"/>
            <w:gridSpan w:val="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Court</w:t>
            </w:r>
          </w:p>
        </w:tc>
      </w:tr>
      <w:tr>
        <w:trPr>
          <w:trHeight w:val="750" w:hRule="atLeast"/>
        </w:trPr>
        <w:tc>
          <w:tcPr>
            <w:tcW w:w="1981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720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270" w:lineRule="exact"/>
              <w:ind w:left="9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15.4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19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NCE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31.0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13.7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1303" w:hRule="atLeast"/>
        </w:trPr>
        <w:tc>
          <w:tcPr>
            <w:tcW w:w="1981" w:type="dxa"/>
          </w:tcPr>
          <w:p>
            <w:pPr>
              <w:pStyle w:val="TableParagraph"/>
              <w:tabs>
                <w:tab w:pos="1422" w:val="left" w:leader="none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BA,B/sc</w:t>
              <w:tab/>
              <w:t>B.ed</w:t>
            </w:r>
          </w:p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L.L.B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HND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27.2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38.9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</w:tr>
      <w:tr>
        <w:trPr>
          <w:trHeight w:val="753" w:hRule="atLeast"/>
        </w:trPr>
        <w:tc>
          <w:tcPr>
            <w:tcW w:w="19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Masters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750" w:hRule="atLeast"/>
        </w:trPr>
        <w:tc>
          <w:tcPr>
            <w:tcW w:w="19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Islamic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50" w:hRule="atLeast"/>
        </w:trPr>
        <w:tc>
          <w:tcPr>
            <w:tcW w:w="1981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2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  <w:tc>
          <w:tcPr>
            <w:tcW w:w="809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12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80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753" w:hRule="atLeast"/>
        </w:trPr>
        <w:tc>
          <w:tcPr>
            <w:tcW w:w="198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720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809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12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0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0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after="0" w:line="273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4"/>
        <w:jc w:val="both"/>
      </w:pPr>
      <w:r>
        <w:rPr/>
        <w:t>The above table shows that 37 represented by 23.4% of the father had secondary</w:t>
      </w:r>
      <w:r>
        <w:rPr>
          <w:spacing w:val="1"/>
        </w:rPr>
        <w:t> </w:t>
      </w:r>
      <w:r>
        <w:rPr/>
        <w:t>school certificate, while 49 represented by 31.0% of the respondent acquired N.C.E</w:t>
      </w:r>
      <w:r>
        <w:rPr>
          <w:spacing w:val="1"/>
        </w:rPr>
        <w:t> </w:t>
      </w:r>
      <w:r>
        <w:rPr/>
        <w:t>and 43 by 27.2 had BA, BED, BSC, HND as their qualification and 13 by 8.3% had</w:t>
      </w:r>
      <w:r>
        <w:rPr>
          <w:spacing w:val="1"/>
        </w:rPr>
        <w:t> </w:t>
      </w:r>
      <w:r>
        <w:rPr/>
        <w:t>Masters also 7 by 4.4 of the respondents acquire Islamic education and 9 by 5.7% had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qualification.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15.4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certificate and 24 represented by 13.7% of them had NCE and 68 represented by 38.9</w:t>
      </w:r>
      <w:r>
        <w:rPr>
          <w:spacing w:val="1"/>
        </w:rPr>
        <w:t> </w:t>
      </w:r>
      <w:r>
        <w:rPr/>
        <w:t>of the respondents acquire BA, BED, BSC, HND as their qualification also 5 2.9% of</w:t>
      </w:r>
      <w:r>
        <w:rPr>
          <w:spacing w:val="1"/>
        </w:rPr>
        <w:t> </w:t>
      </w:r>
      <w:r>
        <w:rPr/>
        <w:t>the mothers had Masters and 31 by 17.7 of the respondents had Islamic education as</w:t>
      </w:r>
      <w:r>
        <w:rPr>
          <w:spacing w:val="1"/>
        </w:rPr>
        <w:t> </w:t>
      </w:r>
      <w:r>
        <w:rPr/>
        <w:t>while as 20 by</w:t>
      </w:r>
      <w:r>
        <w:rPr>
          <w:spacing w:val="-5"/>
        </w:rPr>
        <w:t> </w:t>
      </w:r>
      <w:r>
        <w:rPr/>
        <w:t>11.4 are</w:t>
      </w:r>
      <w:r>
        <w:rPr>
          <w:spacing w:val="-1"/>
        </w:rPr>
        <w:t> </w:t>
      </w:r>
      <w:r>
        <w:rPr/>
        <w:t>having</w:t>
      </w:r>
      <w:r>
        <w:rPr>
          <w:spacing w:val="-2"/>
        </w:rPr>
        <w:t> </w:t>
      </w:r>
      <w:r>
        <w:rPr/>
        <w:t>other qualification.</w:t>
      </w:r>
    </w:p>
    <w:p>
      <w:pPr>
        <w:pStyle w:val="BodyText"/>
        <w:spacing w:line="480" w:lineRule="auto" w:before="1"/>
        <w:ind w:left="1111" w:right="1471"/>
        <w:jc w:val="both"/>
      </w:pPr>
      <w:r>
        <w:rPr/>
        <w:t>More so, 3 represented by 33.3 of the social welfare workers had N.C.E. as their</w:t>
      </w:r>
      <w:r>
        <w:rPr>
          <w:spacing w:val="1"/>
        </w:rPr>
        <w:t> </w:t>
      </w:r>
      <w:r>
        <w:rPr/>
        <w:t>qualification while 6 represented by 66.7 of the respondents are having BA, BED,</w:t>
      </w:r>
      <w:r>
        <w:rPr>
          <w:spacing w:val="1"/>
        </w:rPr>
        <w:t> </w:t>
      </w:r>
      <w:r>
        <w:rPr/>
        <w:t>BSC and HND as their</w:t>
      </w:r>
      <w:r>
        <w:rPr>
          <w:spacing w:val="1"/>
        </w:rPr>
        <w:t> </w:t>
      </w:r>
      <w:r>
        <w:rPr/>
        <w:t>qualification. Also the</w:t>
      </w:r>
      <w:r>
        <w:rPr>
          <w:spacing w:val="60"/>
        </w:rPr>
        <w:t> </w:t>
      </w:r>
      <w:r>
        <w:rPr/>
        <w:t>above table shows that 3</w:t>
      </w:r>
      <w:r>
        <w:rPr>
          <w:spacing w:val="60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 8.6 of the court workers had N.D as their qualification and 25 represented by 71.4</w:t>
      </w:r>
      <w:r>
        <w:rPr>
          <w:spacing w:val="1"/>
        </w:rPr>
        <w:t> </w:t>
      </w:r>
      <w:r>
        <w:rPr/>
        <w:t>acquired BA, BED, LLB, HND and 3 by 8.6 had masters as while as 4 represented by</w:t>
      </w:r>
      <w:r>
        <w:rPr>
          <w:spacing w:val="-57"/>
        </w:rPr>
        <w:t> </w:t>
      </w:r>
      <w:r>
        <w:rPr/>
        <w:t>11.4%</w:t>
      </w:r>
      <w:r>
        <w:rPr>
          <w:spacing w:val="-2"/>
        </w:rPr>
        <w:t> </w:t>
      </w:r>
      <w:r>
        <w:rPr/>
        <w:t>acquired other</w:t>
      </w:r>
      <w:r>
        <w:rPr>
          <w:spacing w:val="-2"/>
        </w:rPr>
        <w:t> </w:t>
      </w:r>
      <w:r>
        <w:rPr/>
        <w:t>qualification.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5"/>
        <w:numPr>
          <w:ilvl w:val="1"/>
          <w:numId w:val="24"/>
        </w:numPr>
        <w:tabs>
          <w:tab w:pos="1606" w:val="left" w:leader="none"/>
        </w:tabs>
        <w:spacing w:line="360" w:lineRule="auto" w:before="1" w:after="0"/>
        <w:ind w:left="1111" w:right="1478" w:firstLine="0"/>
        <w:jc w:val="left"/>
      </w:pPr>
      <w:r>
        <w:rPr/>
        <w:t>General</w:t>
      </w:r>
      <w:r>
        <w:rPr>
          <w:spacing w:val="12"/>
        </w:rPr>
        <w:t> </w:t>
      </w:r>
      <w:r>
        <w:rPr/>
        <w:t>response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practice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Katsina</w:t>
      </w:r>
      <w:r>
        <w:rPr>
          <w:spacing w:val="12"/>
        </w:rPr>
        <w:t> </w:t>
      </w:r>
      <w:r>
        <w:rPr/>
        <w:t>people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child</w:t>
      </w:r>
      <w:r>
        <w:rPr>
          <w:spacing w:val="12"/>
        </w:rPr>
        <w:t> </w:t>
      </w:r>
      <w:r>
        <w:rPr/>
        <w:t>custody</w:t>
      </w:r>
      <w:r>
        <w:rPr>
          <w:spacing w:val="12"/>
        </w:rPr>
        <w:t> </w:t>
      </w:r>
      <w:r>
        <w:rPr/>
        <w:t>after</w:t>
      </w:r>
      <w:r>
        <w:rPr>
          <w:spacing w:val="-57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separation.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1"/>
        <w:ind w:left="1831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4.1.a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Fathers response</w:t>
      </w:r>
    </w:p>
    <w:p>
      <w:pPr>
        <w:pStyle w:val="Heading5"/>
        <w:spacing w:before="139"/>
        <w:ind w:left="1831"/>
        <w:jc w:val="left"/>
      </w:pPr>
      <w:r>
        <w:rPr/>
        <w:t>Have</w:t>
      </w:r>
      <w:r>
        <w:rPr>
          <w:spacing w:val="-1"/>
        </w:rPr>
        <w:t> </w:t>
      </w:r>
      <w:r>
        <w:rPr/>
        <w:t>you ever</w:t>
      </w:r>
      <w:r>
        <w:rPr>
          <w:spacing w:val="-1"/>
        </w:rPr>
        <w:t> </w:t>
      </w:r>
      <w:r>
        <w:rPr/>
        <w:t>separated from</w:t>
      </w:r>
      <w:r>
        <w:rPr>
          <w:spacing w:val="-4"/>
        </w:rPr>
        <w:t> </w:t>
      </w:r>
      <w:r>
        <w:rPr/>
        <w:t>a wife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a child</w:t>
      </w:r>
      <w:r>
        <w:rPr>
          <w:spacing w:val="-2"/>
        </w:rPr>
        <w:t> </w:t>
      </w:r>
      <w:r>
        <w:rPr/>
        <w:t>with</w:t>
      </w:r>
    </w:p>
    <w:p>
      <w:pPr>
        <w:pStyle w:val="BodyText"/>
        <w:spacing w:before="11"/>
        <w:rPr>
          <w:b/>
          <w:sz w:val="11"/>
        </w:rPr>
      </w:pPr>
    </w:p>
    <w:tbl>
      <w:tblPr>
        <w:tblW w:w="0" w:type="auto"/>
        <w:jc w:val="left"/>
        <w:tblInd w:w="1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8"/>
        <w:gridCol w:w="1956"/>
        <w:gridCol w:w="3175"/>
      </w:tblGrid>
      <w:tr>
        <w:trPr>
          <w:trHeight w:val="414" w:hRule="atLeast"/>
        </w:trPr>
        <w:tc>
          <w:tcPr>
            <w:tcW w:w="1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1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2" w:hRule="atLeast"/>
        </w:trPr>
        <w:tc>
          <w:tcPr>
            <w:tcW w:w="13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1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4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31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79"/>
              <w:rPr>
                <w:sz w:val="24"/>
              </w:rPr>
            </w:pPr>
            <w:r>
              <w:rPr>
                <w:sz w:val="24"/>
              </w:rPr>
              <w:t>94.9</w:t>
            </w:r>
          </w:p>
        </w:tc>
      </w:tr>
      <w:tr>
        <w:trPr>
          <w:trHeight w:val="753" w:hRule="atLeast"/>
        </w:trPr>
        <w:tc>
          <w:tcPr>
            <w:tcW w:w="1358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1956" w:type="dxa"/>
          </w:tcPr>
          <w:p>
            <w:pPr>
              <w:pStyle w:val="TableParagraph"/>
              <w:spacing w:before="232"/>
              <w:ind w:left="28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75" w:type="dxa"/>
          </w:tcPr>
          <w:p>
            <w:pPr>
              <w:pStyle w:val="TableParagraph"/>
              <w:spacing w:before="232"/>
              <w:ind w:left="579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</w:tr>
      <w:tr>
        <w:trPr>
          <w:trHeight w:val="514" w:hRule="atLeast"/>
        </w:trPr>
        <w:tc>
          <w:tcPr>
            <w:tcW w:w="13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31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57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7"/>
        <w:jc w:val="both"/>
      </w:pPr>
      <w:r>
        <w:rPr/>
        <w:t>In</w:t>
      </w:r>
      <w:r>
        <w:rPr>
          <w:spacing w:val="57"/>
        </w:rPr>
        <w:t> </w:t>
      </w:r>
      <w:r>
        <w:rPr/>
        <w:t>respect</w:t>
      </w:r>
      <w:r>
        <w:rPr>
          <w:spacing w:val="59"/>
        </w:rPr>
        <w:t> </w:t>
      </w:r>
      <w:r>
        <w:rPr/>
        <w:t>to</w:t>
      </w:r>
      <w:r>
        <w:rPr>
          <w:spacing w:val="58"/>
        </w:rPr>
        <w:t> </w:t>
      </w:r>
      <w:r>
        <w:rPr/>
        <w:t>responses</w:t>
      </w:r>
      <w:r>
        <w:rPr>
          <w:spacing w:val="59"/>
        </w:rPr>
        <w:t> </w:t>
      </w:r>
      <w:r>
        <w:rPr/>
        <w:t>gathered</w:t>
      </w:r>
      <w:r>
        <w:rPr>
          <w:spacing w:val="57"/>
        </w:rPr>
        <w:t> </w:t>
      </w:r>
      <w:r>
        <w:rPr/>
        <w:t>from</w:t>
      </w:r>
      <w:r>
        <w:rPr>
          <w:spacing w:val="59"/>
        </w:rPr>
        <w:t> </w:t>
      </w:r>
      <w:r>
        <w:rPr/>
        <w:t>fathers,</w:t>
      </w:r>
      <w:r>
        <w:rPr>
          <w:spacing w:val="1"/>
        </w:rPr>
        <w:t> </w:t>
      </w:r>
      <w:r>
        <w:rPr/>
        <w:t>table</w:t>
      </w:r>
      <w:r>
        <w:rPr>
          <w:spacing w:val="57"/>
        </w:rPr>
        <w:t> </w:t>
      </w:r>
      <w:r>
        <w:rPr/>
        <w:t>4.29</w:t>
      </w:r>
      <w:r>
        <w:rPr>
          <w:spacing w:val="57"/>
        </w:rPr>
        <w:t> </w:t>
      </w:r>
      <w:r>
        <w:rPr/>
        <w:t>above</w:t>
      </w:r>
      <w:r>
        <w:rPr>
          <w:spacing w:val="57"/>
        </w:rPr>
        <w:t> </w:t>
      </w:r>
      <w:r>
        <w:rPr/>
        <w:t>shows</w:t>
      </w:r>
      <w:r>
        <w:rPr>
          <w:spacing w:val="57"/>
        </w:rPr>
        <w:t> </w:t>
      </w:r>
      <w:r>
        <w:rPr/>
        <w:t>that,</w:t>
      </w:r>
      <w:r>
        <w:rPr>
          <w:spacing w:val="58"/>
        </w:rPr>
        <w:t> </w:t>
      </w:r>
      <w:r>
        <w:rPr/>
        <w:t>150</w:t>
      </w:r>
      <w:r>
        <w:rPr>
          <w:spacing w:val="-58"/>
        </w:rPr>
        <w:t> </w:t>
      </w:r>
      <w:r>
        <w:rPr/>
        <w:t>r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nt</w:t>
      </w:r>
      <w:r>
        <w:rPr>
          <w:spacing w:val="7"/>
        </w:rPr>
        <w:t> </w:t>
      </w:r>
      <w:r>
        <w:rPr>
          <w:spacing w:val="2"/>
        </w:rPr>
        <w:t>b</w:t>
      </w:r>
      <w:r>
        <w:rPr/>
        <w:t>y</w:t>
      </w:r>
      <w:r>
        <w:rPr>
          <w:spacing w:val="4"/>
        </w:rPr>
        <w:t> </w:t>
      </w:r>
      <w:r>
        <w:rPr/>
        <w:t>94.9%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/>
        <w:t>f</w:t>
      </w:r>
      <w:r>
        <w:rPr>
          <w:spacing w:val="-2"/>
        </w:rPr>
        <w:t>a</w:t>
      </w:r>
      <w:r>
        <w:rPr/>
        <w:t>th</w:t>
      </w:r>
      <w:r>
        <w:rPr>
          <w:spacing w:val="1"/>
        </w:rPr>
        <w:t>e</w:t>
      </w:r>
      <w:r>
        <w:rPr/>
        <w:t>rs</w:t>
      </w:r>
      <w:r>
        <w:rPr>
          <w:spacing w:val="6"/>
        </w:rPr>
        <w:t> </w:t>
      </w:r>
      <w:r>
        <w:rPr>
          <w:spacing w:val="-1"/>
        </w:rPr>
        <w:t>state</w:t>
      </w:r>
      <w:r>
        <w:rPr/>
        <w:t>d</w:t>
      </w:r>
      <w:r>
        <w:rPr>
          <w:spacing w:val="6"/>
        </w:rPr>
        <w:t> </w:t>
      </w:r>
      <w:r>
        <w:rPr>
          <w:spacing w:val="3"/>
          <w:w w:val="44"/>
        </w:rPr>
        <w:t>―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w w:val="158"/>
        </w:rPr>
        <w:t>‖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1"/>
        </w:rPr>
        <w:t>h</w:t>
      </w:r>
      <w:r>
        <w:rPr/>
        <w:t>ich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lso</w:t>
      </w:r>
      <w:r>
        <w:rPr>
          <w:spacing w:val="7"/>
        </w:rPr>
        <w:t> </w:t>
      </w:r>
      <w:r>
        <w:rPr/>
        <w:t>impli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th</w:t>
      </w:r>
      <w:r>
        <w:rPr>
          <w:spacing w:val="1"/>
        </w:rPr>
        <w:t>e</w:t>
      </w:r>
      <w:r>
        <w:rPr/>
        <w:t>y</w:t>
      </w:r>
      <w:r>
        <w:rPr>
          <w:spacing w:val="4"/>
        </w:rPr>
        <w:t> </w:t>
      </w:r>
      <w:r>
        <w:rPr/>
        <w:t>h</w:t>
      </w:r>
      <w:r>
        <w:rPr>
          <w:spacing w:val="-1"/>
        </w:rPr>
        <w:t>a</w:t>
      </w:r>
      <w:r>
        <w:rPr/>
        <w:t>ve</w:t>
      </w:r>
      <w:r>
        <w:rPr>
          <w:spacing w:val="6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 divorced or separated from a wife that they have child, with, while few of them, i.e.</w:t>
      </w:r>
      <w:r>
        <w:rPr>
          <w:spacing w:val="1"/>
        </w:rPr>
        <w:t> </w:t>
      </w:r>
      <w:r>
        <w:rPr/>
        <w:t>8(5.1%)</w:t>
      </w:r>
      <w:r>
        <w:rPr>
          <w:spacing w:val="-1"/>
        </w:rPr>
        <w:t> </w:t>
      </w:r>
      <w:r>
        <w:rPr/>
        <w:t>admitted not to have</w:t>
      </w:r>
      <w:r>
        <w:rPr>
          <w:spacing w:val="-2"/>
        </w:rPr>
        <w:t> </w:t>
      </w:r>
      <w:r>
        <w:rPr/>
        <w:t>been divorced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their</w:t>
      </w:r>
      <w:r>
        <w:rPr>
          <w:spacing w:val="-2"/>
        </w:rPr>
        <w:t> </w:t>
      </w:r>
      <w:r>
        <w:rPr/>
        <w:t>spouses.</w:t>
      </w:r>
    </w:p>
    <w:p>
      <w:pPr>
        <w:pStyle w:val="Heading5"/>
        <w:spacing w:before="206"/>
        <w:ind w:left="3269"/>
      </w:pPr>
      <w:r>
        <w:rPr/>
        <w:t>4.1.b: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yes the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whose</w:t>
      </w:r>
      <w:r>
        <w:rPr>
          <w:spacing w:val="-1"/>
        </w:rPr>
        <w:t> </w:t>
      </w:r>
      <w:r>
        <w:rPr/>
        <w:t>custody?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2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5"/>
        <w:gridCol w:w="1823"/>
        <w:gridCol w:w="2138"/>
      </w:tblGrid>
      <w:tr>
        <w:trPr>
          <w:trHeight w:val="276" w:hRule="atLeast"/>
        </w:trPr>
        <w:tc>
          <w:tcPr>
            <w:tcW w:w="2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8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2" w:hRule="atLeast"/>
        </w:trPr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Myself</w:t>
            </w:r>
          </w:p>
        </w:tc>
        <w:tc>
          <w:tcPr>
            <w:tcW w:w="18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7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21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55"/>
              <w:rPr>
                <w:sz w:val="24"/>
              </w:rPr>
            </w:pPr>
            <w:r>
              <w:rPr>
                <w:sz w:val="24"/>
              </w:rPr>
              <w:t>54.4</w:t>
            </w:r>
          </w:p>
        </w:tc>
      </w:tr>
      <w:tr>
        <w:trPr>
          <w:trHeight w:val="752" w:hRule="atLeast"/>
        </w:trPr>
        <w:tc>
          <w:tcPr>
            <w:tcW w:w="225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wife</w:t>
            </w:r>
          </w:p>
        </w:tc>
        <w:tc>
          <w:tcPr>
            <w:tcW w:w="1823" w:type="dxa"/>
          </w:tcPr>
          <w:p>
            <w:pPr>
              <w:pStyle w:val="TableParagraph"/>
              <w:spacing w:before="232"/>
              <w:ind w:left="37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138" w:type="dxa"/>
          </w:tcPr>
          <w:p>
            <w:pPr>
              <w:pStyle w:val="TableParagraph"/>
              <w:spacing w:before="232"/>
              <w:ind w:left="355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</w:tr>
      <w:tr>
        <w:trPr>
          <w:trHeight w:val="752" w:hRule="atLeast"/>
        </w:trPr>
        <w:tc>
          <w:tcPr>
            <w:tcW w:w="225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1823" w:type="dxa"/>
          </w:tcPr>
          <w:p>
            <w:pPr>
              <w:pStyle w:val="TableParagraph"/>
              <w:spacing w:before="233"/>
              <w:ind w:left="37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8" w:type="dxa"/>
          </w:tcPr>
          <w:p>
            <w:pPr>
              <w:pStyle w:val="TableParagraph"/>
              <w:spacing w:before="233"/>
              <w:ind w:left="355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751" w:hRule="atLeast"/>
        </w:trPr>
        <w:tc>
          <w:tcPr>
            <w:tcW w:w="225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1823" w:type="dxa"/>
          </w:tcPr>
          <w:p>
            <w:pPr>
              <w:pStyle w:val="TableParagraph"/>
              <w:spacing w:before="232"/>
              <w:ind w:left="37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8" w:type="dxa"/>
          </w:tcPr>
          <w:p>
            <w:pPr>
              <w:pStyle w:val="TableParagraph"/>
              <w:spacing w:before="232"/>
              <w:ind w:left="355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</w:tr>
      <w:tr>
        <w:trPr>
          <w:trHeight w:val="752" w:hRule="atLeast"/>
        </w:trPr>
        <w:tc>
          <w:tcPr>
            <w:tcW w:w="225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823" w:type="dxa"/>
          </w:tcPr>
          <w:p>
            <w:pPr>
              <w:pStyle w:val="TableParagraph"/>
              <w:spacing w:before="232"/>
              <w:ind w:left="37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38" w:type="dxa"/>
          </w:tcPr>
          <w:p>
            <w:pPr>
              <w:pStyle w:val="TableParagraph"/>
              <w:spacing w:before="232"/>
              <w:ind w:left="355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515" w:hRule="atLeast"/>
        </w:trPr>
        <w:tc>
          <w:tcPr>
            <w:tcW w:w="2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1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3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In table 4.1 b: above, majority of the fathers, 86 represented by 54.4% stated that the</w:t>
      </w:r>
      <w:r>
        <w:rPr>
          <w:spacing w:val="1"/>
        </w:rPr>
        <w:t> </w:t>
      </w:r>
      <w:r>
        <w:rPr/>
        <w:t>child is under their custody, 53 (33.5%) indicated under their wives while 7 (4.4%)</w:t>
      </w:r>
      <w:r>
        <w:rPr>
          <w:spacing w:val="1"/>
        </w:rPr>
        <w:t> </w:t>
      </w:r>
      <w:r>
        <w:rPr/>
        <w:t>stated that the child is under her relatives custody and 3 by 2.0% indicated that the</w:t>
      </w:r>
      <w:r>
        <w:rPr>
          <w:spacing w:val="1"/>
        </w:rPr>
        <w:t> </w:t>
      </w:r>
      <w:r>
        <w:rPr/>
        <w:t>child under the custody of their relatives 9 represent</w:t>
      </w:r>
      <w:r>
        <w:rPr>
          <w:spacing w:val="60"/>
        </w:rPr>
        <w:t> </w:t>
      </w:r>
      <w:r>
        <w:rPr/>
        <w:t>by 5.7% stated none of the</w:t>
      </w:r>
      <w:r>
        <w:rPr>
          <w:spacing w:val="1"/>
        </w:rPr>
        <w:t> </w:t>
      </w:r>
      <w:r>
        <w:rPr/>
        <w:t>above.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line="482" w:lineRule="auto" w:before="78"/>
        <w:ind w:right="1468"/>
        <w:jc w:val="left"/>
      </w:pPr>
      <w:r>
        <w:rPr/>
        <w:t>Table</w:t>
      </w:r>
      <w:r>
        <w:rPr>
          <w:spacing w:val="43"/>
        </w:rPr>
        <w:t> </w:t>
      </w:r>
      <w:r>
        <w:rPr/>
        <w:t>4.1.cIf</w:t>
      </w:r>
      <w:r>
        <w:rPr>
          <w:spacing w:val="46"/>
        </w:rPr>
        <w:t> </w:t>
      </w:r>
      <w:r>
        <w:rPr/>
        <w:t>the</w:t>
      </w:r>
      <w:r>
        <w:rPr>
          <w:spacing w:val="43"/>
        </w:rPr>
        <w:t> </w:t>
      </w:r>
      <w:r>
        <w:rPr/>
        <w:t>child</w:t>
      </w:r>
      <w:r>
        <w:rPr>
          <w:spacing w:val="42"/>
        </w:rPr>
        <w:t> </w:t>
      </w:r>
      <w:r>
        <w:rPr/>
        <w:t>is</w:t>
      </w:r>
      <w:r>
        <w:rPr>
          <w:spacing w:val="45"/>
        </w:rPr>
        <w:t> </w:t>
      </w:r>
      <w:r>
        <w:rPr/>
        <w:t>under</w:t>
      </w:r>
      <w:r>
        <w:rPr>
          <w:spacing w:val="43"/>
        </w:rPr>
        <w:t> </w:t>
      </w:r>
      <w:r>
        <w:rPr/>
        <w:t>your</w:t>
      </w:r>
      <w:r>
        <w:rPr>
          <w:spacing w:val="43"/>
        </w:rPr>
        <w:t> </w:t>
      </w:r>
      <w:r>
        <w:rPr/>
        <w:t>custody,</w:t>
      </w:r>
      <w:r>
        <w:rPr>
          <w:spacing w:val="44"/>
        </w:rPr>
        <w:t> </w:t>
      </w:r>
      <w:r>
        <w:rPr/>
        <w:t>which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following</w:t>
      </w:r>
      <w:r>
        <w:rPr>
          <w:spacing w:val="44"/>
        </w:rPr>
        <w:t> </w:t>
      </w:r>
      <w:r>
        <w:rPr/>
        <w:t>reasons</w:t>
      </w:r>
      <w:r>
        <w:rPr>
          <w:spacing w:val="-57"/>
        </w:rPr>
        <w:t> </w:t>
      </w:r>
      <w:r>
        <w:rPr/>
        <w:t>make</w:t>
      </w:r>
      <w:r>
        <w:rPr>
          <w:spacing w:val="-2"/>
        </w:rPr>
        <w:t> </w:t>
      </w:r>
      <w:r>
        <w:rPr/>
        <w:t>you keep the</w:t>
      </w:r>
      <w:r>
        <w:rPr>
          <w:spacing w:val="1"/>
        </w:rPr>
        <w:t> </w:t>
      </w:r>
      <w:r>
        <w:rPr/>
        <w:t>child with you?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32"/>
        <w:gridCol w:w="1677"/>
        <w:gridCol w:w="2230"/>
      </w:tblGrid>
      <w:tr>
        <w:trPr>
          <w:trHeight w:val="275" w:hRule="atLeast"/>
        </w:trPr>
        <w:tc>
          <w:tcPr>
            <w:tcW w:w="3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413" w:hRule="atLeast"/>
        </w:trPr>
        <w:tc>
          <w:tcPr>
            <w:tcW w:w="3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aware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religion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</w:t>
            </w:r>
          </w:p>
        </w:tc>
        <w:tc>
          <w:tcPr>
            <w:tcW w:w="1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21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2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4"/>
              <w:rPr>
                <w:sz w:val="24"/>
              </w:rPr>
            </w:pPr>
            <w:r>
              <w:rPr>
                <w:sz w:val="24"/>
              </w:rPr>
              <w:t>36.1</w:t>
            </w:r>
          </w:p>
        </w:tc>
      </w:tr>
      <w:tr>
        <w:trPr>
          <w:trHeight w:val="551" w:hRule="atLeast"/>
        </w:trPr>
        <w:tc>
          <w:tcPr>
            <w:tcW w:w="393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Custom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tradition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left="3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230" w:type="dxa"/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</w:tr>
      <w:tr>
        <w:trPr>
          <w:trHeight w:val="552" w:hRule="atLeast"/>
        </w:trPr>
        <w:tc>
          <w:tcPr>
            <w:tcW w:w="393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Irresponsible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left="321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230" w:type="dxa"/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</w:tr>
      <w:tr>
        <w:trPr>
          <w:trHeight w:val="552" w:hRule="atLeast"/>
        </w:trPr>
        <w:tc>
          <w:tcPr>
            <w:tcW w:w="393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left="321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230" w:type="dxa"/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</w:tr>
      <w:tr>
        <w:trPr>
          <w:trHeight w:val="554" w:hRule="atLeast"/>
        </w:trPr>
        <w:tc>
          <w:tcPr>
            <w:tcW w:w="3932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77" w:type="dxa"/>
          </w:tcPr>
          <w:p>
            <w:pPr>
              <w:pStyle w:val="TableParagraph"/>
              <w:spacing w:before="133"/>
              <w:ind w:left="3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230" w:type="dxa"/>
          </w:tcPr>
          <w:p>
            <w:pPr>
              <w:pStyle w:val="TableParagraph"/>
              <w:spacing w:before="133"/>
              <w:ind w:left="264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690" w:hRule="atLeast"/>
        </w:trPr>
        <w:tc>
          <w:tcPr>
            <w:tcW w:w="3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2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26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76"/>
        <w:jc w:val="both"/>
      </w:pPr>
      <w:r>
        <w:rPr/>
        <w:t>Information gathered in table 4.2 c shows that the majority of the fathers, i.e. 57</w:t>
      </w:r>
      <w:r>
        <w:rPr>
          <w:spacing w:val="1"/>
        </w:rPr>
        <w:t> </w:t>
      </w:r>
      <w:r>
        <w:rPr/>
        <w:t>(36.11%) are not aware of religious instructions, 49 (29.1%) indicated that it is due to</w:t>
      </w:r>
      <w:r>
        <w:rPr>
          <w:spacing w:val="1"/>
        </w:rPr>
        <w:t> </w:t>
      </w:r>
      <w:r>
        <w:rPr/>
        <w:t>the irresponsible nature of the mother, while 28 (17.7%) of the fathers indicated that</w:t>
      </w:r>
      <w:r>
        <w:rPr>
          <w:spacing w:val="1"/>
        </w:rPr>
        <w:t> </w:t>
      </w:r>
      <w:r>
        <w:rPr/>
        <w:t>all of the above reasons made them keep the child with them, and 11 (7.0%) indicated</w:t>
      </w:r>
      <w:r>
        <w:rPr>
          <w:spacing w:val="-57"/>
        </w:rPr>
        <w:t> </w:t>
      </w:r>
      <w:r>
        <w:rPr/>
        <w:t>none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mentioned reasons.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ind w:left="1001" w:right="1206"/>
        <w:jc w:val="center"/>
      </w:pPr>
      <w:r>
        <w:rPr/>
        <w:t>Table</w:t>
      </w:r>
      <w:r>
        <w:rPr>
          <w:spacing w:val="-2"/>
        </w:rPr>
        <w:t> </w:t>
      </w:r>
      <w:r>
        <w:rPr/>
        <w:t>4.1.d</w:t>
      </w:r>
      <w:r>
        <w:rPr>
          <w:spacing w:val="-1"/>
        </w:rPr>
        <w:t> </w:t>
      </w:r>
      <w:r>
        <w:rPr/>
        <w:t>If the</w:t>
      </w:r>
      <w:r>
        <w:rPr>
          <w:spacing w:val="-2"/>
        </w:rPr>
        <w:t> </w:t>
      </w:r>
      <w:r>
        <w:rPr/>
        <w:t>child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mother,</w:t>
      </w:r>
      <w:r>
        <w:rPr>
          <w:spacing w:val="-1"/>
        </w:rPr>
        <w:t> </w:t>
      </w:r>
      <w:r>
        <w:rPr/>
        <w:t>why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child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her?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5"/>
        <w:gridCol w:w="1330"/>
        <w:gridCol w:w="2275"/>
      </w:tblGrid>
      <w:tr>
        <w:trPr>
          <w:trHeight w:val="275" w:hRule="atLeast"/>
        </w:trPr>
        <w:tc>
          <w:tcPr>
            <w:tcW w:w="4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2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5" w:hRule="atLeast"/>
        </w:trPr>
        <w:tc>
          <w:tcPr>
            <w:tcW w:w="4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Religious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instruction</w:t>
            </w:r>
          </w:p>
        </w:tc>
        <w:tc>
          <w:tcPr>
            <w:tcW w:w="1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2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</w:tr>
      <w:tr>
        <w:trPr>
          <w:trHeight w:val="751" w:hRule="atLeast"/>
        </w:trPr>
        <w:tc>
          <w:tcPr>
            <w:tcW w:w="441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keep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me.</w:t>
            </w:r>
          </w:p>
        </w:tc>
        <w:tc>
          <w:tcPr>
            <w:tcW w:w="1330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128"/>
              <w:rPr>
                <w:sz w:val="24"/>
              </w:rPr>
            </w:pPr>
            <w:r>
              <w:rPr>
                <w:sz w:val="24"/>
              </w:rPr>
              <w:t>18.4</w:t>
            </w:r>
          </w:p>
        </w:tc>
      </w:tr>
      <w:tr>
        <w:trPr>
          <w:trHeight w:val="751" w:hRule="atLeast"/>
        </w:trPr>
        <w:tc>
          <w:tcPr>
            <w:tcW w:w="441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Sympathy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330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128"/>
              <w:rPr>
                <w:sz w:val="24"/>
              </w:rPr>
            </w:pPr>
            <w:r>
              <w:rPr>
                <w:sz w:val="24"/>
              </w:rPr>
              <w:t>20.3</w:t>
            </w:r>
          </w:p>
        </w:tc>
      </w:tr>
      <w:tr>
        <w:trPr>
          <w:trHeight w:val="1305" w:hRule="atLeast"/>
        </w:trPr>
        <w:tc>
          <w:tcPr>
            <w:tcW w:w="4415" w:type="dxa"/>
          </w:tcPr>
          <w:p>
            <w:pPr>
              <w:pStyle w:val="TableParagraph"/>
              <w:spacing w:line="554" w:lineRule="exact" w:before="13"/>
              <w:ind w:left="112" w:right="98"/>
              <w:rPr>
                <w:sz w:val="24"/>
              </w:rPr>
            </w:pPr>
            <w:r>
              <w:rPr>
                <w:sz w:val="24"/>
              </w:rPr>
              <w:t>refusal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with me.</w:t>
            </w:r>
          </w:p>
        </w:tc>
        <w:tc>
          <w:tcPr>
            <w:tcW w:w="1330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275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10.7</w:t>
            </w:r>
          </w:p>
        </w:tc>
      </w:tr>
      <w:tr>
        <w:trPr>
          <w:trHeight w:val="751" w:hRule="atLeast"/>
        </w:trPr>
        <w:tc>
          <w:tcPr>
            <w:tcW w:w="441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Culture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Tradition</w:t>
            </w:r>
          </w:p>
        </w:tc>
        <w:tc>
          <w:tcPr>
            <w:tcW w:w="1330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128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</w:tr>
      <w:tr>
        <w:trPr>
          <w:trHeight w:val="752" w:hRule="atLeast"/>
        </w:trPr>
        <w:tc>
          <w:tcPr>
            <w:tcW w:w="441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330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2"/>
              <w:ind w:left="128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753" w:hRule="atLeast"/>
        </w:trPr>
        <w:tc>
          <w:tcPr>
            <w:tcW w:w="441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330" w:type="dxa"/>
          </w:tcPr>
          <w:p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5" w:type="dxa"/>
          </w:tcPr>
          <w:p>
            <w:pPr>
              <w:pStyle w:val="TableParagraph"/>
              <w:spacing w:before="233"/>
              <w:ind w:left="128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512" w:hRule="atLeast"/>
        </w:trPr>
        <w:tc>
          <w:tcPr>
            <w:tcW w:w="44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74"/>
        <w:jc w:val="both"/>
      </w:pPr>
      <w:r>
        <w:rPr/>
        <w:t>In table 4.1.d above, 56 (35.4%) of the fathers stated that they allow the child to stay</w:t>
      </w:r>
      <w:r>
        <w:rPr>
          <w:spacing w:val="1"/>
        </w:rPr>
        <w:t> </w:t>
      </w:r>
      <w:r>
        <w:rPr/>
        <w:t>with the mother because of religious instructions 29 represent by (18.4%) indicated</w:t>
      </w:r>
      <w:r>
        <w:rPr>
          <w:spacing w:val="1"/>
        </w:rPr>
        <w:t> </w:t>
      </w:r>
      <w:r>
        <w:rPr/>
        <w:t>they have no ability to keep the child with them 32 (20.3%) of the fathers stated that it</w:t>
      </w:r>
      <w:r>
        <w:rPr>
          <w:spacing w:val="-57"/>
        </w:rPr>
        <w:t> </w:t>
      </w:r>
      <w:r>
        <w:rPr/>
        <w:t>is due to the sympathy they have for the child while 17 (7.6%) stated that is due to the</w:t>
      </w:r>
      <w:r>
        <w:rPr>
          <w:spacing w:val="-57"/>
        </w:rPr>
        <w:t> </w:t>
      </w:r>
      <w:r>
        <w:rPr/>
        <w:t>refusal of the mother allow the child to stay with the father, 12 (7.6%) stated 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tradition,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(5.7%)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none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reasons,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(1.9%)</w:t>
      </w:r>
      <w:r>
        <w:rPr>
          <w:spacing w:val="1"/>
        </w:rPr>
        <w:t> </w:t>
      </w:r>
      <w:r>
        <w:rPr/>
        <w:t>stated</w:t>
      </w:r>
      <w:r>
        <w:rPr>
          <w:spacing w:val="60"/>
        </w:rPr>
        <w:t> </w:t>
      </w:r>
      <w:r>
        <w:rPr/>
        <w:t>other</w:t>
      </w:r>
      <w:r>
        <w:rPr>
          <w:spacing w:val="-57"/>
        </w:rPr>
        <w:t> </w:t>
      </w:r>
      <w:r>
        <w:rPr/>
        <w:t>reasons.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spacing w:before="78"/>
        <w:ind w:left="1531"/>
        <w:jc w:val="left"/>
      </w:pPr>
      <w:r>
        <w:rPr/>
        <w:t>Table</w:t>
      </w:r>
      <w:r>
        <w:rPr>
          <w:spacing w:val="-1"/>
        </w:rPr>
        <w:t> </w:t>
      </w:r>
      <w:r>
        <w:rPr/>
        <w:t>4.1.e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needs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child?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5"/>
        <w:gridCol w:w="1553"/>
        <w:gridCol w:w="2859"/>
      </w:tblGrid>
      <w:tr>
        <w:trPr>
          <w:trHeight w:val="275" w:hRule="atLeast"/>
        </w:trPr>
        <w:tc>
          <w:tcPr>
            <w:tcW w:w="20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14" w:hRule="atLeast"/>
        </w:trPr>
        <w:tc>
          <w:tcPr>
            <w:tcW w:w="20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Myself</w:t>
            </w:r>
          </w:p>
        </w:tc>
        <w:tc>
          <w:tcPr>
            <w:tcW w:w="1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28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65"/>
              <w:rPr>
                <w:sz w:val="24"/>
              </w:rPr>
            </w:pPr>
            <w:r>
              <w:rPr>
                <w:sz w:val="24"/>
              </w:rPr>
              <w:t>62.7</w:t>
            </w:r>
          </w:p>
        </w:tc>
      </w:tr>
      <w:tr>
        <w:trPr>
          <w:trHeight w:val="752" w:hRule="atLeast"/>
        </w:trPr>
        <w:tc>
          <w:tcPr>
            <w:tcW w:w="207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3"/>
              <w:ind w:left="1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59" w:type="dxa"/>
          </w:tcPr>
          <w:p>
            <w:pPr>
              <w:pStyle w:val="TableParagraph"/>
              <w:spacing w:before="233"/>
              <w:ind w:left="265"/>
              <w:rPr>
                <w:sz w:val="24"/>
              </w:rPr>
            </w:pPr>
            <w:r>
              <w:rPr>
                <w:sz w:val="24"/>
              </w:rPr>
              <w:t>10.1</w:t>
            </w:r>
          </w:p>
        </w:tc>
      </w:tr>
      <w:tr>
        <w:trPr>
          <w:trHeight w:val="751" w:hRule="atLeast"/>
        </w:trPr>
        <w:tc>
          <w:tcPr>
            <w:tcW w:w="207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2"/>
              <w:ind w:left="1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859" w:type="dxa"/>
          </w:tcPr>
          <w:p>
            <w:pPr>
              <w:pStyle w:val="TableParagraph"/>
              <w:spacing w:before="232"/>
              <w:ind w:left="265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752" w:hRule="atLeast"/>
        </w:trPr>
        <w:tc>
          <w:tcPr>
            <w:tcW w:w="207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3"/>
              <w:ind w:left="1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59" w:type="dxa"/>
          </w:tcPr>
          <w:p>
            <w:pPr>
              <w:pStyle w:val="TableParagraph"/>
              <w:spacing w:before="233"/>
              <w:ind w:left="265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753" w:hRule="atLeast"/>
        </w:trPr>
        <w:tc>
          <w:tcPr>
            <w:tcW w:w="207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53" w:type="dxa"/>
          </w:tcPr>
          <w:p>
            <w:pPr>
              <w:pStyle w:val="TableParagraph"/>
              <w:spacing w:before="233"/>
              <w:ind w:left="1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59" w:type="dxa"/>
          </w:tcPr>
          <w:p>
            <w:pPr>
              <w:pStyle w:val="TableParagraph"/>
              <w:spacing w:before="233"/>
              <w:ind w:left="26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512" w:hRule="atLeast"/>
        </w:trPr>
        <w:tc>
          <w:tcPr>
            <w:tcW w:w="20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8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pStyle w:val="BodyText"/>
        <w:spacing w:line="480" w:lineRule="auto"/>
        <w:ind w:left="1111" w:right="1476" w:firstLine="60"/>
        <w:jc w:val="both"/>
      </w:pPr>
      <w:r>
        <w:rPr/>
        <w:t>Table 4.1.e</w:t>
      </w:r>
      <w:r>
        <w:rPr>
          <w:spacing w:val="1"/>
        </w:rPr>
        <w:t> </w:t>
      </w:r>
      <w:r>
        <w:rPr/>
        <w:t>Also shows that 99 respondent by 62% of the father went on to indicate</w:t>
      </w:r>
      <w:r>
        <w:rPr>
          <w:spacing w:val="1"/>
        </w:rPr>
        <w:t> </w:t>
      </w:r>
      <w:r>
        <w:rPr/>
        <w:t>that they takes the responsibilities and needs of the child; 34(21:5%) of the father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6</w:t>
      </w:r>
      <w:r>
        <w:rPr>
          <w:spacing w:val="-57"/>
        </w:rPr>
        <w:t> </w:t>
      </w:r>
      <w:r>
        <w:rPr/>
        <w:t>represented by 3.8% indicated her relatives takes the responsible and needs of the</w:t>
      </w:r>
      <w:r>
        <w:rPr>
          <w:spacing w:val="1"/>
        </w:rPr>
        <w:t> </w:t>
      </w:r>
      <w:r>
        <w:rPr/>
        <w:t>child</w:t>
      </w:r>
      <w:r>
        <w:rPr>
          <w:spacing w:val="-1"/>
        </w:rPr>
        <w:t> </w:t>
      </w:r>
      <w:r>
        <w:rPr/>
        <w:t>and 3(1.9%) stated</w:t>
      </w:r>
      <w:r>
        <w:rPr>
          <w:spacing w:val="2"/>
        </w:rPr>
        <w:t> </w:t>
      </w:r>
      <w:r>
        <w:rPr/>
        <w:t>none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above.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line="482" w:lineRule="auto" w:before="78"/>
        <w:ind w:left="1831" w:right="1468"/>
        <w:jc w:val="left"/>
      </w:pPr>
      <w:r>
        <w:rPr/>
        <w:t>Table</w:t>
      </w:r>
      <w:r>
        <w:rPr>
          <w:spacing w:val="21"/>
        </w:rPr>
        <w:t> </w:t>
      </w:r>
      <w:r>
        <w:rPr/>
        <w:t>4.1.f</w:t>
      </w:r>
      <w:r>
        <w:rPr>
          <w:spacing w:val="44"/>
        </w:rPr>
        <w:t> </w:t>
      </w:r>
      <w:r>
        <w:rPr/>
        <w:t>Which</w:t>
      </w:r>
      <w:r>
        <w:rPr>
          <w:spacing w:val="22"/>
        </w:rPr>
        <w:t> </w:t>
      </w:r>
      <w:r>
        <w:rPr/>
        <w:t>among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following</w:t>
      </w:r>
      <w:r>
        <w:rPr>
          <w:spacing w:val="21"/>
        </w:rPr>
        <w:t> </w:t>
      </w:r>
      <w:r>
        <w:rPr/>
        <w:t>responsibilities</w:t>
      </w:r>
      <w:r>
        <w:rPr>
          <w:spacing w:val="21"/>
        </w:rPr>
        <w:t> </w:t>
      </w:r>
      <w:r>
        <w:rPr/>
        <w:t>do</w:t>
      </w:r>
      <w:r>
        <w:rPr>
          <w:spacing w:val="21"/>
        </w:rPr>
        <w:t> </w:t>
      </w:r>
      <w:r>
        <w:rPr/>
        <w:t>you</w:t>
      </w:r>
      <w:r>
        <w:rPr>
          <w:spacing w:val="22"/>
        </w:rPr>
        <w:t> </w:t>
      </w:r>
      <w:r>
        <w:rPr/>
        <w:t>shoulder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father?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6"/>
        <w:gridCol w:w="1665"/>
        <w:gridCol w:w="2791"/>
      </w:tblGrid>
      <w:tr>
        <w:trPr>
          <w:trHeight w:val="753" w:hRule="atLeast"/>
        </w:trPr>
        <w:tc>
          <w:tcPr>
            <w:tcW w:w="3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1063" w:hRule="atLeast"/>
        </w:trPr>
        <w:tc>
          <w:tcPr>
            <w:tcW w:w="32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fees</w:t>
            </w:r>
          </w:p>
        </w:tc>
        <w:tc>
          <w:tcPr>
            <w:tcW w:w="16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6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1305" w:hRule="atLeast"/>
        </w:trPr>
        <w:tc>
          <w:tcPr>
            <w:tcW w:w="3206" w:type="dxa"/>
          </w:tcPr>
          <w:p>
            <w:pPr>
              <w:pStyle w:val="TableParagraph"/>
              <w:spacing w:line="554" w:lineRule="exact" w:before="12"/>
              <w:ind w:left="112" w:right="107"/>
              <w:rPr>
                <w:sz w:val="24"/>
              </w:rPr>
            </w:pPr>
            <w:r>
              <w:rPr>
                <w:sz w:val="24"/>
              </w:rPr>
              <w:t>Partial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fees</w:t>
            </w:r>
          </w:p>
        </w:tc>
        <w:tc>
          <w:tcPr>
            <w:tcW w:w="166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</w:tr>
      <w:tr>
        <w:trPr>
          <w:trHeight w:val="752" w:hRule="atLeast"/>
        </w:trPr>
        <w:tc>
          <w:tcPr>
            <w:tcW w:w="3206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Feeding</w:t>
            </w:r>
          </w:p>
        </w:tc>
        <w:tc>
          <w:tcPr>
            <w:tcW w:w="1665" w:type="dxa"/>
          </w:tcPr>
          <w:p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1" w:type="dxa"/>
          </w:tcPr>
          <w:p>
            <w:pPr>
              <w:pStyle w:val="TableParagraph"/>
              <w:spacing w:before="233"/>
              <w:ind w:left="462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  <w:tr>
        <w:trPr>
          <w:trHeight w:val="751" w:hRule="atLeast"/>
        </w:trPr>
        <w:tc>
          <w:tcPr>
            <w:tcW w:w="3206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65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2791" w:type="dxa"/>
          </w:tcPr>
          <w:p>
            <w:pPr>
              <w:pStyle w:val="TableParagraph"/>
              <w:spacing w:before="232"/>
              <w:ind w:left="462"/>
              <w:rPr>
                <w:sz w:val="24"/>
              </w:rPr>
            </w:pPr>
            <w:r>
              <w:rPr>
                <w:sz w:val="24"/>
              </w:rPr>
              <w:t>88.0</w:t>
            </w:r>
          </w:p>
        </w:tc>
      </w:tr>
      <w:tr>
        <w:trPr>
          <w:trHeight w:val="752" w:hRule="atLeast"/>
        </w:trPr>
        <w:tc>
          <w:tcPr>
            <w:tcW w:w="3206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65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1" w:type="dxa"/>
          </w:tcPr>
          <w:p>
            <w:pPr>
              <w:pStyle w:val="TableParagraph"/>
              <w:spacing w:before="232"/>
              <w:ind w:left="462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515" w:hRule="atLeast"/>
        </w:trPr>
        <w:tc>
          <w:tcPr>
            <w:tcW w:w="32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3"/>
              <w:ind w:left="46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80"/>
        <w:jc w:val="both"/>
      </w:pPr>
      <w:r>
        <w:rPr/>
        <w:t>Table 4.1.f The above shows that 6 represented by 3.8% indicated that they make full</w:t>
      </w:r>
      <w:r>
        <w:rPr>
          <w:spacing w:val="1"/>
        </w:rPr>
        <w:t> </w:t>
      </w:r>
      <w:r>
        <w:rPr/>
        <w:t>payment of their child school fees also 6 by3.8% partial payment of the school fees, 4</w:t>
      </w:r>
      <w:r>
        <w:rPr>
          <w:spacing w:val="-57"/>
        </w:rPr>
        <w:t> </w:t>
      </w:r>
      <w:r>
        <w:rPr/>
        <w:t>by</w:t>
      </w:r>
      <w:r>
        <w:rPr>
          <w:spacing w:val="23"/>
        </w:rPr>
        <w:t> </w:t>
      </w:r>
      <w:r>
        <w:rPr/>
        <w:t>2.5%</w:t>
      </w:r>
      <w:r>
        <w:rPr>
          <w:spacing w:val="27"/>
        </w:rPr>
        <w:t> </w:t>
      </w:r>
      <w:r>
        <w:rPr/>
        <w:t>indicated</w:t>
      </w:r>
      <w:r>
        <w:rPr>
          <w:spacing w:val="29"/>
        </w:rPr>
        <w:t> </w:t>
      </w:r>
      <w:r>
        <w:rPr/>
        <w:t>feeding</w:t>
      </w:r>
      <w:r>
        <w:rPr>
          <w:spacing w:val="26"/>
        </w:rPr>
        <w:t> </w:t>
      </w:r>
      <w:r>
        <w:rPr/>
        <w:t>a</w:t>
      </w:r>
      <w:r>
        <w:rPr>
          <w:spacing w:val="27"/>
        </w:rPr>
        <w:t> </w:t>
      </w:r>
      <w:r>
        <w:rPr/>
        <w:t>vast</w:t>
      </w:r>
      <w:r>
        <w:rPr>
          <w:spacing w:val="30"/>
        </w:rPr>
        <w:t> </w:t>
      </w:r>
      <w:r>
        <w:rPr/>
        <w:t>number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respondents</w:t>
      </w:r>
      <w:r>
        <w:rPr>
          <w:spacing w:val="29"/>
        </w:rPr>
        <w:t> </w:t>
      </w:r>
      <w:r>
        <w:rPr/>
        <w:t>139</w:t>
      </w:r>
      <w:r>
        <w:rPr>
          <w:spacing w:val="29"/>
        </w:rPr>
        <w:t> </w:t>
      </w:r>
      <w:r>
        <w:rPr/>
        <w:t>by</w:t>
      </w:r>
      <w:r>
        <w:rPr>
          <w:spacing w:val="23"/>
        </w:rPr>
        <w:t> </w:t>
      </w:r>
      <w:r>
        <w:rPr/>
        <w:t>88%</w:t>
      </w:r>
      <w:r>
        <w:rPr>
          <w:spacing w:val="27"/>
        </w:rPr>
        <w:t> </w:t>
      </w:r>
      <w:r>
        <w:rPr/>
        <w:t>indicated</w:t>
      </w:r>
      <w:r>
        <w:rPr>
          <w:spacing w:val="-57"/>
        </w:rPr>
        <w:t> </w:t>
      </w:r>
      <w:r>
        <w:rPr/>
        <w:t>that they shoulder all of the above responsibilities whereas 3 none of the above</w:t>
      </w:r>
      <w:r>
        <w:rPr>
          <w:spacing w:val="1"/>
        </w:rPr>
        <w:t> </w:t>
      </w:r>
      <w:r>
        <w:rPr/>
        <w:t>responsibilities.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line="482" w:lineRule="auto" w:before="78"/>
        <w:ind w:left="1831" w:right="1468"/>
        <w:jc w:val="left"/>
      </w:pPr>
      <w:r>
        <w:rPr/>
        <w:t>Table</w:t>
      </w:r>
      <w:r>
        <w:rPr>
          <w:spacing w:val="6"/>
        </w:rPr>
        <w:t> </w:t>
      </w:r>
      <w:r>
        <w:rPr/>
        <w:t>4.1.h</w:t>
      </w:r>
      <w:r>
        <w:rPr>
          <w:spacing w:val="6"/>
        </w:rPr>
        <w:t> </w:t>
      </w:r>
      <w:r>
        <w:rPr/>
        <w:t>Do</w:t>
      </w:r>
      <w:r>
        <w:rPr>
          <w:spacing w:val="7"/>
        </w:rPr>
        <w:t> </w:t>
      </w:r>
      <w:r>
        <w:rPr/>
        <w:t>you</w:t>
      </w:r>
      <w:r>
        <w:rPr>
          <w:spacing w:val="6"/>
        </w:rPr>
        <w:t> </w:t>
      </w:r>
      <w:r>
        <w:rPr/>
        <w:t>appropriate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child</w:t>
      </w:r>
      <w:r>
        <w:rPr>
          <w:spacing w:val="6"/>
        </w:rPr>
        <w:t> </w:t>
      </w:r>
      <w:r>
        <w:rPr/>
        <w:t>staying</w:t>
      </w:r>
      <w:r>
        <w:rPr>
          <w:spacing w:val="5"/>
        </w:rPr>
        <w:t> </w:t>
      </w:r>
      <w:r>
        <w:rPr/>
        <w:t>under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custody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his</w:t>
      </w:r>
      <w:r>
        <w:rPr>
          <w:spacing w:val="-57"/>
        </w:rPr>
        <w:t> </w:t>
      </w:r>
      <w:r>
        <w:rPr/>
        <w:t>Mother?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25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6"/>
        <w:gridCol w:w="2001"/>
        <w:gridCol w:w="1821"/>
      </w:tblGrid>
      <w:tr>
        <w:trPr>
          <w:trHeight w:val="275" w:hRule="atLeast"/>
        </w:trPr>
        <w:tc>
          <w:tcPr>
            <w:tcW w:w="15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0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15" w:hRule="atLeast"/>
        </w:trPr>
        <w:tc>
          <w:tcPr>
            <w:tcW w:w="15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1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00"/>
              <w:rPr>
                <w:sz w:val="24"/>
              </w:rPr>
            </w:pPr>
            <w:r>
              <w:rPr>
                <w:sz w:val="24"/>
              </w:rPr>
              <w:t>44.3</w:t>
            </w:r>
          </w:p>
        </w:tc>
      </w:tr>
      <w:tr>
        <w:trPr>
          <w:trHeight w:val="752" w:hRule="atLeast"/>
        </w:trPr>
        <w:tc>
          <w:tcPr>
            <w:tcW w:w="1576" w:type="dxa"/>
          </w:tcPr>
          <w:p>
            <w:pPr>
              <w:pStyle w:val="TableParagraph"/>
              <w:spacing w:before="232"/>
              <w:ind w:left="106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01" w:type="dxa"/>
          </w:tcPr>
          <w:p>
            <w:pPr>
              <w:pStyle w:val="TableParagraph"/>
              <w:spacing w:before="232"/>
              <w:ind w:left="51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821" w:type="dxa"/>
          </w:tcPr>
          <w:p>
            <w:pPr>
              <w:pStyle w:val="TableParagraph"/>
              <w:spacing w:before="232"/>
              <w:ind w:left="400"/>
              <w:rPr>
                <w:sz w:val="24"/>
              </w:rPr>
            </w:pPr>
            <w:r>
              <w:rPr>
                <w:sz w:val="24"/>
              </w:rPr>
              <w:t>55.7</w:t>
            </w:r>
          </w:p>
        </w:tc>
      </w:tr>
      <w:tr>
        <w:trPr>
          <w:trHeight w:val="509" w:hRule="atLeast"/>
        </w:trPr>
        <w:tc>
          <w:tcPr>
            <w:tcW w:w="1576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086" w:val="left" w:leader="none"/>
              </w:tabs>
              <w:spacing w:line="256" w:lineRule="exact"/>
              <w:ind w:left="-15" w:right="-51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 </w:t>
            </w:r>
            <w:r>
              <w:rPr>
                <w:b/>
                <w:sz w:val="24"/>
                <w:u w:val="single"/>
              </w:rPr>
              <w:t>Total</w:t>
              <w:tab/>
            </w:r>
          </w:p>
        </w:tc>
        <w:tc>
          <w:tcPr>
            <w:tcW w:w="200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2401" w:val="left" w:leader="none"/>
              </w:tabs>
              <w:spacing w:line="256" w:lineRule="exact"/>
              <w:ind w:left="510" w:right="-404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158</w:t>
              <w:tab/>
            </w:r>
          </w:p>
        </w:tc>
        <w:tc>
          <w:tcPr>
            <w:tcW w:w="182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1821" w:val="left" w:leader="none"/>
              </w:tabs>
              <w:spacing w:line="256" w:lineRule="exact"/>
              <w:ind w:left="400" w:right="-15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100</w:t>
              <w:tab/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Table 4.1.h also shows that 70 respondents by 44.3% indicated yes which implies that</w:t>
      </w:r>
      <w:r>
        <w:rPr>
          <w:spacing w:val="-57"/>
        </w:rPr>
        <w:t> </w:t>
      </w:r>
      <w:r>
        <w:rPr/>
        <w:t>they appropriate the staying of a child under the custody of his mother while majority</w:t>
      </w:r>
      <w:r>
        <w:rPr>
          <w:spacing w:val="1"/>
        </w:rPr>
        <w:t> </w:t>
      </w:r>
      <w:r>
        <w:rPr/>
        <w:t>of the fathers stated no which shows that they didn‘t appreciate the child to stay under</w:t>
      </w:r>
      <w:r>
        <w:rPr>
          <w:spacing w:val="-57"/>
        </w:rPr>
        <w:t> </w:t>
      </w:r>
      <w:r>
        <w:rPr/>
        <w:t>his</w:t>
      </w:r>
      <w:r>
        <w:rPr>
          <w:spacing w:val="-1"/>
        </w:rPr>
        <w:t> </w:t>
      </w:r>
      <w:r>
        <w:rPr/>
        <w:t>mother.</w:t>
      </w:r>
    </w:p>
    <w:p>
      <w:pPr>
        <w:pStyle w:val="Heading5"/>
        <w:spacing w:line="482" w:lineRule="auto" w:before="205"/>
        <w:ind w:left="1831" w:right="1481"/>
      </w:pPr>
      <w:r>
        <w:rPr/>
        <w:t>Table</w:t>
      </w:r>
      <w:r>
        <w:rPr>
          <w:spacing w:val="1"/>
        </w:rPr>
        <w:t> </w:t>
      </w:r>
      <w:r>
        <w:rPr/>
        <w:t>4.1.i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appreciate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child being with</w:t>
      </w:r>
      <w:r>
        <w:rPr>
          <w:spacing w:val="-3"/>
        </w:rPr>
        <w:t> </w:t>
      </w:r>
      <w:r>
        <w:rPr/>
        <w:t>his mother?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4"/>
        <w:gridCol w:w="1458"/>
        <w:gridCol w:w="2571"/>
      </w:tblGrid>
      <w:tr>
        <w:trPr>
          <w:trHeight w:val="551" w:hRule="atLeast"/>
        </w:trPr>
        <w:tc>
          <w:tcPr>
            <w:tcW w:w="43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4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3" w:hRule="atLeast"/>
        </w:trPr>
        <w:tc>
          <w:tcPr>
            <w:tcW w:w="4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 is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 cane</w:t>
            </w:r>
          </w:p>
        </w:tc>
        <w:tc>
          <w:tcPr>
            <w:tcW w:w="14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58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</w:tr>
      <w:tr>
        <w:trPr>
          <w:trHeight w:val="1104" w:hRule="atLeast"/>
        </w:trPr>
        <w:tc>
          <w:tcPr>
            <w:tcW w:w="4364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will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1458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571" w:type="dxa"/>
          </w:tcPr>
          <w:p>
            <w:pPr>
              <w:pStyle w:val="TableParagraph"/>
              <w:spacing w:before="133"/>
              <w:ind w:left="258"/>
              <w:rPr>
                <w:sz w:val="24"/>
              </w:rPr>
            </w:pPr>
            <w:r>
              <w:rPr>
                <w:sz w:val="24"/>
              </w:rPr>
              <w:t>12.7</w:t>
            </w:r>
          </w:p>
        </w:tc>
      </w:tr>
      <w:tr>
        <w:trPr>
          <w:trHeight w:val="1102" w:hRule="atLeast"/>
        </w:trPr>
        <w:tc>
          <w:tcPr>
            <w:tcW w:w="4364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exposed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danger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faith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morality.</w:t>
            </w:r>
          </w:p>
        </w:tc>
        <w:tc>
          <w:tcPr>
            <w:tcW w:w="1458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71" w:type="dxa"/>
          </w:tcPr>
          <w:p>
            <w:pPr>
              <w:pStyle w:val="TableParagraph"/>
              <w:spacing w:before="133"/>
              <w:ind w:left="258"/>
              <w:rPr>
                <w:sz w:val="24"/>
              </w:rPr>
            </w:pPr>
            <w:r>
              <w:rPr>
                <w:sz w:val="24"/>
              </w:rPr>
              <w:t>21.5</w:t>
            </w:r>
          </w:p>
        </w:tc>
      </w:tr>
      <w:tr>
        <w:trPr>
          <w:trHeight w:val="1103" w:hRule="atLeast"/>
        </w:trPr>
        <w:tc>
          <w:tcPr>
            <w:tcW w:w="4364" w:type="dxa"/>
          </w:tcPr>
          <w:p>
            <w:pPr>
              <w:pStyle w:val="TableParagraph"/>
              <w:spacing w:before="131"/>
              <w:ind w:left="112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maltreatment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wife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(wives)</w:t>
            </w:r>
          </w:p>
        </w:tc>
        <w:tc>
          <w:tcPr>
            <w:tcW w:w="1458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2571" w:type="dxa"/>
          </w:tcPr>
          <w:p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486" w:hRule="atLeast"/>
        </w:trPr>
        <w:tc>
          <w:tcPr>
            <w:tcW w:w="4364" w:type="dxa"/>
          </w:tcPr>
          <w:p>
            <w:pPr>
              <w:pStyle w:val="TableParagraph"/>
              <w:spacing w:before="134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458" w:type="dxa"/>
          </w:tcPr>
          <w:p>
            <w:pPr>
              <w:pStyle w:val="TableParagraph"/>
              <w:spacing w:before="134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71" w:type="dxa"/>
          </w:tcPr>
          <w:p>
            <w:pPr>
              <w:pStyle w:val="TableParagraph"/>
              <w:spacing w:before="134"/>
              <w:ind w:left="258"/>
              <w:rPr>
                <w:sz w:val="24"/>
              </w:rPr>
            </w:pPr>
            <w:r>
              <w:rPr>
                <w:sz w:val="24"/>
              </w:rPr>
              <w:t>15.2</w:t>
            </w:r>
          </w:p>
        </w:tc>
      </w:tr>
      <w:tr>
        <w:trPr>
          <w:trHeight w:val="620" w:hRule="atLeast"/>
        </w:trPr>
        <w:tc>
          <w:tcPr>
            <w:tcW w:w="4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158</w:t>
            </w:r>
          </w:p>
        </w:tc>
        <w:tc>
          <w:tcPr>
            <w:tcW w:w="2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6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202" w:right="1478"/>
        <w:jc w:val="both"/>
      </w:pPr>
      <w:r>
        <w:rPr/>
        <w:t>The table above also shows that 45 (28.4%) of the respondents (fathers) indicated</w:t>
      </w:r>
      <w:r>
        <w:rPr>
          <w:spacing w:val="1"/>
        </w:rPr>
        <w:t> </w:t>
      </w:r>
      <w:r>
        <w:rPr/>
        <w:t>that they don‘t appreciate the staying</w:t>
      </w:r>
      <w:r>
        <w:rPr>
          <w:spacing w:val="1"/>
        </w:rPr>
        <w:t> </w:t>
      </w:r>
      <w:r>
        <w:rPr/>
        <w:t>of the child under his mothers custody because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feel,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care;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(12.7%)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indicated</w:t>
      </w:r>
      <w:r>
        <w:rPr>
          <w:spacing w:val="37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child</w:t>
      </w:r>
      <w:r>
        <w:rPr>
          <w:spacing w:val="34"/>
        </w:rPr>
        <w:t> </w:t>
      </w:r>
      <w:r>
        <w:rPr/>
        <w:t>is</w:t>
      </w:r>
      <w:r>
        <w:rPr>
          <w:spacing w:val="37"/>
        </w:rPr>
        <w:t> </w:t>
      </w:r>
      <w:r>
        <w:rPr/>
        <w:t>well</w:t>
      </w:r>
      <w:r>
        <w:rPr>
          <w:spacing w:val="37"/>
        </w:rPr>
        <w:t> </w:t>
      </w:r>
      <w:r>
        <w:rPr/>
        <w:t>taken</w:t>
      </w:r>
      <w:r>
        <w:rPr>
          <w:spacing w:val="37"/>
        </w:rPr>
        <w:t> </w:t>
      </w:r>
      <w:r>
        <w:rPr/>
        <w:t>care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when</w:t>
      </w:r>
      <w:r>
        <w:rPr>
          <w:spacing w:val="37"/>
        </w:rPr>
        <w:t> </w:t>
      </w:r>
      <w:r>
        <w:rPr/>
        <w:t>he</w:t>
      </w:r>
      <w:r>
        <w:rPr>
          <w:spacing w:val="36"/>
        </w:rPr>
        <w:t> </w:t>
      </w:r>
      <w:r>
        <w:rPr/>
        <w:t>is</w:t>
      </w:r>
      <w:r>
        <w:rPr>
          <w:spacing w:val="37"/>
        </w:rPr>
        <w:t> </w:t>
      </w:r>
      <w:r>
        <w:rPr/>
        <w:t>under</w:t>
      </w:r>
      <w:r>
        <w:rPr>
          <w:spacing w:val="36"/>
        </w:rPr>
        <w:t> </w:t>
      </w:r>
      <w:r>
        <w:rPr/>
        <w:t>them;</w:t>
      </w:r>
      <w:r>
        <w:rPr>
          <w:spacing w:val="37"/>
        </w:rPr>
        <w:t> </w:t>
      </w:r>
      <w:r>
        <w:rPr/>
        <w:t>34</w:t>
      </w:r>
      <w:r>
        <w:rPr>
          <w:spacing w:val="37"/>
        </w:rPr>
        <w:t> </w:t>
      </w:r>
      <w:r>
        <w:rPr/>
        <w:t>(21.5%)</w:t>
      </w:r>
      <w:r>
        <w:rPr>
          <w:spacing w:val="-58"/>
        </w:rPr>
        <w:t> </w:t>
      </w:r>
      <w:r>
        <w:rPr/>
        <w:t>stated that the child is exposed to danger in faith and morally and 35 (22.2%) of the</w:t>
      </w:r>
      <w:r>
        <w:rPr>
          <w:spacing w:val="1"/>
        </w:rPr>
        <w:t> </w:t>
      </w:r>
      <w:r>
        <w:rPr/>
        <w:t>fathers indicated that it is due to the fear of maltreatment from the other wife (wives)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24 (15.2%) indicated</w:t>
      </w:r>
      <w:r>
        <w:rPr>
          <w:spacing w:val="1"/>
        </w:rPr>
        <w:t> </w:t>
      </w:r>
      <w:r>
        <w:rPr/>
        <w:t>all of the</w:t>
      </w:r>
      <w:r>
        <w:rPr>
          <w:spacing w:val="-3"/>
        </w:rPr>
        <w:t> </w:t>
      </w:r>
      <w:r>
        <w:rPr/>
        <w:t>above</w:t>
      </w:r>
      <w:r>
        <w:rPr>
          <w:spacing w:val="-1"/>
        </w:rPr>
        <w:t> </w:t>
      </w:r>
      <w:r>
        <w:rPr/>
        <w:t>mentioned reasons.</w:t>
      </w:r>
    </w:p>
    <w:p>
      <w:pPr>
        <w:pStyle w:val="Heading5"/>
        <w:numPr>
          <w:ilvl w:val="1"/>
          <w:numId w:val="27"/>
        </w:numPr>
        <w:tabs>
          <w:tab w:pos="2133" w:val="left" w:leader="none"/>
        </w:tabs>
        <w:spacing w:line="240" w:lineRule="auto" w:before="207" w:after="0"/>
        <w:ind w:left="2132" w:right="0" w:hanging="302"/>
        <w:jc w:val="both"/>
      </w:pPr>
      <w:r>
        <w:rPr/>
        <w:t>:</w:t>
      </w:r>
      <w:r>
        <w:rPr>
          <w:spacing w:val="-3"/>
        </w:rPr>
        <w:t> </w:t>
      </w:r>
      <w:r>
        <w:rPr/>
        <w:t>Mothers response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360" w:lineRule="auto" w:before="0"/>
        <w:ind w:left="1831" w:right="1480" w:firstLine="0"/>
        <w:jc w:val="both"/>
        <w:rPr>
          <w:b/>
          <w:sz w:val="24"/>
        </w:rPr>
      </w:pPr>
      <w:r>
        <w:rPr>
          <w:b/>
          <w:sz w:val="24"/>
        </w:rPr>
        <w:t>Table 4.2.a Have you ever been divorced or separated from a husband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you have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 child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with?</w:t>
      </w:r>
    </w:p>
    <w:p>
      <w:pPr>
        <w:pStyle w:val="BodyText"/>
        <w:spacing w:before="4" w:after="1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2646"/>
        <w:gridCol w:w="3156"/>
      </w:tblGrid>
      <w:tr>
        <w:trPr>
          <w:trHeight w:val="613" w:hRule="atLeast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1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14" w:hRule="atLeast"/>
        </w:trPr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99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3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755"/>
              <w:rPr>
                <w:sz w:val="24"/>
              </w:rPr>
            </w:pPr>
            <w:r>
              <w:rPr>
                <w:sz w:val="24"/>
              </w:rPr>
              <w:t>90.3</w:t>
            </w:r>
          </w:p>
        </w:tc>
      </w:tr>
      <w:tr>
        <w:trPr>
          <w:trHeight w:val="753" w:hRule="atLeast"/>
        </w:trPr>
        <w:tc>
          <w:tcPr>
            <w:tcW w:w="1875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46" w:type="dxa"/>
          </w:tcPr>
          <w:p>
            <w:pPr>
              <w:pStyle w:val="TableParagraph"/>
              <w:spacing w:before="233"/>
              <w:ind w:left="79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56" w:type="dxa"/>
          </w:tcPr>
          <w:p>
            <w:pPr>
              <w:pStyle w:val="TableParagraph"/>
              <w:spacing w:before="233"/>
              <w:ind w:left="755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512" w:hRule="atLeast"/>
        </w:trPr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3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1111" w:right="1478"/>
        <w:jc w:val="both"/>
      </w:pPr>
      <w:r>
        <w:rPr/>
        <w:t>From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responses</w:t>
      </w:r>
      <w:r>
        <w:rPr>
          <w:spacing w:val="56"/>
        </w:rPr>
        <w:t> </w:t>
      </w:r>
      <w:r>
        <w:rPr/>
        <w:t>gathered</w:t>
      </w:r>
      <w:r>
        <w:rPr>
          <w:spacing w:val="52"/>
        </w:rPr>
        <w:t> </w:t>
      </w:r>
      <w:r>
        <w:rPr/>
        <w:t>from</w:t>
      </w:r>
      <w:r>
        <w:rPr>
          <w:spacing w:val="53"/>
        </w:rPr>
        <w:t> </w:t>
      </w:r>
      <w:r>
        <w:rPr/>
        <w:t>mothers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relation</w:t>
      </w:r>
      <w:r>
        <w:rPr>
          <w:spacing w:val="53"/>
        </w:rPr>
        <w:t> </w:t>
      </w:r>
      <w:r>
        <w:rPr/>
        <w:t>to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practice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Katsina</w:t>
      </w:r>
      <w:r>
        <w:rPr>
          <w:spacing w:val="-58"/>
        </w:rPr>
        <w:t> </w:t>
      </w:r>
      <w:r>
        <w:rPr/>
        <w:t>people on child custody after marriage separation, table 4.2.a above shows that, 158</w:t>
      </w:r>
      <w:r>
        <w:rPr>
          <w:spacing w:val="1"/>
        </w:rPr>
        <w:t> </w:t>
      </w:r>
      <w:r>
        <w:rPr/>
        <w:t>represent by 90.3% of the mothers stated yes which also implies that they have been</w:t>
      </w:r>
      <w:r>
        <w:rPr>
          <w:spacing w:val="1"/>
        </w:rPr>
        <w:t> </w:t>
      </w:r>
      <w:r>
        <w:rPr/>
        <w:t>divorced</w:t>
      </w:r>
      <w:r>
        <w:rPr>
          <w:spacing w:val="10"/>
        </w:rPr>
        <w:t> </w:t>
      </w:r>
      <w:r>
        <w:rPr/>
        <w:t>or</w:t>
      </w:r>
      <w:r>
        <w:rPr>
          <w:spacing w:val="13"/>
        </w:rPr>
        <w:t> </w:t>
      </w:r>
      <w:r>
        <w:rPr/>
        <w:t>separated</w:t>
      </w:r>
      <w:r>
        <w:rPr>
          <w:spacing w:val="13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husband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they</w:t>
      </w:r>
      <w:r>
        <w:rPr>
          <w:spacing w:val="8"/>
        </w:rPr>
        <w:t> </w:t>
      </w:r>
      <w:r>
        <w:rPr/>
        <w:t>have</w:t>
      </w:r>
      <w:r>
        <w:rPr>
          <w:spacing w:val="10"/>
        </w:rPr>
        <w:t> </w:t>
      </w:r>
      <w:r>
        <w:rPr/>
        <w:t>a</w:t>
      </w:r>
      <w:r>
        <w:rPr>
          <w:spacing w:val="13"/>
        </w:rPr>
        <w:t> </w:t>
      </w:r>
      <w:r>
        <w:rPr/>
        <w:t>child</w:t>
      </w:r>
      <w:r>
        <w:rPr>
          <w:spacing w:val="11"/>
        </w:rPr>
        <w:t> </w:t>
      </w:r>
      <w:r>
        <w:rPr/>
        <w:t>with,</w:t>
      </w:r>
      <w:r>
        <w:rPr>
          <w:spacing w:val="12"/>
        </w:rPr>
        <w:t> </w:t>
      </w:r>
      <w:r>
        <w:rPr/>
        <w:t>while</w:t>
      </w:r>
      <w:r>
        <w:rPr>
          <w:spacing w:val="11"/>
        </w:rPr>
        <w:t> </w:t>
      </w:r>
      <w:r>
        <w:rPr/>
        <w:t>few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</w:p>
    <w:p>
      <w:pPr>
        <w:pStyle w:val="BodyText"/>
        <w:spacing w:before="3"/>
        <w:ind w:left="1111"/>
        <w:jc w:val="both"/>
      </w:pPr>
      <w:r>
        <w:rPr/>
        <w:t>i.e.</w:t>
      </w:r>
      <w:r>
        <w:rPr>
          <w:spacing w:val="-2"/>
        </w:rPr>
        <w:t> </w:t>
      </w:r>
      <w:r>
        <w:rPr/>
        <w:t>17</w:t>
      </w:r>
      <w:r>
        <w:rPr>
          <w:spacing w:val="-1"/>
        </w:rPr>
        <w:t> </w:t>
      </w:r>
      <w:r>
        <w:rPr/>
        <w:t>(9.7%) admitted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1"/>
        </w:rPr>
        <w:t> </w:t>
      </w:r>
      <w:r>
        <w:rPr/>
        <w:t>divorced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spouse.</w:t>
      </w:r>
    </w:p>
    <w:p>
      <w:pPr>
        <w:spacing w:after="0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ind w:left="1831"/>
        <w:jc w:val="left"/>
      </w:pPr>
      <w:r>
        <w:rPr/>
        <w:t>Table</w:t>
      </w:r>
      <w:r>
        <w:rPr>
          <w:spacing w:val="-1"/>
        </w:rPr>
        <w:t> </w:t>
      </w:r>
      <w:r>
        <w:rPr/>
        <w:t>4.2.b</w:t>
      </w:r>
      <w:r>
        <w:rPr>
          <w:spacing w:val="-1"/>
        </w:rPr>
        <w:t> </w:t>
      </w:r>
      <w:r>
        <w:rPr/>
        <w:t>If yes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is under</w:t>
      </w:r>
      <w:r>
        <w:rPr>
          <w:spacing w:val="-2"/>
        </w:rPr>
        <w:t> </w:t>
      </w:r>
      <w:r>
        <w:rPr/>
        <w:t>whose</w:t>
      </w:r>
      <w:r>
        <w:rPr>
          <w:spacing w:val="-2"/>
        </w:rPr>
        <w:t> </w:t>
      </w:r>
      <w:r>
        <w:rPr/>
        <w:t>custody?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3"/>
        <w:gridCol w:w="2347"/>
        <w:gridCol w:w="3264"/>
      </w:tblGrid>
      <w:tr>
        <w:trPr>
          <w:trHeight w:val="275" w:hRule="atLeast"/>
        </w:trPr>
        <w:tc>
          <w:tcPr>
            <w:tcW w:w="24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3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15" w:hRule="atLeast"/>
        </w:trPr>
        <w:tc>
          <w:tcPr>
            <w:tcW w:w="24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Myself</w:t>
            </w:r>
          </w:p>
        </w:tc>
        <w:tc>
          <w:tcPr>
            <w:tcW w:w="23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2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/>
              <w:rPr>
                <w:sz w:val="24"/>
              </w:rPr>
            </w:pPr>
            <w:r>
              <w:rPr>
                <w:sz w:val="24"/>
              </w:rPr>
              <w:t>40.6</w:t>
            </w:r>
          </w:p>
        </w:tc>
      </w:tr>
      <w:tr>
        <w:trPr>
          <w:trHeight w:val="751" w:hRule="atLeast"/>
        </w:trPr>
        <w:tc>
          <w:tcPr>
            <w:tcW w:w="2423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husband</w:t>
            </w:r>
          </w:p>
        </w:tc>
        <w:tc>
          <w:tcPr>
            <w:tcW w:w="2347" w:type="dxa"/>
          </w:tcPr>
          <w:p>
            <w:pPr>
              <w:pStyle w:val="TableParagraph"/>
              <w:spacing w:before="232"/>
              <w:ind w:left="5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264" w:type="dxa"/>
          </w:tcPr>
          <w:p>
            <w:pPr>
              <w:pStyle w:val="TableParagraph"/>
              <w:spacing w:before="232"/>
              <w:ind w:left="755"/>
              <w:rPr>
                <w:sz w:val="24"/>
              </w:rPr>
            </w:pPr>
            <w:r>
              <w:rPr>
                <w:sz w:val="24"/>
              </w:rPr>
              <w:t>54.3</w:t>
            </w:r>
          </w:p>
        </w:tc>
      </w:tr>
      <w:tr>
        <w:trPr>
          <w:trHeight w:val="752" w:hRule="atLeast"/>
        </w:trPr>
        <w:tc>
          <w:tcPr>
            <w:tcW w:w="2423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2347" w:type="dxa"/>
          </w:tcPr>
          <w:p>
            <w:pPr>
              <w:pStyle w:val="TableParagraph"/>
              <w:spacing w:before="232"/>
              <w:ind w:left="5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4" w:type="dxa"/>
          </w:tcPr>
          <w:p>
            <w:pPr>
              <w:pStyle w:val="TableParagraph"/>
              <w:spacing w:before="232"/>
              <w:ind w:left="755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</w:tr>
      <w:tr>
        <w:trPr>
          <w:trHeight w:val="755" w:hRule="atLeast"/>
        </w:trPr>
        <w:tc>
          <w:tcPr>
            <w:tcW w:w="2423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234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5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755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710" w:hRule="atLeast"/>
        </w:trPr>
        <w:tc>
          <w:tcPr>
            <w:tcW w:w="24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500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32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202" w:right="1479"/>
        <w:jc w:val="both"/>
      </w:pPr>
      <w:r>
        <w:rPr/>
        <w:t>In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above</w:t>
      </w:r>
      <w:r>
        <w:rPr>
          <w:spacing w:val="20"/>
        </w:rPr>
        <w:t> </w:t>
      </w:r>
      <w:r>
        <w:rPr/>
        <w:t>table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vast</w:t>
      </w:r>
      <w:r>
        <w:rPr>
          <w:spacing w:val="19"/>
        </w:rPr>
        <w:t> </w:t>
      </w:r>
      <w:r>
        <w:rPr/>
        <w:t>number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mothers,</w:t>
      </w:r>
      <w:r>
        <w:rPr>
          <w:spacing w:val="20"/>
        </w:rPr>
        <w:t> </w:t>
      </w:r>
      <w:r>
        <w:rPr/>
        <w:t>71</w:t>
      </w:r>
      <w:r>
        <w:rPr>
          <w:spacing w:val="18"/>
        </w:rPr>
        <w:t> </w:t>
      </w:r>
      <w:r>
        <w:rPr/>
        <w:t>represent</w:t>
      </w:r>
      <w:r>
        <w:rPr>
          <w:spacing w:val="19"/>
        </w:rPr>
        <w:t> </w:t>
      </w:r>
      <w:r>
        <w:rPr/>
        <w:t>by</w:t>
      </w:r>
      <w:r>
        <w:rPr>
          <w:spacing w:val="14"/>
        </w:rPr>
        <w:t> </w:t>
      </w:r>
      <w:r>
        <w:rPr/>
        <w:t>40.6%</w:t>
      </w:r>
      <w:r>
        <w:rPr>
          <w:spacing w:val="20"/>
        </w:rPr>
        <w:t> </w:t>
      </w:r>
      <w:r>
        <w:rPr/>
        <w:t>stated</w:t>
      </w:r>
      <w:r>
        <w:rPr>
          <w:spacing w:val="18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custody,</w:t>
      </w:r>
      <w:r>
        <w:rPr>
          <w:spacing w:val="1"/>
        </w:rPr>
        <w:t> </w:t>
      </w:r>
      <w:r>
        <w:rPr/>
        <w:t>95(54.3%)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husband,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represented by 4.6% stated that the child is under their relatives, while very few</w:t>
      </w:r>
      <w:r>
        <w:rPr>
          <w:spacing w:val="1"/>
        </w:rPr>
        <w:t> </w:t>
      </w:r>
      <w:r>
        <w:rPr/>
        <w:t>1(0.5%)</w:t>
      </w:r>
      <w:r>
        <w:rPr>
          <w:spacing w:val="-1"/>
        </w:rPr>
        <w:t> </w:t>
      </w:r>
      <w:r>
        <w:rPr/>
        <w:t>stated that the child is under the</w:t>
      </w:r>
      <w:r>
        <w:rPr>
          <w:spacing w:val="-3"/>
        </w:rPr>
        <w:t> </w:t>
      </w:r>
      <w:r>
        <w:rPr/>
        <w:t>custody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father‘s</w:t>
      </w:r>
      <w:r>
        <w:rPr>
          <w:spacing w:val="-1"/>
        </w:rPr>
        <w:t> </w:t>
      </w:r>
      <w:r>
        <w:rPr/>
        <w:t>relatives.</w:t>
      </w:r>
    </w:p>
    <w:p>
      <w:pPr>
        <w:pStyle w:val="Heading5"/>
        <w:spacing w:line="482" w:lineRule="auto" w:before="207"/>
        <w:ind w:left="1831" w:right="1479"/>
      </w:pPr>
      <w:r>
        <w:rPr/>
        <w:t>Table 4.2.c If the child is under your custody, which of the following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make</w:t>
      </w:r>
      <w:r>
        <w:rPr>
          <w:spacing w:val="-1"/>
        </w:rPr>
        <w:t> </w:t>
      </w:r>
      <w:r>
        <w:rPr/>
        <w:t>you keep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with you?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19"/>
        <w:gridCol w:w="1598"/>
        <w:gridCol w:w="2464"/>
      </w:tblGrid>
      <w:tr>
        <w:trPr>
          <w:trHeight w:val="275" w:hRule="atLeast"/>
        </w:trPr>
        <w:tc>
          <w:tcPr>
            <w:tcW w:w="3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5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Percentage%</w:t>
            </w:r>
          </w:p>
        </w:tc>
      </w:tr>
      <w:tr>
        <w:trPr>
          <w:trHeight w:val="1066" w:hRule="atLeast"/>
        </w:trPr>
        <w:tc>
          <w:tcPr>
            <w:tcW w:w="371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873" w:val="left" w:leader="none"/>
                <w:tab w:pos="1840" w:val="left" w:leader="none"/>
                <w:tab w:pos="2773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Not</w:t>
              <w:tab/>
              <w:t>aware</w:t>
              <w:tab/>
              <w:t>about</w:t>
              <w:tab/>
              <w:t>religious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instruction</w:t>
            </w:r>
          </w:p>
        </w:tc>
        <w:tc>
          <w:tcPr>
            <w:tcW w:w="15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99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752" w:hRule="atLeast"/>
        </w:trPr>
        <w:tc>
          <w:tcPr>
            <w:tcW w:w="3719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Custom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tradition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464" w:type="dxa"/>
          </w:tcPr>
          <w:p>
            <w:pPr>
              <w:pStyle w:val="TableParagraph"/>
              <w:spacing w:before="233"/>
              <w:ind w:left="399"/>
              <w:rPr>
                <w:sz w:val="24"/>
              </w:rPr>
            </w:pPr>
            <w:r>
              <w:rPr>
                <w:sz w:val="24"/>
              </w:rPr>
              <w:t>9.7</w:t>
            </w:r>
          </w:p>
        </w:tc>
      </w:tr>
      <w:tr>
        <w:trPr>
          <w:trHeight w:val="751" w:hRule="atLeast"/>
        </w:trPr>
        <w:tc>
          <w:tcPr>
            <w:tcW w:w="371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Irresponsible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father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464" w:type="dxa"/>
          </w:tcPr>
          <w:p>
            <w:pPr>
              <w:pStyle w:val="TableParagraph"/>
              <w:spacing w:before="232"/>
              <w:ind w:left="399"/>
              <w:rPr>
                <w:sz w:val="24"/>
              </w:rPr>
            </w:pPr>
            <w:r>
              <w:rPr>
                <w:sz w:val="24"/>
              </w:rPr>
              <w:t>29.2</w:t>
            </w:r>
          </w:p>
        </w:tc>
      </w:tr>
      <w:tr>
        <w:trPr>
          <w:trHeight w:val="751" w:hRule="atLeast"/>
        </w:trPr>
        <w:tc>
          <w:tcPr>
            <w:tcW w:w="371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64" w:type="dxa"/>
          </w:tcPr>
          <w:p>
            <w:pPr>
              <w:pStyle w:val="TableParagraph"/>
              <w:spacing w:before="232"/>
              <w:ind w:left="399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</w:tr>
      <w:tr>
        <w:trPr>
          <w:trHeight w:val="585" w:hRule="atLeast"/>
        </w:trPr>
        <w:tc>
          <w:tcPr>
            <w:tcW w:w="371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98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2464" w:type="dxa"/>
          </w:tcPr>
          <w:p>
            <w:pPr>
              <w:pStyle w:val="TableParagraph"/>
              <w:spacing w:before="232"/>
              <w:ind w:left="399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</w:tr>
      <w:tr>
        <w:trPr>
          <w:trHeight w:val="482" w:hRule="atLeast"/>
        </w:trPr>
        <w:tc>
          <w:tcPr>
            <w:tcW w:w="3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24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BodyText"/>
        <w:spacing w:line="480" w:lineRule="auto" w:before="74"/>
        <w:ind w:left="1111" w:right="1477"/>
        <w:jc w:val="both"/>
      </w:pPr>
      <w:r>
        <w:rPr/>
        <w:t>Information gathered from table 4.2.c above shows that 11(6.3%) of the mothers</w:t>
      </w:r>
      <w:r>
        <w:rPr>
          <w:spacing w:val="1"/>
        </w:rPr>
        <w:t> </w:t>
      </w:r>
      <w:r>
        <w:rPr/>
        <w:t>stated that they are not aware of religious instruction; 17 by 9.7% indicated custom</w:t>
      </w:r>
      <w:r>
        <w:rPr>
          <w:spacing w:val="1"/>
        </w:rPr>
        <w:t> </w:t>
      </w:r>
      <w:r>
        <w:rPr/>
        <w:t>and tradition 51 represented by (29.2%) indicated that it is due to the irresponsible</w:t>
      </w:r>
      <w:r>
        <w:rPr>
          <w:spacing w:val="1"/>
        </w:rPr>
        <w:t> </w:t>
      </w:r>
      <w:r>
        <w:rPr/>
        <w:t>nature of the father, while 31(71.7%) of the mothers indicated that all of the above</w:t>
      </w:r>
      <w:r>
        <w:rPr>
          <w:spacing w:val="1"/>
        </w:rPr>
        <w:t> </w:t>
      </w:r>
      <w:r>
        <w:rPr/>
        <w:t>mentioned reasons made them keep the child with them; 65(37.1) indicated none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above.</w:t>
      </w:r>
    </w:p>
    <w:p>
      <w:pPr>
        <w:pStyle w:val="Heading5"/>
        <w:spacing w:line="482" w:lineRule="auto" w:before="205"/>
        <w:ind w:left="1831" w:right="1480"/>
      </w:pPr>
      <w:r>
        <w:rPr/>
        <w:t>Table</w:t>
      </w:r>
      <w:r>
        <w:rPr>
          <w:spacing w:val="34"/>
        </w:rPr>
        <w:t> </w:t>
      </w:r>
      <w:r>
        <w:rPr/>
        <w:t>4.2.d</w:t>
      </w:r>
      <w:r>
        <w:rPr>
          <w:spacing w:val="35"/>
        </w:rPr>
        <w:t> </w:t>
      </w:r>
      <w:r>
        <w:rPr/>
        <w:t>If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child</w:t>
      </w:r>
      <w:r>
        <w:rPr>
          <w:spacing w:val="35"/>
        </w:rPr>
        <w:t> </w:t>
      </w:r>
      <w:r>
        <w:rPr/>
        <w:t>is</w:t>
      </w:r>
      <w:r>
        <w:rPr>
          <w:spacing w:val="35"/>
        </w:rPr>
        <w:t> </w:t>
      </w:r>
      <w:r>
        <w:rPr/>
        <w:t>with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father,</w:t>
      </w:r>
      <w:r>
        <w:rPr>
          <w:spacing w:val="34"/>
        </w:rPr>
        <w:t> </w:t>
      </w:r>
      <w:r>
        <w:rPr/>
        <w:t>why</w:t>
      </w:r>
      <w:r>
        <w:rPr>
          <w:spacing w:val="36"/>
        </w:rPr>
        <w:t> </w:t>
      </w:r>
      <w:r>
        <w:rPr/>
        <w:t>did</w:t>
      </w:r>
      <w:r>
        <w:rPr>
          <w:spacing w:val="35"/>
        </w:rPr>
        <w:t> </w:t>
      </w:r>
      <w:r>
        <w:rPr/>
        <w:t>you</w:t>
      </w:r>
      <w:r>
        <w:rPr>
          <w:spacing w:val="35"/>
        </w:rPr>
        <w:t> </w:t>
      </w:r>
      <w:r>
        <w:rPr/>
        <w:t>allow</w:t>
      </w:r>
      <w:r>
        <w:rPr>
          <w:spacing w:val="37"/>
        </w:rPr>
        <w:t> </w:t>
      </w:r>
      <w:r>
        <w:rPr/>
        <w:t>the</w:t>
      </w:r>
      <w:r>
        <w:rPr>
          <w:spacing w:val="34"/>
        </w:rPr>
        <w:t> </w:t>
      </w:r>
      <w:r>
        <w:rPr/>
        <w:t>child</w:t>
      </w:r>
      <w:r>
        <w:rPr>
          <w:spacing w:val="-58"/>
        </w:rPr>
        <w:t> </w:t>
      </w:r>
      <w:r>
        <w:rPr/>
        <w:t>with</w:t>
      </w:r>
      <w:r>
        <w:rPr>
          <w:spacing w:val="-1"/>
        </w:rPr>
        <w:t> </w:t>
      </w:r>
      <w:r>
        <w:rPr/>
        <w:t>him?</w:t>
      </w:r>
    </w:p>
    <w:p>
      <w:pPr>
        <w:pStyle w:val="BodyText"/>
        <w:spacing w:before="3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1935"/>
        <w:gridCol w:w="3277"/>
      </w:tblGrid>
      <w:tr>
        <w:trPr>
          <w:trHeight w:val="275" w:hRule="atLeast"/>
        </w:trPr>
        <w:tc>
          <w:tcPr>
            <w:tcW w:w="25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9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Percentage%</w:t>
            </w:r>
          </w:p>
        </w:tc>
      </w:tr>
      <w:tr>
        <w:trPr>
          <w:trHeight w:val="511" w:hRule="atLeast"/>
        </w:trPr>
        <w:tc>
          <w:tcPr>
            <w:tcW w:w="25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Religious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instructions</w:t>
            </w:r>
          </w:p>
        </w:tc>
        <w:tc>
          <w:tcPr>
            <w:tcW w:w="19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24.6</w:t>
            </w:r>
          </w:p>
        </w:tc>
      </w:tr>
      <w:tr>
        <w:trPr>
          <w:trHeight w:val="1304" w:hRule="atLeast"/>
        </w:trPr>
        <w:tc>
          <w:tcPr>
            <w:tcW w:w="2571" w:type="dxa"/>
          </w:tcPr>
          <w:p>
            <w:pPr>
              <w:pStyle w:val="TableParagraph"/>
              <w:spacing w:line="554" w:lineRule="exact" w:before="12"/>
              <w:ind w:left="11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keep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 with me</w:t>
            </w:r>
          </w:p>
        </w:tc>
        <w:tc>
          <w:tcPr>
            <w:tcW w:w="1935" w:type="dxa"/>
          </w:tcPr>
          <w:p>
            <w:pPr>
              <w:pStyle w:val="TableParagraph"/>
              <w:spacing w:before="233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77" w:type="dxa"/>
          </w:tcPr>
          <w:p>
            <w:pPr>
              <w:pStyle w:val="TableParagraph"/>
              <w:spacing w:before="233"/>
              <w:ind w:left="731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751" w:hRule="atLeast"/>
        </w:trPr>
        <w:tc>
          <w:tcPr>
            <w:tcW w:w="2571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Sympathy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935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77" w:type="dxa"/>
          </w:tcPr>
          <w:p>
            <w:pPr>
              <w:pStyle w:val="TableParagraph"/>
              <w:spacing w:before="232"/>
              <w:ind w:left="731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1305" w:hRule="atLeast"/>
        </w:trPr>
        <w:tc>
          <w:tcPr>
            <w:tcW w:w="2571" w:type="dxa"/>
          </w:tcPr>
          <w:p>
            <w:pPr>
              <w:pStyle w:val="TableParagraph"/>
              <w:spacing w:line="554" w:lineRule="exact" w:before="13"/>
              <w:ind w:left="115" w:right="107"/>
              <w:rPr>
                <w:sz w:val="24"/>
              </w:rPr>
            </w:pPr>
            <w:r>
              <w:rPr>
                <w:sz w:val="24"/>
              </w:rPr>
              <w:t>Refusal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me</w:t>
            </w:r>
          </w:p>
        </w:tc>
        <w:tc>
          <w:tcPr>
            <w:tcW w:w="193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277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31"/>
              <w:rPr>
                <w:sz w:val="24"/>
              </w:rPr>
            </w:pPr>
            <w:r>
              <w:rPr>
                <w:sz w:val="24"/>
              </w:rPr>
              <w:t>41.1</w:t>
            </w:r>
          </w:p>
        </w:tc>
      </w:tr>
      <w:tr>
        <w:trPr>
          <w:trHeight w:val="752" w:hRule="atLeast"/>
        </w:trPr>
        <w:tc>
          <w:tcPr>
            <w:tcW w:w="2571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tradition</w:t>
            </w:r>
          </w:p>
        </w:tc>
        <w:tc>
          <w:tcPr>
            <w:tcW w:w="1935" w:type="dxa"/>
          </w:tcPr>
          <w:p>
            <w:pPr>
              <w:pStyle w:val="TableParagraph"/>
              <w:spacing w:before="232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277" w:type="dxa"/>
          </w:tcPr>
          <w:p>
            <w:pPr>
              <w:pStyle w:val="TableParagraph"/>
              <w:spacing w:before="232"/>
              <w:ind w:left="731"/>
              <w:rPr>
                <w:sz w:val="24"/>
              </w:rPr>
            </w:pPr>
            <w:r>
              <w:rPr>
                <w:sz w:val="24"/>
              </w:rPr>
              <w:t>9.1</w:t>
            </w:r>
          </w:p>
        </w:tc>
      </w:tr>
      <w:tr>
        <w:trPr>
          <w:trHeight w:val="515" w:hRule="atLeast"/>
        </w:trPr>
        <w:tc>
          <w:tcPr>
            <w:tcW w:w="25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3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3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61" w:lineRule="exact"/>
              <w:ind w:left="73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/>
        <w:ind w:left="1111" w:right="1476"/>
        <w:jc w:val="both"/>
      </w:pPr>
      <w:r>
        <w:rPr/>
        <w:t>In the above table 43 represented by 24.6% of the mothers stated that they allow the</w:t>
      </w:r>
      <w:r>
        <w:rPr>
          <w:spacing w:val="1"/>
        </w:rPr>
        <w:t> </w:t>
      </w:r>
      <w:r>
        <w:rPr/>
        <w:t>child be with the father because of religious instructions; 25 by 14.3 indicated they</w:t>
      </w:r>
      <w:r>
        <w:rPr>
          <w:spacing w:val="1"/>
        </w:rPr>
        <w:t> </w:t>
      </w:r>
      <w:r>
        <w:rPr/>
        <w:t>have no ability to keep the child with them; 19 represented 10.9% of the mothers</w:t>
      </w:r>
      <w:r>
        <w:rPr>
          <w:spacing w:val="1"/>
        </w:rPr>
        <w:t> </w:t>
      </w:r>
      <w:r>
        <w:rPr/>
        <w:t>stated that it is due to the sympathy they have for the child, while 72 represented by</w:t>
      </w:r>
      <w:r>
        <w:rPr>
          <w:spacing w:val="1"/>
        </w:rPr>
        <w:t> </w:t>
      </w:r>
      <w:r>
        <w:rPr/>
        <w:t>41.1% stated that it is due to the</w:t>
      </w:r>
      <w:r>
        <w:rPr>
          <w:spacing w:val="1"/>
        </w:rPr>
        <w:t> </w:t>
      </w:r>
      <w:r>
        <w:rPr/>
        <w:t>refusal of the</w:t>
      </w:r>
      <w:r>
        <w:rPr>
          <w:spacing w:val="1"/>
        </w:rPr>
        <w:t> </w:t>
      </w:r>
      <w:r>
        <w:rPr/>
        <w:t>father to allow the</w:t>
      </w:r>
      <w:r>
        <w:rPr>
          <w:spacing w:val="1"/>
        </w:rPr>
        <w:t> </w:t>
      </w:r>
      <w:r>
        <w:rPr/>
        <w:t>child</w:t>
      </w:r>
      <w:r>
        <w:rPr>
          <w:spacing w:val="60"/>
        </w:rPr>
        <w:t> </w:t>
      </w:r>
      <w:r>
        <w:rPr/>
        <w:t>stay with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16(9.1%)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mothers.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ind w:left="1831"/>
        <w:jc w:val="left"/>
      </w:pPr>
      <w:r>
        <w:rPr/>
        <w:t>Table</w:t>
      </w:r>
      <w:r>
        <w:rPr>
          <w:spacing w:val="-2"/>
        </w:rPr>
        <w:t> </w:t>
      </w:r>
      <w:r>
        <w:rPr/>
        <w:t>4.2.e</w:t>
      </w:r>
      <w:r>
        <w:rPr>
          <w:spacing w:val="-3"/>
        </w:rPr>
        <w:t> </w:t>
      </w:r>
      <w:r>
        <w:rPr/>
        <w:t>Who</w:t>
      </w:r>
      <w:r>
        <w:rPr>
          <w:spacing w:val="-1"/>
        </w:rPr>
        <w:t> </w:t>
      </w:r>
      <w:r>
        <w:rPr/>
        <w:t>takes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of the</w:t>
      </w:r>
      <w:r>
        <w:rPr>
          <w:spacing w:val="-3"/>
        </w:rPr>
        <w:t> </w:t>
      </w:r>
      <w:r>
        <w:rPr/>
        <w:t>child?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8"/>
        <w:gridCol w:w="1924"/>
        <w:gridCol w:w="3129"/>
      </w:tblGrid>
      <w:tr>
        <w:trPr>
          <w:trHeight w:val="275" w:hRule="atLeast"/>
        </w:trPr>
        <w:tc>
          <w:tcPr>
            <w:tcW w:w="1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15" w:hRule="atLeast"/>
        </w:trPr>
        <w:tc>
          <w:tcPr>
            <w:tcW w:w="1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Myself</w:t>
            </w:r>
          </w:p>
        </w:tc>
        <w:tc>
          <w:tcPr>
            <w:tcW w:w="1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8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44"/>
              <w:rPr>
                <w:sz w:val="24"/>
              </w:rPr>
            </w:pPr>
            <w:r>
              <w:rPr>
                <w:sz w:val="24"/>
              </w:rPr>
              <w:t>17.7</w:t>
            </w:r>
          </w:p>
        </w:tc>
      </w:tr>
      <w:tr>
        <w:trPr>
          <w:trHeight w:val="751" w:hRule="atLeast"/>
        </w:trPr>
        <w:tc>
          <w:tcPr>
            <w:tcW w:w="170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1924" w:type="dxa"/>
          </w:tcPr>
          <w:p>
            <w:pPr>
              <w:pStyle w:val="TableParagraph"/>
              <w:spacing w:before="232"/>
              <w:ind w:left="387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129" w:type="dxa"/>
          </w:tcPr>
          <w:p>
            <w:pPr>
              <w:pStyle w:val="TableParagraph"/>
              <w:spacing w:before="232"/>
              <w:ind w:left="444"/>
              <w:rPr>
                <w:sz w:val="24"/>
              </w:rPr>
            </w:pPr>
            <w:r>
              <w:rPr>
                <w:sz w:val="24"/>
              </w:rPr>
              <w:t>45.2</w:t>
            </w:r>
          </w:p>
        </w:tc>
      </w:tr>
      <w:tr>
        <w:trPr>
          <w:trHeight w:val="752" w:hRule="atLeast"/>
        </w:trPr>
        <w:tc>
          <w:tcPr>
            <w:tcW w:w="170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</w:t>
            </w:r>
          </w:p>
        </w:tc>
        <w:tc>
          <w:tcPr>
            <w:tcW w:w="1924" w:type="dxa"/>
          </w:tcPr>
          <w:p>
            <w:pPr>
              <w:pStyle w:val="TableParagraph"/>
              <w:spacing w:before="232"/>
              <w:ind w:left="387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129" w:type="dxa"/>
          </w:tcPr>
          <w:p>
            <w:pPr>
              <w:pStyle w:val="TableParagraph"/>
              <w:spacing w:before="232"/>
              <w:ind w:left="444"/>
              <w:rPr>
                <w:sz w:val="24"/>
              </w:rPr>
            </w:pPr>
            <w:r>
              <w:rPr>
                <w:sz w:val="24"/>
              </w:rPr>
              <w:t>34.9</w:t>
            </w:r>
          </w:p>
        </w:tc>
      </w:tr>
      <w:tr>
        <w:trPr>
          <w:trHeight w:val="752" w:hRule="atLeast"/>
        </w:trPr>
        <w:tc>
          <w:tcPr>
            <w:tcW w:w="170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192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9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44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752" w:hRule="atLeast"/>
        </w:trPr>
        <w:tc>
          <w:tcPr>
            <w:tcW w:w="170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Muslim</w:t>
            </w:r>
          </w:p>
        </w:tc>
        <w:tc>
          <w:tcPr>
            <w:tcW w:w="1924" w:type="dxa"/>
          </w:tcPr>
          <w:p>
            <w:pPr>
              <w:pStyle w:val="TableParagraph"/>
              <w:spacing w:before="232"/>
              <w:ind w:left="3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9" w:type="dxa"/>
          </w:tcPr>
          <w:p>
            <w:pPr>
              <w:pStyle w:val="TableParagraph"/>
              <w:spacing w:before="232"/>
              <w:ind w:left="444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</w:tr>
      <w:tr>
        <w:trPr>
          <w:trHeight w:val="512" w:hRule="atLeast"/>
        </w:trPr>
        <w:tc>
          <w:tcPr>
            <w:tcW w:w="1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387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31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202" w:right="1477"/>
        <w:jc w:val="both"/>
      </w:pPr>
      <w:r>
        <w:rPr/>
        <w:t>The above table shows that 31 represented by 17.7% of the mothers went on to state</w:t>
      </w:r>
      <w:r>
        <w:rPr>
          <w:spacing w:val="1"/>
        </w:rPr>
        <w:t> </w:t>
      </w:r>
      <w:r>
        <w:rPr/>
        <w:t>that they take the responsibilities and care of the child by themselves, 79 represented</w:t>
      </w:r>
      <w:r>
        <w:rPr>
          <w:spacing w:val="1"/>
        </w:rPr>
        <w:t> </w:t>
      </w:r>
      <w:r>
        <w:rPr/>
        <w:t>by 45.2% indicated that father of the child take the responsibilities and need of the</w:t>
      </w:r>
      <w:r>
        <w:rPr>
          <w:spacing w:val="1"/>
        </w:rPr>
        <w:t> </w:t>
      </w:r>
      <w:r>
        <w:rPr/>
        <w:t>child; while 61 by 37.9 stated both of them take the responsibilities and need of the</w:t>
      </w:r>
      <w:r>
        <w:rPr>
          <w:spacing w:val="1"/>
        </w:rPr>
        <w:t> </w:t>
      </w:r>
      <w:r>
        <w:rPr/>
        <w:t>child;</w:t>
      </w:r>
      <w:r>
        <w:rPr>
          <w:spacing w:val="-1"/>
        </w:rPr>
        <w:t> </w:t>
      </w:r>
      <w:r>
        <w:rPr/>
        <w:t>2 by</w:t>
      </w:r>
      <w:r>
        <w:rPr>
          <w:spacing w:val="-5"/>
        </w:rPr>
        <w:t> </w:t>
      </w:r>
      <w:r>
        <w:rPr/>
        <w:t>1.1%</w:t>
      </w:r>
      <w:r>
        <w:rPr>
          <w:spacing w:val="-1"/>
        </w:rPr>
        <w:t> </w:t>
      </w:r>
      <w:r>
        <w:rPr/>
        <w:t>indicated that his</w:t>
      </w:r>
      <w:r>
        <w:rPr>
          <w:spacing w:val="-1"/>
        </w:rPr>
        <w:t> </w:t>
      </w:r>
      <w:r>
        <w:rPr/>
        <w:t>relatives and</w:t>
      </w:r>
      <w:r>
        <w:rPr>
          <w:spacing w:val="2"/>
        </w:rPr>
        <w:t> </w:t>
      </w:r>
      <w:r>
        <w:rPr/>
        <w:t>Muslim</w:t>
      </w:r>
      <w:r>
        <w:rPr>
          <w:spacing w:val="1"/>
        </w:rPr>
        <w:t> </w:t>
      </w:r>
      <w:r>
        <w:rPr/>
        <w:t>community.</w:t>
      </w:r>
    </w:p>
    <w:p>
      <w:pPr>
        <w:pStyle w:val="Heading5"/>
        <w:tabs>
          <w:tab w:pos="8224" w:val="left" w:leader="none"/>
        </w:tabs>
        <w:spacing w:before="207" w:after="23"/>
        <w:ind w:left="1198" w:right="1479"/>
      </w:pPr>
      <w:r>
        <w:rPr/>
        <w:t>Table 4.2.f Which amongs the following responsibilities do you shoulder as a</w:t>
      </w:r>
      <w:r>
        <w:rPr>
          <w:spacing w:val="1"/>
        </w:rPr>
        <w:t> </w:t>
      </w:r>
      <w:r>
        <w:rPr/>
        <w:t>m</w:t>
      </w:r>
      <w:r>
        <w:rPr>
          <w:u w:val="single"/>
        </w:rPr>
        <w:t>other?</w:t>
        <w:tab/>
      </w:r>
    </w:p>
    <w:tbl>
      <w:tblPr>
        <w:tblW w:w="0" w:type="auto"/>
        <w:jc w:val="left"/>
        <w:tblInd w:w="1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09"/>
        <w:gridCol w:w="1633"/>
        <w:gridCol w:w="2307"/>
      </w:tblGrid>
      <w:tr>
        <w:trPr>
          <w:trHeight w:val="403" w:hRule="atLeast"/>
        </w:trPr>
        <w:tc>
          <w:tcPr>
            <w:tcW w:w="2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Percentage%</w:t>
            </w:r>
          </w:p>
        </w:tc>
      </w:tr>
      <w:tr>
        <w:trPr>
          <w:trHeight w:val="550" w:hRule="atLeast"/>
        </w:trPr>
        <w:tc>
          <w:tcPr>
            <w:tcW w:w="29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Full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his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school</w:t>
            </w:r>
          </w:p>
          <w:p>
            <w:pPr>
              <w:pStyle w:val="TableParagraph"/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fees</w:t>
            </w:r>
          </w:p>
        </w:tc>
        <w:tc>
          <w:tcPr>
            <w:tcW w:w="16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</w:tr>
      <w:tr>
        <w:trPr>
          <w:trHeight w:val="760" w:hRule="atLeast"/>
        </w:trPr>
        <w:tc>
          <w:tcPr>
            <w:tcW w:w="2909" w:type="dxa"/>
          </w:tcPr>
          <w:p>
            <w:pPr>
              <w:pStyle w:val="TableParagraph"/>
              <w:tabs>
                <w:tab w:pos="990" w:val="left" w:leader="none"/>
                <w:tab w:pos="2067" w:val="left" w:leader="none"/>
                <w:tab w:pos="2520" w:val="left" w:leader="none"/>
              </w:tabs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Partial</w:t>
              <w:tab/>
              <w:t>payment</w:t>
              <w:tab/>
              <w:t>of</w:t>
              <w:tab/>
              <w:t>his</w:t>
            </w:r>
          </w:p>
          <w:p>
            <w:pPr>
              <w:pStyle w:val="TableParagraph"/>
              <w:spacing w:before="139"/>
              <w:ind w:left="112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fees</w:t>
            </w:r>
          </w:p>
        </w:tc>
        <w:tc>
          <w:tcPr>
            <w:tcW w:w="1633" w:type="dxa"/>
          </w:tcPr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307" w:type="dxa"/>
          </w:tcPr>
          <w:p>
            <w:pPr>
              <w:pStyle w:val="TableParagraph"/>
              <w:spacing w:line="272" w:lineRule="exact"/>
              <w:ind w:left="431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413" w:hRule="atLeast"/>
        </w:trPr>
        <w:tc>
          <w:tcPr>
            <w:tcW w:w="2909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Feeding</w:t>
            </w:r>
          </w:p>
        </w:tc>
        <w:tc>
          <w:tcPr>
            <w:tcW w:w="163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07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413" w:hRule="atLeast"/>
        </w:trPr>
        <w:tc>
          <w:tcPr>
            <w:tcW w:w="2909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Clothing</w:t>
            </w:r>
          </w:p>
        </w:tc>
        <w:tc>
          <w:tcPr>
            <w:tcW w:w="163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307" w:type="dxa"/>
          </w:tcPr>
          <w:p>
            <w:pPr>
              <w:pStyle w:val="TableParagraph"/>
              <w:spacing w:before="64"/>
              <w:ind w:left="431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</w:tr>
      <w:tr>
        <w:trPr>
          <w:trHeight w:val="414" w:hRule="atLeast"/>
        </w:trPr>
        <w:tc>
          <w:tcPr>
            <w:tcW w:w="2909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3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2307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36.0</w:t>
            </w:r>
          </w:p>
        </w:tc>
      </w:tr>
      <w:tr>
        <w:trPr>
          <w:trHeight w:val="414" w:hRule="atLeast"/>
        </w:trPr>
        <w:tc>
          <w:tcPr>
            <w:tcW w:w="2909" w:type="dxa"/>
          </w:tcPr>
          <w:p>
            <w:pPr>
              <w:pStyle w:val="TableParagraph"/>
              <w:spacing w:before="64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633" w:type="dxa"/>
          </w:tcPr>
          <w:p>
            <w:pPr>
              <w:pStyle w:val="TableParagraph"/>
              <w:spacing w:before="64"/>
              <w:ind w:left="10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307" w:type="dxa"/>
          </w:tcPr>
          <w:p>
            <w:pPr>
              <w:pStyle w:val="TableParagraph"/>
              <w:spacing w:before="64"/>
              <w:ind w:left="431"/>
              <w:rPr>
                <w:sz w:val="24"/>
              </w:rPr>
            </w:pPr>
            <w:r>
              <w:rPr>
                <w:sz w:val="24"/>
              </w:rPr>
              <w:t>23.4</w:t>
            </w:r>
          </w:p>
        </w:tc>
      </w:tr>
      <w:tr>
        <w:trPr>
          <w:trHeight w:val="416" w:hRule="atLeast"/>
        </w:trPr>
        <w:tc>
          <w:tcPr>
            <w:tcW w:w="2909" w:type="dxa"/>
          </w:tcPr>
          <w:p>
            <w:pPr>
              <w:pStyle w:val="TableParagraph"/>
              <w:spacing w:before="63"/>
              <w:ind w:left="112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1633" w:type="dxa"/>
          </w:tcPr>
          <w:p>
            <w:pPr>
              <w:pStyle w:val="TableParagraph"/>
              <w:spacing w:before="63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7" w:type="dxa"/>
          </w:tcPr>
          <w:p>
            <w:pPr>
              <w:pStyle w:val="TableParagraph"/>
              <w:spacing w:before="63"/>
              <w:ind w:left="431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</w:tr>
      <w:tr>
        <w:trPr>
          <w:trHeight w:val="480" w:hRule="atLeast"/>
        </w:trPr>
        <w:tc>
          <w:tcPr>
            <w:tcW w:w="29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23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7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BodyText"/>
        <w:spacing w:line="480" w:lineRule="auto" w:before="74"/>
        <w:ind w:left="1202" w:right="1473"/>
        <w:jc w:val="both"/>
      </w:pPr>
      <w:r>
        <w:rPr/>
        <w:t>The table above shows that 4 represented by 2.2% of the mothers indicated that they</w:t>
      </w:r>
      <w:r>
        <w:rPr>
          <w:spacing w:val="1"/>
        </w:rPr>
        <w:t> </w:t>
      </w:r>
      <w:r>
        <w:rPr/>
        <w:t>shoulder full payment of the child school fees. 15 by 8.6 stated that they make partial</w:t>
      </w:r>
      <w:r>
        <w:rPr>
          <w:spacing w:val="-57"/>
        </w:rPr>
        <w:t> </w:t>
      </w:r>
      <w:r>
        <w:rPr/>
        <w:t>payment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school</w:t>
      </w:r>
      <w:r>
        <w:rPr>
          <w:spacing w:val="21"/>
        </w:rPr>
        <w:t> </w:t>
      </w:r>
      <w:r>
        <w:rPr/>
        <w:t>fees</w:t>
      </w:r>
      <w:r>
        <w:rPr>
          <w:spacing w:val="21"/>
        </w:rPr>
        <w:t> </w:t>
      </w:r>
      <w:r>
        <w:rPr/>
        <w:t>25</w:t>
      </w:r>
      <w:r>
        <w:rPr>
          <w:spacing w:val="21"/>
        </w:rPr>
        <w:t> </w:t>
      </w:r>
      <w:r>
        <w:rPr/>
        <w:t>by</w:t>
      </w:r>
      <w:r>
        <w:rPr>
          <w:spacing w:val="13"/>
        </w:rPr>
        <w:t> </w:t>
      </w:r>
      <w:r>
        <w:rPr/>
        <w:t>14.3%</w:t>
      </w:r>
      <w:r>
        <w:rPr>
          <w:spacing w:val="20"/>
        </w:rPr>
        <w:t> </w:t>
      </w:r>
      <w:r>
        <w:rPr/>
        <w:t>indicated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they</w:t>
      </w:r>
      <w:r>
        <w:rPr>
          <w:spacing w:val="16"/>
        </w:rPr>
        <w:t> </w:t>
      </w:r>
      <w:r>
        <w:rPr/>
        <w:t>shoulder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responsibility</w:t>
      </w:r>
      <w:r>
        <w:rPr>
          <w:spacing w:val="-57"/>
        </w:rPr>
        <w:t> </w:t>
      </w:r>
      <w:r>
        <w:rPr/>
        <w:t>of feeding the child. 26 represented by 14.9 of the mothers indicated that they buy</w:t>
      </w:r>
      <w:r>
        <w:rPr>
          <w:spacing w:val="1"/>
        </w:rPr>
        <w:t> </w:t>
      </w:r>
      <w:r>
        <w:rPr/>
        <w:t>clothes for the child, while 63 represented by 36.0% of the mothers stated all of the</w:t>
      </w:r>
      <w:r>
        <w:rPr>
          <w:spacing w:val="1"/>
        </w:rPr>
        <w:t> </w:t>
      </w:r>
      <w:r>
        <w:rPr/>
        <w:t>above i.e. payment of school fees, feeding, clothing,</w:t>
      </w:r>
      <w:r>
        <w:rPr>
          <w:spacing w:val="1"/>
        </w:rPr>
        <w:t> </w:t>
      </w:r>
      <w:r>
        <w:rPr/>
        <w:t>etc. also 41</w:t>
      </w:r>
      <w:r>
        <w:rPr>
          <w:spacing w:val="60"/>
        </w:rPr>
        <w:t> </w:t>
      </w:r>
      <w:r>
        <w:rPr/>
        <w:t>234% indicated</w:t>
      </w:r>
      <w:r>
        <w:rPr>
          <w:spacing w:val="1"/>
        </w:rPr>
        <w:t> </w:t>
      </w:r>
      <w:r>
        <w:rPr/>
        <w:t>none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and 1 represented by</w:t>
      </w:r>
      <w:r>
        <w:rPr>
          <w:spacing w:val="-5"/>
        </w:rPr>
        <w:t> </w:t>
      </w:r>
      <w:r>
        <w:rPr/>
        <w:t>0.6 stated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responsibilities.</w:t>
      </w:r>
    </w:p>
    <w:p>
      <w:pPr>
        <w:pStyle w:val="Heading5"/>
        <w:spacing w:before="207"/>
        <w:ind w:left="1202"/>
      </w:pPr>
      <w:r>
        <w:rPr/>
        <w:t>Table</w:t>
      </w:r>
      <w:r>
        <w:rPr>
          <w:spacing w:val="-2"/>
        </w:rPr>
        <w:t> </w:t>
      </w:r>
      <w:r>
        <w:rPr/>
        <w:t>4.2.g</w:t>
      </w:r>
      <w:r>
        <w:rPr>
          <w:spacing w:val="-1"/>
        </w:rPr>
        <w:t> </w:t>
      </w:r>
      <w:r>
        <w:rPr/>
        <w:t>Did you</w:t>
      </w:r>
      <w:r>
        <w:rPr>
          <w:spacing w:val="-1"/>
        </w:rPr>
        <w:t> </w:t>
      </w:r>
      <w:r>
        <w:rPr/>
        <w:t>appreciate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child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under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custody</w:t>
      </w:r>
      <w:r>
        <w:rPr>
          <w:spacing w:val="-1"/>
        </w:rPr>
        <w:t> </w:t>
      </w:r>
      <w:r>
        <w:rPr/>
        <w:t>of his</w:t>
      </w:r>
      <w:r>
        <w:rPr>
          <w:spacing w:val="-4"/>
        </w:rPr>
        <w:t> </w:t>
      </w:r>
      <w:r>
        <w:rPr/>
        <w:t>father?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2541"/>
        <w:gridCol w:w="2696"/>
      </w:tblGrid>
      <w:tr>
        <w:trPr>
          <w:trHeight w:val="275" w:hRule="atLeast"/>
        </w:trPr>
        <w:tc>
          <w:tcPr>
            <w:tcW w:w="25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85" w:right="7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5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6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55" w:right="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25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84" w:right="756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5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 w:right="648"/>
              <w:jc w:val="center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26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55" w:right="568"/>
              <w:jc w:val="center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>
        <w:trPr>
          <w:trHeight w:val="752" w:hRule="atLeast"/>
        </w:trPr>
        <w:tc>
          <w:tcPr>
            <w:tcW w:w="2543" w:type="dxa"/>
          </w:tcPr>
          <w:p>
            <w:pPr>
              <w:pStyle w:val="TableParagraph"/>
              <w:spacing w:before="232"/>
              <w:ind w:left="785" w:right="755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541" w:type="dxa"/>
          </w:tcPr>
          <w:p>
            <w:pPr>
              <w:pStyle w:val="TableParagraph"/>
              <w:spacing w:before="232"/>
              <w:ind w:left="755" w:right="648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2696" w:type="dxa"/>
          </w:tcPr>
          <w:p>
            <w:pPr>
              <w:pStyle w:val="TableParagraph"/>
              <w:spacing w:before="232"/>
              <w:ind w:left="655" w:right="568"/>
              <w:jc w:val="center"/>
              <w:rPr>
                <w:sz w:val="24"/>
              </w:rPr>
            </w:pPr>
            <w:r>
              <w:rPr>
                <w:sz w:val="24"/>
              </w:rPr>
              <w:t>69.7</w:t>
            </w:r>
          </w:p>
        </w:tc>
      </w:tr>
      <w:tr>
        <w:trPr>
          <w:trHeight w:val="515" w:hRule="atLeast"/>
        </w:trPr>
        <w:tc>
          <w:tcPr>
            <w:tcW w:w="25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4"/>
              <w:ind w:left="785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4"/>
              <w:ind w:left="755" w:right="6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26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 w:before="234"/>
              <w:ind w:left="655" w:right="5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7"/>
        <w:jc w:val="both"/>
      </w:pPr>
      <w:r>
        <w:rPr/>
        <w:t>The table above shows that 53 by 30.3 of the respondents (mothers) stated ‗yes‘</w:t>
      </w:r>
      <w:r>
        <w:rPr>
          <w:spacing w:val="1"/>
        </w:rPr>
        <w:t> </w:t>
      </w:r>
      <w:r>
        <w:rPr/>
        <w:t>which implies that, they appreciate the child staying with the father, while a vast</w:t>
      </w:r>
      <w:r>
        <w:rPr>
          <w:spacing w:val="1"/>
        </w:rPr>
        <w:t> </w:t>
      </w:r>
      <w:r>
        <w:rPr/>
        <w:t>number of the respondents 122 represented by 69.7 indicated ‗no‘ i.e. they don‘t</w:t>
      </w:r>
      <w:r>
        <w:rPr>
          <w:spacing w:val="1"/>
        </w:rPr>
        <w:t> </w:t>
      </w:r>
      <w:r>
        <w:rPr/>
        <w:t>appreciate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being</w:t>
      </w:r>
      <w:r>
        <w:rPr>
          <w:spacing w:val="-3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custody</w:t>
      </w:r>
      <w:r>
        <w:rPr>
          <w:spacing w:val="-5"/>
        </w:rPr>
        <w:t> </w:t>
      </w:r>
      <w:r>
        <w:rPr/>
        <w:t>of his father.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line="482" w:lineRule="auto" w:before="78"/>
        <w:ind w:left="1202" w:right="1468"/>
        <w:jc w:val="left"/>
      </w:pPr>
      <w:r>
        <w:rPr/>
        <w:t>Table</w:t>
      </w:r>
      <w:r>
        <w:rPr>
          <w:spacing w:val="18"/>
        </w:rPr>
        <w:t> </w:t>
      </w:r>
      <w:r>
        <w:rPr/>
        <w:t>4.2.h</w:t>
      </w:r>
      <w:r>
        <w:rPr>
          <w:spacing w:val="21"/>
        </w:rPr>
        <w:t> </w:t>
      </w:r>
      <w:r>
        <w:rPr/>
        <w:t>If</w:t>
      </w:r>
      <w:r>
        <w:rPr>
          <w:spacing w:val="21"/>
        </w:rPr>
        <w:t> </w:t>
      </w:r>
      <w:r>
        <w:rPr/>
        <w:t>no,</w:t>
      </w:r>
      <w:r>
        <w:rPr>
          <w:spacing w:val="17"/>
        </w:rPr>
        <w:t> </w:t>
      </w:r>
      <w:r>
        <w:rPr/>
        <w:t>which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reason(s)</w:t>
      </w:r>
      <w:r>
        <w:rPr>
          <w:spacing w:val="18"/>
        </w:rPr>
        <w:t> </w:t>
      </w:r>
      <w:r>
        <w:rPr/>
        <w:t>made</w:t>
      </w:r>
      <w:r>
        <w:rPr>
          <w:spacing w:val="21"/>
        </w:rPr>
        <w:t> </w:t>
      </w:r>
      <w:r>
        <w:rPr/>
        <w:t>you</w:t>
      </w:r>
      <w:r>
        <w:rPr>
          <w:spacing w:val="21"/>
        </w:rPr>
        <w:t> </w:t>
      </w:r>
      <w:r>
        <w:rPr/>
        <w:t>not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appreciate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staying</w:t>
      </w:r>
      <w:r>
        <w:rPr>
          <w:spacing w:val="-3"/>
        </w:rPr>
        <w:t> </w:t>
      </w:r>
      <w:r>
        <w:rPr/>
        <w:t>with his father?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08"/>
        <w:gridCol w:w="1515"/>
        <w:gridCol w:w="2791"/>
      </w:tblGrid>
      <w:tr>
        <w:trPr>
          <w:trHeight w:val="551" w:hRule="atLeast"/>
        </w:trPr>
        <w:tc>
          <w:tcPr>
            <w:tcW w:w="3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7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413" w:hRule="atLeast"/>
        </w:trPr>
        <w:tc>
          <w:tcPr>
            <w:tcW w:w="3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child is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 care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2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3"/>
              <w:rPr>
                <w:sz w:val="24"/>
              </w:rPr>
            </w:pPr>
            <w:r>
              <w:rPr>
                <w:sz w:val="24"/>
              </w:rPr>
              <w:t>31.4</w:t>
            </w:r>
          </w:p>
        </w:tc>
      </w:tr>
      <w:tr>
        <w:trPr>
          <w:trHeight w:val="1104" w:hRule="atLeast"/>
        </w:trPr>
        <w:tc>
          <w:tcPr>
            <w:tcW w:w="3908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when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he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me.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2791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26.2</w:t>
            </w:r>
          </w:p>
        </w:tc>
      </w:tr>
      <w:tr>
        <w:trPr>
          <w:trHeight w:val="1104" w:hRule="atLeast"/>
        </w:trPr>
        <w:tc>
          <w:tcPr>
            <w:tcW w:w="3908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expose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danger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faith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morality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1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</w:tr>
      <w:tr>
        <w:trPr>
          <w:trHeight w:val="1101" w:hRule="atLeast"/>
        </w:trPr>
        <w:tc>
          <w:tcPr>
            <w:tcW w:w="3908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Fear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maltreatment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other</w:t>
            </w:r>
          </w:p>
          <w:p>
            <w:pPr>
              <w:pStyle w:val="TableParagraph"/>
              <w:spacing w:before="9"/>
              <w:rPr>
                <w:b/>
                <w:sz w:val="23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wife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(wives)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791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18.9</w:t>
            </w:r>
          </w:p>
        </w:tc>
      </w:tr>
      <w:tr>
        <w:trPr>
          <w:trHeight w:val="552" w:hRule="atLeast"/>
        </w:trPr>
        <w:tc>
          <w:tcPr>
            <w:tcW w:w="3908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791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</w:tr>
      <w:tr>
        <w:trPr>
          <w:trHeight w:val="554" w:hRule="atLeast"/>
        </w:trPr>
        <w:tc>
          <w:tcPr>
            <w:tcW w:w="3908" w:type="dxa"/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1515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791" w:type="dxa"/>
          </w:tcPr>
          <w:p>
            <w:pPr>
              <w:pStyle w:val="TableParagraph"/>
              <w:spacing w:before="133"/>
              <w:ind w:left="313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</w:tr>
      <w:tr>
        <w:trPr>
          <w:trHeight w:val="692" w:hRule="atLeast"/>
        </w:trPr>
        <w:tc>
          <w:tcPr>
            <w:tcW w:w="3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175</w:t>
            </w:r>
          </w:p>
        </w:tc>
        <w:tc>
          <w:tcPr>
            <w:tcW w:w="27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5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4"/>
        <w:jc w:val="both"/>
      </w:pPr>
      <w:r>
        <w:rPr/>
        <w:t>The table above shows that 55 (31.4%) of the respondents (mothers) indicated that</w:t>
      </w:r>
      <w:r>
        <w:rPr>
          <w:spacing w:val="1"/>
        </w:rPr>
        <w:t> </w:t>
      </w:r>
      <w:r>
        <w:rPr/>
        <w:t>they don‘t appreciate the child being under the fathers custody because the child will</w:t>
      </w:r>
      <w:r>
        <w:rPr>
          <w:spacing w:val="1"/>
        </w:rPr>
        <w:t> </w:t>
      </w:r>
      <w:r>
        <w:rPr/>
        <w:t>not get the proper care. 46(26.2%) of the respondents indicated that the child is well</w:t>
      </w:r>
      <w:r>
        <w:rPr>
          <w:spacing w:val="1"/>
        </w:rPr>
        <w:t> </w:t>
      </w:r>
      <w:r>
        <w:rPr/>
        <w:t>taken care of when he is under them. 4(2.3%) stated the child is exposed to danger in</w:t>
      </w:r>
      <w:r>
        <w:rPr>
          <w:spacing w:val="1"/>
        </w:rPr>
        <w:t> </w:t>
      </w:r>
      <w:r>
        <w:rPr/>
        <w:t>faith and morality; and 33 (18.9%) of the mothers indicated that it is due to the fear of</w:t>
      </w:r>
      <w:r>
        <w:rPr>
          <w:spacing w:val="-57"/>
        </w:rPr>
        <w:t> </w:t>
      </w:r>
      <w:r>
        <w:rPr/>
        <w:t>maltreatment from other wife or wives of the child father also 11 by 6.3 state of the</w:t>
      </w:r>
      <w:r>
        <w:rPr>
          <w:spacing w:val="1"/>
        </w:rPr>
        <w:t> </w:t>
      </w:r>
      <w:r>
        <w:rPr/>
        <w:t>above reasons made them not to appreciate the child being with the father while 26</w:t>
      </w:r>
      <w:r>
        <w:rPr>
          <w:spacing w:val="1"/>
        </w:rPr>
        <w:t> </w:t>
      </w:r>
      <w:r>
        <w:rPr/>
        <w:t>(14.9%) of the mothers stated none of the above reasons made them not to appreciate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 being with the</w:t>
      </w:r>
      <w:r>
        <w:rPr>
          <w:spacing w:val="-1"/>
        </w:rPr>
        <w:t> </w:t>
      </w:r>
      <w:r>
        <w:rPr/>
        <w:t>father.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1"/>
          <w:numId w:val="27"/>
        </w:numPr>
        <w:tabs>
          <w:tab w:pos="1537" w:val="left" w:leader="none"/>
        </w:tabs>
        <w:spacing w:line="240" w:lineRule="auto" w:before="78" w:after="0"/>
        <w:ind w:left="1111" w:right="1480" w:firstLine="0"/>
        <w:jc w:val="left"/>
      </w:pPr>
      <w:r>
        <w:rPr/>
        <w:t>Social</w:t>
      </w:r>
      <w:r>
        <w:rPr>
          <w:spacing w:val="1"/>
        </w:rPr>
        <w:t> </w:t>
      </w:r>
      <w:r>
        <w:rPr/>
        <w:t>welfare</w:t>
      </w:r>
      <w:r>
        <w:rPr>
          <w:spacing w:val="59"/>
        </w:rPr>
        <w:t> </w:t>
      </w:r>
      <w:r>
        <w:rPr/>
        <w:t>workers</w:t>
      </w:r>
      <w:r>
        <w:rPr>
          <w:spacing w:val="3"/>
        </w:rPr>
        <w:t> </w:t>
      </w:r>
      <w:r>
        <w:rPr/>
        <w:t>response</w:t>
      </w:r>
      <w:r>
        <w:rPr>
          <w:spacing w:val="2"/>
        </w:rPr>
        <w:t> </w:t>
      </w:r>
      <w:r>
        <w:rPr/>
        <w:t>on</w:t>
      </w:r>
      <w:r>
        <w:rPr>
          <w:spacing w:val="4"/>
        </w:rPr>
        <w:t> </w:t>
      </w:r>
      <w:r>
        <w:rPr/>
        <w:t>practice</w:t>
      </w:r>
      <w:r>
        <w:rPr>
          <w:spacing w:val="2"/>
        </w:rPr>
        <w:t> </w:t>
      </w:r>
      <w:r>
        <w:rPr/>
        <w:t>of</w:t>
      </w:r>
      <w:r>
        <w:rPr>
          <w:spacing w:val="5"/>
        </w:rPr>
        <w:t> </w:t>
      </w:r>
      <w:r>
        <w:rPr/>
        <w:t>Katsina</w:t>
      </w:r>
      <w:r>
        <w:rPr>
          <w:spacing w:val="3"/>
        </w:rPr>
        <w:t> </w:t>
      </w:r>
      <w:r>
        <w:rPr/>
        <w:t>people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/>
        <w:t>child</w:t>
      </w:r>
      <w:r>
        <w:rPr>
          <w:spacing w:val="-57"/>
        </w:rPr>
        <w:t> </w:t>
      </w:r>
      <w:r>
        <w:rPr/>
        <w:t>custody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separation.</w:t>
      </w:r>
    </w:p>
    <w:p>
      <w:pPr>
        <w:pStyle w:val="ListParagraph"/>
        <w:numPr>
          <w:ilvl w:val="2"/>
          <w:numId w:val="27"/>
        </w:numPr>
        <w:tabs>
          <w:tab w:pos="2372" w:val="left" w:leader="none"/>
        </w:tabs>
        <w:spacing w:line="240" w:lineRule="auto" w:before="3" w:after="0"/>
        <w:ind w:left="2371" w:right="0" w:hanging="541"/>
        <w:jc w:val="left"/>
        <w:rPr>
          <w:b/>
          <w:sz w:val="24"/>
        </w:rPr>
      </w:pPr>
      <w:r>
        <w:rPr>
          <w:b/>
          <w:sz w:val="24"/>
        </w:rPr>
        <w:t>Do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broken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homes?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21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19"/>
        <w:gridCol w:w="2092"/>
        <w:gridCol w:w="2408"/>
      </w:tblGrid>
      <w:tr>
        <w:trPr>
          <w:trHeight w:val="275" w:hRule="atLeast"/>
        </w:trPr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0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4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53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752" w:hRule="atLeast"/>
        </w:trPr>
        <w:tc>
          <w:tcPr>
            <w:tcW w:w="1719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092" w:type="dxa"/>
          </w:tcPr>
          <w:p>
            <w:pPr>
              <w:pStyle w:val="TableParagraph"/>
              <w:spacing w:before="232"/>
              <w:ind w:left="6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</w:tcPr>
          <w:p>
            <w:pPr>
              <w:pStyle w:val="TableParagraph"/>
              <w:spacing w:before="232"/>
              <w:ind w:left="353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13" w:hRule="atLeast"/>
        </w:trPr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64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4"/>
        <w:jc w:val="both"/>
      </w:pPr>
      <w:r>
        <w:rPr/>
        <w:t>Table 4.3.a above shows that 66.7% of the respondents (social welfare workers)</w:t>
      </w:r>
      <w:r>
        <w:rPr>
          <w:spacing w:val="1"/>
        </w:rPr>
        <w:t> </w:t>
      </w:r>
      <w:r>
        <w:rPr/>
        <w:t>indicate that they have children from broken homes while 33.3% of the respondents</w:t>
      </w:r>
      <w:r>
        <w:rPr>
          <w:spacing w:val="1"/>
        </w:rPr>
        <w:t> </w:t>
      </w:r>
      <w:r>
        <w:rPr/>
        <w:t>stated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which also</w:t>
      </w:r>
      <w:r>
        <w:rPr>
          <w:spacing w:val="-1"/>
        </w:rPr>
        <w:t> </w:t>
      </w:r>
      <w:r>
        <w:rPr/>
        <w:t>implies</w:t>
      </w:r>
      <w:r>
        <w:rPr>
          <w:spacing w:val="-1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don‘t have children</w:t>
      </w:r>
      <w:r>
        <w:rPr>
          <w:spacing w:val="-1"/>
        </w:rPr>
        <w:t> </w:t>
      </w:r>
      <w:r>
        <w:rPr/>
        <w:t>from broken</w:t>
      </w:r>
      <w:r>
        <w:rPr>
          <w:spacing w:val="-1"/>
        </w:rPr>
        <w:t> </w:t>
      </w:r>
      <w:r>
        <w:rPr/>
        <w:t>homes.</w:t>
      </w:r>
    </w:p>
    <w:p>
      <w:pPr>
        <w:pStyle w:val="Heading5"/>
        <w:numPr>
          <w:ilvl w:val="2"/>
          <w:numId w:val="27"/>
        </w:numPr>
        <w:tabs>
          <w:tab w:pos="2386" w:val="left" w:leader="none"/>
        </w:tabs>
        <w:spacing w:line="240" w:lineRule="auto" w:before="209" w:after="0"/>
        <w:ind w:left="2385" w:right="0" w:hanging="555"/>
        <w:jc w:val="both"/>
      </w:pPr>
      <w:r>
        <w:rPr/>
        <w:t>Who</w:t>
      </w:r>
      <w:r>
        <w:rPr>
          <w:spacing w:val="-2"/>
        </w:rPr>
        <w:t> </w:t>
      </w:r>
      <w:r>
        <w:rPr/>
        <w:t>brought</w:t>
      </w:r>
      <w:r>
        <w:rPr>
          <w:spacing w:val="-1"/>
        </w:rPr>
        <w:t> </w:t>
      </w:r>
      <w:r>
        <w:rPr/>
        <w:t>such</w:t>
      </w:r>
      <w:r>
        <w:rPr>
          <w:spacing w:val="-2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custody?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2180"/>
        <w:gridCol w:w="2858"/>
      </w:tblGrid>
      <w:tr>
        <w:trPr>
          <w:trHeight w:val="275" w:hRule="atLeast"/>
        </w:trPr>
        <w:tc>
          <w:tcPr>
            <w:tcW w:w="16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1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4" w:hRule="atLeast"/>
        </w:trPr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1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5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35"/>
              <w:rPr>
                <w:sz w:val="24"/>
              </w:rPr>
            </w:pPr>
            <w:r>
              <w:rPr>
                <w:sz w:val="24"/>
              </w:rPr>
              <w:t>77.8</w:t>
            </w:r>
          </w:p>
        </w:tc>
      </w:tr>
      <w:tr>
        <w:trPr>
          <w:trHeight w:val="753" w:hRule="atLeast"/>
        </w:trPr>
        <w:tc>
          <w:tcPr>
            <w:tcW w:w="1630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180" w:type="dxa"/>
          </w:tcPr>
          <w:p>
            <w:pPr>
              <w:pStyle w:val="TableParagraph"/>
              <w:spacing w:before="233"/>
              <w:ind w:left="55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8" w:type="dxa"/>
          </w:tcPr>
          <w:p>
            <w:pPr>
              <w:pStyle w:val="TableParagraph"/>
              <w:spacing w:before="233"/>
              <w:ind w:left="535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512" w:hRule="atLeast"/>
        </w:trPr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1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55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5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2" w:lineRule="auto" w:before="90"/>
        <w:ind w:left="1111" w:right="1476"/>
        <w:jc w:val="both"/>
      </w:pPr>
      <w:r>
        <w:rPr/>
        <w:t>Table 4.3.b the above table shows 77.8% of the respondents indicated that the father</w:t>
      </w:r>
      <w:r>
        <w:rPr>
          <w:spacing w:val="1"/>
        </w:rPr>
        <w:t> </w:t>
      </w:r>
      <w:r>
        <w:rPr/>
        <w:t>brought such children to their custody while 22.2% stated is the mother who brought</w:t>
      </w:r>
      <w:r>
        <w:rPr>
          <w:spacing w:val="1"/>
        </w:rPr>
        <w:t> </w:t>
      </w:r>
      <w:r>
        <w:rPr/>
        <w:t>such</w:t>
      </w:r>
      <w:r>
        <w:rPr>
          <w:spacing w:val="-2"/>
        </w:rPr>
        <w:t> </w:t>
      </w:r>
      <w:r>
        <w:rPr/>
        <w:t>children to their custody.</w:t>
      </w:r>
    </w:p>
    <w:p>
      <w:pPr>
        <w:spacing w:after="0" w:line="482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2"/>
          <w:numId w:val="27"/>
        </w:numPr>
        <w:tabs>
          <w:tab w:pos="1702" w:val="left" w:leader="none"/>
        </w:tabs>
        <w:spacing w:line="482" w:lineRule="auto" w:before="78" w:after="0"/>
        <w:ind w:left="1111" w:right="1479" w:firstLine="0"/>
        <w:jc w:val="left"/>
      </w:pPr>
      <w:r>
        <w:rPr/>
        <w:t>Who</w:t>
      </w:r>
      <w:r>
        <w:rPr>
          <w:spacing w:val="2"/>
        </w:rPr>
        <w:t> </w:t>
      </w:r>
      <w:r>
        <w:rPr/>
        <w:t>is</w:t>
      </w:r>
      <w:r>
        <w:rPr>
          <w:spacing w:val="59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shouldering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2"/>
        </w:rPr>
        <w:t> </w:t>
      </w:r>
      <w:r>
        <w:rPr/>
        <w:t>brought</w:t>
      </w:r>
      <w:r>
        <w:rPr>
          <w:spacing w:val="-57"/>
        </w:rPr>
        <w:t> </w:t>
      </w:r>
      <w:r>
        <w:rPr/>
        <w:t>under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custody?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3"/>
        <w:gridCol w:w="2565"/>
        <w:gridCol w:w="2677"/>
      </w:tblGrid>
      <w:tr>
        <w:trPr>
          <w:trHeight w:val="275" w:hRule="atLeast"/>
        </w:trPr>
        <w:tc>
          <w:tcPr>
            <w:tcW w:w="3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88" w:right="6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6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43" w:right="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3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643" w:right="562"/>
              <w:jc w:val="center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1" w:hRule="atLeast"/>
        </w:trPr>
        <w:tc>
          <w:tcPr>
            <w:tcW w:w="3153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2565" w:type="dxa"/>
          </w:tcPr>
          <w:p>
            <w:pPr>
              <w:pStyle w:val="TableParagraph"/>
              <w:spacing w:before="232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77" w:type="dxa"/>
          </w:tcPr>
          <w:p>
            <w:pPr>
              <w:pStyle w:val="TableParagraph"/>
              <w:spacing w:before="232"/>
              <w:ind w:left="643" w:right="562"/>
              <w:jc w:val="center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752" w:hRule="atLeast"/>
        </w:trPr>
        <w:tc>
          <w:tcPr>
            <w:tcW w:w="3153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Relatives</w:t>
            </w:r>
          </w:p>
        </w:tc>
        <w:tc>
          <w:tcPr>
            <w:tcW w:w="2565" w:type="dxa"/>
          </w:tcPr>
          <w:p>
            <w:pPr>
              <w:pStyle w:val="TableParagraph"/>
              <w:spacing w:before="233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>
            <w:pPr>
              <w:pStyle w:val="TableParagraph"/>
              <w:spacing w:before="233"/>
              <w:ind w:left="643" w:right="562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3" w:hRule="atLeast"/>
        </w:trPr>
        <w:tc>
          <w:tcPr>
            <w:tcW w:w="3153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Government</w:t>
            </w:r>
          </w:p>
        </w:tc>
        <w:tc>
          <w:tcPr>
            <w:tcW w:w="2565" w:type="dxa"/>
          </w:tcPr>
          <w:p>
            <w:pPr>
              <w:pStyle w:val="TableParagraph"/>
              <w:spacing w:before="233"/>
              <w:ind w:left="15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7" w:type="dxa"/>
          </w:tcPr>
          <w:p>
            <w:pPr>
              <w:pStyle w:val="TableParagraph"/>
              <w:spacing w:before="233"/>
              <w:ind w:left="643" w:right="562"/>
              <w:jc w:val="center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512" w:hRule="atLeast"/>
        </w:trPr>
        <w:tc>
          <w:tcPr>
            <w:tcW w:w="3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6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643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3"/>
        <w:jc w:val="both"/>
      </w:pPr>
      <w:r>
        <w:rPr/>
        <w:t>In table 4.3.c above shows that 2 represented by 22.2 of the respondents stated that</w:t>
      </w:r>
      <w:r>
        <w:rPr>
          <w:spacing w:val="1"/>
        </w:rPr>
        <w:t> </w:t>
      </w:r>
      <w:r>
        <w:rPr/>
        <w:t>father of the child shoulder the responsibilities of a child brought under their custody</w:t>
      </w:r>
      <w:r>
        <w:rPr>
          <w:spacing w:val="1"/>
        </w:rPr>
        <w:t> </w:t>
      </w:r>
      <w:r>
        <w:rPr/>
        <w:t>while 5 represented by 55.6% indicated both father and the mother and 1 represented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11.1 stated</w:t>
      </w:r>
      <w:r>
        <w:rPr>
          <w:spacing w:val="1"/>
        </w:rPr>
        <w:t> </w:t>
      </w:r>
      <w:r>
        <w:rPr/>
        <w:t>relatives and government.</w:t>
      </w:r>
    </w:p>
    <w:p>
      <w:pPr>
        <w:pStyle w:val="Heading5"/>
        <w:numPr>
          <w:ilvl w:val="2"/>
          <w:numId w:val="27"/>
        </w:numPr>
        <w:tabs>
          <w:tab w:pos="2806" w:val="left" w:leader="none"/>
        </w:tabs>
        <w:spacing w:line="240" w:lineRule="auto" w:before="207" w:after="0"/>
        <w:ind w:left="2805" w:right="0" w:hanging="555"/>
        <w:jc w:val="both"/>
      </w:pPr>
      <w:r>
        <w:rPr/>
        <w:t>Have</w:t>
      </w:r>
      <w:r>
        <w:rPr>
          <w:spacing w:val="-5"/>
        </w:rPr>
        <w:t> </w:t>
      </w:r>
      <w:r>
        <w:rPr/>
        <w:t>you</w:t>
      </w:r>
      <w:r>
        <w:rPr>
          <w:spacing w:val="-4"/>
        </w:rPr>
        <w:t> </w:t>
      </w:r>
      <w:r>
        <w:rPr/>
        <w:t>ever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violation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child‟s</w:t>
      </w:r>
      <w:r>
        <w:rPr>
          <w:spacing w:val="-5"/>
        </w:rPr>
        <w:t> </w:t>
      </w:r>
      <w:r>
        <w:rPr/>
        <w:t>right?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0"/>
        <w:gridCol w:w="2202"/>
        <w:gridCol w:w="2497"/>
      </w:tblGrid>
      <w:tr>
        <w:trPr>
          <w:trHeight w:val="275" w:hRule="atLeast"/>
        </w:trPr>
        <w:tc>
          <w:tcPr>
            <w:tcW w:w="23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677" w:right="5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2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72" w:right="4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97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3" w:hRule="atLeast"/>
        </w:trPr>
        <w:tc>
          <w:tcPr>
            <w:tcW w:w="23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77" w:right="572"/>
              <w:jc w:val="center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2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97" w:right="526"/>
              <w:jc w:val="center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752" w:hRule="atLeast"/>
        </w:trPr>
        <w:tc>
          <w:tcPr>
            <w:tcW w:w="2330" w:type="dxa"/>
          </w:tcPr>
          <w:p>
            <w:pPr>
              <w:pStyle w:val="TableParagraph"/>
              <w:spacing w:before="233"/>
              <w:ind w:left="677" w:right="570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202" w:type="dxa"/>
          </w:tcPr>
          <w:p>
            <w:pPr>
              <w:pStyle w:val="TableParagraph"/>
              <w:spacing w:before="233"/>
              <w:ind w:left="7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497" w:type="dxa"/>
          </w:tcPr>
          <w:p>
            <w:pPr>
              <w:pStyle w:val="TableParagraph"/>
              <w:spacing w:before="233"/>
              <w:ind w:right="2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753" w:hRule="atLeast"/>
        </w:trPr>
        <w:tc>
          <w:tcPr>
            <w:tcW w:w="2330" w:type="dxa"/>
          </w:tcPr>
          <w:p>
            <w:pPr>
              <w:pStyle w:val="TableParagraph"/>
              <w:spacing w:before="233"/>
              <w:ind w:left="677" w:right="573"/>
              <w:jc w:val="center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202" w:type="dxa"/>
          </w:tcPr>
          <w:p>
            <w:pPr>
              <w:pStyle w:val="TableParagraph"/>
              <w:spacing w:before="233"/>
              <w:ind w:left="8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97" w:type="dxa"/>
          </w:tcPr>
          <w:p>
            <w:pPr>
              <w:pStyle w:val="TableParagraph"/>
              <w:spacing w:before="233"/>
              <w:ind w:left="497" w:right="526"/>
              <w:jc w:val="center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512" w:hRule="atLeast"/>
        </w:trPr>
        <w:tc>
          <w:tcPr>
            <w:tcW w:w="23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67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4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497" w:right="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/>
        <w:ind w:left="1111" w:right="1475"/>
        <w:jc w:val="both"/>
      </w:pPr>
      <w:r>
        <w:rPr/>
        <w:t>The table above shows the majority of the respondents i.e. 66.7% stated ‗yes‘ which</w:t>
      </w:r>
      <w:r>
        <w:rPr>
          <w:spacing w:val="1"/>
        </w:rPr>
        <w:t> </w:t>
      </w:r>
      <w:r>
        <w:rPr/>
        <w:t>implies that, they experience right</w:t>
      </w:r>
      <w:r>
        <w:rPr>
          <w:spacing w:val="60"/>
        </w:rPr>
        <w:t> </w:t>
      </w:r>
      <w:r>
        <w:rPr/>
        <w:t>violation of a child under their custody while</w:t>
      </w:r>
      <w:r>
        <w:rPr>
          <w:spacing w:val="1"/>
        </w:rPr>
        <w:t> </w:t>
      </w:r>
      <w:r>
        <w:rPr/>
        <w:t>33.3% indicated ‗no‘ which implies that they don‘t experience right violation of a</w:t>
      </w:r>
      <w:r>
        <w:rPr>
          <w:spacing w:val="1"/>
        </w:rPr>
        <w:t> </w:t>
      </w:r>
      <w:r>
        <w:rPr/>
        <w:t>child.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2"/>
          <w:numId w:val="27"/>
        </w:numPr>
        <w:tabs>
          <w:tab w:pos="1698" w:val="left" w:leader="none"/>
        </w:tabs>
        <w:spacing w:line="240" w:lineRule="auto" w:before="61" w:after="0"/>
        <w:ind w:left="1697" w:right="0" w:hanging="587"/>
        <w:jc w:val="left"/>
      </w:pPr>
      <w:r>
        <w:rPr/>
        <w:t>Who</w:t>
      </w:r>
      <w:r>
        <w:rPr>
          <w:spacing w:val="-1"/>
        </w:rPr>
        <w:t> </w:t>
      </w:r>
      <w:r>
        <w:rPr/>
        <w:t>amongst the</w:t>
      </w:r>
      <w:r>
        <w:rPr>
          <w:spacing w:val="1"/>
        </w:rPr>
        <w:t> </w:t>
      </w:r>
      <w:r>
        <w:rPr/>
        <w:t>parent</w:t>
      </w:r>
      <w:r>
        <w:rPr>
          <w:spacing w:val="-1"/>
        </w:rPr>
        <w:t> </w:t>
      </w:r>
      <w:r>
        <w:rPr/>
        <w:t>shows concern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child under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custody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1"/>
        <w:gridCol w:w="2014"/>
        <w:gridCol w:w="3624"/>
      </w:tblGrid>
      <w:tr>
        <w:trPr>
          <w:trHeight w:val="275" w:hRule="atLeast"/>
        </w:trPr>
        <w:tc>
          <w:tcPr>
            <w:tcW w:w="19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6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9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0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751" w:hRule="atLeast"/>
        </w:trPr>
        <w:tc>
          <w:tcPr>
            <w:tcW w:w="1931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014" w:type="dxa"/>
          </w:tcPr>
          <w:p>
            <w:pPr>
              <w:pStyle w:val="TableParagraph"/>
              <w:spacing w:before="232"/>
              <w:ind w:left="7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4" w:type="dxa"/>
          </w:tcPr>
          <w:p>
            <w:pPr>
              <w:pStyle w:val="TableParagraph"/>
              <w:spacing w:before="232"/>
              <w:ind w:left="220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3" w:hRule="atLeast"/>
        </w:trPr>
        <w:tc>
          <w:tcPr>
            <w:tcW w:w="1931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society</w:t>
            </w:r>
          </w:p>
        </w:tc>
        <w:tc>
          <w:tcPr>
            <w:tcW w:w="2014" w:type="dxa"/>
          </w:tcPr>
          <w:p>
            <w:pPr>
              <w:pStyle w:val="TableParagraph"/>
              <w:spacing w:before="232"/>
              <w:ind w:left="7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4" w:type="dxa"/>
          </w:tcPr>
          <w:p>
            <w:pPr>
              <w:pStyle w:val="TableParagraph"/>
              <w:spacing w:before="232"/>
              <w:ind w:left="220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514" w:hRule="atLeast"/>
        </w:trPr>
        <w:tc>
          <w:tcPr>
            <w:tcW w:w="19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6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4"/>
        <w:jc w:val="both"/>
      </w:pPr>
      <w:r>
        <w:rPr/>
        <w:t>The above shows that 66.7% of the respondents indicated that the father is shows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concern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custody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22.2%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-57"/>
        </w:rPr>
        <w:t> </w:t>
      </w:r>
      <w:r>
        <w:rPr/>
        <w:t>indicated that the mother shows more concern for the child under their custody, and</w:t>
      </w:r>
      <w:r>
        <w:rPr>
          <w:spacing w:val="1"/>
        </w:rPr>
        <w:t> </w:t>
      </w:r>
      <w:r>
        <w:rPr/>
        <w:t>11.1% of the respondents indicated the society shows concern to a child under their</w:t>
      </w:r>
      <w:r>
        <w:rPr>
          <w:spacing w:val="1"/>
        </w:rPr>
        <w:t> </w:t>
      </w:r>
      <w:r>
        <w:rPr/>
        <w:t>custody.</w:t>
      </w:r>
    </w:p>
    <w:p>
      <w:pPr>
        <w:pStyle w:val="Heading5"/>
        <w:numPr>
          <w:ilvl w:val="2"/>
          <w:numId w:val="27"/>
        </w:numPr>
        <w:tabs>
          <w:tab w:pos="1613" w:val="left" w:leader="none"/>
        </w:tabs>
        <w:spacing w:line="240" w:lineRule="auto" w:before="207" w:after="0"/>
        <w:ind w:left="1612" w:right="0" w:hanging="502"/>
        <w:jc w:val="both"/>
      </w:pPr>
      <w:r>
        <w:rPr/>
        <w:t>Is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any</w:t>
      </w:r>
      <w:r>
        <w:rPr>
          <w:spacing w:val="-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stay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child</w:t>
      </w:r>
      <w:r>
        <w:rPr>
          <w:spacing w:val="-3"/>
        </w:rPr>
        <w:t> </w:t>
      </w:r>
      <w:r>
        <w:rPr/>
        <w:t>under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custody?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0"/>
        <w:gridCol w:w="2649"/>
        <w:gridCol w:w="3255"/>
      </w:tblGrid>
      <w:tr>
        <w:trPr>
          <w:trHeight w:val="275" w:hRule="atLeast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2"/>
              <w:rPr>
                <w:sz w:val="24"/>
              </w:rPr>
            </w:pPr>
            <w:r>
              <w:rPr>
                <w:sz w:val="24"/>
              </w:rPr>
              <w:t>33.3</w:t>
            </w:r>
          </w:p>
        </w:tc>
      </w:tr>
      <w:tr>
        <w:trPr>
          <w:trHeight w:val="752" w:hRule="atLeast"/>
        </w:trPr>
        <w:tc>
          <w:tcPr>
            <w:tcW w:w="1880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49" w:type="dxa"/>
          </w:tcPr>
          <w:p>
            <w:pPr>
              <w:pStyle w:val="TableParagraph"/>
              <w:spacing w:before="232"/>
              <w:ind w:left="8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5" w:type="dxa"/>
          </w:tcPr>
          <w:p>
            <w:pPr>
              <w:pStyle w:val="TableParagraph"/>
              <w:spacing w:before="232"/>
              <w:ind w:left="752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</w:tr>
      <w:tr>
        <w:trPr>
          <w:trHeight w:val="513" w:hRule="atLeast"/>
        </w:trPr>
        <w:tc>
          <w:tcPr>
            <w:tcW w:w="1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202" w:right="1476"/>
        <w:jc w:val="both"/>
      </w:pPr>
      <w:r>
        <w:rPr/>
        <w:t>On the other hand, the table above shows the majority of the respondents i.e. 66.7%</w:t>
      </w:r>
      <w:r>
        <w:rPr>
          <w:spacing w:val="1"/>
        </w:rPr>
        <w:t> </w:t>
      </w:r>
      <w:r>
        <w:rPr/>
        <w:t>stated ‗no‘ which implies that, there is no duration for the stay of the child under</w:t>
      </w:r>
      <w:r>
        <w:rPr>
          <w:spacing w:val="1"/>
        </w:rPr>
        <w:t> </w:t>
      </w:r>
      <w:r>
        <w:rPr/>
        <w:t>their custody while 33.3% indicated ‗yes‘ that, there is duration for stay of child</w:t>
      </w:r>
      <w:r>
        <w:rPr>
          <w:spacing w:val="1"/>
        </w:rPr>
        <w:t> </w:t>
      </w:r>
      <w:r>
        <w:rPr/>
        <w:t>under</w:t>
      </w:r>
      <w:r>
        <w:rPr>
          <w:spacing w:val="-1"/>
        </w:rPr>
        <w:t> </w:t>
      </w:r>
      <w:r>
        <w:rPr/>
        <w:t>their custody.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numPr>
          <w:ilvl w:val="2"/>
          <w:numId w:val="27"/>
        </w:numPr>
        <w:tabs>
          <w:tab w:pos="1652" w:val="left" w:leader="none"/>
        </w:tabs>
        <w:spacing w:line="240" w:lineRule="auto" w:before="61" w:after="0"/>
        <w:ind w:left="1651" w:right="0" w:hanging="541"/>
        <w:jc w:val="left"/>
      </w:pPr>
      <w:r>
        <w:rPr/>
        <w:t>If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receive the</w:t>
      </w:r>
      <w:r>
        <w:rPr>
          <w:spacing w:val="-2"/>
        </w:rPr>
        <w:t> </w:t>
      </w:r>
      <w:r>
        <w:rPr/>
        <w:t>child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duration?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0"/>
        <w:gridCol w:w="2649"/>
        <w:gridCol w:w="3255"/>
      </w:tblGrid>
      <w:tr>
        <w:trPr>
          <w:trHeight w:val="275" w:hRule="atLeast"/>
        </w:trPr>
        <w:tc>
          <w:tcPr>
            <w:tcW w:w="18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8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6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2"/>
              <w:rPr>
                <w:sz w:val="24"/>
              </w:rPr>
            </w:pPr>
            <w:r>
              <w:rPr>
                <w:sz w:val="24"/>
              </w:rPr>
              <w:t>44.4</w:t>
            </w:r>
          </w:p>
        </w:tc>
      </w:tr>
      <w:tr>
        <w:trPr>
          <w:trHeight w:val="752" w:hRule="atLeast"/>
        </w:trPr>
        <w:tc>
          <w:tcPr>
            <w:tcW w:w="1880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649" w:type="dxa"/>
          </w:tcPr>
          <w:p>
            <w:pPr>
              <w:pStyle w:val="TableParagraph"/>
              <w:spacing w:before="232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5" w:type="dxa"/>
          </w:tcPr>
          <w:p>
            <w:pPr>
              <w:pStyle w:val="TableParagraph"/>
              <w:spacing w:before="232"/>
              <w:ind w:left="752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512" w:hRule="atLeast"/>
        </w:trPr>
        <w:tc>
          <w:tcPr>
            <w:tcW w:w="18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The table above shows that the majority of the respondent i.e. 55.6% indicated mother</w:t>
      </w:r>
      <w:r>
        <w:rPr>
          <w:spacing w:val="-57"/>
        </w:rPr>
        <w:t> </w:t>
      </w:r>
      <w:r>
        <w:rPr/>
        <w:t>is to receive a child after the duration and 44.4% of the respondents are of the view of</w:t>
      </w:r>
      <w:r>
        <w:rPr>
          <w:spacing w:val="-57"/>
        </w:rPr>
        <w:t> </w:t>
      </w:r>
      <w:r>
        <w:rPr/>
        <w:t>father</w:t>
      </w:r>
      <w:r>
        <w:rPr>
          <w:spacing w:val="-3"/>
        </w:rPr>
        <w:t> </w:t>
      </w:r>
      <w:r>
        <w:rPr/>
        <w:t>to receive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child after the</w:t>
      </w:r>
      <w:r>
        <w:rPr>
          <w:spacing w:val="-2"/>
        </w:rPr>
        <w:t> </w:t>
      </w:r>
      <w:r>
        <w:rPr/>
        <w:t>duration.</w:t>
      </w:r>
    </w:p>
    <w:p>
      <w:pPr>
        <w:pStyle w:val="Heading5"/>
        <w:numPr>
          <w:ilvl w:val="2"/>
          <w:numId w:val="27"/>
        </w:numPr>
        <w:tabs>
          <w:tab w:pos="1683" w:val="left" w:leader="none"/>
        </w:tabs>
        <w:spacing w:line="482" w:lineRule="auto" w:before="205" w:after="0"/>
        <w:ind w:left="1111" w:right="1475" w:firstLine="0"/>
        <w:jc w:val="both"/>
      </w:pPr>
      <w:r>
        <w:rPr/>
        <w:t>What is the responsibility for guiding your selection of duration of a child</w:t>
      </w:r>
      <w:r>
        <w:rPr>
          <w:spacing w:val="1"/>
        </w:rPr>
        <w:t> </w:t>
      </w:r>
      <w:r>
        <w:rPr/>
        <w:t>under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custody?</w:t>
      </w:r>
    </w:p>
    <w:p>
      <w:pPr>
        <w:pStyle w:val="BodyText"/>
        <w:spacing w:before="1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8"/>
        <w:gridCol w:w="1585"/>
        <w:gridCol w:w="2809"/>
      </w:tblGrid>
      <w:tr>
        <w:trPr>
          <w:trHeight w:val="275" w:hRule="atLeast"/>
        </w:trPr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5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8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33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Shari‘ah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ruling</w:t>
            </w:r>
          </w:p>
        </w:tc>
        <w:tc>
          <w:tcPr>
            <w:tcW w:w="15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31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1" w:hRule="atLeast"/>
        </w:trPr>
        <w:tc>
          <w:tcPr>
            <w:tcW w:w="338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585" w:type="dxa"/>
          </w:tcPr>
          <w:p>
            <w:pPr>
              <w:pStyle w:val="TableParagraph"/>
              <w:spacing w:before="232"/>
              <w:ind w:left="18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09" w:type="dxa"/>
          </w:tcPr>
          <w:p>
            <w:pPr>
              <w:pStyle w:val="TableParagraph"/>
              <w:spacing w:before="232"/>
              <w:ind w:left="312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2" w:hRule="atLeast"/>
        </w:trPr>
        <w:tc>
          <w:tcPr>
            <w:tcW w:w="338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parent</w:t>
            </w:r>
          </w:p>
        </w:tc>
        <w:tc>
          <w:tcPr>
            <w:tcW w:w="1585" w:type="dxa"/>
          </w:tcPr>
          <w:p>
            <w:pPr>
              <w:pStyle w:val="TableParagraph"/>
              <w:spacing w:before="232"/>
              <w:ind w:left="18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09" w:type="dxa"/>
          </w:tcPr>
          <w:p>
            <w:pPr>
              <w:pStyle w:val="TableParagraph"/>
              <w:spacing w:before="232"/>
              <w:ind w:left="312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753" w:hRule="atLeast"/>
        </w:trPr>
        <w:tc>
          <w:tcPr>
            <w:tcW w:w="338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accordance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regulations</w:t>
            </w:r>
          </w:p>
        </w:tc>
        <w:tc>
          <w:tcPr>
            <w:tcW w:w="1585" w:type="dxa"/>
          </w:tcPr>
          <w:p>
            <w:pPr>
              <w:pStyle w:val="TableParagraph"/>
              <w:spacing w:before="233"/>
              <w:ind w:left="18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09" w:type="dxa"/>
          </w:tcPr>
          <w:p>
            <w:pPr>
              <w:pStyle w:val="TableParagraph"/>
              <w:spacing w:before="233"/>
              <w:ind w:left="312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513" w:hRule="atLeast"/>
        </w:trPr>
        <w:tc>
          <w:tcPr>
            <w:tcW w:w="33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5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8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312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202" w:right="1475"/>
        <w:jc w:val="both"/>
      </w:pPr>
      <w:r>
        <w:rPr/>
        <w:t>Furthermore, the table above show the majority of the respondents indicated 55.6%</w:t>
      </w:r>
      <w:r>
        <w:rPr>
          <w:spacing w:val="1"/>
        </w:rPr>
        <w:t> </w:t>
      </w:r>
      <w:r>
        <w:rPr/>
        <w:t>as the status of the parent 22.2% indicated status of the child and 11.1% indicated</w:t>
      </w:r>
      <w:r>
        <w:rPr>
          <w:spacing w:val="1"/>
        </w:rPr>
        <w:t> </w:t>
      </w:r>
      <w:r>
        <w:rPr/>
        <w:t>Shari‘ah</w:t>
      </w:r>
      <w:r>
        <w:rPr>
          <w:spacing w:val="-1"/>
        </w:rPr>
        <w:t> </w:t>
      </w:r>
      <w:r>
        <w:rPr/>
        <w:t>ruling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another 11.1%</w:t>
      </w:r>
      <w:r>
        <w:rPr>
          <w:spacing w:val="-2"/>
        </w:rPr>
        <w:t> </w:t>
      </w:r>
      <w:r>
        <w:rPr/>
        <w:t>also indicated</w:t>
      </w:r>
      <w:r>
        <w:rPr>
          <w:spacing w:val="-1"/>
        </w:rPr>
        <w:t> </w:t>
      </w:r>
      <w:r>
        <w:rPr/>
        <w:t>in accordance</w:t>
      </w:r>
      <w:r>
        <w:rPr>
          <w:spacing w:val="-2"/>
        </w:rPr>
        <w:t> </w:t>
      </w:r>
      <w:r>
        <w:rPr/>
        <w:t>to our regulation.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jc w:val="left"/>
      </w:pPr>
      <w:r>
        <w:rPr/>
        <w:t>4.3.i</w:t>
      </w:r>
      <w:r>
        <w:rPr>
          <w:spacing w:val="-1"/>
        </w:rPr>
        <w:t> </w:t>
      </w:r>
      <w:r>
        <w:rPr/>
        <w:t>What</w:t>
      </w:r>
      <w:r>
        <w:rPr>
          <w:spacing w:val="-1"/>
        </w:rPr>
        <w:t> </w:t>
      </w:r>
      <w:r>
        <w:rPr/>
        <w:t>nature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do you</w:t>
      </w:r>
      <w:r>
        <w:rPr>
          <w:spacing w:val="-1"/>
        </w:rPr>
        <w:t> </w:t>
      </w:r>
      <w:r>
        <w:rPr/>
        <w:t>expose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child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custody?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9"/>
        <w:gridCol w:w="1617"/>
        <w:gridCol w:w="2915"/>
      </w:tblGrid>
      <w:tr>
        <w:trPr>
          <w:trHeight w:val="275" w:hRule="atLeast"/>
        </w:trPr>
        <w:tc>
          <w:tcPr>
            <w:tcW w:w="3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3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Islamic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19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0" w:hRule="atLeast"/>
        </w:trPr>
        <w:tc>
          <w:tcPr>
            <w:tcW w:w="324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Islamic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western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learning</w:t>
            </w:r>
          </w:p>
        </w:tc>
        <w:tc>
          <w:tcPr>
            <w:tcW w:w="1617" w:type="dxa"/>
          </w:tcPr>
          <w:p>
            <w:pPr>
              <w:pStyle w:val="TableParagraph"/>
              <w:spacing w:before="232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15" w:type="dxa"/>
          </w:tcPr>
          <w:p>
            <w:pPr>
              <w:pStyle w:val="TableParagraph"/>
              <w:spacing w:before="232"/>
              <w:ind w:left="419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1307" w:hRule="atLeast"/>
        </w:trPr>
        <w:tc>
          <w:tcPr>
            <w:tcW w:w="3249" w:type="dxa"/>
          </w:tcPr>
          <w:p>
            <w:pPr>
              <w:pStyle w:val="TableParagraph"/>
              <w:tabs>
                <w:tab w:pos="765" w:val="left" w:leader="none"/>
                <w:tab w:pos="2038" w:val="left" w:leader="none"/>
                <w:tab w:pos="2727" w:val="left" w:leader="none"/>
              </w:tabs>
              <w:spacing w:line="556" w:lineRule="exact" w:before="10"/>
              <w:ind w:left="115" w:right="105"/>
              <w:rPr>
                <w:sz w:val="24"/>
              </w:rPr>
            </w:pPr>
            <w:r>
              <w:rPr>
                <w:sz w:val="24"/>
              </w:rPr>
              <w:t>All</w:t>
              <w:tab/>
              <w:t>education</w:t>
              <w:tab/>
              <w:t>and</w:t>
              <w:tab/>
            </w:r>
            <w:r>
              <w:rPr>
                <w:spacing w:val="-1"/>
                <w:sz w:val="24"/>
              </w:rPr>
              <w:t>skill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acquisition</w:t>
            </w:r>
          </w:p>
        </w:tc>
        <w:tc>
          <w:tcPr>
            <w:tcW w:w="1617" w:type="dxa"/>
          </w:tcPr>
          <w:p>
            <w:pPr>
              <w:pStyle w:val="TableParagraph"/>
              <w:spacing w:before="233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5" w:type="dxa"/>
          </w:tcPr>
          <w:p>
            <w:pPr>
              <w:pStyle w:val="TableParagraph"/>
              <w:spacing w:before="233"/>
              <w:ind w:left="419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513" w:hRule="atLeast"/>
        </w:trPr>
        <w:tc>
          <w:tcPr>
            <w:tcW w:w="3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74"/>
        <w:jc w:val="both"/>
      </w:pPr>
      <w:r>
        <w:rPr/>
        <w:t>Furthermore, the above table shows 55.6% of the respondents stated the Islamic and</w:t>
      </w:r>
      <w:r>
        <w:rPr>
          <w:spacing w:val="1"/>
        </w:rPr>
        <w:t> </w:t>
      </w:r>
      <w:r>
        <w:rPr/>
        <w:t>Western learning is the nature activities they expose a child under their custody, while</w:t>
      </w:r>
      <w:r>
        <w:rPr>
          <w:spacing w:val="-57"/>
        </w:rPr>
        <w:t> </w:t>
      </w:r>
      <w:r>
        <w:rPr/>
        <w:t>2</w:t>
      </w:r>
      <w:r>
        <w:rPr>
          <w:spacing w:val="13"/>
        </w:rPr>
        <w:t> </w:t>
      </w:r>
      <w:r>
        <w:rPr/>
        <w:t>22.2%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</w:t>
      </w:r>
      <w:r>
        <w:rPr>
          <w:spacing w:val="14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that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Islamic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2</w:t>
      </w:r>
      <w:r>
        <w:rPr>
          <w:spacing w:val="15"/>
        </w:rPr>
        <w:t> </w:t>
      </w:r>
      <w:r>
        <w:rPr/>
        <w:t>by</w:t>
      </w:r>
      <w:r>
        <w:rPr>
          <w:spacing w:val="9"/>
        </w:rPr>
        <w:t> </w:t>
      </w:r>
      <w:r>
        <w:rPr/>
        <w:t>22.2%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respondents stated all education and</w:t>
      </w:r>
      <w:r>
        <w:rPr>
          <w:spacing w:val="-1"/>
        </w:rPr>
        <w:t> </w:t>
      </w:r>
      <w:r>
        <w:rPr/>
        <w:t>skills acquisition.</w:t>
      </w:r>
    </w:p>
    <w:p>
      <w:pPr>
        <w:pStyle w:val="Heading5"/>
        <w:spacing w:line="482" w:lineRule="auto" w:before="204"/>
        <w:ind w:left="1831" w:right="1472"/>
      </w:pPr>
      <w:r>
        <w:rPr/>
        <w:t>4.3.Who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violates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child‟s</w:t>
      </w:r>
      <w:r>
        <w:rPr>
          <w:spacing w:val="1"/>
        </w:rPr>
        <w:t> </w:t>
      </w:r>
      <w:r>
        <w:rPr/>
        <w:t>right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as you observe?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8"/>
        <w:gridCol w:w="1832"/>
        <w:gridCol w:w="2961"/>
      </w:tblGrid>
      <w:tr>
        <w:trPr>
          <w:trHeight w:val="275" w:hRule="atLeast"/>
        </w:trPr>
        <w:tc>
          <w:tcPr>
            <w:tcW w:w="29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3" w:hRule="atLeast"/>
        </w:trPr>
        <w:tc>
          <w:tcPr>
            <w:tcW w:w="29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5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2" w:hRule="atLeast"/>
        </w:trPr>
        <w:tc>
          <w:tcPr>
            <w:tcW w:w="298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mother</w:t>
            </w:r>
          </w:p>
        </w:tc>
        <w:tc>
          <w:tcPr>
            <w:tcW w:w="1832" w:type="dxa"/>
          </w:tcPr>
          <w:p>
            <w:pPr>
              <w:pStyle w:val="TableParagraph"/>
              <w:spacing w:before="233"/>
              <w:ind w:left="2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61" w:type="dxa"/>
          </w:tcPr>
          <w:p>
            <w:pPr>
              <w:pStyle w:val="TableParagraph"/>
              <w:spacing w:before="233"/>
              <w:ind w:left="453"/>
              <w:rPr>
                <w:sz w:val="24"/>
              </w:rPr>
            </w:pPr>
            <w:r>
              <w:rPr>
                <w:sz w:val="24"/>
              </w:rPr>
              <w:t>77.8</w:t>
            </w:r>
          </w:p>
        </w:tc>
      </w:tr>
      <w:tr>
        <w:trPr>
          <w:trHeight w:val="753" w:hRule="atLeast"/>
        </w:trPr>
        <w:tc>
          <w:tcPr>
            <w:tcW w:w="298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1832" w:type="dxa"/>
          </w:tcPr>
          <w:p>
            <w:pPr>
              <w:pStyle w:val="TableParagraph"/>
              <w:spacing w:before="233"/>
              <w:ind w:left="2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61" w:type="dxa"/>
          </w:tcPr>
          <w:p>
            <w:pPr>
              <w:pStyle w:val="TableParagraph"/>
              <w:spacing w:before="233"/>
              <w:ind w:left="45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512" w:hRule="atLeast"/>
        </w:trPr>
        <w:tc>
          <w:tcPr>
            <w:tcW w:w="29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2" w:lineRule="auto" w:before="90"/>
        <w:ind w:left="1111" w:right="1468"/>
      </w:pPr>
      <w:r>
        <w:rPr/>
        <w:t>The</w:t>
      </w:r>
      <w:r>
        <w:rPr>
          <w:spacing w:val="57"/>
        </w:rPr>
        <w:t> </w:t>
      </w:r>
      <w:r>
        <w:rPr/>
        <w:t>table</w:t>
      </w:r>
      <w:r>
        <w:rPr>
          <w:spacing w:val="57"/>
        </w:rPr>
        <w:t> </w:t>
      </w:r>
      <w:r>
        <w:rPr/>
        <w:t>above</w:t>
      </w:r>
      <w:r>
        <w:rPr>
          <w:spacing w:val="58"/>
        </w:rPr>
        <w:t> </w:t>
      </w:r>
      <w:r>
        <w:rPr/>
        <w:t>shows</w:t>
      </w:r>
      <w:r>
        <w:rPr>
          <w:spacing w:val="1"/>
        </w:rPr>
        <w:t> </w:t>
      </w:r>
      <w:r>
        <w:rPr/>
        <w:t>77.8%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respondents</w:t>
      </w:r>
      <w:r>
        <w:rPr>
          <w:spacing w:val="59"/>
        </w:rPr>
        <w:t> </w:t>
      </w:r>
      <w:r>
        <w:rPr/>
        <w:t>indicated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both  father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mother</w:t>
      </w:r>
      <w:r>
        <w:rPr>
          <w:spacing w:val="-1"/>
        </w:rPr>
        <w:t> </w:t>
      </w:r>
      <w:r>
        <w:rPr/>
        <w:t>violate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Childs rights</w:t>
      </w:r>
      <w:r>
        <w:rPr>
          <w:spacing w:val="-1"/>
        </w:rPr>
        <w:t> </w:t>
      </w:r>
      <w:r>
        <w:rPr/>
        <w:t>after marriage</w:t>
      </w:r>
      <w:r>
        <w:rPr>
          <w:spacing w:val="-2"/>
        </w:rPr>
        <w:t> </w:t>
      </w:r>
      <w:r>
        <w:rPr/>
        <w:t>separation as</w:t>
      </w:r>
      <w:r>
        <w:rPr>
          <w:spacing w:val="1"/>
        </w:rPr>
        <w:t> </w:t>
      </w:r>
      <w:r>
        <w:rPr/>
        <w:t>it appear</w:t>
      </w:r>
      <w:r>
        <w:rPr>
          <w:spacing w:val="-1"/>
        </w:rPr>
        <w:t> </w:t>
      </w:r>
      <w:r>
        <w:rPr/>
        <w:t>in the table.</w:t>
      </w:r>
    </w:p>
    <w:p>
      <w:pPr>
        <w:spacing w:after="0" w:line="482" w:lineRule="auto"/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ind w:left="1831"/>
        <w:jc w:val="left"/>
      </w:pPr>
      <w:r>
        <w:rPr/>
        <w:t>4.3.k</w:t>
      </w:r>
      <w:r>
        <w:rPr>
          <w:spacing w:val="-1"/>
        </w:rPr>
        <w:t> </w:t>
      </w:r>
      <w:r>
        <w:rPr/>
        <w:t>Whom</w:t>
      </w:r>
      <w:r>
        <w:rPr>
          <w:spacing w:val="-5"/>
        </w:rPr>
        <w:t> </w:t>
      </w:r>
      <w:r>
        <w:rPr/>
        <w:t>do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give a</w:t>
      </w:r>
      <w:r>
        <w:rPr>
          <w:spacing w:val="-1"/>
        </w:rPr>
        <w:t> </w:t>
      </w:r>
      <w:r>
        <w:rPr/>
        <w:t>child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 marriage</w:t>
      </w:r>
      <w:r>
        <w:rPr>
          <w:spacing w:val="-1"/>
        </w:rPr>
        <w:t> </w:t>
      </w:r>
      <w:r>
        <w:rPr/>
        <w:t>separation?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3"/>
        <w:gridCol w:w="1652"/>
        <w:gridCol w:w="2956"/>
      </w:tblGrid>
      <w:tr>
        <w:trPr>
          <w:trHeight w:val="275" w:hRule="atLeast"/>
        </w:trPr>
        <w:tc>
          <w:tcPr>
            <w:tcW w:w="3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3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16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453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751" w:hRule="atLeast"/>
        </w:trPr>
        <w:tc>
          <w:tcPr>
            <w:tcW w:w="3173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6" w:type="dxa"/>
          </w:tcPr>
          <w:p>
            <w:pPr>
              <w:pStyle w:val="TableParagraph"/>
              <w:spacing w:before="232"/>
              <w:ind w:left="45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1" w:hRule="atLeast"/>
        </w:trPr>
        <w:tc>
          <w:tcPr>
            <w:tcW w:w="3173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Relatives</w:t>
            </w:r>
          </w:p>
        </w:tc>
        <w:tc>
          <w:tcPr>
            <w:tcW w:w="1652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56" w:type="dxa"/>
          </w:tcPr>
          <w:p>
            <w:pPr>
              <w:pStyle w:val="TableParagraph"/>
              <w:spacing w:before="232"/>
              <w:ind w:left="453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1859" w:hRule="atLeast"/>
        </w:trPr>
        <w:tc>
          <w:tcPr>
            <w:tcW w:w="3173" w:type="dxa"/>
          </w:tcPr>
          <w:p>
            <w:pPr>
              <w:pStyle w:val="TableParagraph"/>
              <w:tabs>
                <w:tab w:pos="976" w:val="left" w:leader="none"/>
                <w:tab w:pos="1494" w:val="left" w:leader="none"/>
                <w:tab w:pos="2065" w:val="left" w:leader="none"/>
              </w:tabs>
              <w:spacing w:line="480" w:lineRule="auto" w:before="233"/>
              <w:ind w:left="115" w:right="106"/>
              <w:rPr>
                <w:sz w:val="24"/>
              </w:rPr>
            </w:pPr>
            <w:r>
              <w:rPr>
                <w:sz w:val="24"/>
              </w:rPr>
              <w:t>Based</w:t>
              <w:tab/>
              <w:t>on</w:t>
              <w:tab/>
              <w:t>the</w:t>
              <w:tab/>
            </w:r>
            <w:r>
              <w:rPr>
                <w:spacing w:val="-1"/>
                <w:sz w:val="24"/>
              </w:rPr>
              <w:t>agreement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reached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between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  <w:p>
            <w:pPr>
              <w:pStyle w:val="TableParagraph"/>
              <w:spacing w:before="2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 mother</w:t>
            </w:r>
          </w:p>
        </w:tc>
        <w:tc>
          <w:tcPr>
            <w:tcW w:w="1652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6" w:type="dxa"/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512" w:hRule="atLeast"/>
        </w:trPr>
        <w:tc>
          <w:tcPr>
            <w:tcW w:w="3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29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4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80"/>
        <w:jc w:val="both"/>
      </w:pPr>
      <w:r>
        <w:rPr/>
        <w:t>The above table shows that 55.6% of respondents indicated that they give a child to</w:t>
      </w:r>
      <w:r>
        <w:rPr>
          <w:spacing w:val="1"/>
        </w:rPr>
        <w:t> </w:t>
      </w:r>
      <w:r>
        <w:rPr/>
        <w:t>the</w:t>
      </w:r>
      <w:r>
        <w:rPr>
          <w:spacing w:val="12"/>
        </w:rPr>
        <w:t> </w:t>
      </w:r>
      <w:r>
        <w:rPr/>
        <w:t>mother</w:t>
      </w:r>
      <w:r>
        <w:rPr>
          <w:spacing w:val="12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period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marriage</w:t>
      </w:r>
      <w:r>
        <w:rPr>
          <w:spacing w:val="12"/>
        </w:rPr>
        <w:t> </w:t>
      </w:r>
      <w:r>
        <w:rPr/>
        <w:t>separation</w:t>
      </w:r>
      <w:r>
        <w:rPr>
          <w:spacing w:val="14"/>
        </w:rPr>
        <w:t> </w:t>
      </w:r>
      <w:r>
        <w:rPr/>
        <w:t>while</w:t>
      </w:r>
      <w:r>
        <w:rPr>
          <w:spacing w:val="12"/>
        </w:rPr>
        <w:t> </w:t>
      </w:r>
      <w:r>
        <w:rPr/>
        <w:t>22.2%</w:t>
      </w:r>
      <w:r>
        <w:rPr>
          <w:spacing w:val="12"/>
        </w:rPr>
        <w:t> </w:t>
      </w:r>
      <w:r>
        <w:rPr/>
        <w:t>indicated</w:t>
      </w:r>
      <w:r>
        <w:rPr>
          <w:spacing w:val="13"/>
        </w:rPr>
        <w:t> </w:t>
      </w:r>
      <w:r>
        <w:rPr/>
        <w:t>that</w:t>
      </w:r>
      <w:r>
        <w:rPr>
          <w:spacing w:val="15"/>
        </w:rPr>
        <w:t> </w:t>
      </w:r>
      <w:r>
        <w:rPr/>
        <w:t>they</w:t>
      </w:r>
      <w:r>
        <w:rPr>
          <w:spacing w:val="11"/>
        </w:rPr>
        <w:t> </w:t>
      </w:r>
      <w:r>
        <w:rPr/>
        <w:t>give</w:t>
      </w:r>
      <w:r>
        <w:rPr>
          <w:spacing w:val="-58"/>
        </w:rPr>
        <w:t> </w:t>
      </w:r>
      <w:r>
        <w:rPr/>
        <w:t>to the relatives at the period of marriage separation, and 11.1% of the respondents</w:t>
      </w:r>
      <w:r>
        <w:rPr>
          <w:spacing w:val="1"/>
        </w:rPr>
        <w:t> </w:t>
      </w:r>
      <w:r>
        <w:rPr/>
        <w:t>stated</w:t>
      </w:r>
      <w:r>
        <w:rPr>
          <w:spacing w:val="-1"/>
        </w:rPr>
        <w:t> </w:t>
      </w:r>
      <w:r>
        <w:rPr/>
        <w:t>that it</w:t>
      </w:r>
      <w:r>
        <w:rPr>
          <w:spacing w:val="-1"/>
        </w:rPr>
        <w:t> </w:t>
      </w:r>
      <w:r>
        <w:rPr/>
        <w:t>is 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agreement reached</w:t>
      </w:r>
      <w:r>
        <w:rPr>
          <w:spacing w:val="-1"/>
        </w:rPr>
        <w:t> </w:t>
      </w:r>
      <w:r>
        <w:rPr/>
        <w:t>between the</w:t>
      </w:r>
      <w:r>
        <w:rPr>
          <w:spacing w:val="-1"/>
        </w:rPr>
        <w:t> </w:t>
      </w:r>
      <w:r>
        <w:rPr/>
        <w:t>mother and</w:t>
      </w:r>
      <w:r>
        <w:rPr>
          <w:spacing w:val="-1"/>
        </w:rPr>
        <w:t> </w:t>
      </w:r>
      <w:r>
        <w:rPr/>
        <w:t>father.</w:t>
      </w:r>
    </w:p>
    <w:p>
      <w:pPr>
        <w:pStyle w:val="Heading5"/>
        <w:spacing w:line="360" w:lineRule="auto" w:before="209"/>
        <w:ind w:left="1831" w:right="1478"/>
      </w:pPr>
      <w:r>
        <w:rPr/>
        <w:t>Table 4.3.l What is the responsible for guiding your offer of child to</w:t>
      </w:r>
      <w:r>
        <w:rPr>
          <w:spacing w:val="1"/>
        </w:rPr>
        <w:t> </w:t>
      </w:r>
      <w:r>
        <w:rPr/>
        <w:t>custody?</w:t>
      </w:r>
    </w:p>
    <w:tbl>
      <w:tblPr>
        <w:tblW w:w="0" w:type="auto"/>
        <w:jc w:val="left"/>
        <w:tblInd w:w="17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2078"/>
        <w:gridCol w:w="3257"/>
      </w:tblGrid>
      <w:tr>
        <w:trPr>
          <w:trHeight w:val="276" w:hRule="atLeast"/>
        </w:trPr>
        <w:tc>
          <w:tcPr>
            <w:tcW w:w="24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2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Shari‘ah</w:t>
            </w:r>
          </w:p>
        </w:tc>
        <w:tc>
          <w:tcPr>
            <w:tcW w:w="20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2" w:hRule="atLeast"/>
        </w:trPr>
        <w:tc>
          <w:tcPr>
            <w:tcW w:w="2449" w:type="dxa"/>
          </w:tcPr>
          <w:p>
            <w:pPr>
              <w:pStyle w:val="TableParagraph"/>
              <w:spacing w:before="232"/>
              <w:ind w:left="116"/>
              <w:rPr>
                <w:sz w:val="24"/>
              </w:rPr>
            </w:pP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2078" w:type="dxa"/>
          </w:tcPr>
          <w:p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752" w:hRule="atLeast"/>
        </w:trPr>
        <w:tc>
          <w:tcPr>
            <w:tcW w:w="2449" w:type="dxa"/>
          </w:tcPr>
          <w:p>
            <w:pPr>
              <w:pStyle w:val="TableParagraph"/>
              <w:spacing w:before="233"/>
              <w:ind w:left="116"/>
              <w:rPr>
                <w:sz w:val="24"/>
              </w:rPr>
            </w:pPr>
            <w:r>
              <w:rPr>
                <w:sz w:val="24"/>
              </w:rPr>
              <w:t>Situation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2078" w:type="dxa"/>
          </w:tcPr>
          <w:p>
            <w:pPr>
              <w:pStyle w:val="TableParagraph"/>
              <w:spacing w:before="233"/>
              <w:ind w:left="23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57" w:type="dxa"/>
          </w:tcPr>
          <w:p>
            <w:pPr>
              <w:pStyle w:val="TableParagraph"/>
              <w:spacing w:before="233"/>
              <w:ind w:left="753"/>
              <w:rPr>
                <w:sz w:val="24"/>
              </w:rPr>
            </w:pPr>
            <w:r>
              <w:rPr>
                <w:sz w:val="24"/>
              </w:rPr>
              <w:t>77.8</w:t>
            </w:r>
          </w:p>
        </w:tc>
      </w:tr>
      <w:tr>
        <w:trPr>
          <w:trHeight w:val="752" w:hRule="atLeast"/>
        </w:trPr>
        <w:tc>
          <w:tcPr>
            <w:tcW w:w="2449" w:type="dxa"/>
          </w:tcPr>
          <w:p>
            <w:pPr>
              <w:pStyle w:val="TableParagraph"/>
              <w:spacing w:before="232"/>
              <w:ind w:left="116"/>
              <w:rPr>
                <w:sz w:val="24"/>
              </w:rPr>
            </w:pPr>
            <w:r>
              <w:rPr>
                <w:sz w:val="24"/>
              </w:rPr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07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4" w:hRule="atLeast"/>
        </w:trPr>
        <w:tc>
          <w:tcPr>
            <w:tcW w:w="2449" w:type="dxa"/>
          </w:tcPr>
          <w:p>
            <w:pPr>
              <w:pStyle w:val="TableParagraph"/>
              <w:spacing w:line="266" w:lineRule="exact" w:before="229"/>
              <w:ind w:left="116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078" w:type="dxa"/>
          </w:tcPr>
          <w:p>
            <w:pPr>
              <w:pStyle w:val="TableParagraph"/>
              <w:spacing w:line="261" w:lineRule="exact" w:before="234"/>
              <w:ind w:left="23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257" w:type="dxa"/>
          </w:tcPr>
          <w:p>
            <w:pPr>
              <w:pStyle w:val="TableParagraph"/>
              <w:spacing w:line="266" w:lineRule="exact" w:before="229"/>
              <w:ind w:left="75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273" w:hRule="atLeast"/>
        </w:trPr>
        <w:tc>
          <w:tcPr>
            <w:tcW w:w="24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4" w:lineRule="exact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BodyText"/>
        <w:spacing w:line="480" w:lineRule="auto" w:before="74"/>
        <w:ind w:left="1111" w:right="1477"/>
        <w:jc w:val="both"/>
      </w:pPr>
      <w:r>
        <w:rPr/>
        <w:t>Table 4.3.l above shows that 2 represented by 22.2% of the respondents indicated that</w:t>
      </w:r>
      <w:r>
        <w:rPr>
          <w:spacing w:val="-57"/>
        </w:rPr>
        <w:t> </w:t>
      </w:r>
      <w:r>
        <w:rPr/>
        <w:t>shari‘ah is responsible for guiding their offer of child to custody while majority of the</w:t>
      </w:r>
      <w:r>
        <w:rPr>
          <w:spacing w:val="-57"/>
        </w:rPr>
        <w:t> </w:t>
      </w:r>
      <w:r>
        <w:rPr/>
        <w:t>respondents</w:t>
      </w:r>
      <w:r>
        <w:rPr>
          <w:spacing w:val="42"/>
        </w:rPr>
        <w:t> </w:t>
      </w:r>
      <w:r>
        <w:rPr/>
        <w:t>7</w:t>
      </w:r>
      <w:r>
        <w:rPr>
          <w:spacing w:val="41"/>
        </w:rPr>
        <w:t> </w:t>
      </w:r>
      <w:r>
        <w:rPr/>
        <w:t>represented</w:t>
      </w:r>
      <w:r>
        <w:rPr>
          <w:spacing w:val="41"/>
        </w:rPr>
        <w:t> </w:t>
      </w:r>
      <w:r>
        <w:rPr/>
        <w:t>by</w:t>
      </w:r>
      <w:r>
        <w:rPr>
          <w:spacing w:val="38"/>
        </w:rPr>
        <w:t> </w:t>
      </w:r>
      <w:r>
        <w:rPr/>
        <w:t>77.8</w:t>
      </w:r>
      <w:r>
        <w:rPr>
          <w:spacing w:val="41"/>
        </w:rPr>
        <w:t> </w:t>
      </w:r>
      <w:r>
        <w:rPr/>
        <w:t>indicated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r>
        <w:rPr/>
        <w:t>situation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child</w:t>
      </w:r>
      <w:r>
        <w:rPr>
          <w:spacing w:val="39"/>
        </w:rPr>
        <w:t> </w:t>
      </w:r>
      <w:r>
        <w:rPr/>
        <w:t>guide</w:t>
      </w:r>
      <w:r>
        <w:rPr>
          <w:spacing w:val="42"/>
        </w:rPr>
        <w:t> </w:t>
      </w:r>
      <w:r>
        <w:rPr/>
        <w:t>their</w:t>
      </w:r>
      <w:r>
        <w:rPr>
          <w:spacing w:val="-58"/>
        </w:rPr>
        <w:t> </w:t>
      </w:r>
      <w:r>
        <w:rPr/>
        <w:t>offer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child to custody.</w:t>
      </w:r>
    </w:p>
    <w:p>
      <w:pPr>
        <w:pStyle w:val="Heading5"/>
        <w:spacing w:line="482" w:lineRule="auto" w:before="204"/>
        <w:ind w:right="1478"/>
      </w:pPr>
      <w:r>
        <w:rPr/>
        <w:t>Table</w:t>
      </w:r>
      <w:r>
        <w:rPr>
          <w:spacing w:val="1"/>
        </w:rPr>
        <w:t> </w:t>
      </w:r>
      <w:r>
        <w:rPr/>
        <w:t>4.3.m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intend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handing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a child‟s</w:t>
      </w:r>
      <w:r>
        <w:rPr>
          <w:spacing w:val="-1"/>
        </w:rPr>
        <w:t> </w:t>
      </w:r>
      <w:r>
        <w:rPr/>
        <w:t>custody?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2646"/>
        <w:gridCol w:w="3262"/>
      </w:tblGrid>
      <w:tr>
        <w:trPr>
          <w:trHeight w:val="275" w:hRule="atLeast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9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5"/>
              <w:rPr>
                <w:sz w:val="24"/>
              </w:rPr>
            </w:pPr>
            <w:r>
              <w:rPr>
                <w:sz w:val="24"/>
              </w:rPr>
              <w:t>77.8</w:t>
            </w:r>
          </w:p>
        </w:tc>
      </w:tr>
      <w:tr>
        <w:trPr>
          <w:trHeight w:val="753" w:hRule="atLeast"/>
        </w:trPr>
        <w:tc>
          <w:tcPr>
            <w:tcW w:w="1875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46" w:type="dxa"/>
          </w:tcPr>
          <w:p>
            <w:pPr>
              <w:pStyle w:val="TableParagraph"/>
              <w:spacing w:before="232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2"/>
              <w:ind w:left="755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89" w:hRule="atLeast"/>
        </w:trPr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More so, 77.8% of the respondents clearly stated ‗yes‘ which implies that they make</w:t>
      </w:r>
      <w:r>
        <w:rPr>
          <w:spacing w:val="1"/>
        </w:rPr>
        <w:t> </w:t>
      </w:r>
      <w:r>
        <w:rPr/>
        <w:t>investigation about the person they intend handing over child custody to while 22.2%</w:t>
      </w:r>
      <w:r>
        <w:rPr>
          <w:spacing w:val="1"/>
        </w:rPr>
        <w:t> </w:t>
      </w:r>
      <w:r>
        <w:rPr/>
        <w:t>indicated ‗no‘ which implies they don‘t make any investigation about the person they</w:t>
      </w:r>
      <w:r>
        <w:rPr>
          <w:spacing w:val="-57"/>
        </w:rPr>
        <w:t> </w:t>
      </w:r>
      <w:r>
        <w:rPr/>
        <w:t>intend</w:t>
      </w:r>
      <w:r>
        <w:rPr>
          <w:spacing w:val="-1"/>
        </w:rPr>
        <w:t> </w:t>
      </w:r>
      <w:r>
        <w:rPr/>
        <w:t>handing</w:t>
      </w:r>
      <w:r>
        <w:rPr>
          <w:spacing w:val="-2"/>
        </w:rPr>
        <w:t> </w:t>
      </w:r>
      <w:r>
        <w:rPr/>
        <w:t>over a child custody</w:t>
      </w:r>
      <w:r>
        <w:rPr>
          <w:spacing w:val="-5"/>
        </w:rPr>
        <w:t> </w:t>
      </w:r>
      <w:r>
        <w:rPr/>
        <w:t>to.</w:t>
      </w:r>
    </w:p>
    <w:p>
      <w:pPr>
        <w:pStyle w:val="Heading5"/>
        <w:spacing w:before="204"/>
        <w:ind w:left="1831" w:right="1482" w:hanging="720"/>
      </w:pPr>
      <w:r>
        <w:rPr/>
        <w:t>4.3.n In case you handed a child to the custody of a person and he/she violate the</w:t>
      </w:r>
      <w:r>
        <w:rPr>
          <w:spacing w:val="1"/>
        </w:rPr>
        <w:t> </w:t>
      </w:r>
      <w:r>
        <w:rPr/>
        <w:t>right</w:t>
      </w:r>
      <w:r>
        <w:rPr>
          <w:spacing w:val="-1"/>
        </w:rPr>
        <w:t> </w:t>
      </w:r>
      <w:r>
        <w:rPr/>
        <w:t>of a child</w:t>
      </w:r>
      <w:r>
        <w:rPr>
          <w:spacing w:val="-2"/>
        </w:rPr>
        <w:t> </w:t>
      </w:r>
      <w:r>
        <w:rPr/>
        <w:t>would you penalize</w:t>
      </w:r>
      <w:r>
        <w:rPr>
          <w:spacing w:val="-1"/>
        </w:rPr>
        <w:t> </w:t>
      </w:r>
      <w:r>
        <w:rPr/>
        <w:t>him/her.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2"/>
        <w:gridCol w:w="2611"/>
        <w:gridCol w:w="3250"/>
      </w:tblGrid>
      <w:tr>
        <w:trPr>
          <w:trHeight w:val="275" w:hRule="atLeast"/>
        </w:trPr>
        <w:tc>
          <w:tcPr>
            <w:tcW w:w="19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6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19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0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752" w:hRule="atLeast"/>
        </w:trPr>
        <w:tc>
          <w:tcPr>
            <w:tcW w:w="1922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11" w:type="dxa"/>
          </w:tcPr>
          <w:p>
            <w:pPr>
              <w:pStyle w:val="TableParagraph"/>
              <w:spacing w:before="232"/>
              <w:ind w:left="7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0" w:type="dxa"/>
          </w:tcPr>
          <w:p>
            <w:pPr>
              <w:pStyle w:val="TableParagraph"/>
              <w:spacing w:before="232"/>
              <w:ind w:left="750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753" w:hRule="atLeast"/>
        </w:trPr>
        <w:tc>
          <w:tcPr>
            <w:tcW w:w="1922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611" w:type="dxa"/>
          </w:tcPr>
          <w:p>
            <w:pPr>
              <w:pStyle w:val="TableParagraph"/>
              <w:spacing w:before="233"/>
              <w:ind w:left="76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0" w:type="dxa"/>
          </w:tcPr>
          <w:p>
            <w:pPr>
              <w:pStyle w:val="TableParagraph"/>
              <w:spacing w:before="233"/>
              <w:ind w:left="750"/>
              <w:rPr>
                <w:sz w:val="24"/>
              </w:rPr>
            </w:pPr>
            <w:r>
              <w:rPr>
                <w:sz w:val="24"/>
              </w:rPr>
              <w:t>22.2</w:t>
            </w:r>
          </w:p>
        </w:tc>
      </w:tr>
      <w:tr>
        <w:trPr>
          <w:trHeight w:val="513" w:hRule="atLeast"/>
        </w:trPr>
        <w:tc>
          <w:tcPr>
            <w:tcW w:w="19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6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5"/>
        <w:jc w:val="both"/>
      </w:pPr>
      <w:r>
        <w:rPr/>
        <w:t>On the other hand 55.6% of the respondents indicate ‗yes‘ which implies that they</w:t>
      </w:r>
      <w:r>
        <w:rPr>
          <w:spacing w:val="1"/>
        </w:rPr>
        <w:t> </w:t>
      </w:r>
      <w:r>
        <w:rPr/>
        <w:t>penalize anyone who violated the rights of the child in his/her custody while 22.2% of</w:t>
      </w:r>
      <w:r>
        <w:rPr>
          <w:spacing w:val="-57"/>
        </w:rPr>
        <w:t> </w:t>
      </w:r>
      <w:r>
        <w:rPr/>
        <w:t>them indicated ‗no‘ and this implies they don‘t penalize anyone who violates the</w:t>
      </w:r>
      <w:r>
        <w:rPr>
          <w:spacing w:val="1"/>
        </w:rPr>
        <w:t> </w:t>
      </w:r>
      <w:r>
        <w:rPr/>
        <w:t>child‘s</w:t>
      </w:r>
      <w:r>
        <w:rPr>
          <w:spacing w:val="-2"/>
        </w:rPr>
        <w:t> </w:t>
      </w:r>
      <w:r>
        <w:rPr/>
        <w:t>right; another 22.2% of the</w:t>
      </w:r>
      <w:r>
        <w:rPr>
          <w:spacing w:val="-3"/>
        </w:rPr>
        <w:t> </w:t>
      </w:r>
      <w:r>
        <w:rPr/>
        <w:t>respondents indicated undecided.</w:t>
      </w:r>
    </w:p>
    <w:p>
      <w:pPr>
        <w:pStyle w:val="Heading5"/>
        <w:spacing w:before="206"/>
        <w:ind w:left="1831"/>
      </w:pPr>
      <w:r>
        <w:rPr/>
        <w:t>4.3.o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yes,</w:t>
      </w:r>
      <w:r>
        <w:rPr>
          <w:spacing w:val="-1"/>
        </w:rPr>
        <w:t> </w:t>
      </w:r>
      <w:r>
        <w:rPr/>
        <w:t>what</w:t>
      </w:r>
      <w:r>
        <w:rPr>
          <w:spacing w:val="-3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punishment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give?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2"/>
        <w:gridCol w:w="1950"/>
        <w:gridCol w:w="3249"/>
      </w:tblGrid>
      <w:tr>
        <w:trPr>
          <w:trHeight w:val="276" w:hRule="atLeast"/>
        </w:trPr>
        <w:tc>
          <w:tcPr>
            <w:tcW w:w="25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1063" w:hRule="atLeast"/>
        </w:trPr>
        <w:tc>
          <w:tcPr>
            <w:tcW w:w="25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Depend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on  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the  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court</w:t>
            </w:r>
          </w:p>
          <w:p>
            <w:pPr>
              <w:pStyle w:val="TableParagraph"/>
              <w:spacing w:before="2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judgment</w:t>
            </w:r>
          </w:p>
        </w:tc>
        <w:tc>
          <w:tcPr>
            <w:tcW w:w="1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1855" w:hRule="atLeast"/>
        </w:trPr>
        <w:tc>
          <w:tcPr>
            <w:tcW w:w="2582" w:type="dxa"/>
          </w:tcPr>
          <w:p>
            <w:pPr>
              <w:pStyle w:val="TableParagraph"/>
              <w:spacing w:line="480" w:lineRule="auto" w:before="231"/>
              <w:ind w:left="115"/>
              <w:rPr>
                <w:sz w:val="24"/>
              </w:rPr>
            </w:pPr>
            <w:r>
              <w:rPr>
                <w:sz w:val="24"/>
              </w:rPr>
              <w:t>By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reporting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him/her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i.e.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Mai</w:t>
            </w:r>
          </w:p>
          <w:p>
            <w:pPr>
              <w:pStyle w:val="TableParagraph"/>
              <w:spacing w:before="3"/>
              <w:ind w:left="115"/>
              <w:rPr>
                <w:sz w:val="24"/>
              </w:rPr>
            </w:pPr>
            <w:r>
              <w:rPr>
                <w:sz w:val="24"/>
              </w:rPr>
              <w:t>Unguwa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others</w:t>
            </w:r>
          </w:p>
        </w:tc>
        <w:tc>
          <w:tcPr>
            <w:tcW w:w="1950" w:type="dxa"/>
          </w:tcPr>
          <w:p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49" w:type="dxa"/>
          </w:tcPr>
          <w:p>
            <w:pPr>
              <w:pStyle w:val="TableParagraph"/>
              <w:spacing w:before="233"/>
              <w:ind w:left="751"/>
              <w:rPr>
                <w:sz w:val="24"/>
              </w:rPr>
            </w:pPr>
            <w:r>
              <w:rPr>
                <w:sz w:val="24"/>
              </w:rPr>
              <w:t>55.6</w:t>
            </w:r>
          </w:p>
        </w:tc>
      </w:tr>
      <w:tr>
        <w:trPr>
          <w:trHeight w:val="1305" w:hRule="atLeast"/>
        </w:trPr>
        <w:tc>
          <w:tcPr>
            <w:tcW w:w="2582" w:type="dxa"/>
          </w:tcPr>
          <w:p>
            <w:pPr>
              <w:pStyle w:val="TableParagraph"/>
              <w:tabs>
                <w:tab w:pos="652" w:val="left" w:leader="none"/>
                <w:tab w:pos="1724" w:val="left" w:leader="none"/>
              </w:tabs>
              <w:spacing w:line="554" w:lineRule="exact" w:before="12"/>
              <w:ind w:left="115" w:right="109"/>
              <w:rPr>
                <w:sz w:val="24"/>
              </w:rPr>
            </w:pPr>
            <w:r>
              <w:rPr>
                <w:sz w:val="24"/>
              </w:rPr>
              <w:t>By</w:t>
              <w:tab/>
              <w:t>advising</w:t>
              <w:tab/>
            </w:r>
            <w:r>
              <w:rPr>
                <w:spacing w:val="-1"/>
                <w:sz w:val="24"/>
              </w:rPr>
              <w:t>through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counseling</w:t>
            </w:r>
          </w:p>
        </w:tc>
        <w:tc>
          <w:tcPr>
            <w:tcW w:w="1950" w:type="dxa"/>
          </w:tcPr>
          <w:p>
            <w:pPr>
              <w:pStyle w:val="TableParagraph"/>
              <w:spacing w:before="234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9" w:type="dxa"/>
          </w:tcPr>
          <w:p>
            <w:pPr>
              <w:pStyle w:val="TableParagraph"/>
              <w:spacing w:before="234"/>
              <w:ind w:left="75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2" w:hRule="atLeast"/>
        </w:trPr>
        <w:tc>
          <w:tcPr>
            <w:tcW w:w="2582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action</w:t>
            </w:r>
          </w:p>
        </w:tc>
        <w:tc>
          <w:tcPr>
            <w:tcW w:w="1950" w:type="dxa"/>
          </w:tcPr>
          <w:p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9" w:type="dxa"/>
          </w:tcPr>
          <w:p>
            <w:pPr>
              <w:pStyle w:val="TableParagraph"/>
              <w:spacing w:before="233"/>
              <w:ind w:left="75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53" w:hRule="atLeast"/>
        </w:trPr>
        <w:tc>
          <w:tcPr>
            <w:tcW w:w="2582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response</w:t>
            </w:r>
          </w:p>
        </w:tc>
        <w:tc>
          <w:tcPr>
            <w:tcW w:w="1950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9" w:type="dxa"/>
          </w:tcPr>
          <w:p>
            <w:pPr>
              <w:pStyle w:val="TableParagraph"/>
              <w:spacing w:before="232"/>
              <w:ind w:left="751"/>
              <w:rPr>
                <w:sz w:val="24"/>
              </w:rPr>
            </w:pPr>
            <w:r>
              <w:rPr>
                <w:sz w:val="24"/>
              </w:rPr>
              <w:t>11.1</w:t>
            </w:r>
          </w:p>
        </w:tc>
      </w:tr>
      <w:tr>
        <w:trPr>
          <w:trHeight w:val="713" w:hRule="atLeast"/>
        </w:trPr>
        <w:tc>
          <w:tcPr>
            <w:tcW w:w="25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3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0"/>
              </w:rPr>
            </w:pPr>
          </w:p>
          <w:p>
            <w:pPr>
              <w:pStyle w:val="TableParagraph"/>
              <w:ind w:left="751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78"/>
        <w:jc w:val="both"/>
      </w:pPr>
      <w:r>
        <w:rPr/>
        <w:t>The table also shows 11.1% of the respondents stated that they penalized openders of</w:t>
      </w:r>
      <w:r>
        <w:rPr>
          <w:spacing w:val="1"/>
        </w:rPr>
        <w:t> </w:t>
      </w:r>
      <w:r>
        <w:rPr/>
        <w:t>child right‘s depending on the court judgment, 55.6% of them indicated by reporting</w:t>
      </w:r>
      <w:r>
        <w:rPr>
          <w:spacing w:val="1"/>
        </w:rPr>
        <w:t> </w:t>
      </w:r>
      <w:r>
        <w:rPr/>
        <w:t>the offenders to the authority, and 11.1% of the respondent stated that through advice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counselling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11.1%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penalize</w:t>
      </w:r>
      <w:r>
        <w:rPr>
          <w:spacing w:val="1"/>
        </w:rPr>
        <w:t> </w:t>
      </w:r>
      <w:r>
        <w:rPr/>
        <w:t>offenders</w:t>
      </w:r>
      <w:r>
        <w:rPr>
          <w:spacing w:val="1"/>
        </w:rPr>
        <w:t> </w:t>
      </w:r>
      <w:r>
        <w:rPr/>
        <w:t>through</w:t>
      </w:r>
      <w:r>
        <w:rPr>
          <w:spacing w:val="60"/>
        </w:rPr>
        <w:t> </w:t>
      </w:r>
      <w:r>
        <w:rPr/>
        <w:t>legal</w:t>
      </w:r>
      <w:r>
        <w:rPr>
          <w:spacing w:val="-57"/>
        </w:rPr>
        <w:t> </w:t>
      </w:r>
      <w:r>
        <w:rPr/>
        <w:t>action</w:t>
      </w:r>
      <w:r>
        <w:rPr>
          <w:spacing w:val="-1"/>
        </w:rPr>
        <w:t> </w:t>
      </w:r>
      <w:r>
        <w:rPr/>
        <w:t>and another 11.1%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 gave</w:t>
      </w:r>
      <w:r>
        <w:rPr>
          <w:spacing w:val="-2"/>
        </w:rPr>
        <w:t> </w:t>
      </w:r>
      <w:r>
        <w:rPr/>
        <w:t>no response.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1"/>
          <w:numId w:val="27"/>
        </w:numPr>
        <w:tabs>
          <w:tab w:pos="1525" w:val="left" w:leader="none"/>
        </w:tabs>
        <w:spacing w:line="360" w:lineRule="auto" w:before="61" w:after="0"/>
        <w:ind w:left="1111" w:right="1481" w:firstLine="0"/>
        <w:jc w:val="left"/>
      </w:pPr>
      <w:r>
        <w:rPr/>
        <w:t>Court</w:t>
      </w:r>
      <w:r>
        <w:rPr>
          <w:spacing w:val="52"/>
        </w:rPr>
        <w:t> </w:t>
      </w:r>
      <w:r>
        <w:rPr/>
        <w:t>response</w:t>
      </w:r>
      <w:r>
        <w:rPr>
          <w:spacing w:val="50"/>
        </w:rPr>
        <w:t> </w:t>
      </w:r>
      <w:r>
        <w:rPr/>
        <w:t>on</w:t>
      </w:r>
      <w:r>
        <w:rPr>
          <w:spacing w:val="54"/>
        </w:rPr>
        <w:t> </w:t>
      </w:r>
      <w:r>
        <w:rPr/>
        <w:t>the</w:t>
      </w:r>
      <w:r>
        <w:rPr>
          <w:spacing w:val="50"/>
        </w:rPr>
        <w:t> </w:t>
      </w:r>
      <w:r>
        <w:rPr/>
        <w:t>practice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Katsina</w:t>
      </w:r>
      <w:r>
        <w:rPr>
          <w:spacing w:val="51"/>
        </w:rPr>
        <w:t> </w:t>
      </w:r>
      <w:r>
        <w:rPr/>
        <w:t>people</w:t>
      </w:r>
      <w:r>
        <w:rPr>
          <w:spacing w:val="51"/>
        </w:rPr>
        <w:t> </w:t>
      </w:r>
      <w:r>
        <w:rPr/>
        <w:t>on</w:t>
      </w:r>
      <w:r>
        <w:rPr>
          <w:spacing w:val="53"/>
        </w:rPr>
        <w:t> </w:t>
      </w:r>
      <w:r>
        <w:rPr/>
        <w:t>child</w:t>
      </w:r>
      <w:r>
        <w:rPr>
          <w:spacing w:val="52"/>
        </w:rPr>
        <w:t> </w:t>
      </w:r>
      <w:r>
        <w:rPr/>
        <w:t>custody</w:t>
      </w:r>
      <w:r>
        <w:rPr>
          <w:spacing w:val="52"/>
        </w:rPr>
        <w:t> </w:t>
      </w:r>
      <w:r>
        <w:rPr/>
        <w:t>after</w:t>
      </w:r>
      <w:r>
        <w:rPr>
          <w:spacing w:val="-57"/>
        </w:rPr>
        <w:t> </w:t>
      </w:r>
      <w:r>
        <w:rPr/>
        <w:t>marriage</w:t>
      </w:r>
      <w:r>
        <w:rPr>
          <w:spacing w:val="-1"/>
        </w:rPr>
        <w:t> </w:t>
      </w:r>
      <w:r>
        <w:rPr/>
        <w:t>separation.</w:t>
      </w:r>
    </w:p>
    <w:p>
      <w:pPr>
        <w:spacing w:before="0"/>
        <w:ind w:left="1111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4.4.a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you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custody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marriage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separation?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2646"/>
        <w:gridCol w:w="3262"/>
      </w:tblGrid>
      <w:tr>
        <w:trPr>
          <w:trHeight w:val="275" w:hRule="atLeast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9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/>
              <w:rPr>
                <w:sz w:val="24"/>
              </w:rPr>
            </w:pPr>
            <w:r>
              <w:rPr>
                <w:sz w:val="24"/>
              </w:rPr>
              <w:t>77.1</w:t>
            </w:r>
          </w:p>
        </w:tc>
      </w:tr>
      <w:tr>
        <w:trPr>
          <w:trHeight w:val="752" w:hRule="atLeast"/>
        </w:trPr>
        <w:tc>
          <w:tcPr>
            <w:tcW w:w="1875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46" w:type="dxa"/>
          </w:tcPr>
          <w:p>
            <w:pPr>
              <w:pStyle w:val="TableParagraph"/>
              <w:spacing w:before="232"/>
              <w:ind w:left="79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2"/>
              <w:ind w:left="755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>
        <w:trPr>
          <w:trHeight w:val="789" w:hRule="atLeast"/>
        </w:trPr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111" w:right="1477"/>
        <w:jc w:val="both"/>
      </w:pPr>
      <w:r>
        <w:rPr/>
        <w:t>Owing to the information gathered from the court. Table 4.4.a above shows that</w:t>
      </w:r>
      <w:r>
        <w:rPr>
          <w:spacing w:val="1"/>
        </w:rPr>
        <w:t> </w:t>
      </w:r>
      <w:r>
        <w:rPr/>
        <w:t>77.1% of the respondents indicate that they have cases of child custody after marriage</w:t>
      </w:r>
      <w:r>
        <w:rPr>
          <w:spacing w:val="-57"/>
        </w:rPr>
        <w:t> </w:t>
      </w:r>
      <w:r>
        <w:rPr/>
        <w:t>separation, while only 22.9% indicated ‗no‘ which also implies that they don‘t have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case</w:t>
      </w:r>
      <w:r>
        <w:rPr>
          <w:spacing w:val="-1"/>
        </w:rPr>
        <w:t> </w:t>
      </w:r>
      <w:r>
        <w:rPr/>
        <w:t>of child custody</w:t>
      </w:r>
      <w:r>
        <w:rPr>
          <w:spacing w:val="-3"/>
        </w:rPr>
        <w:t> </w:t>
      </w:r>
      <w:r>
        <w:rPr/>
        <w:t>after marriage</w:t>
      </w:r>
      <w:r>
        <w:rPr>
          <w:spacing w:val="-1"/>
        </w:rPr>
        <w:t> </w:t>
      </w:r>
      <w:r>
        <w:rPr/>
        <w:t>separation.</w:t>
      </w:r>
    </w:p>
    <w:p>
      <w:pPr>
        <w:pStyle w:val="Heading5"/>
        <w:numPr>
          <w:ilvl w:val="2"/>
          <w:numId w:val="28"/>
        </w:numPr>
        <w:tabs>
          <w:tab w:pos="1726" w:val="left" w:leader="none"/>
        </w:tabs>
        <w:spacing w:line="482" w:lineRule="auto" w:before="204" w:after="0"/>
        <w:ind w:left="1111" w:right="1471" w:firstLine="0"/>
        <w:jc w:val="both"/>
      </w:pPr>
      <w:r>
        <w:rPr/>
        <w:t>Were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wards</w:t>
      </w:r>
      <w:r>
        <w:rPr>
          <w:spacing w:val="-57"/>
        </w:rPr>
        <w:t> </w:t>
      </w:r>
      <w:r>
        <w:rPr/>
        <w:t>children</w:t>
      </w:r>
      <w:r>
        <w:rPr>
          <w:spacing w:val="-1"/>
        </w:rPr>
        <w:t> </w:t>
      </w:r>
      <w:r>
        <w:rPr/>
        <w:t>as prescribed by</w:t>
      </w:r>
      <w:r>
        <w:rPr>
          <w:spacing w:val="2"/>
        </w:rPr>
        <w:t> </w:t>
      </w:r>
      <w:r>
        <w:rPr>
          <w:i/>
        </w:rPr>
        <w:t>Shari’ah</w:t>
      </w:r>
      <w:r>
        <w:rPr/>
        <w:t>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5"/>
        <w:gridCol w:w="2646"/>
        <w:gridCol w:w="3262"/>
      </w:tblGrid>
      <w:tr>
        <w:trPr>
          <w:trHeight w:val="275" w:hRule="atLeast"/>
        </w:trPr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8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9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>
        <w:trPr>
          <w:trHeight w:val="752" w:hRule="atLeast"/>
        </w:trPr>
        <w:tc>
          <w:tcPr>
            <w:tcW w:w="1875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46" w:type="dxa"/>
          </w:tcPr>
          <w:p>
            <w:pPr>
              <w:pStyle w:val="TableParagraph"/>
              <w:spacing w:before="233"/>
              <w:ind w:left="79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3"/>
              <w:ind w:left="755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</w:tr>
      <w:tr>
        <w:trPr>
          <w:trHeight w:val="512" w:hRule="atLeast"/>
        </w:trPr>
        <w:tc>
          <w:tcPr>
            <w:tcW w:w="18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9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111" w:right="1476"/>
        <w:jc w:val="both"/>
      </w:pPr>
      <w:r>
        <w:rPr/>
        <w:t>On the other hand, 71.4% of the respondents stated that parent in broken homes are</w:t>
      </w:r>
      <w:r>
        <w:rPr>
          <w:spacing w:val="1"/>
        </w:rPr>
        <w:t> </w:t>
      </w:r>
      <w:r>
        <w:rPr/>
        <w:t>able</w:t>
      </w:r>
      <w:r>
        <w:rPr>
          <w:spacing w:val="15"/>
        </w:rPr>
        <w:t> </w:t>
      </w:r>
      <w:r>
        <w:rPr/>
        <w:t>to</w:t>
      </w:r>
      <w:r>
        <w:rPr>
          <w:spacing w:val="17"/>
        </w:rPr>
        <w:t> </w:t>
      </w:r>
      <w:r>
        <w:rPr/>
        <w:t>perform</w:t>
      </w:r>
      <w:r>
        <w:rPr>
          <w:spacing w:val="17"/>
        </w:rPr>
        <w:t> </w:t>
      </w:r>
      <w:r>
        <w:rPr/>
        <w:t>their</w:t>
      </w:r>
      <w:r>
        <w:rPr>
          <w:spacing w:val="15"/>
        </w:rPr>
        <w:t> </w:t>
      </w:r>
      <w:r>
        <w:rPr/>
        <w:t>duties</w:t>
      </w:r>
      <w:r>
        <w:rPr>
          <w:spacing w:val="16"/>
        </w:rPr>
        <w:t> </w:t>
      </w:r>
      <w:r>
        <w:rPr/>
        <w:t>towards</w:t>
      </w:r>
      <w:r>
        <w:rPr>
          <w:spacing w:val="15"/>
        </w:rPr>
        <w:t> </w:t>
      </w:r>
      <w:r>
        <w:rPr/>
        <w:t>children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prescribed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>
          <w:i/>
        </w:rPr>
        <w:t>Shari’ah</w:t>
      </w:r>
      <w:r>
        <w:rPr>
          <w:i/>
          <w:spacing w:val="16"/>
        </w:rPr>
        <w:t> </w:t>
      </w:r>
      <w:r>
        <w:rPr/>
        <w:t>while</w:t>
      </w:r>
      <w:r>
        <w:rPr>
          <w:spacing w:val="14"/>
        </w:rPr>
        <w:t> </w:t>
      </w:r>
      <w:r>
        <w:rPr/>
        <w:t>28.6%</w:t>
      </w:r>
      <w:r>
        <w:rPr>
          <w:spacing w:val="-57"/>
        </w:rPr>
        <w:t> </w:t>
      </w:r>
      <w:r>
        <w:rPr/>
        <w:t>of the respondents stated ‗no‘ which also implies parents don‘t perform their duties</w:t>
      </w:r>
      <w:r>
        <w:rPr>
          <w:spacing w:val="1"/>
        </w:rPr>
        <w:t> </w:t>
      </w:r>
      <w:r>
        <w:rPr/>
        <w:t>toward</w:t>
      </w:r>
      <w:r>
        <w:rPr>
          <w:spacing w:val="-1"/>
        </w:rPr>
        <w:t> </w:t>
      </w:r>
      <w:r>
        <w:rPr/>
        <w:t>that.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numPr>
          <w:ilvl w:val="2"/>
          <w:numId w:val="28"/>
        </w:numPr>
        <w:tabs>
          <w:tab w:pos="1688" w:val="left" w:leader="none"/>
        </w:tabs>
        <w:spacing w:line="482" w:lineRule="auto" w:before="78" w:after="0"/>
        <w:ind w:left="1111" w:right="1481" w:firstLine="0"/>
        <w:jc w:val="left"/>
      </w:pPr>
      <w:r>
        <w:rPr/>
        <w:t>Do</w:t>
      </w:r>
      <w:r>
        <w:rPr>
          <w:spacing w:val="47"/>
        </w:rPr>
        <w:t> </w:t>
      </w:r>
      <w:r>
        <w:rPr/>
        <w:t>you</w:t>
      </w:r>
      <w:r>
        <w:rPr>
          <w:spacing w:val="52"/>
        </w:rPr>
        <w:t> </w:t>
      </w:r>
      <w:r>
        <w:rPr/>
        <w:t>place</w:t>
      </w:r>
      <w:r>
        <w:rPr>
          <w:spacing w:val="50"/>
        </w:rPr>
        <w:t> </w:t>
      </w:r>
      <w:r>
        <w:rPr/>
        <w:t>children</w:t>
      </w:r>
      <w:r>
        <w:rPr>
          <w:spacing w:val="49"/>
        </w:rPr>
        <w:t> </w:t>
      </w:r>
      <w:r>
        <w:rPr/>
        <w:t>after</w:t>
      </w:r>
      <w:r>
        <w:rPr>
          <w:spacing w:val="47"/>
        </w:rPr>
        <w:t> </w:t>
      </w:r>
      <w:r>
        <w:rPr/>
        <w:t>separation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marriage</w:t>
      </w:r>
      <w:r>
        <w:rPr>
          <w:spacing w:val="48"/>
        </w:rPr>
        <w:t> </w:t>
      </w:r>
      <w:r>
        <w:rPr/>
        <w:t>under</w:t>
      </w:r>
      <w:r>
        <w:rPr>
          <w:spacing w:val="50"/>
        </w:rPr>
        <w:t> </w:t>
      </w:r>
      <w:r>
        <w:rPr/>
        <w:t>transition</w:t>
      </w:r>
      <w:r>
        <w:rPr>
          <w:spacing w:val="49"/>
        </w:rPr>
        <w:t> </w:t>
      </w:r>
      <w:r>
        <w:rPr/>
        <w:t>of</w:t>
      </w:r>
      <w:r>
        <w:rPr>
          <w:spacing w:val="-57"/>
        </w:rPr>
        <w:t> </w:t>
      </w:r>
      <w:r>
        <w:rPr/>
        <w:t>parental</w:t>
      </w:r>
      <w:r>
        <w:rPr>
          <w:spacing w:val="-1"/>
        </w:rPr>
        <w:t> </w:t>
      </w:r>
      <w:r>
        <w:rPr/>
        <w:t>care?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2609"/>
        <w:gridCol w:w="3252"/>
      </w:tblGrid>
      <w:tr>
        <w:trPr>
          <w:trHeight w:val="275" w:hRule="atLeast"/>
        </w:trPr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1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6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3"/>
              <w:rPr>
                <w:sz w:val="24"/>
              </w:rPr>
            </w:pPr>
            <w:r>
              <w:rPr>
                <w:sz w:val="24"/>
              </w:rPr>
              <w:t>68.6</w:t>
            </w:r>
          </w:p>
        </w:tc>
      </w:tr>
      <w:tr>
        <w:trPr>
          <w:trHeight w:val="751" w:hRule="atLeast"/>
        </w:trPr>
        <w:tc>
          <w:tcPr>
            <w:tcW w:w="191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09" w:type="dxa"/>
          </w:tcPr>
          <w:p>
            <w:pPr>
              <w:pStyle w:val="TableParagraph"/>
              <w:spacing w:before="232"/>
              <w:ind w:left="7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2" w:type="dxa"/>
          </w:tcPr>
          <w:p>
            <w:pPr>
              <w:pStyle w:val="TableParagraph"/>
              <w:spacing w:before="232"/>
              <w:ind w:left="753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</w:tr>
      <w:tr>
        <w:trPr>
          <w:trHeight w:val="753" w:hRule="atLeast"/>
        </w:trPr>
        <w:tc>
          <w:tcPr>
            <w:tcW w:w="1919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609" w:type="dxa"/>
          </w:tcPr>
          <w:p>
            <w:pPr>
              <w:pStyle w:val="TableParagraph"/>
              <w:spacing w:before="233"/>
              <w:ind w:left="7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2" w:type="dxa"/>
          </w:tcPr>
          <w:p>
            <w:pPr>
              <w:pStyle w:val="TableParagraph"/>
              <w:spacing w:before="233"/>
              <w:ind w:left="753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513" w:hRule="atLeast"/>
        </w:trPr>
        <w:tc>
          <w:tcPr>
            <w:tcW w:w="1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68.6%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60"/>
        </w:rPr>
        <w:t> </w:t>
      </w:r>
      <w:r>
        <w:rPr/>
        <w:t>place</w:t>
      </w:r>
      <w:r>
        <w:rPr>
          <w:spacing w:val="1"/>
        </w:rPr>
        <w:t> </w:t>
      </w:r>
      <w:r>
        <w:rPr/>
        <w:t>children after separation of marriage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transition of parental</w:t>
      </w:r>
      <w:r>
        <w:rPr>
          <w:spacing w:val="1"/>
        </w:rPr>
        <w:t> </w:t>
      </w:r>
      <w:r>
        <w:rPr/>
        <w:t>care,</w:t>
      </w:r>
      <w:r>
        <w:rPr>
          <w:spacing w:val="60"/>
        </w:rPr>
        <w:t> </w:t>
      </w:r>
      <w:r>
        <w:rPr/>
        <w:t>while</w:t>
      </w:r>
      <w:r>
        <w:rPr>
          <w:spacing w:val="1"/>
        </w:rPr>
        <w:t> </w:t>
      </w:r>
      <w:r>
        <w:rPr/>
        <w:t>17.1% indicated no that they don‘t place children after separation of marriage under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transition of parental care, 14.3%</w:t>
      </w:r>
      <w:r>
        <w:rPr>
          <w:spacing w:val="-2"/>
        </w:rPr>
        <w:t> </w:t>
      </w:r>
      <w:r>
        <w:rPr/>
        <w:t>indicated undecided.</w:t>
      </w:r>
    </w:p>
    <w:p>
      <w:pPr>
        <w:pStyle w:val="Heading5"/>
        <w:numPr>
          <w:ilvl w:val="2"/>
          <w:numId w:val="28"/>
        </w:numPr>
        <w:tabs>
          <w:tab w:pos="1769" w:val="left" w:leader="none"/>
        </w:tabs>
        <w:spacing w:line="482" w:lineRule="auto" w:before="204" w:after="0"/>
        <w:ind w:left="1202" w:right="1482" w:firstLine="0"/>
        <w:jc w:val="both"/>
      </w:pPr>
      <w:r>
        <w:rPr/>
        <w:t>If yes which of the following reasons made you place children under such</w:t>
      </w:r>
      <w:r>
        <w:rPr>
          <w:spacing w:val="1"/>
        </w:rPr>
        <w:t> </w:t>
      </w:r>
      <w:r>
        <w:rPr/>
        <w:t>arrangement?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7"/>
        <w:gridCol w:w="1617"/>
        <w:gridCol w:w="2918"/>
      </w:tblGrid>
      <w:tr>
        <w:trPr>
          <w:trHeight w:val="275" w:hRule="atLeast"/>
        </w:trPr>
        <w:tc>
          <w:tcPr>
            <w:tcW w:w="32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1064" w:hRule="atLeast"/>
        </w:trPr>
        <w:tc>
          <w:tcPr>
            <w:tcW w:w="32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take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proper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6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17"/>
              <w:rPr>
                <w:sz w:val="24"/>
              </w:rPr>
            </w:pPr>
            <w:r>
              <w:rPr>
                <w:sz w:val="24"/>
              </w:rPr>
              <w:t>40.0</w:t>
            </w:r>
          </w:p>
        </w:tc>
      </w:tr>
      <w:tr>
        <w:trPr>
          <w:trHeight w:val="1304" w:hRule="atLeast"/>
        </w:trPr>
        <w:tc>
          <w:tcPr>
            <w:tcW w:w="3247" w:type="dxa"/>
          </w:tcPr>
          <w:p>
            <w:pPr>
              <w:pStyle w:val="TableParagraph"/>
              <w:spacing w:line="554" w:lineRule="exact" w:before="12"/>
              <w:ind w:left="11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ability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1617" w:type="dxa"/>
          </w:tcPr>
          <w:p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18" w:type="dxa"/>
          </w:tcPr>
          <w:p>
            <w:pPr>
              <w:pStyle w:val="TableParagraph"/>
              <w:spacing w:before="233"/>
              <w:ind w:left="417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>
        <w:trPr>
          <w:trHeight w:val="753" w:hRule="atLeast"/>
        </w:trPr>
        <w:tc>
          <w:tcPr>
            <w:tcW w:w="3247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i/>
                <w:sz w:val="24"/>
              </w:rPr>
              <w:t>Shari’ah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instruction</w:t>
            </w:r>
          </w:p>
        </w:tc>
        <w:tc>
          <w:tcPr>
            <w:tcW w:w="1617" w:type="dxa"/>
          </w:tcPr>
          <w:p>
            <w:pPr>
              <w:pStyle w:val="TableParagraph"/>
              <w:spacing w:before="232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918" w:type="dxa"/>
          </w:tcPr>
          <w:p>
            <w:pPr>
              <w:pStyle w:val="TableParagraph"/>
              <w:spacing w:before="232"/>
              <w:ind w:left="417"/>
              <w:rPr>
                <w:sz w:val="24"/>
              </w:rPr>
            </w:pPr>
            <w:r>
              <w:rPr>
                <w:sz w:val="24"/>
              </w:rPr>
              <w:t>37.1</w:t>
            </w:r>
          </w:p>
        </w:tc>
      </w:tr>
      <w:tr>
        <w:trPr>
          <w:trHeight w:val="513" w:hRule="atLeast"/>
        </w:trPr>
        <w:tc>
          <w:tcPr>
            <w:tcW w:w="32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9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 w:before="1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8"/>
        <w:jc w:val="both"/>
      </w:pPr>
      <w:r>
        <w:rPr/>
        <w:t>Furthermore,</w:t>
      </w:r>
      <w:r>
        <w:rPr>
          <w:spacing w:val="1"/>
        </w:rPr>
        <w:t> </w:t>
      </w:r>
      <w:r>
        <w:rPr/>
        <w:t>40%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place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arrangement because of the inability of the father to take proper care of the child,</w:t>
      </w:r>
      <w:r>
        <w:rPr>
          <w:spacing w:val="1"/>
        </w:rPr>
        <w:t> </w:t>
      </w:r>
      <w:r>
        <w:rPr/>
        <w:t>22.9% indicated that it is the inability of the mother to keep the child with her and</w:t>
      </w:r>
      <w:r>
        <w:rPr>
          <w:spacing w:val="1"/>
        </w:rPr>
        <w:t> </w:t>
      </w:r>
      <w:r>
        <w:rPr/>
        <w:t>37.1%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respondent</w:t>
      </w:r>
      <w:r>
        <w:rPr>
          <w:spacing w:val="2"/>
        </w:rPr>
        <w:t> </w:t>
      </w:r>
      <w:r>
        <w:rPr/>
        <w:t>stated that it is due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>
          <w:i/>
        </w:rPr>
        <w:t>Shari’ah</w:t>
      </w:r>
      <w:r>
        <w:rPr>
          <w:i/>
          <w:spacing w:val="-1"/>
        </w:rPr>
        <w:t> </w:t>
      </w:r>
      <w:r>
        <w:rPr/>
        <w:t>instruction.</w:t>
      </w:r>
    </w:p>
    <w:p>
      <w:pPr>
        <w:pStyle w:val="Heading5"/>
        <w:numPr>
          <w:ilvl w:val="2"/>
          <w:numId w:val="28"/>
        </w:numPr>
        <w:tabs>
          <w:tab w:pos="1738" w:val="left" w:leader="none"/>
        </w:tabs>
        <w:spacing w:line="482" w:lineRule="auto" w:before="204" w:after="0"/>
        <w:ind w:left="1202" w:right="1482" w:firstLine="0"/>
        <w:jc w:val="both"/>
      </w:pPr>
      <w:r>
        <w:rPr/>
        <w:t>If the child is under one of the parents, who takes the responsibility of the</w:t>
      </w:r>
      <w:r>
        <w:rPr>
          <w:spacing w:val="1"/>
        </w:rPr>
        <w:t> </w:t>
      </w:r>
      <w:r>
        <w:rPr/>
        <w:t>child?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2387"/>
        <w:gridCol w:w="3261"/>
      </w:tblGrid>
      <w:tr>
        <w:trPr>
          <w:trHeight w:val="275" w:hRule="atLeast"/>
        </w:trPr>
        <w:tc>
          <w:tcPr>
            <w:tcW w:w="2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38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Father</w:t>
            </w:r>
          </w:p>
        </w:tc>
        <w:tc>
          <w:tcPr>
            <w:tcW w:w="2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1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6"/>
              <w:rPr>
                <w:sz w:val="24"/>
              </w:rPr>
            </w:pPr>
            <w:r>
              <w:rPr>
                <w:sz w:val="24"/>
              </w:rPr>
              <w:t>68.6</w:t>
            </w:r>
          </w:p>
        </w:tc>
      </w:tr>
      <w:tr>
        <w:trPr>
          <w:trHeight w:val="752" w:hRule="atLeast"/>
        </w:trPr>
        <w:tc>
          <w:tcPr>
            <w:tcW w:w="220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2387" w:type="dxa"/>
          </w:tcPr>
          <w:p>
            <w:pPr>
              <w:pStyle w:val="TableParagraph"/>
              <w:spacing w:before="232"/>
              <w:ind w:left="54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2"/>
              <w:ind w:left="756"/>
              <w:rPr>
                <w:sz w:val="24"/>
              </w:rPr>
            </w:pPr>
            <w:r>
              <w:rPr>
                <w:sz w:val="24"/>
              </w:rPr>
              <w:t>22.9</w:t>
            </w:r>
          </w:p>
        </w:tc>
      </w:tr>
      <w:tr>
        <w:trPr>
          <w:trHeight w:val="752" w:hRule="atLeast"/>
        </w:trPr>
        <w:tc>
          <w:tcPr>
            <w:tcW w:w="2205" w:type="dxa"/>
          </w:tcPr>
          <w:p>
            <w:pPr>
              <w:pStyle w:val="TableParagraph"/>
              <w:spacing w:before="233"/>
              <w:ind w:left="112"/>
              <w:rPr>
                <w:sz w:val="24"/>
              </w:rPr>
            </w:pPr>
            <w:r>
              <w:rPr>
                <w:sz w:val="24"/>
              </w:rPr>
              <w:t>His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2387" w:type="dxa"/>
          </w:tcPr>
          <w:p>
            <w:pPr>
              <w:pStyle w:val="TableParagraph"/>
              <w:spacing w:before="233"/>
              <w:ind w:left="54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3"/>
              <w:ind w:left="756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</w:tr>
      <w:tr>
        <w:trPr>
          <w:trHeight w:val="752" w:hRule="atLeast"/>
        </w:trPr>
        <w:tc>
          <w:tcPr>
            <w:tcW w:w="2205" w:type="dxa"/>
          </w:tcPr>
          <w:p>
            <w:pPr>
              <w:pStyle w:val="TableParagraph"/>
              <w:spacing w:before="232"/>
              <w:ind w:left="112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 above</w:t>
            </w:r>
          </w:p>
        </w:tc>
        <w:tc>
          <w:tcPr>
            <w:tcW w:w="2387" w:type="dxa"/>
          </w:tcPr>
          <w:p>
            <w:pPr>
              <w:pStyle w:val="TableParagraph"/>
              <w:spacing w:before="232"/>
              <w:ind w:left="54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2"/>
              <w:ind w:left="75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512" w:hRule="atLeast"/>
        </w:trPr>
        <w:tc>
          <w:tcPr>
            <w:tcW w:w="22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111" w:right="1478"/>
        <w:jc w:val="both"/>
      </w:pPr>
      <w:r>
        <w:rPr/>
        <w:t>More so, 68.6% of the respondents indicated that, the father take the responsibility of</w:t>
      </w:r>
      <w:r>
        <w:rPr>
          <w:spacing w:val="1"/>
        </w:rPr>
        <w:t> </w:t>
      </w:r>
      <w:r>
        <w:rPr/>
        <w:t>the child, 22.9% stated that the mother take the responsibility of the child, 5.6%</w:t>
      </w:r>
      <w:r>
        <w:rPr>
          <w:spacing w:val="1"/>
        </w:rPr>
        <w:t> </w:t>
      </w:r>
      <w:r>
        <w:rPr/>
        <w:t>indicated his relatives and only 2.9% of the respondents indicated that both father and</w:t>
      </w:r>
      <w:r>
        <w:rPr>
          <w:spacing w:val="-57"/>
        </w:rPr>
        <w:t> </w:t>
      </w:r>
      <w:r>
        <w:rPr/>
        <w:t>mother</w:t>
      </w:r>
      <w:r>
        <w:rPr>
          <w:spacing w:val="-1"/>
        </w:rPr>
        <w:t> </w:t>
      </w:r>
      <w:r>
        <w:rPr/>
        <w:t>take</w:t>
      </w:r>
      <w:r>
        <w:rPr>
          <w:spacing w:val="-1"/>
        </w:rPr>
        <w:t> </w:t>
      </w:r>
      <w:r>
        <w:rPr/>
        <w:t>the responsibility</w:t>
      </w:r>
      <w:r>
        <w:rPr>
          <w:spacing w:val="-8"/>
        </w:rPr>
        <w:t> </w:t>
      </w:r>
      <w:r>
        <w:rPr/>
        <w:t>of the</w:t>
      </w:r>
      <w:r>
        <w:rPr>
          <w:spacing w:val="-1"/>
        </w:rPr>
        <w:t> </w:t>
      </w:r>
      <w:r>
        <w:rPr/>
        <w:t>child.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2"/>
          <w:numId w:val="28"/>
        </w:numPr>
        <w:tabs>
          <w:tab w:pos="1647" w:val="left" w:leader="none"/>
        </w:tabs>
        <w:spacing w:line="482" w:lineRule="auto" w:before="78" w:after="0"/>
        <w:ind w:left="1111" w:right="1481" w:firstLine="0"/>
        <w:jc w:val="left"/>
      </w:pPr>
      <w:r>
        <w:rPr/>
        <w:t>What</w:t>
      </w:r>
      <w:r>
        <w:rPr>
          <w:spacing w:val="31"/>
        </w:rPr>
        <w:t> </w:t>
      </w:r>
      <w:r>
        <w:rPr/>
        <w:t>is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fixed</w:t>
      </w:r>
      <w:r>
        <w:rPr>
          <w:spacing w:val="30"/>
        </w:rPr>
        <w:t> </w:t>
      </w:r>
      <w:r>
        <w:rPr/>
        <w:t>amount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given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all</w:t>
      </w:r>
      <w:r>
        <w:rPr>
          <w:spacing w:val="33"/>
        </w:rPr>
        <w:t> </w:t>
      </w:r>
      <w:r>
        <w:rPr/>
        <w:t>mothers</w:t>
      </w:r>
      <w:r>
        <w:rPr>
          <w:spacing w:val="33"/>
        </w:rPr>
        <w:t> </w:t>
      </w:r>
      <w:r>
        <w:rPr/>
        <w:t>for</w:t>
      </w:r>
      <w:r>
        <w:rPr>
          <w:spacing w:val="32"/>
        </w:rPr>
        <w:t> </w:t>
      </w:r>
      <w:r>
        <w:rPr/>
        <w:t>custody</w:t>
      </w:r>
      <w:r>
        <w:rPr>
          <w:spacing w:val="32"/>
        </w:rPr>
        <w:t> </w:t>
      </w:r>
      <w:r>
        <w:rPr/>
        <w:t>of</w:t>
      </w:r>
      <w:r>
        <w:rPr>
          <w:spacing w:val="34"/>
        </w:rPr>
        <w:t> </w:t>
      </w:r>
      <w:r>
        <w:rPr/>
        <w:t>child</w:t>
      </w:r>
      <w:r>
        <w:rPr>
          <w:spacing w:val="-57"/>
        </w:rPr>
        <w:t> </w:t>
      </w:r>
      <w:r>
        <w:rPr/>
        <w:t>after marriage</w:t>
      </w:r>
      <w:r>
        <w:rPr>
          <w:spacing w:val="-1"/>
        </w:rPr>
        <w:t> </w:t>
      </w:r>
      <w:r>
        <w:rPr/>
        <w:t>separation?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8"/>
        <w:gridCol w:w="2003"/>
        <w:gridCol w:w="3262"/>
      </w:tblGrid>
      <w:tr>
        <w:trPr>
          <w:trHeight w:val="275" w:hRule="atLeast"/>
        </w:trPr>
        <w:tc>
          <w:tcPr>
            <w:tcW w:w="2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5" w:hRule="atLeast"/>
        </w:trPr>
        <w:tc>
          <w:tcPr>
            <w:tcW w:w="2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Condition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2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5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55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751" w:hRule="atLeast"/>
        </w:trPr>
        <w:tc>
          <w:tcPr>
            <w:tcW w:w="2518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2003" w:type="dxa"/>
          </w:tcPr>
          <w:p>
            <w:pPr>
              <w:pStyle w:val="TableParagraph"/>
              <w:spacing w:before="232"/>
              <w:ind w:left="15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2"/>
              <w:ind w:left="755"/>
              <w:rPr>
                <w:sz w:val="24"/>
              </w:rPr>
            </w:pPr>
            <w:r>
              <w:rPr>
                <w:sz w:val="24"/>
              </w:rPr>
              <w:t>51.4</w:t>
            </w:r>
          </w:p>
        </w:tc>
      </w:tr>
      <w:tr>
        <w:trPr>
          <w:trHeight w:val="752" w:hRule="atLeast"/>
        </w:trPr>
        <w:tc>
          <w:tcPr>
            <w:tcW w:w="251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2003" w:type="dxa"/>
          </w:tcPr>
          <w:p>
            <w:pPr>
              <w:pStyle w:val="TableParagraph"/>
              <w:spacing w:before="233"/>
              <w:ind w:left="15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3"/>
              <w:ind w:left="755"/>
              <w:rPr>
                <w:sz w:val="24"/>
              </w:rPr>
            </w:pPr>
            <w:r>
              <w:rPr>
                <w:sz w:val="24"/>
              </w:rPr>
              <w:t>28.6</w:t>
            </w:r>
          </w:p>
        </w:tc>
      </w:tr>
      <w:tr>
        <w:trPr>
          <w:trHeight w:val="754" w:hRule="atLeast"/>
        </w:trPr>
        <w:tc>
          <w:tcPr>
            <w:tcW w:w="2518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003" w:type="dxa"/>
          </w:tcPr>
          <w:p>
            <w:pPr>
              <w:pStyle w:val="TableParagraph"/>
              <w:spacing w:before="233"/>
              <w:ind w:left="15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>
            <w:pPr>
              <w:pStyle w:val="TableParagraph"/>
              <w:spacing w:before="233"/>
              <w:ind w:left="755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</w:tr>
      <w:tr>
        <w:trPr>
          <w:trHeight w:val="650" w:hRule="atLeast"/>
        </w:trPr>
        <w:tc>
          <w:tcPr>
            <w:tcW w:w="2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5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pStyle w:val="BodyText"/>
        <w:spacing w:line="480" w:lineRule="auto" w:before="90"/>
        <w:ind w:left="1111" w:right="1475"/>
        <w:jc w:val="both"/>
      </w:pPr>
      <w:r>
        <w:rPr/>
        <w:t>The table above further shows that, 51.4 of the respondents indicated that the fixed</w:t>
      </w:r>
      <w:r>
        <w:rPr>
          <w:spacing w:val="1"/>
        </w:rPr>
        <w:t> </w:t>
      </w:r>
      <w:r>
        <w:rPr/>
        <w:t>amount to be given to all mothers for custody of child after marriage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depend on the status of the father while 14.3% stated that it is due to the condition of</w:t>
      </w:r>
      <w:r>
        <w:rPr>
          <w:spacing w:val="1"/>
        </w:rPr>
        <w:t> </w:t>
      </w:r>
      <w:r>
        <w:rPr/>
        <w:t>the period while 28.6% stated that it is due to the status of the mother and only 5.7%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respondent stated all of the</w:t>
      </w:r>
      <w:r>
        <w:rPr>
          <w:spacing w:val="-2"/>
        </w:rPr>
        <w:t> </w:t>
      </w:r>
      <w:r>
        <w:rPr/>
        <w:t>above.</w:t>
      </w:r>
    </w:p>
    <w:p>
      <w:pPr>
        <w:pStyle w:val="Heading5"/>
        <w:numPr>
          <w:ilvl w:val="2"/>
          <w:numId w:val="28"/>
        </w:numPr>
        <w:tabs>
          <w:tab w:pos="2372" w:val="left" w:leader="none"/>
        </w:tabs>
        <w:spacing w:line="240" w:lineRule="auto" w:before="207" w:after="0"/>
        <w:ind w:left="2371" w:right="0" w:hanging="541"/>
        <w:jc w:val="both"/>
      </w:pPr>
      <w:r>
        <w:rPr/>
        <w:t>Which</w:t>
      </w:r>
      <w:r>
        <w:rPr>
          <w:spacing w:val="-2"/>
        </w:rPr>
        <w:t> </w:t>
      </w:r>
      <w:r>
        <w:rPr/>
        <w:t>of the</w:t>
      </w:r>
      <w:r>
        <w:rPr>
          <w:spacing w:val="-5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guided</w:t>
      </w:r>
      <w:r>
        <w:rPr>
          <w:spacing w:val="-1"/>
        </w:rPr>
        <w:t> </w:t>
      </w:r>
      <w:r>
        <w:rPr/>
        <w:t>your</w:t>
      </w:r>
      <w:r>
        <w:rPr>
          <w:spacing w:val="-2"/>
        </w:rPr>
        <w:t> </w:t>
      </w:r>
      <w:r>
        <w:rPr/>
        <w:t>amount</w:t>
      </w:r>
      <w:r>
        <w:rPr>
          <w:spacing w:val="-1"/>
        </w:rPr>
        <w:t> </w:t>
      </w:r>
      <w:r>
        <w:rPr/>
        <w:t>stipulated?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5"/>
        <w:gridCol w:w="1955"/>
        <w:gridCol w:w="3261"/>
      </w:tblGrid>
      <w:tr>
        <w:trPr>
          <w:trHeight w:val="276" w:hRule="atLeast"/>
        </w:trPr>
        <w:tc>
          <w:tcPr>
            <w:tcW w:w="25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2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only</w:t>
            </w:r>
          </w:p>
        </w:tc>
        <w:tc>
          <w:tcPr>
            <w:tcW w:w="1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6"/>
              <w:rPr>
                <w:sz w:val="24"/>
              </w:rPr>
            </w:pPr>
            <w:r>
              <w:rPr>
                <w:sz w:val="24"/>
              </w:rPr>
              <w:t>14.3</w:t>
            </w:r>
          </w:p>
        </w:tc>
      </w:tr>
      <w:tr>
        <w:trPr>
          <w:trHeight w:val="1304" w:hRule="atLeast"/>
        </w:trPr>
        <w:tc>
          <w:tcPr>
            <w:tcW w:w="2565" w:type="dxa"/>
          </w:tcPr>
          <w:p>
            <w:pPr>
              <w:pStyle w:val="TableParagraph"/>
              <w:spacing w:line="554" w:lineRule="exact" w:before="13"/>
              <w:ind w:left="115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schooling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clothing</w:t>
            </w:r>
          </w:p>
        </w:tc>
        <w:tc>
          <w:tcPr>
            <w:tcW w:w="1955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1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756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</w:tr>
      <w:tr>
        <w:trPr>
          <w:trHeight w:val="1305" w:hRule="atLeast"/>
        </w:trPr>
        <w:tc>
          <w:tcPr>
            <w:tcW w:w="2565" w:type="dxa"/>
          </w:tcPr>
          <w:p>
            <w:pPr>
              <w:pStyle w:val="TableParagraph"/>
              <w:spacing w:line="554" w:lineRule="exact" w:before="12"/>
              <w:ind w:left="115"/>
              <w:rPr>
                <w:sz w:val="24"/>
              </w:rPr>
            </w:pPr>
            <w:r>
              <w:rPr>
                <w:sz w:val="24"/>
              </w:rPr>
              <w:t>Feeding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schooling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  <w:tc>
          <w:tcPr>
            <w:tcW w:w="1955" w:type="dxa"/>
          </w:tcPr>
          <w:p>
            <w:pPr>
              <w:pStyle w:val="TableParagraph"/>
              <w:spacing w:before="233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3"/>
              <w:ind w:left="756"/>
              <w:rPr>
                <w:sz w:val="24"/>
              </w:rPr>
            </w:pPr>
            <w:r>
              <w:rPr>
                <w:sz w:val="24"/>
              </w:rPr>
              <w:t>68.6</w:t>
            </w:r>
          </w:p>
        </w:tc>
      </w:tr>
      <w:tr>
        <w:trPr>
          <w:trHeight w:val="512" w:hRule="atLeast"/>
        </w:trPr>
        <w:tc>
          <w:tcPr>
            <w:tcW w:w="2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4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4"/>
        <w:jc w:val="both"/>
      </w:pPr>
      <w:r>
        <w:rPr/>
        <w:t>On the other hand, 68.6% of the respondent went ahead to state clearly the feeding,</w:t>
      </w:r>
      <w:r>
        <w:rPr>
          <w:spacing w:val="1"/>
        </w:rPr>
        <w:t> </w:t>
      </w:r>
      <w:r>
        <w:rPr/>
        <w:t>schooling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stipulated,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17.1%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feeding,</w:t>
      </w:r>
      <w:r>
        <w:rPr>
          <w:spacing w:val="-1"/>
        </w:rPr>
        <w:t> </w:t>
      </w:r>
      <w:r>
        <w:rPr/>
        <w:t>schooling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clothing</w:t>
      </w:r>
      <w:r>
        <w:rPr>
          <w:spacing w:val="-2"/>
        </w:rPr>
        <w:t> </w:t>
      </w:r>
      <w:r>
        <w:rPr/>
        <w:t>and 14.3%</w:t>
      </w:r>
      <w:r>
        <w:rPr>
          <w:spacing w:val="-1"/>
        </w:rPr>
        <w:t> </w:t>
      </w:r>
      <w:r>
        <w:rPr/>
        <w:t>stated</w:t>
      </w:r>
      <w:r>
        <w:rPr>
          <w:spacing w:val="2"/>
        </w:rPr>
        <w:t> </w:t>
      </w:r>
      <w:r>
        <w:rPr/>
        <w:t>feeding</w:t>
      </w:r>
      <w:r>
        <w:rPr>
          <w:spacing w:val="-4"/>
        </w:rPr>
        <w:t> </w:t>
      </w:r>
      <w:r>
        <w:rPr/>
        <w:t>only.</w:t>
      </w:r>
    </w:p>
    <w:p>
      <w:pPr>
        <w:pStyle w:val="Heading5"/>
        <w:numPr>
          <w:ilvl w:val="2"/>
          <w:numId w:val="28"/>
        </w:numPr>
        <w:tabs>
          <w:tab w:pos="1680" w:val="left" w:leader="none"/>
        </w:tabs>
        <w:spacing w:line="482" w:lineRule="auto" w:before="204" w:after="0"/>
        <w:ind w:left="1111" w:right="1481" w:firstLine="0"/>
        <w:jc w:val="both"/>
      </w:pPr>
      <w:r>
        <w:rPr/>
        <w:t>Is the amount stipulated by the court able to cater for the need of child 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period?</w:t>
      </w:r>
    </w:p>
    <w:p>
      <w:pPr>
        <w:pStyle w:val="BodyText"/>
        <w:spacing w:before="4"/>
        <w:rPr>
          <w:b/>
          <w:sz w:val="17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9"/>
        <w:gridCol w:w="2609"/>
        <w:gridCol w:w="3252"/>
      </w:tblGrid>
      <w:tr>
        <w:trPr>
          <w:trHeight w:val="276" w:hRule="atLeast"/>
        </w:trPr>
        <w:tc>
          <w:tcPr>
            <w:tcW w:w="19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6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19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Yes</w:t>
            </w:r>
          </w:p>
        </w:tc>
        <w:tc>
          <w:tcPr>
            <w:tcW w:w="2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3"/>
              <w:rPr>
                <w:sz w:val="24"/>
              </w:rPr>
            </w:pPr>
            <w:r>
              <w:rPr>
                <w:sz w:val="24"/>
              </w:rPr>
              <w:t>11.5</w:t>
            </w:r>
          </w:p>
        </w:tc>
      </w:tr>
      <w:tr>
        <w:trPr>
          <w:trHeight w:val="752" w:hRule="atLeast"/>
        </w:trPr>
        <w:tc>
          <w:tcPr>
            <w:tcW w:w="1919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2609" w:type="dxa"/>
          </w:tcPr>
          <w:p>
            <w:pPr>
              <w:pStyle w:val="TableParagraph"/>
              <w:spacing w:before="232"/>
              <w:ind w:left="76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252" w:type="dxa"/>
          </w:tcPr>
          <w:p>
            <w:pPr>
              <w:pStyle w:val="TableParagraph"/>
              <w:spacing w:before="232"/>
              <w:ind w:left="753"/>
              <w:rPr>
                <w:sz w:val="24"/>
              </w:rPr>
            </w:pPr>
            <w:r>
              <w:rPr>
                <w:sz w:val="24"/>
              </w:rPr>
              <w:t>71.4</w:t>
            </w:r>
          </w:p>
        </w:tc>
      </w:tr>
      <w:tr>
        <w:trPr>
          <w:trHeight w:val="753" w:hRule="atLeast"/>
        </w:trPr>
        <w:tc>
          <w:tcPr>
            <w:tcW w:w="1919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2609" w:type="dxa"/>
          </w:tcPr>
          <w:p>
            <w:pPr>
              <w:pStyle w:val="TableParagraph"/>
              <w:spacing w:before="233"/>
              <w:ind w:left="7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52" w:type="dxa"/>
          </w:tcPr>
          <w:p>
            <w:pPr>
              <w:pStyle w:val="TableParagraph"/>
              <w:spacing w:before="233"/>
              <w:ind w:left="753"/>
              <w:rPr>
                <w:sz w:val="24"/>
              </w:rPr>
            </w:pPr>
            <w:r>
              <w:rPr>
                <w:sz w:val="24"/>
              </w:rPr>
              <w:t>17.1</w:t>
            </w:r>
          </w:p>
        </w:tc>
      </w:tr>
      <w:tr>
        <w:trPr>
          <w:trHeight w:val="512" w:hRule="atLeast"/>
        </w:trPr>
        <w:tc>
          <w:tcPr>
            <w:tcW w:w="19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6"/>
        </w:rPr>
      </w:pPr>
    </w:p>
    <w:p>
      <w:pPr>
        <w:pStyle w:val="BodyText"/>
        <w:spacing w:before="90"/>
        <w:ind w:left="1111"/>
      </w:pP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other</w:t>
      </w:r>
      <w:r>
        <w:rPr>
          <w:spacing w:val="29"/>
        </w:rPr>
        <w:t> </w:t>
      </w:r>
      <w:r>
        <w:rPr/>
        <w:t>hand,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table</w:t>
      </w:r>
      <w:r>
        <w:rPr>
          <w:spacing w:val="31"/>
        </w:rPr>
        <w:t> </w:t>
      </w:r>
      <w:r>
        <w:rPr/>
        <w:t>above</w:t>
      </w:r>
      <w:r>
        <w:rPr>
          <w:spacing w:val="32"/>
        </w:rPr>
        <w:t> </w:t>
      </w:r>
      <w:r>
        <w:rPr/>
        <w:t>shows</w:t>
      </w:r>
      <w:r>
        <w:rPr>
          <w:spacing w:val="31"/>
        </w:rPr>
        <w:t> </w:t>
      </w:r>
      <w:r>
        <w:rPr/>
        <w:t>that,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majority</w:t>
      </w:r>
      <w:r>
        <w:rPr>
          <w:spacing w:val="26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respondents</w:t>
      </w:r>
      <w:r>
        <w:rPr>
          <w:spacing w:val="32"/>
        </w:rPr>
        <w:t> </w:t>
      </w:r>
      <w:r>
        <w:rPr/>
        <w:t>i.e.</w:t>
      </w:r>
    </w:p>
    <w:p>
      <w:pPr>
        <w:pStyle w:val="BodyText"/>
      </w:pPr>
    </w:p>
    <w:p>
      <w:pPr>
        <w:pStyle w:val="BodyText"/>
        <w:spacing w:line="480" w:lineRule="auto"/>
        <w:ind w:left="1111" w:right="1474"/>
        <w:jc w:val="both"/>
      </w:pPr>
      <w:r>
        <w:rPr/>
        <w:t>71.4 stated ‗no‘ which implies that the amount stipulated by court will not cater for</w:t>
      </w:r>
      <w:r>
        <w:rPr>
          <w:spacing w:val="1"/>
        </w:rPr>
        <w:t> </w:t>
      </w:r>
      <w:r>
        <w:rPr/>
        <w:t>the need of the child in the contemporary period and 17.1% stated undecided while</w:t>
      </w:r>
      <w:r>
        <w:rPr>
          <w:spacing w:val="1"/>
        </w:rPr>
        <w:t> </w:t>
      </w:r>
      <w:r>
        <w:rPr/>
        <w:t>11.4%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respondents</w:t>
      </w:r>
      <w:r>
        <w:rPr>
          <w:spacing w:val="2"/>
        </w:rPr>
        <w:t> </w:t>
      </w:r>
      <w:r>
        <w:rPr/>
        <w:t>indicated</w:t>
      </w:r>
      <w:r>
        <w:rPr>
          <w:spacing w:val="-1"/>
        </w:rPr>
        <w:t> </w:t>
      </w:r>
      <w:r>
        <w:rPr/>
        <w:t>‗yes‘.</w:t>
      </w:r>
    </w:p>
    <w:p>
      <w:pPr>
        <w:pStyle w:val="Heading5"/>
        <w:spacing w:before="209"/>
        <w:ind w:left="1831"/>
      </w:pPr>
      <w:r>
        <w:rPr/>
        <w:t>4.4.i</w:t>
      </w:r>
      <w:r>
        <w:rPr>
          <w:spacing w:val="-2"/>
        </w:rPr>
        <w:t> </w:t>
      </w:r>
      <w:r>
        <w:rPr/>
        <w:t>If</w:t>
      </w:r>
      <w:r>
        <w:rPr>
          <w:spacing w:val="-1"/>
        </w:rPr>
        <w:t> </w:t>
      </w:r>
      <w:r>
        <w:rPr/>
        <w:t>not</w:t>
      </w:r>
      <w:r>
        <w:rPr>
          <w:spacing w:val="-5"/>
        </w:rPr>
        <w:t> </w:t>
      </w:r>
      <w:r>
        <w:rPr/>
        <w:t>what</w:t>
      </w:r>
      <w:r>
        <w:rPr>
          <w:spacing w:val="-2"/>
        </w:rPr>
        <w:t> </w:t>
      </w:r>
      <w:r>
        <w:rPr/>
        <w:t>criteria do</w:t>
      </w:r>
      <w:r>
        <w:rPr>
          <w:spacing w:val="-1"/>
        </w:rPr>
        <w:t> </w:t>
      </w:r>
      <w:r>
        <w:rPr/>
        <w:t>you</w:t>
      </w:r>
      <w:r>
        <w:rPr>
          <w:spacing w:val="-2"/>
        </w:rPr>
        <w:t> </w:t>
      </w:r>
      <w:r>
        <w:rPr/>
        <w:t>follow in</w:t>
      </w:r>
      <w:r>
        <w:rPr>
          <w:spacing w:val="-1"/>
        </w:rPr>
        <w:t> </w:t>
      </w:r>
      <w:r>
        <w:rPr/>
        <w:t>stipulating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amount?</w:t>
      </w: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1"/>
        <w:gridCol w:w="2029"/>
        <w:gridCol w:w="3261"/>
      </w:tblGrid>
      <w:tr>
        <w:trPr>
          <w:trHeight w:val="414" w:hRule="atLeast"/>
        </w:trPr>
        <w:tc>
          <w:tcPr>
            <w:tcW w:w="24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20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24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Condition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20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56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751" w:hRule="atLeast"/>
        </w:trPr>
        <w:tc>
          <w:tcPr>
            <w:tcW w:w="2491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mother</w:t>
            </w:r>
          </w:p>
        </w:tc>
        <w:tc>
          <w:tcPr>
            <w:tcW w:w="2029" w:type="dxa"/>
          </w:tcPr>
          <w:p>
            <w:pPr>
              <w:pStyle w:val="TableParagraph"/>
              <w:spacing w:before="232"/>
              <w:ind w:left="183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2"/>
              <w:ind w:left="756"/>
              <w:rPr>
                <w:sz w:val="24"/>
              </w:rPr>
            </w:pPr>
            <w:r>
              <w:rPr>
                <w:sz w:val="24"/>
              </w:rPr>
              <w:t>57.1</w:t>
            </w:r>
          </w:p>
        </w:tc>
      </w:tr>
      <w:tr>
        <w:trPr>
          <w:trHeight w:val="752" w:hRule="atLeast"/>
        </w:trPr>
        <w:tc>
          <w:tcPr>
            <w:tcW w:w="2491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relatives</w:t>
            </w:r>
          </w:p>
        </w:tc>
        <w:tc>
          <w:tcPr>
            <w:tcW w:w="2029" w:type="dxa"/>
          </w:tcPr>
          <w:p>
            <w:pPr>
              <w:pStyle w:val="TableParagraph"/>
              <w:spacing w:before="232"/>
              <w:ind w:left="18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2"/>
              <w:ind w:left="756"/>
              <w:rPr>
                <w:sz w:val="24"/>
              </w:rPr>
            </w:pPr>
            <w:r>
              <w:rPr>
                <w:sz w:val="24"/>
              </w:rPr>
              <w:t>20.0</w:t>
            </w:r>
          </w:p>
        </w:tc>
      </w:tr>
      <w:tr>
        <w:trPr>
          <w:trHeight w:val="751" w:hRule="atLeast"/>
        </w:trPr>
        <w:tc>
          <w:tcPr>
            <w:tcW w:w="2491" w:type="dxa"/>
          </w:tcPr>
          <w:p>
            <w:pPr>
              <w:pStyle w:val="TableParagraph"/>
              <w:spacing w:before="233"/>
              <w:ind w:left="115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2029" w:type="dxa"/>
          </w:tcPr>
          <w:p>
            <w:pPr>
              <w:pStyle w:val="TableParagraph"/>
              <w:spacing w:before="233"/>
              <w:ind w:left="1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</w:tcPr>
          <w:p>
            <w:pPr>
              <w:pStyle w:val="TableParagraph"/>
              <w:spacing w:before="233"/>
              <w:ind w:left="756"/>
              <w:rPr>
                <w:sz w:val="24"/>
              </w:rPr>
            </w:pPr>
            <w:r>
              <w:rPr>
                <w:sz w:val="24"/>
              </w:rPr>
              <w:t>8.6</w:t>
            </w:r>
          </w:p>
        </w:tc>
      </w:tr>
      <w:tr>
        <w:trPr>
          <w:trHeight w:val="515" w:hRule="atLeast"/>
        </w:trPr>
        <w:tc>
          <w:tcPr>
            <w:tcW w:w="2491" w:type="dxa"/>
          </w:tcPr>
          <w:p>
            <w:pPr>
              <w:pStyle w:val="TableParagraph"/>
              <w:spacing w:line="263" w:lineRule="exact" w:before="231"/>
              <w:ind w:left="115"/>
              <w:rPr>
                <w:sz w:val="24"/>
              </w:rPr>
            </w:pPr>
            <w:r>
              <w:rPr>
                <w:sz w:val="24"/>
              </w:rPr>
              <w:t>Others</w:t>
            </w:r>
          </w:p>
        </w:tc>
        <w:tc>
          <w:tcPr>
            <w:tcW w:w="2029" w:type="dxa"/>
          </w:tcPr>
          <w:p>
            <w:pPr>
              <w:pStyle w:val="TableParagraph"/>
              <w:spacing w:line="263" w:lineRule="exact" w:before="231"/>
              <w:ind w:left="1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</w:tcPr>
          <w:p>
            <w:pPr>
              <w:pStyle w:val="TableParagraph"/>
              <w:spacing w:line="263" w:lineRule="exact" w:before="231"/>
              <w:ind w:left="756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276" w:hRule="atLeast"/>
        </w:trPr>
        <w:tc>
          <w:tcPr>
            <w:tcW w:w="24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0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32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756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202" w:right="1474"/>
        <w:jc w:val="both"/>
      </w:pPr>
      <w:r>
        <w:rPr/>
        <w:t>Furthermore,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table</w:t>
      </w:r>
      <w:r>
        <w:rPr>
          <w:spacing w:val="48"/>
        </w:rPr>
        <w:t> </w:t>
      </w:r>
      <w:r>
        <w:rPr/>
        <w:t>above</w:t>
      </w:r>
      <w:r>
        <w:rPr>
          <w:spacing w:val="48"/>
        </w:rPr>
        <w:t> </w:t>
      </w:r>
      <w:r>
        <w:rPr/>
        <w:t>shows</w:t>
      </w:r>
      <w:r>
        <w:rPr>
          <w:spacing w:val="49"/>
        </w:rPr>
        <w:t> </w:t>
      </w:r>
      <w:r>
        <w:rPr/>
        <w:t>51.1%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respondents</w:t>
      </w:r>
      <w:r>
        <w:rPr>
          <w:spacing w:val="49"/>
        </w:rPr>
        <w:t> </w:t>
      </w:r>
      <w:r>
        <w:rPr/>
        <w:t>indicated</w:t>
      </w:r>
      <w:r>
        <w:rPr>
          <w:spacing w:val="49"/>
        </w:rPr>
        <w:t> </w:t>
      </w:r>
      <w:r>
        <w:rPr/>
        <w:t>that</w:t>
      </w:r>
      <w:r>
        <w:rPr>
          <w:spacing w:val="48"/>
        </w:rPr>
        <w:t> </w:t>
      </w:r>
      <w:r>
        <w:rPr/>
        <w:t>the</w:t>
      </w:r>
      <w:r>
        <w:rPr>
          <w:spacing w:val="-57"/>
        </w:rPr>
        <w:t> </w:t>
      </w:r>
      <w:r>
        <w:rPr/>
        <w:t>fixed amount to be given to all mother for custody after separation depend on the</w:t>
      </w:r>
      <w:r>
        <w:rPr>
          <w:spacing w:val="1"/>
        </w:rPr>
        <w:t> </w:t>
      </w:r>
      <w:r>
        <w:rPr/>
        <w:t>status of the mother, while 20% depend on the relatives and 11.4% depend on father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 2.9%</w:t>
      </w:r>
      <w:r>
        <w:rPr>
          <w:spacing w:val="-1"/>
        </w:rPr>
        <w:t> </w:t>
      </w:r>
      <w:r>
        <w:rPr/>
        <w:t>respondents indicated others.</w:t>
      </w:r>
    </w:p>
    <w:p>
      <w:pPr>
        <w:pStyle w:val="Heading5"/>
        <w:spacing w:before="206"/>
        <w:ind w:left="1202"/>
      </w:pPr>
      <w:r>
        <w:rPr/>
        <w:t>4.4.j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payment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stipulated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directed</w:t>
      </w:r>
      <w:r>
        <w:rPr>
          <w:spacing w:val="-1"/>
        </w:rPr>
        <w:t> </w:t>
      </w:r>
      <w:r>
        <w:rPr/>
        <w:t>on</w:t>
      </w:r>
      <w:r>
        <w:rPr>
          <w:spacing w:val="4"/>
        </w:rPr>
        <w:t> </w:t>
      </w:r>
      <w:r>
        <w:rPr/>
        <w:t>-</w:t>
      </w:r>
      <w:r>
        <w:rPr>
          <w:spacing w:val="-2"/>
        </w:rPr>
        <w:t> </w:t>
      </w:r>
      <w:r>
        <w:rPr/>
        <w:t>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7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40"/>
        <w:gridCol w:w="1618"/>
        <w:gridCol w:w="2924"/>
      </w:tblGrid>
      <w:tr>
        <w:trPr>
          <w:trHeight w:val="276" w:hRule="atLeast"/>
        </w:trPr>
        <w:tc>
          <w:tcPr>
            <w:tcW w:w="3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Response</w:t>
            </w:r>
          </w:p>
        </w:tc>
        <w:tc>
          <w:tcPr>
            <w:tcW w:w="1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9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6" w:lineRule="exact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</w:p>
        </w:tc>
      </w:tr>
      <w:tr>
        <w:trPr>
          <w:trHeight w:val="512" w:hRule="atLeast"/>
        </w:trPr>
        <w:tc>
          <w:tcPr>
            <w:tcW w:w="3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  <w:tc>
          <w:tcPr>
            <w:tcW w:w="1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1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751" w:hRule="atLeast"/>
        </w:trPr>
        <w:tc>
          <w:tcPr>
            <w:tcW w:w="3240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Monthly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basis</w:t>
            </w:r>
          </w:p>
        </w:tc>
        <w:tc>
          <w:tcPr>
            <w:tcW w:w="1618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924" w:type="dxa"/>
          </w:tcPr>
          <w:p>
            <w:pPr>
              <w:pStyle w:val="TableParagraph"/>
              <w:spacing w:before="232"/>
              <w:ind w:left="418"/>
              <w:rPr>
                <w:sz w:val="24"/>
              </w:rPr>
            </w:pPr>
            <w:r>
              <w:rPr>
                <w:sz w:val="24"/>
              </w:rPr>
              <w:t>82.8</w:t>
            </w:r>
          </w:p>
        </w:tc>
      </w:tr>
      <w:tr>
        <w:trPr>
          <w:trHeight w:val="1305" w:hRule="atLeast"/>
        </w:trPr>
        <w:tc>
          <w:tcPr>
            <w:tcW w:w="3240" w:type="dxa"/>
          </w:tcPr>
          <w:p>
            <w:pPr>
              <w:pStyle w:val="TableParagraph"/>
              <w:tabs>
                <w:tab w:pos="616" w:val="left" w:leader="none"/>
                <w:tab w:pos="1170" w:val="left" w:leader="none"/>
                <w:tab w:pos="2377" w:val="left" w:leader="none"/>
                <w:tab w:pos="2837" w:val="left" w:leader="none"/>
              </w:tabs>
              <w:spacing w:line="554" w:lineRule="exact" w:before="13"/>
              <w:ind w:left="115" w:right="106"/>
              <w:rPr>
                <w:sz w:val="24"/>
              </w:rPr>
            </w:pPr>
            <w:r>
              <w:rPr>
                <w:sz w:val="24"/>
              </w:rPr>
              <w:t>At</w:t>
              <w:tab/>
              <w:t>the</w:t>
              <w:tab/>
              <w:t>discretion</w:t>
              <w:tab/>
              <w:t>of</w:t>
              <w:tab/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husband</w:t>
            </w:r>
          </w:p>
        </w:tc>
        <w:tc>
          <w:tcPr>
            <w:tcW w:w="1618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24" w:type="dxa"/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418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752" w:hRule="atLeast"/>
        </w:trPr>
        <w:tc>
          <w:tcPr>
            <w:tcW w:w="3240" w:type="dxa"/>
          </w:tcPr>
          <w:p>
            <w:pPr>
              <w:pStyle w:val="TableParagraph"/>
              <w:spacing w:before="232"/>
              <w:ind w:left="11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demand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wife</w:t>
            </w:r>
          </w:p>
        </w:tc>
        <w:tc>
          <w:tcPr>
            <w:tcW w:w="1618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24" w:type="dxa"/>
          </w:tcPr>
          <w:p>
            <w:pPr>
              <w:pStyle w:val="TableParagraph"/>
              <w:spacing w:before="232"/>
              <w:ind w:left="418"/>
              <w:rPr>
                <w:sz w:val="24"/>
              </w:rPr>
            </w:pPr>
            <w:r>
              <w:rPr>
                <w:sz w:val="24"/>
              </w:rPr>
              <w:t>2.9</w:t>
            </w:r>
          </w:p>
        </w:tc>
      </w:tr>
      <w:tr>
        <w:trPr>
          <w:trHeight w:val="512" w:hRule="atLeast"/>
        </w:trPr>
        <w:tc>
          <w:tcPr>
            <w:tcW w:w="32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6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29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33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pStyle w:val="BodyText"/>
        <w:spacing w:line="480" w:lineRule="auto" w:before="90"/>
        <w:ind w:left="1111" w:right="1478"/>
        <w:jc w:val="both"/>
      </w:pPr>
      <w:r>
        <w:rPr/>
        <w:t>More so,</w:t>
      </w:r>
      <w:r>
        <w:rPr>
          <w:spacing w:val="1"/>
        </w:rPr>
        <w:t> </w:t>
      </w:r>
      <w:r>
        <w:rPr/>
        <w:t>the majority of</w:t>
      </w:r>
      <w:r>
        <w:rPr>
          <w:spacing w:val="1"/>
        </w:rPr>
        <w:t> </w:t>
      </w:r>
      <w:r>
        <w:rPr/>
        <w:t>the respondents i.e. 82.2 clearly indicated that</w:t>
      </w:r>
      <w:r>
        <w:rPr>
          <w:spacing w:val="60"/>
        </w:rPr>
        <w:t> </w:t>
      </w:r>
      <w:r>
        <w:rPr/>
        <w:t>the payment</w:t>
      </w:r>
      <w:r>
        <w:rPr>
          <w:spacing w:val="-57"/>
        </w:rPr>
        <w:t> </w:t>
      </w:r>
      <w:r>
        <w:rPr/>
        <w:t>of the stipulated amount is directed on monthly basis and only 2.9% of the respondent</w:t>
      </w:r>
      <w:r>
        <w:rPr>
          <w:spacing w:val="-57"/>
        </w:rPr>
        <w:t> </w:t>
      </w:r>
      <w:r>
        <w:rPr/>
        <w:t>stated that the payment of stipulated amount is directed on a daily basis and at the</w:t>
      </w:r>
      <w:r>
        <w:rPr>
          <w:spacing w:val="1"/>
        </w:rPr>
        <w:t> </w:t>
      </w:r>
      <w:r>
        <w:rPr/>
        <w:t>demand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wife</w:t>
      </w:r>
      <w:r>
        <w:rPr>
          <w:spacing w:val="14"/>
        </w:rPr>
        <w:t> </w:t>
      </w:r>
      <w:r>
        <w:rPr/>
        <w:t>respectively</w:t>
      </w:r>
      <w:r>
        <w:rPr>
          <w:spacing w:val="11"/>
        </w:rPr>
        <w:t> </w:t>
      </w:r>
      <w:r>
        <w:rPr/>
        <w:t>while</w:t>
      </w:r>
      <w:r>
        <w:rPr>
          <w:spacing w:val="16"/>
        </w:rPr>
        <w:t> </w:t>
      </w:r>
      <w:r>
        <w:rPr/>
        <w:t>4</w:t>
      </w:r>
      <w:r>
        <w:rPr>
          <w:spacing w:val="16"/>
        </w:rPr>
        <w:t> </w:t>
      </w:r>
      <w:r>
        <w:rPr/>
        <w:t>represented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11.4%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respondents</w:t>
      </w:r>
      <w:r>
        <w:rPr>
          <w:spacing w:val="17"/>
        </w:rPr>
        <w:t> </w:t>
      </w:r>
      <w:r>
        <w:rPr/>
        <w:t>stated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discretion of</w:t>
      </w:r>
      <w:r>
        <w:rPr>
          <w:spacing w:val="-1"/>
        </w:rPr>
        <w:t> </w:t>
      </w:r>
      <w:r>
        <w:rPr/>
        <w:t>the husband.</w:t>
      </w:r>
    </w:p>
    <w:p>
      <w:pPr>
        <w:pStyle w:val="Heading5"/>
        <w:numPr>
          <w:ilvl w:val="1"/>
          <w:numId w:val="29"/>
        </w:numPr>
        <w:tabs>
          <w:tab w:pos="1549" w:val="left" w:leader="none"/>
        </w:tabs>
        <w:spacing w:line="482" w:lineRule="auto" w:before="205" w:after="0"/>
        <w:ind w:left="1111" w:right="1486" w:firstLine="0"/>
        <w:jc w:val="both"/>
      </w:pPr>
      <w:r>
        <w:rPr/>
        <w:t>- Treatment of a child under custody/care of social welfare office especially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with single parent.</w:t>
      </w:r>
    </w:p>
    <w:p>
      <w:pPr>
        <w:pStyle w:val="BodyText"/>
        <w:spacing w:line="480" w:lineRule="auto" w:before="189"/>
        <w:ind w:left="1111" w:right="1470"/>
        <w:jc w:val="both"/>
      </w:pPr>
      <w:r>
        <w:rPr/>
        <w:t>Social welfare is said to be very busy and much more concerned about children who</w:t>
      </w:r>
      <w:r>
        <w:rPr>
          <w:spacing w:val="1"/>
        </w:rPr>
        <w:t> </w:t>
      </w:r>
      <w:r>
        <w:rPr/>
        <w:t>do</w:t>
      </w:r>
      <w:r>
        <w:rPr>
          <w:spacing w:val="41"/>
        </w:rPr>
        <w:t> </w:t>
      </w:r>
      <w:r>
        <w:rPr/>
        <w:t>not</w:t>
      </w:r>
      <w:r>
        <w:rPr>
          <w:spacing w:val="42"/>
        </w:rPr>
        <w:t> </w:t>
      </w:r>
      <w:r>
        <w:rPr/>
        <w:t>know</w:t>
      </w:r>
      <w:r>
        <w:rPr>
          <w:spacing w:val="39"/>
        </w:rPr>
        <w:t> </w:t>
      </w:r>
      <w:r>
        <w:rPr/>
        <w:t>their</w:t>
      </w:r>
      <w:r>
        <w:rPr>
          <w:spacing w:val="41"/>
        </w:rPr>
        <w:t> </w:t>
      </w:r>
      <w:r>
        <w:rPr/>
        <w:t>fate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terms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parental</w:t>
      </w:r>
      <w:r>
        <w:rPr>
          <w:spacing w:val="41"/>
        </w:rPr>
        <w:t> </w:t>
      </w:r>
      <w:r>
        <w:rPr/>
        <w:t>ship.</w:t>
      </w:r>
      <w:r>
        <w:rPr>
          <w:spacing w:val="41"/>
        </w:rPr>
        <w:t> </w:t>
      </w:r>
      <w:r>
        <w:rPr/>
        <w:t>There</w:t>
      </w:r>
      <w:r>
        <w:rPr>
          <w:spacing w:val="40"/>
        </w:rPr>
        <w:t> </w:t>
      </w:r>
      <w:r>
        <w:rPr/>
        <w:t>are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lot</w:t>
      </w:r>
      <w:r>
        <w:rPr>
          <w:spacing w:val="43"/>
        </w:rPr>
        <w:t> </w:t>
      </w:r>
      <w:r>
        <w:rPr/>
        <w:t>of</w:t>
      </w:r>
      <w:r>
        <w:rPr>
          <w:spacing w:val="41"/>
        </w:rPr>
        <w:t> </w:t>
      </w:r>
      <w:r>
        <w:rPr/>
        <w:t>children</w:t>
      </w:r>
      <w:r>
        <w:rPr>
          <w:spacing w:val="41"/>
        </w:rPr>
        <w:t> </w:t>
      </w:r>
      <w:r>
        <w:rPr/>
        <w:t>who</w:t>
      </w:r>
      <w:r>
        <w:rPr>
          <w:spacing w:val="-58"/>
        </w:rPr>
        <w:t> </w:t>
      </w:r>
      <w:r>
        <w:rPr/>
        <w:t>spends</w:t>
      </w:r>
      <w:r>
        <w:rPr>
          <w:spacing w:val="13"/>
        </w:rPr>
        <w:t> </w:t>
      </w:r>
      <w:r>
        <w:rPr/>
        <w:t>24</w:t>
      </w:r>
      <w:r>
        <w:rPr>
          <w:spacing w:val="14"/>
        </w:rPr>
        <w:t> </w:t>
      </w:r>
      <w:r>
        <w:rPr/>
        <w:t>hours</w:t>
      </w:r>
      <w:r>
        <w:rPr>
          <w:spacing w:val="12"/>
        </w:rPr>
        <w:t> </w:t>
      </w:r>
      <w:r>
        <w:rPr/>
        <w:t>away</w:t>
      </w:r>
      <w:r>
        <w:rPr>
          <w:spacing w:val="11"/>
        </w:rPr>
        <w:t> </w:t>
      </w:r>
      <w:r>
        <w:rPr/>
        <w:t>from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biological</w:t>
      </w:r>
      <w:r>
        <w:rPr>
          <w:spacing w:val="13"/>
        </w:rPr>
        <w:t> </w:t>
      </w:r>
      <w:r>
        <w:rPr/>
        <w:t>parents,</w:t>
      </w:r>
      <w:r>
        <w:rPr>
          <w:spacing w:val="14"/>
        </w:rPr>
        <w:t> </w:t>
      </w:r>
      <w:r>
        <w:rPr/>
        <w:t>spending</w:t>
      </w:r>
      <w:r>
        <w:rPr>
          <w:spacing w:val="15"/>
        </w:rPr>
        <w:t> </w:t>
      </w:r>
      <w:r>
        <w:rPr/>
        <w:t>their</w:t>
      </w:r>
      <w:r>
        <w:rPr>
          <w:spacing w:val="14"/>
        </w:rPr>
        <w:t> </w:t>
      </w:r>
      <w:r>
        <w:rPr/>
        <w:t>right</w:t>
      </w:r>
      <w:r>
        <w:rPr>
          <w:spacing w:val="16"/>
        </w:rPr>
        <w:t> </w:t>
      </w:r>
      <w:r>
        <w:rPr/>
        <w:t>times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72"/>
        <w:jc w:val="both"/>
      </w:pPr>
      <w:r>
        <w:rPr/>
        <w:t>markets, streets and other hidden places and their parent do not care about that they</w:t>
      </w:r>
      <w:r>
        <w:rPr>
          <w:spacing w:val="1"/>
        </w:rPr>
        <w:t> </w:t>
      </w:r>
      <w:r>
        <w:rPr/>
        <w:t>are unmindful about the activities of their children. It is only when the child brings</w:t>
      </w:r>
      <w:r>
        <w:rPr>
          <w:spacing w:val="1"/>
        </w:rPr>
        <w:t> </w:t>
      </w:r>
      <w:r>
        <w:rPr/>
        <w:t>something</w:t>
      </w:r>
      <w:r>
        <w:rPr>
          <w:spacing w:val="12"/>
        </w:rPr>
        <w:t> </w:t>
      </w:r>
      <w:r>
        <w:rPr/>
        <w:t>which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/>
        <w:t>a</w:t>
      </w:r>
      <w:r>
        <w:rPr>
          <w:spacing w:val="14"/>
        </w:rPr>
        <w:t> </w:t>
      </w:r>
      <w:r>
        <w:rPr/>
        <w:t>trouble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them,</w:t>
      </w:r>
      <w:r>
        <w:rPr>
          <w:spacing w:val="15"/>
        </w:rPr>
        <w:t> </w:t>
      </w:r>
      <w:r>
        <w:rPr/>
        <w:t>then</w:t>
      </w:r>
      <w:r>
        <w:rPr>
          <w:spacing w:val="13"/>
        </w:rPr>
        <w:t> </w:t>
      </w:r>
      <w:r>
        <w:rPr/>
        <w:t>they</w:t>
      </w:r>
      <w:r>
        <w:rPr>
          <w:spacing w:val="11"/>
        </w:rPr>
        <w:t> </w:t>
      </w:r>
      <w:r>
        <w:rPr/>
        <w:t>appreciate</w:t>
      </w:r>
      <w:r>
        <w:rPr>
          <w:spacing w:val="15"/>
        </w:rPr>
        <w:t> </w:t>
      </w:r>
      <w:r>
        <w:rPr/>
        <w:t>those</w:t>
      </w:r>
      <w:r>
        <w:rPr>
          <w:spacing w:val="14"/>
        </w:rPr>
        <w:t> </w:t>
      </w:r>
      <w:r>
        <w:rPr/>
        <w:t>children.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most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childrentheir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marriage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occurred.</w:t>
      </w:r>
    </w:p>
    <w:p>
      <w:pPr>
        <w:pStyle w:val="BodyText"/>
        <w:spacing w:line="480" w:lineRule="auto"/>
        <w:ind w:left="1111" w:right="1471"/>
        <w:jc w:val="both"/>
      </w:pPr>
      <w:r>
        <w:rPr/>
        <w:t>When the researcher reaches those offices she conducted extensive interview with the</w:t>
      </w:r>
      <w:r>
        <w:rPr>
          <w:spacing w:val="-57"/>
        </w:rPr>
        <w:t> </w:t>
      </w:r>
      <w:r>
        <w:rPr/>
        <w:t>peoples/staffover</w:t>
      </w:r>
      <w:r>
        <w:rPr>
          <w:spacing w:val="-1"/>
        </w:rPr>
        <w:t> </w:t>
      </w:r>
      <w:r>
        <w:rPr/>
        <w:t>there,after</w:t>
      </w:r>
      <w:r>
        <w:rPr>
          <w:spacing w:val="-2"/>
        </w:rPr>
        <w:t> </w:t>
      </w:r>
      <w:r>
        <w:rPr/>
        <w:t>she tossed Some Questions</w:t>
      </w:r>
      <w:r>
        <w:rPr>
          <w:spacing w:val="-1"/>
        </w:rPr>
        <w:t> </w:t>
      </w:r>
      <w:r>
        <w:rPr/>
        <w:t>to them</w:t>
      </w:r>
      <w:r>
        <w:rPr>
          <w:spacing w:val="2"/>
        </w:rPr>
        <w:t> </w:t>
      </w:r>
      <w:r>
        <w:rPr/>
        <w:t>they</w:t>
      </w:r>
      <w:r>
        <w:rPr>
          <w:spacing w:val="-8"/>
        </w:rPr>
        <w:t> </w:t>
      </w:r>
      <w:r>
        <w:rPr/>
        <w:t>said</w:t>
      </w:r>
      <w:r>
        <w:rPr>
          <w:spacing w:val="3"/>
        </w:rPr>
        <w:t> </w:t>
      </w:r>
      <w:r>
        <w:rPr/>
        <w:t>…</w:t>
      </w:r>
    </w:p>
    <w:p>
      <w:pPr>
        <w:pStyle w:val="BodyText"/>
        <w:spacing w:line="480" w:lineRule="auto" w:before="1"/>
        <w:ind w:left="1111" w:right="1471"/>
        <w:jc w:val="both"/>
      </w:pP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e</w:t>
      </w:r>
      <w:r>
        <w:rPr/>
        <w:t>n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hild</w:t>
      </w:r>
      <w:r>
        <w:rPr>
          <w:spacing w:val="-1"/>
        </w:rPr>
        <w:t>re</w:t>
      </w:r>
      <w:r>
        <w:rPr/>
        <w:t>n</w:t>
      </w:r>
      <w:r>
        <w:rPr>
          <w:spacing w:val="22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2"/>
        </w:rPr>
        <w:t> </w:t>
      </w:r>
      <w:r>
        <w:rPr/>
        <w:t>b</w:t>
      </w:r>
      <w:r>
        <w:rPr>
          <w:spacing w:val="-1"/>
        </w:rPr>
        <w:t>r</w:t>
      </w:r>
      <w:r>
        <w:rPr/>
        <w:t>ou</w:t>
      </w:r>
      <w:r>
        <w:rPr>
          <w:spacing w:val="-3"/>
        </w:rPr>
        <w:t>g</w:t>
      </w:r>
      <w:r>
        <w:rPr/>
        <w:t>ht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our</w:t>
      </w:r>
      <w:r>
        <w:rPr>
          <w:spacing w:val="20"/>
        </w:rPr>
        <w:t> </w:t>
      </w:r>
      <w:r>
        <w:rPr/>
        <w:t>o</w:t>
      </w:r>
      <w:r>
        <w:rPr>
          <w:spacing w:val="-1"/>
        </w:rPr>
        <w:t>f</w:t>
      </w:r>
      <w:r>
        <w:rPr/>
        <w:t>fi</w:t>
      </w:r>
      <w:r>
        <w:rPr>
          <w:spacing w:val="-2"/>
        </w:rPr>
        <w:t>c</w:t>
      </w:r>
      <w:r>
        <w:rPr/>
        <w:t>e</w:t>
      </w:r>
      <w:r>
        <w:rPr>
          <w:spacing w:val="20"/>
        </w:rPr>
        <w:t> </w:t>
      </w:r>
      <w:r>
        <w:rPr/>
        <w:t>throu</w:t>
      </w:r>
      <w:r>
        <w:rPr>
          <w:spacing w:val="-3"/>
        </w:rPr>
        <w:t>g</w:t>
      </w:r>
      <w:r>
        <w:rPr/>
        <w:t>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rPr/>
        <w:t>l</w:t>
      </w:r>
      <w:r>
        <w:rPr>
          <w:spacing w:val="21"/>
        </w:rPr>
        <w:t> </w:t>
      </w:r>
      <w:r>
        <w:rPr/>
        <w:t>listed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bov</w:t>
      </w:r>
      <w:r>
        <w:rPr>
          <w:spacing w:val="-1"/>
        </w:rPr>
        <w:t>e</w:t>
      </w:r>
      <w:r>
        <w:rPr/>
        <w:t>,</w:t>
      </w:r>
      <w:r>
        <w:rPr>
          <w:spacing w:val="21"/>
        </w:rPr>
        <w:t> </w:t>
      </w:r>
      <w:r>
        <w:rPr>
          <w:w w:val="99"/>
        </w:rPr>
        <w:t>we </w:t>
      </w:r>
      <w:r>
        <w:rPr/>
        <w:t>welcome the case, address it officially. We makes intensive social investigation report</w:t>
      </w:r>
      <w:r>
        <w:rPr>
          <w:spacing w:val="-57"/>
        </w:rPr>
        <w:t> </w:t>
      </w:r>
      <w:r>
        <w:rPr/>
        <w:t>coupled with personal interview with the child, we make several consultations just to</w:t>
      </w:r>
      <w:r>
        <w:rPr>
          <w:spacing w:val="1"/>
        </w:rPr>
        <w:t> </w:t>
      </w:r>
      <w:r>
        <w:rPr/>
        <w:t>start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case.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child</w:t>
      </w:r>
      <w:r>
        <w:rPr>
          <w:spacing w:val="15"/>
        </w:rPr>
        <w:t> </w:t>
      </w:r>
      <w:r>
        <w:rPr/>
        <w:t>is</w:t>
      </w:r>
      <w:r>
        <w:rPr>
          <w:spacing w:val="13"/>
        </w:rPr>
        <w:t> </w:t>
      </w:r>
      <w:r>
        <w:rPr/>
        <w:t>given</w:t>
      </w:r>
      <w:r>
        <w:rPr>
          <w:spacing w:val="12"/>
        </w:rPr>
        <w:t> </w:t>
      </w:r>
      <w:r>
        <w:rPr/>
        <w:t>food</w:t>
      </w:r>
      <w:r>
        <w:rPr>
          <w:spacing w:val="13"/>
        </w:rPr>
        <w:t> </w:t>
      </w:r>
      <w:r>
        <w:rPr/>
        <w:t>before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interview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sometimes</w:t>
      </w:r>
      <w:r>
        <w:rPr>
          <w:spacing w:val="13"/>
        </w:rPr>
        <w:t> </w:t>
      </w:r>
      <w:r>
        <w:rPr/>
        <w:t>clothes</w:t>
      </w:r>
      <w:r>
        <w:rPr>
          <w:spacing w:val="13"/>
        </w:rPr>
        <w:t> </w:t>
      </w:r>
      <w:r>
        <w:rPr/>
        <w:t>so</w:t>
      </w:r>
      <w:r>
        <w:rPr>
          <w:spacing w:val="-57"/>
        </w:rPr>
        <w:t> </w:t>
      </w:r>
      <w:r>
        <w:rPr/>
        <w:t>as to have clear picture of the problem. Any food from outside is forbidden unless the</w:t>
      </w:r>
      <w:r>
        <w:rPr>
          <w:spacing w:val="1"/>
        </w:rPr>
        <w:t> </w:t>
      </w:r>
      <w:r>
        <w:rPr/>
        <w:t>food</w:t>
      </w:r>
      <w:r>
        <w:rPr>
          <w:spacing w:val="-2"/>
        </w:rPr>
        <w:t> </w:t>
      </w:r>
      <w:r>
        <w:rPr/>
        <w:t>is tested by</w:t>
      </w:r>
      <w:r>
        <w:rPr>
          <w:spacing w:val="-5"/>
        </w:rPr>
        <w:t> </w:t>
      </w:r>
      <w:r>
        <w:rPr/>
        <w:t>the person</w:t>
      </w:r>
      <w:r>
        <w:rPr>
          <w:spacing w:val="1"/>
        </w:rPr>
        <w:t> </w:t>
      </w:r>
      <w:r>
        <w:rPr/>
        <w:t>who</w:t>
      </w:r>
      <w:r>
        <w:rPr>
          <w:spacing w:val="-1"/>
        </w:rPr>
        <w:t> </w:t>
      </w:r>
      <w:r>
        <w:rPr/>
        <w:t>brings it to the</w:t>
      </w:r>
      <w:r>
        <w:rPr>
          <w:spacing w:val="-1"/>
        </w:rPr>
        <w:t> </w:t>
      </w:r>
      <w:r>
        <w:rPr/>
        <w:t>child during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line="480" w:lineRule="auto"/>
        <w:ind w:left="1111" w:right="1473"/>
        <w:jc w:val="both"/>
      </w:pPr>
      <w:r>
        <w:rPr/>
        <w:t>When a father or mother of a child comes here he/she will not have total control and</w:t>
      </w:r>
      <w:r>
        <w:rPr>
          <w:spacing w:val="1"/>
        </w:rPr>
        <w:t> </w:t>
      </w:r>
      <w:r>
        <w:rPr/>
        <w:t>free hand with the child as the child is under custody of our office until the situation</w:t>
      </w:r>
      <w:r>
        <w:rPr>
          <w:spacing w:val="1"/>
        </w:rPr>
        <w:t> </w:t>
      </w:r>
      <w:r>
        <w:rPr/>
        <w:t>warrant.‖</w:t>
      </w:r>
    </w:p>
    <w:p>
      <w:pPr>
        <w:pStyle w:val="Heading5"/>
        <w:numPr>
          <w:ilvl w:val="2"/>
          <w:numId w:val="29"/>
        </w:numPr>
        <w:tabs>
          <w:tab w:pos="1652" w:val="left" w:leader="none"/>
        </w:tabs>
        <w:spacing w:line="240" w:lineRule="auto" w:before="5" w:after="0"/>
        <w:ind w:left="1651" w:right="0" w:hanging="541"/>
        <w:jc w:val="both"/>
      </w:pPr>
      <w:r>
        <w:rPr/>
        <w:t>Methodology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Treatment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29"/>
        </w:numPr>
        <w:tabs>
          <w:tab w:pos="1832" w:val="left" w:leader="none"/>
        </w:tabs>
        <w:spacing w:line="480" w:lineRule="auto" w:before="1" w:after="0"/>
        <w:ind w:left="1831" w:right="1471" w:hanging="360"/>
        <w:jc w:val="both"/>
        <w:rPr>
          <w:sz w:val="24"/>
        </w:rPr>
      </w:pPr>
      <w:r>
        <w:rPr>
          <w:sz w:val="24"/>
        </w:rPr>
        <w:t>Taking responsibilities of a child right from when he/she was brought to the</w:t>
      </w:r>
      <w:r>
        <w:rPr>
          <w:spacing w:val="1"/>
          <w:sz w:val="24"/>
        </w:rPr>
        <w:t> </w:t>
      </w:r>
      <w:r>
        <w:rPr>
          <w:sz w:val="24"/>
        </w:rPr>
        <w:t>office officially to the time agreement and reconciliation were reached i.e.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cared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father,</w:t>
      </w:r>
      <w:r>
        <w:rPr>
          <w:spacing w:val="1"/>
          <w:sz w:val="24"/>
        </w:rPr>
        <w:t> </w:t>
      </w:r>
      <w:r>
        <w:rPr>
          <w:sz w:val="24"/>
        </w:rPr>
        <w:t>mother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reasonable person related to the child depending on his/her socio-economic</w:t>
      </w:r>
      <w:r>
        <w:rPr>
          <w:spacing w:val="1"/>
          <w:sz w:val="24"/>
        </w:rPr>
        <w:t> </w:t>
      </w:r>
      <w:r>
        <w:rPr>
          <w:sz w:val="24"/>
        </w:rPr>
        <w:t>status.</w:t>
      </w:r>
    </w:p>
    <w:p>
      <w:pPr>
        <w:pStyle w:val="ListParagraph"/>
        <w:numPr>
          <w:ilvl w:val="3"/>
          <w:numId w:val="29"/>
        </w:numPr>
        <w:tabs>
          <w:tab w:pos="1832" w:val="left" w:leader="none"/>
        </w:tabs>
        <w:spacing w:line="480" w:lineRule="auto" w:before="0" w:after="0"/>
        <w:ind w:left="1831" w:right="1482" w:hanging="360"/>
        <w:jc w:val="both"/>
        <w:rPr>
          <w:sz w:val="24"/>
        </w:rPr>
      </w:pPr>
      <w:r>
        <w:rPr>
          <w:sz w:val="24"/>
        </w:rPr>
        <w:t>Conducting interview with the child: Here is a situation where the child is</w:t>
      </w:r>
      <w:r>
        <w:rPr>
          <w:spacing w:val="1"/>
          <w:sz w:val="24"/>
        </w:rPr>
        <w:t> </w:t>
      </w:r>
      <w:r>
        <w:rPr>
          <w:sz w:val="24"/>
        </w:rPr>
        <w:t>interviewed</w:t>
      </w:r>
      <w:r>
        <w:rPr>
          <w:spacing w:val="-1"/>
          <w:sz w:val="24"/>
        </w:rPr>
        <w:t> </w:t>
      </w:r>
      <w:r>
        <w:rPr>
          <w:sz w:val="24"/>
        </w:rPr>
        <w:t>so that the</w:t>
      </w:r>
      <w:r>
        <w:rPr>
          <w:spacing w:val="-2"/>
          <w:sz w:val="24"/>
        </w:rPr>
        <w:t> </w:t>
      </w:r>
      <w:r>
        <w:rPr>
          <w:sz w:val="24"/>
        </w:rPr>
        <w:t>officer will have</w:t>
      </w:r>
      <w:r>
        <w:rPr>
          <w:spacing w:val="-2"/>
          <w:sz w:val="24"/>
        </w:rPr>
        <w:t> </w:t>
      </w:r>
      <w:r>
        <w:rPr>
          <w:sz w:val="24"/>
        </w:rPr>
        <w:t>light on starting</w:t>
      </w:r>
      <w:r>
        <w:rPr>
          <w:spacing w:val="-4"/>
          <w:sz w:val="24"/>
        </w:rPr>
        <w:t> </w:t>
      </w:r>
      <w:r>
        <w:rPr>
          <w:sz w:val="24"/>
        </w:rPr>
        <w:t>point.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3"/>
          <w:numId w:val="29"/>
        </w:numPr>
        <w:tabs>
          <w:tab w:pos="1832" w:val="left" w:leader="none"/>
        </w:tabs>
        <w:spacing w:line="480" w:lineRule="auto" w:before="74" w:after="0"/>
        <w:ind w:left="1831" w:right="1473" w:hanging="360"/>
        <w:jc w:val="both"/>
        <w:rPr>
          <w:sz w:val="24"/>
        </w:rPr>
      </w:pPr>
      <w:r>
        <w:rPr>
          <w:sz w:val="24"/>
        </w:rPr>
        <w:t>Serving of invitation letters to putative parents? It is necessary for the officer</w:t>
      </w:r>
      <w:r>
        <w:rPr>
          <w:spacing w:val="1"/>
          <w:sz w:val="24"/>
        </w:rPr>
        <w:t> </w:t>
      </w:r>
      <w:r>
        <w:rPr>
          <w:sz w:val="24"/>
        </w:rPr>
        <w:t>to invite the parents separately for interview and discussion on their child‘s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and fate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smooth life.</w:t>
      </w:r>
    </w:p>
    <w:p>
      <w:pPr>
        <w:pStyle w:val="BodyText"/>
        <w:spacing w:line="480" w:lineRule="auto"/>
        <w:ind w:left="1831" w:right="1472"/>
        <w:jc w:val="both"/>
      </w:pPr>
      <w:r>
        <w:rPr/>
        <w:t>In this case, more effort is made to show the parents the danger of abandoning</w:t>
      </w:r>
      <w:r>
        <w:rPr>
          <w:spacing w:val="-57"/>
        </w:rPr>
        <w:t> </w:t>
      </w:r>
      <w:r>
        <w:rPr/>
        <w:t>their child and the effect of such an act At that time, we advise the father to be</w:t>
      </w:r>
      <w:r>
        <w:rPr>
          <w:spacing w:val="-57"/>
        </w:rPr>
        <w:t> </w:t>
      </w:r>
      <w:r>
        <w:rPr/>
        <w:t>taking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psychological</w:t>
      </w:r>
      <w:r>
        <w:rPr>
          <w:spacing w:val="1"/>
        </w:rPr>
        <w:t> </w:t>
      </w:r>
      <w:r>
        <w:rPr/>
        <w:t>status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social</w:t>
      </w:r>
      <w:r>
        <w:rPr>
          <w:spacing w:val="60"/>
        </w:rPr>
        <w:t> </w:t>
      </w:r>
      <w:r>
        <w:rPr/>
        <w:t>investigation</w:t>
      </w:r>
      <w:r>
        <w:rPr>
          <w:spacing w:val="61"/>
        </w:rPr>
        <w:t> </w:t>
      </w:r>
      <w:r>
        <w:rPr/>
        <w:t>we</w:t>
      </w:r>
      <w:r>
        <w:rPr>
          <w:spacing w:val="1"/>
        </w:rPr>
        <w:t> </w:t>
      </w:r>
      <w:r>
        <w:rPr/>
        <w:t>confirmed that the mother showed interest in receiving the child and the father</w:t>
      </w:r>
      <w:r>
        <w:rPr>
          <w:spacing w:val="-57"/>
        </w:rPr>
        <w:t> </w:t>
      </w:r>
      <w:r>
        <w:rPr/>
        <w:t>agreed and the condition of the child will be more better in the hand of the</w:t>
      </w:r>
      <w:r>
        <w:rPr>
          <w:spacing w:val="1"/>
        </w:rPr>
        <w:t> </w:t>
      </w:r>
      <w:r>
        <w:rPr/>
        <w:t>mother,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reconciliation there.</w:t>
      </w:r>
    </w:p>
    <w:p>
      <w:pPr>
        <w:pStyle w:val="ListParagraph"/>
        <w:numPr>
          <w:ilvl w:val="3"/>
          <w:numId w:val="29"/>
        </w:numPr>
        <w:tabs>
          <w:tab w:pos="1832" w:val="left" w:leader="none"/>
        </w:tabs>
        <w:spacing w:line="480" w:lineRule="auto" w:before="1" w:after="0"/>
        <w:ind w:left="1831" w:right="1473" w:hanging="360"/>
        <w:jc w:val="both"/>
        <w:rPr>
          <w:sz w:val="24"/>
        </w:rPr>
      </w:pPr>
      <w:r>
        <w:rPr>
          <w:sz w:val="24"/>
        </w:rPr>
        <w:t>Drawing the attention of other relatives from both side i.e. father and mother‘s</w:t>
      </w:r>
      <w:r>
        <w:rPr>
          <w:spacing w:val="-57"/>
          <w:sz w:val="24"/>
        </w:rPr>
        <w:t> </w:t>
      </w:r>
      <w:r>
        <w:rPr>
          <w:sz w:val="24"/>
        </w:rPr>
        <w:t>side. This is done when both the father and mother of the child are considered</w:t>
      </w:r>
      <w:r>
        <w:rPr>
          <w:spacing w:val="1"/>
          <w:sz w:val="24"/>
        </w:rPr>
        <w:t> </w:t>
      </w:r>
      <w:r>
        <w:rPr>
          <w:sz w:val="24"/>
        </w:rPr>
        <w:t>suitable in handling the child. We go back to relatives of both sides we sit and</w:t>
      </w:r>
      <w:r>
        <w:rPr>
          <w:spacing w:val="1"/>
          <w:sz w:val="24"/>
        </w:rPr>
        <w:t> </w:t>
      </w:r>
      <w:r>
        <w:rPr>
          <w:sz w:val="24"/>
        </w:rPr>
        <w:t>have intensive discussion with them so as to attach the child to a responsible</w:t>
      </w:r>
      <w:r>
        <w:rPr>
          <w:spacing w:val="1"/>
          <w:sz w:val="24"/>
        </w:rPr>
        <w:t> </w:t>
      </w:r>
      <w:r>
        <w:rPr>
          <w:sz w:val="24"/>
        </w:rPr>
        <w:t>person who can cater and care for him/her. This is documented under certain</w:t>
      </w:r>
      <w:r>
        <w:rPr>
          <w:spacing w:val="1"/>
          <w:sz w:val="24"/>
        </w:rPr>
        <w:t> </w:t>
      </w:r>
      <w:r>
        <w:rPr>
          <w:sz w:val="24"/>
        </w:rPr>
        <w:t>conditions.</w:t>
      </w:r>
    </w:p>
    <w:p>
      <w:pPr>
        <w:pStyle w:val="ListParagraph"/>
        <w:numPr>
          <w:ilvl w:val="3"/>
          <w:numId w:val="29"/>
        </w:numPr>
        <w:tabs>
          <w:tab w:pos="1832" w:val="left" w:leader="none"/>
        </w:tabs>
        <w:spacing w:line="480" w:lineRule="auto" w:before="0" w:after="0"/>
        <w:ind w:left="1831" w:right="1482" w:hanging="360"/>
        <w:jc w:val="both"/>
        <w:rPr>
          <w:sz w:val="24"/>
        </w:rPr>
      </w:pPr>
      <w:r>
        <w:rPr>
          <w:sz w:val="24"/>
        </w:rPr>
        <w:t>Other ways for treatment are the juvenile delinquent under social welfare</w:t>
      </w:r>
      <w:r>
        <w:rPr>
          <w:spacing w:val="1"/>
          <w:sz w:val="24"/>
        </w:rPr>
        <w:t> </w:t>
      </w:r>
      <w:r>
        <w:rPr>
          <w:sz w:val="24"/>
        </w:rPr>
        <w:t>office are:</w:t>
      </w:r>
    </w:p>
    <w:p>
      <w:pPr>
        <w:pStyle w:val="ListParagraph"/>
        <w:numPr>
          <w:ilvl w:val="4"/>
          <w:numId w:val="29"/>
        </w:numPr>
        <w:tabs>
          <w:tab w:pos="2552" w:val="left" w:leader="none"/>
        </w:tabs>
        <w:spacing w:line="240" w:lineRule="auto" w:before="1" w:after="0"/>
        <w:ind w:left="2551" w:right="0" w:hanging="721"/>
        <w:jc w:val="both"/>
        <w:rPr>
          <w:sz w:val="24"/>
        </w:rPr>
      </w:pP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them to reformatory</w:t>
      </w:r>
      <w:r>
        <w:rPr>
          <w:spacing w:val="-5"/>
          <w:sz w:val="24"/>
        </w:rPr>
        <w:t> </w:t>
      </w:r>
      <w:r>
        <w:rPr>
          <w:sz w:val="24"/>
        </w:rPr>
        <w:t>school</w:t>
      </w:r>
    </w:p>
    <w:p>
      <w:pPr>
        <w:pStyle w:val="BodyText"/>
      </w:pPr>
    </w:p>
    <w:p>
      <w:pPr>
        <w:pStyle w:val="ListParagraph"/>
        <w:numPr>
          <w:ilvl w:val="4"/>
          <w:numId w:val="29"/>
        </w:numPr>
        <w:tabs>
          <w:tab w:pos="2552" w:val="left" w:leader="none"/>
        </w:tabs>
        <w:spacing w:line="240" w:lineRule="auto" w:before="0" w:after="0"/>
        <w:ind w:left="2551" w:right="0" w:hanging="721"/>
        <w:jc w:val="both"/>
        <w:rPr>
          <w:sz w:val="24"/>
        </w:rPr>
      </w:pP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in remand home</w:t>
      </w:r>
    </w:p>
    <w:p>
      <w:pPr>
        <w:pStyle w:val="BodyText"/>
      </w:pPr>
    </w:p>
    <w:p>
      <w:pPr>
        <w:pStyle w:val="BodyText"/>
        <w:spacing w:line="480" w:lineRule="auto"/>
        <w:ind w:left="1111" w:right="1476"/>
        <w:jc w:val="both"/>
      </w:pPr>
      <w:r>
        <w:rPr/>
        <w:t>Reforming school is a place where the juvenile delinquents are kept for reform.</w:t>
      </w:r>
      <w:r>
        <w:rPr>
          <w:spacing w:val="1"/>
        </w:rPr>
        <w:t> </w:t>
      </w:r>
      <w:r>
        <w:rPr/>
        <w:t>Admissions in to such schools are offered after getting a mandate form signed by the</w:t>
      </w:r>
      <w:r>
        <w:rPr>
          <w:spacing w:val="1"/>
        </w:rPr>
        <w:t> </w:t>
      </w:r>
      <w:r>
        <w:rPr/>
        <w:t>magistrate and recommended by the commissioner of social development youth and</w:t>
      </w:r>
      <w:r>
        <w:rPr>
          <w:spacing w:val="1"/>
        </w:rPr>
        <w:t> </w:t>
      </w:r>
      <w:r>
        <w:rPr/>
        <w:t>sports. The juvenile delinquent receives both western and Islamic studies as well as</w:t>
      </w:r>
      <w:r>
        <w:rPr>
          <w:spacing w:val="1"/>
        </w:rPr>
        <w:t> </w:t>
      </w:r>
      <w:r>
        <w:rPr/>
        <w:t>skill</w:t>
      </w:r>
      <w:r>
        <w:rPr>
          <w:spacing w:val="-1"/>
        </w:rPr>
        <w:t> </w:t>
      </w:r>
      <w:r>
        <w:rPr/>
        <w:t>acquisition of</w:t>
      </w:r>
      <w:r>
        <w:rPr>
          <w:spacing w:val="-1"/>
        </w:rPr>
        <w:t> </w:t>
      </w:r>
      <w:r>
        <w:rPr/>
        <w:t>different kinds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period of three</w:t>
      </w:r>
      <w:r>
        <w:rPr>
          <w:spacing w:val="2"/>
        </w:rPr>
        <w:t> </w:t>
      </w:r>
      <w:r>
        <w:rPr/>
        <w:t>years.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480" w:lineRule="auto" w:before="74"/>
        <w:ind w:left="1111" w:right="1468"/>
      </w:pPr>
      <w:r>
        <w:rPr/>
        <w:t>Remand</w:t>
      </w:r>
      <w:r>
        <w:rPr>
          <w:spacing w:val="43"/>
        </w:rPr>
        <w:t> </w:t>
      </w:r>
      <w:r>
        <w:rPr/>
        <w:t>home:</w:t>
      </w:r>
      <w:r>
        <w:rPr>
          <w:spacing w:val="45"/>
        </w:rPr>
        <w:t> </w:t>
      </w:r>
      <w:r>
        <w:rPr/>
        <w:t>home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delinquent</w:t>
      </w:r>
      <w:r>
        <w:rPr>
          <w:spacing w:val="45"/>
        </w:rPr>
        <w:t> </w:t>
      </w:r>
      <w:r>
        <w:rPr/>
        <w:t>where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juvenile</w:t>
      </w:r>
      <w:r>
        <w:rPr>
          <w:spacing w:val="45"/>
        </w:rPr>
        <w:t> </w:t>
      </w:r>
      <w:r>
        <w:rPr/>
        <w:t>are</w:t>
      </w:r>
      <w:r>
        <w:rPr>
          <w:spacing w:val="43"/>
        </w:rPr>
        <w:t> </w:t>
      </w:r>
      <w:r>
        <w:rPr/>
        <w:t>kept</w:t>
      </w:r>
      <w:r>
        <w:rPr>
          <w:spacing w:val="45"/>
        </w:rPr>
        <w:t> </w:t>
      </w:r>
      <w:r>
        <w:rPr/>
        <w:t>i.e.</w:t>
      </w:r>
      <w:r>
        <w:rPr>
          <w:spacing w:val="44"/>
        </w:rPr>
        <w:t> </w:t>
      </w:r>
      <w:r>
        <w:rPr/>
        <w:t>children</w:t>
      </w:r>
      <w:r>
        <w:rPr>
          <w:spacing w:val="44"/>
        </w:rPr>
        <w:t> </w:t>
      </w:r>
      <w:r>
        <w:rPr/>
        <w:t>with</w:t>
      </w:r>
      <w:r>
        <w:rPr>
          <w:spacing w:val="-57"/>
        </w:rPr>
        <w:t> </w:t>
      </w:r>
      <w:r>
        <w:rPr/>
        <w:t>abnormal</w:t>
      </w:r>
      <w:r>
        <w:rPr>
          <w:spacing w:val="-1"/>
        </w:rPr>
        <w:t> </w:t>
      </w:r>
      <w:r>
        <w:rPr/>
        <w:t>behaviours in order</w:t>
      </w:r>
      <w:r>
        <w:rPr>
          <w:spacing w:val="-1"/>
        </w:rPr>
        <w:t> </w:t>
      </w:r>
      <w:r>
        <w:rPr/>
        <w:t>to reform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character.</w:t>
      </w:r>
    </w:p>
    <w:p>
      <w:pPr>
        <w:pStyle w:val="BodyText"/>
        <w:spacing w:line="480" w:lineRule="auto"/>
        <w:ind w:left="1111" w:right="1468"/>
      </w:pP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5"/>
        </w:rPr>
        <w:t> </w:t>
      </w:r>
      <w:r>
        <w:rPr/>
        <w:t>serving</w:t>
      </w:r>
      <w:r>
        <w:rPr>
          <w:spacing w:val="24"/>
        </w:rPr>
        <w:t> </w:t>
      </w:r>
      <w:r>
        <w:rPr/>
        <w:t>different</w:t>
      </w:r>
      <w:r>
        <w:rPr>
          <w:spacing w:val="26"/>
        </w:rPr>
        <w:t> </w:t>
      </w:r>
      <w:r>
        <w:rPr/>
        <w:t>kinds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punishment</w:t>
      </w:r>
      <w:r>
        <w:rPr>
          <w:spacing w:val="27"/>
        </w:rPr>
        <w:t> </w:t>
      </w:r>
      <w:r>
        <w:rPr/>
        <w:t>which</w:t>
      </w:r>
      <w:r>
        <w:rPr>
          <w:spacing w:val="26"/>
        </w:rPr>
        <w:t> </w:t>
      </w:r>
      <w:r>
        <w:rPr/>
        <w:t>they</w:t>
      </w:r>
      <w:r>
        <w:rPr>
          <w:spacing w:val="22"/>
        </w:rPr>
        <w:t> </w:t>
      </w:r>
      <w:r>
        <w:rPr/>
        <w:t>not</w:t>
      </w:r>
      <w:r>
        <w:rPr>
          <w:spacing w:val="26"/>
        </w:rPr>
        <w:t> </w:t>
      </w:r>
      <w:r>
        <w:rPr/>
        <w:t>doing</w:t>
      </w:r>
      <w:r>
        <w:rPr>
          <w:spacing w:val="24"/>
        </w:rPr>
        <w:t> </w:t>
      </w:r>
      <w:r>
        <w:rPr/>
        <w:t>at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order</w:t>
      </w:r>
      <w:r>
        <w:rPr>
          <w:spacing w:val="25"/>
        </w:rPr>
        <w:t> </w:t>
      </w:r>
      <w:r>
        <w:rPr/>
        <w:t>to</w:t>
      </w:r>
      <w:r>
        <w:rPr>
          <w:spacing w:val="-57"/>
        </w:rPr>
        <w:t> </w:t>
      </w:r>
      <w:r>
        <w:rPr/>
        <w:t>reform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juvenile offender.</w:t>
      </w:r>
    </w:p>
    <w:p>
      <w:pPr>
        <w:pStyle w:val="BodyText"/>
        <w:spacing w:line="480" w:lineRule="auto"/>
        <w:ind w:left="1111" w:right="1468"/>
      </w:pPr>
      <w:r>
        <w:rPr/>
        <w:t>Below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some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cases</w:t>
      </w:r>
      <w:r>
        <w:rPr>
          <w:spacing w:val="42"/>
        </w:rPr>
        <w:t> </w:t>
      </w:r>
      <w:r>
        <w:rPr/>
        <w:t>treated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Zonal</w:t>
      </w:r>
      <w:r>
        <w:rPr>
          <w:spacing w:val="42"/>
        </w:rPr>
        <w:t> </w:t>
      </w:r>
      <w:r>
        <w:rPr/>
        <w:t>Social</w:t>
      </w:r>
      <w:r>
        <w:rPr>
          <w:spacing w:val="42"/>
        </w:rPr>
        <w:t> </w:t>
      </w:r>
      <w:r>
        <w:rPr/>
        <w:t>Welfare</w:t>
      </w:r>
      <w:r>
        <w:rPr>
          <w:spacing w:val="40"/>
        </w:rPr>
        <w:t> </w:t>
      </w:r>
      <w:r>
        <w:rPr/>
        <w:t>Office</w:t>
      </w:r>
      <w:r>
        <w:rPr>
          <w:spacing w:val="43"/>
        </w:rPr>
        <w:t> </w:t>
      </w:r>
      <w:r>
        <w:rPr/>
        <w:t>Funtua</w:t>
      </w:r>
      <w:r>
        <w:rPr>
          <w:spacing w:val="40"/>
        </w:rPr>
        <w:t> </w:t>
      </w:r>
      <w:r>
        <w:rPr/>
        <w:t>from</w:t>
      </w:r>
      <w:r>
        <w:rPr>
          <w:spacing w:val="-57"/>
        </w:rPr>
        <w:t> </w:t>
      </w:r>
      <w:r>
        <w:rPr/>
        <w:t>August</w:t>
      </w:r>
      <w:r>
        <w:rPr>
          <w:spacing w:val="-1"/>
        </w:rPr>
        <w:t> </w:t>
      </w:r>
      <w:r>
        <w:rPr/>
        <w:t>2016 – date.</w:t>
      </w:r>
    </w:p>
    <w:p>
      <w:pPr>
        <w:pStyle w:val="Heading5"/>
        <w:spacing w:before="8"/>
        <w:jc w:val="left"/>
      </w:pPr>
      <w:r>
        <w:rPr/>
        <w:t>Funtua</w:t>
      </w:r>
      <w:r>
        <w:rPr>
          <w:spacing w:val="-3"/>
        </w:rPr>
        <w:t> </w:t>
      </w:r>
      <w:r>
        <w:rPr/>
        <w:t>Zone: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1"/>
        <w:gridCol w:w="1767"/>
        <w:gridCol w:w="1844"/>
        <w:gridCol w:w="1560"/>
        <w:gridCol w:w="1983"/>
        <w:gridCol w:w="1560"/>
      </w:tblGrid>
      <w:tr>
        <w:trPr>
          <w:trHeight w:val="827" w:hRule="atLeast"/>
        </w:trPr>
        <w:tc>
          <w:tcPr>
            <w:tcW w:w="631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767" w:type="dxa"/>
          </w:tcPr>
          <w:p>
            <w:pPr>
              <w:pStyle w:val="TableParagraph"/>
              <w:ind w:left="602" w:right="236" w:hanging="341"/>
              <w:rPr>
                <w:b/>
                <w:sz w:val="24"/>
              </w:rPr>
            </w:pPr>
            <w:r>
              <w:rPr>
                <w:b/>
                <w:sz w:val="24"/>
              </w:rPr>
              <w:t>Name of the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client</w:t>
            </w:r>
          </w:p>
        </w:tc>
        <w:tc>
          <w:tcPr>
            <w:tcW w:w="1844" w:type="dxa"/>
          </w:tcPr>
          <w:p>
            <w:pPr>
              <w:pStyle w:val="TableParagraph"/>
              <w:ind w:left="316" w:right="30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brought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ind w:left="687" w:right="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560" w:type="dxa"/>
          </w:tcPr>
          <w:p>
            <w:pPr>
              <w:pStyle w:val="TableParagraph"/>
              <w:ind w:left="373" w:right="279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</w:p>
        </w:tc>
        <w:tc>
          <w:tcPr>
            <w:tcW w:w="198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56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379" w:hRule="atLeast"/>
        </w:trPr>
        <w:tc>
          <w:tcPr>
            <w:tcW w:w="631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67" w:type="dxa"/>
          </w:tcPr>
          <w:p>
            <w:pPr>
              <w:pStyle w:val="TableParagraph"/>
              <w:spacing w:line="477" w:lineRule="auto"/>
              <w:ind w:left="105" w:right="419"/>
              <w:rPr>
                <w:sz w:val="24"/>
              </w:rPr>
            </w:pPr>
            <w:r>
              <w:rPr>
                <w:sz w:val="24"/>
              </w:rPr>
              <w:t>JamilaTukur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10yrs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old</w:t>
            </w:r>
          </w:p>
        </w:tc>
        <w:tc>
          <w:tcPr>
            <w:tcW w:w="1844" w:type="dxa"/>
          </w:tcPr>
          <w:p>
            <w:pPr>
              <w:pStyle w:val="TableParagraph"/>
              <w:spacing w:line="237" w:lineRule="auto"/>
              <w:ind w:left="107" w:right="177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Funtua</w:t>
            </w:r>
          </w:p>
        </w:tc>
        <w:tc>
          <w:tcPr>
            <w:tcW w:w="156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Maltreatment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56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investigation,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caring,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parent</w:t>
            </w:r>
          </w:p>
        </w:tc>
        <w:tc>
          <w:tcPr>
            <w:tcW w:w="1560" w:type="dxa"/>
          </w:tcPr>
          <w:p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Handed over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1382" w:hRule="atLeast"/>
        </w:trPr>
        <w:tc>
          <w:tcPr>
            <w:tcW w:w="631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67" w:type="dxa"/>
          </w:tcPr>
          <w:p>
            <w:pPr>
              <w:pStyle w:val="TableParagraph"/>
              <w:spacing w:line="480" w:lineRule="auto"/>
              <w:ind w:left="105" w:right="551"/>
              <w:rPr>
                <w:sz w:val="24"/>
              </w:rPr>
            </w:pPr>
            <w:r>
              <w:rPr>
                <w:spacing w:val="-1"/>
                <w:sz w:val="24"/>
              </w:rPr>
              <w:t>Yusuf </w:t>
            </w:r>
            <w:r>
              <w:rPr>
                <w:sz w:val="24"/>
              </w:rPr>
              <w:t>Iliya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6yrs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old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Funtua</w:t>
            </w:r>
          </w:p>
        </w:tc>
        <w:tc>
          <w:tcPr>
            <w:tcW w:w="1560" w:type="dxa"/>
          </w:tcPr>
          <w:p>
            <w:pPr>
              <w:pStyle w:val="TableParagraph"/>
              <w:ind w:left="105" w:right="141"/>
              <w:rPr>
                <w:sz w:val="24"/>
              </w:rPr>
            </w:pPr>
            <w:r>
              <w:rPr>
                <w:spacing w:val="-1"/>
                <w:sz w:val="24"/>
              </w:rPr>
              <w:t>Abandonmen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 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marriage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parent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562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investigation,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caring,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counseling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parent</w:t>
            </w:r>
          </w:p>
        </w:tc>
        <w:tc>
          <w:tcPr>
            <w:tcW w:w="1560" w:type="dxa"/>
          </w:tcPr>
          <w:p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Handed over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 father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</w:tr>
      <w:tr>
        <w:trPr>
          <w:trHeight w:val="1379" w:hRule="atLeast"/>
        </w:trPr>
        <w:tc>
          <w:tcPr>
            <w:tcW w:w="63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67" w:type="dxa"/>
          </w:tcPr>
          <w:p>
            <w:pPr>
              <w:pStyle w:val="TableParagraph"/>
              <w:spacing w:line="480" w:lineRule="auto"/>
              <w:ind w:left="105" w:right="142"/>
              <w:rPr>
                <w:sz w:val="24"/>
              </w:rPr>
            </w:pPr>
            <w:r>
              <w:rPr>
                <w:sz w:val="24"/>
              </w:rPr>
              <w:t>Fatima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8yrs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old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District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Funtua</w:t>
            </w:r>
          </w:p>
        </w:tc>
        <w:tc>
          <w:tcPr>
            <w:tcW w:w="1560" w:type="dxa"/>
          </w:tcPr>
          <w:p>
            <w:pPr>
              <w:pStyle w:val="TableParagraph"/>
              <w:spacing w:line="480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Problem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single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parent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562"/>
              <w:rPr>
                <w:sz w:val="24"/>
              </w:rPr>
            </w:pPr>
            <w:r>
              <w:rPr>
                <w:sz w:val="24"/>
              </w:rPr>
              <w:t>Invitation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mother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line="270" w:lineRule="atLeast"/>
              <w:ind w:left="105" w:right="250"/>
              <w:rPr>
                <w:sz w:val="24"/>
              </w:rPr>
            </w:pPr>
            <w:r>
              <w:rPr>
                <w:sz w:val="24"/>
              </w:rPr>
              <w:t>discussion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died</w:t>
            </w:r>
          </w:p>
        </w:tc>
        <w:tc>
          <w:tcPr>
            <w:tcW w:w="1560" w:type="dxa"/>
          </w:tcPr>
          <w:p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Handed over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 child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fathers</w:t>
            </w:r>
          </w:p>
          <w:p>
            <w:pPr>
              <w:pStyle w:val="TableParagraph"/>
              <w:spacing w:line="270" w:lineRule="atLeast"/>
              <w:ind w:left="107" w:right="378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care</w:t>
            </w:r>
          </w:p>
        </w:tc>
      </w:tr>
      <w:tr>
        <w:trPr>
          <w:trHeight w:val="1104" w:hRule="atLeast"/>
        </w:trPr>
        <w:tc>
          <w:tcPr>
            <w:tcW w:w="631" w:type="dxa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767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Hajara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11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old</w:t>
            </w:r>
          </w:p>
        </w:tc>
        <w:tc>
          <w:tcPr>
            <w:tcW w:w="1844" w:type="dxa"/>
          </w:tcPr>
          <w:p>
            <w:pPr>
              <w:pStyle w:val="TableParagraph"/>
              <w:ind w:left="107" w:right="382"/>
              <w:rPr>
                <w:sz w:val="24"/>
              </w:rPr>
            </w:pPr>
            <w:r>
              <w:rPr>
                <w:sz w:val="24"/>
              </w:rPr>
              <w:t>District Head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Office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Funtua</w:t>
            </w:r>
          </w:p>
        </w:tc>
        <w:tc>
          <w:tcPr>
            <w:tcW w:w="1560" w:type="dxa"/>
          </w:tcPr>
          <w:p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pacing w:val="-1"/>
                <w:sz w:val="24"/>
              </w:rPr>
              <w:t>Maltreatment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single</w:t>
            </w:r>
          </w:p>
          <w:p>
            <w:pPr>
              <w:pStyle w:val="TableParagraph"/>
              <w:spacing w:line="270" w:lineRule="atLeast"/>
              <w:ind w:left="105" w:right="705"/>
              <w:rPr>
                <w:sz w:val="24"/>
              </w:rPr>
            </w:pPr>
            <w:r>
              <w:rPr>
                <w:sz w:val="24"/>
              </w:rPr>
              <w:t>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(father)</w:t>
            </w:r>
          </w:p>
        </w:tc>
        <w:tc>
          <w:tcPr>
            <w:tcW w:w="1983" w:type="dxa"/>
          </w:tcPr>
          <w:p>
            <w:pPr>
              <w:pStyle w:val="TableParagraph"/>
              <w:ind w:left="105" w:right="443"/>
              <w:rPr>
                <w:sz w:val="24"/>
              </w:rPr>
            </w:pPr>
            <w:r>
              <w:rPr>
                <w:sz w:val="24"/>
              </w:rPr>
              <w:t>Counselling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1560" w:type="dxa"/>
          </w:tcPr>
          <w:p>
            <w:pPr>
              <w:pStyle w:val="TableParagraph"/>
              <w:ind w:left="107" w:right="406"/>
              <w:rPr>
                <w:sz w:val="24"/>
              </w:rPr>
            </w:pPr>
            <w:r>
              <w:rPr>
                <w:spacing w:val="-1"/>
                <w:sz w:val="24"/>
              </w:rPr>
              <w:t>Successful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hand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over</w:t>
            </w:r>
          </w:p>
        </w:tc>
      </w:tr>
    </w:tbl>
    <w:p>
      <w:pPr>
        <w:pStyle w:val="BodyText"/>
        <w:spacing w:line="270" w:lineRule="exact"/>
        <w:ind w:left="1111"/>
      </w:pPr>
      <w:r>
        <w:rPr/>
        <w:t>Source:</w:t>
      </w:r>
      <w:r>
        <w:rPr>
          <w:spacing w:val="-2"/>
        </w:rPr>
        <w:t> </w:t>
      </w:r>
      <w:r>
        <w:rPr/>
        <w:t>Official</w:t>
      </w:r>
      <w:r>
        <w:rPr>
          <w:spacing w:val="-2"/>
        </w:rPr>
        <w:t> </w:t>
      </w:r>
      <w:r>
        <w:rPr/>
        <w:t>Record</w:t>
      </w:r>
      <w:r>
        <w:rPr>
          <w:spacing w:val="1"/>
        </w:rPr>
        <w:t> </w:t>
      </w:r>
      <w:r>
        <w:rPr/>
        <w:t>2016.</w:t>
      </w:r>
    </w:p>
    <w:p>
      <w:pPr>
        <w:spacing w:after="0" w:line="270" w:lineRule="exact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jc w:val="left"/>
      </w:pPr>
      <w:r>
        <w:rPr/>
        <w:t>Daura</w:t>
      </w:r>
      <w:r>
        <w:rPr>
          <w:spacing w:val="-2"/>
        </w:rPr>
        <w:t> </w:t>
      </w:r>
      <w:r>
        <w:rPr/>
        <w:t>Zone: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"/>
        <w:gridCol w:w="1774"/>
        <w:gridCol w:w="1702"/>
        <w:gridCol w:w="1560"/>
        <w:gridCol w:w="1844"/>
        <w:gridCol w:w="1417"/>
      </w:tblGrid>
      <w:tr>
        <w:trPr>
          <w:trHeight w:val="827" w:hRule="atLeast"/>
        </w:trPr>
        <w:tc>
          <w:tcPr>
            <w:tcW w:w="624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774" w:type="dxa"/>
          </w:tcPr>
          <w:p>
            <w:pPr>
              <w:pStyle w:val="TableParagraph"/>
              <w:ind w:left="105" w:right="415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client</w:t>
            </w:r>
          </w:p>
        </w:tc>
        <w:tc>
          <w:tcPr>
            <w:tcW w:w="1702" w:type="dxa"/>
          </w:tcPr>
          <w:p>
            <w:pPr>
              <w:pStyle w:val="TableParagraph"/>
              <w:ind w:left="107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brought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560" w:type="dxa"/>
          </w:tcPr>
          <w:p>
            <w:pPr>
              <w:pStyle w:val="TableParagraph"/>
              <w:ind w:left="105" w:right="46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</w:p>
        </w:tc>
        <w:tc>
          <w:tcPr>
            <w:tcW w:w="1844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</w:tc>
        <w:tc>
          <w:tcPr>
            <w:tcW w:w="1417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1655" w:hRule="atLeast"/>
        </w:trPr>
        <w:tc>
          <w:tcPr>
            <w:tcW w:w="6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Yusuf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Umar</w:t>
            </w:r>
          </w:p>
        </w:tc>
        <w:tc>
          <w:tcPr>
            <w:tcW w:w="17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father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73" w:val="left" w:leader="none"/>
              </w:tabs>
              <w:spacing w:line="240" w:lineRule="auto" w:before="0" w:after="0"/>
              <w:ind w:left="472" w:right="331" w:hanging="236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Beyond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control.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825" w:val="left" w:leader="none"/>
                <w:tab w:pos="826" w:val="left" w:leader="none"/>
              </w:tabs>
              <w:spacing w:line="270" w:lineRule="atLeast" w:before="0" w:after="0"/>
              <w:ind w:left="105" w:right="189" w:firstLine="19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Maltr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eatment 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father.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14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suggested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that the child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 enrol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reforming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certain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period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Enrolled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reforming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school.</w:t>
            </w:r>
          </w:p>
        </w:tc>
      </w:tr>
      <w:tr>
        <w:trPr>
          <w:trHeight w:val="2205" w:hRule="atLeast"/>
        </w:trPr>
        <w:tc>
          <w:tcPr>
            <w:tcW w:w="6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Abu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(Talatu)</w:t>
            </w:r>
          </w:p>
        </w:tc>
        <w:tc>
          <w:tcPr>
            <w:tcW w:w="1702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welfare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messenger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09"/>
              <w:rPr>
                <w:sz w:val="24"/>
              </w:rPr>
            </w:pPr>
            <w:r>
              <w:rPr>
                <w:sz w:val="24"/>
              </w:rPr>
              <w:t>Roaming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due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maltreatment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their</w:t>
            </w:r>
          </w:p>
          <w:p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marriage.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mother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invited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office she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advice on how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handle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girl.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girl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handed over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mother after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serious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warning</w:t>
            </w:r>
          </w:p>
        </w:tc>
      </w:tr>
    </w:tbl>
    <w:p>
      <w:pPr>
        <w:pStyle w:val="BodyText"/>
        <w:spacing w:line="268" w:lineRule="exact"/>
        <w:ind w:left="1111"/>
      </w:pPr>
      <w:r>
        <w:rPr/>
        <w:t>Source:</w:t>
      </w:r>
      <w:r>
        <w:rPr>
          <w:spacing w:val="-2"/>
        </w:rPr>
        <w:t> </w:t>
      </w:r>
      <w:r>
        <w:rPr/>
        <w:t>Official</w:t>
      </w:r>
      <w:r>
        <w:rPr>
          <w:spacing w:val="-2"/>
        </w:rPr>
        <w:t> </w:t>
      </w:r>
      <w:r>
        <w:rPr/>
        <w:t>Record Daura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Welfare</w:t>
      </w:r>
      <w:r>
        <w:rPr>
          <w:spacing w:val="-3"/>
        </w:rPr>
        <w:t> </w:t>
      </w:r>
      <w:r>
        <w:rPr/>
        <w:t>Office.</w:t>
      </w:r>
    </w:p>
    <w:p>
      <w:pPr>
        <w:pStyle w:val="BodyText"/>
        <w:spacing w:before="4"/>
      </w:pPr>
    </w:p>
    <w:p>
      <w:pPr>
        <w:pStyle w:val="Heading5"/>
        <w:spacing w:before="1"/>
        <w:jc w:val="left"/>
      </w:pPr>
      <w:r>
        <w:rPr/>
        <w:t>Katsina</w:t>
      </w:r>
      <w:r>
        <w:rPr>
          <w:spacing w:val="-2"/>
        </w:rPr>
        <w:t> </w:t>
      </w:r>
      <w:r>
        <w:rPr/>
        <w:t>Zone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777"/>
        <w:gridCol w:w="1702"/>
        <w:gridCol w:w="1560"/>
        <w:gridCol w:w="3260"/>
      </w:tblGrid>
      <w:tr>
        <w:trPr>
          <w:trHeight w:val="827" w:hRule="atLeast"/>
        </w:trPr>
        <w:tc>
          <w:tcPr>
            <w:tcW w:w="622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777" w:type="dxa"/>
          </w:tcPr>
          <w:p>
            <w:pPr>
              <w:pStyle w:val="TableParagraph"/>
              <w:ind w:left="107" w:right="416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9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client</w:t>
            </w:r>
          </w:p>
        </w:tc>
        <w:tc>
          <w:tcPr>
            <w:tcW w:w="1702" w:type="dxa"/>
          </w:tcPr>
          <w:p>
            <w:pPr>
              <w:pStyle w:val="TableParagraph"/>
              <w:ind w:left="106" w:right="371"/>
              <w:rPr>
                <w:b/>
                <w:sz w:val="24"/>
              </w:rPr>
            </w:pPr>
            <w:r>
              <w:rPr>
                <w:b/>
                <w:sz w:val="24"/>
              </w:rPr>
              <w:t>Institution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brought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</w:p>
          <w:p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</w:p>
        </w:tc>
        <w:tc>
          <w:tcPr>
            <w:tcW w:w="1560" w:type="dxa"/>
          </w:tcPr>
          <w:p>
            <w:pPr>
              <w:pStyle w:val="TableParagraph"/>
              <w:ind w:left="104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case</w:t>
            </w:r>
          </w:p>
        </w:tc>
        <w:tc>
          <w:tcPr>
            <w:tcW w:w="3260" w:type="dxa"/>
          </w:tcPr>
          <w:p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Remark</w:t>
            </w:r>
          </w:p>
        </w:tc>
      </w:tr>
      <w:tr>
        <w:trPr>
          <w:trHeight w:val="3864" w:hRule="atLeast"/>
        </w:trPr>
        <w:tc>
          <w:tcPr>
            <w:tcW w:w="6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Suleman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Yusuf</w:t>
            </w:r>
          </w:p>
        </w:tc>
        <w:tc>
          <w:tcPr>
            <w:tcW w:w="1702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Magajin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Garin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1560" w:type="dxa"/>
          </w:tcPr>
          <w:p>
            <w:pPr>
              <w:pStyle w:val="TableParagraph"/>
              <w:ind w:left="104" w:right="179"/>
              <w:rPr>
                <w:sz w:val="24"/>
              </w:rPr>
            </w:pPr>
            <w:r>
              <w:rPr>
                <w:sz w:val="24"/>
              </w:rPr>
              <w:t>The 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brought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separation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 parent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because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 mother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seriously</w:t>
            </w:r>
          </w:p>
          <w:p>
            <w:pPr>
              <w:pStyle w:val="TableParagraph"/>
              <w:spacing w:line="270" w:lineRule="atLeast"/>
              <w:ind w:left="104" w:right="333"/>
              <w:rPr>
                <w:sz w:val="24"/>
              </w:rPr>
            </w:pPr>
            <w:r>
              <w:rPr>
                <w:sz w:val="24"/>
              </w:rPr>
              <w:t>maltreating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ind w:left="104" w:right="470"/>
              <w:jc w:val="both"/>
              <w:rPr>
                <w:sz w:val="24"/>
              </w:rPr>
            </w:pPr>
            <w:r>
              <w:rPr>
                <w:sz w:val="24"/>
              </w:rPr>
              <w:t>The client found wondering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here in Katsina at Gwabron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Gida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Quarters.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Ag.</w:t>
            </w:r>
          </w:p>
          <w:p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Chairman provide money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repatriated them back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biological parent strongly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avoid such act</w:t>
            </w:r>
          </w:p>
        </w:tc>
      </w:tr>
      <w:tr>
        <w:trPr>
          <w:trHeight w:val="2484" w:hRule="atLeast"/>
        </w:trPr>
        <w:tc>
          <w:tcPr>
            <w:tcW w:w="6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77" w:type="dxa"/>
          </w:tcPr>
          <w:p>
            <w:pPr>
              <w:pStyle w:val="TableParagraph"/>
              <w:spacing w:line="480" w:lineRule="auto"/>
              <w:ind w:left="107" w:right="680"/>
              <w:rPr>
                <w:sz w:val="24"/>
              </w:rPr>
            </w:pPr>
            <w:r>
              <w:rPr>
                <w:sz w:val="24"/>
              </w:rPr>
              <w:t>Abdullahi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Yusuf</w:t>
            </w:r>
          </w:p>
        </w:tc>
        <w:tc>
          <w:tcPr>
            <w:tcW w:w="1702" w:type="dxa"/>
          </w:tcPr>
          <w:p>
            <w:pPr>
              <w:pStyle w:val="TableParagraph"/>
              <w:ind w:left="106" w:right="173"/>
              <w:rPr>
                <w:sz w:val="24"/>
              </w:rPr>
            </w:pPr>
            <w:r>
              <w:rPr>
                <w:sz w:val="24"/>
              </w:rPr>
              <w:t>MagajinGarin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Katsina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Office</w:t>
            </w:r>
          </w:p>
        </w:tc>
        <w:tc>
          <w:tcPr>
            <w:tcW w:w="1560" w:type="dxa"/>
          </w:tcPr>
          <w:p>
            <w:pPr>
              <w:pStyle w:val="TableParagraph"/>
              <w:ind w:left="104" w:right="190"/>
              <w:rPr>
                <w:sz w:val="24"/>
              </w:rPr>
            </w:pPr>
            <w:r>
              <w:rPr>
                <w:sz w:val="24"/>
              </w:rPr>
              <w:t>The client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brought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Katsina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simply 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street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begging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the</w:t>
            </w:r>
          </w:p>
          <w:p>
            <w:pPr>
              <w:pStyle w:val="TableParagraph"/>
              <w:spacing w:line="270" w:lineRule="atLeast"/>
              <w:ind w:left="104" w:right="194"/>
              <w:rPr>
                <w:sz w:val="24"/>
              </w:rPr>
            </w:pPr>
            <w:r>
              <w:rPr>
                <w:sz w:val="24"/>
              </w:rPr>
              <w:t>separation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parent</w:t>
            </w:r>
          </w:p>
        </w:tc>
        <w:tc>
          <w:tcPr>
            <w:tcW w:w="3260" w:type="dxa"/>
          </w:tcPr>
          <w:p>
            <w:pPr>
              <w:pStyle w:val="TableParagraph"/>
              <w:ind w:left="104" w:right="234"/>
              <w:rPr>
                <w:sz w:val="24"/>
              </w:rPr>
            </w:pPr>
            <w:r>
              <w:rPr>
                <w:sz w:val="24"/>
              </w:rPr>
              <w:t>The client found wondering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here in Katsina 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GwabronGida Quarters.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Ag. Chairman provide money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repatriate them back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biological parents strongly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avoid such act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tbl>
      <w:tblPr>
        <w:tblW w:w="0" w:type="auto"/>
        <w:jc w:val="left"/>
        <w:tblInd w:w="8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2"/>
        <w:gridCol w:w="1777"/>
        <w:gridCol w:w="1702"/>
        <w:gridCol w:w="1560"/>
        <w:gridCol w:w="3260"/>
      </w:tblGrid>
      <w:tr>
        <w:trPr>
          <w:trHeight w:val="1379" w:hRule="atLeast"/>
        </w:trPr>
        <w:tc>
          <w:tcPr>
            <w:tcW w:w="6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ind w:left="104" w:right="179"/>
              <w:rPr>
                <w:sz w:val="24"/>
              </w:rPr>
            </w:pPr>
            <w:r>
              <w:rPr>
                <w:sz w:val="24"/>
              </w:rPr>
              <w:t>because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step mother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has seriously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maltreated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them.</w:t>
            </w:r>
          </w:p>
        </w:tc>
        <w:tc>
          <w:tcPr>
            <w:tcW w:w="32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036" w:hRule="atLeast"/>
        </w:trPr>
        <w:tc>
          <w:tcPr>
            <w:tcW w:w="62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777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NazifiAbubakar</w:t>
            </w:r>
          </w:p>
        </w:tc>
        <w:tc>
          <w:tcPr>
            <w:tcW w:w="1702" w:type="dxa"/>
          </w:tcPr>
          <w:p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Jibia Local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Repatriated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client</w:t>
            </w:r>
          </w:p>
        </w:tc>
        <w:tc>
          <w:tcPr>
            <w:tcW w:w="1560" w:type="dxa"/>
          </w:tcPr>
          <w:p>
            <w:pPr>
              <w:pStyle w:val="TableParagraph"/>
              <w:ind w:left="104" w:right="171"/>
              <w:rPr>
                <w:sz w:val="24"/>
              </w:rPr>
            </w:pPr>
            <w:r>
              <w:rPr>
                <w:sz w:val="24"/>
              </w:rPr>
              <w:t>Lost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found along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Magama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Mosque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sleeping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about 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months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maltreatment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 step</w:t>
            </w:r>
          </w:p>
          <w:p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mother</w:t>
            </w:r>
          </w:p>
        </w:tc>
        <w:tc>
          <w:tcPr>
            <w:tcW w:w="3260" w:type="dxa"/>
          </w:tcPr>
          <w:p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interview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conducted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client state that he was brought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(Qur‘anic school) his mother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was separated from the father.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Sometimes his step mother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deserted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packed his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belonging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 threw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it away.</w:t>
            </w:r>
          </w:p>
          <w:p>
            <w:pPr>
              <w:pStyle w:val="TableParagraph"/>
              <w:spacing w:line="270" w:lineRule="atLeast"/>
              <w:ind w:left="104" w:right="180"/>
              <w:rPr>
                <w:sz w:val="24"/>
              </w:rPr>
            </w:pPr>
            <w:r>
              <w:rPr>
                <w:sz w:val="24"/>
              </w:rPr>
              <w:t>The father was invited and 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 seriously warned and then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he was allowed to go with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child.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p>
      <w:pPr>
        <w:spacing w:before="90"/>
        <w:ind w:left="1111" w:right="0" w:firstLine="0"/>
        <w:jc w:val="left"/>
        <w:rPr>
          <w:b/>
          <w:sz w:val="24"/>
        </w:rPr>
      </w:pPr>
      <w:r>
        <w:rPr>
          <w:b/>
          <w:sz w:val="24"/>
        </w:rPr>
        <w:t>4.2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MAJOR FINDINGS.</w:t>
      </w:r>
    </w:p>
    <w:p>
      <w:pPr>
        <w:pStyle w:val="BodyText"/>
        <w:spacing w:line="480" w:lineRule="auto" w:before="233"/>
        <w:ind w:left="1111" w:right="1829"/>
        <w:jc w:val="both"/>
      </w:pPr>
      <w:r>
        <w:rPr/>
        <w:t>Based on the questionnaire distributed to the fathersmothers and social welfare the</w:t>
      </w:r>
      <w:r>
        <w:rPr>
          <w:spacing w:val="-57"/>
        </w:rPr>
        <w:t> </w:t>
      </w:r>
      <w:r>
        <w:rPr/>
        <w:t>study</w:t>
      </w:r>
      <w:r>
        <w:rPr>
          <w:spacing w:val="-6"/>
        </w:rPr>
        <w:t> </w:t>
      </w:r>
      <w:r>
        <w:rPr/>
        <w:t>discovers the following;</w:t>
      </w:r>
    </w:p>
    <w:p>
      <w:pPr>
        <w:pStyle w:val="BodyText"/>
        <w:spacing w:line="480" w:lineRule="auto"/>
        <w:ind w:left="1394" w:right="1475" w:hanging="284"/>
        <w:jc w:val="both"/>
      </w:pPr>
      <w:r>
        <w:rPr/>
        <w:t>1. A large number of children are under the custody of their father for many reasons</w:t>
      </w:r>
      <w:r>
        <w:rPr>
          <w:spacing w:val="1"/>
        </w:rPr>
        <w:t> </w:t>
      </w:r>
      <w:r>
        <w:rPr/>
        <w:t>such as: refusal of the father to allow the child to remain with the mother, due to</w:t>
      </w:r>
      <w:r>
        <w:rPr>
          <w:spacing w:val="1"/>
        </w:rPr>
        <w:t> </w:t>
      </w:r>
      <w:r>
        <w:rPr/>
        <w:t>lack of awareness of religious instructions by both of the parents and also most of</w:t>
      </w:r>
      <w:r>
        <w:rPr>
          <w:spacing w:val="1"/>
        </w:rPr>
        <w:t> </w:t>
      </w:r>
      <w:r>
        <w:rPr/>
        <w:t>the parents do not appreciate the staying of the child under the mother and vice-</w:t>
      </w:r>
      <w:r>
        <w:rPr>
          <w:spacing w:val="1"/>
        </w:rPr>
        <w:t> </w:t>
      </w:r>
      <w:r>
        <w:rPr/>
        <w:t>versa;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lack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proper</w:t>
      </w:r>
      <w:r>
        <w:rPr>
          <w:spacing w:val="18"/>
        </w:rPr>
        <w:t> </w:t>
      </w:r>
      <w:r>
        <w:rPr/>
        <w:t>care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fear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maltreating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child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other</w:t>
      </w:r>
      <w:r>
        <w:rPr>
          <w:spacing w:val="15"/>
        </w:rPr>
        <w:t> </w:t>
      </w:r>
      <w:r>
        <w:rPr/>
        <w:t>wives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the child‘s</w:t>
      </w:r>
      <w:r>
        <w:rPr>
          <w:spacing w:val="-1"/>
        </w:rPr>
        <w:t> </w:t>
      </w:r>
      <w:r>
        <w:rPr/>
        <w:t>father. ( i.e step mothers )</w:t>
      </w:r>
    </w:p>
    <w:p>
      <w:pPr>
        <w:pStyle w:val="BodyText"/>
        <w:tabs>
          <w:tab w:pos="6812" w:val="left" w:leader="none"/>
          <w:tab w:pos="7636" w:val="left" w:leader="none"/>
          <w:tab w:pos="8067" w:val="left" w:leader="none"/>
          <w:tab w:pos="8425" w:val="left" w:leader="none"/>
          <w:tab w:pos="9192" w:val="left" w:leader="none"/>
        </w:tabs>
        <w:spacing w:line="480" w:lineRule="auto" w:before="1"/>
        <w:ind w:left="1562" w:right="1469" w:hanging="452"/>
        <w:jc w:val="both"/>
      </w:pPr>
      <w:r>
        <w:rPr/>
        <w:t>2     - A father is required to provide, within his means and limits,all the essencitial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basic</w:t>
      </w:r>
      <w:r>
        <w:rPr>
          <w:spacing w:val="61"/>
        </w:rPr>
        <w:t> </w:t>
      </w:r>
      <w:r>
        <w:rPr/>
        <w:t>requirements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his</w:t>
      </w:r>
      <w:r>
        <w:rPr>
          <w:spacing w:val="61"/>
        </w:rPr>
        <w:t> </w:t>
      </w:r>
      <w:r>
        <w:rPr/>
        <w:t>children</w:t>
      </w:r>
      <w:r>
        <w:rPr>
          <w:spacing w:val="61"/>
        </w:rPr>
        <w:t> </w:t>
      </w:r>
      <w:r>
        <w:rPr/>
        <w:t>after</w:t>
      </w:r>
      <w:r>
        <w:rPr>
          <w:spacing w:val="61"/>
        </w:rPr>
        <w:t> </w:t>
      </w:r>
      <w:r>
        <w:rPr/>
        <w:t>marriage</w:t>
      </w:r>
      <w:r>
        <w:rPr>
          <w:spacing w:val="61"/>
        </w:rPr>
        <w:t> </w:t>
      </w:r>
      <w:r>
        <w:rPr/>
        <w:t>separation,   this</w:t>
      </w:r>
      <w:r>
        <w:rPr>
          <w:spacing w:val="1"/>
        </w:rPr>
        <w:t> </w:t>
      </w:r>
      <w:r>
        <w:rPr/>
        <w:t>include</w:t>
      </w:r>
      <w:r>
        <w:rPr>
          <w:spacing w:val="-5"/>
        </w:rPr>
        <w:t> </w:t>
      </w:r>
      <w:r>
        <w:rPr/>
        <w:t>provision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necessities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life</w:t>
      </w:r>
      <w:r>
        <w:rPr>
          <w:spacing w:val="-5"/>
        </w:rPr>
        <w:t> </w:t>
      </w:r>
      <w:r>
        <w:rPr/>
        <w:t>like</w:t>
        <w:tab/>
        <w:tab/>
        <w:tab/>
        <w:tab/>
      </w:r>
      <w:r>
        <w:rPr>
          <w:spacing w:val="-2"/>
        </w:rPr>
        <w:t>affordable</w:t>
      </w:r>
      <w:r>
        <w:rPr>
          <w:spacing w:val="-58"/>
        </w:rPr>
        <w:t> </w:t>
      </w:r>
      <w:r>
        <w:rPr/>
        <w:t>housing,lawful</w:t>
      </w:r>
      <w:r>
        <w:rPr>
          <w:spacing w:val="93"/>
        </w:rPr>
        <w:t> </w:t>
      </w:r>
      <w:r>
        <w:rPr/>
        <w:t>food,</w:t>
      </w:r>
      <w:r>
        <w:rPr>
          <w:spacing w:val="95"/>
        </w:rPr>
        <w:t> </w:t>
      </w:r>
      <w:r>
        <w:rPr/>
        <w:t>beneficial</w:t>
      </w:r>
      <w:r>
        <w:rPr>
          <w:spacing w:val="93"/>
        </w:rPr>
        <w:t> </w:t>
      </w:r>
      <w:r>
        <w:rPr/>
        <w:t>education      </w:t>
      </w:r>
      <w:r>
        <w:rPr>
          <w:spacing w:val="27"/>
        </w:rPr>
        <w:t> </w:t>
      </w:r>
      <w:r>
        <w:rPr/>
        <w:t>and</w:t>
        <w:tab/>
        <w:tab/>
        <w:t>teaching</w:t>
      </w:r>
      <w:r>
        <w:rPr>
          <w:spacing w:val="32"/>
        </w:rPr>
        <w:t> </w:t>
      </w:r>
      <w:r>
        <w:rPr/>
        <w:t>them</w:t>
      </w:r>
      <w:r>
        <w:rPr>
          <w:spacing w:val="-58"/>
        </w:rPr>
        <w:t> </w:t>
      </w:r>
      <w:r>
        <w:rPr/>
        <w:t>good</w:t>
      </w:r>
      <w:r>
        <w:rPr>
          <w:spacing w:val="6"/>
        </w:rPr>
        <w:t> </w:t>
      </w:r>
      <w:r>
        <w:rPr/>
        <w:t>moral</w:t>
      </w:r>
      <w:r>
        <w:rPr>
          <w:spacing w:val="5"/>
        </w:rPr>
        <w:t> </w:t>
      </w:r>
      <w:r>
        <w:rPr/>
        <w:t>behavior,warningthem</w:t>
      </w:r>
      <w:r>
        <w:rPr>
          <w:spacing w:val="41"/>
        </w:rPr>
        <w:t> </w:t>
      </w:r>
      <w:r>
        <w:rPr/>
        <w:t>against</w:t>
      </w:r>
      <w:r>
        <w:rPr>
          <w:spacing w:val="42"/>
        </w:rPr>
        <w:t> </w:t>
      </w:r>
      <w:r>
        <w:rPr/>
        <w:t>bad</w:t>
        <w:tab/>
        <w:t>habits</w:t>
        <w:tab/>
        <w:tab/>
        <w:t>such</w:t>
        <w:tab/>
        <w:t>as</w:t>
      </w:r>
      <w:r>
        <w:rPr>
          <w:spacing w:val="-58"/>
        </w:rPr>
        <w:t> </w:t>
      </w:r>
      <w:r>
        <w:rPr/>
        <w:t>lying,cheating,</w:t>
      </w:r>
      <w:r>
        <w:rPr>
          <w:spacing w:val="54"/>
        </w:rPr>
        <w:t> </w:t>
      </w:r>
      <w:r>
        <w:rPr/>
        <w:t>deception,</w:t>
      </w:r>
      <w:r>
        <w:rPr>
          <w:spacing w:val="59"/>
        </w:rPr>
        <w:t> </w:t>
      </w:r>
      <w:r>
        <w:rPr/>
        <w:t>selfishness,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stipulated</w:t>
      </w:r>
      <w:r>
        <w:rPr>
          <w:spacing w:val="2"/>
        </w:rPr>
        <w:t> </w:t>
      </w:r>
      <w:r>
        <w:rPr/>
        <w:t>by  Islamic</w:t>
      </w:r>
      <w:r>
        <w:rPr>
          <w:spacing w:val="4"/>
        </w:rPr>
        <w:t> </w:t>
      </w:r>
      <w:r>
        <w:rPr>
          <w:i/>
        </w:rPr>
        <w:t>shari’a</w:t>
      </w:r>
      <w:r>
        <w:rPr/>
        <w:t>but</w:t>
      </w:r>
      <w:r>
        <w:rPr>
          <w:spacing w:val="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014" w:top="1420" w:bottom="1200" w:left="960" w:right="80"/>
        </w:sectPr>
      </w:pPr>
    </w:p>
    <w:p>
      <w:pPr>
        <w:pStyle w:val="BodyText"/>
        <w:spacing w:line="480" w:lineRule="auto" w:before="74"/>
        <w:ind w:left="1562" w:right="1477"/>
        <w:jc w:val="both"/>
      </w:pPr>
      <w:r>
        <w:rPr/>
        <w:t>some instances the children that are under the custody of their mother are being</w:t>
      </w:r>
      <w:r>
        <w:rPr>
          <w:spacing w:val="1"/>
        </w:rPr>
        <w:t> </w:t>
      </w:r>
      <w:r>
        <w:rPr/>
        <w:t>abandoned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their fathers.hencethe</w:t>
      </w:r>
      <w:r>
        <w:rPr>
          <w:spacing w:val="-1"/>
        </w:rPr>
        <w:t> </w:t>
      </w:r>
      <w:r>
        <w:rPr/>
        <w:t>mother</w:t>
      </w:r>
      <w:r>
        <w:rPr>
          <w:spacing w:val="-1"/>
        </w:rPr>
        <w:t> </w:t>
      </w:r>
      <w:r>
        <w:rPr/>
        <w:t>takes</w:t>
      </w:r>
      <w:r>
        <w:rPr>
          <w:spacing w:val="2"/>
        </w:rPr>
        <w:t> </w:t>
      </w:r>
      <w:r>
        <w:rPr/>
        <w:t>all their</w:t>
      </w:r>
      <w:r>
        <w:rPr>
          <w:spacing w:val="-2"/>
        </w:rPr>
        <w:t> </w:t>
      </w:r>
      <w:r>
        <w:rPr/>
        <w:t>responsibilities.</w:t>
      </w:r>
    </w:p>
    <w:p>
      <w:pPr>
        <w:pStyle w:val="BodyText"/>
        <w:spacing w:line="480" w:lineRule="auto"/>
        <w:ind w:left="1538" w:right="1479" w:hanging="360"/>
        <w:jc w:val="both"/>
      </w:pPr>
      <w:r>
        <w:rPr>
          <w:b/>
        </w:rPr>
        <w:t>3-</w:t>
      </w:r>
      <w:r>
        <w:rPr>
          <w:b/>
          <w:spacing w:val="1"/>
        </w:rPr>
        <w:t> </w:t>
      </w:r>
      <w:r>
        <w:rPr/>
        <w:t>The children of divorced parents are being placed under transition of parental for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of any</w:t>
      </w:r>
      <w:r>
        <w:rPr>
          <w:spacing w:val="-5"/>
        </w:rPr>
        <w:t> </w:t>
      </w:r>
      <w:r>
        <w:rPr/>
        <w:t>custodian to take</w:t>
      </w:r>
      <w:r>
        <w:rPr>
          <w:spacing w:val="-1"/>
        </w:rPr>
        <w:t> </w:t>
      </w:r>
      <w:r>
        <w:rPr/>
        <w:t>proper</w:t>
      </w:r>
      <w:r>
        <w:rPr>
          <w:spacing w:val="1"/>
        </w:rPr>
        <w:t> </w:t>
      </w:r>
      <w:r>
        <w:rPr/>
        <w:t>care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needs of child.</w:t>
      </w:r>
    </w:p>
    <w:p>
      <w:pPr>
        <w:pStyle w:val="ListParagraph"/>
        <w:numPr>
          <w:ilvl w:val="0"/>
          <w:numId w:val="31"/>
        </w:numPr>
        <w:tabs>
          <w:tab w:pos="1395" w:val="left" w:leader="none"/>
        </w:tabs>
        <w:spacing w:line="480" w:lineRule="auto" w:before="0" w:after="0"/>
        <w:ind w:left="1394" w:right="1474" w:hanging="360"/>
        <w:jc w:val="both"/>
        <w:rPr>
          <w:sz w:val="24"/>
        </w:rPr>
      </w:pPr>
      <w:r>
        <w:rPr>
          <w:sz w:val="24"/>
        </w:rPr>
        <w:t>Cases of child custody after marriage separation are mostly reported to social</w:t>
      </w:r>
      <w:r>
        <w:rPr>
          <w:spacing w:val="1"/>
          <w:sz w:val="24"/>
        </w:rPr>
        <w:t> </w:t>
      </w:r>
      <w:r>
        <w:rPr>
          <w:sz w:val="24"/>
        </w:rPr>
        <w:t>welfare homes in</w:t>
      </w:r>
      <w:r>
        <w:rPr>
          <w:spacing w:val="1"/>
          <w:sz w:val="24"/>
        </w:rPr>
        <w:t> </w:t>
      </w:r>
      <w:r>
        <w:rPr>
          <w:i/>
          <w:sz w:val="24"/>
        </w:rPr>
        <w:t>Katsina </w:t>
      </w:r>
      <w:r>
        <w:rPr>
          <w:sz w:val="24"/>
        </w:rPr>
        <w:t>State by the father</w:t>
      </w:r>
      <w:r>
        <w:rPr>
          <w:spacing w:val="1"/>
          <w:sz w:val="24"/>
        </w:rPr>
        <w:t> </w:t>
      </w:r>
      <w:r>
        <w:rPr>
          <w:sz w:val="24"/>
        </w:rPr>
        <w:t>of the child so</w:t>
      </w:r>
      <w:r>
        <w:rPr>
          <w:spacing w:val="1"/>
          <w:sz w:val="24"/>
        </w:rPr>
        <w:t> </w:t>
      </w:r>
      <w:r>
        <w:rPr>
          <w:sz w:val="24"/>
        </w:rPr>
        <w:t>also the child‘s</w:t>
      </w:r>
      <w:r>
        <w:rPr>
          <w:spacing w:val="1"/>
          <w:sz w:val="24"/>
        </w:rPr>
        <w:t> </w:t>
      </w:r>
      <w:r>
        <w:rPr>
          <w:sz w:val="24"/>
        </w:rPr>
        <w:t>responsibilities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welfare</w:t>
      </w:r>
      <w:r>
        <w:rPr>
          <w:spacing w:val="1"/>
          <w:sz w:val="24"/>
        </w:rPr>
        <w:t> </w:t>
      </w:r>
      <w:r>
        <w:rPr>
          <w:sz w:val="24"/>
        </w:rPr>
        <w:t>homes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shouldered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child‘s</w:t>
      </w:r>
      <w:r>
        <w:rPr>
          <w:spacing w:val="1"/>
          <w:sz w:val="24"/>
        </w:rPr>
        <w:t> </w:t>
      </w:r>
      <w:r>
        <w:rPr>
          <w:sz w:val="24"/>
        </w:rPr>
        <w:t>father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-1"/>
          <w:sz w:val="24"/>
        </w:rPr>
        <w:t> </w:t>
      </w:r>
      <w:r>
        <w:rPr>
          <w:sz w:val="24"/>
        </w:rPr>
        <w:t>and sometimes relatives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child.</w:t>
      </w:r>
    </w:p>
    <w:p>
      <w:pPr>
        <w:pStyle w:val="ListParagraph"/>
        <w:numPr>
          <w:ilvl w:val="0"/>
          <w:numId w:val="31"/>
        </w:numPr>
        <w:tabs>
          <w:tab w:pos="1539" w:val="left" w:leader="none"/>
        </w:tabs>
        <w:spacing w:line="480" w:lineRule="auto" w:before="1" w:after="0"/>
        <w:ind w:left="1538" w:right="1473" w:hanging="428"/>
        <w:jc w:val="both"/>
        <w:rPr>
          <w:sz w:val="24"/>
        </w:rPr>
      </w:pPr>
      <w:r>
        <w:rPr>
          <w:sz w:val="24"/>
        </w:rPr>
        <w:t>The finding also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that,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welfare workers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contributing a</w:t>
      </w:r>
      <w:r>
        <w:rPr>
          <w:spacing w:val="1"/>
          <w:sz w:val="24"/>
        </w:rPr>
        <w:t> </w:t>
      </w:r>
      <w:r>
        <w:rPr>
          <w:sz w:val="24"/>
        </w:rPr>
        <w:t>lot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taking care of the children under their custody, by making good investigation</w:t>
      </w:r>
      <w:r>
        <w:rPr>
          <w:spacing w:val="1"/>
          <w:sz w:val="24"/>
        </w:rPr>
        <w:t> </w:t>
      </w:r>
      <w:r>
        <w:rPr>
          <w:sz w:val="24"/>
        </w:rPr>
        <w:t>about a child and also they expose the child to Islamic and Western education 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acquisition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kind,they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punishment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child‘s</w:t>
      </w:r>
      <w:r>
        <w:rPr>
          <w:spacing w:val="-1"/>
          <w:sz w:val="24"/>
        </w:rPr>
        <w:t> </w:t>
      </w:r>
      <w:r>
        <w:rPr>
          <w:sz w:val="24"/>
        </w:rPr>
        <w:t>right violation.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ind w:left="1001" w:right="1367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7"/>
        <w:ind w:left="1001" w:right="1367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5"/>
        <w:numPr>
          <w:ilvl w:val="1"/>
          <w:numId w:val="31"/>
        </w:numPr>
        <w:tabs>
          <w:tab w:pos="1963" w:val="left" w:leader="none"/>
          <w:tab w:pos="1964" w:val="left" w:leader="none"/>
        </w:tabs>
        <w:spacing w:line="240" w:lineRule="auto" w:before="0" w:after="0"/>
        <w:ind w:left="1963" w:right="0" w:hanging="752"/>
        <w:jc w:val="left"/>
      </w:pPr>
      <w:bookmarkStart w:name="_TOC_250002" w:id="23"/>
      <w:bookmarkEnd w:id="23"/>
      <w:r>
        <w:rPr/>
        <w:t>SUMMARY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1" w:firstLine="540"/>
        <w:jc w:val="both"/>
      </w:pP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7"/>
        </w:rPr>
        <w:t> </w:t>
      </w:r>
      <w:r>
        <w:rPr/>
        <w:t>examined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activities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custodianship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children</w:t>
      </w:r>
      <w:r>
        <w:rPr>
          <w:spacing w:val="22"/>
        </w:rPr>
        <w:t> </w:t>
      </w:r>
      <w:r>
        <w:rPr/>
        <w:t>after</w:t>
      </w:r>
      <w:r>
        <w:rPr>
          <w:spacing w:val="22"/>
        </w:rPr>
        <w:t> </w:t>
      </w:r>
      <w:r>
        <w:rPr/>
        <w:t>separation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60"/>
        </w:rPr>
        <w:t> </w:t>
      </w:r>
      <w:r>
        <w:rPr/>
        <w:t>to;</w:t>
      </w:r>
      <w:r>
        <w:rPr>
          <w:spacing w:val="-57"/>
        </w:rPr>
        <w:t> </w:t>
      </w:r>
      <w:r>
        <w:rPr/>
        <w:t>examine the attitude of parents (father and mother ) to children after termination of</w:t>
      </w:r>
      <w:r>
        <w:rPr>
          <w:spacing w:val="1"/>
        </w:rPr>
        <w:t> </w:t>
      </w:r>
      <w:r>
        <w:rPr/>
        <w:t>marriage; present the Islamic rules and regulations of child custody; evaluate the</w:t>
      </w:r>
      <w:r>
        <w:rPr>
          <w:spacing w:val="1"/>
        </w:rPr>
        <w:t> </w:t>
      </w:r>
      <w:r>
        <w:rPr/>
        <w:t>problems and challenges of child custody in the contemporary </w:t>
      </w:r>
      <w:r>
        <w:rPr>
          <w:i/>
        </w:rPr>
        <w:t>Katsina state</w:t>
      </w:r>
      <w:r>
        <w:rPr/>
        <w:t>; appraise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negligence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proffer</w:t>
      </w:r>
      <w:r>
        <w:rPr>
          <w:spacing w:val="-57"/>
        </w:rPr>
        <w:t> </w:t>
      </w:r>
      <w:r>
        <w:rPr/>
        <w:t>solutions according to sharia provision to the problems and challenges of the child</w:t>
      </w:r>
      <w:r>
        <w:rPr>
          <w:spacing w:val="1"/>
        </w:rPr>
        <w:t> </w:t>
      </w:r>
      <w:r>
        <w:rPr/>
        <w:t>custody in the contemporary </w:t>
      </w:r>
      <w:r>
        <w:rPr>
          <w:i/>
        </w:rPr>
        <w:t>Katsina </w:t>
      </w:r>
      <w:r>
        <w:rPr/>
        <w:t>state. The study adopted survey research design</w:t>
      </w:r>
      <w:r>
        <w:rPr>
          <w:spacing w:val="1"/>
        </w:rPr>
        <w:t> </w:t>
      </w:r>
      <w:r>
        <w:rPr/>
        <w:t>and the population was selected from three political zones of</w:t>
      </w:r>
      <w:r>
        <w:rPr>
          <w:i/>
        </w:rPr>
        <w:t>Katsina </w:t>
      </w:r>
      <w:r>
        <w:rPr/>
        <w:t>state, which are</w:t>
      </w:r>
      <w:r>
        <w:rPr>
          <w:spacing w:val="1"/>
        </w:rPr>
        <w:t> </w:t>
      </w:r>
      <w:r>
        <w:rPr>
          <w:i/>
        </w:rPr>
        <w:t>Katsina</w:t>
      </w:r>
      <w:r>
        <w:rPr/>
        <w:t>, </w:t>
      </w:r>
      <w:r>
        <w:rPr>
          <w:i/>
        </w:rPr>
        <w:t>Daura and Funtua</w:t>
      </w:r>
      <w:r>
        <w:rPr>
          <w:i/>
          <w:spacing w:val="1"/>
        </w:rPr>
        <w:t> </w:t>
      </w:r>
      <w:r>
        <w:rPr/>
        <w:t>zones. The local governments</w:t>
      </w:r>
      <w:r>
        <w:rPr>
          <w:spacing w:val="1"/>
        </w:rPr>
        <w:t> </w:t>
      </w:r>
      <w:r>
        <w:rPr/>
        <w:t>selected are:</w:t>
      </w:r>
      <w:r>
        <w:rPr>
          <w:spacing w:val="1"/>
        </w:rPr>
        <w:t> </w:t>
      </w:r>
      <w:r>
        <w:rPr>
          <w:i/>
        </w:rPr>
        <w:t>Katsina</w:t>
      </w:r>
      <w:r>
        <w:rPr/>
        <w:t>,</w:t>
      </w:r>
      <w:r>
        <w:rPr>
          <w:spacing w:val="1"/>
        </w:rPr>
        <w:t> </w:t>
      </w:r>
      <w:r>
        <w:rPr>
          <w:i/>
        </w:rPr>
        <w:t>Dutsin-ma, Kaita</w:t>
      </w:r>
      <w:r>
        <w:rPr/>
        <w:t>, </w:t>
      </w:r>
      <w:r>
        <w:rPr>
          <w:i/>
        </w:rPr>
        <w:t>Daura, Maiadua, Kankia, Funtua, Malumfashi </w:t>
      </w:r>
      <w:r>
        <w:rPr/>
        <w:t>and </w:t>
      </w:r>
      <w:r>
        <w:rPr>
          <w:i/>
        </w:rPr>
        <w:t>Musawa</w:t>
      </w:r>
      <w:r>
        <w:rPr/>
        <w:t>. Data</w:t>
      </w:r>
      <w:r>
        <w:rPr>
          <w:spacing w:val="1"/>
        </w:rPr>
        <w:t> </w:t>
      </w:r>
      <w:r>
        <w:rPr/>
        <w:t>for the study were collected through the use of four hundred and five questionnaires</w:t>
      </w:r>
      <w:r>
        <w:rPr>
          <w:spacing w:val="1"/>
        </w:rPr>
        <w:t> </w:t>
      </w:r>
      <w:r>
        <w:rPr/>
        <w:t>which were distributed to the parents, social welfare office workers and court workers</w:t>
      </w:r>
      <w:r>
        <w:rPr>
          <w:spacing w:val="-57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frequencies and percentages. Findings show that, most of the times the attitude of</w:t>
      </w:r>
      <w:r>
        <w:rPr>
          <w:spacing w:val="1"/>
        </w:rPr>
        <w:t> </w:t>
      </w:r>
      <w:r>
        <w:rPr/>
        <w:t>fathers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theirs</w:t>
      </w:r>
      <w:r>
        <w:rPr>
          <w:spacing w:val="1"/>
        </w:rPr>
        <w:t> </w:t>
      </w:r>
      <w:r>
        <w:rPr/>
        <w:t>wards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Katsina</w:t>
      </w:r>
      <w:r>
        <w:rPr>
          <w:i/>
          <w:spacing w:val="1"/>
        </w:rPr>
        <w:t> </w:t>
      </w:r>
      <w:r>
        <w:rPr>
          <w:i/>
        </w:rPr>
        <w:t>state</w:t>
      </w:r>
      <w:r>
        <w:rPr/>
        <w:t>was</w:t>
      </w:r>
      <w:r>
        <w:rPr>
          <w:spacing w:val="1"/>
        </w:rPr>
        <w:t> </w:t>
      </w:r>
      <w:r>
        <w:rPr/>
        <w:t>unpleasant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worrisome,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(fathers)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aggression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both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divorce mother and her children. As a result, mothers after shoulders the father‘s</w:t>
      </w:r>
      <w:r>
        <w:rPr>
          <w:spacing w:val="1"/>
        </w:rPr>
        <w:t> </w:t>
      </w:r>
      <w:r>
        <w:rPr/>
        <w:t>responsibilities which are abhorrent to Islamic law. The research also revealed that,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marriage</w:t>
      </w:r>
      <w:r>
        <w:rPr>
          <w:spacing w:val="1"/>
        </w:rPr>
        <w:t> </w:t>
      </w:r>
      <w:r>
        <w:rPr/>
        <w:t>permanently</w:t>
      </w:r>
      <w:r>
        <w:rPr>
          <w:spacing w:val="1"/>
        </w:rPr>
        <w:t> </w:t>
      </w:r>
      <w:r>
        <w:rPr/>
        <w:t>weakens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children and parents. It frequently leads to destructive conflict</w:t>
      </w:r>
      <w:r>
        <w:rPr>
          <w:spacing w:val="1"/>
        </w:rPr>
        <w:t> </w:t>
      </w:r>
      <w:r>
        <w:rPr/>
        <w:t>management</w:t>
      </w:r>
      <w:r>
        <w:rPr>
          <w:spacing w:val="20"/>
        </w:rPr>
        <w:t> </w:t>
      </w:r>
      <w:r>
        <w:rPr/>
        <w:t>methods,</w:t>
      </w:r>
      <w:r>
        <w:rPr>
          <w:spacing w:val="20"/>
        </w:rPr>
        <w:t> </w:t>
      </w:r>
      <w:r>
        <w:rPr/>
        <w:t>diminishes</w:t>
      </w:r>
      <w:r>
        <w:rPr>
          <w:spacing w:val="20"/>
        </w:rPr>
        <w:t> </w:t>
      </w:r>
      <w:r>
        <w:rPr/>
        <w:t>social</w:t>
      </w:r>
      <w:r>
        <w:rPr>
          <w:spacing w:val="20"/>
        </w:rPr>
        <w:t> </w:t>
      </w:r>
      <w:r>
        <w:rPr/>
        <w:t>competence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children,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early</w:t>
      </w:r>
      <w:r>
        <w:rPr>
          <w:spacing w:val="16"/>
        </w:rPr>
        <w:t> </w:t>
      </w:r>
      <w:r>
        <w:rPr/>
        <w:t>loss</w:t>
      </w:r>
    </w:p>
    <w:p>
      <w:pPr>
        <w:spacing w:after="0" w:line="480" w:lineRule="auto"/>
        <w:jc w:val="both"/>
        <w:sectPr>
          <w:pgSz w:w="11910" w:h="16840"/>
          <w:pgMar w:header="0" w:footer="1014" w:top="1360" w:bottom="1200" w:left="960" w:right="80"/>
        </w:sectPr>
      </w:pPr>
    </w:p>
    <w:p>
      <w:pPr>
        <w:pStyle w:val="BodyText"/>
        <w:spacing w:line="480" w:lineRule="auto" w:before="74"/>
        <w:ind w:left="1111" w:right="1473"/>
        <w:jc w:val="both"/>
      </w:pPr>
      <w:r>
        <w:rPr/>
        <w:t>of virginity, as well as diminished sense of masculinity or femininity for young adults</w:t>
      </w:r>
      <w:r>
        <w:rPr>
          <w:spacing w:val="-57"/>
        </w:rPr>
        <w:t> </w:t>
      </w:r>
      <w:r>
        <w:rPr/>
        <w:t>as prescribed by Islam. It also results in more trouble with dating, more cohabitation,</w:t>
      </w:r>
      <w:r>
        <w:rPr>
          <w:spacing w:val="1"/>
        </w:rPr>
        <w:t> </w:t>
      </w:r>
      <w:r>
        <w:rPr/>
        <w:t>higher expectations of divorce later in life, and a decreased desire to have children.</w:t>
      </w:r>
      <w:r>
        <w:rPr>
          <w:spacing w:val="1"/>
        </w:rPr>
        <w:t> </w:t>
      </w:r>
      <w:r>
        <w:rPr/>
        <w:t>Based on the findings, family is the building block of the society, and marriage is its</w:t>
      </w:r>
      <w:r>
        <w:rPr>
          <w:spacing w:val="1"/>
        </w:rPr>
        <w:t> </w:t>
      </w:r>
      <w:r>
        <w:rPr/>
        <w:t>foundation. Therefore, four major institutions of society- the family, the mosque, the</w:t>
      </w:r>
      <w:r>
        <w:rPr>
          <w:spacing w:val="1"/>
        </w:rPr>
        <w:t> </w:t>
      </w:r>
      <w:r>
        <w:rPr/>
        <w:t>school and government should shoulder the responsibility to end the ramphant culture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separation after marriage amongst spouses in</w:t>
      </w:r>
      <w:r>
        <w:rPr>
          <w:spacing w:val="3"/>
        </w:rPr>
        <w:t> </w:t>
      </w:r>
      <w:r>
        <w:rPr>
          <w:i/>
        </w:rPr>
        <w:t>Katsina</w:t>
      </w:r>
      <w:r>
        <w:rPr>
          <w:i/>
          <w:spacing w:val="-1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Heading5"/>
        <w:numPr>
          <w:ilvl w:val="1"/>
          <w:numId w:val="31"/>
        </w:numPr>
        <w:tabs>
          <w:tab w:pos="1820" w:val="left" w:leader="none"/>
        </w:tabs>
        <w:spacing w:line="240" w:lineRule="auto" w:before="222" w:after="0"/>
        <w:ind w:left="1819" w:right="0" w:hanging="750"/>
        <w:jc w:val="both"/>
      </w:pPr>
      <w:bookmarkStart w:name="_TOC_250001" w:id="24"/>
      <w:bookmarkEnd w:id="24"/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111" w:right="1472" w:firstLine="660"/>
        <w:jc w:val="both"/>
      </w:pPr>
      <w:r>
        <w:rPr/>
        <w:t>Conclusion was made based on the findings of the study, the family is the</w:t>
      </w:r>
      <w:r>
        <w:rPr>
          <w:spacing w:val="1"/>
        </w:rPr>
        <w:t> </w:t>
      </w:r>
      <w:r>
        <w:rPr/>
        <w:t>building block of the society, and marriage is its foundation. Divorce has pervasive</w:t>
      </w:r>
      <w:r>
        <w:rPr>
          <w:spacing w:val="1"/>
        </w:rPr>
        <w:t> </w:t>
      </w:r>
      <w:r>
        <w:rPr/>
        <w:t>weakening effects on children and on all of the four major institutions of society—the</w:t>
      </w:r>
      <w:r>
        <w:rPr>
          <w:spacing w:val="-57"/>
        </w:rPr>
        <w:t> </w:t>
      </w:r>
      <w:r>
        <w:rPr/>
        <w:t>family, the mosque, the school, and government itself. However, this foundation is</w:t>
      </w:r>
      <w:r>
        <w:rPr>
          <w:spacing w:val="1"/>
        </w:rPr>
        <w:t> </w:t>
      </w:r>
      <w:r>
        <w:rPr/>
        <w:t>becoming weaker as fewer adults marry, more adults divorce, and more adults choose</w:t>
      </w:r>
      <w:r>
        <w:rPr>
          <w:spacing w:val="-57"/>
        </w:rPr>
        <w:t> </w:t>
      </w:r>
      <w:r>
        <w:rPr/>
        <w:t>single</w:t>
      </w:r>
      <w:r>
        <w:rPr>
          <w:spacing w:val="1"/>
        </w:rPr>
        <w:t> </w:t>
      </w:r>
      <w:r>
        <w:rPr/>
        <w:t>parenthood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cohabitation.</w:t>
      </w:r>
      <w:r>
        <w:rPr>
          <w:spacing w:val="1"/>
        </w:rPr>
        <w:t> </w:t>
      </w:r>
      <w:r>
        <w:rPr/>
        <w:t>Society‘s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(family,</w:t>
      </w:r>
      <w:r>
        <w:rPr>
          <w:spacing w:val="1"/>
        </w:rPr>
        <w:t> </w:t>
      </w:r>
      <w:r>
        <w:rPr/>
        <w:t>mosque,</w:t>
      </w:r>
      <w:r>
        <w:rPr>
          <w:spacing w:val="1"/>
        </w:rPr>
        <w:t> </w:t>
      </w:r>
      <w:r>
        <w:rPr/>
        <w:t>school and government) all have a great interest in reducing divorce to almost zero,</w:t>
      </w:r>
      <w:r>
        <w:rPr>
          <w:spacing w:val="1"/>
        </w:rPr>
        <w:t> </w:t>
      </w:r>
      <w:r>
        <w:rPr/>
        <w:t>for it weakens each institution by weakening the human capacities of each labourer,</w:t>
      </w:r>
      <w:r>
        <w:rPr>
          <w:spacing w:val="1"/>
        </w:rPr>
        <w:t> </w:t>
      </w:r>
      <w:r>
        <w:rPr/>
        <w:t>citizen,</w:t>
      </w:r>
      <w:r>
        <w:rPr>
          <w:spacing w:val="-1"/>
        </w:rPr>
        <w:t> </w:t>
      </w:r>
      <w:r>
        <w:rPr/>
        <w:t>worshiper, and student that it touches.</w:t>
      </w:r>
    </w:p>
    <w:p>
      <w:pPr>
        <w:pStyle w:val="BodyText"/>
        <w:spacing w:line="480" w:lineRule="auto" w:before="2"/>
        <w:ind w:left="1111" w:right="1475" w:firstLine="720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reality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 the whole bleak picture and are moved to set about the task of rebuilding a</w:t>
      </w:r>
      <w:r>
        <w:rPr>
          <w:spacing w:val="-57"/>
        </w:rPr>
        <w:t> </w:t>
      </w:r>
      <w:r>
        <w:rPr/>
        <w:t>culture of families based on marriage, a culture of love and belonging in Islamic</w:t>
      </w:r>
      <w:r>
        <w:rPr>
          <w:spacing w:val="1"/>
        </w:rPr>
        <w:t> </w:t>
      </w:r>
      <w:r>
        <w:rPr/>
        <w:t>perspectives;with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societal</w:t>
      </w:r>
      <w:r>
        <w:rPr>
          <w:spacing w:val="1"/>
        </w:rPr>
        <w:t> </w:t>
      </w:r>
      <w:r>
        <w:rPr/>
        <w:t>proves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protections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Islamic familial norm normal once again and make the children of separated parents</w:t>
      </w:r>
      <w:r>
        <w:rPr>
          <w:spacing w:val="1"/>
        </w:rPr>
        <w:t> </w:t>
      </w:r>
      <w:r>
        <w:rPr/>
        <w:t>feel</w:t>
      </w:r>
      <w:r>
        <w:rPr>
          <w:spacing w:val="-1"/>
        </w:rPr>
        <w:t> </w:t>
      </w:r>
      <w:r>
        <w:rPr/>
        <w:t>adjusted in the</w:t>
      </w:r>
      <w:r>
        <w:rPr>
          <w:spacing w:val="-1"/>
        </w:rPr>
        <w:t> </w:t>
      </w:r>
      <w:r>
        <w:rPr/>
        <w:t>society</w:t>
      </w:r>
      <w:r>
        <w:rPr>
          <w:spacing w:val="-3"/>
        </w:rPr>
        <w:t> </w:t>
      </w:r>
      <w:r>
        <w:rPr/>
        <w:t>as ordained by</w:t>
      </w:r>
      <w:r>
        <w:rPr>
          <w:spacing w:val="-1"/>
        </w:rPr>
        <w:t> </w:t>
      </w:r>
      <w:r>
        <w:rPr/>
        <w:t>Islamic law.</w:t>
      </w:r>
    </w:p>
    <w:p>
      <w:pPr>
        <w:spacing w:after="0" w:line="480" w:lineRule="auto"/>
        <w:jc w:val="both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numPr>
          <w:ilvl w:val="1"/>
          <w:numId w:val="31"/>
        </w:numPr>
        <w:tabs>
          <w:tab w:pos="1677" w:val="left" w:leader="none"/>
          <w:tab w:pos="1678" w:val="left" w:leader="none"/>
        </w:tabs>
        <w:spacing w:line="240" w:lineRule="auto" w:before="78" w:after="0"/>
        <w:ind w:left="1678" w:right="0" w:hanging="567"/>
        <w:jc w:val="left"/>
      </w:pPr>
      <w:bookmarkStart w:name="_TOC_250000" w:id="25"/>
      <w:bookmarkEnd w:id="25"/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111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 the 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drawn:</w:t>
      </w:r>
    </w:p>
    <w:p>
      <w:pPr>
        <w:pStyle w:val="BodyText"/>
      </w:pPr>
    </w:p>
    <w:p>
      <w:pPr>
        <w:pStyle w:val="ListParagraph"/>
        <w:numPr>
          <w:ilvl w:val="2"/>
          <w:numId w:val="31"/>
        </w:numPr>
        <w:tabs>
          <w:tab w:pos="1832" w:val="left" w:leader="none"/>
        </w:tabs>
        <w:spacing w:line="480" w:lineRule="auto" w:before="0" w:after="0"/>
        <w:ind w:left="1831" w:right="1471" w:hanging="360"/>
        <w:jc w:val="both"/>
        <w:rPr>
          <w:sz w:val="24"/>
        </w:rPr>
      </w:pPr>
      <w:r>
        <w:rPr>
          <w:sz w:val="24"/>
        </w:rPr>
        <w:t>Fathers, whose power of divorce is mostly at their hands, should be reminded</w:t>
      </w:r>
      <w:r>
        <w:rPr>
          <w:spacing w:val="1"/>
          <w:sz w:val="24"/>
        </w:rPr>
        <w:t> </w:t>
      </w:r>
      <w:r>
        <w:rPr>
          <w:sz w:val="24"/>
        </w:rPr>
        <w:t>of Allah‘s injunction on divorce and its potential negative consequences to</w:t>
      </w:r>
      <w:r>
        <w:rPr>
          <w:spacing w:val="1"/>
          <w:sz w:val="24"/>
        </w:rPr>
        <w:t> </w:t>
      </w:r>
      <w:r>
        <w:rPr>
          <w:sz w:val="24"/>
        </w:rPr>
        <w:t>themselves,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marriage</w:t>
      </w:r>
      <w:r>
        <w:rPr>
          <w:spacing w:val="-1"/>
          <w:sz w:val="24"/>
        </w:rPr>
        <w:t> </w:t>
      </w:r>
      <w:r>
        <w:rPr>
          <w:sz w:val="24"/>
        </w:rPr>
        <w:t>partners</w:t>
      </w:r>
      <w:r>
        <w:rPr>
          <w:spacing w:val="-1"/>
          <w:sz w:val="24"/>
        </w:rPr>
        <w:t> </w:t>
      </w:r>
      <w:r>
        <w:rPr>
          <w:sz w:val="24"/>
        </w:rPr>
        <w:t>and their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general.</w:t>
      </w:r>
    </w:p>
    <w:p>
      <w:pPr>
        <w:pStyle w:val="ListParagraph"/>
        <w:numPr>
          <w:ilvl w:val="2"/>
          <w:numId w:val="31"/>
        </w:numPr>
        <w:tabs>
          <w:tab w:pos="1832" w:val="left" w:leader="none"/>
        </w:tabs>
        <w:spacing w:line="480" w:lineRule="auto" w:before="0" w:after="0"/>
        <w:ind w:left="1831" w:right="1472" w:hanging="360"/>
        <w:jc w:val="both"/>
        <w:rPr>
          <w:sz w:val="24"/>
        </w:rPr>
      </w:pPr>
      <w:r>
        <w:rPr>
          <w:sz w:val="24"/>
        </w:rPr>
        <w:t>Parents, especially fathers, should be educated about the moral obligations of</w:t>
      </w:r>
      <w:r>
        <w:rPr>
          <w:spacing w:val="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maintenance</w:t>
      </w:r>
      <w:r>
        <w:rPr>
          <w:spacing w:val="1"/>
          <w:sz w:val="24"/>
        </w:rPr>
        <w:t> </w:t>
      </w:r>
      <w:r>
        <w:rPr>
          <w:sz w:val="24"/>
        </w:rPr>
        <w:t>after divorce.</w:t>
      </w:r>
    </w:p>
    <w:p>
      <w:pPr>
        <w:pStyle w:val="ListParagraph"/>
        <w:numPr>
          <w:ilvl w:val="2"/>
          <w:numId w:val="31"/>
        </w:numPr>
        <w:tabs>
          <w:tab w:pos="1832" w:val="left" w:leader="none"/>
        </w:tabs>
        <w:spacing w:line="480" w:lineRule="auto" w:before="1" w:after="0"/>
        <w:ind w:left="1831" w:right="1476" w:hanging="360"/>
        <w:jc w:val="both"/>
        <w:rPr>
          <w:sz w:val="24"/>
        </w:rPr>
      </w:pPr>
      <w:r>
        <w:rPr>
          <w:sz w:val="24"/>
        </w:rPr>
        <w:t>Religious leaders or Imams should organise interactive sessions periodically,</w:t>
      </w:r>
      <w:r>
        <w:rPr>
          <w:spacing w:val="1"/>
          <w:sz w:val="24"/>
        </w:rPr>
        <w:t> </w:t>
      </w:r>
      <w:r>
        <w:rPr>
          <w:sz w:val="24"/>
        </w:rPr>
        <w:t>enlightening parents about the Islamic ruling on divorce and its consequences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children, and 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1"/>
          <w:sz w:val="24"/>
        </w:rPr>
        <w:t> </w:t>
      </w:r>
      <w:r>
        <w:rPr>
          <w:sz w:val="24"/>
        </w:rPr>
        <w:t>Muslim Ummah.</w:t>
      </w:r>
    </w:p>
    <w:p>
      <w:pPr>
        <w:pStyle w:val="ListParagraph"/>
        <w:numPr>
          <w:ilvl w:val="2"/>
          <w:numId w:val="31"/>
        </w:numPr>
        <w:tabs>
          <w:tab w:pos="1832" w:val="left" w:leader="none"/>
        </w:tabs>
        <w:spacing w:line="480" w:lineRule="auto" w:before="0" w:after="0"/>
        <w:ind w:left="1831" w:right="1472" w:hanging="360"/>
        <w:jc w:val="both"/>
        <w:rPr>
          <w:sz w:val="24"/>
        </w:rPr>
      </w:pPr>
      <w:r>
        <w:rPr>
          <w:sz w:val="24"/>
        </w:rPr>
        <w:t>Islamic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execute</w:t>
      </w:r>
      <w:r>
        <w:rPr>
          <w:spacing w:val="-57"/>
          <w:sz w:val="24"/>
        </w:rPr>
        <w:t> </w:t>
      </w:r>
      <w:r>
        <w:rPr>
          <w:sz w:val="24"/>
        </w:rPr>
        <w:t>public punishment on any parent that divorces his wife, and neglectstheir</w:t>
      </w:r>
      <w:r>
        <w:rPr>
          <w:spacing w:val="1"/>
          <w:sz w:val="24"/>
        </w:rPr>
        <w:t> </w:t>
      </w:r>
      <w:r>
        <w:rPr>
          <w:sz w:val="24"/>
        </w:rPr>
        <w:t>children withoutstrong valid reasons, for this may serve as a deterrent to other</w:t>
      </w:r>
      <w:r>
        <w:rPr>
          <w:spacing w:val="1"/>
          <w:sz w:val="24"/>
        </w:rPr>
        <w:t> </w:t>
      </w:r>
      <w:r>
        <w:rPr>
          <w:sz w:val="24"/>
        </w:rPr>
        <w:t>parents.</w:t>
      </w:r>
    </w:p>
    <w:p>
      <w:pPr>
        <w:pStyle w:val="ListParagraph"/>
        <w:numPr>
          <w:ilvl w:val="2"/>
          <w:numId w:val="31"/>
        </w:numPr>
        <w:tabs>
          <w:tab w:pos="1832" w:val="left" w:leader="none"/>
        </w:tabs>
        <w:spacing w:line="480" w:lineRule="auto" w:before="1" w:after="0"/>
        <w:ind w:left="1831" w:right="1473" w:hanging="360"/>
        <w:jc w:val="left"/>
        <w:rPr>
          <w:sz w:val="24"/>
        </w:rPr>
      </w:pPr>
      <w:r>
        <w:rPr>
          <w:sz w:val="24"/>
        </w:rPr>
        <w:t>Katsina</w:t>
      </w:r>
      <w:r>
        <w:rPr>
          <w:spacing w:val="31"/>
          <w:sz w:val="24"/>
        </w:rPr>
        <w:t> </w:t>
      </w:r>
      <w:r>
        <w:rPr>
          <w:sz w:val="24"/>
        </w:rPr>
        <w:t>State</w:t>
      </w:r>
      <w:r>
        <w:rPr>
          <w:spacing w:val="34"/>
          <w:sz w:val="24"/>
        </w:rPr>
        <w:t> </w:t>
      </w:r>
      <w:r>
        <w:rPr>
          <w:sz w:val="24"/>
        </w:rPr>
        <w:t>Government</w:t>
      </w:r>
      <w:r>
        <w:rPr>
          <w:spacing w:val="33"/>
          <w:sz w:val="24"/>
        </w:rPr>
        <w:t> </w:t>
      </w:r>
      <w:r>
        <w:rPr>
          <w:sz w:val="24"/>
        </w:rPr>
        <w:t>should</w:t>
      </w:r>
      <w:r>
        <w:rPr>
          <w:spacing w:val="33"/>
          <w:sz w:val="24"/>
        </w:rPr>
        <w:t> </w:t>
      </w:r>
      <w:r>
        <w:rPr>
          <w:sz w:val="24"/>
        </w:rPr>
        <w:t>intensify</w:t>
      </w:r>
      <w:r>
        <w:rPr>
          <w:spacing w:val="30"/>
          <w:sz w:val="24"/>
        </w:rPr>
        <w:t> </w:t>
      </w:r>
      <w:r>
        <w:rPr>
          <w:sz w:val="24"/>
        </w:rPr>
        <w:t>efforts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providing</w:t>
      </w:r>
      <w:r>
        <w:rPr>
          <w:spacing w:val="32"/>
          <w:sz w:val="24"/>
        </w:rPr>
        <w:t> </w:t>
      </w:r>
      <w:r>
        <w:rPr>
          <w:sz w:val="24"/>
        </w:rPr>
        <w:t>some</w:t>
      </w:r>
      <w:r>
        <w:rPr>
          <w:spacing w:val="33"/>
          <w:sz w:val="24"/>
        </w:rPr>
        <w:t> </w:t>
      </w:r>
      <w:r>
        <w:rPr>
          <w:sz w:val="24"/>
        </w:rPr>
        <w:t>social</w:t>
      </w:r>
      <w:r>
        <w:rPr>
          <w:spacing w:val="-57"/>
          <w:sz w:val="24"/>
        </w:rPr>
        <w:t> </w:t>
      </w:r>
      <w:r>
        <w:rPr>
          <w:sz w:val="24"/>
        </w:rPr>
        <w:t>welfare</w:t>
      </w:r>
      <w:r>
        <w:rPr>
          <w:spacing w:val="17"/>
          <w:sz w:val="24"/>
        </w:rPr>
        <w:t> </w:t>
      </w:r>
      <w:r>
        <w:rPr>
          <w:sz w:val="24"/>
        </w:rPr>
        <w:t>offices</w:t>
      </w:r>
      <w:r>
        <w:rPr>
          <w:spacing w:val="21"/>
          <w:sz w:val="24"/>
        </w:rPr>
        <w:t> </w:t>
      </w:r>
      <w:r>
        <w:rPr>
          <w:sz w:val="24"/>
        </w:rPr>
        <w:t>with</w:t>
      </w:r>
      <w:r>
        <w:rPr>
          <w:spacing w:val="18"/>
          <w:sz w:val="24"/>
        </w:rPr>
        <w:t> </w:t>
      </w:r>
      <w:r>
        <w:rPr>
          <w:sz w:val="24"/>
        </w:rPr>
        <w:t>adequate</w:t>
      </w:r>
      <w:r>
        <w:rPr>
          <w:spacing w:val="18"/>
          <w:sz w:val="24"/>
        </w:rPr>
        <w:t> </w:t>
      </w:r>
      <w:r>
        <w:rPr>
          <w:sz w:val="24"/>
        </w:rPr>
        <w:t>facilities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manpower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6"/>
          <w:sz w:val="24"/>
        </w:rPr>
        <w:t> </w:t>
      </w:r>
      <w:r>
        <w:rPr>
          <w:sz w:val="24"/>
        </w:rPr>
        <w:t>them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contribute</w:t>
      </w:r>
      <w:r>
        <w:rPr>
          <w:spacing w:val="-57"/>
          <w:sz w:val="24"/>
        </w:rPr>
        <w:t> </w:t>
      </w:r>
      <w:r>
        <w:rPr>
          <w:sz w:val="24"/>
        </w:rPr>
        <w:t>in reforming the bad character of the children taken to Social welfare offices.</w:t>
      </w:r>
      <w:r>
        <w:rPr>
          <w:spacing w:val="1"/>
          <w:sz w:val="24"/>
        </w:rPr>
        <w:t> </w:t>
      </w:r>
      <w:r>
        <w:rPr>
          <w:sz w:val="24"/>
        </w:rPr>
        <w:t>Lastly;</w:t>
      </w:r>
      <w:r>
        <w:rPr>
          <w:spacing w:val="12"/>
          <w:sz w:val="24"/>
        </w:rPr>
        <w:t> </w:t>
      </w: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also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need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mobilizing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parents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society</w:t>
      </w:r>
      <w:r>
        <w:rPr>
          <w:spacing w:val="8"/>
          <w:sz w:val="24"/>
        </w:rPr>
        <w:t> </w:t>
      </w:r>
      <w:r>
        <w:rPr>
          <w:sz w:val="24"/>
        </w:rPr>
        <w:t>at</w:t>
      </w:r>
      <w:r>
        <w:rPr>
          <w:spacing w:val="13"/>
          <w:sz w:val="24"/>
        </w:rPr>
        <w:t> </w:t>
      </w:r>
      <w:r>
        <w:rPr>
          <w:sz w:val="24"/>
        </w:rPr>
        <w:t>large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i.e.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welfare</w:t>
      </w:r>
      <w:r>
        <w:rPr>
          <w:spacing w:val="1"/>
          <w:sz w:val="24"/>
        </w:rPr>
        <w:t> </w:t>
      </w:r>
      <w:r>
        <w:rPr>
          <w:sz w:val="24"/>
        </w:rPr>
        <w:t>homes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reporting</w:t>
      </w:r>
      <w:r>
        <w:rPr>
          <w:spacing w:val="3"/>
          <w:sz w:val="24"/>
        </w:rPr>
        <w:t> </w:t>
      </w:r>
      <w:r>
        <w:rPr>
          <w:sz w:val="24"/>
        </w:rPr>
        <w:t>children</w:t>
      </w:r>
      <w:r>
        <w:rPr>
          <w:spacing w:val="8"/>
          <w:sz w:val="24"/>
        </w:rPr>
        <w:t> </w:t>
      </w:r>
      <w:r>
        <w:rPr>
          <w:sz w:val="24"/>
        </w:rPr>
        <w:t>who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4"/>
          <w:sz w:val="24"/>
        </w:rPr>
        <w:t> </w:t>
      </w:r>
      <w:r>
        <w:rPr>
          <w:sz w:val="24"/>
        </w:rPr>
        <w:t>roaming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7"/>
          <w:sz w:val="24"/>
        </w:rPr>
        <w:t> </w:t>
      </w:r>
      <w:r>
        <w:rPr>
          <w:sz w:val="24"/>
        </w:rPr>
        <w:t>beyond</w:t>
      </w:r>
      <w:r>
        <w:rPr>
          <w:spacing w:val="8"/>
          <w:sz w:val="24"/>
        </w:rPr>
        <w:t> </w:t>
      </w:r>
      <w:r>
        <w:rPr>
          <w:sz w:val="24"/>
        </w:rPr>
        <w:t>parent</w:t>
      </w:r>
      <w:r>
        <w:rPr>
          <w:spacing w:val="9"/>
          <w:sz w:val="24"/>
        </w:rPr>
        <w:t> </w:t>
      </w:r>
      <w:r>
        <w:rPr>
          <w:sz w:val="24"/>
        </w:rPr>
        <w:t>control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those</w:t>
      </w:r>
      <w:r>
        <w:rPr>
          <w:spacing w:val="13"/>
          <w:sz w:val="24"/>
        </w:rPr>
        <w:t> </w:t>
      </w:r>
      <w:r>
        <w:rPr>
          <w:sz w:val="24"/>
        </w:rPr>
        <w:t>who</w:t>
      </w:r>
      <w:r>
        <w:rPr>
          <w:spacing w:val="-57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lost, so that they</w:t>
      </w:r>
      <w:r>
        <w:rPr>
          <w:spacing w:val="-4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jc w:val="left"/>
      </w:pPr>
      <w:r>
        <w:rPr/>
        <w:t>Bibliography: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469" w:val="left" w:leader="none"/>
          <w:tab w:pos="1470" w:val="left" w:leader="none"/>
        </w:tabs>
        <w:spacing w:line="237" w:lineRule="auto" w:before="1" w:after="0"/>
        <w:ind w:left="1469" w:right="3062" w:hanging="358"/>
        <w:jc w:val="left"/>
        <w:rPr>
          <w:sz w:val="24"/>
        </w:rPr>
      </w:pPr>
      <w:r>
        <w:rPr>
          <w:sz w:val="24"/>
        </w:rPr>
        <w:t>Abdulhaqq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(n.d)</w:t>
      </w:r>
      <w:r>
        <w:rPr>
          <w:spacing w:val="-8"/>
          <w:sz w:val="24"/>
        </w:rPr>
        <w:t> </w:t>
      </w:r>
      <w:r>
        <w:rPr>
          <w:b/>
          <w:sz w:val="24"/>
        </w:rPr>
        <w:t>Tahqiq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wa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dirasah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al-ma‟una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ala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mazhabi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Alimi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al-madina</w:t>
      </w:r>
      <w:r>
        <w:rPr>
          <w:b/>
          <w:i/>
          <w:sz w:val="24"/>
        </w:rPr>
        <w:t>.</w:t>
      </w:r>
      <w:r>
        <w:rPr>
          <w:sz w:val="24"/>
        </w:rPr>
        <w:t>Al qahira: maktabat Nizzar.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2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562" w:right="0" w:hanging="361"/>
        <w:jc w:val="left"/>
        <w:rPr>
          <w:sz w:val="24"/>
        </w:rPr>
      </w:pPr>
      <w:r>
        <w:rPr>
          <w:sz w:val="24"/>
        </w:rPr>
        <w:t>Abu</w:t>
      </w:r>
      <w:r>
        <w:rPr>
          <w:spacing w:val="-2"/>
          <w:sz w:val="24"/>
        </w:rPr>
        <w:t> </w:t>
      </w:r>
      <w:r>
        <w:rPr>
          <w:sz w:val="24"/>
        </w:rPr>
        <w:t>Dawud I. (2011)</w:t>
      </w:r>
      <w:r>
        <w:rPr>
          <w:spacing w:val="-2"/>
          <w:sz w:val="24"/>
        </w:rPr>
        <w:t> </w:t>
      </w:r>
      <w:r>
        <w:rPr>
          <w:b/>
          <w:sz w:val="24"/>
        </w:rPr>
        <w:t>Sunnan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Dawud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Beirut-Lebanon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Darul</w:t>
      </w:r>
      <w:r>
        <w:rPr>
          <w:spacing w:val="-2"/>
          <w:sz w:val="24"/>
        </w:rPr>
        <w:t> </w:t>
      </w:r>
      <w:r>
        <w:rPr>
          <w:sz w:val="24"/>
        </w:rPr>
        <w:t>Fikr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111" w:right="2204" w:firstLine="91"/>
        <w:jc w:val="left"/>
        <w:rPr>
          <w:sz w:val="24"/>
        </w:rPr>
      </w:pPr>
      <w:r>
        <w:rPr>
          <w:sz w:val="24"/>
        </w:rPr>
        <w:t>Al-A‘bidi M. (n.d) </w:t>
      </w:r>
      <w:r>
        <w:rPr>
          <w:b/>
          <w:sz w:val="24"/>
        </w:rPr>
        <w:t>Jawahirul Ikhlil. “Alsahoh linnashr wa al-Tauzi‟i </w:t>
      </w:r>
      <w:r>
        <w:rPr>
          <w:sz w:val="24"/>
        </w:rPr>
        <w:t>‖</w:t>
      </w:r>
      <w:r>
        <w:rPr>
          <w:spacing w:val="-57"/>
          <w:sz w:val="24"/>
        </w:rPr>
        <w:t> </w:t>
      </w:r>
      <w:r>
        <w:rPr>
          <w:w w:val="105"/>
          <w:sz w:val="24"/>
        </w:rPr>
        <w:t>Darul</w:t>
      </w:r>
      <w:r>
        <w:rPr>
          <w:spacing w:val="-4"/>
          <w:w w:val="105"/>
          <w:sz w:val="24"/>
        </w:rPr>
        <w:t> </w:t>
      </w:r>
      <w:r>
        <w:rPr>
          <w:w w:val="105"/>
          <w:sz w:val="24"/>
        </w:rPr>
        <w:t>Fikr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Beirut</w:t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33"/>
        </w:numPr>
        <w:tabs>
          <w:tab w:pos="1345" w:val="left" w:leader="none"/>
          <w:tab w:pos="9234" w:val="left" w:leader="none"/>
        </w:tabs>
        <w:spacing w:line="276" w:lineRule="exact" w:before="92" w:after="0"/>
        <w:ind w:left="1344" w:right="0" w:hanging="231"/>
        <w:jc w:val="left"/>
        <w:rPr>
          <w:rFonts w:ascii="Arial MT" w:hAnsi="Arial MT"/>
          <w:sz w:val="24"/>
        </w:rPr>
      </w:pPr>
      <w:r>
        <w:rPr>
          <w:sz w:val="24"/>
        </w:rPr>
        <w:t>Bagdadi</w:t>
      </w:r>
      <w:r>
        <w:rPr>
          <w:spacing w:val="83"/>
          <w:sz w:val="24"/>
        </w:rPr>
        <w:t> </w:t>
      </w:r>
      <w:r>
        <w:rPr>
          <w:sz w:val="24"/>
        </w:rPr>
        <w:t>T.</w:t>
      </w:r>
      <w:r>
        <w:rPr>
          <w:spacing w:val="82"/>
          <w:sz w:val="24"/>
        </w:rPr>
        <w:t> </w:t>
      </w:r>
      <w:r>
        <w:rPr>
          <w:sz w:val="24"/>
        </w:rPr>
        <w:t>(n.d)</w:t>
      </w:r>
      <w:r>
        <w:rPr>
          <w:spacing w:val="80"/>
          <w:sz w:val="24"/>
        </w:rPr>
        <w:t> </w:t>
      </w:r>
      <w:r>
        <w:rPr>
          <w:b/>
          <w:sz w:val="24"/>
        </w:rPr>
        <w:t>Al-Ma‟una</w:t>
      </w:r>
      <w:r>
        <w:rPr>
          <w:b/>
          <w:spacing w:val="80"/>
          <w:sz w:val="24"/>
        </w:rPr>
        <w:t> </w:t>
      </w:r>
      <w:r>
        <w:rPr>
          <w:b/>
          <w:sz w:val="24"/>
        </w:rPr>
        <w:t>ala</w:t>
      </w:r>
      <w:r>
        <w:rPr>
          <w:b/>
          <w:spacing w:val="83"/>
          <w:sz w:val="24"/>
        </w:rPr>
        <w:t> </w:t>
      </w:r>
      <w:r>
        <w:rPr>
          <w:b/>
          <w:sz w:val="24"/>
        </w:rPr>
        <w:t>mazhabi</w:t>
      </w:r>
      <w:r>
        <w:rPr>
          <w:b/>
          <w:spacing w:val="81"/>
          <w:sz w:val="24"/>
        </w:rPr>
        <w:t> </w:t>
      </w:r>
      <w:r>
        <w:rPr>
          <w:b/>
          <w:sz w:val="24"/>
        </w:rPr>
        <w:t>Aa‟limil</w:t>
      </w:r>
      <w:r>
        <w:rPr>
          <w:b/>
          <w:spacing w:val="81"/>
          <w:sz w:val="24"/>
        </w:rPr>
        <w:t> </w:t>
      </w:r>
      <w:r>
        <w:rPr>
          <w:b/>
          <w:sz w:val="24"/>
        </w:rPr>
        <w:t>Madina</w:t>
      </w:r>
      <w:r>
        <w:rPr>
          <w:b/>
          <w:spacing w:val="81"/>
          <w:sz w:val="24"/>
        </w:rPr>
        <w:t> </w:t>
      </w:r>
      <w:r>
        <w:rPr>
          <w:b/>
          <w:sz w:val="24"/>
        </w:rPr>
        <w:t>al-</w:t>
        <w:tab/>
      </w:r>
      <w:r>
        <w:rPr>
          <w:rFonts w:ascii="Arial MT" w:hAnsi="Arial MT"/>
          <w:sz w:val="24"/>
        </w:rPr>
        <w:t>-</w:t>
      </w:r>
    </w:p>
    <w:p>
      <w:pPr>
        <w:spacing w:line="275" w:lineRule="exact" w:before="0"/>
        <w:ind w:left="3373" w:right="0" w:firstLine="0"/>
        <w:jc w:val="left"/>
        <w:rPr>
          <w:sz w:val="24"/>
        </w:rPr>
      </w:pPr>
      <w:r>
        <w:rPr>
          <w:b/>
          <w:sz w:val="24"/>
        </w:rPr>
        <w:t>imamMalik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Anas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> </w:t>
      </w:r>
      <w:r>
        <w:rPr>
          <w:i/>
          <w:sz w:val="24"/>
        </w:rPr>
        <w:t>Alqahira:</w:t>
      </w:r>
      <w:r>
        <w:rPr>
          <w:i/>
          <w:spacing w:val="-2"/>
          <w:sz w:val="24"/>
        </w:rPr>
        <w:t> </w:t>
      </w:r>
      <w:r>
        <w:rPr>
          <w:sz w:val="24"/>
        </w:rPr>
        <w:t>Maktabat</w:t>
      </w:r>
      <w:r>
        <w:rPr>
          <w:spacing w:val="-1"/>
          <w:sz w:val="24"/>
        </w:rPr>
        <w:t> </w:t>
      </w:r>
      <w:r>
        <w:rPr>
          <w:sz w:val="24"/>
        </w:rPr>
        <w:t>Nizzar.</w:t>
      </w:r>
    </w:p>
    <w:p>
      <w:pPr>
        <w:pStyle w:val="ListParagraph"/>
        <w:numPr>
          <w:ilvl w:val="1"/>
          <w:numId w:val="33"/>
        </w:numPr>
        <w:tabs>
          <w:tab w:pos="1562" w:val="left" w:leader="none"/>
          <w:tab w:pos="1563" w:val="left" w:leader="none"/>
        </w:tabs>
        <w:spacing w:line="240" w:lineRule="auto" w:before="2" w:after="0"/>
        <w:ind w:left="1562" w:right="0" w:hanging="361"/>
        <w:jc w:val="left"/>
        <w:rPr>
          <w:sz w:val="24"/>
        </w:rPr>
      </w:pPr>
      <w:r>
        <w:rPr>
          <w:sz w:val="24"/>
        </w:rPr>
        <w:t>Dardiri</w:t>
      </w:r>
      <w:r>
        <w:rPr>
          <w:spacing w:val="-2"/>
          <w:sz w:val="24"/>
        </w:rPr>
        <w:t> </w:t>
      </w:r>
      <w:r>
        <w:rPr>
          <w:sz w:val="24"/>
        </w:rPr>
        <w:t>Y.</w:t>
      </w:r>
      <w:r>
        <w:rPr>
          <w:spacing w:val="-1"/>
          <w:sz w:val="24"/>
        </w:rPr>
        <w:t> </w:t>
      </w:r>
      <w:r>
        <w:rPr>
          <w:sz w:val="24"/>
        </w:rPr>
        <w:t>(n.d)</w:t>
      </w:r>
      <w:r>
        <w:rPr>
          <w:spacing w:val="-2"/>
          <w:sz w:val="24"/>
        </w:rPr>
        <w:t> </w:t>
      </w:r>
      <w:r>
        <w:rPr>
          <w:b/>
          <w:sz w:val="24"/>
        </w:rPr>
        <w:t>Sharhil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kabir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Bierut:</w:t>
      </w:r>
      <w:r>
        <w:rPr>
          <w:i/>
          <w:spacing w:val="-1"/>
          <w:sz w:val="24"/>
        </w:rPr>
        <w:t> </w:t>
      </w:r>
      <w:r>
        <w:rPr>
          <w:sz w:val="24"/>
        </w:rPr>
        <w:t>Darul</w:t>
      </w:r>
      <w:r>
        <w:rPr>
          <w:spacing w:val="-1"/>
          <w:sz w:val="24"/>
        </w:rPr>
        <w:t> </w:t>
      </w:r>
      <w:r>
        <w:rPr>
          <w:sz w:val="24"/>
        </w:rPr>
        <w:t>Al–Fikr.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3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562" w:right="0" w:hanging="361"/>
        <w:jc w:val="left"/>
        <w:rPr>
          <w:sz w:val="24"/>
        </w:rPr>
      </w:pPr>
      <w:r>
        <w:rPr>
          <w:sz w:val="24"/>
        </w:rPr>
        <w:t>Dasuki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(n.d)</w:t>
      </w:r>
      <w:r>
        <w:rPr>
          <w:spacing w:val="-3"/>
          <w:sz w:val="24"/>
        </w:rPr>
        <w:t> </w:t>
      </w:r>
      <w:r>
        <w:rPr>
          <w:b/>
          <w:sz w:val="24"/>
        </w:rPr>
        <w:t>Hashiyatud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Dasuki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Beirut:</w:t>
      </w:r>
      <w:r>
        <w:rPr>
          <w:i/>
          <w:spacing w:val="-3"/>
          <w:sz w:val="24"/>
        </w:rPr>
        <w:t> </w:t>
      </w:r>
      <w:r>
        <w:rPr>
          <w:sz w:val="24"/>
        </w:rPr>
        <w:t>Darul</w:t>
      </w:r>
      <w:r>
        <w:rPr>
          <w:spacing w:val="-1"/>
          <w:sz w:val="24"/>
        </w:rPr>
        <w:t> </w:t>
      </w:r>
      <w:r>
        <w:rPr>
          <w:sz w:val="24"/>
        </w:rPr>
        <w:t>Al-Fikr</w:t>
      </w:r>
    </w:p>
    <w:p>
      <w:pPr>
        <w:pStyle w:val="BodyText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1502" w:val="left" w:leader="none"/>
          <w:tab w:pos="1503" w:val="left" w:leader="none"/>
        </w:tabs>
        <w:spacing w:line="240" w:lineRule="auto" w:before="90" w:after="0"/>
        <w:ind w:left="2244" w:right="1475" w:hanging="1275"/>
        <w:jc w:val="left"/>
        <w:rPr>
          <w:sz w:val="24"/>
        </w:rPr>
      </w:pPr>
      <w:r>
        <w:rPr>
          <w:sz w:val="24"/>
        </w:rPr>
        <w:t>El-Imairi,</w:t>
      </w:r>
      <w:r>
        <w:rPr>
          <w:spacing w:val="30"/>
          <w:sz w:val="24"/>
        </w:rPr>
        <w:t> </w:t>
      </w:r>
      <w:r>
        <w:rPr>
          <w:sz w:val="24"/>
        </w:rPr>
        <w:t>M.T</w:t>
      </w:r>
      <w:r>
        <w:rPr>
          <w:spacing w:val="30"/>
          <w:sz w:val="24"/>
        </w:rPr>
        <w:t> </w:t>
      </w:r>
      <w:r>
        <w:rPr>
          <w:sz w:val="24"/>
        </w:rPr>
        <w:t>(n.d)</w:t>
      </w:r>
      <w:r>
        <w:rPr>
          <w:spacing w:val="32"/>
          <w:sz w:val="24"/>
        </w:rPr>
        <w:t> </w:t>
      </w:r>
      <w:r>
        <w:rPr>
          <w:b/>
          <w:sz w:val="24"/>
        </w:rPr>
        <w:t>Personal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status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Islamic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Law</w:t>
      </w:r>
      <w:r>
        <w:rPr>
          <w:sz w:val="24"/>
        </w:rPr>
        <w:t>.</w:t>
      </w:r>
      <w:r>
        <w:rPr>
          <w:spacing w:val="29"/>
          <w:sz w:val="24"/>
        </w:rPr>
        <w:t> </w:t>
      </w:r>
      <w:r>
        <w:rPr>
          <w:sz w:val="24"/>
        </w:rPr>
        <w:t>C.I.L.S,Institute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Administration,</w:t>
      </w:r>
      <w:r>
        <w:rPr>
          <w:spacing w:val="-1"/>
          <w:sz w:val="24"/>
        </w:rPr>
        <w:t> </w:t>
      </w:r>
      <w:r>
        <w:rPr>
          <w:sz w:val="24"/>
        </w:rPr>
        <w:t>A.B.UZaria.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37" w:lineRule="auto" w:before="1" w:after="0"/>
        <w:ind w:left="1831" w:right="2522" w:hanging="629"/>
        <w:jc w:val="left"/>
        <w:rPr>
          <w:sz w:val="24"/>
        </w:rPr>
      </w:pPr>
      <w:r>
        <w:rPr>
          <w:sz w:val="24"/>
        </w:rPr>
        <w:t>Ibn Juzaiy I. (n.d) </w:t>
      </w:r>
      <w:r>
        <w:rPr>
          <w:b/>
          <w:sz w:val="24"/>
        </w:rPr>
        <w:t>Al- Qawanin al-Fiqhiyyah</w:t>
      </w:r>
      <w:r>
        <w:rPr>
          <w:b/>
          <w:i/>
          <w:sz w:val="24"/>
        </w:rPr>
        <w:t>. </w:t>
      </w:r>
      <w:r>
        <w:rPr>
          <w:i/>
          <w:sz w:val="24"/>
        </w:rPr>
        <w:t>Beirut-Lebanon: </w:t>
      </w:r>
      <w:r>
        <w:rPr>
          <w:sz w:val="24"/>
        </w:rPr>
        <w:t>Darul</w:t>
      </w:r>
      <w:r>
        <w:rPr>
          <w:spacing w:val="-57"/>
          <w:sz w:val="24"/>
        </w:rPr>
        <w:t> </w:t>
      </w:r>
      <w:r>
        <w:rPr>
          <w:sz w:val="24"/>
        </w:rPr>
        <w:t>kutub</w:t>
      </w:r>
      <w:r>
        <w:rPr>
          <w:spacing w:val="59"/>
          <w:sz w:val="24"/>
        </w:rPr>
        <w:t> </w:t>
      </w:r>
      <w:r>
        <w:rPr>
          <w:sz w:val="24"/>
        </w:rPr>
        <w:t>al-Ilmiyya.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111" w:right="2754" w:firstLine="91"/>
        <w:jc w:val="left"/>
        <w:rPr>
          <w:sz w:val="24"/>
        </w:rPr>
      </w:pPr>
      <w:r>
        <w:rPr>
          <w:sz w:val="24"/>
        </w:rPr>
        <w:t>IbnQuddamah (n.d)</w:t>
      </w:r>
      <w:r>
        <w:rPr>
          <w:b/>
          <w:sz w:val="24"/>
        </w:rPr>
        <w:t>Almugniy LiIbn Qudamah</w:t>
      </w:r>
      <w:r>
        <w:rPr>
          <w:sz w:val="24"/>
        </w:rPr>
        <w:t>. Riyadh,: Maktabat</w:t>
      </w:r>
      <w:r>
        <w:rPr>
          <w:spacing w:val="-57"/>
          <w:sz w:val="24"/>
        </w:rPr>
        <w:t> </w:t>
      </w:r>
      <w:r>
        <w:rPr>
          <w:sz w:val="24"/>
        </w:rPr>
        <w:t>al-Riyadh</w:t>
      </w:r>
      <w:r>
        <w:rPr>
          <w:spacing w:val="1"/>
          <w:sz w:val="24"/>
        </w:rPr>
        <w:t> </w:t>
      </w:r>
      <w:r>
        <w:rPr>
          <w:sz w:val="24"/>
        </w:rPr>
        <w:t>al-Hadithah.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40" w:lineRule="auto" w:before="1" w:after="0"/>
        <w:ind w:left="1562" w:right="0" w:hanging="361"/>
        <w:jc w:val="left"/>
        <w:rPr>
          <w:sz w:val="24"/>
        </w:rPr>
      </w:pPr>
      <w:r>
        <w:rPr>
          <w:sz w:val="24"/>
        </w:rPr>
        <w:t>Ibn</w:t>
      </w:r>
      <w:r>
        <w:rPr>
          <w:spacing w:val="-2"/>
          <w:sz w:val="24"/>
        </w:rPr>
        <w:t> </w:t>
      </w:r>
      <w:r>
        <w:rPr>
          <w:sz w:val="24"/>
        </w:rPr>
        <w:t>Rushd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-2"/>
          <w:sz w:val="24"/>
        </w:rPr>
        <w:t> </w:t>
      </w:r>
      <w:r>
        <w:rPr>
          <w:sz w:val="24"/>
        </w:rPr>
        <w:t>(2012) </w:t>
      </w:r>
      <w:r>
        <w:rPr>
          <w:b/>
          <w:sz w:val="24"/>
        </w:rPr>
        <w:t>Almuqaddimat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al-mumahhidat</w:t>
      </w:r>
      <w:r>
        <w:rPr>
          <w:i/>
          <w:sz w:val="24"/>
        </w:rPr>
        <w:t>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Misr:</w:t>
      </w:r>
      <w:r>
        <w:rPr>
          <w:i/>
          <w:spacing w:val="-2"/>
          <w:sz w:val="24"/>
        </w:rPr>
        <w:t> </w:t>
      </w:r>
      <w:r>
        <w:rPr>
          <w:sz w:val="24"/>
        </w:rPr>
        <w:t>Bidaya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360" w:lineRule="auto" w:before="0" w:after="0"/>
        <w:ind w:left="1562" w:right="1936" w:hanging="360"/>
        <w:jc w:val="left"/>
        <w:rPr>
          <w:sz w:val="24"/>
        </w:rPr>
      </w:pPr>
      <w:r>
        <w:rPr>
          <w:sz w:val="24"/>
        </w:rPr>
        <w:t>Idris T.Z (1996) </w:t>
      </w:r>
      <w:r>
        <w:rPr>
          <w:b/>
          <w:sz w:val="24"/>
        </w:rPr>
        <w:t>Parent-child relationship under Islamic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law</w:t>
      </w:r>
      <w:r>
        <w:rPr>
          <w:sz w:val="24"/>
        </w:rPr>
        <w:t>.unpublishedmasters Theses presented to the Postgraduate school, ABU .</w:t>
      </w:r>
      <w:r>
        <w:rPr>
          <w:spacing w:val="-57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department of sharia and civil law.</w:t>
      </w: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111" w:right="3073" w:firstLine="91"/>
        <w:jc w:val="left"/>
        <w:rPr>
          <w:sz w:val="24"/>
        </w:rPr>
      </w:pPr>
      <w:r>
        <w:rPr>
          <w:sz w:val="24"/>
        </w:rPr>
        <w:t>Ismail Y. (1997)</w:t>
      </w:r>
      <w:r>
        <w:rPr>
          <w:b/>
          <w:sz w:val="24"/>
        </w:rPr>
        <w:t>Al-Fiqhul Wadhih Minal Kitab wassunna ala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Mazahibul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Arba‟ah</w:t>
      </w:r>
      <w:r>
        <w:rPr>
          <w:b/>
          <w:i/>
          <w:sz w:val="24"/>
        </w:rPr>
        <w:t>.</w:t>
      </w:r>
      <w:r>
        <w:rPr>
          <w:b/>
          <w:i/>
          <w:spacing w:val="-1"/>
          <w:sz w:val="24"/>
        </w:rPr>
        <w:t> </w:t>
      </w:r>
      <w:r>
        <w:rPr>
          <w:sz w:val="24"/>
        </w:rPr>
        <w:t>Al-Qahira:</w:t>
      </w:r>
      <w:r>
        <w:rPr>
          <w:spacing w:val="-1"/>
          <w:sz w:val="24"/>
        </w:rPr>
        <w:t> </w:t>
      </w:r>
      <w:r>
        <w:rPr>
          <w:sz w:val="24"/>
        </w:rPr>
        <w:t>Dar</w:t>
      </w:r>
      <w:r>
        <w:rPr>
          <w:spacing w:val="-2"/>
          <w:sz w:val="24"/>
        </w:rPr>
        <w:t> </w:t>
      </w:r>
      <w:r>
        <w:rPr>
          <w:sz w:val="24"/>
        </w:rPr>
        <w:t>al-Manar.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37" w:lineRule="auto" w:before="1" w:after="0"/>
        <w:ind w:left="1111" w:right="3469" w:firstLine="91"/>
        <w:jc w:val="left"/>
        <w:rPr>
          <w:sz w:val="24"/>
        </w:rPr>
      </w:pPr>
      <w:r>
        <w:rPr>
          <w:sz w:val="24"/>
        </w:rPr>
        <w:t>Jaza‘iri A. (2001) </w:t>
      </w:r>
      <w:r>
        <w:rPr>
          <w:b/>
          <w:sz w:val="24"/>
        </w:rPr>
        <w:t>Minhaj al-Muslim</w:t>
      </w:r>
      <w:r>
        <w:rPr>
          <w:sz w:val="24"/>
        </w:rPr>
        <w:t>. Riyadh,Saudi Arabia;</w:t>
      </w:r>
      <w:r>
        <w:rPr>
          <w:spacing w:val="-57"/>
          <w:sz w:val="24"/>
        </w:rPr>
        <w:t> </w:t>
      </w:r>
      <w:r>
        <w:rPr>
          <w:sz w:val="24"/>
        </w:rPr>
        <w:t>Darus-salam</w:t>
      </w:r>
    </w:p>
    <w:p>
      <w:pPr>
        <w:pStyle w:val="BodyText"/>
        <w:spacing w:before="2"/>
      </w:pPr>
    </w:p>
    <w:p>
      <w:pPr>
        <w:tabs>
          <w:tab w:pos="1469" w:val="left" w:leader="none"/>
        </w:tabs>
        <w:spacing w:line="276" w:lineRule="exact" w:before="0"/>
        <w:ind w:left="1111" w:right="0" w:firstLine="0"/>
        <w:jc w:val="left"/>
        <w:rPr>
          <w:i/>
          <w:sz w:val="24"/>
        </w:rPr>
      </w:pPr>
      <w:r>
        <w:rPr>
          <w:rFonts w:ascii="Arial MT"/>
          <w:sz w:val="24"/>
        </w:rPr>
        <w:t>-</w:t>
        <w:tab/>
      </w:r>
      <w:r>
        <w:rPr>
          <w:sz w:val="24"/>
        </w:rPr>
        <w:t>Khattabi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2"/>
          <w:sz w:val="24"/>
        </w:rPr>
        <w:t> </w:t>
      </w:r>
      <w:r>
        <w:rPr>
          <w:sz w:val="24"/>
        </w:rPr>
        <w:t>(1978)</w:t>
      </w:r>
      <w:r>
        <w:rPr>
          <w:spacing w:val="1"/>
          <w:sz w:val="24"/>
        </w:rPr>
        <w:t> </w:t>
      </w:r>
      <w:r>
        <w:rPr>
          <w:b/>
          <w:sz w:val="24"/>
        </w:rPr>
        <w:t>Mawahibul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jalil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lisharhi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Mukhtasar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Khalil</w:t>
      </w:r>
      <w:r>
        <w:rPr>
          <w:i/>
          <w:sz w:val="24"/>
        </w:rPr>
        <w:t>.</w:t>
      </w:r>
    </w:p>
    <w:p>
      <w:pPr>
        <w:pStyle w:val="BodyText"/>
        <w:spacing w:line="275" w:lineRule="exact"/>
        <w:ind w:left="1111"/>
      </w:pPr>
      <w:r>
        <w:rPr/>
        <w:t>Darul</w:t>
      </w:r>
      <w:r>
        <w:rPr>
          <w:spacing w:val="-2"/>
        </w:rPr>
        <w:t> </w:t>
      </w:r>
      <w:r>
        <w:rPr/>
        <w:t>kutub</w:t>
      </w:r>
      <w:r>
        <w:rPr>
          <w:spacing w:val="1"/>
        </w:rPr>
        <w:t> </w:t>
      </w:r>
      <w:r>
        <w:rPr/>
        <w:t>Islamic</w:t>
      </w:r>
      <w:r>
        <w:rPr>
          <w:spacing w:val="-2"/>
        </w:rPr>
        <w:t> </w:t>
      </w:r>
      <w:r>
        <w:rPr/>
        <w:t>publication</w:t>
      </w:r>
      <w:r>
        <w:rPr>
          <w:spacing w:val="-2"/>
        </w:rPr>
        <w:t> </w:t>
      </w:r>
      <w:r>
        <w:rPr/>
        <w:t>center,</w:t>
      </w:r>
      <w:r>
        <w:rPr>
          <w:spacing w:val="-1"/>
        </w:rPr>
        <w:t> </w:t>
      </w:r>
      <w:r>
        <w:rPr/>
        <w:t>dimachq.</w:t>
      </w:r>
    </w:p>
    <w:p>
      <w:pPr>
        <w:pStyle w:val="BodyText"/>
        <w:spacing w:before="1"/>
      </w:pPr>
    </w:p>
    <w:p>
      <w:pPr>
        <w:tabs>
          <w:tab w:pos="1562" w:val="left" w:leader="none"/>
        </w:tabs>
        <w:spacing w:before="0"/>
        <w:ind w:left="1111" w:right="3079" w:firstLine="91"/>
        <w:jc w:val="left"/>
        <w:rPr>
          <w:sz w:val="24"/>
        </w:rPr>
      </w:pPr>
      <w:r>
        <w:rPr>
          <w:rFonts w:ascii="Arial MT" w:hAnsi="Arial MT"/>
          <w:sz w:val="24"/>
        </w:rPr>
        <w:t>-</w:t>
        <w:tab/>
      </w:r>
      <w:r>
        <w:rPr>
          <w:sz w:val="24"/>
        </w:rPr>
        <w:t>Khalil Ibn Is‘haq (2011) </w:t>
      </w:r>
      <w:r>
        <w:rPr>
          <w:b/>
          <w:sz w:val="24"/>
        </w:rPr>
        <w:t>Mukhtasar Khalil. Al-Qahirah</w:t>
      </w:r>
      <w:r>
        <w:rPr>
          <w:i/>
          <w:sz w:val="24"/>
        </w:rPr>
        <w:t>, </w:t>
      </w:r>
      <w:r>
        <w:rPr>
          <w:sz w:val="24"/>
        </w:rPr>
        <w:t>Darul</w:t>
      </w:r>
      <w:r>
        <w:rPr>
          <w:spacing w:val="-57"/>
          <w:sz w:val="24"/>
        </w:rPr>
        <w:t> </w:t>
      </w:r>
      <w:r>
        <w:rPr>
          <w:sz w:val="24"/>
        </w:rPr>
        <w:t>Fadhilah</w:t>
      </w:r>
      <w:r>
        <w:rPr>
          <w:spacing w:val="1"/>
          <w:sz w:val="24"/>
        </w:rPr>
        <w:t> </w:t>
      </w:r>
      <w:r>
        <w:rPr>
          <w:sz w:val="24"/>
        </w:rPr>
        <w:t>Lane</w:t>
      </w:r>
      <w:r>
        <w:rPr>
          <w:spacing w:val="-1"/>
          <w:sz w:val="24"/>
        </w:rPr>
        <w:t> </w:t>
      </w:r>
      <w:r>
        <w:rPr>
          <w:sz w:val="24"/>
        </w:rPr>
        <w:t>(1968).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4"/>
        </w:numPr>
        <w:tabs>
          <w:tab w:pos="1414" w:val="left" w:leader="none"/>
        </w:tabs>
        <w:spacing w:line="240" w:lineRule="auto" w:before="0" w:after="0"/>
        <w:ind w:left="1963" w:right="1470" w:hanging="994"/>
        <w:jc w:val="both"/>
        <w:rPr>
          <w:sz w:val="24"/>
        </w:rPr>
      </w:pPr>
      <w:r>
        <w:rPr>
          <w:sz w:val="24"/>
        </w:rPr>
        <w:t>Krejcie,</w:t>
      </w:r>
      <w:r>
        <w:rPr>
          <w:spacing w:val="1"/>
          <w:sz w:val="24"/>
        </w:rPr>
        <w:t> </w:t>
      </w:r>
      <w:r>
        <w:rPr>
          <w:sz w:val="24"/>
        </w:rPr>
        <w:t>R.V.,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Morgan,</w:t>
      </w:r>
      <w:r>
        <w:rPr>
          <w:spacing w:val="1"/>
          <w:sz w:val="24"/>
        </w:rPr>
        <w:t> </w:t>
      </w:r>
      <w:r>
        <w:rPr>
          <w:sz w:val="24"/>
        </w:rPr>
        <w:t>D.W.,</w:t>
      </w:r>
      <w:r>
        <w:rPr>
          <w:spacing w:val="1"/>
          <w:sz w:val="24"/>
        </w:rPr>
        <w:t> </w:t>
      </w:r>
      <w:r>
        <w:rPr>
          <w:sz w:val="24"/>
        </w:rPr>
        <w:t>(1970).</w:t>
      </w:r>
      <w:r>
        <w:rPr>
          <w:spacing w:val="1"/>
          <w:sz w:val="24"/>
        </w:rPr>
        <w:t> </w:t>
      </w:r>
      <w:r>
        <w:rPr>
          <w:b/>
          <w:sz w:val="24"/>
        </w:rPr>
        <w:t>Determining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ResearchActivities.</w:t>
      </w:r>
      <w:r>
        <w:rPr>
          <w:b/>
          <w:i/>
          <w:sz w:val="24"/>
        </w:rPr>
        <w:t>Educational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Psychological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Measurement.</w:t>
      </w:r>
      <w:r>
        <w:rPr>
          <w:sz w:val="24"/>
        </w:rPr>
        <w:t>Small-</w:t>
      </w:r>
      <w:r>
        <w:rPr>
          <w:spacing w:val="1"/>
          <w:sz w:val="24"/>
        </w:rPr>
        <w:t> </w:t>
      </w:r>
      <w:r>
        <w:rPr>
          <w:sz w:val="24"/>
        </w:rPr>
        <w:t>Sample Techniques (1960).</w:t>
      </w:r>
      <w:r>
        <w:rPr>
          <w:i/>
          <w:sz w:val="24"/>
        </w:rPr>
        <w:t>The NEA Research Bulletin</w:t>
      </w:r>
      <w:r>
        <w:rPr>
          <w:sz w:val="24"/>
        </w:rPr>
        <w:t>, Vol. 38 Labco Press</w:t>
      </w:r>
      <w:r>
        <w:rPr>
          <w:spacing w:val="1"/>
          <w:sz w:val="24"/>
        </w:rPr>
        <w:t> </w:t>
      </w:r>
      <w:r>
        <w:rPr>
          <w:sz w:val="24"/>
        </w:rPr>
        <w:t>London.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34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562" w:right="0" w:hanging="361"/>
        <w:jc w:val="left"/>
        <w:rPr>
          <w:b/>
          <w:i/>
          <w:sz w:val="24"/>
        </w:rPr>
      </w:pPr>
      <w:r>
        <w:rPr>
          <w:sz w:val="24"/>
        </w:rPr>
        <w:t>Lane</w:t>
      </w:r>
      <w:r>
        <w:rPr>
          <w:spacing w:val="-2"/>
          <w:sz w:val="24"/>
        </w:rPr>
        <w:t> </w:t>
      </w:r>
      <w:r>
        <w:rPr>
          <w:sz w:val="24"/>
        </w:rPr>
        <w:t>(1968:5:</w:t>
      </w:r>
      <w:r>
        <w:rPr>
          <w:spacing w:val="-1"/>
          <w:sz w:val="24"/>
        </w:rPr>
        <w:t> </w:t>
      </w:r>
      <w:r>
        <w:rPr>
          <w:sz w:val="24"/>
        </w:rPr>
        <w:t>1871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1874)</w:t>
      </w:r>
      <w:r>
        <w:rPr>
          <w:spacing w:val="-2"/>
          <w:sz w:val="24"/>
        </w:rPr>
        <w:t> </w:t>
      </w:r>
      <w:r>
        <w:rPr>
          <w:b/>
          <w:i/>
          <w:sz w:val="24"/>
        </w:rPr>
        <w:t>The established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Caliphate: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Sokoto, The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Emirates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spacing w:line="276" w:lineRule="auto" w:before="76"/>
        <w:ind w:left="1562" w:right="2127" w:firstLine="0"/>
        <w:jc w:val="left"/>
        <w:rPr>
          <w:sz w:val="24"/>
        </w:rPr>
      </w:pPr>
      <w:r>
        <w:rPr>
          <w:b/>
          <w:i/>
          <w:sz w:val="24"/>
        </w:rPr>
        <w:t>and their neighbours</w:t>
      </w:r>
      <w:r>
        <w:rPr>
          <w:sz w:val="24"/>
        </w:rPr>
        <w:t>. (ed) </w:t>
      </w:r>
      <w:r>
        <w:rPr>
          <w:i/>
          <w:sz w:val="24"/>
        </w:rPr>
        <w:t>Ground work of Nigerian History</w:t>
      </w:r>
      <w:r>
        <w:rPr>
          <w:sz w:val="24"/>
        </w:rPr>
        <w:t>, Heinemann,</w:t>
      </w:r>
      <w:r>
        <w:rPr>
          <w:spacing w:val="-57"/>
          <w:sz w:val="24"/>
        </w:rPr>
        <w:t> </w:t>
      </w:r>
      <w:r>
        <w:rPr>
          <w:sz w:val="24"/>
        </w:rPr>
        <w:t>Ibadan,</w:t>
      </w:r>
    </w:p>
    <w:p>
      <w:pPr>
        <w:pStyle w:val="ListParagraph"/>
        <w:numPr>
          <w:ilvl w:val="0"/>
          <w:numId w:val="35"/>
        </w:numPr>
        <w:tabs>
          <w:tab w:pos="1371" w:val="left" w:leader="none"/>
        </w:tabs>
        <w:spacing w:line="240" w:lineRule="auto" w:before="0" w:after="0"/>
        <w:ind w:left="2244" w:right="3107" w:hanging="1133"/>
        <w:jc w:val="left"/>
        <w:rPr>
          <w:i/>
          <w:sz w:val="24"/>
        </w:rPr>
      </w:pPr>
      <w:r>
        <w:rPr>
          <w:sz w:val="24"/>
        </w:rPr>
        <w:t>Mawwaq S. (1978) </w:t>
      </w:r>
      <w:r>
        <w:rPr>
          <w:b/>
          <w:sz w:val="24"/>
        </w:rPr>
        <w:t>Al-Taj wal-Iklil limukhtasar Khalil</w:t>
      </w:r>
      <w:r>
        <w:rPr>
          <w:i/>
          <w:sz w:val="24"/>
        </w:rPr>
        <w:t>. </w:t>
      </w:r>
      <w:r>
        <w:rPr>
          <w:sz w:val="24"/>
        </w:rPr>
        <w:t>Dar Al-</w:t>
      </w:r>
      <w:r>
        <w:rPr>
          <w:spacing w:val="-57"/>
          <w:sz w:val="24"/>
        </w:rPr>
        <w:t> </w:t>
      </w:r>
      <w:r>
        <w:rPr>
          <w:sz w:val="24"/>
        </w:rPr>
        <w:t>Fikr</w:t>
      </w:r>
      <w:r>
        <w:rPr>
          <w:i/>
          <w:sz w:val="24"/>
        </w:rPr>
        <w:t>Beirut-Lebanon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ListParagraph"/>
        <w:numPr>
          <w:ilvl w:val="1"/>
          <w:numId w:val="35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562" w:right="0" w:hanging="361"/>
        <w:jc w:val="left"/>
        <w:rPr>
          <w:sz w:val="24"/>
        </w:rPr>
      </w:pPr>
      <w:r>
        <w:rPr>
          <w:sz w:val="24"/>
        </w:rPr>
        <w:t>Muslim</w:t>
      </w:r>
      <w:r>
        <w:rPr>
          <w:spacing w:val="-3"/>
          <w:sz w:val="24"/>
        </w:rPr>
        <w:t> </w:t>
      </w:r>
      <w:r>
        <w:rPr>
          <w:sz w:val="24"/>
        </w:rPr>
        <w:t>(1983)</w:t>
      </w:r>
      <w:r>
        <w:rPr>
          <w:spacing w:val="-2"/>
          <w:sz w:val="24"/>
        </w:rPr>
        <w:t> </w:t>
      </w:r>
      <w:r>
        <w:rPr>
          <w:b/>
          <w:sz w:val="24"/>
        </w:rPr>
        <w:t>Sahih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Muslim.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Beirut-Lebanon</w:t>
      </w:r>
      <w:r>
        <w:rPr>
          <w:sz w:val="24"/>
        </w:rPr>
        <w:t>Darul</w:t>
      </w:r>
      <w:r>
        <w:rPr>
          <w:spacing w:val="-2"/>
          <w:sz w:val="24"/>
        </w:rPr>
        <w:t> </w:t>
      </w:r>
      <w:r>
        <w:rPr>
          <w:sz w:val="24"/>
        </w:rPr>
        <w:t>Fikr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5"/>
        </w:numPr>
        <w:tabs>
          <w:tab w:pos="1562" w:val="left" w:leader="none"/>
          <w:tab w:pos="1563" w:val="left" w:leader="none"/>
        </w:tabs>
        <w:spacing w:line="477" w:lineRule="auto" w:before="0" w:after="0"/>
        <w:ind w:left="1111" w:right="2848" w:firstLine="91"/>
        <w:jc w:val="left"/>
        <w:rPr>
          <w:sz w:val="24"/>
        </w:rPr>
      </w:pPr>
      <w:r>
        <w:rPr>
          <w:sz w:val="24"/>
        </w:rPr>
        <w:t>Nasa‘i (1930) </w:t>
      </w:r>
      <w:r>
        <w:rPr>
          <w:b/>
          <w:i/>
          <w:sz w:val="24"/>
        </w:rPr>
        <w:t>Sunan Nasa’i. wa Hashiyat Sanadi</w:t>
      </w:r>
      <w:r>
        <w:rPr>
          <w:sz w:val="24"/>
        </w:rPr>
        <w:t>Beirut;Darul Al-</w:t>
      </w:r>
      <w:r>
        <w:rPr>
          <w:spacing w:val="-57"/>
          <w:sz w:val="24"/>
        </w:rPr>
        <w:t> </w:t>
      </w:r>
      <w:r>
        <w:rPr>
          <w:sz w:val="24"/>
        </w:rPr>
        <w:t>Fikr.</w:t>
      </w:r>
    </w:p>
    <w:p>
      <w:pPr>
        <w:pStyle w:val="ListParagraph"/>
        <w:numPr>
          <w:ilvl w:val="0"/>
          <w:numId w:val="35"/>
        </w:numPr>
        <w:tabs>
          <w:tab w:pos="1254" w:val="left" w:leader="none"/>
          <w:tab w:pos="7760" w:val="left" w:leader="none"/>
        </w:tabs>
        <w:spacing w:line="278" w:lineRule="auto" w:before="6" w:after="0"/>
        <w:ind w:left="1963" w:right="1468" w:hanging="852"/>
        <w:jc w:val="left"/>
        <w:rPr>
          <w:sz w:val="24"/>
        </w:rPr>
      </w:pPr>
      <w:r>
        <w:rPr>
          <w:sz w:val="24"/>
        </w:rPr>
        <w:t>Suddi,</w:t>
      </w:r>
      <w:r>
        <w:rPr>
          <w:spacing w:val="1"/>
          <w:sz w:val="24"/>
        </w:rPr>
        <w:t> </w:t>
      </w:r>
      <w:r>
        <w:rPr>
          <w:sz w:val="24"/>
        </w:rPr>
        <w:t>Y. (1973)</w:t>
      </w:r>
      <w:r>
        <w:rPr>
          <w:b/>
          <w:sz w:val="24"/>
        </w:rPr>
        <w:t>Raising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Children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Islam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 Moral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Social</w:t>
        <w:tab/>
        <w:t>Upbringing</w:t>
      </w:r>
      <w:r>
        <w:rPr>
          <w:sz w:val="24"/>
        </w:rPr>
        <w:t>. Al-</w:t>
      </w:r>
      <w:r>
        <w:rPr>
          <w:spacing w:val="-57"/>
          <w:sz w:val="24"/>
        </w:rPr>
        <w:t> </w:t>
      </w:r>
      <w:r>
        <w:rPr>
          <w:sz w:val="24"/>
        </w:rPr>
        <w:t>falah</w:t>
      </w:r>
      <w:r>
        <w:rPr>
          <w:spacing w:val="-1"/>
          <w:sz w:val="24"/>
        </w:rPr>
        <w:t> </w:t>
      </w:r>
      <w:r>
        <w:rPr>
          <w:sz w:val="24"/>
        </w:rPr>
        <w:t>Foundation for translation, Publication and Distribution.</w:t>
      </w:r>
    </w:p>
    <w:p>
      <w:pPr>
        <w:pStyle w:val="ListParagraph"/>
        <w:numPr>
          <w:ilvl w:val="1"/>
          <w:numId w:val="35"/>
        </w:numPr>
        <w:tabs>
          <w:tab w:pos="1562" w:val="left" w:leader="none"/>
          <w:tab w:pos="1563" w:val="left" w:leader="none"/>
        </w:tabs>
        <w:spacing w:line="240" w:lineRule="auto" w:before="194" w:after="0"/>
        <w:ind w:left="1111" w:right="2707" w:firstLine="91"/>
        <w:jc w:val="left"/>
        <w:rPr>
          <w:sz w:val="24"/>
        </w:rPr>
      </w:pPr>
      <w:r>
        <w:rPr>
          <w:sz w:val="24"/>
        </w:rPr>
        <w:t>Salim M. S. (2002) </w:t>
      </w:r>
      <w:r>
        <w:rPr>
          <w:b/>
          <w:sz w:val="24"/>
        </w:rPr>
        <w:t>Sahih Fiqhussunna wa Adillatuha wa tauhidi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b/>
          <w:sz w:val="24"/>
        </w:rPr>
        <w:t>Madhahib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al-a‟immah</w:t>
      </w:r>
      <w:r>
        <w:rPr>
          <w:b/>
          <w:i/>
          <w:sz w:val="24"/>
        </w:rPr>
        <w:t>.</w:t>
      </w:r>
      <w:r>
        <w:rPr>
          <w:sz w:val="24"/>
        </w:rPr>
        <w:t>Cairo:</w:t>
      </w:r>
      <w:r>
        <w:rPr>
          <w:spacing w:val="-2"/>
          <w:sz w:val="24"/>
        </w:rPr>
        <w:t> </w:t>
      </w:r>
      <w:r>
        <w:rPr>
          <w:sz w:val="24"/>
        </w:rPr>
        <w:t>Egypt:</w:t>
      </w:r>
      <w:r>
        <w:rPr>
          <w:spacing w:val="-1"/>
          <w:sz w:val="24"/>
        </w:rPr>
        <w:t> </w:t>
      </w:r>
      <w:r>
        <w:rPr>
          <w:sz w:val="24"/>
        </w:rPr>
        <w:t>Almaktabah</w:t>
      </w:r>
      <w:r>
        <w:rPr>
          <w:spacing w:val="-2"/>
          <w:sz w:val="24"/>
        </w:rPr>
        <w:t> </w:t>
      </w:r>
      <w:r>
        <w:rPr>
          <w:sz w:val="24"/>
        </w:rPr>
        <w:t>al-</w:t>
      </w:r>
    </w:p>
    <w:p>
      <w:pPr>
        <w:pStyle w:val="BodyText"/>
        <w:spacing w:line="274" w:lineRule="exact"/>
        <w:ind w:left="1111"/>
      </w:pPr>
      <w:r>
        <w:rPr/>
        <w:t>Taufiqiyya.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6"/>
        </w:numPr>
        <w:tabs>
          <w:tab w:pos="1471" w:val="left" w:leader="none"/>
          <w:tab w:pos="1472" w:val="left" w:leader="none"/>
        </w:tabs>
        <w:spacing w:line="240" w:lineRule="auto" w:before="0" w:after="0"/>
        <w:ind w:left="1471" w:right="2795" w:hanging="360"/>
        <w:jc w:val="left"/>
        <w:rPr>
          <w:sz w:val="24"/>
        </w:rPr>
      </w:pPr>
      <w:r>
        <w:rPr>
          <w:sz w:val="24"/>
        </w:rPr>
        <w:t>Siddiqiy G. (nd).</w:t>
      </w:r>
      <w:r>
        <w:rPr>
          <w:b/>
          <w:sz w:val="24"/>
        </w:rPr>
        <w:t>The rights and duties of Women in Islam</w:t>
      </w:r>
      <w:r>
        <w:rPr>
          <w:sz w:val="24"/>
        </w:rPr>
        <w:t>, United</w:t>
      </w:r>
      <w:r>
        <w:rPr>
          <w:spacing w:val="-57"/>
          <w:sz w:val="24"/>
        </w:rPr>
        <w:t> </w:t>
      </w:r>
      <w:r>
        <w:rPr>
          <w:sz w:val="24"/>
        </w:rPr>
        <w:t>Kingdom.The</w:t>
      </w:r>
      <w:r>
        <w:rPr>
          <w:spacing w:val="2"/>
          <w:sz w:val="24"/>
        </w:rPr>
        <w:t> </w:t>
      </w:r>
      <w:r>
        <w:rPr>
          <w:sz w:val="24"/>
        </w:rPr>
        <w:t>Islamic</w:t>
      </w:r>
      <w:r>
        <w:rPr>
          <w:spacing w:val="-1"/>
          <w:sz w:val="24"/>
        </w:rPr>
        <w:t> </w:t>
      </w:r>
      <w:r>
        <w:rPr>
          <w:sz w:val="24"/>
        </w:rPr>
        <w:t>Foundation. England.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6"/>
        </w:numPr>
        <w:tabs>
          <w:tab w:pos="1562" w:val="left" w:leader="none"/>
          <w:tab w:pos="1563" w:val="left" w:leader="none"/>
        </w:tabs>
        <w:spacing w:line="240" w:lineRule="auto" w:before="0" w:after="0"/>
        <w:ind w:left="1562" w:right="0" w:hanging="361"/>
        <w:jc w:val="left"/>
        <w:rPr>
          <w:sz w:val="24"/>
        </w:rPr>
      </w:pPr>
      <w:r>
        <w:rPr>
          <w:sz w:val="24"/>
        </w:rPr>
        <w:t>Suhnun</w:t>
      </w:r>
      <w:r>
        <w:rPr>
          <w:spacing w:val="-1"/>
          <w:sz w:val="24"/>
        </w:rPr>
        <w:t> </w:t>
      </w:r>
      <w:r>
        <w:rPr>
          <w:sz w:val="24"/>
        </w:rPr>
        <w:t>G.I</w:t>
      </w:r>
      <w:r>
        <w:rPr>
          <w:spacing w:val="-6"/>
          <w:sz w:val="24"/>
        </w:rPr>
        <w:t> </w:t>
      </w:r>
      <w:r>
        <w:rPr>
          <w:sz w:val="24"/>
        </w:rPr>
        <w:t>(2005)</w:t>
      </w:r>
      <w:r>
        <w:rPr>
          <w:spacing w:val="-2"/>
          <w:sz w:val="24"/>
        </w:rPr>
        <w:t> </w:t>
      </w:r>
      <w:r>
        <w:rPr>
          <w:i/>
          <w:sz w:val="24"/>
        </w:rPr>
        <w:t>Al-Mudawwanatul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Kubrah. </w:t>
      </w:r>
      <w:r>
        <w:rPr>
          <w:sz w:val="24"/>
        </w:rPr>
        <w:t>Al-Qahira:</w:t>
      </w:r>
      <w:r>
        <w:rPr>
          <w:spacing w:val="-1"/>
          <w:sz w:val="24"/>
        </w:rPr>
        <w:t> </w:t>
      </w:r>
      <w:r>
        <w:rPr>
          <w:sz w:val="24"/>
        </w:rPr>
        <w:t>Darul</w:t>
      </w:r>
      <w:r>
        <w:rPr>
          <w:spacing w:val="-1"/>
          <w:sz w:val="24"/>
        </w:rPr>
        <w:t> </w:t>
      </w:r>
      <w:r>
        <w:rPr>
          <w:sz w:val="24"/>
        </w:rPr>
        <w:t>Hadith.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1"/>
          <w:numId w:val="36"/>
        </w:numPr>
        <w:tabs>
          <w:tab w:pos="1562" w:val="left" w:leader="none"/>
          <w:tab w:pos="1563" w:val="left" w:leader="none"/>
        </w:tabs>
        <w:spacing w:line="360" w:lineRule="auto" w:before="1" w:after="0"/>
        <w:ind w:left="1562" w:right="1542" w:hanging="360"/>
        <w:jc w:val="left"/>
        <w:rPr>
          <w:sz w:val="24"/>
        </w:rPr>
      </w:pPr>
      <w:r>
        <w:rPr>
          <w:sz w:val="24"/>
        </w:rPr>
        <w:t>Smith</w:t>
      </w:r>
      <w:r>
        <w:rPr>
          <w:spacing w:val="1"/>
          <w:sz w:val="24"/>
        </w:rPr>
        <w:t> </w:t>
      </w:r>
      <w:r>
        <w:rPr>
          <w:sz w:val="24"/>
        </w:rPr>
        <w:t>M.G(1962)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“Exchange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marketing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among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the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Hausa’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paul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Bohanna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G.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Dalton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(eds)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market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Africa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North-western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Press,</w:t>
      </w:r>
      <w:r>
        <w:rPr>
          <w:spacing w:val="16"/>
          <w:sz w:val="24"/>
        </w:rPr>
        <w:t> </w:t>
      </w:r>
      <w:r>
        <w:rPr>
          <w:sz w:val="24"/>
        </w:rPr>
        <w:t>U.S.A</w:t>
      </w:r>
    </w:p>
    <w:p>
      <w:pPr>
        <w:pStyle w:val="ListParagraph"/>
        <w:numPr>
          <w:ilvl w:val="0"/>
          <w:numId w:val="36"/>
        </w:numPr>
        <w:tabs>
          <w:tab w:pos="1469" w:val="left" w:leader="none"/>
          <w:tab w:pos="1470" w:val="left" w:leader="none"/>
        </w:tabs>
        <w:spacing w:line="240" w:lineRule="auto" w:before="0" w:after="0"/>
        <w:ind w:left="1469" w:right="0" w:hanging="359"/>
        <w:jc w:val="left"/>
        <w:rPr>
          <w:sz w:val="24"/>
        </w:rPr>
      </w:pPr>
      <w:r>
        <w:rPr>
          <w:sz w:val="24"/>
        </w:rPr>
        <w:t>Tannukhiy</w:t>
      </w:r>
      <w:r>
        <w:rPr>
          <w:spacing w:val="8"/>
          <w:sz w:val="24"/>
        </w:rPr>
        <w:t> </w:t>
      </w:r>
      <w:r>
        <w:rPr>
          <w:sz w:val="24"/>
        </w:rPr>
        <w:t>I.</w:t>
      </w:r>
      <w:r>
        <w:rPr>
          <w:spacing w:val="68"/>
          <w:sz w:val="24"/>
        </w:rPr>
        <w:t> </w:t>
      </w:r>
      <w:r>
        <w:rPr>
          <w:sz w:val="24"/>
        </w:rPr>
        <w:t>(1914)</w:t>
      </w:r>
      <w:r>
        <w:rPr>
          <w:spacing w:val="68"/>
          <w:sz w:val="24"/>
        </w:rPr>
        <w:t> </w:t>
      </w:r>
      <w:r>
        <w:rPr>
          <w:b/>
          <w:sz w:val="24"/>
        </w:rPr>
        <w:t>sharh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wa</w:t>
      </w:r>
      <w:r>
        <w:rPr>
          <w:b/>
          <w:spacing w:val="66"/>
          <w:sz w:val="24"/>
        </w:rPr>
        <w:t> </w:t>
      </w:r>
      <w:r>
        <w:rPr>
          <w:b/>
          <w:sz w:val="24"/>
        </w:rPr>
        <w:t>Ta‟aliq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ala</w:t>
      </w:r>
      <w:r>
        <w:rPr>
          <w:b/>
          <w:spacing w:val="67"/>
          <w:sz w:val="24"/>
        </w:rPr>
        <w:t> </w:t>
      </w:r>
      <w:r>
        <w:rPr>
          <w:b/>
          <w:sz w:val="24"/>
        </w:rPr>
        <w:t>Matni</w:t>
      </w:r>
      <w:r>
        <w:rPr>
          <w:b/>
          <w:spacing w:val="69"/>
          <w:sz w:val="24"/>
        </w:rPr>
        <w:t> </w:t>
      </w:r>
      <w:r>
        <w:rPr>
          <w:b/>
          <w:sz w:val="24"/>
        </w:rPr>
        <w:t>Risalat</w:t>
      </w:r>
      <w:r>
        <w:rPr>
          <w:b/>
          <w:spacing w:val="72"/>
          <w:sz w:val="24"/>
        </w:rPr>
        <w:t> </w:t>
      </w:r>
      <w:r>
        <w:rPr>
          <w:b/>
          <w:sz w:val="24"/>
        </w:rPr>
        <w:t>Ibn-</w:t>
      </w:r>
      <w:r>
        <w:rPr>
          <w:b/>
          <w:spacing w:val="68"/>
          <w:sz w:val="24"/>
        </w:rPr>
        <w:t> </w:t>
      </w:r>
      <w:r>
        <w:rPr>
          <w:b/>
          <w:sz w:val="24"/>
        </w:rPr>
        <w:t>Abi</w:t>
      </w:r>
      <w:r>
        <w:rPr>
          <w:b/>
          <w:spacing w:val="70"/>
          <w:sz w:val="24"/>
        </w:rPr>
        <w:t> </w:t>
      </w:r>
      <w:r>
        <w:rPr>
          <w:b/>
          <w:sz w:val="24"/>
        </w:rPr>
        <w:t>Zaid</w:t>
      </w:r>
      <w:r>
        <w:rPr>
          <w:sz w:val="24"/>
        </w:rPr>
        <w:t>.</w:t>
      </w:r>
    </w:p>
    <w:p>
      <w:pPr>
        <w:spacing w:before="0"/>
        <w:ind w:left="1831" w:right="0" w:firstLine="0"/>
        <w:jc w:val="left"/>
        <w:rPr>
          <w:sz w:val="24"/>
        </w:rPr>
      </w:pPr>
      <w:r>
        <w:rPr>
          <w:i/>
          <w:sz w:val="24"/>
        </w:rPr>
        <w:t>Misr:</w:t>
      </w:r>
      <w:r>
        <w:rPr>
          <w:i/>
          <w:spacing w:val="-3"/>
          <w:sz w:val="24"/>
        </w:rPr>
        <w:t> </w:t>
      </w:r>
      <w:r>
        <w:rPr>
          <w:sz w:val="24"/>
        </w:rPr>
        <w:t>Maktabat</w:t>
      </w:r>
      <w:r>
        <w:rPr>
          <w:spacing w:val="-2"/>
          <w:sz w:val="24"/>
        </w:rPr>
        <w:t> </w:t>
      </w:r>
      <w:r>
        <w:rPr>
          <w:sz w:val="24"/>
        </w:rPr>
        <w:t>Jamaliyya.</w:t>
      </w:r>
    </w:p>
    <w:p>
      <w:pPr>
        <w:pStyle w:val="BodyText"/>
        <w:spacing w:before="1"/>
      </w:pPr>
    </w:p>
    <w:p>
      <w:pPr>
        <w:pStyle w:val="ListParagraph"/>
        <w:numPr>
          <w:ilvl w:val="1"/>
          <w:numId w:val="36"/>
        </w:numPr>
        <w:tabs>
          <w:tab w:pos="1562" w:val="left" w:leader="none"/>
          <w:tab w:pos="1563" w:val="left" w:leader="none"/>
        </w:tabs>
        <w:spacing w:line="276" w:lineRule="exact" w:before="0" w:after="0"/>
        <w:ind w:left="1562" w:right="0" w:hanging="361"/>
        <w:jc w:val="left"/>
        <w:rPr>
          <w:i/>
          <w:sz w:val="24"/>
        </w:rPr>
      </w:pPr>
      <w:r>
        <w:rPr>
          <w:sz w:val="24"/>
        </w:rPr>
        <w:t>Tahtawi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(2011)</w:t>
      </w:r>
      <w:r>
        <w:rPr>
          <w:spacing w:val="-7"/>
          <w:sz w:val="24"/>
        </w:rPr>
        <w:t> </w:t>
      </w:r>
      <w:r>
        <w:rPr>
          <w:b/>
          <w:sz w:val="24"/>
        </w:rPr>
        <w:t>Al-Taisir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lima‟an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Mukhtasar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Khalil</w:t>
      </w:r>
      <w:r>
        <w:rPr>
          <w:i/>
          <w:sz w:val="24"/>
        </w:rPr>
        <w:t>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Al-Qahira:</w:t>
      </w:r>
    </w:p>
    <w:p>
      <w:pPr>
        <w:pStyle w:val="BodyText"/>
        <w:spacing w:line="275" w:lineRule="exact"/>
        <w:ind w:left="1111"/>
      </w:pPr>
      <w:r>
        <w:rPr/>
        <w:t>Darul</w:t>
      </w:r>
      <w:r>
        <w:rPr>
          <w:spacing w:val="-3"/>
        </w:rPr>
        <w:t> </w:t>
      </w:r>
      <w:r>
        <w:rPr/>
        <w:t>Fadhilah.</w:t>
      </w:r>
    </w:p>
    <w:p>
      <w:pPr>
        <w:pStyle w:val="ListParagraph"/>
        <w:numPr>
          <w:ilvl w:val="1"/>
          <w:numId w:val="36"/>
        </w:numPr>
        <w:tabs>
          <w:tab w:pos="1562" w:val="left" w:leader="none"/>
          <w:tab w:pos="1563" w:val="left" w:leader="none"/>
          <w:tab w:pos="3101" w:val="left" w:leader="none"/>
        </w:tabs>
        <w:spacing w:line="278" w:lineRule="auto" w:before="2" w:after="0"/>
        <w:ind w:left="1562" w:right="1928" w:hanging="360"/>
        <w:jc w:val="left"/>
        <w:rPr>
          <w:sz w:val="24"/>
        </w:rPr>
      </w:pPr>
      <w:r>
        <w:rPr>
          <w:sz w:val="24"/>
        </w:rPr>
        <w:t>Ulwan (1981:p.337) </w:t>
      </w:r>
      <w:r>
        <w:rPr>
          <w:b/>
          <w:i/>
          <w:sz w:val="24"/>
        </w:rPr>
        <w:t>The political economy of a Pre-colonial African State</w:t>
      </w:r>
      <w:r>
        <w:rPr>
          <w:i/>
          <w:sz w:val="24"/>
        </w:rPr>
        <w:t>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1830-</w:t>
        <w:tab/>
        <w:t>1900</w:t>
      </w:r>
      <w:r>
        <w:rPr>
          <w:sz w:val="24"/>
        </w:rPr>
        <w:t>, U.I.P.</w:t>
      </w:r>
      <w:r>
        <w:rPr>
          <w:spacing w:val="2"/>
          <w:sz w:val="24"/>
        </w:rPr>
        <w:t> </w:t>
      </w:r>
      <w:r>
        <w:rPr>
          <w:sz w:val="24"/>
        </w:rPr>
        <w:t>Ibadan,</w:t>
      </w:r>
    </w:p>
    <w:p>
      <w:pPr>
        <w:pStyle w:val="BodyText"/>
        <w:spacing w:line="271" w:lineRule="exact"/>
        <w:ind w:left="1202"/>
        <w:rPr>
          <w:rFonts w:ascii="Arial MT"/>
        </w:rPr>
      </w:pPr>
      <w:r>
        <w:rPr>
          <w:rFonts w:ascii="Arial MT"/>
          <w:w w:val="99"/>
        </w:rPr>
        <w:t>-</w:t>
      </w:r>
    </w:p>
    <w:p>
      <w:pPr>
        <w:pStyle w:val="ListParagraph"/>
        <w:numPr>
          <w:ilvl w:val="0"/>
          <w:numId w:val="36"/>
        </w:numPr>
        <w:tabs>
          <w:tab w:pos="1469" w:val="left" w:leader="none"/>
          <w:tab w:pos="1470" w:val="left" w:leader="none"/>
        </w:tabs>
        <w:spacing w:line="276" w:lineRule="exact" w:before="43" w:after="0"/>
        <w:ind w:left="1469" w:right="0" w:hanging="359"/>
        <w:jc w:val="left"/>
        <w:rPr>
          <w:i/>
          <w:sz w:val="24"/>
        </w:rPr>
      </w:pPr>
      <w:r>
        <w:rPr>
          <w:sz w:val="24"/>
        </w:rPr>
        <w:t>Zarruq</w:t>
      </w:r>
      <w:r>
        <w:rPr>
          <w:spacing w:val="-1"/>
          <w:sz w:val="24"/>
        </w:rPr>
        <w:t> </w:t>
      </w:r>
      <w:r>
        <w:rPr>
          <w:sz w:val="24"/>
        </w:rPr>
        <w:t>Y. (1914)</w:t>
      </w:r>
      <w:r>
        <w:rPr>
          <w:spacing w:val="-2"/>
          <w:sz w:val="24"/>
        </w:rPr>
        <w:t> </w:t>
      </w:r>
      <w:r>
        <w:rPr>
          <w:b/>
          <w:sz w:val="24"/>
        </w:rPr>
        <w:t>Hashiyatis-shaikh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Zarruq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al-Risalah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Misr;</w:t>
      </w:r>
    </w:p>
    <w:p>
      <w:pPr>
        <w:pStyle w:val="BodyText"/>
        <w:spacing w:line="275" w:lineRule="exact"/>
        <w:ind w:left="1831"/>
      </w:pPr>
      <w:r>
        <w:rPr/>
        <w:t>Matba‘at</w:t>
      </w:r>
      <w:r>
        <w:rPr>
          <w:spacing w:val="-6"/>
        </w:rPr>
        <w:t> </w:t>
      </w:r>
      <w:r>
        <w:rPr/>
        <w:t>Jamaliyya</w:t>
      </w:r>
    </w:p>
    <w:p>
      <w:pPr>
        <w:spacing w:after="0" w:line="275" w:lineRule="exact"/>
        <w:sectPr>
          <w:pgSz w:w="11910" w:h="16840"/>
          <w:pgMar w:header="0" w:footer="1014" w:top="1340" w:bottom="1200" w:left="960" w:right="80"/>
        </w:sectPr>
      </w:pPr>
    </w:p>
    <w:p>
      <w:pPr>
        <w:spacing w:line="240" w:lineRule="auto"/>
        <w:ind w:left="7516" w:right="0" w:firstLine="0"/>
        <w:rPr>
          <w:sz w:val="20"/>
        </w:rPr>
      </w:pPr>
      <w:r>
        <w:rPr/>
        <w:pict>
          <v:group style="position:absolute;margin-left:425.140015pt;margin-top:160.619949pt;width:91.8pt;height:38.6pt;mso-position-horizontal-relative:page;mso-position-vertical-relative:page;z-index:15841280" coordorigin="8503,3212" coordsize="1836,772">
            <v:shape style="position:absolute;left:8502;top:3307;width:1836;height:677" coordorigin="8503,3308" coordsize="1836,677" path="m8560,3862l8556,3855,8551,3850,8541,3848,8527,3843,8522,3833,8524,3824,8532,3812,8539,3804,8546,3795,8541,3785,8527,3795,8517,3807,8508,3826,8503,3852,8505,3869,8512,3884,8522,3893,8534,3896,8546,3893,8553,3888,8558,3881,8560,3872,8560,3862xm8952,3864l8932,3864,8904,3869,8889,3874,8875,3884,8865,3900,8863,3917,8865,3924,8868,3927,8875,3929,8899,3929,8908,3932,8925,3932,8928,3936,8925,3941,8923,3944,8904,3948,8882,3953,8858,3953,8824,3951,8798,3944,8786,3936,8779,3929,8776,3922,8774,3912,8776,3898,8784,3881,8796,3860,8791,3855,8784,3867,8776,3876,8769,3891,8762,3912,8760,3934,8762,3946,8767,3956,8774,3965,8784,3972,8810,3982,8844,3984,8868,3984,8889,3980,8906,3975,8920,3968,8930,3960,8934,3953,8937,3948,8940,3936,8942,3922,8942,3917,8937,3912,8932,3912,8925,3910,8913,3910,8906,3908,8882,3908,8877,3903,8880,3898,8892,3898,8908,3896,8952,3896,8952,3864xm9038,3860l9016,3723,9026,3725,9027,3723,9028,3720,9028,3711,9031,3692,9014,3684,9004,3677,9002,3670,8997,3668,8990,3689,8988,3711,8997,3716,9019,3864,8964,3864,8964,3896,9038,3896,9038,3860xm9194,3864l9192,3840,9191,3836,9189,3824,9182,3813,9182,3864,9168,3864,9156,3860,9151,3855,9148,3848,9153,3838,9160,3836,9168,3838,9172,3840,9177,3850,9182,3864,9182,3813,9180,3809,9165,3804,9151,3809,9141,3824,9134,3840,9132,3857,9134,3876,9146,3888,9160,3893,9182,3896,9170,3912,9146,3936,9132,3948,9112,3956,9091,3958,9072,3956,9050,3951,9048,3958,9084,3972,9093,3977,9117,3980,9132,3977,9146,3972,9160,3960,9162,3958,9172,3946,9182,3932,9189,3915,9194,3886,9194,3864xm9249,3658l9242,3660,9230,3660,9223,3656,9218,3653,9216,3648,9220,3646,9228,3644,9237,3648,9242,3644,9242,3639,9240,3632,9232,3629,9225,3632,9208,3648,9206,3656,9211,3663,9218,3668,9206,3675,9201,3682,9232,3670,9244,3665,9247,3663,9248,3660,9249,3658xm9379,3713l9369,3708,9357,3704,9352,3696,9350,3692,9345,3689,9338,3708,9336,3730,9345,3737,9345,3766,9343,3790,9336,3814,9328,3836,9312,3804,9292,3776,9284,3764,9266,3737,9252,3718,9240,3704,9218,3689,9213,3692,9211,3699,9208,3716,9211,3730,9220,3744,9235,3761,9242,3766,9247,3768,9252,3766,9259,3764,9264,3766,9268,3771,9278,3783,9292,3804,9300,3816,9309,3831,9319,3850,9295,3874,9268,3893,9264,3920,9264,3927,9304,3924,9343,3917,9345,3905,9345,3896,9345,3893,9340,3872,9339,3864,9338,3862,9333,3850,9333,3886,9328,3891,9319,3896,9288,3896,9309,3881,9319,3872,9324,3864,9328,3872,9333,3886,9333,3850,9341,3836,9345,3828,9355,3804,9360,3783,9360,3744,9369,3749,9370,3744,9379,3713xm9451,3852l9451,3826,9448,3800,9444,3771,9441,3737,9436,3706,9434,3682,9422,3699,9415,3713,9420,3759,9429,3826,9432,3857,9432,3886,9429,3898,9434,3900,9441,3888,9446,3879,9448,3864,9451,3852xm9513,3339l9484,3324,9472,3351,9501,3365,9513,3339xm9552,3322l9523,3308,9511,3334,9537,3348,9552,3322xm9636,3435l9633,3401,9624,3377,9621,3372,9616,3365,9602,3396,9612,3406,9619,3416,9624,3430,9624,3452,9472,3452,9446,3449,9422,3442,9412,3435,9405,3428,9400,3408,9403,3399,9405,3384,9415,3368,9410,3365,9400,3380,9396,3389,9391,3406,9388,3423,9391,3440,9396,3452,9403,3461,9415,3471,9436,3480,9468,3483,9636,3483,9636,3452,9636,3435xm9681,3692l9652,3677,9640,3704,9669,3718,9681,3692xm9720,3675l9691,3660,9679,3687,9705,3701,9720,3675xm9753,3864l9739,3864,9734,3860,9732,3855,9729,3845,9727,3828,9726,3826,9725,3821,9722,3804,9720,3790,9717,3773,9712,3752,9710,3728,9705,3734,9705,3809,9696,3819,9684,3821,9672,3821,9662,3819,9676,3802,9688,3797,9700,3790,9705,3809,9705,3734,9700,3740,9696,3754,9698,3761,9698,3768,9672,3785,9648,3804,9633,3824,9628,3843,9631,3845,9643,3850,9657,3852,9676,3852,9686,3850,9693,3845,9700,3838,9708,3826,9712,3852,9720,3872,9724,3884,9729,3891,9734,3893,9741,3896,9753,3896,9753,3864xm9789,3452l9787,3428,9786,3423,9784,3411,9777,3400,9777,3452,9763,3452,9751,3447,9746,3442,9744,3435,9748,3425,9756,3423,9763,3425,9768,3428,9772,3437,9777,3452,9777,3400,9775,3396,9760,3392,9746,3396,9736,3411,9729,3428,9727,3444,9729,3464,9741,3476,9756,3480,9777,3483,9765,3500,9741,3524,9727,3536,9708,3543,9686,3545,9667,3543,9645,3538,9643,3545,9679,3560,9688,3564,9712,3567,9727,3564,9741,3560,9756,3548,9758,3545,9768,3533,9777,3519,9784,3502,9789,3473,9789,3452xm9895,3864l9880,3864,9868,3862,9861,3857,9856,3855,9873,3838,9877,3831,9878,3828,9880,3821,9876,3809,9864,3800,9849,3797,9832,3795,9813,3797,9799,3802,9792,3812,9789,3828,9789,3838,9794,3838,9799,3833,9806,3831,9811,3833,9818,3838,9825,3848,9811,3857,9796,3862,9770,3864,9765,3864,9765,3896,9770,3896,9792,3893,9811,3888,9825,3881,9837,3872,9847,3881,9859,3891,9871,3896,9895,3896,9895,3872,9895,3864xm9964,3483l9952,3483,9952,3464,9948,3480,9936,3500,9919,3516,9900,3531,9876,3543,9852,3545,9828,3543,9804,3538,9801,3545,9825,3555,9852,3562,9878,3567,9892,3564,9912,3555,9924,3545,9931,3540,9948,3524,9960,3502,9964,3483xm9964,3440l9962,3423,9957,3406,9950,3394,9938,3380,9926,3411,9945,3435,9950,3449,9952,3464,9952,3452,9964,3452,9964,3440xm9976,3939l9948,3924,9936,3951,9962,3965,9976,3939xm9984,3864l9907,3864,9907,3896,9984,3896,9984,3864xm9996,3824l9991,3804,9986,3792,9976,3778,9962,3809,9974,3821,9979,3831,9984,3845,9984,3864,9996,3864,9996,3824xm10012,3533l9984,3519,9972,3545,10000,3560,10012,3533xm10041,3452l9964,3452,9964,3483,10041,3483,10041,3452xm10051,3516l10022,3502,10010,3528,10036,3543,10051,3516xm10053,3411l10048,3392,10044,3380,10034,3365,10020,3396,10032,3408,10036,3418,10041,3432,10041,3452,10053,3452,10053,3411xm10123,3526l10094,3512,10082,3538,10108,3552,10123,3526xm10142,3411l10137,3392,10132,3380,10123,3365,10108,3396,10120,3408,10125,3418,10130,3432,10130,3452,10053,3452,10053,3483,10142,3483,10142,3411xm10204,3852l10202,3833,10202,3831,10195,3816,10180,3807,10178,3806,10178,3852,10176,3857,10168,3862,10154,3864,10060,3864,10113,3838,10128,3836,10142,3833,10159,3836,10168,3838,10176,3843,10178,3852,10178,3806,10159,3802,10140,3804,10116,3814,10108,3816,10101,3821,10077,3836,10077,3826,10080,3819,10082,3792,10082,3776,10077,3756,10068,3713,10070,3713,10077,3716,10078,3713,10080,3704,10080,3696,10082,3682,10063,3677,10056,3672,10053,3665,10046,3682,10041,3704,10053,3708,10056,3723,10058,3735,10063,3756,10065,3773,10068,3816,10065,3833,10060,3848,10046,3857,10034,3862,10010,3864,9996,3864,9996,3896,10192,3896,10192,3864,10204,3864,10204,3852xm10279,3860l10257,3723,10267,3725,10268,3723,10269,3720,10269,3711,10272,3692,10255,3684,10245,3677,10243,3670,10238,3668,10231,3689,10228,3711,10238,3716,10260,3864,10204,3864,10204,3896,10279,3896,10279,3860xm10339,3852l10339,3826,10336,3800,10332,3771,10329,3737,10324,3706,10322,3682,10310,3699,10303,3713,10308,3759,10317,3826,10320,3857,10320,3886,10317,3898,10322,3900,10329,3888,10334,3879,10336,3864,10339,3852xe" filled="true" fillcolor="#000000" stroked="false">
              <v:path arrowok="t"/>
              <v:fill type="solid"/>
            </v:shape>
            <v:shape style="position:absolute;left:8502;top:3212;width:1836;height:772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-15" w:firstLine="0"/>
                      <w:jc w:val="righ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54.430023pt;margin-top:183.97995pt;width:60.55pt;height:14.65pt;mso-position-horizontal-relative:page;mso-position-vertical-relative:page;z-index:15841792" coordorigin="7089,3680" coordsize="1211,293" path="m7225,3730l7197,3716,7185,3742,7213,3756,7225,3730xm7264,3713l7235,3699,7223,3725,7249,3740,7264,3713xm7285,3864l7283,3843,7283,3840,7276,3816,7276,3814,7269,3802,7261,3792,7259,3791,7259,3838,7249,3843,7240,3843,7228,3840,7223,3831,7228,3821,7233,3819,7240,3816,7247,3819,7252,3824,7259,3838,7259,3791,7252,3788,7242,3785,7228,3790,7223,3797,7216,3804,7209,3824,7206,3843,7209,3857,7218,3867,7230,3872,7242,3874,7257,3872,7271,3867,7273,3876,7273,3867,7273,3864,7285,3864xm7285,3896l7273,3896,7273,3888,7271,3900,7266,3912,7254,3920,7240,3929,7209,3939,7175,3941,7144,3939,7120,3932,7105,3917,7101,3898,7103,3874,7110,3852,7117,3828,7113,3826,7103,3848,7096,3869,7091,3891,7089,3912,7091,3927,7093,3939,7101,3951,7113,3958,7137,3970,7173,3972,7197,3972,7218,3968,7235,3963,7252,3956,7266,3946,7271,3941,7278,3934,7283,3920,7285,3903,7285,3896xm7333,3946l7305,3932,7293,3958,7321,3972,7333,3946xm7362,3864l7285,3864,7285,3867,7285,3896,7362,3896,7362,3864xm7372,3929l7343,3915,7331,3941,7357,3956,7372,3929xm7374,3824l7369,3804,7365,3792,7355,3778,7341,3809,7353,3821,7357,3831,7362,3845,7362,3864,7374,3864,7374,3824xm7422,3706l7398,3692,7381,3718,7405,3732,7422,3706xm7465,3694l7441,3680,7425,3706,7449,3720,7465,3694xm7468,3836l7468,3833,7465,3812,7462,3800,7461,3792,7456,3780,7453,3777,7453,3833,7439,3831,7432,3831,7420,3824,7417,3812,7420,3804,7429,3800,7439,3802,7446,3812,7449,3821,7453,3833,7453,3777,7451,3773,7437,3768,7422,3773,7413,3788,7405,3804,7403,3821,7408,3840,7422,3852,7427,3855,7434,3857,7458,3860,7441,3864,7374,3864,7374,3896,7456,3896,7456,3864,7468,3864,7468,3836xm7648,3864l7636,3860,7619,3843,7595,3824,7578,3809,7557,3797,7537,3792,7521,3795,7509,3804,7499,3814,7494,3826,7511,3824,7540,3828,7569,3843,7581,3852,7597,3864,7468,3864,7468,3896,7645,3896,7645,3864,7648,3864xm7705,3732l7677,3718,7665,3744,7693,3759,7705,3732xm7744,3716l7715,3701,7703,3728,7729,3742,7744,3716xm7746,3824l7741,3804,7737,3792,7727,3778,7713,3809,7725,3821,7729,3831,7734,3845,7734,3864,7657,3864,7657,3896,7746,3896,7746,3824xm7852,3941l7842,3941,7835,3939,7830,3934,7828,3927,7828,3780,7828,3759,7823,3759,7780,3780,7782,3785,7797,3780,7801,3783,7804,3790,7806,3800,7806,3927,7804,3934,7799,3939,7794,3941,7782,3941,7782,3946,7852,3946,7852,3941xm8017,3879l7993,3879,7993,3785,7993,3759,7979,3759,7972,3769,7972,3785,7972,3879,7907,3879,7972,3785,7972,3769,7895,3881,7895,3898,7972,3898,7972,3946,7993,3946,7993,3898,8017,3898,8017,3879xm8133,3941l8123,3941,8116,3939,8111,3934,8109,3927,8109,3780,8109,3759,8104,3759,8061,3780,8063,3785,8077,3780,8082,3783,8085,3790,8087,3800,8087,3927,8085,3934,8080,3939,8075,3941,8063,3941,8063,3946,8133,3946,8133,3941xm8299,3852l8296,3831,8294,3812,8287,3795,8277,3780,8272,3774,8272,3845,8270,3881,8270,3898,8265,3910,8260,3924,8256,3932,8246,3936,8239,3939,8232,3939,8227,3934,8221,3927,8217,3920,8209,3893,8207,3857,8209,3812,8217,3790,8224,3776,8232,3771,8241,3768,8253,3773,8260,3783,8265,3795,8270,3819,8272,3845,8272,3774,8270,3771,8267,3768,8260,3764,8241,3759,8227,3761,8214,3768,8202,3783,8190,3802,8183,3826,8181,3855,8185,3888,8195,3917,8205,3932,8214,3941,8227,3946,8239,3948,8253,3946,8268,3939,8280,3927,8289,3905,8296,3881,8299,385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2.070007pt;margin-top:189.019989pt;width:2.050pt;height:8.550pt;mso-position-horizontal-relative:page;mso-position-vertical-relative:page;z-index:15842304" coordorigin="6841,3780" coordsize="41,171" path="m6863,3780l6853,3783,6844,3792,6841,3802,6844,3809,6849,3816,6853,3819,6863,3821,6877,3816,6882,3802,6880,3792,6877,3788,6870,3783,6863,3780xm6861,3910l6853,3912,6844,3922,6841,3932,6844,3939,6849,3946,6853,3948,6861,3951,6870,3948,6877,3946,6882,3932,6880,3922,6877,3917,6870,3912,6861,391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580002pt;margin-top:183.019989pt;width:36.4pt;height:15.25pt;mso-position-horizontal-relative:page;mso-position-vertical-relative:page;z-index:15842816" coordorigin="2072,3660" coordsize="728,305" path="m2096,3677l2084,3704,2112,3718,2124,3692,2096,3677xm2134,3660l2122,3687,2148,3701,2163,3675,2134,3660xm2170,3826l2151,3826,2156,3852,2163,3872,2168,3884,2172,3891,2177,3893,2184,3896,2194,3896,2194,3864,2182,3864,2177,3860,2175,3855,2172,3845,2170,3828,2170,3826xm2280,3864l2208,3864,2208,3896,2280,3896,2280,3864xm2369,3864l2295,3864,2295,3896,2369,3896,2369,3864xm2511,3864l2381,3864,2381,3896,2511,3896,2511,3864xm2652,3864l2523,3864,2523,3896,2556,3896,2571,3891,2580,3884,2590,3874,2652,3874,2652,3864xm2652,3874l2590,3874,2604,3884,2621,3891,2633,3896,2652,3896,2652,3874xm2698,3668l2691,3689,2688,3711,2698,3716,2720,3864,2664,3864,2664,3896,2739,3896,2739,3860,2717,3723,2728,3723,2729,3720,2729,3711,2732,3692,2715,3684,2705,3677,2703,3670,2698,3668xm2276,3778l2261,3809,2273,3821,2278,3831,2283,3845,2283,3864,2295,3864,2295,3824,2290,3804,2285,3792,2276,3778xm2362,3778l2348,3809,2360,3821,2364,3831,2369,3845,2369,3864,2381,3864,2381,3824,2376,3804,2372,3792,2362,3778xm2475,3802l2432,3802,2458,3819,2477,3833,2506,3864,2523,3864,2508,3840,2489,3816,2475,3802xm2638,3800l2624,3804,2612,3812,2585,3838,2576,3850,2566,3857,2554,3862,2537,3864,2643,3864,2633,3862,2621,3857,2612,3850,2604,3843,2609,3836,2614,3831,2628,3821,2650,3821,2648,3816,2638,3800xm2650,3821l2628,3821,2638,3840,2645,3862,2643,3864,2664,3864,2662,3850,2650,3821xm2153,3728l2144,3740,2139,3754,2141,3761,2141,3768,2115,3785,2091,3804,2076,3824,2072,3843,2074,3845,2086,3850,2100,3852,2120,3852,2129,3850,2136,3845,2144,3838,2151,3826,2170,3826,2169,3821,2115,3821,2105,3819,2120,3802,2132,3797,2144,3790,2163,3790,2160,3773,2156,3752,2153,3728xm2163,3790l2144,3790,2148,3809,2139,3819,2127,3821,2169,3821,2165,3804,2163,3790xm2506,3682l2456,3701,2427,3716,2408,3730,2398,3752,2393,3778,2396,3785,2405,3792,2427,3807,2432,3802,2475,3802,2468,3795,2444,3773,2429,3764,2420,3756,2417,3749,2422,3744,2434,3740,2451,3732,2470,3725,2506,3713,2506,3682xm2312,3718l2300,3744,2328,3759,2340,3732,2312,3718xm2350,3701l2338,3728,2364,3742,2379,3716,2350,3701xm2728,3723l2717,3723,2727,3725,2728,3723xm2247,3924l2235,3951,2261,3965,2276,3939,2247,3924xm2782,3682l2770,3699,2763,3713,2768,3759,2777,3826,2780,3857,2780,3886,2777,3898,2782,3900,2789,3888,2794,3879,2796,3864,2799,3852,2799,3826,2796,3800,2792,3771,2789,3737,2784,3706,2782,36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28.419998pt;margin-top:230.419983pt;width:2.050pt;height:8.550pt;mso-position-horizontal-relative:page;mso-position-vertical-relative:page;z-index:15843328" coordorigin="2568,4608" coordsize="41,171" path="m2590,4608l2580,4611,2571,4620,2568,4630,2571,4637,2576,4644,2580,4647,2590,4649,2604,4644,2609,4630,2607,4620,2604,4616,2597,4611,2590,4608xm2588,4739l2580,4741,2571,4751,2568,4760,2571,4767,2576,4775,2580,4777,2588,4779,2597,4777,2604,4775,2609,4760,2607,4751,2604,4746,2597,4741,2588,473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1324610</wp:posOffset>
            </wp:positionH>
            <wp:positionV relativeFrom="page">
              <wp:posOffset>2863849</wp:posOffset>
            </wp:positionV>
            <wp:extent cx="229979" cy="190500"/>
            <wp:effectExtent l="0" t="0" r="0" b="0"/>
            <wp:wrapNone/>
            <wp:docPr id="161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3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"/>
          <w:sz w:val="20"/>
        </w:rPr>
        <w:pict>
          <v:group style="width:43.45pt;height:17.45pt;mso-position-horizontal-relative:char;mso-position-vertical-relative:line" coordorigin="0,0" coordsize="869,349">
            <v:shape style="position:absolute;left:0;top:0;width:869;height:349" coordorigin="0,0" coordsize="869,349" path="m58,296l55,286,50,276,41,269,29,267,17,269,10,276,2,286,0,296,2,308,10,317,17,322,29,324,41,322,50,317,55,308,58,296xm58,183l55,171,50,164,41,156,29,154,17,156,2,171,0,183,2,195,10,204,17,209,29,212,41,209,50,204,55,195,58,183xm194,17l163,0,149,29,122,14,106,48,137,67,151,38,175,53,183,38,188,29,194,17xm223,221l211,221,202,216,194,202,193,197,190,180,186,149,175,70,168,84,168,171,156,178,146,180,137,180,132,178,130,176,132,168,139,164,156,154,163,149,168,171,168,84,163,96,158,113,158,118,161,123,151,128,139,135,132,140,122,147,115,152,108,164,98,183,94,195,86,209,86,214,89,216,96,219,106,221,127,226,137,226,144,224,154,216,161,209,170,197,175,226,182,248,192,260,202,267,211,269,223,269,223,221xm329,298l298,281,283,308,257,296,240,329,271,348,286,320,310,334,317,320,324,308,329,298xm334,195l329,173,324,159,314,142,298,185,305,195,310,200,317,221,235,221,235,269,322,269,322,221,334,221,334,195xm415,308l374,284,353,324,396,346,415,308xm432,195l427,173,422,159,413,142,396,185,403,195,408,200,415,221,334,221,334,269,432,269,432,195xm588,219l586,200,581,183,574,168,564,154,552,202,569,224,571,233,574,240,571,250,566,260,545,281,526,298,511,308,499,312,487,315,466,312,454,308,442,298,434,310,463,327,482,339,499,344,516,346,530,344,547,332,562,317,564,315,576,300,586,286,588,272,588,269,576,269,576,221,588,221,588,219xm706,221l691,221,684,219,677,214,684,202,691,192,694,173,691,159,679,147,665,140,643,137,622,142,610,152,600,171,598,200,605,200,612,192,622,197,626,204,631,214,614,219,607,221,588,221,588,269,595,269,619,264,636,257,650,245,658,257,667,264,679,269,706,269,706,245,706,221xm802,221l782,113,790,116,790,113,794,96,799,74,787,67,773,58,773,46,766,41,756,58,749,74,746,96,758,103,780,221,718,221,718,269,802,269,802,221xm869,219l866,180,864,152,859,118,850,55,840,72,833,86,830,98,828,106,828,110,830,120,835,147,838,168,842,209,845,226,845,257,840,276,852,281,859,262,864,248,869,219xe" filled="true" fillcolor="#000000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  <w:r>
        <w:rPr>
          <w:spacing w:val="51"/>
          <w:position w:val="4"/>
          <w:sz w:val="20"/>
        </w:rPr>
        <w:t> </w:t>
      </w:r>
      <w:r>
        <w:rPr>
          <w:spacing w:val="51"/>
          <w:sz w:val="20"/>
        </w:rPr>
        <w:pict>
          <v:group style="width:44.05pt;height:17.55pt;mso-position-horizontal-relative:char;mso-position-vertical-relative:line" coordorigin="0,0" coordsize="881,351">
            <v:shape style="position:absolute;left:0;top:0;width:881;height:351" coordorigin="0,0" coordsize="881,351" path="m112,140l41,140,46,144,50,154,26,178,12,204,2,231,0,262,2,284,7,300,14,317,26,329,41,339,60,346,82,348,108,351,173,315,173,308,106,308,82,303,62,298,48,293,36,284,26,272,22,260,19,245,22,226,29,209,43,192,60,178,115,178,103,171,94,161,103,156,110,147,112,140xm240,243l218,284,259,305,281,267,240,243xm115,178l60,178,74,202,91,219,108,226,132,228,144,228,144,180,132,180,115,178xm292,140l199,140,214,142,230,149,250,161,269,180,156,180,156,228,346,228,346,180,334,178,324,173,305,154,292,140xm70,87l50,92,36,106,26,123,24,144,31,147,36,142,41,140,112,140,115,128,113,111,103,99,89,89,70,87xm228,99l214,101,202,108,190,123,180,142,192,140,292,140,288,135,276,123,262,113,252,104,228,99xm394,14l384,31,377,46,374,58,372,65,372,70,374,80,379,106,382,128,386,168,389,185,389,216,384,236,396,240,403,221,408,207,413,178,410,140,408,111,403,77,394,14xm434,257l427,269,456,286,475,298,492,303,509,305,523,303,540,291,554,276,556,274,480,274,458,272,446,267,434,257xm557,113l545,161,562,183,564,192,566,200,564,209,559,219,538,240,518,257,504,267,492,272,480,274,556,274,569,260,578,245,581,231,581,228,569,228,569,180,581,180,581,178,578,159,574,142,566,128,557,113xm718,180l581,180,581,228,614,228,624,226,638,219,650,207,718,207,718,180xm718,227l718,228,730,228,718,227xm778,0l768,17,761,34,758,55,770,62,792,180,729,180,730,190,730,228,814,228,814,180,794,72,802,72,806,55,811,34,799,26,785,17,785,5,778,0xm718,207l650,207,667,214,686,221,710,226,718,227,718,207xm694,113l684,116,672,125,658,142,646,161,638,171,629,178,619,180,686,180,677,176,662,171,667,159,674,154,722,154,715,140,710,128,698,116,694,113xm722,154l674,154,682,156,689,164,696,178,691,180,729,180,727,166,722,154xm802,72l794,72,802,75,802,72xm862,14l852,31,845,46,842,58,840,65,840,70,842,80,847,106,850,128,854,168,857,185,857,216,852,236,864,240,871,221,876,207,881,178,878,140,876,111,871,77,862,14xe" filled="true" fillcolor="#000000" stroked="false">
              <v:path arrowok="t"/>
              <v:fill type="solid"/>
            </v:shape>
          </v:group>
        </w:pict>
      </w:r>
      <w:r>
        <w:rPr>
          <w:spacing w:val="51"/>
          <w:sz w:val="20"/>
        </w:rPr>
      </w:r>
    </w:p>
    <w:p>
      <w:pPr>
        <w:pStyle w:val="BodyText"/>
        <w:spacing w:before="4"/>
        <w:rPr>
          <w:sz w:val="19"/>
        </w:rPr>
      </w:pPr>
      <w:r>
        <w:rPr/>
        <w:pict>
          <v:shape style="position:absolute;margin-left:443.740021pt;margin-top:13.119966pt;width:73.2pt;height:18.850pt;mso-position-horizontal-relative:page;mso-position-vertical-relative:paragraph;z-index:-15619584;mso-wrap-distance-left:0;mso-wrap-distance-right:0" coordorigin="8875,262" coordsize="1464,377" path="m9000,464l8990,450,8983,440,8966,423,8952,411,8940,409,8928,414,8916,423,8906,440,8896,464,8904,469,8911,459,8916,454,8925,450,8935,454,8942,462,8949,471,8925,474,8906,478,8887,493,8880,510,8877,522,8875,531,8877,538,8880,553,8884,567,8889,586,8892,591,8901,639,8908,622,8911,615,8911,586,8906,570,8894,529,8896,526,8901,524,8908,522,8918,517,8976,512,8985,512,8985,464,9000,464xm9091,541l9060,524,9045,550,9019,538,9002,572,9033,591,9048,562,9072,577,9079,562,9086,550,9091,541xm9096,438l9091,416,9086,402,9076,385,9060,428,9067,438,9072,442,9079,464,9000,464,9000,512,9096,512,9096,438xm9252,462l9249,442,9244,426,9237,411,9228,397,9216,445,9232,466,9235,476,9237,483,9235,493,9230,502,9208,524,9189,541,9175,550,9163,555,9151,558,9129,555,9117,550,9105,541,9098,553,9127,570,9146,582,9163,586,9180,589,9194,586,9211,574,9225,560,9227,558,9240,543,9249,529,9252,514,9252,512,9240,512,9240,464,9252,464,9252,462xm9381,462l9367,440,9352,421,9350,418,9338,404,9309,375,9314,370,9324,366,9336,361,9352,356,9362,354,9367,351,9367,308,9348,315,9338,320,9324,325,9312,330,9290,344,9280,351,9276,361,9273,370,9273,387,9276,399,9283,409,9288,416,9302,428,9307,421,9326,438,9340,450,9355,464,9252,464,9252,512,9369,512,9369,464,9381,464,9381,462xm9465,464l9446,356,9453,358,9454,356,9458,339,9463,318,9451,310,9436,301,9436,289,9429,284,9420,301,9412,318,9410,339,9422,346,9444,464,9381,464,9381,512,9465,512,9465,464xm9532,462l9530,423,9528,394,9523,361,9513,298,9504,315,9496,330,9494,342,9492,349,9492,354,9494,363,9499,390,9501,411,9506,452,9508,469,9508,500,9504,519,9516,524,9523,505,9528,490,9532,462xm9770,363l9729,339,9708,380,9751,402,9770,363xm9828,466l9825,445,9823,428,9818,416,9808,397,9792,445,9808,478,9811,500,9808,510,9806,517,9799,524,9789,531,9765,541,9736,543,9708,541,9686,531,9679,526,9672,519,9669,510,9667,502,9672,474,9681,457,9696,433,9686,423,9664,457,9652,481,9648,502,9645,526,9648,541,9650,553,9657,562,9669,572,9681,577,9696,582,9712,586,9734,586,9777,582,9794,574,9808,565,9818,555,9823,543,9828,524,9828,466xm9892,462l9890,423,9888,394,9883,361,9873,298,9864,315,9856,330,9854,342,9852,349,9852,354,9854,363,9859,390,9861,411,9866,452,9868,469,9868,500,9864,519,9876,524,9883,505,9888,490,9892,462xm9914,270l9912,267,9900,272,9878,272,9864,267,9854,265,9847,262,9837,267,9828,277,9830,279,9837,277,9847,277,9856,282,9868,286,9880,286,9900,284,9907,277,9912,272,9914,270xm10070,462l10068,442,10063,426,10056,411,10046,397,10034,445,10051,466,10053,476,10056,483,10053,493,10048,502,10027,524,10008,541,9993,550,9981,555,9969,558,9948,555,9936,550,9924,541,9916,553,9945,570,9964,582,9981,586,9998,589,10012,586,10029,574,10044,560,10046,558,10058,543,10068,529,10070,514,10070,512,10058,512,10058,464,10070,464,10070,462xm10164,298l10132,282,10118,308,10092,296,10075,330,10106,349,10120,320,10144,334,10152,320,10158,308,10164,298xm10188,459l10186,440,10185,418,10180,404,10173,385,10166,370,10164,367,10164,440,10149,435,10137,430,10128,421,10125,414,10128,406,10135,404,10142,406,10149,414,10156,426,10164,440,10164,367,10159,361,10152,356,10142,354,10128,358,10120,366,10113,375,10104,399,10101,426,10104,442,10111,454,10128,464,10149,471,10125,466,10106,464,10070,464,10070,512,10176,512,10176,471,10176,464,10188,464,10188,459xm10272,464l10252,356,10260,358,10260,356,10264,339,10269,318,10257,310,10243,301,10243,289,10236,284,10226,301,10219,318,10216,339,10228,346,10250,464,10188,464,10188,512,10272,512,10272,464xm10339,462l10336,423,10334,394,10329,361,10320,298,10310,315,10303,330,10300,342,10298,349,10298,354,10300,363,10305,390,10308,411,10312,452,10315,469,10315,500,10310,519,10322,524,10329,505,10334,490,10339,462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03.580002pt;margin-top:47.200001pt;width:97.75pt;height:16pt;mso-position-horizontal-relative:page;mso-position-vertical-relative:paragraph;z-index:-15619072;mso-wrap-distance-left:0;mso-wrap-distance-right:0" coordorigin="2072,944" coordsize="1955,320" path="m2096,961l2084,987,2112,1002,2124,975,2096,961xm2134,944l2122,970,2148,985,2163,958,2134,944xm2170,1110l2151,1110,2156,1136,2163,1155,2168,1167,2172,1174,2177,1177,2184,1179,2196,1179,2196,1148,2182,1148,2177,1143,2175,1138,2172,1129,2170,1112,2170,1110xm2285,1148l2208,1148,2208,1179,2285,1179,2285,1148xm2427,1148l2297,1148,2297,1179,2331,1179,2345,1174,2355,1167,2364,1158,2427,1158,2427,1148xm2427,1158l2364,1158,2379,1167,2396,1174,2408,1179,2427,1179,2427,1158xm2501,1148l2439,1148,2439,1179,2501,1179,2501,1148xm2643,1148l2513,1148,2513,1179,2518,1179,2540,1177,2559,1172,2573,1165,2585,1155,2643,1155,2643,1148xm2643,1155l2585,1155,2595,1165,2607,1174,2619,1179,2643,1179,2643,1155xm2688,951l2681,973,2679,994,2688,999,2710,1148,2655,1148,2655,1179,2729,1179,2729,1143,2708,1006,2718,1006,2720,1004,2720,994,2722,975,2705,968,2696,961,2693,954,2688,951xm2278,1062l2264,1093,2276,1105,2280,1114,2285,1129,2285,1148,2297,1148,2297,1107,2292,1088,2288,1076,2278,1062xm2412,1083l2398,1088,2386,1095,2360,1122,2350,1134,2340,1141,2328,1146,2312,1148,2417,1148,2408,1146,2396,1141,2386,1134,2379,1126,2384,1119,2388,1114,2403,1105,2424,1105,2422,1100,2412,1083xm2424,1105l2403,1105,2412,1124,2420,1146,2417,1148,2439,1148,2436,1134,2424,1105xm2472,951l2465,973,2463,994,2472,999,2494,1148,2513,1148,2513,1143,2492,1006,2502,1006,2504,1004,2504,994,2506,975,2489,968,2480,961,2477,954,2472,951xm2625,1114l2554,1114,2559,1117,2566,1122,2573,1131,2559,1141,2544,1146,2518,1148,2628,1148,2616,1146,2609,1141,2604,1138,2621,1122,2625,1114xm2153,1011l2144,1023,2139,1038,2141,1045,2141,1052,2115,1069,2091,1088,2076,1107,2072,1126,2074,1129,2086,1134,2100,1136,2120,1136,2129,1134,2136,1129,2144,1122,2151,1110,2170,1110,2169,1105,2115,1105,2105,1102,2120,1086,2132,1081,2144,1074,2163,1074,2160,1057,2156,1035,2153,1011xm2580,1078l2561,1081,2547,1086,2540,1095,2537,1112,2537,1122,2542,1122,2547,1117,2554,1114,2625,1114,2626,1112,2628,1105,2624,1093,2612,1083,2597,1081,2580,1078xm2163,1074l2144,1074,2148,1093,2139,1102,2127,1105,2169,1105,2165,1088,2163,1074xm2502,1006l2492,1006,2501,1009,2502,1006xm2718,1006l2708,1006,2717,1009,2718,1006xm2228,1215l2216,1242,2244,1256,2256,1230,2228,1215xm2266,1198l2254,1225,2280,1239,2295,1213,2266,1198xm2772,966l2760,982,2753,997,2758,1042,2768,1110,2770,1141,2770,1170,2768,1182,2772,1184,2780,1172,2784,1162,2787,1148,2789,1136,2789,1110,2787,1083,2782,1054,2780,1021,2775,990,2772,966xm2943,1062l2933,1076,2928,1086,2924,1102,2921,1119,2924,1136,2928,1148,2936,1158,2948,1167,2969,1177,3000,1179,3156,1179,3156,1148,3005,1148,2979,1146,2955,1138,2945,1131,2938,1124,2933,1105,2936,1095,2938,1081,2948,1064,2943,1062xm3245,1148l3168,1148,3168,1179,3245,1179,3245,1148xm3387,1148l3257,1148,3257,1179,3387,1179,3387,1148xm3432,951l3425,973,3423,994,3432,999,3454,1148,3399,1148,3399,1179,3473,1179,3473,1143,3452,1006,3462,1006,3464,1004,3464,994,3466,975,3449,968,3440,961,3437,954,3432,951xm3149,1062l3135,1093,3144,1102,3152,1112,3156,1126,3156,1148,3168,1148,3168,1129,3166,1098,3156,1074,3154,1069,3149,1062xm3238,1062l3224,1093,3236,1105,3240,1114,3245,1129,3245,1148,3257,1148,3257,1107,3252,1088,3248,1076,3238,1062xm3351,1086l3308,1086,3334,1102,3353,1117,3382,1148,3399,1148,3384,1124,3365,1100,3351,1086xm3382,966l3332,985,3303,999,3284,1014,3274,1035,3269,1062,3272,1069,3281,1076,3303,1090,3308,1086,3351,1086,3344,1078,3320,1057,3305,1047,3296,1040,3293,1033,3298,1028,3310,1023,3327,1016,3346,1009,3382,997,3382,966xm3188,1002l3176,1028,3204,1042,3216,1016,3188,1002xm3226,985l3214,1011,3240,1026,3255,999,3226,985xm3462,1006l3452,1006,3461,1009,3462,1006xm3039,1208l3027,1234,3053,1249,3068,1222,3039,1208xm3514,966l3502,982,3495,997,3500,1042,3509,1110,3512,1141,3512,1170,3509,1182,3514,1184,3521,1172,3527,1162,3529,1148,3531,1136,3531,1110,3529,1083,3524,1054,3521,1021,3516,990,3514,966xm3668,1234l3666,1242,3690,1251,3716,1258,3743,1263,3757,1261,3776,1251,3789,1242,3716,1242,3692,1239,3668,1234xm3803,1076l3791,1107,3810,1131,3815,1146,3817,1160,3812,1177,3800,1196,3783,1213,3764,1227,3740,1239,3716,1242,3789,1242,3795,1237,3812,1220,3824,1198,3829,1179,3829,1136,3827,1119,3822,1102,3815,1090,3803,1076xm3872,966l3860,982,3853,997,3858,1042,3867,1110,3870,1141,3870,1170,3867,1182,3872,1184,3879,1172,3884,1162,3887,1148,3889,1136,3889,1110,3887,1083,3882,1054,3879,1021,3875,990,3872,966xm3927,1136l3923,1136,3920,1148,3920,1167,3927,1174,3937,1179,4026,1179,4026,1148,3947,1148,3935,1146,3927,1136xm3973,1035l3968,1066,3990,1078,4004,1098,4011,1119,4014,1148,4026,1148,4023,1112,4016,1081,3999,1054,3973,1035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08.25pt;margin-top:53.200001pt;width:2.050pt;height:8.550pt;mso-position-horizontal-relative:page;mso-position-vertical-relative:paragraph;z-index:-15618560;mso-wrap-distance-left:0;mso-wrap-distance-right:0" coordorigin="4165,1064" coordsize="41,171" path="m4187,1064l4177,1066,4167,1076,4165,1086,4167,1093,4172,1100,4177,1102,4187,1105,4201,1100,4206,1086,4203,1076,4201,1071,4194,1066,4187,1064xm4184,1194l4177,1196,4167,1206,4165,1215,4167,1222,4172,1230,4177,1232,4184,1234,4194,1232,4201,1230,4206,1215,4203,1206,4201,1201,4194,1196,4184,1194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2765170</wp:posOffset>
            </wp:positionH>
            <wp:positionV relativeFrom="paragraph">
              <wp:posOffset>604012</wp:posOffset>
            </wp:positionV>
            <wp:extent cx="1346244" cy="200691"/>
            <wp:effectExtent l="0" t="0" r="0" b="0"/>
            <wp:wrapTopAndBottom/>
            <wp:docPr id="163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4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24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">
            <wp:simplePos x="0" y="0"/>
            <wp:positionH relativeFrom="page">
              <wp:posOffset>4213225</wp:posOffset>
            </wp:positionH>
            <wp:positionV relativeFrom="paragraph">
              <wp:posOffset>579627</wp:posOffset>
            </wp:positionV>
            <wp:extent cx="2375217" cy="252412"/>
            <wp:effectExtent l="0" t="0" r="0" b="0"/>
            <wp:wrapTopAndBottom/>
            <wp:docPr id="165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5217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104.540001pt;margin-top:10.495976pt;width:412.4pt;height:80.05pt;mso-position-horizontal-relative:page;mso-position-vertical-relative:paragraph;z-index:-15617024;mso-wrap-distance-left:0;mso-wrap-distance-right:0" coordorigin="2091,210" coordsize="8248,1601">
            <v:shape style="position:absolute;left:3276;top:209;width:3369;height:356" type="#_x0000_t75" stroked="false">
              <v:imagedata r:id="rId122" o:title=""/>
            </v:shape>
            <v:shape style="position:absolute;left:2986;top:241;width:99;height:324" coordorigin="2986,241" coordsize="99,324" path="m2986,241l2986,248,3003,260,3015,275,3034,301,3039,318,3046,340,3051,407,3048,440,3044,474,3034,503,3022,527,3005,544,2986,558,2986,565,3044,522,3077,455,3084,402,3082,366,3070,332,3053,299,3032,272,3010,256,2986,241xe" filled="true" fillcolor="#000000" stroked="false">
              <v:path arrowok="t"/>
              <v:fill type="solid"/>
            </v:shape>
            <v:shape style="position:absolute;left:3053;top:617;width:7286;height:1153" type="#_x0000_t75" stroked="false">
              <v:imagedata r:id="rId123" o:title=""/>
            </v:shape>
            <v:shape style="position:absolute;left:2741;top:1037;width:6890;height:721" coordorigin="2741,1038" coordsize="6890,721" path="m2883,1718l2880,1708,2878,1703,2871,1699,2861,1696,2854,1699,2844,1708,2842,1718,2844,1725,2849,1732,2854,1735,2861,1737,2871,1735,2878,1732,2883,1718xm2883,1588l2880,1579,2878,1574,2871,1569,2864,1567,2854,1569,2844,1579,2842,1588,2844,1595,2849,1603,2854,1605,2864,1607,2878,1603,2883,1588xm2904,1267l2892,1267,2892,1247,2888,1264,2876,1283,2859,1300,2840,1315,2816,1327,2792,1329,2768,1327,2744,1322,2741,1329,2765,1339,2792,1346,2818,1351,2832,1348,2852,1339,2864,1329,2871,1324,2888,1307,2900,1286,2904,1267xm2904,1223l2902,1206,2897,1189,2890,1177,2878,1163,2866,1194,2885,1218,2890,1232,2892,1247,2892,1235,2904,1235,2904,1223xm3041,1120l3012,1105,3000,1132,3029,1146,3041,1120xm3046,1072l3017,1057,3005,1084,3032,1098,3046,1072xm3080,1103l3051,1088,3039,1115,3065,1129,3080,1103xm3096,1206l3092,1192,3084,1172,3070,1192,3077,1199,3084,1213,3087,1225,3084,1232,3077,1235,3068,1232,3060,1228,3053,1218,3048,1201,3046,1184,3039,1194,3041,1206,3041,1216,3039,1225,3034,1230,3024,1235,3003,1235,2991,1232,2981,1228,2976,1218,2969,1208,2964,1199,2962,1184,2955,1194,2957,1206,2957,1216,2955,1228,2948,1232,2938,1235,2904,1235,2904,1267,2940,1267,2948,1264,2964,1255,2979,1264,2998,1267,3022,1267,3034,1264,3048,1255,3063,1264,3082,1267,3096,1267,3096,1255,3096,1206xm3164,1235l3152,1235,3147,1232,3142,1228,3140,1223,3137,1213,3135,1201,3132,1187,3132,1158,3130,1134,3130,1103,3125,1076,3120,1052,3096,1084,3108,1098,3113,1117,3116,1129,3116,1148,3118,1189,3120,1213,3123,1230,3128,1247,3132,1257,3142,1264,3152,1267,3164,1267,3164,1235xm3250,1098l3221,1084,3209,1110,3238,1124,3250,1098xm3252,1235l3178,1235,3178,1267,3252,1267,3252,1235xm3264,1194l3260,1175,3255,1163,3245,1148,3231,1180,3243,1192,3248,1201,3252,1216,3252,1235,3264,1235,3264,1194xm3339,1230l3317,1093,3327,1096,3328,1093,3329,1091,3329,1081,3332,1062,3315,1055,3305,1048,3303,1040,3298,1038,3291,1060,3288,1081,3298,1086,3320,1235,3264,1235,3264,1267,3339,1267,3339,1230xm3399,1223l3399,1196,3396,1170,3392,1141,3389,1108,3384,1076,3382,1052,3370,1069,3363,1084,3368,1129,3377,1196,3380,1228,3380,1257,3377,1269,3382,1271,3389,1259,3394,1250,3396,1235,3399,1223xm8200,1478l8171,1463,8159,1490,8188,1504,8200,1478xm8239,1461l8209,1447,8197,1473,8224,1487,8239,1461xm8272,1651l8258,1651,8253,1646,8251,1641,8248,1631,8246,1615,8246,1612,8245,1607,8241,1591,8239,1576,8236,1559,8232,1538,8229,1514,8224,1519,8224,1595,8214,1605,8202,1607,8190,1607,8181,1605,8195,1588,8207,1583,8219,1576,8224,1595,8224,1519,8219,1526,8214,1540,8217,1547,8217,1555,8190,1571,8166,1591,8152,1610,8147,1629,8149,1631,8161,1636,8176,1639,8195,1639,8205,1636,8212,1631,8219,1624,8227,1612,8232,1639,8239,1658,8244,1670,8248,1677,8253,1679,8260,1682,8272,1682,8272,1651xm8332,1732l8304,1718,8292,1744,8320,1759,8332,1732xm8361,1651l8284,1651,8284,1682,8361,1682,8361,1651xm8371,1715l8342,1701,8330,1727,8356,1742,8371,1715xm8373,1610l8368,1591,8364,1579,8354,1564,8340,1595,8352,1607,8356,1617,8361,1631,8361,1651,8373,1651,8373,1610xm8515,1651l8512,1636,8500,1607,8498,1603,8496,1598,8496,1648,8493,1651,8484,1648,8472,1643,8462,1636,8455,1629,8460,1622,8464,1617,8479,1607,8488,1627,8496,1648,8496,1598,8488,1586,8474,1591,8462,1598,8436,1624,8426,1636,8416,1643,8404,1648,8388,1651,8373,1651,8373,1682,8407,1682,8421,1677,8431,1670,8440,1660,8455,1670,8472,1677,8484,1682,8503,1682,8503,1660,8503,1651,8515,1651xm8589,1646l8568,1509,8577,1511,8578,1509,8580,1507,8580,1497,8582,1478,8565,1471,8556,1463,8553,1456,8548,1454,8541,1475,8539,1497,8548,1502,8570,1651,8515,1651,8515,1682,8577,1682,8577,1651,8589,1651,8589,1646xm8719,1651l8704,1651,8692,1648,8685,1643,8680,1641,8697,1624,8701,1617,8702,1615,8704,1607,8700,1595,8688,1586,8673,1583,8656,1581,8637,1583,8623,1588,8616,1598,8613,1615,8613,1624,8618,1624,8623,1619,8630,1617,8635,1619,8642,1624,8649,1634,8635,1643,8620,1648,8594,1651,8589,1651,8589,1682,8594,1682,8616,1679,8635,1675,8649,1667,8661,1658,8671,1667,8683,1677,8695,1682,8719,1682,8719,1658,8719,1651xm8805,1646l8784,1509,8793,1511,8794,1509,8796,1507,8796,1497,8798,1478,8781,1471,8772,1463,8769,1456,8764,1454,8757,1475,8755,1497,8764,1502,8786,1651,8731,1651,8731,1682,8805,1682,8805,1646xm8865,1639l8865,1612,8863,1586,8858,1557,8856,1523,8851,1492,8848,1468,8836,1485,8829,1499,8834,1545,8844,1612,8846,1643,8846,1672,8844,1684,8848,1687,8856,1675,8860,1665,8863,1651,8865,1639xm9165,1725l9136,1711,9124,1737,9151,1751,9165,1725xm9254,1651l9103,1651,9076,1648,9052,1641,9043,1634,9036,1627,9031,1607,9033,1598,9036,1583,9045,1567,9040,1564,9031,1579,9026,1588,9021,1605,9019,1622,9021,1639,9026,1651,9033,1660,9045,1670,9067,1679,9098,1682,9254,1682,9254,1651xm9266,1651l9266,1631,9264,1600,9254,1576,9252,1571,9247,1564,9232,1595,9242,1605,9249,1615,9254,1629,9254,1651,9266,1651xm9314,1519l9285,1504,9273,1531,9302,1545,9314,1519xm9343,1651l9266,1651,9266,1682,9343,1682,9343,1651xm9352,1502l9324,1487,9312,1514,9338,1528,9352,1502xm9355,1610l9350,1591,9345,1579,9336,1564,9321,1595,9333,1607,9338,1617,9343,1631,9343,1651,9355,1651,9355,1610xm9496,1651l9482,1627,9463,1603,9448,1588,9441,1581,9417,1559,9403,1550,9393,1543,9391,1535,9396,1531,9408,1526,9424,1519,9444,1511,9480,1499,9480,1468,9429,1487,9400,1502,9381,1516,9372,1538,9367,1564,9369,1571,9379,1579,9400,1593,9405,1588,9432,1605,9451,1619,9480,1651,9355,1651,9355,1682,9484,1682,9484,1651,9496,1651xm9571,1646l9549,1509,9559,1511,9560,1509,9561,1507,9561,1497,9564,1478,9547,1471,9537,1463,9535,1456,9530,1454,9523,1475,9520,1497,9530,1502,9552,1651,9496,1651,9496,1682,9571,1682,9571,1646xm9631,1639l9631,1612,9628,1586,9624,1557,9621,1523,9616,1492,9614,1468,9602,1485,9595,1499,9600,1545,9609,1612,9612,1643,9612,1672,9609,1684,9614,1687,9621,1675,9626,1665,9628,1651,9631,1639xe" filled="true" fillcolor="#000000" stroked="false">
              <v:path arrowok="t"/>
              <v:fill type="solid"/>
            </v:shape>
            <v:shape style="position:absolute;left:2575;top:1537;width:106;height:144" type="#_x0000_t75" stroked="false">
              <v:imagedata r:id="rId124" o:title=""/>
            </v:shape>
            <v:shape style="position:absolute;left:2496;top:1696;width:41;height:41" coordorigin="2496,1696" coordsize="41,41" path="m2518,1696l2508,1699,2499,1708,2496,1718,2499,1725,2504,1732,2508,1735,2518,1737,2532,1732,2537,1718,2535,1708,2532,1703,2525,1699,2518,1696xe" filled="true" fillcolor="#000000" stroked="false">
              <v:path arrowok="t"/>
              <v:fill type="solid"/>
            </v:shape>
            <v:shape style="position:absolute;left:2090;top:1537;width:360;height:214" type="#_x0000_t75" stroked="false">
              <v:imagedata r:id="rId125" o:title=""/>
            </v:shape>
            <v:shape style="position:absolute;left:7656;top:1411;width:38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––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1110"/>
        <w:rPr>
          <w:sz w:val="20"/>
        </w:rPr>
      </w:pPr>
      <w:r>
        <w:rPr>
          <w:sz w:val="20"/>
        </w:rPr>
        <w:pict>
          <v:group style="width:420.9pt;height:430.05pt;mso-position-horizontal-relative:char;mso-position-vertical-relative:line" coordorigin="0,0" coordsize="8418,8601">
            <v:shape style="position:absolute;left:1;top:0;width:8184;height:1148" type="#_x0000_t75" stroked="false">
              <v:imagedata r:id="rId126" o:title=""/>
            </v:shape>
            <v:shape style="position:absolute;left:550;top:535;width:41;height:171" coordorigin="551,535" coordsize="41,171" path="m572,535l563,538,553,547,551,557,553,564,558,571,563,574,572,576,587,571,592,557,589,547,587,542,580,538,572,535xm570,665l563,667,553,677,551,686,553,694,558,701,563,703,570,706,580,703,587,701,592,686,589,677,587,672,580,667,570,665xe" filled="true" fillcolor="#000000" stroked="false">
              <v:path arrowok="t"/>
              <v:fill type="solid"/>
            </v:shape>
            <v:shape style="position:absolute;left:15;top:436;width:360;height:298" type="#_x0000_t75" stroked="false">
              <v:imagedata r:id="rId127" o:title=""/>
            </v:shape>
            <v:shape style="position:absolute;left:3191;top:948;width:4369;height:1486" coordorigin="3191,948" coordsize="4369,1486" path="m3232,1099l3230,1090,3227,1085,3220,1080,3211,1078,3203,1080,3194,1090,3191,1099,3194,1106,3199,1114,3203,1116,3211,1118,3220,1116,3227,1114,3232,1099xm3232,970l3230,960,3227,955,3220,950,3213,948,3203,950,3194,960,3191,970,3194,977,3199,984,3203,986,3213,989,3227,984,3232,970xm6821,2419l6800,2405,6780,2422,6804,2434,6821,2419xm6862,2419l6838,2405,6821,2422,6843,2434,6862,2419xm6920,2275l6900,2275,6872,2280,6857,2285,6843,2294,6833,2311,6831,2328,6833,2335,6836,2338,6843,2340,6867,2340,6876,2342,6893,2342,6896,2347,6893,2352,6891,2354,6872,2359,6850,2364,6826,2364,6792,2362,6766,2354,6754,2347,6747,2340,6744,2333,6742,2323,6744,2309,6752,2292,6764,2270,6759,2266,6752,2278,6744,2287,6737,2302,6730,2323,6728,2345,6730,2357,6735,2366,6742,2376,6752,2383,6778,2393,6812,2395,6836,2395,6857,2390,6874,2386,6888,2378,6898,2371,6902,2364,6905,2359,6908,2347,6910,2333,6910,2328,6905,2323,6900,2323,6893,2321,6881,2321,6874,2318,6850,2318,6845,2314,6848,2309,6860,2309,6876,2306,6920,2306,6920,2275xm7073,2275l7071,2261,7058,2232,7056,2227,7054,2223,7054,2273,7052,2275,7042,2273,7030,2268,7020,2261,7013,2254,7018,2246,7023,2242,7037,2232,7047,2251,7054,2273,7054,2223,7047,2210,7032,2215,7020,2222,6994,2249,6984,2261,6975,2268,6963,2273,6946,2275,6932,2275,6932,2306,6965,2306,6980,2302,6989,2294,6999,2285,7013,2294,7030,2302,7042,2306,7061,2306,7061,2285,7061,2275,7073,2275xm7121,2357l7092,2342,7080,2369,7109,2383,7121,2357xm7150,2275l7073,2275,7073,2306,7150,2306,7150,2275xm7160,2340l7131,2326,7119,2352,7145,2366,7160,2340xm7162,2234l7157,2215,7152,2203,7143,2189,7128,2220,7140,2232,7145,2242,7150,2256,7150,2275,7162,2275,7162,2234xm7234,2330l7217,2338,7203,2342,7191,2347,7181,2350,7176,2357,7174,2364,7191,2357,7205,2352,7215,2347,7224,2345,7232,2338,7234,2330xm7236,2270l7215,2134,7224,2136,7226,2134,7227,2131,7227,2122,7229,2102,7212,2095,7203,2088,7200,2081,7196,2078,7188,2100,7186,2122,7196,2126,7217,2275,7162,2275,7162,2306,7224,2306,7224,2275,7236,2275,7236,2270xm7308,2078l7292,2086,7277,2093,7265,2098,7256,2100,7251,2107,7248,2114,7265,2107,7280,2102,7299,2093,7306,2086,7308,2078xm7416,2275l7404,2270,7388,2254,7364,2234,7347,2220,7325,2208,7306,2203,7289,2206,7277,2215,7268,2225,7263,2237,7280,2234,7308,2239,7337,2254,7349,2263,7366,2275,7236,2275,7236,2306,7414,2306,7414,2275,7416,2275xm7500,2270l7479,2134,7488,2136,7490,2134,7491,2131,7491,2122,7493,2102,7476,2095,7467,2088,7464,2081,7460,2078,7452,2100,7450,2122,7460,2126,7481,2275,7426,2275,7426,2306,7500,2306,7500,2270xm7560,2263l7560,2237,7558,2210,7553,2182,7551,2148,7546,2117,7544,2093,7532,2110,7524,2124,7529,2170,7539,2237,7541,2268,7541,2297,7539,2309,7544,2311,7551,2299,7556,2290,7558,2275,7560,2263xe" filled="true" fillcolor="#000000" stroked="false">
              <v:path arrowok="t"/>
              <v:fill type="solid"/>
            </v:shape>
            <v:shape style="position:absolute;left:8;top:835;width:8268;height:1974" type="#_x0000_t75" stroked="false">
              <v:imagedata r:id="rId128" o:title=""/>
            </v:shape>
            <v:shape style="position:absolute;left:5411;top:2491;width:743;height:313" coordorigin="5412,2491" coordsize="743,313" path="m5453,2756l5450,2746,5448,2741,5441,2736,5431,2734,5424,2736,5414,2746,5412,2756,5414,2763,5419,2770,5424,2772,5431,2775,5441,2772,5448,2770,5453,2756xm5453,2626l5450,2616,5448,2612,5441,2607,5433,2604,5424,2607,5414,2616,5412,2626,5414,2633,5419,2640,5424,2643,5433,2645,5448,2640,5453,2626xm5657,2720l5645,2720,5645,2700,5640,2717,5628,2736,5611,2753,5592,2768,5568,2780,5544,2782,5520,2780,5496,2775,5493,2782,5517,2792,5544,2799,5570,2804,5585,2801,5604,2792,5617,2782,5623,2777,5640,2760,5652,2739,5657,2720xm5657,2676l5654,2660,5649,2643,5642,2631,5630,2616,5618,2648,5637,2672,5642,2686,5645,2700,5645,2688,5657,2688,5657,2676xm5793,2573l5765,2559,5753,2585,5781,2600,5793,2573xm5798,2525l5769,2510,5757,2537,5784,2552,5798,2525xm5832,2556l5803,2542,5791,2568,5817,2583,5832,2556xm5849,2660l5844,2645,5837,2626,5822,2645,5829,2652,5837,2667,5839,2679,5837,2686,5829,2688,5820,2686,5813,2681,5805,2672,5801,2655,5798,2638,5791,2648,5793,2660,5793,2669,5791,2679,5786,2684,5777,2688,5755,2688,5743,2686,5733,2681,5729,2672,5721,2662,5717,2652,5714,2638,5707,2648,5709,2660,5709,2669,5707,2681,5700,2686,5690,2688,5657,2688,5657,2720,5693,2720,5700,2717,5717,2708,5731,2717,5750,2720,5774,2720,5786,2717,5801,2708,5815,2717,5834,2720,5849,2720,5849,2708,5849,2660xm5918,2688l5904,2688,5899,2686,5894,2681,5892,2676,5889,2667,5887,2655,5885,2640,5885,2612,5882,2588,5882,2556,5877,2530,5873,2506,5849,2537,5861,2552,5865,2571,5868,2583,5868,2602,5870,2643,5873,2667,5875,2684,5880,2700,5885,2710,5894,2717,5904,2720,5918,2720,5918,2688xm6005,2552l5976,2537,5964,2564,5993,2578,6005,2552xm6007,2688l5930,2688,5930,2720,6007,2720,6007,2688xm6019,2648l6014,2628,6009,2616,6000,2602,5985,2633,5997,2645,6002,2655,6007,2669,6007,2688,6019,2688,6019,2648xm6093,2684l6072,2547,6081,2549,6083,2547,6084,2544,6084,2535,6086,2516,6069,2508,6060,2501,6057,2494,6053,2491,6045,2513,6043,2535,6053,2540,6074,2688,6019,2688,6019,2720,6093,2720,6093,2684xm6154,2652l6151,2624,6146,2595,6144,2561,6139,2530,6137,2506,6125,2523,6117,2537,6122,2583,6132,2650,6134,2681,6134,2710,6132,2722,6137,2724,6144,2712,6149,2703,6151,2688,6154,2676,6154,2652xe" filled="true" fillcolor="#000080" stroked="false">
              <v:path arrowok="t"/>
              <v:fill type="solid"/>
            </v:shape>
            <v:shape style="position:absolute;left:4218;top:2491;width:1042;height:313" coordorigin="4219,2491" coordsize="1042,313" path="m4221,2775l4219,2782,4243,2792,4269,2799,4296,2804,4310,2801,4329,2792,4342,2782,4269,2782,4245,2780,4221,2775xm4370,2700l4365,2717,4353,2736,4337,2753,4317,2768,4293,2780,4269,2782,4342,2782,4349,2777,4365,2760,4377,2739,4382,2720,4370,2720,4370,2700xm4512,2688l4382,2688,4382,2720,4512,2720,4512,2688xm4605,2688l4524,2688,4524,2720,4605,2720,4605,2688xm4651,2491l4644,2513,4641,2535,4651,2540,4673,2688,4617,2688,4617,2720,4692,2720,4692,2684,4670,2547,4681,2547,4682,2544,4682,2535,4685,2516,4668,2508,4658,2501,4656,2494,4651,2491xm4356,2616l4344,2648,4363,2672,4368,2686,4370,2700,4370,2688,4382,2688,4382,2676,4380,2660,4375,2643,4368,2631,4356,2616xm4476,2626l4433,2626,4459,2643,4478,2657,4507,2688,4524,2688,4509,2664,4490,2640,4476,2626xm4586,2592l4572,2597,4562,2612,4555,2628,4553,2645,4557,2664,4572,2676,4577,2679,4584,2681,4608,2684,4591,2688,4617,2688,4617,2660,4617,2657,4603,2657,4589,2655,4581,2655,4569,2648,4567,2636,4569,2628,4579,2624,4612,2624,4610,2616,4605,2604,4601,2597,4586,2592xm4612,2624l4579,2624,4589,2626,4596,2636,4598,2645,4603,2657,4617,2657,4615,2636,4612,2624xm4507,2506l4457,2525,4428,2540,4409,2554,4399,2576,4394,2602,4397,2609,4406,2616,4428,2631,4433,2626,4476,2626,4469,2619,4445,2597,4430,2588,4421,2580,4418,2573,4423,2568,4435,2564,4452,2556,4471,2549,4507,2537,4507,2506xm4577,2516l4562,2540,4586,2556,4603,2532,4577,2516xm4681,2547l4670,2547,4680,2549,4681,2547xm4735,2506l4723,2523,4716,2537,4721,2583,4730,2650,4733,2681,4733,2710,4730,2722,4735,2724,4742,2712,4747,2703,4749,2688,4752,2676,4752,2650,4749,2624,4745,2595,4742,2561,4737,2530,4735,2506xm4903,2775l4901,2782,4925,2792,4951,2799,4977,2804,4992,2801,5011,2792,5024,2782,4951,2782,4927,2780,4903,2775xm5037,2616l5025,2648,5045,2672,5049,2686,5052,2700,5047,2717,5035,2736,5018,2753,4999,2768,4975,2780,4951,2782,5024,2782,5030,2777,5047,2760,5059,2739,5064,2720,5064,2676,5061,2660,5057,2643,5049,2631,5037,2616xm5107,2506l5095,2523,5088,2537,5093,2583,5102,2650,5105,2681,5105,2710,5102,2722,5107,2724,5114,2712,5119,2703,5121,2688,5124,2676,5124,2650,5121,2624,5117,2595,5114,2561,5109,2530,5107,2506xm5162,2676l5157,2676,5155,2688,5155,2708,5162,2715,5172,2720,5261,2720,5260,2688,5181,2688,5169,2686,5162,2676xm5208,2576l5203,2607,5225,2619,5239,2638,5246,2660,5249,2688,5260,2688,5258,2652,5251,2621,5234,2595,5208,2576xe" filled="true" fillcolor="#000000" stroked="false">
              <v:path arrowok="t"/>
              <v:fill type="solid"/>
            </v:shape>
            <v:shape style="position:absolute;left:3412;top:2484;width:781;height:306" coordorigin="3412,2484" coordsize="781,306" path="m3453,2756l3451,2746,3448,2741,3441,2736,3431,2734,3424,2736,3415,2746,3412,2756,3415,2763,3419,2770,3424,2772,3431,2775,3441,2772,3448,2770,3453,2756xm3453,2626l3451,2616,3448,2612,3441,2607,3434,2604,3424,2607,3415,2616,3412,2626,3415,2633,3419,2640,3424,2643,3434,2645,3448,2640,3453,2626xm3532,2516l3503,2501,3491,2528,3520,2542,3532,2516xm3571,2498l3542,2484,3530,2510,3556,2525,3571,2498xm3604,2688l3590,2688,3585,2684,3583,2679,3580,2669,3578,2652,3577,2650,3576,2645,3573,2628,3571,2614,3568,2597,3563,2576,3561,2552,3556,2558,3556,2633,3547,2643,3535,2645,3523,2645,3513,2643,3527,2626,3539,2621,3551,2614,3556,2633,3556,2558,3551,2564,3547,2578,3549,2585,3549,2592,3523,2609,3499,2628,3484,2648,3479,2667,3482,2669,3494,2674,3508,2676,3527,2676,3537,2674,3544,2669,3551,2662,3559,2650,3563,2676,3571,2696,3575,2708,3580,2715,3585,2717,3592,2720,3604,2720,3604,2688xm3746,2688l3731,2688,3719,2686,3712,2681,3707,2679,3724,2662,3728,2655,3729,2652,3731,2645,3727,2633,3715,2624,3700,2621,3683,2619,3664,2621,3650,2626,3643,2636,3640,2652,3640,2662,3645,2662,3650,2657,3657,2655,3662,2657,3669,2662,3676,2672,3662,2681,3647,2686,3621,2688,3616,2688,3616,2720,3621,2720,3643,2717,3662,2712,3676,2705,3688,2696,3698,2705,3710,2715,3722,2720,3746,2720,3746,2696,3746,2688xm3828,2763l3799,2748,3787,2775,3813,2789,3828,2763xm3835,2688l3758,2688,3758,2720,3835,2720,3835,2688xm3847,2648l3842,2628,3837,2616,3828,2602,3813,2633,3825,2645,3830,2655,3835,2669,3835,2688,3847,2688,3847,2648xm4056,2676l4054,2657,4053,2655,4046,2640,4032,2631,4029,2630,4029,2676,4027,2681,4020,2686,4005,2688,3912,2688,3965,2662,3979,2660,3993,2657,4010,2660,4020,2662,4027,2667,4029,2676,4029,2630,4010,2626,3991,2628,3967,2638,3960,2640,3953,2645,3929,2660,3929,2650,3931,2643,3933,2616,3933,2600,3929,2580,3919,2537,3921,2537,3929,2540,3929,2537,3931,2528,3931,2520,3933,2506,3914,2501,3907,2496,3905,2489,3897,2506,3893,2528,3905,2532,3907,2547,3909,2559,3914,2580,3917,2597,3919,2640,3917,2657,3912,2672,3897,2681,3885,2686,3861,2688,3847,2688,3847,2720,4044,2720,4044,2688,4056,2688,4056,2676xm4130,2684l4109,2547,4118,2549,4119,2547,4121,2544,4121,2535,4123,2516,4106,2508,4097,2501,4094,2494,4089,2491,4082,2513,4080,2535,4089,2540,4111,2688,4056,2688,4056,2720,4130,2720,4130,2684xm4193,2676l4192,2650,4190,2624,4185,2595,4183,2561,4178,2530,4176,2506,4164,2523,4157,2537,4161,2583,4171,2650,4173,2681,4173,2710,4171,2722,4176,2724,4183,2712,4188,2703,4190,2688,4193,2676xe" filled="true" fillcolor="#000080" stroked="false">
              <v:path arrowok="t"/>
              <v:fill type="solid"/>
            </v:shape>
            <v:shape style="position:absolute;left:5001;top:2510;width:2574;height:709" type="#_x0000_t75" stroked="false">
              <v:imagedata r:id="rId129" o:title=""/>
            </v:shape>
            <v:shape style="position:absolute;left:4305;top:2926;width:557;height:293" coordorigin="4305,2926" coordsize="557,293" path="m4413,2955l4401,2981,4430,2996,4442,2969,4413,2955xm4452,2938l4440,2964,4466,2979,4481,2952,4452,2938xm4329,3065l4320,3087,4313,3108,4308,3130,4305,3152,4308,3166,4310,3178,4317,3190,4329,3197,4353,3209,4389,3212,4413,3212,4435,3207,4452,3202,4469,3195,4483,3185,4488,3180,4392,3180,4361,3178,4337,3171,4322,3156,4317,3137,4320,3113,4327,3092,4334,3068,4329,3065xm4521,3171l4509,3197,4538,3212,4550,3185,4521,3171xm4560,3154l4548,3180,4574,3195,4589,3168,4560,3154xm4490,3128l4488,3140,4483,3152,4471,3159,4457,3168,4425,3178,4392,3180,4488,3180,4495,3173,4500,3159,4502,3142,4502,3135,4490,3135,4490,3128xm4572,3017l4557,3048,4569,3060,4574,3070,4579,3084,4579,3104,4502,3104,4502,3106,4502,3135,4591,3135,4591,3063,4586,3044,4581,3032,4572,3017xm4490,3106l4488,3106,4490,3116,4490,3106xm4459,3024l4445,3029,4440,3036,4433,3044,4425,3063,4423,3082,4425,3096,4435,3106,4447,3111,4459,3113,4473,3111,4488,3106,4490,3106,4490,3104,4502,3104,4500,3082,4457,3082,4445,3080,4440,3070,4445,3060,4449,3058,4457,3056,4493,3056,4493,3053,4485,3041,4478,3032,4469,3027,4459,3024xm4493,3056l4457,3056,4464,3058,4469,3063,4476,3077,4466,3082,4500,3082,4500,3080,4493,3056xm4605,3190l4603,3197,4627,3207,4653,3214,4680,3219,4694,3216,4713,3207,4726,3197,4653,3197,4629,3195,4605,3190xm4754,3116l4749,3132,4737,3152,4721,3168,4701,3183,4677,3195,4653,3197,4726,3197,4733,3192,4749,3176,4761,3154,4766,3135,4754,3135,4754,3116xm4861,3072l4845,3072,4848,3104,4766,3104,4766,3135,4862,3135,4862,3087,4861,3072xm4740,3032l4728,3063,4747,3087,4752,3101,4754,3116,4754,3104,4766,3104,4766,3092,4764,3075,4759,3058,4752,3046,4740,3032xm4821,2991l4807,2996,4797,3010,4790,3029,4788,3053,4790,3065,4797,3072,4805,3077,4817,3080,4831,3077,4845,3072,4861,3072,4860,3056,4858,3048,4817,3048,4807,3046,4802,3034,4805,3027,4812,3022,4852,3022,4848,3010,4831,2993,4821,2991xm4852,3022l4812,3022,4819,3024,4826,3032,4833,3044,4826,3046,4817,3048,4858,3048,4853,3024,4852,3022xm4812,2926l4800,2952,4829,2967,4841,2940,4812,2926xe" filled="true" fillcolor="#000000" stroked="false">
              <v:path arrowok="t"/>
              <v:fill type="solid"/>
            </v:shape>
            <v:shape style="position:absolute;left:1720;top:2899;width:2434;height:363" type="#_x0000_t75" stroked="false">
              <v:imagedata r:id="rId130" o:title=""/>
            </v:shape>
            <v:shape style="position:absolute;left:13;top:2906;width:1556;height:356" coordorigin="13,2907" coordsize="1556,356" path="m160,3178l131,3164,119,3190,145,3204,160,3178xm248,3104l97,3104,71,3101,47,3094,37,3087,30,3080,25,3060,28,3051,30,3036,40,3020,35,3017,25,3032,20,3041,16,3058,13,3075,16,3092,20,3104,28,3113,40,3123,61,3132,92,3135,248,3135,248,3104xm260,3104l260,3084,258,3053,248,3029,246,3024,241,3017,227,3048,236,3058,244,3068,248,3082,248,3104,260,3104xm366,2969l337,2955,325,2981,354,2996,366,2969xm440,3104l428,3099,412,3082,388,3063,371,3048,349,3036,330,3032,313,3034,301,3044,292,3053,287,3065,304,3063,332,3068,361,3082,373,3092,390,3104,260,3104,260,3135,438,3135,438,3104,440,3104xm524,2967l496,2952,484,2979,512,2993,524,2967xm539,3063l534,3044,529,3032,520,3017,505,3048,517,3060,522,3070,527,3084,527,3104,450,3104,450,3135,529,3135,529,3104,539,3104,539,3063xm616,3099l594,2962,604,2964,605,2962,606,2960,606,2950,608,2931,592,2924,582,2916,580,2909,575,2907,568,2928,565,2950,575,2955,596,3104,539,3104,539,3135,616,3135,616,3099xm676,3092l675,3065,673,3039,668,3010,666,2976,661,2945,659,2921,647,2938,640,2952,644,2998,654,3065,656,3096,656,3125,654,3137,659,3140,666,3128,671,3118,673,3104,676,3092xm978,2969l949,2955,937,2981,966,2996,978,2969xm1004,3135l992,3135,992,3116,988,3132,976,3152,959,3168,940,3183,916,3195,892,3197,868,3195,844,3190,841,3197,865,3207,892,3214,918,3219,932,3216,952,3207,964,3197,971,3192,988,3176,1000,3154,1004,3135xm1004,3092l1002,3075,997,3058,990,3046,978,3032,966,3063,985,3087,990,3101,992,3116,992,3104,1004,3104,1004,3092xm1146,3104l1132,3080,1112,3056,1098,3041,1091,3034,1067,3012,1052,3003,1043,2996,1040,2988,1045,2984,1057,2979,1074,2972,1093,2964,1129,2952,1129,2921,1079,2940,1050,2955,1031,2969,1021,2991,1016,3017,1019,3024,1028,3032,1050,3046,1055,3041,1081,3058,1100,3072,1129,3104,1004,3104,1004,3135,1146,3135,1146,3104xm1321,3135l1309,3135,1309,3116,1304,3132,1292,3152,1276,3168,1256,3183,1232,3195,1208,3197,1184,3195,1160,3190,1158,3197,1182,3207,1208,3214,1235,3219,1249,3216,1268,3207,1281,3197,1288,3192,1304,3176,1316,3154,1321,3135xm1321,3092l1319,3075,1314,3058,1307,3046,1295,3032,1283,3063,1302,3087,1307,3101,1309,3116,1309,3104,1321,3104,1321,3092xm1463,3104l1461,3089,1454,3072,1448,3060,1446,3056,1444,3051,1444,3101,1441,3104,1432,3101,1420,3096,1410,3089,1403,3082,1408,3075,1412,3070,1427,3060,1436,3080,1444,3101,1444,3051,1436,3039,1422,3044,1410,3051,1384,3077,1374,3089,1364,3096,1352,3101,1336,3104,1321,3104,1321,3135,1355,3135,1369,3130,1379,3123,1388,3113,1403,3123,1420,3130,1432,3135,1463,3135,1463,3113,1463,3104xm1569,3099l1567,3063,1555,3029,1538,2996,1516,2969,1495,2952,1471,2938,1471,2945,1487,2957,1499,2972,1519,2998,1523,3015,1531,3036,1535,3104,1533,3137,1528,3171,1519,3200,1507,3224,1490,3240,1471,3255,1471,3262,1492,3250,1511,3236,1528,3219,1543,3200,1555,3176,1562,3152,1567,3128,1569,3099xe" filled="true" fillcolor="#000000" stroked="false">
              <v:path arrowok="t"/>
              <v:fill type="solid"/>
            </v:shape>
            <v:shape style="position:absolute;left:1811;top:3312;width:6472;height:778" type="#_x0000_t75" stroked="false">
              <v:imagedata r:id="rId131" o:title=""/>
            </v:shape>
            <v:shape style="position:absolute;left:341;top:3734;width:7233;height:725" coordorigin="342,3735" coordsize="7233,725" path="m505,3963l493,3963,493,3944,488,3960,476,3980,460,3996,440,4011,416,4023,392,4025,368,4023,344,4018,342,4025,366,4035,392,4042,419,4047,433,4044,452,4035,465,4025,472,4020,488,4004,500,3982,505,3963xm505,3920l503,3903,498,3886,491,3874,479,3860,467,3891,486,3915,491,3929,493,3944,493,3932,505,3932,505,3920xm647,3932l632,3908,613,3884,599,3869,592,3862,568,3840,553,3831,544,3824,541,3816,546,3812,558,3807,575,3800,594,3792,630,3780,630,3749,580,3768,551,3783,532,3797,522,3819,517,3845,520,3852,529,3860,551,3874,556,3869,582,3886,601,3900,630,3932,505,3932,505,3963,635,3963,635,3932,647,3932xm726,3776l700,3759,685,3783,709,3800,726,3776xm740,3903l740,3900,738,3879,735,3867,733,3860,728,3848,726,3844,726,3900,712,3898,704,3898,692,3891,690,3879,692,3872,702,3867,712,3869,719,3879,721,3888,726,3900,726,3844,724,3840,709,3836,695,3840,685,3855,678,3872,676,3888,680,3908,695,3920,700,3922,707,3924,731,3927,714,3932,647,3932,647,3963,728,3963,728,3932,740,3932,740,3903xm815,3927l793,3790,803,3792,804,3790,805,3788,805,3778,808,3759,791,3752,781,3744,779,3737,774,3735,767,3756,764,3778,774,3783,796,3932,740,3932,740,3963,815,3963,815,3927xm875,3920l875,3893,872,3867,868,3838,865,3804,860,3773,858,3749,846,3766,839,3780,844,3826,853,3893,856,3924,856,3953,853,3965,858,3968,865,3956,870,3946,872,3932,875,3920xm1211,3920l1208,3903,1204,3886,1196,3874,1184,3860,1172,3891,1192,3915,1196,3929,1199,3944,1194,3960,1182,3980,1165,3996,1146,4011,1122,4023,1098,4025,1074,4023,1050,4018,1048,4025,1072,4035,1098,4042,1124,4047,1139,4044,1158,4035,1171,4025,1177,4020,1194,4004,1206,3982,1211,3963,1211,3920xm1268,3920l1268,3893,1266,3867,1261,3838,1259,3804,1254,3773,1252,3749,1240,3766,1232,3780,1237,3826,1247,3893,1249,3924,1249,3953,1247,3965,1252,3968,1259,3956,1264,3946,1266,3932,1268,3920xm1405,3963l1405,3932,1403,3896,1396,3864,1379,3838,1352,3819,1348,3850,1369,3862,1384,3881,1391,3903,1393,3932,1326,3932,1314,3929,1307,3920,1302,3920,1300,3932,1300,3951,1307,3958,1316,3963,1405,3963xm1624,3999l1622,3989,1619,3984,1612,3980,1603,3977,1595,3980,1586,3989,1583,3999,1586,4006,1591,4013,1595,4016,1603,4018,1612,4016,1619,4013,1624,3999xm1624,3869l1622,3860,1619,3855,1612,3850,1605,3848,1595,3850,1586,3860,1583,3869,1586,3876,1591,3884,1595,3886,1605,3888,1619,3884,1624,3869xm6002,4412l6000,4402,5997,4397,5990,4392,5981,4390,5973,4392,5964,4402,5961,4412,5964,4419,5969,4426,5973,4428,5981,4431,5990,4428,5997,4426,6002,4412xm6002,4282l6000,4272,5997,4268,5990,4263,5983,4260,5973,4263,5964,4272,5961,4282,5964,4289,5969,4296,5973,4299,5983,4301,5997,4296,6002,4282xm6456,4210l6428,4196,6416,4222,6444,4236,6456,4210xm6495,4193l6466,4179,6454,4205,6480,4220,6495,4193xm6516,4344l6514,4323,6514,4320,6507,4296,6507,4294,6500,4282,6492,4272,6490,4271,6490,4318,6480,4323,6471,4323,6459,4320,6454,4311,6459,4301,6464,4299,6471,4296,6478,4299,6483,4304,6490,4318,6490,4271,6483,4268,6473,4265,6459,4270,6454,4277,6447,4284,6440,4304,6437,4323,6440,4337,6449,4347,6461,4352,6473,4354,6488,4352,6502,4347,6504,4356,6504,4347,6504,4344,6516,4344xm6516,4376l6504,4376,6504,4368,6502,4380,6497,4392,6485,4400,6471,4409,6440,4419,6406,4421,6375,4419,6351,4412,6336,4397,6332,4378,6334,4354,6341,4332,6348,4308,6344,4306,6334,4328,6327,4349,6322,4371,6320,4392,6322,4407,6324,4419,6332,4431,6344,4438,6368,4450,6404,4452,6428,4452,6449,4448,6466,4443,6483,4436,6497,4426,6502,4421,6509,4414,6514,4400,6516,4383,6516,4376xm6564,4426l6536,4412,6524,4438,6552,4452,6564,4426xm6593,4344l6516,4344,6516,4347,6516,4376,6593,4376,6593,4344xm6603,4409l6574,4395,6562,4421,6588,4436,6603,4409xm6605,4304l6600,4284,6596,4272,6586,4258,6572,4289,6584,4301,6588,4311,6593,4325,6593,4344,6605,4344,6605,4304xm6653,4186l6629,4172,6612,4198,6636,4212,6653,4186xm6696,4174l6672,4160,6656,4186,6680,4200,6696,4174xm6699,4316l6698,4313,6696,4292,6693,4280,6692,4272,6687,4260,6684,4257,6684,4313,6670,4311,6663,4311,6651,4304,6648,4292,6651,4284,6660,4280,6670,4282,6677,4292,6680,4301,6684,4313,6684,4257,6682,4253,6668,4248,6653,4253,6644,4268,6636,4284,6634,4301,6639,4320,6653,4332,6658,4335,6665,4337,6689,4340,6672,4344,6605,4344,6605,4376,6687,4376,6687,4344,6699,4344,6699,4316xm6879,4344l6867,4340,6850,4323,6826,4304,6809,4289,6788,4277,6768,4272,6752,4275,6740,4284,6730,4294,6725,4306,6742,4304,6771,4308,6800,4323,6812,4332,6828,4344,6699,4344,6699,4376,6876,4376,6876,4344,6879,4344xm6936,4212l6908,4198,6896,4224,6924,4239,6936,4212xm6965,4344l6888,4344,6888,4376,6965,4376,6965,4344xm6975,4196l6946,4181,6934,4208,6960,4222,6975,4196xm6977,4304l6972,4284,6968,4272,6958,4258,6944,4289,6956,4301,6960,4311,6965,4325,6965,4344,6977,4344,6977,4304xm7025,4212l6996,4198,6984,4224,7013,4239,7025,4212xm7064,4196l7035,4181,7023,4208,7049,4222,7064,4196xm7066,4304l7061,4284,7056,4272,7047,4258,7032,4289,7044,4301,7049,4311,7054,4325,7054,4344,6977,4344,6977,4376,7066,4376,7066,4304xm7222,4344l7220,4320,7219,4316,7217,4304,7210,4293,7210,4344,7196,4344,7184,4340,7179,4335,7176,4328,7181,4318,7188,4316,7196,4318,7200,4320,7205,4330,7210,4344,7210,4293,7208,4289,7193,4284,7179,4289,7169,4304,7162,4320,7160,4337,7162,4356,7174,4368,7188,4373,7210,4376,7198,4392,7174,4416,7160,4428,7140,4436,7119,4438,7100,4436,7078,4431,7076,4438,7112,4452,7121,4457,7145,4460,7160,4457,7174,4452,7188,4440,7190,4438,7200,4426,7210,4412,7217,4395,7222,4366,7222,4344xm7397,4376l7385,4376,7385,4356,7380,4373,7368,4392,7352,4409,7332,4424,7308,4436,7284,4438,7260,4436,7236,4431,7234,4438,7258,4448,7284,4455,7311,4460,7325,4457,7344,4448,7357,4438,7364,4433,7380,4416,7392,4395,7397,4376xm7397,4332l7395,4316,7390,4299,7383,4287,7371,4272,7359,4304,7378,4328,7383,4342,7385,4356,7385,4344,7397,4344,7397,4332xm7445,4426l7416,4412,7404,4438,7433,4452,7445,4426xm7474,4344l7397,4344,7397,4376,7474,4376,7474,4344xm7484,4409l7455,4395,7443,4421,7469,4436,7484,4409xm7486,4304l7481,4284,7476,4272,7467,4258,7452,4289,7464,4301,7469,4311,7474,4325,7474,4344,7486,4344,7486,4304xm7556,4419l7527,4404,7515,4431,7541,4445,7556,4419xm7575,4304l7570,4284,7565,4272,7556,4258,7541,4289,7553,4301,7558,4311,7563,4325,7563,4344,7486,4344,7486,4376,7575,4376,7575,4304xe" filled="true" fillcolor="#000000" stroked="false">
              <v:path arrowok="t"/>
              <v:fill type="solid"/>
            </v:shape>
            <v:shape style="position:absolute;left:20;top:4148;width:5632;height:312" type="#_x0000_t75" stroked="false">
              <v:imagedata r:id="rId132" o:title=""/>
            </v:shape>
            <v:shape style="position:absolute;left:20;top:5059;width:332;height:214" type="#_x0000_t75" stroked="false">
              <v:imagedata r:id="rId133" o:title=""/>
            </v:shape>
            <v:shape style="position:absolute;left:3253;top:5804;width:4180;height:312" coordorigin="3254,5804" coordsize="4180,312" path="m3417,6032l3405,6032,3405,6013,3400,6030,3388,6049,3371,6066,3352,6080,3328,6092,3304,6095,3280,6092,3256,6087,3254,6095,3278,6104,3304,6111,3331,6116,3345,6114,3364,6104,3377,6095,3383,6090,3400,6073,3412,6051,3417,6032xm3417,5989l3415,5972,3410,5955,3403,5943,3391,5929,3379,5960,3398,5984,3403,5999,3405,6013,3405,6001,3417,6001,3417,5989xm3559,6001l3544,5977,3525,5953,3511,5939,3503,5931,3479,5910,3465,5900,3455,5893,3453,5886,3458,5881,3470,5876,3487,5869,3506,5862,3542,5850,3542,5819,3491,5838,3463,5852,3443,5867,3434,5888,3429,5915,3431,5922,3441,5929,3463,5943,3467,5939,3494,5955,3513,5970,3542,6001,3417,6001,3417,6032,3547,6032,3547,6001,3559,6001xm3638,5845l3611,5828,3597,5852,3621,5869,3638,5845xm3652,5972l3652,5970,3650,5948,3647,5936,3645,5929,3640,5917,3638,5913,3638,5970,3623,5967,3616,5967,3604,5960,3602,5948,3604,5941,3614,5936,3623,5939,3631,5948,3633,5958,3638,5970,3638,5913,3635,5910,3621,5905,3607,5910,3597,5924,3590,5941,3587,5958,3592,5977,3607,5989,3611,5991,3619,5994,3643,5996,3626,6001,3559,6001,3559,6032,3640,6032,3640,6001,3652,6001,3652,5972xm3727,5996l3705,5859,3715,5862,3716,5859,3717,5857,3717,5847,3719,5828,3703,5821,3693,5814,3691,5807,3686,5804,3679,5826,3676,5847,3686,5852,3707,6001,3652,6001,3652,6032,3727,6032,3727,5996xm3787,5989l3786,5963,3784,5936,3779,5907,3777,5874,3772,5843,3770,5819,3758,5835,3751,5850,3755,5895,3765,5963,3767,5994,3767,6023,3765,6035,3770,6037,3777,6025,3782,6015,3784,6001,3787,5989xm4068,5989l4065,5972,4061,5955,4053,5943,4041,5929,4029,5960,4049,5984,4053,5999,4056,6013,4051,6030,4039,6049,4022,6066,4003,6080,3979,6092,3955,6095,3931,6092,3907,6087,3905,6095,3929,6104,3955,6111,3981,6116,3996,6114,4015,6104,4028,6095,4034,6090,4051,6073,4063,6051,4068,6032,4068,5989xm4128,5989l4128,5963,4125,5936,4121,5907,4118,5874,4113,5843,4111,5819,4099,5835,4092,5850,4097,5895,4106,5963,4109,5994,4109,6023,4106,6035,4111,6037,4118,6025,4123,6015,4125,6001,4128,5989xm4265,6032l4264,6001,4262,5965,4255,5934,4238,5907,4212,5888,4207,5919,4229,5931,4243,5951,4250,5972,4253,6001,4185,6001,4173,5999,4166,5989,4161,5989,4159,6001,4159,6020,4166,6027,4176,6032,4265,6032xm4428,6068l4425,6059,4423,6054,4416,6049,4406,6047,4399,6049,4389,6059,4387,6068,4389,6075,4394,6083,4399,6085,4406,6087,4416,6085,4423,6083,4428,6068xm4428,5939l4425,5929,4423,5924,4416,5919,4409,5917,4399,5919,4389,5929,4387,5939,4389,5946,4394,5953,4399,5955,4409,5958,4423,5953,4428,5939xm4632,6032l4620,6032,4620,6013,4615,6030,4603,6049,4586,6066,4567,6080,4543,6092,4519,6095,4495,6092,4471,6087,4469,6095,4493,6104,4519,6111,4545,6116,4560,6114,4579,6104,4592,6095,4598,6090,4615,6073,4627,6051,4632,6032xm4632,5989l4629,5972,4625,5955,4617,5943,4605,5929,4593,5960,4613,5984,4617,5999,4620,6013,4620,6001,4632,6001,4632,5989xm4769,5886l4740,5871,4728,5898,4757,5912,4769,5886xm4773,5838l4745,5823,4733,5850,4759,5864,4773,5838xm4807,5869l4778,5855,4766,5881,4793,5895,4807,5869xm4824,5972l4819,5958,4812,5939,4797,5958,4805,5965,4812,5979,4814,5991,4812,5999,4805,6001,4795,5999,4788,5994,4781,5984,4776,5967,4773,5951,4766,5960,4769,5972,4769,5982,4766,5991,4761,5996,4752,6001,4730,6001,4718,5999,4709,5994,4704,5984,4697,5975,4692,5965,4689,5951,4682,5960,4685,5972,4685,5982,4682,5994,4675,5999,4665,6001,4632,6001,4632,6032,4668,6032,4675,6030,4692,6020,4706,6030,4725,6032,4749,6032,4761,6030,4776,6020,4790,6030,4809,6032,4824,6032,4824,6020,4824,5972xm4893,6001l4879,6001,4874,5999,4869,5994,4867,5989,4865,5979,4862,5967,4860,5953,4860,5924,4857,5900,4857,5869,4853,5843,4848,5819,4824,5850,4836,5864,4841,5883,4843,5895,4843,5915,4845,5955,4848,5979,4850,5996,4855,6013,4860,6023,4869,6030,4879,6032,4893,6032,4893,6001xm4980,5864l4951,5850,4939,5876,4968,5891,4980,5864xm4982,6001l4905,6001,4905,6032,4982,6032,4982,6001xm4994,5960l4989,5941,4985,5929,4975,5915,4961,5946,4973,5958,4977,5967,4982,5982,4982,6001,4994,6001,4994,5960xm5069,5996l5047,5859,5057,5862,5058,5859,5059,5857,5059,5847,5061,5828,5045,5821,5035,5814,5033,5807,5028,5804,5021,5826,5018,5847,5028,5852,5049,6001,4994,6001,4994,6032,5069,6032,5069,5996xm5126,5989l5126,5963,5124,5936,5119,5907,5117,5874,5112,5843,5109,5819,5097,5835,5090,5850,5095,5895,5105,5963,5107,5994,5107,6023,5105,6035,5109,6037,5117,6025,5121,6015,5124,6001,5126,5989xm5388,6068l5385,6059,5383,6054,5376,6049,5369,6047,5359,6049,5349,6059,5347,6068,5349,6075,5354,6083,5359,6085,5369,6087,5383,6083,5388,6068xm5707,5967l5700,5946,5695,5934,5681,5955,5693,5972,5697,5991,5695,5999,5688,6001,5678,5999,5669,5991,5664,5979,5659,5963,5657,5943,5649,5955,5652,5967,5652,5979,5649,5989,5645,5996,5635,5999,5621,6001,5599,6001,5599,5975,5594,5955,5589,5943,5585,5929,5568,5960,5582,5987,5587,6003,5589,6023,5587,6035,5582,6047,5570,6056,5556,6066,5527,6075,5496,6078,5469,6075,5453,6066,5441,6051,5436,6032,5441,6006,5445,5989,5455,5965,5450,5963,5441,5979,5436,5991,5426,6025,5424,6054,5426,6068,5429,6080,5436,6090,5443,6097,5467,6107,5498,6109,5532,6107,5561,6095,5580,6080,5581,6078,5592,6063,5597,6049,5599,6032,5635,6032,5645,6030,5659,6020,5673,6030,5693,6032,5707,6032,5707,6020,5707,6001,5707,5967xm5767,5989l5767,5963,5765,5936,5760,5907,5757,5874,5753,5843,5750,5819,5738,5835,5731,5850,5736,5895,5745,5963,5748,5994,5748,6023,5745,6035,5750,6037,5757,6025,5762,6015,5765,6001,5767,5989xm5957,6032l5945,6032,5945,6013,5940,6030,5928,6049,5911,6066,5892,6080,5868,6092,5844,6095,5820,6092,5796,6087,5793,6095,5817,6104,5844,6111,5870,6116,5885,6114,5904,6104,5917,6095,5923,6090,5940,6073,5952,6051,5957,6032xm5957,5989l5954,5972,5949,5955,5942,5943,5930,5929,5918,5960,5937,5984,5942,5999,5945,6013,5945,6001,5957,6001,5957,5989xm6096,6001l6091,5982,6083,5965,6079,5958,6077,5954,6077,6001,6072,6006,6067,6006,6060,6003,6038,5994,6050,5982,6053,5965,6067,5982,6074,5994,6077,6001,6077,5954,6069,5943,6065,5936,6045,5912,6036,5901,6036,5960,6036,5967,6031,5972,6019,5982,6009,5977,6002,5972,5997,5963,6000,5955,6005,5948,6012,5946,6021,5943,6029,5946,6033,5948,6036,5960,6036,5901,6031,5895,6019,5881,6014,5891,6009,5895,6005,5907,6002,5912,6005,5917,6014,5924,6005,5929,6000,5936,5981,5970,5978,5975,5978,5979,5983,5989,5993,5996,5983,5999,5976,6001,5957,6001,5957,6032,5976,6032,5990,6027,6002,6023,6019,6013,6033,6020,6067,6035,6077,6037,6084,6035,6092,6013,6093,6011,6095,6006,6096,6001xm6394,5987l6389,5953,6387,5929,6382,5895,6380,5881,6380,5871,6377,5864,6377,5859,6387,5862,6388,5859,6392,5847,6392,5828,6384,5823,6375,5819,6370,5814,6368,5804,6363,5804,6353,5826,6351,5847,6358,5852,6363,5886,6370,5922,6375,5955,6377,5975,6377,5989,6380,6003,6380,6013,6377,6020,6372,6027,6365,6032,6351,6039,6327,6047,6298,6049,6272,6047,6255,6039,6243,6025,6238,6006,6240,5982,6260,5939,6255,5936,6245,5953,6240,5965,6228,5996,6224,6027,6228,6051,6236,6061,6245,6068,6267,6078,6298,6080,6324,6080,6346,6075,6365,6066,6380,6054,6383,6049,6392,6035,6392,6032,6382,6032,6382,6001,6394,6001,6394,5987xm6442,6083l6413,6068,6401,6095,6430,6109,6442,6083xm6471,6001l6394,6001,6394,6011,6392,6032,6471,6032,6471,6001xm6480,6066l6452,6051,6440,6078,6466,6092,6480,6066xm6483,5960l6478,5941,6473,5929,6464,5915,6449,5946,6461,5958,6466,5967,6471,5982,6471,6001,6483,6001,6483,5960xm6557,5996l6536,5859,6545,5862,6546,5859,6548,5857,6548,5847,6550,5828,6533,5821,6524,5814,6521,5807,6516,5804,6509,5826,6507,5847,6516,5852,6538,6001,6483,6001,6483,6032,6545,6032,6545,6001,6557,6001,6557,5996xm6663,5867l6634,5852,6622,5879,6651,5893,6663,5867xm6747,6001l6737,6001,6725,5996,6708,5979,6684,5960,6668,5946,6646,5934,6627,5929,6610,5931,6598,5941,6588,5951,6584,5963,6600,5960,6629,5965,6658,5979,6670,5989,6687,6001,6557,6001,6557,6032,6747,6032,6747,6001xm6948,6001l6881,6001,6869,5999,6862,5989,6857,5989,6855,6001,6855,6020,6862,6027,6872,6032,6948,6032,6948,6001xm6960,6001l6958,5965,6951,5934,6934,5907,6908,5888,6903,5919,6924,5931,6939,5951,6946,5972,6948,6001,6960,6001xm7102,6001l7100,5987,7087,5958,7085,5953,7083,5949,7083,5999,7080,6001,7071,5999,7059,5994,7049,5987,7042,5979,7047,5972,7052,5967,7066,5958,7076,5977,7083,5999,7083,5949,7076,5936,7061,5941,7049,5948,7023,5975,7013,5987,7004,5994,6992,5999,6975,6001,6960,6001,6960,6032,6994,6032,7008,6027,7018,6020,7028,6011,7042,6020,7059,6027,7071,6032,7090,6032,7090,6011,7090,6001,7102,6001xm7282,6001l7270,5996,7253,5979,7229,5960,7212,5946,7191,5934,7172,5929,7155,5931,7143,5941,7133,5951,7128,5963,7145,5960,7174,5965,7203,5979,7215,5989,7232,6001,7102,6001,7102,6032,7280,6032,7280,6001,7282,6001xm7433,6001l7431,5987,7418,5958,7416,5953,7414,5949,7414,5999,7412,6001,7402,5999,7390,5994,7380,5987,7373,5979,7378,5972,7383,5967,7397,5958,7407,5977,7414,5999,7414,5949,7407,5936,7392,5941,7380,5948,7354,5975,7344,5987,7335,5994,7323,5999,7306,6001,7292,6001,7292,6032,7325,6032,7340,6027,7349,6020,7359,6011,7373,6020,7390,6027,7402,6032,7433,6032,7433,6011,7433,6001xe" filled="true" fillcolor="#000000" stroked="false">
              <v:path arrowok="t"/>
              <v:fill type="solid"/>
            </v:shape>
            <v:shape style="position:absolute;left:1;top:4524;width:8282;height:3702" type="#_x0000_t75" stroked="false">
              <v:imagedata r:id="rId134" o:title=""/>
            </v:shape>
            <v:shape style="position:absolute;left:7579;top:7047;width:838;height:305" coordorigin="7580,7047" coordsize="838,305" path="m7620,7311l7618,7302,7616,7297,7608,7292,7599,7290,7592,7292,7582,7302,7580,7311,7582,7319,7587,7326,7592,7328,7599,7331,7608,7328,7616,7326,7620,7311xm7620,7182l7618,7172,7616,7167,7608,7163,7601,7160,7592,7163,7582,7172,7580,7182,7582,7189,7587,7196,7592,7199,7601,7201,7616,7196,7620,7182xm7798,7110l7769,7095,7757,7122,7786,7136,7798,7110xm7836,7093l7808,7079,7796,7105,7822,7119,7836,7093xm7858,7244l7856,7223,7856,7220,7849,7196,7848,7194,7841,7182,7834,7172,7832,7171,7832,7218,7822,7223,7812,7223,7800,7220,7796,7211,7800,7201,7805,7199,7812,7196,7820,7199,7824,7203,7832,7218,7832,7171,7824,7167,7815,7165,7800,7170,7796,7177,7788,7184,7781,7203,7779,7223,7781,7237,7791,7247,7803,7251,7815,7254,7829,7251,7844,7247,7846,7256,7846,7247,7846,7244,7858,7244xm7858,7275l7846,7275,7846,7268,7844,7280,7839,7292,7827,7299,7812,7309,7781,7319,7748,7321,7716,7319,7692,7311,7678,7297,7673,7278,7676,7254,7683,7232,7690,7208,7685,7206,7676,7227,7668,7249,7664,7271,7661,7292,7664,7307,7666,7319,7673,7331,7685,7338,7709,7350,7745,7352,7769,7352,7791,7347,7808,7343,7824,7335,7839,7326,7844,7321,7851,7314,7856,7299,7858,7283,7858,7275xm7906,7086l7882,7071,7865,7098,7889,7112,7906,7086xm7949,7074l7925,7059,7908,7086,7932,7100,7949,7074xm7952,7215l7951,7213,7949,7191,7946,7179,7944,7172,7940,7160,7937,7157,7937,7213,7923,7211,7916,7211,7904,7203,7901,7191,7904,7184,7913,7179,7923,7182,7930,7191,7932,7201,7937,7213,7937,7157,7935,7153,7920,7148,7906,7153,7896,7167,7889,7184,7887,7201,7892,7220,7906,7232,7911,7235,7918,7237,7942,7239,7925,7244,7858,7244,7858,7247,7858,7275,7940,7275,7940,7244,7952,7244,7952,7215xm8132,7244l8120,7239,8103,7223,8079,7203,8062,7189,8040,7177,8021,7172,8004,7175,7992,7184,7983,7194,7978,7206,7995,7203,8024,7208,8052,7223,8064,7232,8081,7244,7952,7244,7952,7275,8129,7275,8129,7244,8132,7244xm8283,7244l8280,7230,8268,7201,8266,7196,8264,7192,8264,7242,8261,7244,8252,7242,8240,7237,8230,7230,8223,7223,8228,7215,8232,7211,8247,7201,8256,7220,8264,7242,8264,7192,8256,7179,8242,7184,8230,7191,8204,7218,8194,7230,8184,7237,8172,7242,8156,7244,8141,7244,8141,7275,8175,7275,8189,7271,8199,7263,8208,7254,8223,7263,8240,7271,8252,7275,8271,7275,8271,7254,8271,7244,8283,7244xm8357,7239l8336,7103,8345,7105,8346,7103,8348,7100,8348,7091,8350,7071,8333,7064,8324,7057,8321,7050,8316,7047,8309,7069,8307,7091,8316,7095,8338,7244,8283,7244,8283,7275,8357,7275,8357,7239xm8417,7232l8417,7206,8415,7179,8410,7151,8408,7117,8403,7086,8400,7062,8388,7079,8381,7093,8386,7139,8396,7206,8398,7237,8398,7266,8396,7278,8400,7280,8408,7268,8412,7259,8415,7244,8417,7232xe" filled="true" fillcolor="#000080" stroked="false">
              <v:path arrowok="t"/>
              <v:fill type="solid"/>
            </v:shape>
            <v:shape style="position:absolute;left:6624;top:7453;width:795;height:320" coordorigin="6624,7453" coordsize="795,320" path="m6648,7470l6636,7496,6665,7511,6677,7484,6648,7470xm6687,7453l6675,7479,6701,7494,6716,7467,6687,7453xm6722,7619l6704,7619,6708,7645,6716,7664,6720,7676,6725,7683,6730,7686,6737,7688,6749,7688,6749,7657,6735,7657,6730,7652,6728,7647,6725,7638,6723,7621,6722,7619xm6795,7460l6788,7482,6785,7503,6795,7508,6816,7657,6761,7657,6761,7688,6836,7688,6836,7652,6814,7515,6825,7515,6826,7513,6826,7503,6828,7484,6812,7477,6802,7470,6800,7463,6795,7460xm6860,7475l6836,7506,6848,7520,6852,7539,6855,7551,6855,7571,6857,7611,6860,7635,6862,7652,6867,7669,6872,7679,6881,7686,6891,7688,6905,7688,6905,7657,6891,7657,6886,7655,6881,7650,6879,7645,6876,7635,6874,7623,6872,7609,6872,7580,6869,7556,6869,7525,6864,7499,6860,7475xm7097,7595l7083,7614,7090,7621,7097,7635,7100,7647,7097,7655,7090,7657,6917,7657,6917,7688,6953,7688,6960,7686,6977,7676,7109,7676,7109,7628,7104,7614,7097,7595xm7061,7676l6977,7676,6992,7686,7011,7688,7035,7688,7047,7686,7061,7676xm7109,7676l7061,7676,7076,7686,7095,7688,7109,7688,7109,7676xm6975,7607l6968,7616,6970,7628,6970,7638,6968,7650,6960,7655,6951,7657,7016,7657,7004,7655,6994,7650,6989,7640,6982,7631,6977,7621,6975,7607xm7059,7607l7052,7616,7054,7628,7054,7638,7052,7647,7047,7652,7037,7657,7090,7657,7080,7655,7073,7650,7066,7640,7061,7623,7059,7607xm6706,7520l6696,7532,6692,7547,6694,7554,6694,7561,6668,7578,6644,7597,6629,7616,6624,7635,6627,7638,6639,7643,6653,7645,6672,7645,6682,7643,6689,7638,6696,7631,6704,7619,6722,7619,6721,7614,6668,7614,6658,7611,6672,7595,6684,7590,6696,7583,6716,7583,6713,7566,6708,7544,6706,7520xm6716,7583l6696,7583,6701,7602,6692,7611,6680,7614,6721,7614,6718,7597,6716,7583xm6825,7515l6814,7515,6824,7518,6825,7515xm7124,7743l7121,7751,7145,7760,7172,7767,7198,7772,7212,7770,7232,7760,7244,7751,7172,7751,7148,7748,7124,7743xm7272,7669l7268,7686,7256,7705,7239,7722,7220,7736,7196,7748,7172,7751,7244,7751,7251,7746,7268,7729,7280,7707,7284,7688,7272,7688,7272,7669xm7318,7460l7311,7482,7308,7503,7318,7508,7340,7657,7284,7657,7284,7688,7359,7688,7359,7652,7337,7515,7348,7515,7349,7513,7349,7503,7352,7484,7335,7477,7325,7470,7323,7463,7318,7460xm7258,7585l7246,7616,7265,7640,7270,7655,7272,7669,7272,7657,7284,7657,7284,7645,7282,7628,7277,7611,7270,7599,7258,7585xm7348,7515l7337,7515,7347,7518,7348,7515xm7402,7475l7390,7491,7383,7506,7388,7551,7397,7619,7400,7650,7400,7679,7397,7691,7402,7693,7409,7681,7414,7671,7416,7657,7419,7645,7419,7619,7416,7592,7412,7563,7409,7530,7404,7499,7402,7475xe" filled="true" fillcolor="#000000" stroked="false">
              <v:path arrowok="t"/>
              <v:fill type="solid"/>
            </v:shape>
            <v:shape style="position:absolute;left:5651;top:7453;width:954;height:346" coordorigin="5652,7453" coordsize="954,346" path="m5693,7724l5690,7715,5688,7710,5681,7705,5671,7703,5664,7705,5654,7715,5652,7724,5654,7731,5659,7739,5664,7741,5671,7743,5681,7741,5688,7739,5693,7724xm5693,7595l5690,7585,5688,7580,5681,7575,5673,7573,5664,7575,5654,7585,5652,7595,5654,7602,5659,7609,5664,7611,5673,7614,5688,7609,5693,7595xm5772,7484l5743,7470,5731,7496,5760,7511,5772,7484xm5810,7467l5781,7453,5769,7479,5796,7494,5810,7467xm5844,7657l5829,7657,5825,7652,5822,7647,5820,7638,5817,7621,5817,7619,5816,7614,5813,7597,5810,7583,5808,7566,5803,7544,5801,7520,5796,7526,5796,7602,5786,7611,5774,7614,5762,7614,5753,7611,5767,7595,5779,7590,5791,7583,5796,7602,5796,7526,5791,7532,5786,7547,5789,7554,5789,7561,5762,7578,5738,7597,5724,7616,5719,7635,5721,7638,5733,7643,5748,7645,5767,7645,5777,7643,5784,7638,5791,7631,5798,7619,5803,7645,5810,7664,5815,7676,5820,7683,5825,7686,5832,7688,5844,7688,5844,7657xm5985,7657l5971,7657,5959,7655,5952,7650,5947,7647,5964,7631,5967,7623,5969,7621,5971,7614,5966,7602,5954,7592,5940,7590,5923,7587,5904,7590,5889,7595,5882,7604,5880,7621,5880,7631,5885,7631,5889,7626,5897,7623,5901,7626,5909,7631,5916,7640,5901,7650,5887,7655,5861,7657,5856,7657,5856,7688,5861,7688,5882,7686,5901,7681,5916,7674,5928,7664,5937,7674,5949,7683,5961,7688,5985,7688,5985,7664,5985,7657xm6067,7731l6038,7717,6026,7743,6053,7758,6067,7731xm6074,7657l5997,7657,5997,7688,6074,7688,6074,7657xm6086,7616l6081,7597,6077,7585,6067,7571,6053,7602,6065,7614,6069,7623,6074,7638,6074,7657,6086,7657,6086,7616xm6296,7645l6293,7626,6293,7623,6286,7609,6272,7599,6269,7599,6269,7645,6267,7650,6260,7655,6245,7657,6151,7657,6176,7645,6204,7631,6219,7628,6233,7626,6250,7628,6260,7631,6267,7635,6269,7645,6269,7599,6250,7595,6231,7597,6207,7607,6200,7609,6192,7614,6168,7628,6168,7619,6171,7611,6173,7585,6173,7568,6168,7549,6159,7506,6161,7506,6168,7508,6169,7506,6171,7496,6171,7489,6173,7475,6154,7470,6146,7465,6144,7458,6137,7475,6132,7496,6144,7501,6146,7515,6149,7527,6154,7549,6156,7566,6159,7609,6156,7626,6151,7640,6137,7650,6125,7655,6101,7657,6086,7657,6086,7688,6284,7688,6284,7657,6296,7657,6296,7645xm6370,7652l6348,7515,6358,7518,6359,7515,6360,7513,6360,7503,6363,7484,6346,7477,6336,7470,6334,7463,6329,7460,6322,7482,6320,7503,6329,7508,6351,7657,6296,7657,6296,7688,6370,7688,6370,7652xm6430,7645l6430,7619,6428,7592,6423,7563,6420,7530,6416,7499,6413,7475,6401,7491,6394,7506,6399,7551,6408,7619,6411,7650,6411,7679,6408,7691,6413,7693,6420,7681,6425,7671,6428,7657,6430,7645xm6605,7741l6605,7739,6603,7724,6596,7712,6586,7705,6576,7703,6567,7705,6560,7710,6555,7717,6552,7724,6557,7739,6562,7743,6569,7743,6576,7741,6581,7739,6584,7739,6586,7741,6588,7746,6586,7760,6579,7772,6567,7784,6552,7791,6552,7799,6576,7789,6593,7775,6603,7758,6605,7741xe" filled="true" fillcolor="#000080" stroked="false">
              <v:path arrowok="t"/>
              <v:fill type="solid"/>
            </v:shape>
            <v:shape style="position:absolute;left:5219;top:7875;width:3044;height:356" type="#_x0000_t75" stroked="false">
              <v:imagedata r:id="rId135" o:title=""/>
            </v:shape>
            <v:shape style="position:absolute;left:6977;top:8281;width:1306;height:320" coordorigin="6977,8281" coordsize="1306,320" path="m6984,8473l6980,8473,6977,8485,6977,8504,6984,8511,6994,8516,7068,8516,7068,8485,7004,8485,6992,8483,6984,8473xm7260,8423l7246,8442,7253,8449,7260,8463,7263,8475,7260,8483,7253,8485,7083,8485,7083,8516,7116,8516,7124,8514,7140,8504,7272,8504,7272,8456,7268,8442,7260,8423xm7224,8504l7140,8504,7155,8514,7174,8516,7198,8516,7210,8514,7224,8504xm7272,8504l7224,8504,7239,8514,7258,8516,7272,8516,7272,8504xm7030,8372l7025,8403,7047,8415,7061,8435,7068,8456,7071,8485,7083,8485,7080,8449,7073,8418,7056,8391,7030,8372xm7138,8435l7131,8444,7133,8456,7133,8466,7131,8478,7124,8483,7114,8485,7179,8485,7167,8483,7157,8478,7152,8468,7145,8459,7140,8449,7138,8435xm7222,8435l7215,8444,7217,8456,7217,8466,7215,8475,7210,8480,7200,8485,7253,8485,7244,8483,7236,8478,7229,8468,7224,8451,7222,8435xm7188,8355l7176,8382,7205,8396,7217,8370,7188,8355xm7227,8339l7215,8365,7241,8379,7256,8353,7227,8339xm7193,8307l7181,8334,7208,8348,7222,8322,7193,8307xm7287,8571l7284,8579,7308,8588,7335,8595,7361,8600,7376,8598,7395,8588,7408,8579,7335,8579,7311,8576,7287,8571xm7436,8497l7431,8514,7419,8533,7402,8550,7383,8564,7359,8576,7335,8579,7408,8579,7414,8574,7431,8557,7443,8535,7448,8516,7436,8516,7436,8497xm7481,8288l7474,8310,7472,8331,7481,8336,7503,8485,7448,8485,7448,8516,7522,8516,7522,8480,7500,8343,7511,8343,7512,8341,7512,8331,7515,8312,7498,8305,7488,8298,7486,8291,7481,8288xm7421,8413l7409,8444,7428,8468,7433,8483,7436,8497,7436,8485,7448,8485,7448,8473,7445,8456,7440,8439,7433,8427,7421,8413xm7511,8343l7500,8343,7510,8346,7511,8343xm7565,8303l7553,8319,7546,8334,7551,8379,7560,8447,7563,8478,7563,8507,7560,8519,7565,8521,7572,8509,7577,8499,7580,8485,7582,8473,7582,8447,7580,8420,7575,8391,7572,8358,7568,8327,7565,8303xm7709,8298l7697,8324,7726,8339,7738,8312,7709,8298xm7748,8281l7736,8307,7762,8322,7776,8295,7748,8281xm7783,8447l7764,8447,7769,8473,7776,8492,7781,8504,7786,8511,7791,8514,7798,8516,7810,8516,7810,8485,7796,8485,7791,8480,7788,8475,7786,8466,7784,8449,7783,8447xm7899,8485l7822,8485,7822,8516,7899,8516,7899,8485xm7988,8485l7911,8485,7911,8516,7988,8516,7988,8485xm8129,8485l8000,8485,8000,8516,8129,8516,8129,8485xm8268,8442l8247,8442,8256,8461,8264,8483,8261,8485,8141,8485,8141,8516,8175,8516,8189,8511,8199,8504,8208,8495,8283,8495,8283,8485,8280,8471,8268,8442xm8283,8495l8208,8495,8223,8504,8240,8511,8252,8516,8283,8516,8283,8495xm7892,8399l7877,8430,7889,8442,7894,8451,7899,8466,7899,8485,7911,8485,7911,8444,7906,8425,7901,8413,7892,8399xm7980,8399l7966,8430,7978,8442,7983,8451,7988,8466,7988,8485,8000,8485,8000,8444,7995,8425,7990,8413,7980,8399xm8093,8423l8050,8423,8076,8439,8096,8454,8124,8485,8141,8485,8127,8461,8108,8437,8093,8423xm8256,8420l8242,8425,8230,8432,8204,8459,8194,8471,8184,8478,8172,8483,8156,8485,8261,8485,8252,8483,8240,8478,8230,8471,8223,8463,8228,8456,8232,8451,8247,8442,8268,8442,8266,8437,8256,8420xm7767,8348l7757,8360,7752,8375,7755,8382,7755,8389,7728,8406,7704,8425,7690,8444,7685,8463,7688,8466,7700,8471,7714,8473,7733,8473,7743,8471,7750,8466,7757,8459,7764,8447,7783,8447,7782,8442,7728,8442,7719,8439,7733,8423,7745,8418,7757,8411,7777,8411,7774,8394,7769,8372,7767,8348xm7777,8411l7757,8411,7762,8430,7752,8439,7740,8442,7782,8442,7779,8425,7777,8411xm8124,8303l8074,8322,8045,8336,8026,8351,8016,8372,8012,8399,8014,8406,8024,8413,8045,8427,8050,8423,8093,8423,8086,8415,8062,8394,8048,8384,8038,8377,8036,8370,8040,8365,8052,8360,8069,8353,8088,8346,8124,8334,8124,8303xm7930,8339l7918,8365,7947,8379,7959,8353,7930,8339xm7968,8322l7956,8348,7983,8363,7997,8336,7968,8322xm7863,8545l7851,8571,7877,8586,7892,8559,7863,8545xe" filled="true" fillcolor="#000000" stroked="false">
              <v:path arrowok="t"/>
              <v:fill type="solid"/>
            </v:shape>
            <v:shape style="position:absolute;left:1216;top:2449;width:14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0;top:3692;width:20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–</w:t>
                    </w:r>
                  </w:p>
                </w:txbxContent>
              </v:textbox>
              <w10:wrap type="none"/>
            </v:shape>
            <v:shape style="position:absolute;left:3586;top:7417;width:14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0080"/>
                        <w:sz w:val="36"/>
                      </w:rPr>
                      <w:t>-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5"/>
        <w:spacing w:before="90"/>
        <w:jc w:val="left"/>
      </w:pPr>
      <w:r>
        <w:rPr/>
        <w:t>Appendix</w:t>
      </w:r>
      <w:r>
        <w:rPr>
          <w:spacing w:val="-1"/>
        </w:rPr>
        <w:t> </w:t>
      </w:r>
      <w:r>
        <w:rPr/>
        <w:t>1</w:t>
      </w:r>
    </w:p>
    <w:p>
      <w:pPr>
        <w:spacing w:after="0"/>
        <w:jc w:val="left"/>
        <w:sectPr>
          <w:pgSz w:w="11910" w:h="16840"/>
          <w:pgMar w:header="0" w:footer="1014" w:top="1440" w:bottom="1200" w:left="960" w:right="80"/>
        </w:sectPr>
      </w:pPr>
    </w:p>
    <w:p>
      <w:pPr>
        <w:spacing w:before="77"/>
        <w:ind w:left="1111" w:right="0" w:firstLine="0"/>
        <w:jc w:val="left"/>
        <w:rPr>
          <w:rFonts w:ascii="Cambria"/>
          <w:sz w:val="28"/>
        </w:rPr>
      </w:pPr>
      <w:r>
        <w:rPr>
          <w:rFonts w:ascii="Cambria"/>
          <w:sz w:val="28"/>
        </w:rPr>
        <w:t>Table</w:t>
      </w:r>
      <w:r>
        <w:rPr>
          <w:rFonts w:ascii="Cambria"/>
          <w:spacing w:val="-2"/>
          <w:sz w:val="28"/>
        </w:rPr>
        <w:t> </w:t>
      </w:r>
      <w:r>
        <w:rPr>
          <w:rFonts w:ascii="Cambria"/>
          <w:sz w:val="28"/>
        </w:rPr>
        <w:t>1: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Table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sz w:val="28"/>
        </w:rPr>
        <w:t>for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Determining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sz w:val="28"/>
        </w:rPr>
        <w:t>Sample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Size</w:t>
      </w:r>
      <w:r>
        <w:rPr>
          <w:rFonts w:ascii="Cambria"/>
          <w:spacing w:val="-1"/>
          <w:sz w:val="28"/>
        </w:rPr>
        <w:t> </w:t>
      </w:r>
      <w:r>
        <w:rPr>
          <w:rFonts w:ascii="Cambria"/>
          <w:sz w:val="28"/>
        </w:rPr>
        <w:t>for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a</w:t>
      </w:r>
      <w:r>
        <w:rPr>
          <w:rFonts w:ascii="Cambria"/>
          <w:spacing w:val="-3"/>
          <w:sz w:val="28"/>
        </w:rPr>
        <w:t> </w:t>
      </w:r>
      <w:r>
        <w:rPr>
          <w:rFonts w:ascii="Cambria"/>
          <w:sz w:val="28"/>
        </w:rPr>
        <w:t>Finite</w:t>
      </w:r>
      <w:r>
        <w:rPr>
          <w:rFonts w:ascii="Cambria"/>
          <w:spacing w:val="-4"/>
          <w:sz w:val="28"/>
        </w:rPr>
        <w:t> </w:t>
      </w:r>
      <w:r>
        <w:rPr>
          <w:rFonts w:ascii="Cambria"/>
          <w:sz w:val="28"/>
        </w:rPr>
        <w:t>Population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226">
            <wp:simplePos x="0" y="0"/>
            <wp:positionH relativeFrom="page">
              <wp:posOffset>1438886</wp:posOffset>
            </wp:positionH>
            <wp:positionV relativeFrom="paragraph">
              <wp:posOffset>206512</wp:posOffset>
            </wp:positionV>
            <wp:extent cx="5344215" cy="5562600"/>
            <wp:effectExtent l="0" t="0" r="0" b="0"/>
            <wp:wrapTopAndBottom/>
            <wp:docPr id="167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215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mbria"/>
          <w:sz w:val="27"/>
        </w:rPr>
      </w:pPr>
    </w:p>
    <w:p>
      <w:pPr>
        <w:pStyle w:val="BodyText"/>
        <w:ind w:left="1111"/>
      </w:pPr>
      <w:r>
        <w:rPr/>
        <w:t>The</w:t>
      </w:r>
      <w:r>
        <w:rPr>
          <w:spacing w:val="-3"/>
        </w:rPr>
        <w:t> </w:t>
      </w:r>
      <w:r>
        <w:rPr/>
        <w:t>Table is</w:t>
      </w:r>
      <w:r>
        <w:rPr>
          <w:spacing w:val="-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formula for</w:t>
      </w:r>
      <w:r>
        <w:rPr>
          <w:spacing w:val="-2"/>
        </w:rPr>
        <w:t> </w:t>
      </w:r>
      <w:r>
        <w:rPr/>
        <w:t>determining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size:</w:t>
      </w:r>
    </w:p>
    <w:p>
      <w:pPr>
        <w:spacing w:after="0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ind w:left="1110"/>
        <w:rPr>
          <w:sz w:val="20"/>
        </w:rPr>
      </w:pPr>
      <w:r>
        <w:rPr>
          <w:sz w:val="20"/>
        </w:rPr>
        <w:drawing>
          <wp:inline distT="0" distB="0" distL="0" distR="0">
            <wp:extent cx="5668661" cy="2980372"/>
            <wp:effectExtent l="0" t="0" r="0" b="0"/>
            <wp:docPr id="169" name="image1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31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661" cy="298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5"/>
        <w:spacing w:before="90"/>
        <w:jc w:val="left"/>
      </w:pPr>
      <w:r>
        <w:rPr/>
        <w:t>APPENDIX</w:t>
      </w:r>
      <w:r>
        <w:rPr>
          <w:spacing w:val="-3"/>
        </w:rPr>
        <w:t> </w:t>
      </w:r>
      <w:r>
        <w:rPr/>
        <w:t>11</w:t>
      </w:r>
    </w:p>
    <w:p>
      <w:pPr>
        <w:spacing w:after="0"/>
        <w:jc w:val="left"/>
        <w:sectPr>
          <w:pgSz w:w="11910" w:h="16840"/>
          <w:pgMar w:header="0" w:footer="1014" w:top="1460" w:bottom="1200" w:left="960" w:right="80"/>
        </w:sectPr>
      </w:pPr>
    </w:p>
    <w:p>
      <w:pPr>
        <w:spacing w:before="61"/>
        <w:ind w:left="1001" w:right="136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QUESTIONNAIRES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line="276" w:lineRule="auto" w:before="90"/>
        <w:ind w:left="6215" w:right="1775"/>
      </w:pPr>
      <w:r>
        <w:rPr/>
        <w:t>Department of Education,</w:t>
      </w:r>
      <w:r>
        <w:rPr>
          <w:spacing w:val="-57"/>
        </w:rPr>
        <w:t> </w:t>
      </w:r>
      <w:r>
        <w:rPr/>
        <w:t>Islamic Studies Section,</w:t>
      </w:r>
      <w:r>
        <w:rPr>
          <w:spacing w:val="1"/>
        </w:rPr>
        <w:t> </w:t>
      </w:r>
      <w:r>
        <w:rPr/>
        <w:t>Faculty of Education,</w:t>
      </w:r>
      <w:r>
        <w:rPr>
          <w:spacing w:val="1"/>
        </w:rPr>
        <w:t> </w:t>
      </w: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1111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1001" w:right="136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LETTER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INTRODUCTION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 w:before="90"/>
        <w:ind w:left="1111" w:right="1470" w:firstLine="720"/>
        <w:jc w:val="both"/>
      </w:pPr>
      <w:r>
        <w:rPr/>
        <w:t>I am a student of the above address,</w:t>
      </w:r>
      <w:r>
        <w:rPr>
          <w:spacing w:val="60"/>
        </w:rPr>
        <w:t> </w:t>
      </w:r>
      <w:r>
        <w:rPr/>
        <w:t>I am conducting a research on med</w:t>
      </w:r>
      <w:r>
        <w:rPr>
          <w:spacing w:val="1"/>
        </w:rPr>
        <w:t> </w:t>
      </w:r>
      <w:r>
        <w:rPr>
          <w:spacing w:val="-1"/>
        </w:rPr>
        <w:t>D</w:t>
      </w:r>
      <w:r>
        <w:rPr/>
        <w:t>e</w:t>
      </w:r>
      <w:r>
        <w:rPr>
          <w:spacing w:val="-3"/>
        </w:rPr>
        <w:t>g</w:t>
      </w:r>
      <w:r>
        <w:rPr/>
        <w:t>ree</w:t>
      </w:r>
      <w:r>
        <w:rPr>
          <w:spacing w:val="18"/>
        </w:rPr>
        <w:t> </w:t>
      </w:r>
      <w:r>
        <w:rPr/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mme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topic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1"/>
        </w:rPr>
        <w:t>or</w:t>
      </w:r>
      <w:r>
        <w:rPr/>
        <w:t>k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>
          <w:spacing w:val="-1"/>
          <w:w w:val="44"/>
        </w:rPr>
        <w:t>―</w:t>
      </w:r>
      <w:r>
        <w:rPr/>
        <w:t>Pra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</w:t>
      </w:r>
      <w:r>
        <w:rPr/>
        <w:t>e</w:t>
      </w:r>
      <w:r>
        <w:rPr>
          <w:spacing w:val="1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1"/>
        </w:rPr>
        <w:t>K</w:t>
      </w:r>
      <w:r>
        <w:rPr>
          <w:spacing w:val="-1"/>
        </w:rPr>
        <w:t>a</w:t>
      </w:r>
      <w:r>
        <w:rPr/>
        <w:t>ts</w:t>
      </w:r>
      <w:r>
        <w:rPr>
          <w:spacing w:val="1"/>
        </w:rPr>
        <w:t>i</w:t>
      </w:r>
      <w:r>
        <w:rPr/>
        <w:t>na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8"/>
        </w:rPr>
        <w:t> </w:t>
      </w:r>
      <w:r>
        <w:rPr/>
        <w:t>on child custody after marriage separation‖. I wish you would sincerely respond to the</w:t>
      </w:r>
      <w:r>
        <w:rPr>
          <w:spacing w:val="1"/>
        </w:rPr>
        <w:t> </w:t>
      </w:r>
      <w:r>
        <w:rPr/>
        <w:t>questions that appear in</w:t>
      </w:r>
      <w:r>
        <w:rPr>
          <w:spacing w:val="1"/>
        </w:rPr>
        <w:t> </w:t>
      </w:r>
      <w:r>
        <w:rPr/>
        <w:t>this questionnaire. All</w:t>
      </w:r>
      <w:r>
        <w:rPr>
          <w:spacing w:val="60"/>
        </w:rPr>
        <w:t> </w:t>
      </w:r>
      <w:r>
        <w:rPr/>
        <w:t>your responses shall be strictly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assured</w:t>
      </w:r>
      <w:r>
        <w:rPr>
          <w:spacing w:val="-1"/>
        </w:rPr>
        <w:t> </w:t>
      </w:r>
      <w:r>
        <w:rPr/>
        <w:t>confidentiality</w:t>
      </w:r>
      <w:r>
        <w:rPr>
          <w:spacing w:val="-6"/>
        </w:rPr>
        <w:t> </w:t>
      </w:r>
      <w:r>
        <w:rPr/>
        <w:t>in</w:t>
      </w:r>
      <w:r>
        <w:rPr>
          <w:spacing w:val="4"/>
        </w:rPr>
        <w:t> </w:t>
      </w:r>
      <w:r>
        <w:rPr/>
        <w:t>your responses.</w:t>
      </w:r>
    </w:p>
    <w:p>
      <w:pPr>
        <w:pStyle w:val="BodyText"/>
        <w:spacing w:line="360" w:lineRule="auto" w:before="201"/>
        <w:ind w:left="1111" w:right="1480" w:firstLine="720"/>
        <w:jc w:val="both"/>
      </w:pPr>
      <w:r>
        <w:rPr/>
        <w:t>In case you have any question as regard the content of the questionnaire,</w:t>
      </w:r>
      <w:r>
        <w:rPr>
          <w:spacing w:val="1"/>
        </w:rPr>
        <w:t> </w:t>
      </w:r>
      <w:r>
        <w:rPr/>
        <w:t>please</w:t>
      </w:r>
      <w:r>
        <w:rPr>
          <w:spacing w:val="-2"/>
        </w:rPr>
        <w:t> </w:t>
      </w:r>
      <w:r>
        <w:rPr/>
        <w:t>do not hesitate to</w:t>
      </w:r>
      <w:r>
        <w:rPr>
          <w:spacing w:val="2"/>
        </w:rPr>
        <w:t> </w:t>
      </w:r>
      <w:r>
        <w:rPr/>
        <w:t>contact me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GSM number: 08065679626.</w:t>
      </w:r>
    </w:p>
    <w:p>
      <w:pPr>
        <w:pStyle w:val="BodyText"/>
        <w:spacing w:before="199"/>
        <w:ind w:left="1831"/>
        <w:jc w:val="both"/>
      </w:pPr>
      <w:r>
        <w:rPr/>
        <w:t>Thanks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anticipation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your co-operation.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spacing w:line="535" w:lineRule="auto"/>
        <w:ind w:left="7593" w:right="1657"/>
      </w:pPr>
      <w:r>
        <w:rPr/>
        <w:t>Yours faithfully,</w:t>
      </w:r>
      <w:r>
        <w:rPr>
          <w:spacing w:val="-57"/>
        </w:rPr>
        <w:t> </w:t>
      </w:r>
      <w:r>
        <w:rPr/>
        <w:t>Fatima</w:t>
      </w:r>
      <w:r>
        <w:rPr>
          <w:spacing w:val="-1"/>
        </w:rPr>
        <w:t> </w:t>
      </w:r>
      <w:r>
        <w:rPr/>
        <w:t>Garba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Heading5"/>
        <w:spacing w:before="0"/>
        <w:ind w:left="1001" w:right="1367"/>
        <w:jc w:val="center"/>
      </w:pPr>
      <w:r>
        <w:rPr/>
        <w:t>PARENTS</w:t>
      </w:r>
      <w:r>
        <w:rPr>
          <w:spacing w:val="-2"/>
        </w:rPr>
        <w:t> </w:t>
      </w:r>
      <w:r>
        <w:rPr/>
        <w:t>QUESTIONNAIRE</w:t>
      </w:r>
    </w:p>
    <w:p>
      <w:pPr>
        <w:spacing w:after="0"/>
        <w:jc w:val="center"/>
        <w:sectPr>
          <w:pgSz w:w="11910" w:h="16840"/>
          <w:pgMar w:header="0" w:footer="1014" w:top="1360" w:bottom="1200" w:left="960" w:right="80"/>
        </w:sectPr>
      </w:pPr>
    </w:p>
    <w:p>
      <w:pPr>
        <w:spacing w:before="61"/>
        <w:ind w:left="1001" w:right="1364" w:firstLine="0"/>
        <w:jc w:val="center"/>
        <w:rPr>
          <w:b/>
          <w:sz w:val="24"/>
        </w:rPr>
      </w:pPr>
      <w:r>
        <w:rPr>
          <w:b/>
          <w:w w:val="95"/>
          <w:sz w:val="24"/>
        </w:rPr>
        <w:t>SECTION</w:t>
      </w:r>
      <w:r>
        <w:rPr>
          <w:b/>
          <w:spacing w:val="11"/>
          <w:w w:val="95"/>
          <w:sz w:val="24"/>
        </w:rPr>
        <w:t> </w:t>
      </w:r>
      <w:r>
        <w:rPr>
          <w:b/>
          <w:w w:val="95"/>
          <w:sz w:val="24"/>
        </w:rPr>
        <w:t>„A‟</w:t>
      </w:r>
      <w:r>
        <w:rPr>
          <w:b/>
          <w:spacing w:val="10"/>
          <w:w w:val="95"/>
          <w:sz w:val="24"/>
        </w:rPr>
        <w:t> </w:t>
      </w:r>
      <w:r>
        <w:rPr>
          <w:b/>
          <w:w w:val="95"/>
          <w:sz w:val="24"/>
        </w:rPr>
        <w:t>BIO</w:t>
      </w:r>
      <w:r>
        <w:rPr>
          <w:b/>
          <w:spacing w:val="11"/>
          <w:w w:val="95"/>
          <w:sz w:val="24"/>
        </w:rPr>
        <w:t> </w:t>
      </w:r>
      <w:r>
        <w:rPr>
          <w:b/>
          <w:w w:val="95"/>
          <w:sz w:val="24"/>
        </w:rPr>
        <w:t>DATA</w:t>
      </w:r>
    </w:p>
    <w:p>
      <w:pPr>
        <w:pStyle w:val="BodyText"/>
        <w:rPr>
          <w:b/>
          <w:sz w:val="29"/>
        </w:rPr>
      </w:pPr>
    </w:p>
    <w:p>
      <w:pPr>
        <w:pStyle w:val="BodyText"/>
        <w:ind w:left="1111"/>
      </w:pPr>
      <w:r>
        <w:rPr/>
        <w:t>Please</w:t>
      </w:r>
      <w:r>
        <w:rPr>
          <w:spacing w:val="-3"/>
        </w:rPr>
        <w:t> </w:t>
      </w:r>
      <w:r>
        <w:rPr/>
        <w:t>tick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column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appropriate.</w:t>
      </w:r>
    </w:p>
    <w:p>
      <w:pPr>
        <w:pStyle w:val="BodyText"/>
        <w:spacing w:before="5"/>
        <w:rPr>
          <w:sz w:val="29"/>
        </w:rPr>
      </w:pPr>
    </w:p>
    <w:p>
      <w:pPr>
        <w:pStyle w:val="BodyText"/>
        <w:tabs>
          <w:tab w:pos="2551" w:val="left" w:leader="none"/>
          <w:tab w:pos="2931" w:val="left" w:leader="none"/>
          <w:tab w:pos="3992" w:val="left" w:leader="none"/>
          <w:tab w:pos="5077" w:val="left" w:leader="none"/>
        </w:tabs>
        <w:ind w:left="1471"/>
      </w:pPr>
      <w:r>
        <w:rPr/>
        <w:t>1.   Male</w:t>
        <w:tab/>
        <w:t>(</w:t>
        <w:tab/>
        <w:t>)</w:t>
        <w:tab/>
        <w:t>Female(</w:t>
        <w:tab/>
        <w:t>)</w:t>
      </w:r>
    </w:p>
    <w:p>
      <w:pPr>
        <w:pStyle w:val="BodyText"/>
        <w:tabs>
          <w:tab w:pos="3516" w:val="left" w:leader="none"/>
          <w:tab w:pos="3992" w:val="left" w:leader="none"/>
          <w:tab w:pos="5151" w:val="left" w:leader="none"/>
          <w:tab w:pos="6392" w:val="left" w:leader="none"/>
          <w:tab w:pos="8189" w:val="left" w:leader="none"/>
        </w:tabs>
        <w:spacing w:before="137"/>
        <w:ind w:left="1471"/>
      </w:pPr>
      <w:r>
        <w:rPr/>
        <w:t>2.</w:t>
      </w:r>
      <w:r>
        <w:rPr>
          <w:spacing w:val="119"/>
        </w:rPr>
        <w:t> </w:t>
      </w:r>
      <w:r>
        <w:rPr/>
        <w:t>Age: 18 – 35 (</w:t>
        <w:tab/>
        <w:t>)</w:t>
        <w:tab/>
        <w:t>36 – 55 (</w:t>
        <w:tab/>
        <w:t>)56</w:t>
      </w:r>
      <w:r>
        <w:rPr>
          <w:spacing w:val="-1"/>
        </w:rPr>
        <w:t> </w:t>
      </w:r>
      <w:r>
        <w:rPr/>
        <w:t>– 60 (</w:t>
        <w:tab/>
        <w:t>)60</w:t>
      </w:r>
      <w:r>
        <w:rPr>
          <w:spacing w:val="-1"/>
        </w:rPr>
        <w:t> </w:t>
      </w:r>
      <w:r>
        <w:rPr/>
        <w:t>and above (</w:t>
        <w:tab/>
        <w:t>)</w:t>
      </w:r>
    </w:p>
    <w:p>
      <w:pPr>
        <w:pStyle w:val="ListParagraph"/>
        <w:numPr>
          <w:ilvl w:val="0"/>
          <w:numId w:val="37"/>
        </w:numPr>
        <w:tabs>
          <w:tab w:pos="1832" w:val="left" w:leader="none"/>
          <w:tab w:pos="4712" w:val="left" w:leader="none"/>
          <w:tab w:pos="5092" w:val="left" w:leader="none"/>
          <w:tab w:pos="5432" w:val="left" w:leader="none"/>
          <w:tab w:pos="6644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118"/>
          <w:sz w:val="24"/>
        </w:rPr>
        <w:t> </w:t>
      </w:r>
      <w:r>
        <w:rPr>
          <w:sz w:val="24"/>
        </w:rPr>
        <w:t>Single</w:t>
        <w:tab/>
        <w:t>(</w:t>
        <w:tab/>
        <w:t>)</w:t>
        <w:tab/>
        <w:t>Married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37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</w:t>
      </w: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1445"/>
      </w:tblGrid>
      <w:tr>
        <w:trPr>
          <w:trHeight w:val="753" w:hRule="atLeast"/>
        </w:trPr>
        <w:tc>
          <w:tcPr>
            <w:tcW w:w="1995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10" w:val="left" w:leader="none"/>
              </w:tabs>
              <w:spacing w:line="266" w:lineRule="exact" w:before="0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10" w:val="left" w:leader="none"/>
              </w:tabs>
              <w:spacing w:line="240" w:lineRule="auto" w:before="137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1315" w:val="left" w:leader="none"/>
              </w:tabs>
              <w:spacing w:line="266" w:lineRule="exact"/>
              <w:ind w:left="93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tabs>
                <w:tab w:pos="595" w:val="left" w:leader="none"/>
              </w:tabs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N.C.E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Diploma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B.A/B.Sc/Bed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39" w:hRule="atLeast"/>
        </w:trPr>
        <w:tc>
          <w:tcPr>
            <w:tcW w:w="1995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  <w:tab/>
              <w:t>Masters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pStyle w:val="ListParagraph"/>
        <w:numPr>
          <w:ilvl w:val="1"/>
          <w:numId w:val="37"/>
        </w:numPr>
        <w:tabs>
          <w:tab w:pos="21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7"/>
        </w:numPr>
        <w:tabs>
          <w:tab w:pos="21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2"/>
          <w:sz w:val="24"/>
        </w:rPr>
        <w:t> </w:t>
      </w:r>
      <w:r>
        <w:rPr>
          <w:sz w:val="24"/>
        </w:rPr>
        <w:t>please specify</w:t>
      </w:r>
      <w:r>
        <w:rPr>
          <w:spacing w:val="-7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5"/>
        <w:spacing w:before="222"/>
        <w:ind w:left="1001" w:right="1367"/>
        <w:jc w:val="center"/>
      </w:pPr>
      <w:r>
        <w:rPr/>
        <w:t>QUESTIONNAIRE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FATHER</w:t>
      </w:r>
    </w:p>
    <w:p>
      <w:pPr>
        <w:spacing w:after="0"/>
        <w:jc w:val="center"/>
        <w:sectPr>
          <w:pgSz w:w="11910" w:h="16840"/>
          <w:pgMar w:header="0" w:footer="1014" w:top="1360" w:bottom="1200" w:left="960" w:right="80"/>
        </w:sectPr>
      </w:pPr>
    </w:p>
    <w:p>
      <w:pPr>
        <w:spacing w:before="61"/>
        <w:ind w:left="1001" w:right="1365" w:firstLine="0"/>
        <w:jc w:val="center"/>
        <w:rPr>
          <w:b/>
          <w:sz w:val="24"/>
        </w:rPr>
      </w:pPr>
      <w:r>
        <w:rPr>
          <w:b/>
          <w:w w:val="95"/>
          <w:sz w:val="24"/>
        </w:rPr>
        <w:t>SECTION</w:t>
      </w:r>
      <w:r>
        <w:rPr>
          <w:b/>
          <w:spacing w:val="7"/>
          <w:w w:val="95"/>
          <w:sz w:val="24"/>
        </w:rPr>
        <w:t> </w:t>
      </w:r>
      <w:r>
        <w:rPr>
          <w:b/>
          <w:w w:val="95"/>
          <w:sz w:val="24"/>
        </w:rPr>
        <w:t>„‟B‟</w:t>
      </w:r>
      <w:r>
        <w:rPr>
          <w:b/>
          <w:spacing w:val="8"/>
          <w:w w:val="95"/>
          <w:sz w:val="24"/>
        </w:rPr>
        <w:t> </w:t>
      </w:r>
      <w:r>
        <w:rPr>
          <w:b/>
          <w:w w:val="95"/>
          <w:sz w:val="24"/>
        </w:rPr>
        <w:t>QUESTIONS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2582" w:val="left" w:leader="none"/>
        </w:tabs>
        <w:ind w:left="1111"/>
      </w:pP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</w:t>
        <w:tab/>
        <w:t>)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and fill in the</w:t>
      </w:r>
      <w:r>
        <w:rPr>
          <w:spacing w:val="-1"/>
        </w:rPr>
        <w:t> </w:t>
      </w:r>
      <w:r>
        <w:rPr/>
        <w:t>blank</w:t>
      </w:r>
      <w:r>
        <w:rPr>
          <w:spacing w:val="-1"/>
        </w:rPr>
        <w:t> </w:t>
      </w:r>
      <w:r>
        <w:rPr/>
        <w:t>space</w:t>
      </w:r>
      <w:r>
        <w:rPr>
          <w:spacing w:val="1"/>
        </w:rPr>
        <w:t> </w:t>
      </w:r>
      <w:r>
        <w:rPr/>
        <w:t>according?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360" w:lineRule="auto" w:before="0" w:after="0"/>
        <w:ind w:left="1831" w:right="1796" w:hanging="360"/>
        <w:jc w:val="left"/>
        <w:rPr>
          <w:sz w:val="24"/>
        </w:rPr>
      </w:pPr>
      <w:r>
        <w:rPr>
          <w:sz w:val="24"/>
        </w:rPr>
        <w:t>Have you ever divorced or separated from a wife that you have a child her?</w:t>
      </w:r>
      <w:r>
        <w:rPr>
          <w:spacing w:val="-57"/>
          <w:sz w:val="24"/>
        </w:rPr>
        <w:t> </w:t>
      </w:r>
      <w:r>
        <w:rPr>
          <w:sz w:val="24"/>
        </w:rPr>
        <w:t>Yes/No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3"/>
          <w:sz w:val="24"/>
        </w:rPr>
        <w:t> </w:t>
      </w:r>
      <w:r>
        <w:rPr>
          <w:sz w:val="24"/>
        </w:rPr>
        <w:t>yes,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whose</w:t>
      </w:r>
      <w:r>
        <w:rPr>
          <w:spacing w:val="-4"/>
          <w:sz w:val="24"/>
        </w:rPr>
        <w:t> </w:t>
      </w:r>
      <w:r>
        <w:rPr>
          <w:sz w:val="24"/>
        </w:rPr>
        <w:t>custody?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Myself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wife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above</w:t>
      </w:r>
      <w:r>
        <w:rPr>
          <w:spacing w:val="-25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1" w:val="left" w:leader="none"/>
          <w:tab w:pos="21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-2"/>
          <w:sz w:val="24"/>
        </w:rPr>
        <w:t> </w:t>
      </w: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360" w:lineRule="auto" w:before="137" w:after="0"/>
        <w:ind w:left="1831" w:right="1569" w:hanging="360"/>
        <w:jc w:val="left"/>
        <w:rPr>
          <w:sz w:val="24"/>
        </w:rPr>
      </w:pPr>
      <w:r>
        <w:rPr>
          <w:sz w:val="24"/>
        </w:rPr>
        <w:t>If the child is under your custody which of the following reasons made you to</w:t>
      </w:r>
      <w:r>
        <w:rPr>
          <w:spacing w:val="-57"/>
          <w:sz w:val="24"/>
        </w:rPr>
        <w:t> </w:t>
      </w: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 child with</w:t>
      </w:r>
      <w:r>
        <w:rPr>
          <w:spacing w:val="5"/>
          <w:sz w:val="24"/>
        </w:rPr>
        <w:t> </w:t>
      </w:r>
      <w:r>
        <w:rPr>
          <w:sz w:val="24"/>
        </w:rPr>
        <w:t>you?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instructions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Selfish</w:t>
      </w:r>
      <w:r>
        <w:rPr>
          <w:spacing w:val="-2"/>
          <w:sz w:val="24"/>
        </w:rPr>
        <w:t> </w:t>
      </w:r>
      <w:r>
        <w:rPr>
          <w:sz w:val="24"/>
        </w:rPr>
        <w:t>interest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Irresponsible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 Please specify</w:t>
      </w:r>
      <w:r>
        <w:rPr>
          <w:spacing w:val="-4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mother,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decide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her?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8313" w:val="left" w:leader="none"/>
          <w:tab w:pos="869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Religious</w:t>
      </w:r>
      <w:r>
        <w:rPr>
          <w:spacing w:val="-2"/>
          <w:sz w:val="24"/>
        </w:rPr>
        <w:t> </w:t>
      </w:r>
      <w:r>
        <w:rPr>
          <w:sz w:val="24"/>
        </w:rPr>
        <w:t>instructions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 ability</w:t>
      </w:r>
      <w:r>
        <w:rPr>
          <w:spacing w:val="-5"/>
          <w:sz w:val="24"/>
        </w:rPr>
        <w:t> </w:t>
      </w:r>
      <w:r>
        <w:rPr>
          <w:sz w:val="24"/>
        </w:rPr>
        <w:t>to keep</w:t>
      </w:r>
      <w:r>
        <w:rPr>
          <w:spacing w:val="3"/>
          <w:sz w:val="24"/>
        </w:rPr>
        <w:t> </w:t>
      </w:r>
      <w:r>
        <w:rPr>
          <w:sz w:val="24"/>
        </w:rPr>
        <w:t>child with me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8313" w:val="left" w:leader="none"/>
          <w:tab w:pos="869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Sympathy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252" w:val="left" w:leader="none"/>
        </w:tabs>
        <w:spacing w:line="240" w:lineRule="auto" w:before="138" w:after="0"/>
        <w:ind w:left="2191" w:right="0" w:hanging="361"/>
        <w:jc w:val="left"/>
        <w:rPr>
          <w:sz w:val="24"/>
        </w:rPr>
      </w:pPr>
      <w:r>
        <w:rPr>
          <w:sz w:val="24"/>
        </w:rPr>
        <w:t>Refusal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 mother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allow</w:t>
      </w:r>
      <w:r>
        <w:rPr>
          <w:spacing w:val="2"/>
          <w:sz w:val="24"/>
        </w:rPr>
        <w:t> </w:t>
      </w:r>
      <w:r>
        <w:rPr>
          <w:sz w:val="24"/>
        </w:rPr>
        <w:t>the child</w:t>
      </w:r>
      <w:r>
        <w:rPr>
          <w:spacing w:val="2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me(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8313" w:val="left" w:leader="none"/>
          <w:tab w:pos="869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Culture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tradition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1" w:val="left" w:leader="none"/>
          <w:tab w:pos="2192" w:val="left" w:leader="none"/>
          <w:tab w:pos="7593" w:val="left" w:leader="none"/>
          <w:tab w:pos="7973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8313" w:val="left" w:leader="none"/>
          <w:tab w:pos="869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 Please</w:t>
      </w:r>
      <w:r>
        <w:rPr>
          <w:spacing w:val="-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takes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Myself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of us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Her</w:t>
      </w:r>
      <w:r>
        <w:rPr>
          <w:spacing w:val="-1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1" w:val="left" w:leader="none"/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Muslim community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372" w:val="left" w:leader="none"/>
        </w:tabs>
        <w:spacing w:line="240" w:lineRule="auto" w:before="76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25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responsibilities you</w:t>
      </w:r>
      <w:r>
        <w:rPr>
          <w:spacing w:val="-1"/>
          <w:sz w:val="24"/>
        </w:rPr>
        <w:t> </w:t>
      </w:r>
      <w:r>
        <w:rPr>
          <w:sz w:val="24"/>
        </w:rPr>
        <w:t>shoulder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father?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fees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fees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Feeding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Clothing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1" w:val="left" w:leader="none"/>
          <w:tab w:pos="2192" w:val="left" w:leader="none"/>
          <w:tab w:pos="5432" w:val="left" w:leader="none"/>
          <w:tab w:pos="581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Do you</w:t>
      </w:r>
      <w:r>
        <w:rPr>
          <w:spacing w:val="2"/>
          <w:sz w:val="24"/>
        </w:rPr>
        <w:t> </w:t>
      </w:r>
      <w:r>
        <w:rPr>
          <w:sz w:val="24"/>
        </w:rPr>
        <w:t>appreciate</w:t>
      </w:r>
      <w:r>
        <w:rPr>
          <w:spacing w:val="-2"/>
          <w:sz w:val="24"/>
        </w:rPr>
        <w:t> </w:t>
      </w:r>
      <w:r>
        <w:rPr>
          <w:sz w:val="24"/>
        </w:rPr>
        <w:t>staying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child</w:t>
      </w:r>
      <w:r>
        <w:rPr>
          <w:spacing w:val="-1"/>
          <w:sz w:val="24"/>
        </w:rPr>
        <w:t> </w:t>
      </w:r>
      <w:r>
        <w:rPr>
          <w:sz w:val="24"/>
        </w:rPr>
        <w:t>under the</w:t>
      </w:r>
      <w:r>
        <w:rPr>
          <w:spacing w:val="-1"/>
          <w:sz w:val="24"/>
        </w:rPr>
        <w:t> </w:t>
      </w:r>
      <w:r>
        <w:rPr>
          <w:sz w:val="24"/>
        </w:rPr>
        <w:t>custody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mother?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Yes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365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pacing w:val="-1"/>
          <w:sz w:val="24"/>
        </w:rPr>
        <w:t>Undecided</w:t>
      </w:r>
      <w:r>
        <w:rPr>
          <w:spacing w:val="-16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39"/>
        </w:numPr>
        <w:tabs>
          <w:tab w:pos="1832" w:val="left" w:leader="none"/>
        </w:tabs>
        <w:spacing w:line="360" w:lineRule="auto" w:before="137" w:after="0"/>
        <w:ind w:left="1831" w:right="1641" w:hanging="360"/>
        <w:jc w:val="left"/>
        <w:rPr>
          <w:sz w:val="24"/>
        </w:rPr>
      </w:pPr>
      <w:r>
        <w:rPr>
          <w:sz w:val="24"/>
        </w:rPr>
        <w:t>If no which of the following reasons made you not to appreciate staying with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mother?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is not</w:t>
      </w:r>
      <w:r>
        <w:rPr>
          <w:spacing w:val="-1"/>
          <w:sz w:val="24"/>
        </w:rPr>
        <w:t> </w:t>
      </w:r>
      <w:r>
        <w:rPr>
          <w:sz w:val="24"/>
        </w:rPr>
        <w:t>having</w:t>
      </w:r>
      <w:r>
        <w:rPr>
          <w:spacing w:val="-4"/>
          <w:sz w:val="24"/>
        </w:rPr>
        <w:t> </w:t>
      </w:r>
      <w:r>
        <w:rPr>
          <w:sz w:val="24"/>
        </w:rPr>
        <w:t>proper attention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 is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danger in</w:t>
      </w:r>
      <w:r>
        <w:rPr>
          <w:spacing w:val="-1"/>
          <w:sz w:val="24"/>
        </w:rPr>
        <w:t> </w:t>
      </w:r>
      <w:r>
        <w:rPr>
          <w:sz w:val="24"/>
        </w:rPr>
        <w:t>faith and morality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 is well taking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when he</w:t>
      </w:r>
      <w:r>
        <w:rPr>
          <w:spacing w:val="-1"/>
          <w:sz w:val="24"/>
        </w:rPr>
        <w:t> </w:t>
      </w:r>
      <w:r>
        <w:rPr>
          <w:sz w:val="24"/>
        </w:rPr>
        <w:t>is under me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39"/>
        </w:numPr>
        <w:tabs>
          <w:tab w:pos="2192" w:val="left" w:leader="none"/>
          <w:tab w:pos="7593" w:val="left" w:leader="none"/>
          <w:tab w:pos="7973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5790"/>
      </w:pP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Education,</w:t>
      </w:r>
    </w:p>
    <w:p>
      <w:pPr>
        <w:spacing w:after="0"/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276" w:lineRule="auto" w:before="76"/>
        <w:ind w:left="5790" w:right="2471"/>
      </w:pPr>
      <w:r>
        <w:rPr/>
        <w:t>Islamic Studies Section,</w:t>
      </w:r>
      <w:r>
        <w:rPr>
          <w:spacing w:val="1"/>
        </w:rPr>
        <w:t> </w:t>
      </w:r>
      <w:r>
        <w:rPr/>
        <w:t>Faculty of Education,</w:t>
      </w:r>
      <w:r>
        <w:rPr>
          <w:spacing w:val="1"/>
        </w:rPr>
        <w:t> </w:t>
      </w: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11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90"/>
        <w:ind w:left="1001" w:right="136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LETTER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INTRODUCTION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360" w:lineRule="auto" w:before="90"/>
        <w:ind w:left="1111" w:right="1477" w:firstLine="720"/>
        <w:jc w:val="both"/>
      </w:pPr>
      <w:r>
        <w:rPr/>
        <w:t>I am a student of the above address,</w:t>
      </w:r>
      <w:r>
        <w:rPr>
          <w:spacing w:val="60"/>
        </w:rPr>
        <w:t> </w:t>
      </w:r>
      <w:r>
        <w:rPr/>
        <w:t>I am conducting a research on med</w:t>
      </w:r>
      <w:r>
        <w:rPr>
          <w:spacing w:val="1"/>
        </w:rPr>
        <w:t> </w:t>
      </w:r>
      <w:r>
        <w:rPr>
          <w:w w:val="99"/>
        </w:rPr>
        <w:t>De</w:t>
      </w:r>
      <w:r>
        <w:rPr>
          <w:spacing w:val="-3"/>
        </w:rPr>
        <w:t>g</w:t>
      </w:r>
      <w:r>
        <w:rPr/>
        <w:t>ree</w:t>
      </w:r>
      <w:r>
        <w:rPr>
          <w:spacing w:val="18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mme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23"/>
          <w:w w:val="99"/>
        </w:rPr>
        <w:t> </w:t>
      </w:r>
      <w:r>
        <w:rPr>
          <w:w w:val="99"/>
        </w:rPr>
        <w:t>topic</w:t>
      </w:r>
      <w:r>
        <w:rPr>
          <w:spacing w:val="18"/>
          <w:w w:val="99"/>
        </w:rPr>
        <w:t> </w:t>
      </w:r>
      <w:r>
        <w:rPr>
          <w:w w:val="99"/>
        </w:rPr>
        <w:t>of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w</w:t>
      </w:r>
      <w:r>
        <w:rPr>
          <w:spacing w:val="1"/>
          <w:w w:val="99"/>
        </w:rPr>
        <w:t>or</w:t>
      </w:r>
      <w:r>
        <w:rPr>
          <w:w w:val="99"/>
        </w:rPr>
        <w:t>k</w:t>
      </w:r>
      <w:r>
        <w:rPr>
          <w:spacing w:val="18"/>
          <w:w w:val="99"/>
        </w:rPr>
        <w:t> </w:t>
      </w:r>
      <w:r>
        <w:rPr>
          <w:w w:val="99"/>
        </w:rPr>
        <w:t>is</w:t>
      </w:r>
      <w:r>
        <w:rPr>
          <w:spacing w:val="19"/>
          <w:w w:val="99"/>
        </w:rPr>
        <w:t> </w:t>
      </w:r>
      <w:r>
        <w:rPr>
          <w:spacing w:val="-1"/>
          <w:w w:val="44"/>
        </w:rPr>
        <w:t>―</w:t>
      </w:r>
      <w:r>
        <w:rPr/>
        <w:t>Pra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</w:t>
      </w:r>
      <w:r>
        <w:rPr/>
        <w:t>e</w:t>
      </w:r>
      <w:r>
        <w:rPr>
          <w:spacing w:val="1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1"/>
        </w:rPr>
        <w:t>K</w:t>
      </w:r>
      <w:r>
        <w:rPr>
          <w:spacing w:val="-1"/>
        </w:rPr>
        <w:t>a</w:t>
      </w:r>
      <w:r>
        <w:rPr/>
        <w:t>ts</w:t>
      </w:r>
      <w:r>
        <w:rPr>
          <w:spacing w:val="1"/>
        </w:rPr>
        <w:t>i</w:t>
      </w:r>
      <w:r>
        <w:rPr/>
        <w:t>na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8"/>
        </w:rPr>
        <w:t> </w:t>
      </w:r>
      <w:r>
        <w:rPr/>
        <w:t>on child custody after marriage separation‖. I wish you would sincerely respond to the</w:t>
      </w:r>
      <w:r>
        <w:rPr>
          <w:spacing w:val="1"/>
        </w:rPr>
        <w:t> </w:t>
      </w:r>
      <w:r>
        <w:rPr/>
        <w:t>questions that appear in</w:t>
      </w:r>
      <w:r>
        <w:rPr>
          <w:spacing w:val="1"/>
        </w:rPr>
        <w:t> </w:t>
      </w:r>
      <w:r>
        <w:rPr/>
        <w:t>this questionnaire. All</w:t>
      </w:r>
      <w:r>
        <w:rPr>
          <w:spacing w:val="60"/>
        </w:rPr>
        <w:t> </w:t>
      </w:r>
      <w:r>
        <w:rPr/>
        <w:t>your responses shall be strictly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assured</w:t>
      </w:r>
      <w:r>
        <w:rPr>
          <w:spacing w:val="-1"/>
        </w:rPr>
        <w:t> </w:t>
      </w:r>
      <w:r>
        <w:rPr/>
        <w:t>confidentiality</w:t>
      </w:r>
      <w:r>
        <w:rPr>
          <w:spacing w:val="-6"/>
        </w:rPr>
        <w:t> </w:t>
      </w:r>
      <w:r>
        <w:rPr/>
        <w:t>in</w:t>
      </w:r>
      <w:r>
        <w:rPr>
          <w:spacing w:val="4"/>
        </w:rPr>
        <w:t> </w:t>
      </w:r>
      <w:r>
        <w:rPr/>
        <w:t>your responses.</w:t>
      </w:r>
    </w:p>
    <w:p>
      <w:pPr>
        <w:pStyle w:val="BodyText"/>
        <w:spacing w:line="360" w:lineRule="auto" w:before="201"/>
        <w:ind w:left="1111" w:right="1480" w:firstLine="720"/>
        <w:jc w:val="both"/>
      </w:pPr>
      <w:r>
        <w:rPr/>
        <w:t>In case you have any question as regard the content of the questionnaire,</w:t>
      </w:r>
      <w:r>
        <w:rPr>
          <w:spacing w:val="1"/>
        </w:rPr>
        <w:t> </w:t>
      </w:r>
      <w:r>
        <w:rPr/>
        <w:t>please</w:t>
      </w:r>
      <w:r>
        <w:rPr>
          <w:spacing w:val="-2"/>
        </w:rPr>
        <w:t> </w:t>
      </w:r>
      <w:r>
        <w:rPr/>
        <w:t>do not hesitate to</w:t>
      </w:r>
      <w:r>
        <w:rPr>
          <w:spacing w:val="2"/>
        </w:rPr>
        <w:t> </w:t>
      </w:r>
      <w:r>
        <w:rPr/>
        <w:t>contact me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GSM number: 08065679626.</w:t>
      </w:r>
    </w:p>
    <w:p>
      <w:pPr>
        <w:pStyle w:val="BodyText"/>
        <w:spacing w:before="199"/>
        <w:ind w:left="1831"/>
        <w:jc w:val="both"/>
      </w:pPr>
      <w:r>
        <w:rPr/>
        <w:t>Thanks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anticipation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your co-operation.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535" w:lineRule="auto"/>
        <w:ind w:left="7713" w:right="1657" w:hanging="120"/>
      </w:pPr>
      <w:r>
        <w:rPr/>
        <w:t>Yours faithfully,</w:t>
      </w:r>
      <w:r>
        <w:rPr>
          <w:spacing w:val="-57"/>
        </w:rPr>
        <w:t> </w:t>
      </w:r>
      <w:r>
        <w:rPr/>
        <w:t>Fatima</w:t>
      </w:r>
      <w:r>
        <w:rPr>
          <w:spacing w:val="-1"/>
        </w:rPr>
        <w:t> </w:t>
      </w:r>
      <w:r>
        <w:rPr/>
        <w:t>Garba</w:t>
      </w:r>
    </w:p>
    <w:p>
      <w:pPr>
        <w:spacing w:after="0" w:line="535" w:lineRule="auto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before="78"/>
        <w:ind w:left="3639" w:right="4005"/>
        <w:jc w:val="center"/>
      </w:pPr>
      <w:r>
        <w:rPr/>
        <w:t>PARENTS QUESTIONNAIRE</w:t>
      </w:r>
      <w:r>
        <w:rPr>
          <w:spacing w:val="-57"/>
        </w:rPr>
        <w:t> </w:t>
      </w:r>
      <w:r>
        <w:rPr/>
        <w:t>SECTION</w:t>
      </w:r>
      <w:r>
        <w:rPr>
          <w:spacing w:val="-9"/>
        </w:rPr>
        <w:t> </w:t>
      </w:r>
      <w:r>
        <w:rPr/>
        <w:t>„A‟</w:t>
      </w:r>
      <w:r>
        <w:rPr>
          <w:spacing w:val="-10"/>
        </w:rPr>
        <w:t> </w:t>
      </w:r>
      <w:r>
        <w:rPr/>
        <w:t>BIO</w:t>
      </w:r>
      <w:r>
        <w:rPr>
          <w:spacing w:val="-8"/>
        </w:rPr>
        <w:t> </w:t>
      </w:r>
      <w:r>
        <w:rPr/>
        <w:t>DATA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1111"/>
      </w:pPr>
      <w:r>
        <w:rPr/>
        <w:t>Please</w:t>
      </w:r>
      <w:r>
        <w:rPr>
          <w:spacing w:val="-3"/>
        </w:rPr>
        <w:t> </w:t>
      </w:r>
      <w:r>
        <w:rPr/>
        <w:t>tick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column</w:t>
      </w:r>
      <w:r>
        <w:rPr>
          <w:spacing w:val="-1"/>
        </w:rPr>
        <w:t> </w:t>
      </w:r>
      <w:r>
        <w:rPr/>
        <w:t>where</w:t>
      </w:r>
      <w:r>
        <w:rPr>
          <w:spacing w:val="-3"/>
        </w:rPr>
        <w:t> </w:t>
      </w:r>
      <w:r>
        <w:rPr/>
        <w:t>appropriate.</w:t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tabs>
          <w:tab w:pos="2551" w:val="left" w:leader="none"/>
          <w:tab w:pos="2931" w:val="left" w:leader="none"/>
          <w:tab w:pos="3992" w:val="left" w:leader="none"/>
          <w:tab w:pos="5137" w:val="left" w:leader="none"/>
        </w:tabs>
        <w:spacing w:before="1"/>
        <w:ind w:left="1471"/>
      </w:pPr>
      <w:r>
        <w:rPr/>
        <w:t>1.   Male</w:t>
        <w:tab/>
        <w:t>(</w:t>
        <w:tab/>
        <w:t>)</w:t>
        <w:tab/>
        <w:t>Female (</w:t>
        <w:tab/>
        <w:t>)</w:t>
      </w:r>
    </w:p>
    <w:p>
      <w:pPr>
        <w:pStyle w:val="BodyText"/>
        <w:tabs>
          <w:tab w:pos="3516" w:val="left" w:leader="none"/>
          <w:tab w:pos="3992" w:val="left" w:leader="none"/>
          <w:tab w:pos="5151" w:val="left" w:leader="none"/>
          <w:tab w:pos="6452" w:val="left" w:leader="none"/>
          <w:tab w:pos="8249" w:val="left" w:leader="none"/>
        </w:tabs>
        <w:spacing w:before="136"/>
        <w:ind w:left="1471"/>
      </w:pPr>
      <w:r>
        <w:rPr/>
        <w:t>2.</w:t>
      </w:r>
      <w:r>
        <w:rPr>
          <w:spacing w:val="119"/>
        </w:rPr>
        <w:t> </w:t>
      </w:r>
      <w:r>
        <w:rPr/>
        <w:t>Age: 18 – 35 (</w:t>
        <w:tab/>
        <w:t>)</w:t>
        <w:tab/>
        <w:t>36 – 55 (</w:t>
        <w:tab/>
        <w:t>)56</w:t>
      </w:r>
      <w:r>
        <w:rPr>
          <w:spacing w:val="-1"/>
        </w:rPr>
        <w:t> </w:t>
      </w:r>
      <w:r>
        <w:rPr/>
        <w:t>– 60</w:t>
      </w:r>
      <w:r>
        <w:rPr>
          <w:spacing w:val="60"/>
        </w:rPr>
        <w:t> </w:t>
      </w:r>
      <w:r>
        <w:rPr/>
        <w:t>(</w:t>
        <w:tab/>
        <w:t>)60 and above</w:t>
      </w:r>
      <w:r>
        <w:rPr>
          <w:spacing w:val="-2"/>
        </w:rPr>
        <w:t> </w:t>
      </w:r>
      <w:r>
        <w:rPr/>
        <w:t>(</w:t>
        <w:tab/>
        <w:t>)</w:t>
      </w:r>
    </w:p>
    <w:p>
      <w:pPr>
        <w:pStyle w:val="ListParagraph"/>
        <w:numPr>
          <w:ilvl w:val="0"/>
          <w:numId w:val="40"/>
        </w:numPr>
        <w:tabs>
          <w:tab w:pos="1832" w:val="left" w:leader="none"/>
          <w:tab w:pos="4892" w:val="left" w:leader="none"/>
          <w:tab w:pos="5272" w:val="left" w:leader="none"/>
          <w:tab w:pos="6562" w:val="left" w:leader="none"/>
        </w:tabs>
        <w:spacing w:line="240" w:lineRule="auto" w:before="140" w:after="0"/>
        <w:ind w:left="1831" w:right="0" w:hanging="36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118"/>
          <w:sz w:val="24"/>
        </w:rPr>
        <w:t> </w:t>
      </w:r>
      <w:r>
        <w:rPr>
          <w:sz w:val="24"/>
        </w:rPr>
        <w:t>Single</w:t>
        <w:tab/>
        <w:t>(</w:t>
        <w:tab/>
        <w:t>)Married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40"/>
        </w:numPr>
        <w:tabs>
          <w:tab w:pos="1832" w:val="left" w:leader="none"/>
        </w:tabs>
        <w:spacing w:line="240" w:lineRule="auto" w:before="136" w:after="0"/>
        <w:ind w:left="1831" w:right="0" w:hanging="36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1445"/>
      </w:tblGrid>
      <w:tr>
        <w:trPr>
          <w:trHeight w:val="753" w:hRule="atLeast"/>
        </w:trPr>
        <w:tc>
          <w:tcPr>
            <w:tcW w:w="1995" w:type="dxa"/>
          </w:tcPr>
          <w:p>
            <w:pPr>
              <w:pStyle w:val="TableParagraph"/>
              <w:numPr>
                <w:ilvl w:val="0"/>
                <w:numId w:val="41"/>
              </w:numPr>
              <w:tabs>
                <w:tab w:pos="410" w:val="left" w:leader="none"/>
              </w:tabs>
              <w:spacing w:line="266" w:lineRule="exact" w:before="0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10" w:val="left" w:leader="none"/>
              </w:tabs>
              <w:spacing w:line="240" w:lineRule="auto" w:before="137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1315" w:val="left" w:leader="none"/>
              </w:tabs>
              <w:spacing w:line="266" w:lineRule="exact"/>
              <w:ind w:left="93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tabs>
                <w:tab w:pos="595" w:val="left" w:leader="none"/>
              </w:tabs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N.C.E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3" w:hRule="atLeast"/>
        </w:trPr>
        <w:tc>
          <w:tcPr>
            <w:tcW w:w="19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Diploma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B.A/B.Sc/Bed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39" w:hRule="atLeast"/>
        </w:trPr>
        <w:tc>
          <w:tcPr>
            <w:tcW w:w="1995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  <w:tab/>
              <w:t>Masters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pStyle w:val="ListParagraph"/>
        <w:numPr>
          <w:ilvl w:val="0"/>
          <w:numId w:val="42"/>
        </w:numPr>
        <w:tabs>
          <w:tab w:pos="21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42"/>
        </w:numPr>
        <w:tabs>
          <w:tab w:pos="21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2"/>
          <w:sz w:val="24"/>
        </w:rPr>
        <w:t> </w:t>
      </w:r>
      <w:r>
        <w:rPr>
          <w:sz w:val="24"/>
        </w:rPr>
        <w:t>please specify</w:t>
      </w:r>
      <w:r>
        <w:rPr>
          <w:spacing w:val="-7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before="78"/>
        <w:ind w:left="3783" w:right="3435" w:hanging="696"/>
        <w:jc w:val="left"/>
      </w:pPr>
      <w:r>
        <w:rPr/>
        <w:t>QUESTIONNAIRE FOR THE MOTHER</w:t>
      </w:r>
      <w:r>
        <w:rPr>
          <w:spacing w:val="-57"/>
        </w:rPr>
        <w:t> </w:t>
      </w:r>
      <w:r>
        <w:rPr/>
        <w:t>SECTION</w:t>
      </w:r>
      <w:r>
        <w:rPr>
          <w:spacing w:val="-8"/>
        </w:rPr>
        <w:t> </w:t>
      </w:r>
      <w:r>
        <w:rPr/>
        <w:t>„A‟</w:t>
      </w:r>
      <w:r>
        <w:rPr>
          <w:spacing w:val="-8"/>
        </w:rPr>
        <w:t> </w:t>
      </w:r>
      <w:r>
        <w:rPr/>
        <w:t>QUESTIONS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tabs>
          <w:tab w:pos="2522" w:val="left" w:leader="none"/>
        </w:tabs>
        <w:spacing w:before="1"/>
        <w:ind w:left="1111"/>
      </w:pP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</w:t>
        <w:tab/>
        <w:t>) where</w:t>
      </w:r>
      <w:r>
        <w:rPr>
          <w:spacing w:val="-2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and fill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blank space</w:t>
      </w:r>
      <w:r>
        <w:rPr>
          <w:spacing w:val="-1"/>
        </w:rPr>
        <w:t> </w:t>
      </w:r>
      <w:r>
        <w:rPr/>
        <w:t>accordingly.</w:t>
      </w:r>
    </w:p>
    <w:p>
      <w:pPr>
        <w:pStyle w:val="BodyText"/>
        <w:spacing w:before="4"/>
        <w:rPr>
          <w:sz w:val="29"/>
        </w:rPr>
      </w:pP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360" w:lineRule="auto" w:before="1" w:after="0"/>
        <w:ind w:left="1831" w:right="1482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36"/>
          <w:sz w:val="24"/>
        </w:rPr>
        <w:t> </w:t>
      </w:r>
      <w:r>
        <w:rPr>
          <w:sz w:val="24"/>
        </w:rPr>
        <w:t>you</w:t>
      </w:r>
      <w:r>
        <w:rPr>
          <w:spacing w:val="34"/>
          <w:sz w:val="24"/>
        </w:rPr>
        <w:t> </w:t>
      </w:r>
      <w:r>
        <w:rPr>
          <w:sz w:val="24"/>
        </w:rPr>
        <w:t>ever</w:t>
      </w:r>
      <w:r>
        <w:rPr>
          <w:spacing w:val="31"/>
          <w:sz w:val="24"/>
        </w:rPr>
        <w:t> </w:t>
      </w:r>
      <w:r>
        <w:rPr>
          <w:sz w:val="24"/>
        </w:rPr>
        <w:t>been</w:t>
      </w:r>
      <w:r>
        <w:rPr>
          <w:spacing w:val="33"/>
          <w:sz w:val="24"/>
        </w:rPr>
        <w:t> </w:t>
      </w:r>
      <w:r>
        <w:rPr>
          <w:sz w:val="24"/>
        </w:rPr>
        <w:t>divorced</w:t>
      </w:r>
      <w:r>
        <w:rPr>
          <w:spacing w:val="32"/>
          <w:sz w:val="24"/>
        </w:rPr>
        <w:t> </w:t>
      </w:r>
      <w:r>
        <w:rPr>
          <w:sz w:val="24"/>
        </w:rPr>
        <w:t>or</w:t>
      </w:r>
      <w:r>
        <w:rPr>
          <w:spacing w:val="31"/>
          <w:sz w:val="24"/>
        </w:rPr>
        <w:t> </w:t>
      </w:r>
      <w:r>
        <w:rPr>
          <w:sz w:val="24"/>
        </w:rPr>
        <w:t>separated</w:t>
      </w:r>
      <w:r>
        <w:rPr>
          <w:spacing w:val="33"/>
          <w:sz w:val="24"/>
        </w:rPr>
        <w:t> </w:t>
      </w:r>
      <w:r>
        <w:rPr>
          <w:sz w:val="24"/>
        </w:rPr>
        <w:t>from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husband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32"/>
          <w:sz w:val="24"/>
        </w:rPr>
        <w:t> </w:t>
      </w:r>
      <w:r>
        <w:rPr>
          <w:sz w:val="24"/>
        </w:rPr>
        <w:t>have</w:t>
      </w:r>
      <w:r>
        <w:rPr>
          <w:spacing w:val="3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with him?</w:t>
      </w:r>
    </w:p>
    <w:p>
      <w:pPr>
        <w:pStyle w:val="BodyText"/>
        <w:ind w:left="1831"/>
      </w:pPr>
      <w:r>
        <w:rPr/>
        <w:t>Yes/No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240" w:lineRule="auto" w:before="136" w:after="0"/>
        <w:ind w:left="1831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is under whose</w:t>
      </w:r>
      <w:r>
        <w:rPr>
          <w:spacing w:val="-3"/>
          <w:sz w:val="24"/>
        </w:rPr>
        <w:t> </w:t>
      </w:r>
      <w:r>
        <w:rPr>
          <w:sz w:val="24"/>
        </w:rPr>
        <w:t>custody</w:t>
      </w:r>
      <w:r>
        <w:rPr>
          <w:spacing w:val="-6"/>
          <w:sz w:val="24"/>
        </w:rPr>
        <w:t> </w:t>
      </w:r>
      <w:r>
        <w:rPr>
          <w:sz w:val="24"/>
        </w:rPr>
        <w:t>?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Myself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husband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25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360" w:lineRule="auto" w:before="137" w:after="0"/>
        <w:ind w:left="1831" w:right="1478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child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under</w:t>
      </w:r>
      <w:r>
        <w:rPr>
          <w:spacing w:val="7"/>
          <w:sz w:val="24"/>
        </w:rPr>
        <w:t> </w:t>
      </w:r>
      <w:r>
        <w:rPr>
          <w:sz w:val="24"/>
        </w:rPr>
        <w:t>your</w:t>
      </w:r>
      <w:r>
        <w:rPr>
          <w:spacing w:val="7"/>
          <w:sz w:val="24"/>
        </w:rPr>
        <w:t> </w:t>
      </w:r>
      <w:r>
        <w:rPr>
          <w:sz w:val="24"/>
        </w:rPr>
        <w:t>custody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following</w:t>
      </w:r>
      <w:r>
        <w:rPr>
          <w:spacing w:val="4"/>
          <w:sz w:val="24"/>
        </w:rPr>
        <w:t> </w:t>
      </w:r>
      <w:r>
        <w:rPr>
          <w:sz w:val="24"/>
        </w:rPr>
        <w:t>reasons</w:t>
      </w:r>
      <w:r>
        <w:rPr>
          <w:spacing w:val="6"/>
          <w:sz w:val="24"/>
        </w:rPr>
        <w:t> </w:t>
      </w:r>
      <w:r>
        <w:rPr>
          <w:sz w:val="24"/>
        </w:rPr>
        <w:t>made</w:t>
      </w:r>
      <w:r>
        <w:rPr>
          <w:spacing w:val="9"/>
          <w:sz w:val="24"/>
        </w:rPr>
        <w:t> </w:t>
      </w:r>
      <w:r>
        <w:rPr>
          <w:sz w:val="24"/>
        </w:rPr>
        <w:t>you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keep</w:t>
      </w:r>
      <w:r>
        <w:rPr>
          <w:spacing w:val="-1"/>
          <w:sz w:val="24"/>
        </w:rPr>
        <w:t> </w:t>
      </w:r>
      <w:r>
        <w:rPr>
          <w:sz w:val="24"/>
        </w:rPr>
        <w:t>the child with</w:t>
      </w:r>
      <w:r>
        <w:rPr>
          <w:spacing w:val="5"/>
          <w:sz w:val="24"/>
        </w:rPr>
        <w:t> </w:t>
      </w:r>
      <w:r>
        <w:rPr>
          <w:sz w:val="24"/>
        </w:rPr>
        <w:t>you?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1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aware</w:t>
      </w:r>
      <w:r>
        <w:rPr>
          <w:spacing w:val="-2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instruction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Custom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tradition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Irresponsible</w:t>
      </w:r>
      <w:r>
        <w:rPr>
          <w:spacing w:val="-1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If the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father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the child with</w:t>
      </w:r>
      <w:r>
        <w:rPr>
          <w:spacing w:val="-1"/>
          <w:sz w:val="24"/>
        </w:rPr>
        <w:t> </w:t>
      </w:r>
      <w:r>
        <w:rPr>
          <w:sz w:val="24"/>
        </w:rPr>
        <w:t>him?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0"/>
        <w:gridCol w:w="942"/>
      </w:tblGrid>
      <w:tr>
        <w:trPr>
          <w:trHeight w:val="340" w:hRule="atLeast"/>
        </w:trPr>
        <w:tc>
          <w:tcPr>
            <w:tcW w:w="538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Religious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instruction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53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 ability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 keep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child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 me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3" w:hRule="atLeast"/>
        </w:trPr>
        <w:tc>
          <w:tcPr>
            <w:tcW w:w="53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Sympathy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child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538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 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Refusal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father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allow the child 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3" w:hRule="atLeast"/>
        </w:trPr>
        <w:tc>
          <w:tcPr>
            <w:tcW w:w="538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Culture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tradition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39" w:hRule="atLeast"/>
        </w:trPr>
        <w:tc>
          <w:tcPr>
            <w:tcW w:w="5380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  <w:tab/>
              <w:t>None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above</w:t>
            </w:r>
          </w:p>
        </w:tc>
        <w:tc>
          <w:tcPr>
            <w:tcW w:w="942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 w:before="6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pStyle w:val="BodyText"/>
        <w:spacing w:before="139"/>
        <w:ind w:left="1831"/>
      </w:pPr>
      <w:r>
        <w:rPr/>
        <w:t>g.</w:t>
      </w:r>
      <w:r>
        <w:rPr>
          <w:spacing w:val="60"/>
        </w:rPr>
        <w:t> </w:t>
      </w:r>
      <w:r>
        <w:rPr/>
        <w:t>Others,</w:t>
      </w:r>
      <w:r>
        <w:rPr>
          <w:spacing w:val="-1"/>
        </w:rPr>
        <w:t> </w:t>
      </w:r>
      <w:r>
        <w:rPr/>
        <w:t>Please</w:t>
      </w:r>
      <w:r>
        <w:rPr>
          <w:spacing w:val="-2"/>
        </w:rPr>
        <w:t> </w:t>
      </w:r>
      <w:r>
        <w:rPr/>
        <w:t>specify</w:t>
      </w:r>
      <w:r>
        <w:rPr>
          <w:spacing w:val="-6"/>
        </w:rPr>
        <w:t> </w:t>
      </w:r>
      <w:r>
        <w:rPr/>
        <w:t>…………………………………………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takes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child?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Myself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of us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relatives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1"/>
          <w:numId w:val="43"/>
        </w:numPr>
        <w:tabs>
          <w:tab w:pos="2191" w:val="left" w:leader="none"/>
          <w:tab w:pos="2192" w:val="left" w:leader="none"/>
          <w:tab w:pos="4712" w:val="left" w:leader="none"/>
          <w:tab w:pos="5092" w:val="left" w:leader="none"/>
        </w:tabs>
        <w:spacing w:line="240" w:lineRule="auto" w:before="76" w:after="0"/>
        <w:ind w:left="2191" w:right="0" w:hanging="361"/>
        <w:jc w:val="left"/>
        <w:rPr>
          <w:sz w:val="24"/>
        </w:rPr>
      </w:pPr>
      <w:r>
        <w:rPr>
          <w:sz w:val="24"/>
        </w:rPr>
        <w:t>Muslim community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</w:r>
      <w:r>
        <w:rPr>
          <w:spacing w:val="-25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 Please</w:t>
      </w:r>
      <w:r>
        <w:rPr>
          <w:spacing w:val="-1"/>
          <w:sz w:val="24"/>
        </w:rPr>
        <w:t> </w:t>
      </w:r>
      <w:r>
        <w:rPr>
          <w:sz w:val="24"/>
        </w:rPr>
        <w:t>specify</w:t>
      </w:r>
      <w:r>
        <w:rPr>
          <w:spacing w:val="-5"/>
          <w:sz w:val="24"/>
        </w:rPr>
        <w:t> </w:t>
      </w:r>
      <w:r>
        <w:rPr>
          <w:sz w:val="24"/>
        </w:rPr>
        <w:t>………………………………………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2"/>
          <w:sz w:val="24"/>
        </w:rPr>
        <w:t> </w:t>
      </w:r>
      <w:r>
        <w:rPr>
          <w:sz w:val="24"/>
        </w:rPr>
        <w:t>responsibilities you</w:t>
      </w:r>
      <w:r>
        <w:rPr>
          <w:spacing w:val="-1"/>
          <w:sz w:val="24"/>
        </w:rPr>
        <w:t> </w:t>
      </w:r>
      <w:r>
        <w:rPr>
          <w:sz w:val="24"/>
        </w:rPr>
        <w:t>shoulder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mother?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Full</w:t>
      </w:r>
      <w:r>
        <w:rPr>
          <w:spacing w:val="-2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fees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Partial</w:t>
      </w:r>
      <w:r>
        <w:rPr>
          <w:spacing w:val="-1"/>
          <w:sz w:val="24"/>
        </w:rPr>
        <w:t> </w:t>
      </w:r>
      <w:r>
        <w:rPr>
          <w:sz w:val="24"/>
        </w:rPr>
        <w:t>payment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fees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Feeding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Clothing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1" w:val="left" w:leader="none"/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872" w:val="left" w:leader="none"/>
          <w:tab w:pos="7251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BodyText"/>
        <w:spacing w:line="360" w:lineRule="auto" w:before="137"/>
        <w:ind w:left="1831" w:right="2127"/>
      </w:pPr>
      <w:r>
        <w:rPr/>
        <w:t>Did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staying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child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custody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father?</w:t>
      </w:r>
      <w:r>
        <w:rPr>
          <w:spacing w:val="-57"/>
        </w:rPr>
        <w:t> </w:t>
      </w:r>
      <w:r>
        <w:rPr/>
        <w:t>Yes/No</w:t>
      </w:r>
    </w:p>
    <w:p>
      <w:pPr>
        <w:pStyle w:val="ListParagraph"/>
        <w:numPr>
          <w:ilvl w:val="0"/>
          <w:numId w:val="43"/>
        </w:numPr>
        <w:tabs>
          <w:tab w:pos="1832" w:val="left" w:leader="none"/>
        </w:tabs>
        <w:spacing w:line="360" w:lineRule="auto" w:before="0" w:after="0"/>
        <w:ind w:left="1831" w:right="1481" w:hanging="360"/>
        <w:jc w:val="left"/>
        <w:rPr>
          <w:sz w:val="24"/>
        </w:rPr>
      </w:pPr>
      <w:r>
        <w:rPr>
          <w:sz w:val="24"/>
        </w:rPr>
        <w:t>If</w:t>
      </w:r>
      <w:r>
        <w:rPr>
          <w:spacing w:val="11"/>
          <w:sz w:val="24"/>
        </w:rPr>
        <w:t> </w:t>
      </w:r>
      <w:r>
        <w:rPr>
          <w:sz w:val="24"/>
        </w:rPr>
        <w:t>no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following</w:t>
      </w:r>
      <w:r>
        <w:rPr>
          <w:spacing w:val="11"/>
          <w:sz w:val="24"/>
        </w:rPr>
        <w:t> </w:t>
      </w:r>
      <w:r>
        <w:rPr>
          <w:sz w:val="24"/>
        </w:rPr>
        <w:t>reasons</w:t>
      </w:r>
      <w:r>
        <w:rPr>
          <w:spacing w:val="13"/>
          <w:sz w:val="24"/>
        </w:rPr>
        <w:t> </w:t>
      </w:r>
      <w:r>
        <w:rPr>
          <w:sz w:val="24"/>
        </w:rPr>
        <w:t>made</w:t>
      </w:r>
      <w:r>
        <w:rPr>
          <w:spacing w:val="16"/>
          <w:sz w:val="24"/>
        </w:rPr>
        <w:t> </w:t>
      </w:r>
      <w:r>
        <w:rPr>
          <w:sz w:val="24"/>
        </w:rPr>
        <w:t>you</w:t>
      </w:r>
      <w:r>
        <w:rPr>
          <w:spacing w:val="12"/>
          <w:sz w:val="24"/>
        </w:rPr>
        <w:t> </w:t>
      </w:r>
      <w:r>
        <w:rPr>
          <w:sz w:val="24"/>
        </w:rPr>
        <w:t>not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appreciate</w:t>
      </w:r>
      <w:r>
        <w:rPr>
          <w:spacing w:val="9"/>
          <w:sz w:val="24"/>
        </w:rPr>
        <w:t> </w:t>
      </w:r>
      <w:r>
        <w:rPr>
          <w:sz w:val="24"/>
        </w:rPr>
        <w:t>staying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-1"/>
          <w:sz w:val="24"/>
        </w:rPr>
        <w:t> </w:t>
      </w:r>
      <w:r>
        <w:rPr>
          <w:sz w:val="24"/>
        </w:rPr>
        <w:t>father?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 is not having</w:t>
      </w:r>
      <w:r>
        <w:rPr>
          <w:spacing w:val="-4"/>
          <w:sz w:val="24"/>
        </w:rPr>
        <w:t> </w:t>
      </w:r>
      <w:r>
        <w:rPr>
          <w:sz w:val="24"/>
        </w:rPr>
        <w:t>proper care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7953" w:val="left" w:leader="none"/>
          <w:tab w:pos="8333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 is well taking</w:t>
      </w:r>
      <w:r>
        <w:rPr>
          <w:spacing w:val="-1"/>
          <w:sz w:val="24"/>
        </w:rPr>
        <w:t> </w:t>
      </w:r>
      <w:r>
        <w:rPr>
          <w:sz w:val="24"/>
        </w:rPr>
        <w:t>care</w:t>
      </w:r>
      <w:r>
        <w:rPr>
          <w:spacing w:val="-2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he</w:t>
      </w:r>
      <w:r>
        <w:rPr>
          <w:spacing w:val="-1"/>
          <w:sz w:val="24"/>
        </w:rPr>
        <w:t> </w:t>
      </w:r>
      <w:r>
        <w:rPr>
          <w:sz w:val="24"/>
        </w:rPr>
        <w:t>is under me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7953" w:val="left" w:leader="none"/>
          <w:tab w:pos="8333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child is</w:t>
      </w:r>
      <w:r>
        <w:rPr>
          <w:spacing w:val="-1"/>
          <w:sz w:val="24"/>
        </w:rPr>
        <w:t> </w:t>
      </w:r>
      <w:r>
        <w:rPr>
          <w:sz w:val="24"/>
        </w:rPr>
        <w:t>exposed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danger in</w:t>
      </w:r>
      <w:r>
        <w:rPr>
          <w:spacing w:val="-1"/>
          <w:sz w:val="24"/>
        </w:rPr>
        <w:t> </w:t>
      </w:r>
      <w:r>
        <w:rPr>
          <w:sz w:val="24"/>
        </w:rPr>
        <w:t>faith and morality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360" w:val="left" w:leader="none"/>
          <w:tab w:pos="6379" w:val="left" w:leader="none"/>
        </w:tabs>
        <w:spacing w:line="240" w:lineRule="auto" w:before="140" w:after="0"/>
        <w:ind w:left="1963" w:right="2801" w:hanging="1964"/>
        <w:jc w:val="right"/>
        <w:rPr>
          <w:sz w:val="24"/>
        </w:rPr>
      </w:pPr>
      <w:r>
        <w:rPr>
          <w:sz w:val="24"/>
        </w:rPr>
        <w:t>Fear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maltreatment</w:t>
      </w:r>
      <w:r>
        <w:rPr>
          <w:spacing w:val="-1"/>
          <w:sz w:val="24"/>
        </w:rPr>
        <w:t> </w:t>
      </w:r>
      <w:r>
        <w:rPr>
          <w:sz w:val="24"/>
        </w:rPr>
        <w:t>from the</w:t>
      </w:r>
      <w:r>
        <w:rPr>
          <w:spacing w:val="-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wife(ves)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father(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5761" w:val="left" w:leader="none"/>
          <w:tab w:pos="6141" w:val="left" w:leader="none"/>
        </w:tabs>
        <w:spacing w:line="240" w:lineRule="auto" w:before="136" w:after="0"/>
        <w:ind w:left="2191" w:right="2811" w:hanging="2192"/>
        <w:jc w:val="righ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1" w:val="left" w:leader="none"/>
          <w:tab w:pos="2192" w:val="left" w:leader="none"/>
          <w:tab w:pos="7593" w:val="left" w:leader="none"/>
          <w:tab w:pos="7973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3"/>
        </w:numPr>
        <w:tabs>
          <w:tab w:pos="2192" w:val="left" w:leader="none"/>
          <w:tab w:pos="7593" w:val="left" w:leader="none"/>
          <w:tab w:pos="7972" w:val="left" w:leader="none"/>
        </w:tabs>
        <w:spacing w:line="240" w:lineRule="auto" w:before="136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BodyText"/>
        <w:spacing w:line="276" w:lineRule="auto" w:before="76"/>
        <w:ind w:left="6215" w:right="1775"/>
      </w:pPr>
      <w:r>
        <w:rPr/>
        <w:t>Department of Education,</w:t>
      </w:r>
      <w:r>
        <w:rPr>
          <w:spacing w:val="-57"/>
        </w:rPr>
        <w:t> </w:t>
      </w:r>
      <w:r>
        <w:rPr/>
        <w:t>Islamic Studies Section,</w:t>
      </w:r>
      <w:r>
        <w:rPr>
          <w:spacing w:val="1"/>
        </w:rPr>
        <w:t> </w:t>
      </w:r>
      <w:r>
        <w:rPr/>
        <w:t>Faculty of Education,</w:t>
      </w:r>
      <w:r>
        <w:rPr>
          <w:spacing w:val="1"/>
        </w:rPr>
        <w:t> </w:t>
      </w: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</w:p>
    <w:p>
      <w:pPr>
        <w:pStyle w:val="BodyText"/>
        <w:ind w:left="6872"/>
      </w:pPr>
      <w:r>
        <w:rPr/>
        <w:t>Zaria.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90"/>
        <w:ind w:left="1111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spacing w:before="6"/>
        <w:rPr>
          <w:sz w:val="21"/>
        </w:rPr>
      </w:pPr>
    </w:p>
    <w:p>
      <w:pPr>
        <w:spacing w:before="0"/>
        <w:ind w:left="1001" w:right="1365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LETTER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INTRODUCTION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360" w:lineRule="auto" w:before="90"/>
        <w:ind w:left="1111" w:right="1477" w:firstLine="720"/>
        <w:jc w:val="both"/>
      </w:pPr>
      <w:r>
        <w:rPr/>
        <w:t>I am a student of the above address,</w:t>
      </w:r>
      <w:r>
        <w:rPr>
          <w:spacing w:val="60"/>
        </w:rPr>
        <w:t> </w:t>
      </w:r>
      <w:r>
        <w:rPr/>
        <w:t>I am conducting a research on med</w:t>
      </w:r>
      <w:r>
        <w:rPr>
          <w:spacing w:val="1"/>
        </w:rPr>
        <w:t> </w:t>
      </w:r>
      <w:r>
        <w:rPr>
          <w:w w:val="99"/>
        </w:rPr>
        <w:t>De</w:t>
      </w:r>
      <w:r>
        <w:rPr>
          <w:spacing w:val="-3"/>
        </w:rPr>
        <w:t>g</w:t>
      </w:r>
      <w:r>
        <w:rPr/>
        <w:t>ree</w:t>
      </w:r>
      <w:r>
        <w:rPr>
          <w:spacing w:val="18"/>
        </w:rPr>
        <w:t> </w:t>
      </w:r>
      <w:r>
        <w:rPr>
          <w:w w:val="99"/>
        </w:rPr>
        <w:t>P</w:t>
      </w:r>
      <w:r>
        <w:rPr>
          <w:w w:val="99"/>
        </w:rPr>
        <w:t>r</w:t>
      </w:r>
      <w:r>
        <w:rPr>
          <w:spacing w:val="1"/>
          <w:w w:val="99"/>
        </w:rPr>
        <w:t>o</w:t>
      </w:r>
      <w:r>
        <w:rPr>
          <w:spacing w:val="-3"/>
          <w:w w:val="99"/>
        </w:rPr>
        <w:t>g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mme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topic</w:t>
      </w:r>
      <w:r>
        <w:rPr>
          <w:spacing w:val="21"/>
          <w:w w:val="99"/>
        </w:rPr>
        <w:t> </w:t>
      </w:r>
      <w:r>
        <w:rPr>
          <w:w w:val="99"/>
        </w:rPr>
        <w:t>of</w:t>
      </w:r>
      <w:r>
        <w:rPr>
          <w:spacing w:val="18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2"/>
          <w:w w:val="99"/>
        </w:rPr>
        <w:t>s</w:t>
      </w:r>
      <w:r>
        <w:rPr>
          <w:spacing w:val="-1"/>
          <w:w w:val="99"/>
        </w:rPr>
        <w:t>ea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c</w:t>
      </w:r>
      <w:r>
        <w:rPr>
          <w:w w:val="99"/>
        </w:rPr>
        <w:t>h</w:t>
      </w:r>
      <w:r>
        <w:rPr>
          <w:spacing w:val="18"/>
          <w:w w:val="99"/>
        </w:rPr>
        <w:t> </w:t>
      </w:r>
      <w:r>
        <w:rPr>
          <w:spacing w:val="-1"/>
          <w:w w:val="99"/>
        </w:rPr>
        <w:t>w</w:t>
      </w:r>
      <w:r>
        <w:rPr>
          <w:spacing w:val="1"/>
          <w:w w:val="99"/>
        </w:rPr>
        <w:t>or</w:t>
      </w:r>
      <w:r>
        <w:rPr>
          <w:w w:val="99"/>
        </w:rPr>
        <w:t>k</w:t>
      </w:r>
      <w:r>
        <w:rPr>
          <w:spacing w:val="18"/>
          <w:w w:val="99"/>
        </w:rPr>
        <w:t> </w:t>
      </w:r>
      <w:r>
        <w:rPr>
          <w:w w:val="99"/>
        </w:rPr>
        <w:t>is</w:t>
      </w:r>
      <w:r>
        <w:rPr>
          <w:spacing w:val="19"/>
          <w:w w:val="99"/>
        </w:rPr>
        <w:t> </w:t>
      </w:r>
      <w:r>
        <w:rPr>
          <w:spacing w:val="-1"/>
          <w:w w:val="44"/>
        </w:rPr>
        <w:t>―</w:t>
      </w:r>
      <w:r>
        <w:rPr/>
        <w:t>Pra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</w:t>
      </w:r>
      <w:r>
        <w:rPr/>
        <w:t>e</w:t>
      </w:r>
      <w:r>
        <w:rPr>
          <w:spacing w:val="18"/>
        </w:rPr>
        <w:t> </w:t>
      </w:r>
      <w:r>
        <w:rPr>
          <w:spacing w:val="2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1"/>
        </w:rPr>
        <w:t>K</w:t>
      </w:r>
      <w:r>
        <w:rPr>
          <w:spacing w:val="-1"/>
        </w:rPr>
        <w:t>a</w:t>
      </w:r>
      <w:r>
        <w:rPr/>
        <w:t>ts</w:t>
      </w:r>
      <w:r>
        <w:rPr>
          <w:spacing w:val="1"/>
        </w:rPr>
        <w:t>i</w:t>
      </w:r>
      <w:r>
        <w:rPr/>
        <w:t>na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e</w:t>
      </w:r>
      <w:r>
        <w:rPr/>
        <w:t>ople</w:t>
      </w:r>
      <w:r>
        <w:rPr>
          <w:spacing w:val="18"/>
        </w:rPr>
        <w:t> </w:t>
      </w:r>
      <w:r>
        <w:rPr/>
        <w:t>on child custody after marriage separation‖. I wish you would sincerely respond to the</w:t>
      </w:r>
      <w:r>
        <w:rPr>
          <w:spacing w:val="1"/>
        </w:rPr>
        <w:t> </w:t>
      </w:r>
      <w:r>
        <w:rPr/>
        <w:t>questions that appear in</w:t>
      </w:r>
      <w:r>
        <w:rPr>
          <w:spacing w:val="1"/>
        </w:rPr>
        <w:t> </w:t>
      </w:r>
      <w:r>
        <w:rPr/>
        <w:t>this questionnaire. All</w:t>
      </w:r>
      <w:r>
        <w:rPr>
          <w:spacing w:val="60"/>
        </w:rPr>
        <w:t> </w:t>
      </w:r>
      <w:r>
        <w:rPr/>
        <w:t>your responses shall be strictly used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purpose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you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assured</w:t>
      </w:r>
      <w:r>
        <w:rPr>
          <w:spacing w:val="-1"/>
        </w:rPr>
        <w:t> </w:t>
      </w:r>
      <w:r>
        <w:rPr/>
        <w:t>confidentiality</w:t>
      </w:r>
      <w:r>
        <w:rPr>
          <w:spacing w:val="-5"/>
        </w:rPr>
        <w:t> </w:t>
      </w:r>
      <w:r>
        <w:rPr/>
        <w:t>in</w:t>
      </w:r>
      <w:r>
        <w:rPr>
          <w:spacing w:val="4"/>
        </w:rPr>
        <w:t> </w:t>
      </w:r>
      <w:r>
        <w:rPr/>
        <w:t>your responses.</w:t>
      </w:r>
    </w:p>
    <w:p>
      <w:pPr>
        <w:pStyle w:val="BodyText"/>
        <w:spacing w:line="360" w:lineRule="auto" w:before="199"/>
        <w:ind w:left="1111" w:right="1480" w:firstLine="720"/>
        <w:jc w:val="both"/>
      </w:pPr>
      <w:r>
        <w:rPr/>
        <w:t>In case you have any question as regard the content of the questionnaire,</w:t>
      </w:r>
      <w:r>
        <w:rPr>
          <w:spacing w:val="1"/>
        </w:rPr>
        <w:t> </w:t>
      </w:r>
      <w:r>
        <w:rPr/>
        <w:t>please</w:t>
      </w:r>
      <w:r>
        <w:rPr>
          <w:spacing w:val="-2"/>
        </w:rPr>
        <w:t> </w:t>
      </w:r>
      <w:r>
        <w:rPr/>
        <w:t>do not hesitate to</w:t>
      </w:r>
      <w:r>
        <w:rPr>
          <w:spacing w:val="2"/>
        </w:rPr>
        <w:t> </w:t>
      </w:r>
      <w:r>
        <w:rPr/>
        <w:t>contact me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my</w:t>
      </w:r>
      <w:r>
        <w:rPr>
          <w:spacing w:val="-5"/>
        </w:rPr>
        <w:t> </w:t>
      </w:r>
      <w:r>
        <w:rPr/>
        <w:t>GSM number: 08065679626.</w:t>
      </w:r>
    </w:p>
    <w:p>
      <w:pPr>
        <w:pStyle w:val="BodyText"/>
        <w:spacing w:before="202"/>
        <w:ind w:left="1831"/>
        <w:jc w:val="both"/>
      </w:pPr>
      <w:r>
        <w:rPr/>
        <w:t>Thanks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anticipation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your co-operation.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535" w:lineRule="auto"/>
        <w:ind w:left="7593" w:right="1657"/>
      </w:pPr>
      <w:r>
        <w:rPr/>
        <w:t>Yours faithfully,</w:t>
      </w:r>
      <w:r>
        <w:rPr>
          <w:spacing w:val="-57"/>
        </w:rPr>
        <w:t> </w:t>
      </w:r>
      <w:r>
        <w:rPr/>
        <w:t>Fatima</w:t>
      </w:r>
      <w:r>
        <w:rPr>
          <w:spacing w:val="-1"/>
        </w:rPr>
        <w:t> </w:t>
      </w:r>
      <w:r>
        <w:rPr/>
        <w:t>Garba</w:t>
      </w:r>
    </w:p>
    <w:p>
      <w:pPr>
        <w:spacing w:after="0" w:line="535" w:lineRule="auto"/>
        <w:sectPr>
          <w:pgSz w:w="11910" w:h="16840"/>
          <w:pgMar w:header="0" w:footer="1014" w:top="1340" w:bottom="1200" w:left="960" w:right="80"/>
        </w:sectPr>
      </w:pPr>
    </w:p>
    <w:p>
      <w:pPr>
        <w:pStyle w:val="Heading5"/>
        <w:spacing w:line="535" w:lineRule="auto"/>
        <w:ind w:left="3893" w:right="3452" w:hanging="790"/>
        <w:jc w:val="left"/>
      </w:pPr>
      <w:r>
        <w:rPr/>
        <w:t>SOCIAL WELFARE QUESTIONNAIRE</w:t>
      </w:r>
      <w:r>
        <w:rPr>
          <w:spacing w:val="-57"/>
        </w:rPr>
        <w:t> </w:t>
      </w:r>
      <w:r>
        <w:rPr/>
        <w:t>SECTION</w:t>
      </w:r>
      <w:r>
        <w:rPr>
          <w:spacing w:val="-7"/>
        </w:rPr>
        <w:t> </w:t>
      </w:r>
      <w:r>
        <w:rPr/>
        <w:t>„A‟</w:t>
      </w:r>
      <w:r>
        <w:rPr>
          <w:spacing w:val="-7"/>
        </w:rPr>
        <w:t> </w:t>
      </w:r>
      <w:r>
        <w:rPr/>
        <w:t>BIO</w:t>
      </w:r>
      <w:r>
        <w:rPr>
          <w:spacing w:val="-7"/>
        </w:rPr>
        <w:t> </w:t>
      </w:r>
      <w:r>
        <w:rPr/>
        <w:t>DATA</w:t>
      </w:r>
    </w:p>
    <w:p>
      <w:pPr>
        <w:pStyle w:val="BodyText"/>
        <w:spacing w:line="269" w:lineRule="exact"/>
        <w:ind w:left="1111"/>
      </w:pPr>
      <w:r>
        <w:rPr/>
        <w:t>Please</w:t>
      </w:r>
      <w:r>
        <w:rPr>
          <w:spacing w:val="-3"/>
        </w:rPr>
        <w:t> </w:t>
      </w:r>
      <w:r>
        <w:rPr/>
        <w:t>tick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column</w:t>
      </w:r>
      <w:r>
        <w:rPr>
          <w:spacing w:val="-1"/>
        </w:rPr>
        <w:t> </w:t>
      </w:r>
      <w:r>
        <w:rPr/>
        <w:t>where</w:t>
      </w:r>
      <w:r>
        <w:rPr>
          <w:spacing w:val="-4"/>
        </w:rPr>
        <w:t> </w:t>
      </w:r>
      <w:r>
        <w:rPr/>
        <w:t>appropriate.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tabs>
          <w:tab w:pos="2551" w:val="left" w:leader="none"/>
          <w:tab w:pos="2931" w:val="left" w:leader="none"/>
          <w:tab w:pos="3992" w:val="left" w:leader="none"/>
          <w:tab w:pos="5077" w:val="left" w:leader="none"/>
        </w:tabs>
        <w:ind w:left="1471"/>
      </w:pPr>
      <w:r>
        <w:rPr/>
        <w:t>1.   Male</w:t>
        <w:tab/>
        <w:t>(</w:t>
        <w:tab/>
        <w:t>)</w:t>
        <w:tab/>
        <w:t>Female(</w:t>
        <w:tab/>
        <w:t>)</w:t>
      </w:r>
    </w:p>
    <w:p>
      <w:pPr>
        <w:pStyle w:val="BodyText"/>
        <w:tabs>
          <w:tab w:pos="3516" w:val="left" w:leader="none"/>
          <w:tab w:pos="3992" w:val="left" w:leader="none"/>
          <w:tab w:pos="5151" w:val="left" w:leader="none"/>
          <w:tab w:pos="6392" w:val="left" w:leader="none"/>
          <w:tab w:pos="8189" w:val="left" w:leader="none"/>
        </w:tabs>
        <w:spacing w:before="140"/>
        <w:ind w:left="1471"/>
      </w:pPr>
      <w:r>
        <w:rPr/>
        <w:t>2.</w:t>
      </w:r>
      <w:r>
        <w:rPr>
          <w:spacing w:val="119"/>
        </w:rPr>
        <w:t> </w:t>
      </w:r>
      <w:r>
        <w:rPr/>
        <w:t>Age: 18 – 35 (</w:t>
        <w:tab/>
        <w:t>)</w:t>
        <w:tab/>
        <w:t>36 – 55 (</w:t>
        <w:tab/>
        <w:t>)56</w:t>
      </w:r>
      <w:r>
        <w:rPr>
          <w:spacing w:val="-1"/>
        </w:rPr>
        <w:t> </w:t>
      </w:r>
      <w:r>
        <w:rPr/>
        <w:t>– 60 (</w:t>
        <w:tab/>
        <w:t>)60</w:t>
      </w:r>
      <w:r>
        <w:rPr>
          <w:spacing w:val="-1"/>
        </w:rPr>
        <w:t> </w:t>
      </w:r>
      <w:r>
        <w:rPr/>
        <w:t>and above (</w:t>
        <w:tab/>
        <w:t>)</w:t>
      </w:r>
    </w:p>
    <w:p>
      <w:pPr>
        <w:pStyle w:val="ListParagraph"/>
        <w:numPr>
          <w:ilvl w:val="0"/>
          <w:numId w:val="44"/>
        </w:numPr>
        <w:tabs>
          <w:tab w:pos="1832" w:val="left" w:leader="none"/>
        </w:tabs>
        <w:spacing w:line="240" w:lineRule="auto" w:before="136" w:after="0"/>
        <w:ind w:left="1831" w:right="0" w:hanging="36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3"/>
          <w:sz w:val="24"/>
        </w:rPr>
        <w:t> </w:t>
      </w:r>
      <w:r>
        <w:rPr>
          <w:sz w:val="24"/>
        </w:rPr>
        <w:t>Qualification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5"/>
        <w:gridCol w:w="1445"/>
      </w:tblGrid>
      <w:tr>
        <w:trPr>
          <w:trHeight w:val="753" w:hRule="atLeast"/>
        </w:trPr>
        <w:tc>
          <w:tcPr>
            <w:tcW w:w="1995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410" w:val="left" w:leader="none"/>
              </w:tabs>
              <w:spacing w:line="266" w:lineRule="exact" w:before="0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Primary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410" w:val="left" w:leader="none"/>
              </w:tabs>
              <w:spacing w:line="240" w:lineRule="auto" w:before="137" w:after="0"/>
              <w:ind w:left="410" w:right="0" w:hanging="360"/>
              <w:jc w:val="left"/>
              <w:rPr>
                <w:sz w:val="24"/>
              </w:rPr>
            </w:pPr>
            <w:r>
              <w:rPr>
                <w:sz w:val="24"/>
              </w:rPr>
              <w:t>Secondary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1315" w:val="left" w:leader="none"/>
              </w:tabs>
              <w:spacing w:line="266" w:lineRule="exact"/>
              <w:ind w:left="93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  <w:p>
            <w:pPr>
              <w:pStyle w:val="TableParagraph"/>
              <w:tabs>
                <w:tab w:pos="595" w:val="left" w:leader="none"/>
              </w:tabs>
              <w:spacing w:before="137"/>
              <w:ind w:left="215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c.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N.C.E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3" w:hRule="atLeast"/>
        </w:trPr>
        <w:tc>
          <w:tcPr>
            <w:tcW w:w="1995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d.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Diploma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414" w:hRule="atLeast"/>
        </w:trPr>
        <w:tc>
          <w:tcPr>
            <w:tcW w:w="1995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B.A/B.Sc/Bed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before="6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  <w:tr>
        <w:trPr>
          <w:trHeight w:val="339" w:hRule="atLeast"/>
        </w:trPr>
        <w:tc>
          <w:tcPr>
            <w:tcW w:w="1995" w:type="dxa"/>
          </w:tcPr>
          <w:p>
            <w:pPr>
              <w:pStyle w:val="TableParagraph"/>
              <w:tabs>
                <w:tab w:pos="409" w:val="left" w:leader="none"/>
              </w:tabs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f.</w:t>
              <w:tab/>
              <w:t>Masters</w:t>
            </w:r>
          </w:p>
        </w:tc>
        <w:tc>
          <w:tcPr>
            <w:tcW w:w="1445" w:type="dxa"/>
          </w:tcPr>
          <w:p>
            <w:pPr>
              <w:pStyle w:val="TableParagraph"/>
              <w:tabs>
                <w:tab w:pos="379" w:val="left" w:leader="none"/>
              </w:tabs>
              <w:spacing w:line="256" w:lineRule="exact" w:before="6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(</w:t>
              <w:tab/>
              <w:t>)</w:t>
            </w:r>
          </w:p>
        </w:tc>
      </w:tr>
    </w:tbl>
    <w:p>
      <w:pPr>
        <w:pStyle w:val="ListParagraph"/>
        <w:numPr>
          <w:ilvl w:val="0"/>
          <w:numId w:val="46"/>
        </w:numPr>
        <w:tabs>
          <w:tab w:pos="21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3"/>
          <w:sz w:val="24"/>
        </w:rPr>
        <w:t> </w:t>
      </w:r>
      <w:r>
        <w:rPr>
          <w:sz w:val="24"/>
        </w:rPr>
        <w:t>Education</w:t>
      </w:r>
      <w:r>
        <w:rPr>
          <w:spacing w:val="2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46"/>
        </w:numPr>
        <w:tabs>
          <w:tab w:pos="21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 specify</w:t>
      </w:r>
      <w:r>
        <w:rPr>
          <w:spacing w:val="-6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44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Rank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Court</w:t>
      </w:r>
      <w:r>
        <w:rPr>
          <w:spacing w:val="-1"/>
          <w:sz w:val="24"/>
        </w:rPr>
        <w:t> </w:t>
      </w:r>
      <w:r>
        <w:rPr>
          <w:sz w:val="24"/>
        </w:rPr>
        <w:t>worker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Welfare</w:t>
      </w:r>
      <w:r>
        <w:rPr>
          <w:spacing w:val="-3"/>
          <w:sz w:val="24"/>
        </w:rPr>
        <w:t> </w:t>
      </w:r>
      <w:r>
        <w:rPr>
          <w:sz w:val="24"/>
        </w:rPr>
        <w:t>Officer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Assistant</w:t>
      </w:r>
      <w:r>
        <w:rPr>
          <w:spacing w:val="59"/>
          <w:sz w:val="24"/>
        </w:rPr>
        <w:t> </w:t>
      </w:r>
      <w:r>
        <w:rPr>
          <w:sz w:val="24"/>
        </w:rPr>
        <w:t>Welfare</w:t>
      </w:r>
      <w:r>
        <w:rPr>
          <w:spacing w:val="-2"/>
          <w:sz w:val="24"/>
        </w:rPr>
        <w:t> </w:t>
      </w:r>
      <w:r>
        <w:rPr>
          <w:sz w:val="24"/>
        </w:rPr>
        <w:t>Officer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ListParagraph"/>
        <w:numPr>
          <w:ilvl w:val="0"/>
          <w:numId w:val="44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Experience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5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15</w:t>
      </w:r>
      <w:r>
        <w:rPr>
          <w:spacing w:val="1"/>
          <w:sz w:val="24"/>
        </w:rPr>
        <w:t> </w:t>
      </w:r>
      <w:r>
        <w:rPr>
          <w:sz w:val="24"/>
        </w:rPr>
        <w:t>years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6" w:after="0"/>
        <w:ind w:left="2191" w:right="0" w:hanging="361"/>
        <w:jc w:val="left"/>
        <w:rPr>
          <w:sz w:val="24"/>
        </w:rPr>
      </w:pPr>
      <w:r>
        <w:rPr>
          <w:sz w:val="24"/>
        </w:rPr>
        <w:t>16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25</w:t>
      </w:r>
      <w:r>
        <w:rPr>
          <w:spacing w:val="1"/>
          <w:sz w:val="24"/>
        </w:rPr>
        <w:t> </w:t>
      </w:r>
      <w:r>
        <w:rPr>
          <w:sz w:val="24"/>
        </w:rPr>
        <w:t>years</w:t>
        <w:tab/>
        <w:t>(</w:t>
        <w:tab/>
        <w:t>)</w:t>
      </w:r>
    </w:p>
    <w:p>
      <w:pPr>
        <w:pStyle w:val="ListParagraph"/>
        <w:numPr>
          <w:ilvl w:val="1"/>
          <w:numId w:val="44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26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35</w:t>
      </w:r>
      <w:r>
        <w:rPr>
          <w:spacing w:val="1"/>
          <w:sz w:val="24"/>
        </w:rPr>
        <w:t> </w:t>
      </w:r>
      <w:r>
        <w:rPr>
          <w:sz w:val="24"/>
        </w:rPr>
        <w:t>years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Heading5"/>
        <w:ind w:left="1001" w:right="1365"/>
        <w:jc w:val="center"/>
      </w:pPr>
      <w:r>
        <w:rPr>
          <w:w w:val="95"/>
        </w:rPr>
        <w:t>SECTION</w:t>
      </w:r>
      <w:r>
        <w:rPr>
          <w:spacing w:val="17"/>
          <w:w w:val="95"/>
        </w:rPr>
        <w:t> </w:t>
      </w:r>
      <w:r>
        <w:rPr>
          <w:w w:val="95"/>
        </w:rPr>
        <w:t>„B‟</w:t>
      </w:r>
      <w:r>
        <w:rPr>
          <w:spacing w:val="19"/>
          <w:w w:val="95"/>
        </w:rPr>
        <w:t> </w:t>
      </w:r>
      <w:r>
        <w:rPr>
          <w:w w:val="95"/>
        </w:rPr>
        <w:t>QUESTIONS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2582" w:val="left" w:leader="none"/>
        </w:tabs>
        <w:ind w:left="1111"/>
      </w:pPr>
      <w:r>
        <w:rPr/>
        <w:t>Please</w:t>
      </w:r>
      <w:r>
        <w:rPr>
          <w:spacing w:val="-2"/>
        </w:rPr>
        <w:t> </w:t>
      </w:r>
      <w:r>
        <w:rPr/>
        <w:t>tick</w:t>
      </w:r>
      <w:r>
        <w:rPr>
          <w:spacing w:val="-1"/>
        </w:rPr>
        <w:t> </w:t>
      </w:r>
      <w:r>
        <w:rPr/>
        <w:t>(</w:t>
        <w:tab/>
        <w:t>)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and fill in the</w:t>
      </w:r>
      <w:r>
        <w:rPr>
          <w:spacing w:val="-1"/>
        </w:rPr>
        <w:t> </w:t>
      </w:r>
      <w:r>
        <w:rPr/>
        <w:t>blank</w:t>
      </w:r>
      <w:r>
        <w:rPr>
          <w:spacing w:val="-1"/>
        </w:rPr>
        <w:t> </w:t>
      </w:r>
      <w:r>
        <w:rPr/>
        <w:t>space</w:t>
      </w:r>
      <w:r>
        <w:rPr>
          <w:spacing w:val="1"/>
        </w:rPr>
        <w:t> </w:t>
      </w:r>
      <w:r>
        <w:rPr/>
        <w:t>accordingly.</w:t>
      </w:r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0" w:lineRule="auto" w:before="0" w:after="0"/>
        <w:ind w:left="1831" w:right="3009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children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broken</w:t>
      </w:r>
      <w:r>
        <w:rPr>
          <w:spacing w:val="-2"/>
          <w:sz w:val="24"/>
        </w:rPr>
        <w:t> </w:t>
      </w:r>
      <w:r>
        <w:rPr>
          <w:sz w:val="24"/>
        </w:rPr>
        <w:t>homes</w:t>
      </w:r>
      <w:r>
        <w:rPr>
          <w:spacing w:val="-3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custody?</w:t>
      </w:r>
      <w:r>
        <w:rPr>
          <w:spacing w:val="-57"/>
          <w:sz w:val="24"/>
        </w:rPr>
        <w:t> </w:t>
      </w:r>
      <w:r>
        <w:rPr>
          <w:sz w:val="24"/>
        </w:rPr>
        <w:t>Yes/No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brought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2"/>
          <w:sz w:val="24"/>
        </w:rPr>
        <w:t> </w:t>
      </w:r>
      <w:r>
        <w:rPr>
          <w:sz w:val="24"/>
        </w:rPr>
        <w:t>children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2"/>
          <w:sz w:val="24"/>
        </w:rPr>
        <w:t> </w:t>
      </w:r>
      <w:r>
        <w:rPr>
          <w:sz w:val="24"/>
        </w:rPr>
        <w:t>welfare</w:t>
      </w:r>
      <w:r>
        <w:rPr>
          <w:spacing w:val="-2"/>
          <w:sz w:val="24"/>
        </w:rPr>
        <w:t> </w:t>
      </w:r>
      <w:r>
        <w:rPr>
          <w:sz w:val="24"/>
        </w:rPr>
        <w:t>workers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4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made a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your 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Irresponsible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parents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6" w:after="0"/>
        <w:ind w:left="2191" w:right="0" w:hanging="361"/>
        <w:jc w:val="left"/>
        <w:rPr>
          <w:sz w:val="24"/>
        </w:rPr>
      </w:pPr>
      <w:r>
        <w:rPr>
          <w:sz w:val="24"/>
        </w:rPr>
        <w:t>Inability</w:t>
      </w:r>
      <w:r>
        <w:rPr>
          <w:spacing w:val="-5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society</w:t>
      </w:r>
      <w:r>
        <w:rPr>
          <w:spacing w:val="-5"/>
          <w:sz w:val="24"/>
        </w:rPr>
        <w:t> </w:t>
      </w:r>
      <w:r>
        <w:rPr>
          <w:sz w:val="24"/>
        </w:rPr>
        <w:t>to take care</w:t>
      </w:r>
      <w:r>
        <w:rPr>
          <w:spacing w:val="-2"/>
          <w:sz w:val="24"/>
        </w:rPr>
        <w:t> </w:t>
      </w:r>
      <w:r>
        <w:rPr>
          <w:sz w:val="24"/>
        </w:rPr>
        <w:t>of the child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872" w:val="left" w:leader="none"/>
          <w:tab w:pos="72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…………………………………………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0" w:lineRule="auto" w:before="137" w:after="0"/>
        <w:ind w:left="1831" w:right="1837" w:hanging="360"/>
        <w:jc w:val="left"/>
        <w:rPr>
          <w:sz w:val="24"/>
        </w:rPr>
      </w:pPr>
      <w:r>
        <w:rPr>
          <w:sz w:val="24"/>
        </w:rPr>
        <w:t>Who is responsible for shouldering the responsibilities of the child brought</w:t>
      </w:r>
      <w:r>
        <w:rPr>
          <w:spacing w:val="-57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your 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them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Relatives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8" w:after="0"/>
        <w:ind w:left="2191" w:right="0" w:hanging="361"/>
        <w:jc w:val="left"/>
        <w:rPr>
          <w:sz w:val="24"/>
        </w:rPr>
      </w:pPr>
      <w:r>
        <w:rPr>
          <w:sz w:val="24"/>
        </w:rPr>
        <w:t>Government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1" w:val="left" w:leader="none"/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0" w:lineRule="auto" w:before="137" w:after="0"/>
        <w:ind w:left="1831" w:right="1479" w:hanging="360"/>
        <w:jc w:val="left"/>
        <w:rPr>
          <w:sz w:val="24"/>
        </w:rPr>
      </w:pPr>
      <w:r>
        <w:rPr>
          <w:sz w:val="24"/>
        </w:rPr>
        <w:t>Have you ever experience rights violation of a child under your custody by the</w:t>
      </w:r>
      <w:r>
        <w:rPr>
          <w:spacing w:val="-57"/>
          <w:sz w:val="24"/>
        </w:rPr>
        <w:t> </w:t>
      </w:r>
      <w:r>
        <w:rPr>
          <w:sz w:val="24"/>
        </w:rPr>
        <w:t>person</w:t>
      </w:r>
      <w:r>
        <w:rPr>
          <w:spacing w:val="-1"/>
          <w:sz w:val="24"/>
        </w:rPr>
        <w:t> </w:t>
      </w:r>
      <w:r>
        <w:rPr>
          <w:sz w:val="24"/>
        </w:rPr>
        <w:t>responsible for the</w:t>
      </w:r>
      <w:r>
        <w:rPr>
          <w:spacing w:val="-1"/>
          <w:sz w:val="24"/>
        </w:rPr>
        <w:t> </w:t>
      </w:r>
      <w:r>
        <w:rPr>
          <w:sz w:val="24"/>
        </w:rPr>
        <w:t>child.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Yes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6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pacing w:val="-1"/>
          <w:sz w:val="24"/>
        </w:rPr>
        <w:t>Undecided</w:t>
      </w:r>
      <w:r>
        <w:rPr>
          <w:spacing w:val="-16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parents</w:t>
      </w:r>
      <w:r>
        <w:rPr>
          <w:spacing w:val="-1"/>
          <w:sz w:val="24"/>
        </w:rPr>
        <w:t> </w:t>
      </w:r>
      <w:r>
        <w:rPr>
          <w:sz w:val="24"/>
        </w:rPr>
        <w:t>show</w:t>
      </w:r>
      <w:r>
        <w:rPr>
          <w:spacing w:val="-1"/>
          <w:sz w:val="24"/>
        </w:rPr>
        <w:t> </w:t>
      </w:r>
      <w:r>
        <w:rPr>
          <w:sz w:val="24"/>
        </w:rPr>
        <w:t>concern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Society</w:t>
        <w:tab/>
        <w:t>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60" w:bottom="1200" w:left="960" w:right="80"/>
        </w:sectPr>
      </w:pP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0" w:lineRule="auto" w:before="76" w:after="0"/>
        <w:ind w:left="1831" w:right="3692" w:hanging="360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there</w:t>
      </w:r>
      <w:r>
        <w:rPr>
          <w:spacing w:val="-3"/>
          <w:sz w:val="24"/>
        </w:rPr>
        <w:t> </w:t>
      </w:r>
      <w:r>
        <w:rPr>
          <w:sz w:val="24"/>
        </w:rPr>
        <w:t>duration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stay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custody?</w:t>
      </w:r>
      <w:r>
        <w:rPr>
          <w:spacing w:val="-57"/>
          <w:sz w:val="24"/>
        </w:rPr>
        <w:t> </w:t>
      </w:r>
      <w:r>
        <w:rPr>
          <w:sz w:val="24"/>
        </w:rPr>
        <w:t>Yes/No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0" w:after="0"/>
        <w:ind w:left="1831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4"/>
          <w:sz w:val="24"/>
        </w:rPr>
        <w:t> </w:t>
      </w:r>
      <w:r>
        <w:rPr>
          <w:sz w:val="24"/>
        </w:rPr>
        <w:t>yes,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2"/>
          <w:sz w:val="24"/>
        </w:rPr>
        <w:t> </w:t>
      </w:r>
      <w:r>
        <w:rPr>
          <w:sz w:val="24"/>
        </w:rPr>
        <w:t>receives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duration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37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pacing w:val="-1"/>
          <w:sz w:val="24"/>
        </w:rPr>
        <w:t>Society</w:t>
      </w:r>
      <w:r>
        <w:rPr>
          <w:spacing w:val="-4"/>
          <w:sz w:val="24"/>
        </w:rPr>
        <w:t> </w:t>
      </w:r>
      <w:r>
        <w:rPr>
          <w:sz w:val="24"/>
        </w:rPr>
        <w:t>leadership</w:t>
      </w:r>
      <w:r>
        <w:rPr>
          <w:spacing w:val="-22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3"/>
          <w:sz w:val="24"/>
        </w:rPr>
        <w:t> </w:t>
      </w:r>
      <w:r>
        <w:rPr>
          <w:sz w:val="24"/>
        </w:rPr>
        <w:t>off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2" w:lineRule="auto" w:before="137" w:after="0"/>
        <w:ind w:left="1831" w:right="1919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guiding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selection</w:t>
      </w:r>
      <w:r>
        <w:rPr>
          <w:spacing w:val="-2"/>
          <w:sz w:val="24"/>
        </w:rPr>
        <w:t> </w:t>
      </w:r>
      <w:r>
        <w:rPr>
          <w:sz w:val="24"/>
        </w:rPr>
        <w:t>of duration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under</w:t>
      </w:r>
      <w:r>
        <w:rPr>
          <w:spacing w:val="-57"/>
          <w:sz w:val="24"/>
        </w:rPr>
        <w:t> </w:t>
      </w:r>
      <w:r>
        <w:rPr>
          <w:sz w:val="24"/>
        </w:rPr>
        <w:t>your 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71" w:lineRule="exact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Shari‘ah</w:t>
      </w:r>
      <w:r>
        <w:rPr>
          <w:spacing w:val="-2"/>
          <w:sz w:val="24"/>
        </w:rPr>
        <w:t> </w:t>
      </w:r>
      <w:r>
        <w:rPr>
          <w:sz w:val="24"/>
        </w:rPr>
        <w:t>rulings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child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parents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Request</w:t>
      </w:r>
      <w:r>
        <w:rPr>
          <w:spacing w:val="-1"/>
          <w:sz w:val="24"/>
        </w:rPr>
        <w:t> </w:t>
      </w:r>
      <w:r>
        <w:rPr>
          <w:sz w:val="24"/>
        </w:rPr>
        <w:t>of the society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81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-2"/>
          <w:sz w:val="24"/>
        </w:rPr>
        <w:t> </w:t>
      </w:r>
      <w:r>
        <w:rPr>
          <w:sz w:val="24"/>
        </w:rPr>
        <w:t>to our</w:t>
      </w:r>
      <w:r>
        <w:rPr>
          <w:spacing w:val="-1"/>
          <w:sz w:val="24"/>
        </w:rPr>
        <w:t> </w:t>
      </w:r>
      <w:r>
        <w:rPr>
          <w:sz w:val="24"/>
        </w:rPr>
        <w:t>regulations</w:t>
      </w:r>
      <w:r>
        <w:rPr>
          <w:spacing w:val="88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1" w:val="left" w:leader="none"/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8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  <w:tab/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139" w:after="0"/>
        <w:ind w:left="183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nature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2"/>
          <w:sz w:val="24"/>
        </w:rPr>
        <w:t> </w:t>
      </w:r>
      <w:r>
        <w:rPr>
          <w:sz w:val="24"/>
        </w:rPr>
        <w:t>expose</w:t>
      </w:r>
      <w:r>
        <w:rPr>
          <w:spacing w:val="-2"/>
          <w:sz w:val="24"/>
        </w:rPr>
        <w:t> </w:t>
      </w:r>
      <w:r>
        <w:rPr>
          <w:sz w:val="24"/>
        </w:rPr>
        <w:t>a child</w:t>
      </w:r>
      <w:r>
        <w:rPr>
          <w:spacing w:val="-2"/>
          <w:sz w:val="24"/>
        </w:rPr>
        <w:t> </w:t>
      </w:r>
      <w:r>
        <w:rPr>
          <w:sz w:val="24"/>
        </w:rPr>
        <w:t>under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Islamic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only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Islamic and</w:t>
      </w:r>
      <w:r>
        <w:rPr>
          <w:spacing w:val="-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learning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6152" w:val="left" w:leader="none"/>
          <w:tab w:pos="653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education</w:t>
      </w:r>
      <w:r>
        <w:rPr>
          <w:spacing w:val="-1"/>
          <w:sz w:val="24"/>
        </w:rPr>
        <w:t> </w:t>
      </w:r>
      <w:r>
        <w:rPr>
          <w:sz w:val="24"/>
        </w:rPr>
        <w:t>and skill</w:t>
      </w:r>
      <w:r>
        <w:rPr>
          <w:spacing w:val="-1"/>
          <w:sz w:val="24"/>
        </w:rPr>
        <w:t> </w:t>
      </w:r>
      <w:r>
        <w:rPr>
          <w:sz w:val="24"/>
        </w:rPr>
        <w:t>acquisition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Others, please</w:t>
      </w:r>
      <w:r>
        <w:rPr>
          <w:spacing w:val="1"/>
          <w:sz w:val="24"/>
        </w:rPr>
        <w:t> </w:t>
      </w:r>
      <w:r>
        <w:rPr>
          <w:sz w:val="24"/>
        </w:rPr>
        <w:t>specify</w:t>
      </w:r>
      <w:r>
        <w:rPr>
          <w:spacing w:val="-4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0" w:lineRule="auto" w:before="139" w:after="0"/>
        <w:ind w:left="1831" w:right="2303" w:hanging="360"/>
        <w:jc w:val="left"/>
        <w:rPr>
          <w:sz w:val="24"/>
        </w:rPr>
      </w:pPr>
      <w:r>
        <w:rPr>
          <w:sz w:val="24"/>
        </w:rPr>
        <w:t>Who among the parents violates the child‘s rights more after marriage</w:t>
      </w:r>
      <w:r>
        <w:rPr>
          <w:spacing w:val="-57"/>
          <w:sz w:val="24"/>
        </w:rPr>
        <w:t> </w:t>
      </w:r>
      <w:r>
        <w:rPr>
          <w:sz w:val="24"/>
        </w:rPr>
        <w:t>separation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4"/>
          <w:sz w:val="24"/>
        </w:rPr>
        <w:t> </w:t>
      </w:r>
      <w:r>
        <w:rPr>
          <w:sz w:val="24"/>
        </w:rPr>
        <w:t>you observed?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6" w:after="0"/>
        <w:ind w:left="2191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40" w:after="0"/>
        <w:ind w:left="2191" w:right="0" w:hanging="361"/>
        <w:jc w:val="left"/>
        <w:rPr>
          <w:sz w:val="24"/>
        </w:rPr>
      </w:pP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father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6" w:after="0"/>
        <w:ind w:left="2191" w:right="0" w:hanging="361"/>
        <w:jc w:val="left"/>
        <w:rPr>
          <w:sz w:val="24"/>
        </w:rPr>
      </w:pPr>
      <w:r>
        <w:rPr>
          <w:sz w:val="24"/>
        </w:rPr>
        <w:t>Undecided</w:t>
        <w:tab/>
        <w:t>(</w:t>
        <w:tab/>
        <w:t>)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140" w:after="0"/>
        <w:ind w:left="1831" w:right="0" w:hanging="361"/>
        <w:jc w:val="left"/>
        <w:rPr>
          <w:sz w:val="24"/>
        </w:rPr>
      </w:pPr>
      <w:r>
        <w:rPr>
          <w:sz w:val="24"/>
        </w:rPr>
        <w:t>Whom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give a</w:t>
      </w:r>
      <w:r>
        <w:rPr>
          <w:spacing w:val="-2"/>
          <w:sz w:val="24"/>
        </w:rPr>
        <w:t> </w:t>
      </w:r>
      <w:r>
        <w:rPr>
          <w:sz w:val="24"/>
        </w:rPr>
        <w:t>child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period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marriage</w:t>
      </w:r>
      <w:r>
        <w:rPr>
          <w:spacing w:val="-2"/>
          <w:sz w:val="24"/>
        </w:rPr>
        <w:t> </w:t>
      </w:r>
      <w:r>
        <w:rPr>
          <w:sz w:val="24"/>
        </w:rPr>
        <w:t>separation.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272" w:val="left" w:leader="none"/>
          <w:tab w:pos="36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Mother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272" w:val="left" w:leader="none"/>
          <w:tab w:pos="365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65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Relatives  </w:t>
      </w:r>
      <w:r>
        <w:rPr>
          <w:spacing w:val="6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9065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agreement</w:t>
      </w:r>
      <w:r>
        <w:rPr>
          <w:spacing w:val="-1"/>
          <w:sz w:val="24"/>
        </w:rPr>
        <w:t> </w:t>
      </w:r>
      <w:r>
        <w:rPr>
          <w:sz w:val="24"/>
        </w:rPr>
        <w:t>reached between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mother</w:t>
      </w:r>
      <w:r>
        <w:rPr>
          <w:spacing w:val="-1"/>
          <w:sz w:val="24"/>
        </w:rPr>
        <w:t> </w:t>
      </w:r>
      <w:r>
        <w:rPr>
          <w:sz w:val="24"/>
        </w:rPr>
        <w:t>and the father</w:t>
      </w:r>
      <w:r>
        <w:rPr>
          <w:spacing w:val="-1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337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above(</w:t>
        <w:tab/>
        <w:t>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14" w:top="1340" w:bottom="1200" w:left="960" w:right="80"/>
        </w:sectPr>
      </w:pPr>
    </w:p>
    <w:p>
      <w:pPr>
        <w:pStyle w:val="ListParagraph"/>
        <w:numPr>
          <w:ilvl w:val="1"/>
          <w:numId w:val="47"/>
        </w:numPr>
        <w:tabs>
          <w:tab w:pos="2191" w:val="left" w:leader="none"/>
          <w:tab w:pos="2192" w:val="left" w:leader="none"/>
        </w:tabs>
        <w:spacing w:line="240" w:lineRule="auto" w:before="76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</w:t>
      </w:r>
      <w:r>
        <w:rPr>
          <w:spacing w:val="1"/>
          <w:sz w:val="24"/>
        </w:rPr>
        <w:t> </w:t>
      </w:r>
      <w:r>
        <w:rPr>
          <w:sz w:val="24"/>
        </w:rPr>
        <w:t>specify</w:t>
      </w:r>
      <w:r>
        <w:rPr>
          <w:spacing w:val="-6"/>
          <w:sz w:val="24"/>
        </w:rPr>
        <w:t> </w:t>
      </w:r>
      <w:r>
        <w:rPr>
          <w:sz w:val="24"/>
        </w:rPr>
        <w:t>………………………………………….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240" w:lineRule="auto" w:before="137" w:after="0"/>
        <w:ind w:left="183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guiding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-2"/>
          <w:sz w:val="24"/>
        </w:rPr>
        <w:t> </w:t>
      </w:r>
      <w:r>
        <w:rPr>
          <w:sz w:val="24"/>
        </w:rPr>
        <w:t>offer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child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custody?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Shari‘ah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Situation</w:t>
      </w:r>
      <w:r>
        <w:rPr>
          <w:spacing w:val="-1"/>
          <w:sz w:val="24"/>
        </w:rPr>
        <w:t> </w:t>
      </w:r>
      <w:r>
        <w:rPr>
          <w:sz w:val="24"/>
        </w:rPr>
        <w:t>off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father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5432" w:val="left" w:leader="none"/>
          <w:tab w:pos="581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Situation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4712" w:val="left" w:leader="none"/>
          <w:tab w:pos="5092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z w:val="24"/>
        </w:rPr>
        <w:t>None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above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Others,</w:t>
      </w:r>
      <w:r>
        <w:rPr>
          <w:spacing w:val="-1"/>
          <w:sz w:val="24"/>
        </w:rPr>
        <w:t> </w:t>
      </w:r>
      <w:r>
        <w:rPr>
          <w:sz w:val="24"/>
        </w:rPr>
        <w:t>please specify</w:t>
      </w:r>
      <w:r>
        <w:rPr>
          <w:spacing w:val="-6"/>
          <w:sz w:val="24"/>
        </w:rPr>
        <w:t> </w:t>
      </w:r>
      <w:r>
        <w:rPr>
          <w:sz w:val="24"/>
        </w:rPr>
        <w:t>…………………………………………</w:t>
      </w:r>
    </w:p>
    <w:p>
      <w:pPr>
        <w:pStyle w:val="ListParagraph"/>
        <w:numPr>
          <w:ilvl w:val="0"/>
          <w:numId w:val="47"/>
        </w:numPr>
        <w:tabs>
          <w:tab w:pos="1832" w:val="left" w:leader="none"/>
        </w:tabs>
        <w:spacing w:line="362" w:lineRule="auto" w:before="137" w:after="0"/>
        <w:ind w:left="1831" w:right="1944" w:hanging="360"/>
        <w:jc w:val="left"/>
        <w:rPr>
          <w:sz w:val="24"/>
        </w:rPr>
      </w:pPr>
      <w:r>
        <w:rPr>
          <w:sz w:val="24"/>
        </w:rPr>
        <w:t>Do you make an investigation about the person you intend handing over a</w:t>
      </w:r>
      <w:r>
        <w:rPr>
          <w:spacing w:val="-57"/>
          <w:sz w:val="24"/>
        </w:rPr>
        <w:t> </w:t>
      </w:r>
      <w:r>
        <w:rPr>
          <w:sz w:val="24"/>
        </w:rPr>
        <w:t>child custody</w:t>
      </w:r>
      <w:r>
        <w:rPr>
          <w:spacing w:val="-5"/>
          <w:sz w:val="24"/>
        </w:rPr>
        <w:t> </w:t>
      </w:r>
      <w:r>
        <w:rPr>
          <w:sz w:val="24"/>
        </w:rPr>
        <w:t>to him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71" w:lineRule="exact" w:before="0" w:after="0"/>
        <w:ind w:left="2191" w:right="0" w:hanging="361"/>
        <w:jc w:val="left"/>
        <w:rPr>
          <w:sz w:val="24"/>
        </w:rPr>
      </w:pPr>
      <w:r>
        <w:rPr>
          <w:sz w:val="24"/>
        </w:rPr>
        <w:t>Yes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992" w:val="left" w:leader="none"/>
          <w:tab w:pos="4372" w:val="left" w:leader="none"/>
        </w:tabs>
        <w:spacing w:line="240" w:lineRule="auto" w:before="139" w:after="0"/>
        <w:ind w:left="2191" w:right="0" w:hanging="361"/>
        <w:jc w:val="left"/>
        <w:rPr>
          <w:sz w:val="24"/>
        </w:rPr>
      </w:pPr>
      <w:r>
        <w:rPr>
          <w:sz w:val="24"/>
        </w:rPr>
        <w:t>No</w:t>
        <w:tab/>
        <w:t>(</w:t>
        <w:tab/>
        <w:t>)</w:t>
      </w:r>
    </w:p>
    <w:p>
      <w:pPr>
        <w:pStyle w:val="ListParagraph"/>
        <w:numPr>
          <w:ilvl w:val="1"/>
          <w:numId w:val="47"/>
        </w:numPr>
        <w:tabs>
          <w:tab w:pos="2192" w:val="left" w:leader="none"/>
          <w:tab w:pos="3651" w:val="left" w:leader="none"/>
        </w:tabs>
        <w:spacing w:line="240" w:lineRule="auto" w:before="137" w:after="0"/>
        <w:ind w:left="2191" w:right="0" w:hanging="361"/>
        <w:jc w:val="left"/>
        <w:rPr>
          <w:sz w:val="24"/>
        </w:rPr>
      </w:pPr>
      <w:r>
        <w:rPr>
          <w:spacing w:val="-1"/>
          <w:sz w:val="24"/>
        </w:rPr>
        <w:t>Undecided</w:t>
      </w:r>
      <w:r>
        <w:rPr>
          <w:spacing w:val="-16"/>
          <w:sz w:val="24"/>
        </w:rPr>
        <w:t> </w:t>
      </w:r>
      <w:r>
        <w:rPr>
          <w:sz w:val="24"/>
        </w:rPr>
        <w:t>(</w:t>
        <w:tab/>
        <w:t>)</w:t>
      </w:r>
    </w:p>
    <w:p>
      <w:pPr>
        <w:pStyle w:val="BodyText"/>
        <w:spacing w:before="139"/>
        <w:ind w:left="1831"/>
      </w:pPr>
      <w:r>
        <w:rPr/>
        <w:t>a.</w:t>
      </w:r>
      <w:r>
        <w:rPr>
          <w:spacing w:val="74"/>
        </w:rPr>
        <w:t> </w:t>
      </w:r>
      <w:r>
        <w:rPr/>
        <w:t>……………………</w:t>
      </w:r>
    </w:p>
    <w:sectPr>
      <w:pgSz w:w="11910" w:h="16840"/>
      <w:pgMar w:header="0" w:footer="1014" w:top="1340" w:bottom="1200" w:left="96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690002pt;margin-top:730.856018pt;width:18.650pt;height:13.05pt;mso-position-horizontal-relative:page;mso-position-vertical-relative:page;z-index:-189624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230011pt;margin-top:780.200012pt;width:22.75pt;height:13.05pt;mso-position-horizontal-relative:page;mso-position-vertical-relative:page;z-index:-189619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7"/>
      <w:numFmt w:val="lowerLetter"/>
      <w:lvlText w:val="%1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3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lowerLetter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7"/>
      <w:numFmt w:val="lowerLetter"/>
      <w:lvlText w:val="%1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6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9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3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41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7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20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6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3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7"/>
      <w:numFmt w:val="lowerLetter"/>
      <w:lvlText w:val="%2."/>
      <w:lvlJc w:val="left"/>
      <w:pPr>
        <w:ind w:left="2191" w:hanging="360"/>
        <w:jc w:val="left"/>
      </w:pPr>
      <w:rPr>
        <w:rFonts w:hint="default" w:ascii="Times New Roman" w:hAnsi="Times New Roman" w:eastAsia="Times New Roman" w:cs="Times New Roman"/>
        <w:spacing w:val="-3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0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1471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62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8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-"/>
      <w:lvlJc w:val="left"/>
      <w:pPr>
        <w:ind w:left="2244" w:hanging="26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111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5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9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49" w:hanging="36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-"/>
      <w:lvlJc w:val="left"/>
      <w:pPr>
        <w:ind w:left="2244" w:hanging="533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831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5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1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9" w:hanging="36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344" w:hanging="23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562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9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8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1469" w:hanging="358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-"/>
      <w:lvlJc w:val="left"/>
      <w:pPr>
        <w:ind w:left="1111" w:hanging="360"/>
      </w:pPr>
      <w:rPr>
        <w:rFonts w:hint="default" w:ascii="Arial MT" w:hAnsi="Arial MT" w:eastAsia="Arial MT" w:cs="Arial MT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6" w:hanging="36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-"/>
      <w:lvlJc w:val="left"/>
      <w:pPr>
        <w:ind w:left="1394" w:hanging="360"/>
        <w:jc w:val="righ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63" w:hanging="752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9" w:hanging="36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472" w:hanging="236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87" w:hanging="2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94" w:hanging="2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1" w:hanging="2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08" w:hanging="2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15" w:hanging="2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22" w:hanging="2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29" w:hanging="2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36" w:hanging="23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1111" w:hanging="437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111" w:hanging="43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51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0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3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1111" w:hanging="61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11" w:hanging="615"/>
        <w:jc w:val="left"/>
      </w:pPr>
      <w:rPr>
        <w:rFonts w:hint="default"/>
        <w:lang w:val="en-US" w:eastAsia="en-US" w:bidi="ar-SA"/>
      </w:rPr>
    </w:lvl>
    <w:lvl w:ilvl="2">
      <w:start w:val="2"/>
      <w:numFmt w:val="lowerLetter"/>
      <w:lvlText w:val="%1.%2.%3"/>
      <w:lvlJc w:val="left"/>
      <w:pPr>
        <w:ind w:left="1111" w:hanging="615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6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18" w:hanging="6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6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67" w:hanging="6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42" w:hanging="6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17" w:hanging="615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2132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132" w:hanging="3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1.%2.%3"/>
      <w:lvlJc w:val="left"/>
      <w:pPr>
        <w:ind w:left="2371" w:hanging="5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6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0" w:hanging="5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831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1.%2.%3"/>
      <w:lvlJc w:val="left"/>
      <w:pPr>
        <w:ind w:left="1637" w:hanging="5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5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5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1" w:hanging="5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5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7" w:hanging="5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526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831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8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5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1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-"/>
      <w:lvlJc w:val="left"/>
      <w:pPr>
        <w:ind w:left="1394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111" w:hanging="49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1" w:hanging="49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3" w:hanging="49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49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7" w:hanging="49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9" w:hanging="49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49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62" w:hanging="49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678" w:hanging="567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67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17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4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9" w:hanging="56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05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551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8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0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0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-"/>
      <w:lvlJc w:val="left"/>
      <w:pPr>
        <w:ind w:left="1538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38" w:hanging="36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831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31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8" w:hanging="567"/>
        <w:jc w:val="left"/>
      </w:pPr>
      <w:rPr>
        <w:rFonts w:hint="default"/>
        <w:b/>
        <w:bCs/>
        <w:i/>
        <w:iCs/>
        <w:spacing w:val="-3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5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1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54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57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56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2244" w:hanging="2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02" w:hanging="2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5" w:hanging="2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7" w:hanging="2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90" w:hanging="2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53" w:hanging="2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5" w:hanging="2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78" w:hanging="2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2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1678" w:hanging="579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78" w:hanging="57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78" w:hanging="579"/>
        <w:jc w:val="left"/>
      </w:pPr>
      <w:rPr>
        <w:rFonts w:hint="default"/>
        <w:b/>
        <w:bCs/>
        <w:i/>
        <w:i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5" w:hanging="5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54" w:hanging="5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73" w:hanging="5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5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10" w:hanging="5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9" w:hanging="57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538" w:hanging="42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1538" w:hanging="428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05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37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0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5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68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1" w:hanging="42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89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9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73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8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31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83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0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44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401" w:hanging="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1471" w:hanging="488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20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80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00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0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402" w:hanging="30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2" w:hanging="30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4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03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402" w:hanging="30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2" w:hanging="30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8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4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6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2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0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81" w:hanging="48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581" w:hanging="481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581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9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48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7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04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401" w:hanging="30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81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8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0" w:hanging="4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401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81" w:hanging="481"/>
        <w:jc w:val="left"/>
      </w:pPr>
      <w:rPr>
        <w:rFonts w:hint="default"/>
        <w:i/>
        <w:iCs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40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6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80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100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20" w:hanging="48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462" w:hanging="3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462" w:hanging="36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543" w:hanging="443"/>
        <w:jc w:val="left"/>
      </w:pPr>
      <w:rPr>
        <w:rFonts w:hint="default"/>
        <w:spacing w:val="-1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388" w:hanging="4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13" w:hanging="4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37" w:hanging="4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62" w:hanging="4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86" w:hanging="4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11" w:hanging="4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01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01" w:hanging="30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92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38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8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3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76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68" w:hanging="301"/>
      </w:pPr>
      <w:rPr>
        <w:rFonts w:hint="default"/>
        <w:lang w:val="en-US" w:eastAsia="en-US" w:bidi="ar-SA"/>
      </w:rPr>
    </w:lvl>
  </w:abstractNum>
  <w:num w:numId="47">
    <w:abstractNumId w:val="46"/>
  </w:num>
  <w:num w:numId="45">
    <w:abstractNumId w:val="44"/>
  </w:num>
  <w:num w:numId="46">
    <w:abstractNumId w:val="45"/>
  </w:num>
  <w:num w:numId="44">
    <w:abstractNumId w:val="43"/>
  </w:num>
  <w:num w:numId="43">
    <w:abstractNumId w:val="42"/>
  </w:num>
  <w:num w:numId="41">
    <w:abstractNumId w:val="40"/>
  </w:num>
  <w:num w:numId="42">
    <w:abstractNumId w:val="41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76"/>
      <w:ind w:left="100" w:hanging="30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38"/>
      <w:ind w:left="582" w:hanging="483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76"/>
      <w:ind w:left="543" w:hanging="482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209"/>
      <w:ind w:left="1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76"/>
      <w:ind w:left="311" w:right="332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819" w:line="274" w:lineRule="exact"/>
      <w:ind w:left="2100" w:right="2119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9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2" w:type="paragraph">
    <w:name w:val="Heading 2"/>
    <w:basedOn w:val="Normal"/>
    <w:uiPriority w:val="1"/>
    <w:qFormat/>
    <w:pPr>
      <w:jc w:val="center"/>
      <w:outlineLvl w:val="2"/>
    </w:pPr>
    <w:rPr>
      <w:rFonts w:ascii="Times New Roman" w:hAnsi="Times New Roman" w:eastAsia="Times New Roman" w:cs="Times New Roman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11" w:right="332"/>
      <w:jc w:val="center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"/>
      <w:ind w:left="100" w:right="22"/>
      <w:jc w:val="both"/>
      <w:outlineLvl w:val="4"/>
    </w:pPr>
    <w:rPr>
      <w:rFonts w:ascii="Times New Roman" w:hAnsi="Times New Roman" w:eastAsia="Times New Roman" w:cs="Times New Roman"/>
      <w:sz w:val="26"/>
      <w:szCs w:val="26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61"/>
      <w:ind w:left="1111"/>
      <w:jc w:val="both"/>
      <w:outlineLvl w:val="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5"/>
      <w:ind w:left="1471"/>
      <w:jc w:val="both"/>
      <w:outlineLvl w:val="6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9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image" Target="media/image97.png"/><Relationship Id="rId104" Type="http://schemas.openxmlformats.org/officeDocument/2006/relationships/image" Target="media/image98.png"/><Relationship Id="rId105" Type="http://schemas.openxmlformats.org/officeDocument/2006/relationships/image" Target="media/image99.png"/><Relationship Id="rId106" Type="http://schemas.openxmlformats.org/officeDocument/2006/relationships/image" Target="media/image100.png"/><Relationship Id="rId107" Type="http://schemas.openxmlformats.org/officeDocument/2006/relationships/image" Target="media/image101.png"/><Relationship Id="rId108" Type="http://schemas.openxmlformats.org/officeDocument/2006/relationships/image" Target="media/image102.png"/><Relationship Id="rId109" Type="http://schemas.openxmlformats.org/officeDocument/2006/relationships/image" Target="media/image103.png"/><Relationship Id="rId110" Type="http://schemas.openxmlformats.org/officeDocument/2006/relationships/image" Target="media/image104.png"/><Relationship Id="rId111" Type="http://schemas.openxmlformats.org/officeDocument/2006/relationships/image" Target="media/image105.png"/><Relationship Id="rId112" Type="http://schemas.openxmlformats.org/officeDocument/2006/relationships/image" Target="media/image106.png"/><Relationship Id="rId113" Type="http://schemas.openxmlformats.org/officeDocument/2006/relationships/image" Target="media/image107.png"/><Relationship Id="rId114" Type="http://schemas.openxmlformats.org/officeDocument/2006/relationships/image" Target="media/image108.png"/><Relationship Id="rId115" Type="http://schemas.openxmlformats.org/officeDocument/2006/relationships/image" Target="media/image109.png"/><Relationship Id="rId116" Type="http://schemas.openxmlformats.org/officeDocument/2006/relationships/image" Target="media/image110.png"/><Relationship Id="rId117" Type="http://schemas.openxmlformats.org/officeDocument/2006/relationships/image" Target="media/image111.png"/><Relationship Id="rId118" Type="http://schemas.openxmlformats.org/officeDocument/2006/relationships/image" Target="media/image112.png"/><Relationship Id="rId119" Type="http://schemas.openxmlformats.org/officeDocument/2006/relationships/image" Target="media/image113.png"/><Relationship Id="rId120" Type="http://schemas.openxmlformats.org/officeDocument/2006/relationships/image" Target="media/image114.png"/><Relationship Id="rId121" Type="http://schemas.openxmlformats.org/officeDocument/2006/relationships/image" Target="media/image115.png"/><Relationship Id="rId122" Type="http://schemas.openxmlformats.org/officeDocument/2006/relationships/image" Target="media/image116.png"/><Relationship Id="rId123" Type="http://schemas.openxmlformats.org/officeDocument/2006/relationships/image" Target="media/image117.png"/><Relationship Id="rId124" Type="http://schemas.openxmlformats.org/officeDocument/2006/relationships/image" Target="media/image118.png"/><Relationship Id="rId125" Type="http://schemas.openxmlformats.org/officeDocument/2006/relationships/image" Target="media/image119.png"/><Relationship Id="rId126" Type="http://schemas.openxmlformats.org/officeDocument/2006/relationships/image" Target="media/image120.png"/><Relationship Id="rId127" Type="http://schemas.openxmlformats.org/officeDocument/2006/relationships/image" Target="media/image121.png"/><Relationship Id="rId128" Type="http://schemas.openxmlformats.org/officeDocument/2006/relationships/image" Target="media/image122.png"/><Relationship Id="rId129" Type="http://schemas.openxmlformats.org/officeDocument/2006/relationships/image" Target="media/image123.png"/><Relationship Id="rId130" Type="http://schemas.openxmlformats.org/officeDocument/2006/relationships/image" Target="media/image124.png"/><Relationship Id="rId131" Type="http://schemas.openxmlformats.org/officeDocument/2006/relationships/image" Target="media/image125.png"/><Relationship Id="rId132" Type="http://schemas.openxmlformats.org/officeDocument/2006/relationships/image" Target="media/image126.png"/><Relationship Id="rId133" Type="http://schemas.openxmlformats.org/officeDocument/2006/relationships/image" Target="media/image127.png"/><Relationship Id="rId134" Type="http://schemas.openxmlformats.org/officeDocument/2006/relationships/image" Target="media/image128.png"/><Relationship Id="rId135" Type="http://schemas.openxmlformats.org/officeDocument/2006/relationships/image" Target="media/image129.png"/><Relationship Id="rId136" Type="http://schemas.openxmlformats.org/officeDocument/2006/relationships/image" Target="media/image130.png"/><Relationship Id="rId137" Type="http://schemas.openxmlformats.org/officeDocument/2006/relationships/image" Target="media/image131.jpeg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2023-11-03T19:36:25Z</dcterms:created>
  <dcterms:modified xsi:type="dcterms:W3CDTF">2023-11-03T19:36:25Z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