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9"/>
        <w:ind w:left="1172" w:right="1414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spacing w:before="0"/>
        <w:ind w:left="1172" w:right="141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before="0"/>
        <w:ind w:left="1172" w:right="1409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1172" w:right="1411" w:firstLine="0"/>
        <w:jc w:val="center"/>
        <w:rPr>
          <w:b/>
          <w:sz w:val="24"/>
        </w:rPr>
      </w:pPr>
      <w:r>
        <w:rPr>
          <w:b/>
          <w:sz w:val="24"/>
        </w:rPr>
        <w:t>Florence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OJENIYI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29"/>
        <w:ind w:left="1172" w:right="1408"/>
        <w:jc w:val="center"/>
      </w:pPr>
      <w:r>
        <w:rPr/>
        <w:t>DEPARTMENT OF ARTS AND SOCIAL SCIENCE EDUCATION,</w:t>
      </w:r>
      <w:r>
        <w:rPr>
          <w:spacing w:val="-57"/>
        </w:rPr>
        <w:t> </w:t>
      </w:r>
      <w:r>
        <w:rPr/>
        <w:t>FACULTY OF</w:t>
      </w:r>
      <w:r>
        <w:rPr>
          <w:spacing w:val="-4"/>
        </w:rPr>
        <w:t> </w:t>
      </w:r>
      <w:r>
        <w:rPr/>
        <w:t>EDUCATION,</w:t>
      </w:r>
    </w:p>
    <w:p>
      <w:pPr>
        <w:spacing w:line="360" w:lineRule="auto" w:before="1"/>
        <w:ind w:left="3429" w:right="366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5"/>
        <w:ind w:left="1172" w:right="1411"/>
        <w:jc w:val="center"/>
      </w:pPr>
      <w:r>
        <w:rPr/>
        <w:t>MARCH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880" w:right="640"/>
          <w:pgNumType w:start="1"/>
        </w:sectPr>
      </w:pPr>
    </w:p>
    <w:p>
      <w:pPr>
        <w:spacing w:line="360" w:lineRule="auto" w:before="79"/>
        <w:ind w:left="1172" w:right="1414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CHRISTIAN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</w:p>
    <w:p>
      <w:pPr>
        <w:pStyle w:val="Heading1"/>
        <w:spacing w:before="0"/>
        <w:ind w:left="1172" w:right="1413"/>
        <w:jc w:val="center"/>
      </w:pP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5"/>
        <w:ind w:left="1172" w:right="140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360" w:lineRule="auto" w:before="0"/>
        <w:ind w:left="4264" w:right="4503"/>
        <w:jc w:val="center"/>
      </w:pPr>
      <w:r>
        <w:rPr>
          <w:spacing w:val="-1"/>
        </w:rPr>
        <w:t>Florence </w:t>
      </w:r>
      <w:r>
        <w:rPr/>
        <w:t>OJENIYI</w:t>
      </w:r>
      <w:r>
        <w:rPr>
          <w:spacing w:val="-57"/>
        </w:rPr>
        <w:t> </w:t>
      </w:r>
      <w:r>
        <w:rPr/>
        <w:t>B.ED</w:t>
      </w:r>
    </w:p>
    <w:p>
      <w:pPr>
        <w:spacing w:line="360" w:lineRule="auto" w:before="0"/>
        <w:ind w:left="3429" w:right="366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M.Ed/EDUC/7560/2011-2012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P16EDAS8026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Title"/>
      </w:pPr>
      <w:r>
        <w:rPr/>
        <w:t>A THESIS SUBMITTED TO THE SCHOOL OF POST</w:t>
      </w:r>
      <w:r>
        <w:rPr>
          <w:spacing w:val="1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before="1"/>
        <w:ind w:left="541" w:right="781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STUDIES 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1172" w:right="1408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0"/>
        <w:ind w:left="3428" w:right="3667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1172" w:right="1411" w:firstLine="0"/>
        <w:jc w:val="center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ind w:left="1172" w:right="1408"/>
        <w:jc w:val="center"/>
      </w:pPr>
      <w:bookmarkStart w:name="_TOC_250043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560" w:right="796" w:firstLine="566"/>
        <w:jc w:val="both"/>
      </w:pPr>
      <w:r>
        <w:rPr/>
        <w:t>I</w:t>
      </w:r>
      <w:r>
        <w:rPr>
          <w:spacing w:val="8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re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-1"/>
        </w:rPr>
        <w:t>Disse</w:t>
      </w:r>
      <w:r>
        <w:rPr>
          <w:spacing w:val="-2"/>
        </w:rPr>
        <w:t>r</w:t>
      </w:r>
      <w:r>
        <w:rPr/>
        <w:t>tation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Impl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a</w:t>
      </w:r>
      <w:r>
        <w:rPr/>
        <w:t>tion</w:t>
      </w:r>
      <w:r>
        <w:rPr>
          <w:spacing w:val="11"/>
        </w:rPr>
        <w:t> </w:t>
      </w:r>
      <w:r>
        <w:rPr/>
        <w:t>of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Nigeria‖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5"/>
        </w:rPr>
        <w:t> </w:t>
      </w:r>
      <w:r>
        <w:rPr/>
        <w:t>carried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me,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Department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Arts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Social</w:t>
      </w:r>
      <w:r>
        <w:rPr>
          <w:spacing w:val="26"/>
        </w:rPr>
        <w:t> </w:t>
      </w:r>
      <w:r>
        <w:rPr/>
        <w:t>Science</w:t>
      </w:r>
      <w:r>
        <w:rPr>
          <w:spacing w:val="23"/>
        </w:rPr>
        <w:t> </w:t>
      </w:r>
      <w:r>
        <w:rPr/>
        <w:t>Education.</w:t>
      </w:r>
      <w:r>
        <w:rPr>
          <w:spacing w:val="-57"/>
        </w:rPr>
        <w:t> </w:t>
      </w:r>
      <w:r>
        <w:rPr/>
        <w:t>The 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</w:t>
      </w:r>
      <w:r>
        <w:rPr>
          <w:spacing w:val="1"/>
        </w:rPr>
        <w:t> </w:t>
      </w:r>
      <w:r>
        <w:rPr/>
        <w:t>No part of this dissertation was previously presented for another degree or</w:t>
      </w:r>
      <w:r>
        <w:rPr>
          <w:spacing w:val="1"/>
        </w:rPr>
        <w:t> </w:t>
      </w:r>
      <w:r>
        <w:rPr/>
        <w:t>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288.049988pt;margin-top:13.239795pt;width:91.8pt;height:.1pt;mso-position-horizontal-relative:page;mso-position-vertical-relative:paragraph;z-index:-15728640;mso-wrap-distance-left:0;mso-wrap-distance-right:0" coordorigin="5761,265" coordsize="1836,0" path="m5761,265l7597,26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13.239795pt;width:99.8pt;height:.1pt;mso-position-horizontal-relative:page;mso-position-vertical-relative:paragraph;z-index:-15728128;mso-wrap-distance-left:0;mso-wrap-distance-right:0" coordorigin="8641,265" coordsize="1996,0" path="m8641,265l10637,26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5300" w:val="left" w:leader="none"/>
          <w:tab w:pos="8541" w:val="left" w:leader="none"/>
        </w:tabs>
        <w:spacing w:line="242" w:lineRule="auto" w:before="68"/>
        <w:ind w:left="1100" w:right="1724"/>
      </w:pPr>
      <w:r>
        <w:rPr/>
        <w:t>Florence</w:t>
      </w:r>
      <w:r>
        <w:rPr>
          <w:spacing w:val="-3"/>
        </w:rPr>
        <w:t> </w:t>
      </w:r>
      <w:r>
        <w:rPr/>
        <w:t>OJENIYI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</w:r>
    </w:p>
    <w:p>
      <w:pPr>
        <w:spacing w:after="0" w:line="242" w:lineRule="auto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ind w:left="1172" w:right="1413"/>
        <w:jc w:val="center"/>
      </w:pPr>
      <w:bookmarkStart w:name="_TOC_250042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560" w:right="794" w:firstLine="566"/>
        <w:jc w:val="both"/>
      </w:pPr>
      <w:r>
        <w:rPr/>
        <w:t>This </w:t>
      </w:r>
      <w:r>
        <w:rPr>
          <w:spacing w:val="17"/>
        </w:rPr>
        <w:t> </w:t>
      </w:r>
      <w:r>
        <w:rPr/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nti</w:t>
      </w:r>
      <w:r>
        <w:rPr>
          <w:spacing w:val="-2"/>
        </w:rPr>
        <w:t>t</w:t>
      </w:r>
      <w:r>
        <w:rPr/>
        <w:t>led: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17"/>
        </w:rPr>
        <w:t> </w:t>
      </w:r>
      <w:r>
        <w:rPr/>
        <w:t>of </w:t>
      </w:r>
      <w:r>
        <w:rPr>
          <w:spacing w:val="15"/>
        </w:rPr>
        <w:t> </w:t>
      </w:r>
      <w:r>
        <w:rPr/>
        <w:t>the </w:t>
      </w:r>
      <w:r>
        <w:rPr>
          <w:spacing w:val="18"/>
        </w:rPr>
        <w:t> </w:t>
      </w:r>
      <w:r>
        <w:rPr>
          <w:spacing w:val="-6"/>
        </w:rPr>
        <w:t>I</w:t>
      </w:r>
      <w:r>
        <w:rPr/>
        <w:t>mpl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a</w:t>
      </w:r>
      <w:r>
        <w:rPr/>
        <w:t>tion </w:t>
      </w:r>
      <w:r>
        <w:rPr>
          <w:spacing w:val="16"/>
        </w:rPr>
        <w:t> </w:t>
      </w:r>
      <w:r>
        <w:rPr/>
        <w:t>of </w:t>
      </w:r>
      <w:r>
        <w:rPr>
          <w:spacing w:val="15"/>
        </w:rPr>
        <w:t> </w:t>
      </w:r>
      <w:r>
        <w:rPr/>
        <w:t>Ch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ian </w:t>
      </w:r>
      <w:r>
        <w:rPr>
          <w:spacing w:val="21"/>
        </w:rPr>
        <w:t> 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ious </w:t>
      </w:r>
      <w:r>
        <w:rPr/>
        <w:t>Knowledge Curriculum in Junior Secondary Schools in Kaduna State, Nigeria‖ was written by</w:t>
      </w:r>
      <w:r>
        <w:rPr>
          <w:spacing w:val="1"/>
        </w:rPr>
        <w:t> </w:t>
      </w:r>
      <w:r>
        <w:rPr/>
        <w:t>Florence Ojeniyi. It is hereby certified that the write up meets the regulations governing the</w:t>
      </w:r>
      <w:r>
        <w:rPr>
          <w:spacing w:val="1"/>
        </w:rPr>
        <w:t> </w:t>
      </w:r>
      <w:r>
        <w:rPr/>
        <w:t>award of degree of Masters of Education (M.Ed) in Christian Religious Studies of the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72.024002pt;margin-top:8.580798pt;width:179.65pt;height:.1pt;mso-position-horizontal-relative:page;mso-position-vertical-relative:paragraph;z-index:-15727616;mso-wrap-distance-left:0;mso-wrap-distance-right:0" coordorigin="1440,172" coordsize="3593,0" path="m1440,172l5033,17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8.580798pt;width:83.8pt;height:.1pt;mso-position-horizontal-relative:page;mso-position-vertical-relative:paragraph;z-index:-15727104;mso-wrap-distance-left:0;mso-wrap-distance-right:0" coordorigin="7921,172" coordsize="1676,0" path="m7921,172l9597,17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521" w:val="left" w:leader="none"/>
        </w:tabs>
        <w:spacing w:before="68"/>
        <w:ind w:left="560"/>
      </w:pPr>
      <w:r>
        <w:rPr/>
        <w:t>Dr.</w:t>
      </w:r>
      <w:r>
        <w:rPr>
          <w:spacing w:val="-1"/>
        </w:rPr>
        <w:t> </w:t>
      </w:r>
      <w:r>
        <w:rPr/>
        <w:t>Samson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Mijah</w:t>
        <w:tab/>
        <w:t>Date</w:t>
      </w:r>
    </w:p>
    <w:p>
      <w:pPr>
        <w:pStyle w:val="BodyText"/>
        <w:ind w:left="5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72.024002pt;margin-top:13.167193pt;width:179.65pt;height:.1pt;mso-position-horizontal-relative:page;mso-position-vertical-relative:paragraph;z-index:-15726592;mso-wrap-distance-left:0;mso-wrap-distance-right:0" coordorigin="1440,263" coordsize="3593,0" path="m1440,263l5033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3.167193pt;width:83.8pt;height:.1pt;mso-position-horizontal-relative:page;mso-position-vertical-relative:paragraph;z-index:-15726080;mso-wrap-distance-left:0;mso-wrap-distance-right:0" coordorigin="7921,263" coordsize="1676,0" path="m7921,263l9597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521" w:val="left" w:leader="none"/>
        </w:tabs>
        <w:spacing w:before="68"/>
        <w:ind w:left="560"/>
      </w:pPr>
      <w:r>
        <w:rPr/>
        <w:t>Prof. I.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Bongotons</w:t>
        <w:tab/>
        <w:t>Date</w:t>
      </w:r>
    </w:p>
    <w:p>
      <w:pPr>
        <w:pStyle w:val="BodyText"/>
        <w:ind w:left="5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.024002pt;margin-top:13.067218pt;width:179.65pt;height:.1pt;mso-position-horizontal-relative:page;mso-position-vertical-relative:paragraph;z-index:-15725568;mso-wrap-distance-left:0;mso-wrap-distance-right:0" coordorigin="1440,261" coordsize="3593,0" path="m1440,261l5033,26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3.067218pt;width:83.8pt;height:.1pt;mso-position-horizontal-relative:page;mso-position-vertical-relative:paragraph;z-index:-15725056;mso-wrap-distance-left:0;mso-wrap-distance-right:0" coordorigin="7921,261" coordsize="1676,0" path="m7921,261l9597,26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461" w:val="left" w:leader="none"/>
        </w:tabs>
        <w:spacing w:before="68"/>
        <w:ind w:left="560"/>
      </w:pPr>
      <w:r>
        <w:rPr/>
        <w:t>Dr.</w:t>
      </w:r>
      <w:r>
        <w:rPr>
          <w:spacing w:val="-1"/>
        </w:rPr>
        <w:t> </w:t>
      </w:r>
      <w:r>
        <w:rPr/>
        <w:t>Abdullahi M.</w:t>
      </w:r>
      <w:r>
        <w:rPr>
          <w:spacing w:val="-1"/>
        </w:rPr>
        <w:t> </w:t>
      </w:r>
      <w:r>
        <w:rPr/>
        <w:t>Aminu</w:t>
        <w:tab/>
        <w:t>Date</w:t>
      </w:r>
    </w:p>
    <w:p>
      <w:pPr>
        <w:pStyle w:val="BodyText"/>
        <w:ind w:left="56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06272pt;width:179.65pt;height:.1pt;mso-position-horizontal-relative:page;mso-position-vertical-relative:paragraph;z-index:-15724544;mso-wrap-distance-left:0;mso-wrap-distance-right:0" coordorigin="1440,354" coordsize="3593,0" path="m1440,354l5033,35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7.706272pt;width:83.8pt;height:.1pt;mso-position-horizontal-relative:page;mso-position-vertical-relative:paragraph;z-index:-15724032;mso-wrap-distance-left:0;mso-wrap-distance-right:0" coordorigin="7921,354" coordsize="1676,0" path="m7921,354l9597,35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461" w:val="left" w:leader="none"/>
        </w:tabs>
        <w:spacing w:before="68"/>
        <w:ind w:left="56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 Abdullahi</w:t>
        <w:tab/>
        <w:t>Date</w:t>
      </w:r>
    </w:p>
    <w:p>
      <w:pPr>
        <w:pStyle w:val="BodyText"/>
        <w:ind w:left="5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ind w:left="1172" w:right="1408"/>
        <w:jc w:val="center"/>
      </w:pPr>
      <w:bookmarkStart w:name="_TOC_250041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42" w:lineRule="auto"/>
        <w:ind w:left="560" w:right="804" w:firstLine="566"/>
      </w:pPr>
      <w:r>
        <w:rPr/>
        <w:t>This</w:t>
      </w:r>
      <w:r>
        <w:rPr>
          <w:spacing w:val="25"/>
        </w:rPr>
        <w:t> </w:t>
      </w:r>
      <w:r>
        <w:rPr/>
        <w:t>Dissertation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dedicated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my</w:t>
      </w:r>
      <w:r>
        <w:rPr>
          <w:spacing w:val="21"/>
        </w:rPr>
        <w:t> </w:t>
      </w:r>
      <w:r>
        <w:rPr/>
        <w:t>late</w:t>
      </w:r>
      <w:r>
        <w:rPr>
          <w:spacing w:val="27"/>
        </w:rPr>
        <w:t> </w:t>
      </w:r>
      <w:r>
        <w:rPr/>
        <w:t>father,</w:t>
      </w:r>
      <w:r>
        <w:rPr>
          <w:spacing w:val="27"/>
        </w:rPr>
        <w:t> </w:t>
      </w:r>
      <w:r>
        <w:rPr/>
        <w:t>Mr.</w:t>
      </w:r>
      <w:r>
        <w:rPr>
          <w:spacing w:val="25"/>
        </w:rPr>
        <w:t> </w:t>
      </w:r>
      <w:r>
        <w:rPr/>
        <w:t>Emmanuel</w:t>
      </w:r>
      <w:r>
        <w:rPr>
          <w:spacing w:val="26"/>
        </w:rPr>
        <w:t> </w:t>
      </w:r>
      <w:r>
        <w:rPr/>
        <w:t>Ojeniyi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love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 while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alive.</w:t>
      </w:r>
    </w:p>
    <w:p>
      <w:pPr>
        <w:spacing w:after="0" w:line="242" w:lineRule="auto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ind w:left="1172" w:right="1410"/>
        <w:jc w:val="center"/>
      </w:pPr>
      <w:bookmarkStart w:name="_TOC_250040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560" w:right="797" w:firstLine="566"/>
        <w:jc w:val="both"/>
      </w:pPr>
      <w:r>
        <w:rPr/>
        <w:t>It is good to acknowledge the grace of God in all endeavours of one‘s life. Therefore, the</w:t>
      </w:r>
      <w:r>
        <w:rPr>
          <w:spacing w:val="1"/>
        </w:rPr>
        <w:t> </w:t>
      </w:r>
      <w:r>
        <w:rPr/>
        <w:t>abiding presence of God, His protection, guidance and providence throughout the period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rendered by the researcher‘s supervisors, Dr. S. E. Mijah and Prof. I. O. Bongotons, cannot be</w:t>
      </w:r>
      <w:r>
        <w:rPr>
          <w:spacing w:val="1"/>
        </w:rPr>
        <w:t> </w:t>
      </w:r>
      <w:r>
        <w:rPr/>
        <w:t>quantified.</w:t>
      </w:r>
      <w:r>
        <w:rPr>
          <w:spacing w:val="40"/>
        </w:rPr>
        <w:t> </w:t>
      </w:r>
      <w:r>
        <w:rPr/>
        <w:t>Your</w:t>
      </w:r>
      <w:r>
        <w:rPr>
          <w:spacing w:val="42"/>
        </w:rPr>
        <w:t> </w:t>
      </w:r>
      <w:r>
        <w:rPr/>
        <w:t>kind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lovely</w:t>
      </w:r>
      <w:r>
        <w:rPr>
          <w:spacing w:val="38"/>
        </w:rPr>
        <w:t> </w:t>
      </w:r>
      <w:r>
        <w:rPr/>
        <w:t>support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course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writing</w:t>
      </w:r>
      <w:r>
        <w:rPr>
          <w:spacing w:val="37"/>
        </w:rPr>
        <w:t> </w:t>
      </w:r>
      <w:r>
        <w:rPr/>
        <w:t>this</w:t>
      </w:r>
      <w:r>
        <w:rPr>
          <w:spacing w:val="43"/>
        </w:rPr>
        <w:t> </w:t>
      </w:r>
      <w:r>
        <w:rPr/>
        <w:t>dissertation</w:t>
      </w:r>
      <w:r>
        <w:rPr>
          <w:spacing w:val="40"/>
        </w:rPr>
        <w:t> </w:t>
      </w:r>
      <w:r>
        <w:rPr/>
        <w:t>cannot</w:t>
      </w:r>
      <w:r>
        <w:rPr>
          <w:spacing w:val="40"/>
        </w:rPr>
        <w:t> </w:t>
      </w:r>
      <w:r>
        <w:rPr/>
        <w:t>be</w:t>
      </w:r>
      <w:r>
        <w:rPr>
          <w:spacing w:val="-57"/>
        </w:rPr>
        <w:t> </w:t>
      </w:r>
      <w:r>
        <w:rPr/>
        <w:t>easily forgotten. You are highly appreciated. Special thanks go to all lecturers and staff in the</w:t>
      </w:r>
      <w:r>
        <w:rPr>
          <w:spacing w:val="1"/>
        </w:rPr>
        <w:t> </w:t>
      </w:r>
      <w:r>
        <w:rPr/>
        <w:t>CRS section in particular and the Department of Arts and Social Sciences Education in general.</w:t>
      </w:r>
      <w:r>
        <w:rPr>
          <w:spacing w:val="1"/>
        </w:rPr>
        <w:t> </w:t>
      </w:r>
      <w:r>
        <w:rPr/>
        <w:t>However, mention must be made especially of lecturers such as Rev. Fr. Prof. J. H. Mamman,</w:t>
      </w:r>
      <w:r>
        <w:rPr>
          <w:spacing w:val="1"/>
        </w:rPr>
        <w:t> </w:t>
      </w:r>
      <w:r>
        <w:rPr/>
        <w:t>Rev.</w:t>
      </w:r>
      <w:r>
        <w:rPr>
          <w:spacing w:val="10"/>
        </w:rPr>
        <w:t> </w:t>
      </w:r>
      <w:r>
        <w:rPr/>
        <w:t>Fr.</w:t>
      </w:r>
      <w:r>
        <w:rPr>
          <w:spacing w:val="13"/>
        </w:rPr>
        <w:t> </w:t>
      </w:r>
      <w:r>
        <w:rPr/>
        <w:t>Prof.</w:t>
      </w:r>
      <w:r>
        <w:rPr>
          <w:spacing w:val="12"/>
        </w:rPr>
        <w:t> </w:t>
      </w:r>
      <w:r>
        <w:rPr/>
        <w:t>P.</w:t>
      </w:r>
      <w:r>
        <w:rPr>
          <w:spacing w:val="14"/>
        </w:rPr>
        <w:t> </w:t>
      </w:r>
      <w:r>
        <w:rPr/>
        <w:t>B.</w:t>
      </w:r>
      <w:r>
        <w:rPr>
          <w:spacing w:val="12"/>
        </w:rPr>
        <w:t> </w:t>
      </w:r>
      <w:r>
        <w:rPr/>
        <w:t>Tanko,</w:t>
      </w:r>
      <w:r>
        <w:rPr>
          <w:spacing w:val="10"/>
        </w:rPr>
        <w:t> </w:t>
      </w:r>
      <w:r>
        <w:rPr/>
        <w:t>Prof.</w:t>
      </w:r>
      <w:r>
        <w:rPr>
          <w:spacing w:val="11"/>
        </w:rPr>
        <w:t> </w:t>
      </w:r>
      <w:r>
        <w:rPr/>
        <w:t>J.</w:t>
      </w:r>
      <w:r>
        <w:rPr>
          <w:spacing w:val="11"/>
        </w:rPr>
        <w:t> </w:t>
      </w:r>
      <w:r>
        <w:rPr/>
        <w:t>N.</w:t>
      </w:r>
      <w:r>
        <w:rPr>
          <w:spacing w:val="10"/>
        </w:rPr>
        <w:t> </w:t>
      </w:r>
      <w:r>
        <w:rPr/>
        <w:t>Kwasau,</w:t>
      </w:r>
      <w:r>
        <w:rPr>
          <w:spacing w:val="14"/>
        </w:rPr>
        <w:t> </w:t>
      </w:r>
      <w:r>
        <w:rPr/>
        <w:t>Prof.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Guga,</w:t>
      </w:r>
      <w:r>
        <w:rPr>
          <w:spacing w:val="11"/>
        </w:rPr>
        <w:t> </w:t>
      </w:r>
      <w:r>
        <w:rPr/>
        <w:t>Prof.</w:t>
      </w:r>
      <w:r>
        <w:rPr>
          <w:spacing w:val="10"/>
        </w:rPr>
        <w:t> </w:t>
      </w:r>
      <w:r>
        <w:rPr/>
        <w:t>Mrs.</w:t>
      </w:r>
      <w:r>
        <w:rPr>
          <w:spacing w:val="12"/>
        </w:rPr>
        <w:t> </w:t>
      </w:r>
      <w:r>
        <w:rPr/>
        <w:t>H.O.</w:t>
      </w:r>
      <w:r>
        <w:rPr>
          <w:spacing w:val="11"/>
        </w:rPr>
        <w:t> </w:t>
      </w:r>
      <w:r>
        <w:rPr/>
        <w:t>Yusuf,</w:t>
      </w:r>
      <w:r>
        <w:rPr>
          <w:spacing w:val="12"/>
        </w:rPr>
        <w:t> </w:t>
      </w:r>
      <w:r>
        <w:rPr/>
        <w:t>Rev.</w:t>
      </w:r>
      <w:r>
        <w:rPr>
          <w:spacing w:val="11"/>
        </w:rPr>
        <w:t> </w:t>
      </w:r>
      <w:r>
        <w:rPr/>
        <w:t>Dr.</w:t>
      </w:r>
    </w:p>
    <w:p>
      <w:pPr>
        <w:pStyle w:val="BodyText"/>
        <w:ind w:left="560" w:right="801"/>
        <w:jc w:val="both"/>
      </w:pPr>
      <w:r>
        <w:rPr/>
        <w:t>R.G.</w:t>
      </w:r>
      <w:r>
        <w:rPr>
          <w:spacing w:val="1"/>
        </w:rPr>
        <w:t> </w:t>
      </w:r>
      <w:r>
        <w:rPr/>
        <w:t>Maiture,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Gana,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Fr.</w:t>
      </w:r>
      <w:r>
        <w:rPr>
          <w:spacing w:val="1"/>
        </w:rPr>
        <w:t> </w:t>
      </w:r>
      <w:r>
        <w:rPr/>
        <w:t>J.D.</w:t>
      </w:r>
      <w:r>
        <w:rPr>
          <w:spacing w:val="1"/>
        </w:rPr>
        <w:t> </w:t>
      </w:r>
      <w:r>
        <w:rPr/>
        <w:t>Abashiya,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T.J.</w:t>
      </w:r>
      <w:r>
        <w:rPr>
          <w:spacing w:val="1"/>
        </w:rPr>
        <w:t> </w:t>
      </w:r>
      <w:r>
        <w:rPr/>
        <w:t>Midala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ind w:left="560" w:right="797" w:firstLine="566"/>
        <w:jc w:val="both"/>
      </w:pPr>
      <w:r>
        <w:rPr/>
        <w:t>Special thanks also to the management and staff of Kaduna State Ministry of Education for</w:t>
      </w:r>
      <w:r>
        <w:rPr>
          <w:spacing w:val="-57"/>
        </w:rPr>
        <w:t> </w:t>
      </w:r>
      <w:r>
        <w:rPr/>
        <w:t>the warm reception and support received from the Ministry in the course of this work. Without</w:t>
      </w:r>
      <w:r>
        <w:rPr>
          <w:spacing w:val="1"/>
        </w:rPr>
        <w:t> </w:t>
      </w:r>
      <w:r>
        <w:rPr/>
        <w:t>you making available necessary data, this research would not have been successful. Appreciation</w:t>
      </w:r>
      <w:r>
        <w:rPr>
          <w:spacing w:val="-57"/>
        </w:rPr>
        <w:t> </w:t>
      </w:r>
      <w:r>
        <w:rPr/>
        <w:t>also goes to all principals, teachers and staff of all the selected Junior Secondary Schools where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conducted.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 support, no doubt, made</w:t>
      </w:r>
      <w:r>
        <w:rPr>
          <w:spacing w:val="-2"/>
        </w:rPr>
        <w:t> </w:t>
      </w:r>
      <w:r>
        <w:rPr/>
        <w:t>this work 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before="1"/>
        <w:ind w:left="560" w:right="798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acknowledging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-57"/>
        </w:rPr>
        <w:t> </w:t>
      </w:r>
      <w:r>
        <w:rPr/>
        <w:t>colleagues and companions during this programme. These include Rev. Fr. Ezema Emmanuel,</w:t>
      </w:r>
      <w:r>
        <w:rPr>
          <w:spacing w:val="1"/>
        </w:rPr>
        <w:t> </w:t>
      </w:r>
      <w:r>
        <w:rPr/>
        <w:t>Mr. Gbogyess John Michael and Danbaba Danjuma.Others are Mrs. Dada Obed Florence, Odoh</w:t>
      </w:r>
      <w:r>
        <w:rPr>
          <w:spacing w:val="1"/>
        </w:rPr>
        <w:t> </w:t>
      </w:r>
      <w:r>
        <w:rPr/>
        <w:t>Lois, Aremu Grace Titilayo, Osuhor Bella Ifenyinwa, Esiole Nkechi Clementina, Okon Naomi</w:t>
      </w:r>
      <w:r>
        <w:rPr>
          <w:spacing w:val="1"/>
        </w:rPr>
        <w:t> </w:t>
      </w:r>
      <w:r>
        <w:rPr/>
        <w:t>and Augustine Shade Walakan. Special appreciation goes to Mr. Aji Saidu Tsunbuji who has</w:t>
      </w:r>
      <w:r>
        <w:rPr>
          <w:spacing w:val="1"/>
        </w:rPr>
        <w:t> </w:t>
      </w:r>
      <w:r>
        <w:rPr/>
        <w:t>rendered relentless support and assistance in ensuring that this work comes to a successful</w:t>
      </w:r>
      <w:r>
        <w:rPr>
          <w:spacing w:val="1"/>
        </w:rPr>
        <w:t> </w:t>
      </w:r>
      <w:r>
        <w:rPr/>
        <w:t>completion.</w:t>
      </w:r>
      <w:r>
        <w:rPr>
          <w:spacing w:val="-1"/>
        </w:rPr>
        <w:t> </w:t>
      </w:r>
      <w:r>
        <w:rPr/>
        <w:t>You are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appreciated.</w:t>
      </w:r>
    </w:p>
    <w:p>
      <w:pPr>
        <w:pStyle w:val="BodyText"/>
        <w:ind w:left="560" w:right="797" w:firstLine="566"/>
        <w:jc w:val="both"/>
      </w:pPr>
      <w:r>
        <w:rPr/>
        <w:t>The service of the statistician, Mr. John Obeneata, who computed and analyzed the data</w:t>
      </w:r>
      <w:r>
        <w:rPr>
          <w:spacing w:val="1"/>
        </w:rPr>
        <w:t> </w:t>
      </w:r>
      <w:r>
        <w:rPr/>
        <w:t>collated from field is also recognized and appreciated. The support and encouragement of Ishaya</w:t>
      </w:r>
      <w:r>
        <w:rPr>
          <w:spacing w:val="1"/>
        </w:rPr>
        <w:t> </w:t>
      </w:r>
      <w:r>
        <w:rPr/>
        <w:t>Justice</w:t>
      </w:r>
      <w:r>
        <w:rPr>
          <w:spacing w:val="15"/>
        </w:rPr>
        <w:t> </w:t>
      </w:r>
      <w:r>
        <w:rPr/>
        <w:t>Mari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Davie</w:t>
      </w:r>
      <w:r>
        <w:rPr>
          <w:spacing w:val="21"/>
        </w:rPr>
        <w:t> </w:t>
      </w:r>
      <w:r>
        <w:rPr/>
        <w:t>Daniel</w:t>
      </w:r>
      <w:r>
        <w:rPr>
          <w:spacing w:val="19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overlooked.</w:t>
      </w:r>
      <w:r>
        <w:rPr>
          <w:spacing w:val="18"/>
        </w:rPr>
        <w:t> </w:t>
      </w:r>
      <w:r>
        <w:rPr/>
        <w:t>Special</w:t>
      </w:r>
      <w:r>
        <w:rPr>
          <w:spacing w:val="18"/>
        </w:rPr>
        <w:t> </w:t>
      </w:r>
      <w:r>
        <w:rPr/>
        <w:t>thanks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mummy,</w:t>
      </w:r>
      <w:r>
        <w:rPr>
          <w:spacing w:val="20"/>
        </w:rPr>
        <w:t> </w:t>
      </w:r>
      <w:r>
        <w:rPr/>
        <w:t>Deaconess</w:t>
      </w:r>
      <w:r>
        <w:rPr>
          <w:spacing w:val="19"/>
        </w:rPr>
        <w:t> </w:t>
      </w:r>
      <w:r>
        <w:rPr/>
        <w:t>A.</w:t>
      </w:r>
    </w:p>
    <w:p>
      <w:pPr>
        <w:pStyle w:val="BodyText"/>
        <w:ind w:left="560" w:right="794"/>
        <w:jc w:val="both"/>
      </w:pPr>
      <w:r>
        <w:rPr/>
        <w:t>A. Adeyemi. Your advice, especially when all hopes seemed to be lost, served as refreshing</w:t>
      </w:r>
      <w:r>
        <w:rPr>
          <w:spacing w:val="1"/>
        </w:rPr>
        <w:t> </w:t>
      </w:r>
      <w:r>
        <w:rPr/>
        <w:t>savour which renewed on the researcher the strength to push on to a successful end. Finally, it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fair</w:t>
      </w:r>
      <w:r>
        <w:rPr>
          <w:spacing w:val="12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researcher‘s</w:t>
      </w:r>
      <w:r>
        <w:rPr>
          <w:spacing w:val="14"/>
        </w:rPr>
        <w:t> </w:t>
      </w:r>
      <w:r>
        <w:rPr/>
        <w:t>life</w:t>
      </w:r>
      <w:r>
        <w:rPr>
          <w:spacing w:val="12"/>
        </w:rPr>
        <w:t> </w:t>
      </w:r>
      <w:r>
        <w:rPr/>
        <w:t>companion,</w:t>
      </w:r>
      <w:r>
        <w:rPr>
          <w:spacing w:val="14"/>
        </w:rPr>
        <w:t> </w:t>
      </w:r>
      <w:r>
        <w:rPr/>
        <w:t>Mr.</w:t>
      </w:r>
      <w:r>
        <w:rPr>
          <w:spacing w:val="16"/>
        </w:rPr>
        <w:t> </w:t>
      </w:r>
      <w:r>
        <w:rPr/>
        <w:t>Abbas</w:t>
      </w:r>
      <w:r>
        <w:rPr>
          <w:spacing w:val="14"/>
        </w:rPr>
        <w:t> </w:t>
      </w:r>
      <w:r>
        <w:rPr/>
        <w:t>Musa,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mentioned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list</w:t>
      </w:r>
      <w:r>
        <w:rPr>
          <w:spacing w:val="-57"/>
        </w:rPr>
        <w:t> </w:t>
      </w:r>
      <w:r>
        <w:rPr/>
        <w:t>of acknowledgements. Dally; your understanding, patience, love and support throughout the</w:t>
      </w:r>
      <w:r>
        <w:rPr>
          <w:spacing w:val="1"/>
        </w:rPr>
        <w:t> </w:t>
      </w:r>
      <w:r>
        <w:rPr/>
        <w:t>period this programme lasted cannot be quantified. Thank you. Special thanks also to the fruit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union, Miss Olije.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grace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2"/>
        </w:rPr>
        <w:t> </w:t>
      </w:r>
      <w:r>
        <w:rPr/>
        <w:t>grant</w:t>
      </w:r>
      <w:r>
        <w:rPr>
          <w:spacing w:val="3"/>
        </w:rPr>
        <w:t> </w:t>
      </w:r>
      <w:r>
        <w:rPr/>
        <w:t>you long</w:t>
      </w:r>
      <w:r>
        <w:rPr>
          <w:spacing w:val="-3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prosperity.</w:t>
      </w:r>
    </w:p>
    <w:p>
      <w:pPr>
        <w:spacing w:after="0"/>
        <w:jc w:val="both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ind w:left="1172" w:right="1409"/>
        <w:jc w:val="center"/>
      </w:pPr>
      <w:bookmarkStart w:name="_TOC_250039" w:id="5"/>
      <w:bookmarkEnd w:id="5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560"/>
      </w:pPr>
      <w:r>
        <w:rPr/>
        <w:t>CBN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-2"/>
        </w:rPr>
        <w:t> </w:t>
      </w:r>
      <w:r>
        <w:rPr/>
        <w:t>of 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560" w:right="6398"/>
      </w:pPr>
      <w:r>
        <w:rPr/>
        <w:t>CRE – Christian Religious Education</w:t>
      </w:r>
      <w:r>
        <w:rPr>
          <w:spacing w:val="1"/>
        </w:rPr>
        <w:t> </w:t>
      </w:r>
      <w:r>
        <w:rPr/>
        <w:t>CRK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FME – Federal Ministry of Education</w:t>
      </w:r>
      <w:r>
        <w:rPr>
          <w:spacing w:val="1"/>
        </w:rPr>
        <w:t> </w:t>
      </w:r>
      <w:r>
        <w:rPr/>
        <w:t>IRK – Islamic Religious Knowledge</w:t>
      </w:r>
      <w:r>
        <w:rPr>
          <w:spacing w:val="1"/>
        </w:rPr>
        <w:t> </w:t>
      </w:r>
      <w:r>
        <w:rPr/>
        <w:t>JSS –</w:t>
      </w:r>
      <w:r>
        <w:rPr>
          <w:spacing w:val="-3"/>
        </w:rPr>
        <w:t> </w:t>
      </w:r>
      <w:r>
        <w:rPr/>
        <w:t>Junior Secondary</w:t>
      </w:r>
      <w:r>
        <w:rPr>
          <w:spacing w:val="-3"/>
        </w:rPr>
        <w:t> </w:t>
      </w:r>
      <w:r>
        <w:rPr/>
        <w:t>School</w:t>
      </w:r>
    </w:p>
    <w:p>
      <w:pPr>
        <w:pStyle w:val="BodyText"/>
        <w:spacing w:before="7"/>
        <w:ind w:left="560"/>
      </w:pPr>
      <w:r>
        <w:rPr/>
        <w:t>SSS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560" w:right="3570"/>
      </w:pPr>
      <w:r>
        <w:rPr/>
        <w:t>NERDC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NPE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National Policy</w:t>
      </w:r>
      <w:r>
        <w:rPr>
          <w:spacing w:val="-5"/>
        </w:rPr>
        <w:t> </w:t>
      </w:r>
      <w:r>
        <w:rPr/>
        <w:t>on</w:t>
      </w:r>
      <w:r>
        <w:rPr>
          <w:spacing w:val="4"/>
        </w:rPr>
        <w:t> </w:t>
      </w:r>
      <w:r>
        <w:rPr/>
        <w:t>Education</w:t>
      </w:r>
    </w:p>
    <w:p>
      <w:pPr>
        <w:pStyle w:val="BodyText"/>
        <w:spacing w:line="448" w:lineRule="auto" w:before="3"/>
        <w:ind w:left="560" w:right="2764"/>
      </w:pPr>
      <w:r>
        <w:rPr/>
        <w:t>NZCERD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Zealand</w:t>
      </w:r>
      <w:r>
        <w:rPr>
          <w:spacing w:val="-1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 Research and</w:t>
      </w:r>
      <w:r>
        <w:rPr>
          <w:spacing w:val="-2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UNDP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United Nations</w:t>
      </w:r>
      <w:r>
        <w:rPr>
          <w:spacing w:val="2"/>
        </w:rPr>
        <w:t> </w:t>
      </w:r>
      <w:r>
        <w:rPr/>
        <w:t>Development Programme</w:t>
      </w:r>
    </w:p>
    <w:p>
      <w:pPr>
        <w:pStyle w:val="BodyText"/>
        <w:spacing w:before="2"/>
        <w:ind w:left="560"/>
      </w:pPr>
      <w:r>
        <w:rPr/>
        <w:t>UNESCO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Educational, Scientific 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spacing w:line="274" w:lineRule="exact"/>
        <w:ind w:left="1172" w:right="1410"/>
        <w:jc w:val="center"/>
      </w:pPr>
      <w:bookmarkStart w:name="_TOC_250038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line="274" w:lineRule="exact"/>
        <w:ind w:left="240" w:right="812"/>
        <w:jc w:val="right"/>
      </w:pPr>
      <w:r>
        <w:rPr/>
        <w:t>Page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741" w:val="left" w:leader="none"/>
        </w:tabs>
        <w:spacing w:before="90"/>
        <w:ind w:left="5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882" w:left="880" w:right="6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14" w:val="right" w:leader="none"/>
            </w:tabs>
            <w:spacing w:before="399"/>
            <w:ind w:left="560" w:firstLine="0"/>
          </w:pPr>
          <w:hyperlink w:history="true" w:anchor="_TOC_250043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912" w:val="right" w:leader="none"/>
            </w:tabs>
            <w:ind w:left="560" w:firstLine="0"/>
          </w:pPr>
          <w:hyperlink w:history="true" w:anchor="_TOC_250042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912" w:val="right" w:leader="none"/>
            </w:tabs>
            <w:spacing w:before="259"/>
            <w:ind w:left="560" w:firstLine="0"/>
          </w:pPr>
          <w:hyperlink w:history="true" w:anchor="_TOC_250041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911" w:val="right" w:leader="none"/>
            </w:tabs>
            <w:ind w:left="560" w:firstLine="0"/>
          </w:pPr>
          <w:hyperlink w:history="true" w:anchor="_TOC_250040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911" w:val="right" w:leader="none"/>
            </w:tabs>
            <w:spacing w:before="260"/>
            <w:ind w:left="560" w:firstLine="0"/>
          </w:pPr>
          <w:hyperlink w:history="true" w:anchor="_TOC_250039">
            <w:r>
              <w:rPr/>
              <w:t>ABBREVIATIONS</w:t>
              <w:tab/>
              <w:t>vii</w:t>
            </w:r>
          </w:hyperlink>
        </w:p>
        <w:p>
          <w:pPr>
            <w:pStyle w:val="TOC2"/>
            <w:tabs>
              <w:tab w:pos="9913" w:val="right" w:leader="none"/>
            </w:tabs>
            <w:spacing w:before="256"/>
            <w:ind w:left="560" w:firstLine="0"/>
          </w:pPr>
          <w:hyperlink w:history="true" w:anchor="_TOC_25003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916" w:val="right" w:leader="none"/>
            </w:tabs>
            <w:spacing w:before="380"/>
            <w:ind w:left="560" w:firstLine="0"/>
          </w:pPr>
          <w:hyperlink w:history="true" w:anchor="_TOC_250037">
            <w:r>
              <w:rPr/>
              <w:t>LIST 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2"/>
            <w:tabs>
              <w:tab w:pos="9913" w:val="right" w:leader="none"/>
            </w:tabs>
            <w:spacing w:before="280"/>
            <w:ind w:left="560" w:firstLine="0"/>
          </w:pPr>
          <w:hyperlink w:history="true" w:anchor="_TOC_250036">
            <w:r>
              <w:rPr/>
              <w:t>ABSTRACT</w:t>
              <w:tab/>
              <w:t>xii</w:t>
            </w:r>
          </w:hyperlink>
        </w:p>
        <w:p>
          <w:pPr>
            <w:pStyle w:val="TOC1"/>
            <w:spacing w:before="16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1:</w:t>
          </w:r>
          <w:r>
            <w:rPr>
              <w:spacing w:val="58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5" w:after="0"/>
            <w:ind w:left="1191" w:right="0" w:hanging="632"/>
            <w:jc w:val="left"/>
          </w:pPr>
          <w:hyperlink w:history="true" w:anchor="_TOC_250035">
            <w:r>
              <w:rPr/>
              <w:t>Background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3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33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3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29">
            <w:r>
              <w:rPr/>
              <w:t>Scope</w:t>
              <w:tab/>
              <w:t>9</w:t>
            </w:r>
          </w:hyperlink>
        </w:p>
        <w:p>
          <w:pPr>
            <w:pStyle w:val="TOC1"/>
            <w:spacing w:before="26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2:</w:t>
          </w:r>
          <w:r>
            <w:rPr>
              <w:spacing w:val="58"/>
            </w:rPr>
            <w:t> </w:t>
          </w:r>
          <w:r>
            <w:rPr/>
            <w:t>Review 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5" w:after="0"/>
            <w:ind w:left="1191" w:right="0" w:hanging="632"/>
            <w:jc w:val="left"/>
          </w:pPr>
          <w:hyperlink w:history="true" w:anchor="_TOC_250028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27"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school curriculum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26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and Assessment of curriculum</w:t>
            </w:r>
            <w:r>
              <w:rPr>
                <w:spacing w:val="1"/>
              </w:rPr>
              <w:t> </w:t>
            </w:r>
            <w:r>
              <w:rPr/>
              <w:t>Implementation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6" w:after="20"/>
            <w:ind w:left="1191" w:right="0" w:hanging="632"/>
            <w:jc w:val="left"/>
          </w:pPr>
          <w:hyperlink w:history="true" w:anchor="_TOC_250025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militating against</w:t>
            </w:r>
            <w:r>
              <w:rPr>
                <w:spacing w:val="3"/>
              </w:rPr>
              <w:t> </w:t>
            </w:r>
            <w:r>
              <w:rPr/>
              <w:t>curriculum implementation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74" w:after="0"/>
            <w:ind w:left="1191" w:right="0" w:hanging="632"/>
            <w:jc w:val="left"/>
          </w:pPr>
          <w:hyperlink w:history="true" w:anchor="_TOC_25002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place</w:t>
            </w:r>
            <w:r>
              <w:rPr>
                <w:spacing w:val="-1"/>
              </w:rPr>
              <w:t> </w:t>
            </w:r>
            <w:r>
              <w:rPr/>
              <w:t>of secondary</w:t>
            </w:r>
            <w:r>
              <w:rPr>
                <w:spacing w:val="-3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Nigeria‘s</w:t>
            </w:r>
            <w:r>
              <w:rPr>
                <w:spacing w:val="1"/>
              </w:rPr>
              <w:t> </w:t>
            </w:r>
            <w:r>
              <w:rPr/>
              <w:t>educational system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23">
            <w:r>
              <w:rPr/>
              <w:t>Christian</w:t>
            </w:r>
            <w:r>
              <w:rPr>
                <w:spacing w:val="-1"/>
              </w:rPr>
              <w:t> </w:t>
            </w:r>
            <w:r>
              <w:rPr/>
              <w:t>Religious Knowledge</w:t>
            </w:r>
            <w:r>
              <w:rPr>
                <w:spacing w:val="-1"/>
              </w:rPr>
              <w:t> </w:t>
            </w:r>
            <w:r>
              <w:rPr/>
              <w:t>as part of</w:t>
            </w:r>
            <w:r>
              <w:rPr>
                <w:spacing w:val="-1"/>
              </w:rPr>
              <w:t> </w:t>
            </w:r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school curriculum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22">
            <w:r>
              <w:rPr/>
              <w:t>Teachers‘</w:t>
            </w:r>
            <w:r>
              <w:rPr>
                <w:spacing w:val="-3"/>
              </w:rPr>
              <w:t> </w:t>
            </w:r>
            <w:r>
              <w:rPr/>
              <w:t>factors in curriculum implementation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21">
            <w:r>
              <w:rPr/>
              <w:t>Instructional</w:t>
            </w:r>
            <w:r>
              <w:rPr>
                <w:spacing w:val="-1"/>
              </w:rPr>
              <w:t> </w:t>
            </w:r>
            <w:r>
              <w:rPr/>
              <w:t>materials and curriculum implementation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60" w:after="0"/>
            <w:ind w:left="1191" w:right="0" w:hanging="632"/>
            <w:jc w:val="left"/>
          </w:pPr>
          <w:hyperlink w:history="true" w:anchor="_TOC_250020"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attitude</w:t>
            </w:r>
            <w:r>
              <w:rPr>
                <w:spacing w:val="-1"/>
              </w:rPr>
              <w:t> </w:t>
            </w:r>
            <w:r>
              <w:rPr/>
              <w:t>toward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5"/>
              </w:rPr>
              <w:t> </w:t>
            </w:r>
            <w:r>
              <w:rPr/>
              <w:t>of CRK in 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6" w:after="0"/>
            <w:ind w:left="1191" w:right="0" w:hanging="632"/>
            <w:jc w:val="left"/>
          </w:pPr>
          <w:hyperlink w:history="true" w:anchor="_TOC_250019"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Factors and implementation of</w:t>
            </w:r>
            <w:r>
              <w:rPr>
                <w:spacing w:val="-1"/>
              </w:rPr>
              <w:t> </w:t>
            </w:r>
            <w:r>
              <w:rPr/>
              <w:t>CRK curriculum</w:t>
              <w:tab/>
              <w:t>65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60" w:after="0"/>
            <w:ind w:left="1191" w:right="0" w:hanging="632"/>
            <w:jc w:val="left"/>
          </w:pPr>
          <w:hyperlink w:history="true" w:anchor="_TOC_250018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17">
            <w:r>
              <w:rPr/>
              <w:t>Summary</w:t>
              <w:tab/>
              <w:t>77</w:t>
            </w:r>
          </w:hyperlink>
        </w:p>
        <w:p>
          <w:pPr>
            <w:pStyle w:val="TOC1"/>
            <w:spacing w:before="26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3:</w:t>
          </w:r>
          <w:r>
            <w:rPr>
              <w:spacing w:val="59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2" w:after="0"/>
            <w:ind w:left="1191" w:right="0" w:hanging="632"/>
            <w:jc w:val="left"/>
          </w:pPr>
          <w:hyperlink w:history="true" w:anchor="_TOC_250016">
            <w:r>
              <w:rPr/>
              <w:t>Introduction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14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r>
            <w:rPr>
              <w:w w:val="105"/>
            </w:rPr>
            <w:t>Sample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Sampling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Procedure</w:t>
            <w:tab/>
            <w:t>82</w:t>
          </w:r>
        </w:p>
        <w:p>
          <w:pPr>
            <w:pStyle w:val="TOC2"/>
            <w:numPr>
              <w:ilvl w:val="1"/>
              <w:numId w:val="3"/>
            </w:numPr>
            <w:tabs>
              <w:tab w:pos="1253" w:val="left" w:leader="none"/>
              <w:tab w:pos="1254" w:val="left" w:leader="none"/>
              <w:tab w:pos="9912" w:val="right" w:leader="none"/>
            </w:tabs>
            <w:spacing w:line="240" w:lineRule="auto" w:before="258" w:after="0"/>
            <w:ind w:left="1254" w:right="0" w:hanging="694"/>
            <w:jc w:val="left"/>
          </w:pPr>
          <w:hyperlink w:history="true" w:anchor="_TOC_250013">
            <w:r>
              <w:rPr/>
              <w:t>Instrumentation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85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9912" w:val="right" w:leader="none"/>
            </w:tabs>
            <w:spacing w:line="240" w:lineRule="auto" w:before="257" w:after="0"/>
            <w:ind w:left="1251" w:right="0" w:hanging="692"/>
            <w:jc w:val="left"/>
          </w:pPr>
          <w:hyperlink w:history="true" w:anchor="_TOC_250011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Statistical Analysis</w:t>
              <w:tab/>
              <w:t>85</w:t>
            </w:r>
          </w:hyperlink>
        </w:p>
        <w:p>
          <w:pPr>
            <w:pStyle w:val="TOC1"/>
            <w:spacing w:before="26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4:</w:t>
          </w:r>
          <w:r>
            <w:rPr>
              <w:spacing w:val="58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2" w:after="0"/>
            <w:ind w:left="1191" w:right="0" w:hanging="632"/>
            <w:jc w:val="left"/>
          </w:pPr>
          <w:hyperlink w:history="true" w:anchor="_TOC_250010">
            <w:r>
              <w:rPr/>
              <w:t>Introduction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09">
            <w:r>
              <w:rPr/>
              <w:t>Demographic characteristics of the</w:t>
            </w:r>
            <w:r>
              <w:rPr>
                <w:spacing w:val="-1"/>
              </w:rPr>
              <w:t> </w:t>
            </w:r>
            <w:r>
              <w:rPr/>
              <w:t>respondents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91" w:val="left" w:leader="none"/>
              <w:tab w:pos="1192" w:val="left" w:leader="none"/>
              <w:tab w:pos="9912" w:val="righ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08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88</w:t>
            </w:r>
          </w:hyperlink>
        </w:p>
        <w:p>
          <w:pPr>
            <w:pStyle w:val="TOC2"/>
            <w:tabs>
              <w:tab w:pos="1191" w:val="left" w:leader="none"/>
              <w:tab w:pos="9912" w:val="right" w:leader="none"/>
            </w:tabs>
            <w:spacing w:before="260"/>
            <w:ind w:left="560" w:firstLine="0"/>
          </w:pPr>
          <w:hyperlink w:history="true" w:anchor="_TOC_250007">
            <w:r>
              <w:rPr/>
              <w:t>4.5</w:t>
              <w:tab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101</w:t>
            </w:r>
          </w:hyperlink>
        </w:p>
        <w:p>
          <w:pPr>
            <w:pStyle w:val="TOC2"/>
            <w:tabs>
              <w:tab w:pos="1191" w:val="left" w:leader="none"/>
              <w:tab w:pos="9912" w:val="right" w:leader="none"/>
            </w:tabs>
            <w:spacing w:before="256" w:after="240"/>
            <w:ind w:left="560" w:firstLine="0"/>
          </w:pPr>
          <w:hyperlink w:history="true" w:anchor="_TOC_250006">
            <w:r>
              <w:rPr/>
              <w:t>4.7</w:t>
              <w:tab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105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5:</w:t>
          </w:r>
          <w:r>
            <w:rPr>
              <w:spacing w:val="58"/>
            </w:rPr>
            <w:t> </w:t>
          </w:r>
          <w:r>
            <w:rPr/>
            <w:t>Summary, Conclusion 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191" w:val="left" w:leader="none"/>
              <w:tab w:pos="1192" w:val="left" w:leader="none"/>
              <w:tab w:pos="9552" w:val="left" w:leader="none"/>
            </w:tabs>
            <w:spacing w:line="240" w:lineRule="auto" w:before="252" w:after="0"/>
            <w:ind w:left="1191" w:right="0" w:hanging="632"/>
            <w:jc w:val="left"/>
          </w:pPr>
          <w:hyperlink w:history="true" w:anchor="_TOC_250005">
            <w:r>
              <w:rPr/>
              <w:t>Summary</w:t>
              <w:tab/>
              <w:t>110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91" w:val="left" w:leader="none"/>
              <w:tab w:pos="1192" w:val="left" w:leader="none"/>
              <w:tab w:pos="9552" w:val="left" w:leader="none"/>
            </w:tabs>
            <w:spacing w:line="240" w:lineRule="auto" w:before="259" w:after="0"/>
            <w:ind w:left="1191" w:right="0" w:hanging="632"/>
            <w:jc w:val="left"/>
          </w:pPr>
          <w:hyperlink w:history="true" w:anchor="_TOC_250004">
            <w:r>
              <w:rPr/>
              <w:t>Conclusion</w:t>
              <w:tab/>
              <w:t>113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91" w:val="left" w:leader="none"/>
              <w:tab w:pos="1192" w:val="left" w:leader="none"/>
              <w:tab w:pos="9552" w:val="left" w:leader="none"/>
            </w:tabs>
            <w:spacing w:line="240" w:lineRule="auto" w:before="257" w:after="0"/>
            <w:ind w:left="1191" w:right="0" w:hanging="632"/>
            <w:jc w:val="left"/>
          </w:pPr>
          <w:hyperlink w:history="true" w:anchor="_TOC_250003">
            <w:r>
              <w:rPr/>
              <w:t>Contributions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  <w:t>113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91" w:val="left" w:leader="none"/>
              <w:tab w:pos="1192" w:val="left" w:leader="none"/>
              <w:tab w:pos="9552" w:val="left" w:leader="none"/>
            </w:tabs>
            <w:spacing w:line="240" w:lineRule="auto" w:before="260" w:after="0"/>
            <w:ind w:left="1191" w:right="0" w:hanging="632"/>
            <w:jc w:val="left"/>
          </w:pPr>
          <w:hyperlink w:history="true" w:anchor="_TOC_250002">
            <w:r>
              <w:rPr/>
              <w:t>Recommendations</w:t>
              <w:tab/>
              <w:t>113</w:t>
            </w:r>
          </w:hyperlink>
        </w:p>
        <w:p>
          <w:pPr>
            <w:pStyle w:val="TOC2"/>
            <w:tabs>
              <w:tab w:pos="1191" w:val="left" w:leader="none"/>
              <w:tab w:pos="9552" w:val="left" w:leader="none"/>
            </w:tabs>
            <w:spacing w:before="256"/>
            <w:ind w:left="560" w:firstLine="0"/>
          </w:pPr>
          <w:hyperlink w:history="true" w:anchor="_TOC_250001">
            <w:r>
              <w:rPr/>
              <w:t>5.4</w:t>
              <w:tab/>
              <w:t>Suggestion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114</w:t>
            </w:r>
          </w:hyperlink>
        </w:p>
        <w:p>
          <w:pPr>
            <w:pStyle w:val="TOC2"/>
            <w:tabs>
              <w:tab w:pos="9552" w:val="left" w:leader="none"/>
            </w:tabs>
            <w:spacing w:before="260"/>
            <w:ind w:left="560" w:firstLine="0"/>
          </w:pPr>
          <w:hyperlink w:history="true" w:anchor="_TOC_250000">
            <w:r>
              <w:rPr/>
              <w:t>REFERENCES</w:t>
              <w:tab/>
              <w:t>115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82" w:left="880" w:right="640"/>
        </w:sectPr>
      </w:pPr>
    </w:p>
    <w:p>
      <w:pPr>
        <w:pStyle w:val="BodyText"/>
        <w:spacing w:line="451" w:lineRule="auto" w:before="137"/>
        <w:ind w:left="560" w:right="8219"/>
      </w:pPr>
      <w:r>
        <w:rPr/>
        <w:t>APPENDICES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spacing w:after="0" w:line="451" w:lineRule="auto"/>
        <w:sectPr>
          <w:type w:val="continuous"/>
          <w:pgSz w:w="12240" w:h="15840"/>
          <w:pgMar w:top="1360" w:bottom="1200" w:left="880" w:right="640"/>
        </w:sectPr>
      </w:pPr>
    </w:p>
    <w:p>
      <w:pPr>
        <w:pStyle w:val="Heading1"/>
        <w:spacing w:before="79"/>
        <w:ind w:left="1172" w:right="1410"/>
        <w:jc w:val="center"/>
      </w:pPr>
      <w:bookmarkStart w:name="_TOC_250037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7693"/>
        <w:gridCol w:w="520"/>
      </w:tblGrid>
      <w:tr>
        <w:trPr>
          <w:trHeight w:val="408" w:hRule="atLeast"/>
        </w:trPr>
        <w:tc>
          <w:tcPr>
            <w:tcW w:w="11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7693" w:type="dxa"/>
          </w:tcPr>
          <w:p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respondents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20" w:type="dxa"/>
          </w:tcPr>
          <w:p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1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Respondents‘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828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 w:right="944"/>
              <w:rPr>
                <w:sz w:val="24"/>
              </w:rPr>
            </w:pPr>
            <w:r>
              <w:rPr>
                <w:sz w:val="24"/>
              </w:rPr>
              <w:t>Opinion of teachers on influences of teacher related factors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 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828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 w:right="766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827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 w:right="171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Junior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7693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520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09" w:hRule="atLeast"/>
        </w:trPr>
        <w:tc>
          <w:tcPr>
            <w:tcW w:w="111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7693" w:type="dxa"/>
          </w:tcPr>
          <w:p>
            <w:pPr>
              <w:pStyle w:val="TableParagraph"/>
              <w:spacing w:line="256" w:lineRule="exact" w:before="133"/>
              <w:ind w:left="155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520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spacing w:before="79"/>
        <w:ind w:left="1172" w:right="1411"/>
        <w:jc w:val="center"/>
      </w:pPr>
      <w:bookmarkStart w:name="_TOC_250036" w:id="8"/>
      <w:bookmarkEnd w:id="8"/>
      <w:r>
        <w:rPr/>
        <w:t>ABSTRACT</w:t>
      </w:r>
    </w:p>
    <w:p>
      <w:pPr>
        <w:pStyle w:val="BodyText"/>
        <w:spacing w:line="480" w:lineRule="auto" w:before="130"/>
        <w:ind w:left="560" w:right="795"/>
        <w:jc w:val="both"/>
      </w:pPr>
      <w:r>
        <w:rPr>
          <w:color w:val="221F1F"/>
          <w:w w:val="99"/>
        </w:rPr>
        <w:t>This  </w:t>
      </w:r>
      <w:r>
        <w:rPr>
          <w:color w:val="221F1F"/>
          <w:spacing w:val="-24"/>
          <w:w w:val="99"/>
        </w:rPr>
        <w:t> </w:t>
      </w:r>
      <w:r>
        <w:rPr>
          <w:color w:val="221F1F"/>
          <w:w w:val="99"/>
        </w:rPr>
        <w:t>stu</w:t>
      </w:r>
      <w:r>
        <w:rPr>
          <w:color w:val="221F1F"/>
          <w:spacing w:val="2"/>
          <w:w w:val="99"/>
        </w:rPr>
        <w:t>d</w:t>
      </w:r>
      <w:r>
        <w:rPr>
          <w:color w:val="221F1F"/>
          <w:w w:val="99"/>
        </w:rPr>
        <w:t>y  </w:t>
      </w:r>
      <w:r>
        <w:rPr>
          <w:color w:val="221F1F"/>
          <w:spacing w:val="-30"/>
          <w:w w:val="99"/>
        </w:rPr>
        <w:t> </w:t>
      </w:r>
      <w:r>
        <w:rPr>
          <w:color w:val="221F1F"/>
          <w:w w:val="99"/>
        </w:rPr>
        <w:t>titl</w:t>
      </w:r>
      <w:r>
        <w:rPr>
          <w:color w:val="221F1F"/>
          <w:spacing w:val="-1"/>
          <w:w w:val="99"/>
        </w:rPr>
        <w:t>e</w:t>
      </w:r>
      <w:r>
        <w:rPr>
          <w:color w:val="221F1F"/>
          <w:w w:val="99"/>
        </w:rPr>
        <w:t>d  </w:t>
      </w:r>
      <w:r>
        <w:rPr>
          <w:color w:val="221F1F"/>
          <w:spacing w:val="-23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ess</w:t>
      </w:r>
      <w:r>
        <w:rPr/>
        <w:t>m</w:t>
      </w:r>
      <w:r>
        <w:rPr>
          <w:spacing w:val="-1"/>
        </w:rPr>
        <w:t>e</w:t>
      </w:r>
      <w:r>
        <w:rPr/>
        <w:t>nt  </w:t>
      </w:r>
      <w:r>
        <w:rPr>
          <w:spacing w:val="-24"/>
        </w:rPr>
        <w:t> </w:t>
      </w:r>
      <w:r>
        <w:rPr/>
        <w:t>of  </w:t>
      </w:r>
      <w:r>
        <w:rPr>
          <w:spacing w:val="-25"/>
        </w:rPr>
        <w:t> </w:t>
      </w:r>
      <w:r>
        <w:rPr/>
        <w:t>the  </w:t>
      </w:r>
      <w:r>
        <w:rPr>
          <w:spacing w:val="-23"/>
        </w:rPr>
        <w:t> </w:t>
      </w:r>
      <w:r>
        <w:rPr>
          <w:spacing w:val="-4"/>
        </w:rPr>
        <w:t>I</w:t>
      </w:r>
      <w:r>
        <w:rPr/>
        <w:t>mpl</w:t>
      </w:r>
      <w:r>
        <w:rPr>
          <w:spacing w:val="1"/>
        </w:rPr>
        <w:t>e</w:t>
      </w:r>
      <w:r>
        <w:rPr/>
        <w:t>ment</w:t>
      </w:r>
      <w:r>
        <w:rPr>
          <w:spacing w:val="-1"/>
        </w:rPr>
        <w:t>a</w:t>
      </w:r>
      <w:r>
        <w:rPr/>
        <w:t>tion  </w:t>
      </w:r>
      <w:r>
        <w:rPr>
          <w:spacing w:val="-25"/>
        </w:rPr>
        <w:t> </w:t>
      </w:r>
      <w:r>
        <w:rPr/>
        <w:t>of  </w:t>
      </w:r>
      <w:r>
        <w:rPr>
          <w:spacing w:val="-25"/>
        </w:rPr>
        <w:t> </w:t>
      </w:r>
      <w:r>
        <w:rPr/>
        <w:t>Ch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ian  </w:t>
      </w:r>
      <w:r>
        <w:rPr>
          <w:spacing w:val="-25"/>
        </w:rPr>
        <w:t> 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ious  </w:t>
      </w:r>
      <w:r>
        <w:rPr>
          <w:spacing w:val="-24"/>
        </w:rPr>
        <w:t> 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/>
        <w:t>ge </w:t>
      </w:r>
      <w:r>
        <w:rPr/>
        <w:t>Curriculum in Junior Secondary Schools in Kaduna state‖ </w:t>
      </w:r>
      <w:r>
        <w:rPr>
          <w:color w:val="221F1F"/>
        </w:rPr>
        <w:t>examined the extent to which the</w:t>
      </w:r>
      <w:r>
        <w:rPr>
          <w:color w:val="221F1F"/>
          <w:spacing w:val="1"/>
        </w:rPr>
        <w:t> </w:t>
      </w:r>
      <w:r>
        <w:rPr>
          <w:color w:val="221F1F"/>
        </w:rPr>
        <w:t>curriculum</w:t>
      </w:r>
      <w:r>
        <w:rPr>
          <w:color w:val="221F1F"/>
          <w:spacing w:val="9"/>
        </w:rPr>
        <w:t> </w:t>
      </w:r>
      <w:r>
        <w:rPr>
          <w:color w:val="221F1F"/>
        </w:rPr>
        <w:t>has</w:t>
      </w:r>
      <w:r>
        <w:rPr>
          <w:color w:val="221F1F"/>
          <w:spacing w:val="10"/>
        </w:rPr>
        <w:t> </w:t>
      </w:r>
      <w:r>
        <w:rPr>
          <w:color w:val="221F1F"/>
        </w:rPr>
        <w:t>been</w:t>
      </w:r>
      <w:r>
        <w:rPr>
          <w:color w:val="221F1F"/>
          <w:spacing w:val="11"/>
        </w:rPr>
        <w:t> </w:t>
      </w:r>
      <w:r>
        <w:rPr>
          <w:color w:val="221F1F"/>
        </w:rPr>
        <w:t>implemented</w:t>
      </w:r>
      <w:r>
        <w:rPr>
          <w:color w:val="221F1F"/>
          <w:spacing w:val="7"/>
        </w:rPr>
        <w:t> </w:t>
      </w:r>
      <w:r>
        <w:rPr>
          <w:color w:val="221F1F"/>
        </w:rPr>
        <w:t>and</w:t>
      </w:r>
      <w:r>
        <w:rPr>
          <w:color w:val="221F1F"/>
          <w:spacing w:val="9"/>
        </w:rPr>
        <w:t> </w:t>
      </w:r>
      <w:r>
        <w:rPr>
          <w:color w:val="221F1F"/>
        </w:rPr>
        <w:t>its</w:t>
      </w:r>
      <w:r>
        <w:rPr>
          <w:color w:val="221F1F"/>
          <w:spacing w:val="8"/>
        </w:rPr>
        <w:t> </w:t>
      </w:r>
      <w:r>
        <w:rPr>
          <w:color w:val="221F1F"/>
        </w:rPr>
        <w:t>impact</w:t>
      </w:r>
      <w:r>
        <w:rPr>
          <w:color w:val="221F1F"/>
          <w:spacing w:val="12"/>
        </w:rPr>
        <w:t> </w:t>
      </w:r>
      <w:r>
        <w:rPr>
          <w:color w:val="221F1F"/>
        </w:rPr>
        <w:t>on</w:t>
      </w:r>
      <w:r>
        <w:rPr>
          <w:color w:val="221F1F"/>
          <w:spacing w:val="8"/>
        </w:rPr>
        <w:t> </w:t>
      </w:r>
      <w:r>
        <w:rPr>
          <w:color w:val="221F1F"/>
        </w:rPr>
        <w:t>the</w:t>
      </w:r>
      <w:r>
        <w:rPr>
          <w:color w:val="221F1F"/>
          <w:spacing w:val="7"/>
        </w:rPr>
        <w:t> </w:t>
      </w:r>
      <w:r>
        <w:rPr>
          <w:color w:val="221F1F"/>
        </w:rPr>
        <w:t>academic</w:t>
      </w:r>
      <w:r>
        <w:rPr>
          <w:color w:val="221F1F"/>
          <w:spacing w:val="10"/>
        </w:rPr>
        <w:t> </w:t>
      </w:r>
      <w:r>
        <w:rPr>
          <w:color w:val="221F1F"/>
        </w:rPr>
        <w:t>and</w:t>
      </w:r>
      <w:r>
        <w:rPr>
          <w:color w:val="221F1F"/>
          <w:spacing w:val="8"/>
        </w:rPr>
        <w:t> </w:t>
      </w:r>
      <w:r>
        <w:rPr>
          <w:color w:val="221F1F"/>
        </w:rPr>
        <w:t>moral</w:t>
      </w:r>
      <w:r>
        <w:rPr>
          <w:color w:val="221F1F"/>
          <w:spacing w:val="9"/>
        </w:rPr>
        <w:t> </w:t>
      </w:r>
      <w:r>
        <w:rPr>
          <w:color w:val="221F1F"/>
        </w:rPr>
        <w:t>growth</w:t>
      </w:r>
      <w:r>
        <w:rPr>
          <w:color w:val="221F1F"/>
          <w:spacing w:val="8"/>
        </w:rPr>
        <w:t> </w:t>
      </w:r>
      <w:r>
        <w:rPr>
          <w:color w:val="221F1F"/>
        </w:rPr>
        <w:t>of</w:t>
      </w:r>
      <w:r>
        <w:rPr>
          <w:color w:val="221F1F"/>
          <w:spacing w:val="10"/>
        </w:rPr>
        <w:t> </w:t>
      </w:r>
      <w:r>
        <w:rPr>
          <w:color w:val="221F1F"/>
        </w:rPr>
        <w:t>students.</w:t>
      </w:r>
      <w:r>
        <w:rPr>
          <w:color w:val="221F1F"/>
          <w:spacing w:val="-58"/>
        </w:rPr>
        <w:t> </w:t>
      </w:r>
      <w:r>
        <w:rPr>
          <w:color w:val="221F1F"/>
        </w:rPr>
        <w:t>It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well</w:t>
      </w:r>
      <w:r>
        <w:rPr>
          <w:color w:val="221F1F"/>
          <w:spacing w:val="1"/>
        </w:rPr>
        <w:t> </w:t>
      </w:r>
      <w:r>
        <w:rPr>
          <w:color w:val="221F1F"/>
        </w:rPr>
        <w:t>examined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influence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teachers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environment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implantation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-57"/>
        </w:rPr>
        <w:t> </w:t>
      </w:r>
      <w:r>
        <w:rPr>
          <w:color w:val="221F1F"/>
        </w:rPr>
        <w:t>curriculum. The study was borne out</w:t>
      </w:r>
      <w:r>
        <w:rPr>
          <w:color w:val="221F1F"/>
          <w:spacing w:val="1"/>
        </w:rPr>
        <w:t> </w:t>
      </w:r>
      <w:r>
        <w:rPr>
          <w:color w:val="221F1F"/>
        </w:rPr>
        <w:t>of the</w:t>
      </w:r>
      <w:r>
        <w:rPr>
          <w:color w:val="221F1F"/>
          <w:spacing w:val="1"/>
        </w:rPr>
        <w:t> </w:t>
      </w:r>
      <w:r>
        <w:rPr>
          <w:color w:val="221F1F"/>
        </w:rPr>
        <w:t>growing perceptions</w:t>
      </w:r>
      <w:r>
        <w:rPr>
          <w:color w:val="221F1F"/>
          <w:spacing w:val="1"/>
        </w:rPr>
        <w:t> </w:t>
      </w:r>
      <w:r>
        <w:rPr>
          <w:color w:val="221F1F"/>
        </w:rPr>
        <w:t>which attributed</w:t>
      </w:r>
      <w:r>
        <w:rPr>
          <w:color w:val="221F1F"/>
          <w:spacing w:val="60"/>
        </w:rPr>
        <w:t> </w:t>
      </w:r>
      <w:r>
        <w:rPr>
          <w:color w:val="221F1F"/>
        </w:rPr>
        <w:t>students‘</w:t>
      </w:r>
      <w:r>
        <w:rPr>
          <w:color w:val="221F1F"/>
          <w:spacing w:val="1"/>
        </w:rPr>
        <w:t> </w:t>
      </w:r>
      <w:r>
        <w:rPr>
          <w:color w:val="221F1F"/>
        </w:rPr>
        <w:t>failure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external</w:t>
      </w:r>
      <w:r>
        <w:rPr>
          <w:color w:val="221F1F"/>
          <w:spacing w:val="1"/>
        </w:rPr>
        <w:t> </w:t>
      </w:r>
      <w:r>
        <w:rPr>
          <w:color w:val="221F1F"/>
        </w:rPr>
        <w:t>examinations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decline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morality</w:t>
      </w:r>
      <w:r>
        <w:rPr>
          <w:color w:val="221F1F"/>
          <w:spacing w:val="1"/>
        </w:rPr>
        <w:t> </w:t>
      </w:r>
      <w:r>
        <w:rPr>
          <w:color w:val="221F1F"/>
        </w:rPr>
        <w:t>among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youths</w:t>
      </w:r>
      <w:r>
        <w:rPr>
          <w:color w:val="221F1F"/>
          <w:spacing w:val="1"/>
        </w:rPr>
        <w:t> </w:t>
      </w:r>
      <w:r>
        <w:rPr>
          <w:color w:val="221F1F"/>
        </w:rPr>
        <w:t>to</w:t>
      </w:r>
      <w:r>
        <w:rPr>
          <w:color w:val="221F1F"/>
          <w:spacing w:val="1"/>
        </w:rPr>
        <w:t> </w:t>
      </w:r>
      <w:r>
        <w:rPr>
          <w:color w:val="221F1F"/>
        </w:rPr>
        <w:t>in-effective</w:t>
      </w:r>
      <w:r>
        <w:rPr>
          <w:color w:val="221F1F"/>
          <w:spacing w:val="1"/>
        </w:rPr>
        <w:t> </w:t>
      </w:r>
      <w:r>
        <w:rPr>
          <w:color w:val="221F1F"/>
        </w:rPr>
        <w:t>implementation of religious curriculum in secondary schools across the country. Survey research</w:t>
      </w:r>
      <w:r>
        <w:rPr>
          <w:color w:val="221F1F"/>
          <w:spacing w:val="1"/>
        </w:rPr>
        <w:t> </w:t>
      </w:r>
      <w:r>
        <w:rPr>
          <w:color w:val="221F1F"/>
        </w:rPr>
        <w:t>method was</w:t>
      </w:r>
      <w:r>
        <w:rPr>
          <w:color w:val="221F1F"/>
          <w:spacing w:val="1"/>
        </w:rPr>
        <w:t> </w:t>
      </w:r>
      <w:r>
        <w:rPr>
          <w:color w:val="221F1F"/>
        </w:rPr>
        <w:t>adopted</w:t>
      </w:r>
      <w:r>
        <w:rPr>
          <w:color w:val="221F1F"/>
          <w:spacing w:val="1"/>
        </w:rPr>
        <w:t> </w:t>
      </w:r>
      <w:r>
        <w:rPr>
          <w:color w:val="221F1F"/>
        </w:rPr>
        <w:t>in the study. The population of the</w:t>
      </w:r>
      <w:r>
        <w:rPr>
          <w:color w:val="221F1F"/>
          <w:spacing w:val="1"/>
        </w:rPr>
        <w:t> </w:t>
      </w:r>
      <w:r>
        <w:rPr>
          <w:color w:val="221F1F"/>
        </w:rPr>
        <w:t>study was</w:t>
      </w:r>
      <w:r>
        <w:rPr>
          <w:color w:val="221F1F"/>
          <w:spacing w:val="1"/>
        </w:rPr>
        <w:t> </w:t>
      </w:r>
      <w:r>
        <w:rPr>
          <w:color w:val="221F1F"/>
        </w:rPr>
        <w:t>made up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all Junior</w:t>
      </w:r>
      <w:r>
        <w:rPr>
          <w:color w:val="221F1F"/>
          <w:spacing w:val="1"/>
        </w:rPr>
        <w:t> </w:t>
      </w:r>
      <w:r>
        <w:rPr>
          <w:color w:val="221F1F"/>
        </w:rPr>
        <w:t>Secondary School teachers in Kaduna State. The State has a total of three thousand one hundred</w:t>
      </w:r>
      <w:r>
        <w:rPr>
          <w:color w:val="221F1F"/>
          <w:spacing w:val="1"/>
        </w:rPr>
        <w:t> </w:t>
      </w:r>
      <w:r>
        <w:rPr>
          <w:color w:val="221F1F"/>
        </w:rPr>
        <w:t>and five (3105) JSS teachers out of which three hundred and fifteen (315), representing 10% of</w:t>
      </w:r>
      <w:r>
        <w:rPr>
          <w:color w:val="221F1F"/>
          <w:spacing w:val="1"/>
        </w:rPr>
        <w:t> </w:t>
      </w:r>
      <w:r>
        <w:rPr>
          <w:color w:val="221F1F"/>
        </w:rPr>
        <w:t>the total population, were selected for the study using random sampling method. </w:t>
      </w:r>
      <w:r>
        <w:rPr/>
        <w:t>Three hundred</w:t>
      </w:r>
      <w:r>
        <w:rPr>
          <w:spacing w:val="1"/>
        </w:rPr>
        <w:t> </w:t>
      </w:r>
      <w:r>
        <w:rPr/>
        <w:t>and twelve (312) copies of returned questionnaire were validated and used for the analysis of</w:t>
      </w:r>
      <w:r>
        <w:rPr>
          <w:spacing w:val="1"/>
        </w:rPr>
        <w:t> </w:t>
      </w:r>
      <w:r>
        <w:rPr/>
        <w:t>result accordingly.</w:t>
      </w:r>
      <w:r>
        <w:rPr>
          <w:spacing w:val="1"/>
        </w:rPr>
        <w:t> </w:t>
      </w:r>
      <w:r>
        <w:rPr/>
        <w:t>The data were analyzed using frequencies, percentages, mean and chi square.</w:t>
      </w:r>
      <w:r>
        <w:rPr>
          <w:spacing w:val="-57"/>
        </w:rPr>
        <w:t> </w:t>
      </w:r>
      <w:r>
        <w:rPr/>
        <w:t>The results revealed that the level of the implementation of CRK curriculum in JSS in Kaduna</w:t>
      </w:r>
      <w:r>
        <w:rPr>
          <w:spacing w:val="1"/>
        </w:rPr>
        <w:t> </w:t>
      </w:r>
      <w:r>
        <w:rPr/>
        <w:t>State was satisfactory and that the extent of the implementation of the curriculum has had</w:t>
      </w:r>
      <w:r>
        <w:rPr>
          <w:spacing w:val="1"/>
        </w:rPr>
        <w:t> </w:t>
      </w:r>
      <w:r>
        <w:rPr/>
        <w:t>considerable impact on the academic and moral growth of students.   Teachers are indispensible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curriculum implementation. In view of these findings, it has been recommended that</w:t>
      </w:r>
      <w:r>
        <w:rPr>
          <w:spacing w:val="1"/>
        </w:rPr>
        <w:t> </w:t>
      </w:r>
      <w:r>
        <w:rPr/>
        <w:t>regular supervision should be maintained to guide and encourage young and in-experienced</w:t>
      </w:r>
      <w:r>
        <w:rPr>
          <w:spacing w:val="1"/>
        </w:rPr>
        <w:t> </w:t>
      </w:r>
      <w:r>
        <w:rPr/>
        <w:t>teachers.   Recruitment of teachers should be based on professional qualifications and provision</w:t>
      </w:r>
      <w:r>
        <w:rPr>
          <w:spacing w:val="1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in-service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workshops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/>
        <w:t>organised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keep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old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up-to-date.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efforts toward making the</w:t>
      </w:r>
      <w:r>
        <w:rPr>
          <w:spacing w:val="1"/>
        </w:rPr>
        <w:t> </w:t>
      </w:r>
      <w:r>
        <w:rPr/>
        <w:t>school environment conducive</w:t>
      </w:r>
      <w:r>
        <w:rPr>
          <w:spacing w:val="1"/>
        </w:rPr>
        <w:t> </w:t>
      </w:r>
      <w:r>
        <w:rPr/>
        <w:t>for learning should 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top priority.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880" w:right="640"/>
        </w:sectPr>
      </w:pPr>
    </w:p>
    <w:p>
      <w:pPr>
        <w:pStyle w:val="Heading1"/>
        <w:jc w:val="left"/>
      </w:pPr>
      <w:r>
        <w:rPr/>
        <w:t>CHAPTER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1172" w:right="1408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90" w:after="0"/>
        <w:ind w:left="1280" w:right="0" w:hanging="721"/>
        <w:jc w:val="both"/>
      </w:pPr>
      <w:bookmarkStart w:name="_TOC_250035" w:id="9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Curriculum is the structure that embodies the processes through which educational objectives are</w:t>
      </w:r>
      <w:r>
        <w:rPr>
          <w:spacing w:val="-57"/>
        </w:rPr>
        <w:t> </w:t>
      </w:r>
      <w:r>
        <w:rPr/>
        <w:t>obtained. It entails the organization, balance and presentation of the instructional contents in the</w:t>
      </w:r>
      <w:r>
        <w:rPr>
          <w:spacing w:val="1"/>
        </w:rPr>
        <w:t> </w:t>
      </w:r>
      <w:r>
        <w:rPr/>
        <w:t>classroom and the processes through which it is delivered. Curriculum, according to Ikechukwu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 without which education could hardly be organized. Studies and researches have</w:t>
      </w:r>
      <w:r>
        <w:rPr>
          <w:spacing w:val="1"/>
        </w:rPr>
        <w:t> </w:t>
      </w:r>
      <w:r>
        <w:rPr/>
        <w:t>shown that a major setback in education is not curriculum construction, but its implementation.</w:t>
      </w:r>
      <w:r>
        <w:rPr>
          <w:spacing w:val="1"/>
        </w:rPr>
        <w:t> </w:t>
      </w:r>
      <w:r>
        <w:rPr/>
        <w:t>The ability 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 curriculum</w:t>
      </w:r>
      <w:r>
        <w:rPr>
          <w:spacing w:val="1"/>
        </w:rPr>
        <w:t> </w:t>
      </w:r>
      <w:r>
        <w:rPr/>
        <w:t>(content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guidelines) into</w:t>
      </w:r>
      <w:r>
        <w:rPr>
          <w:spacing w:val="1"/>
        </w:rPr>
        <w:t> </w:t>
      </w:r>
      <w:r>
        <w:rPr/>
        <w:t>practice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is curriculum implementation. Curriculum implementation is the actual engagement of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with planned learning</w:t>
      </w:r>
      <w:r>
        <w:rPr>
          <w:spacing w:val="-3"/>
        </w:rPr>
        <w:t> </w:t>
      </w:r>
      <w:r>
        <w:rPr/>
        <w:t>opportunities.</w:t>
      </w: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Curriculum implementation entails putting into practice the officially prescribed courses</w:t>
      </w:r>
      <w:r>
        <w:rPr>
          <w:spacing w:val="1"/>
        </w:rPr>
        <w:t> </w:t>
      </w:r>
      <w:r>
        <w:rPr/>
        <w:t>of study, syllabuses and subjects. The process involves helping the learner acquire knowledge or</w:t>
      </w:r>
      <w:r>
        <w:rPr>
          <w:spacing w:val="1"/>
        </w:rPr>
        <w:t> </w:t>
      </w:r>
      <w:r>
        <w:rPr/>
        <w:t>experience (Chaudhary,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 curriculum</w:t>
      </w:r>
      <w:r>
        <w:rPr>
          <w:spacing w:val="60"/>
        </w:rPr>
        <w:t> </w:t>
      </w:r>
      <w:r>
        <w:rPr/>
        <w:t>implementation cannot</w:t>
      </w:r>
      <w:r>
        <w:rPr>
          <w:spacing w:val="-57"/>
        </w:rPr>
        <w:t> </w:t>
      </w:r>
      <w:r>
        <w:rPr/>
        <w:t>take place without the learner. The learner is therefore the central figure in the curriculum</w:t>
      </w:r>
      <w:r>
        <w:rPr>
          <w:spacing w:val="1"/>
        </w:rPr>
        <w:t> </w:t>
      </w:r>
      <w:r>
        <w:rPr/>
        <w:t>implementation process. There are various factors that influence Curriculum Implementation like</w:t>
      </w:r>
      <w:r>
        <w:rPr>
          <w:spacing w:val="-57"/>
        </w:rPr>
        <w:t> </w:t>
      </w:r>
      <w:r>
        <w:rPr/>
        <w:t>the learners, resource materials and facilities, the teacher, the school environment, culture and</w:t>
      </w:r>
      <w:r>
        <w:rPr>
          <w:spacing w:val="1"/>
        </w:rPr>
        <w:t> </w:t>
      </w:r>
      <w:r>
        <w:rPr/>
        <w:t>ideology,</w:t>
      </w:r>
      <w:r>
        <w:rPr>
          <w:spacing w:val="-1"/>
        </w:rPr>
        <w:t> </w:t>
      </w:r>
      <w:r>
        <w:rPr/>
        <w:t>instructional supervision and assessment</w:t>
      </w:r>
      <w:r>
        <w:rPr>
          <w:spacing w:val="1"/>
        </w:rPr>
        <w:t> </w:t>
      </w:r>
      <w:r>
        <w:rPr/>
        <w:t>(Chaudhary, 2015).</w:t>
      </w: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Curriculum implementation is a stage in curriculum processes when in the midst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learning.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adopts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appropriate</w:t>
      </w:r>
      <w:r>
        <w:rPr>
          <w:spacing w:val="20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methods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guide</w:t>
      </w:r>
      <w:r>
        <w:rPr>
          <w:spacing w:val="23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880" w:right="640"/>
          <w:pgNumType w:start="1"/>
        </w:sectPr>
      </w:pPr>
    </w:p>
    <w:p>
      <w:pPr>
        <w:pStyle w:val="BodyText"/>
        <w:spacing w:line="480" w:lineRule="auto" w:before="72"/>
        <w:ind w:left="560" w:right="796"/>
        <w:jc w:val="both"/>
      </w:pPr>
      <w:r>
        <w:rPr/>
        <w:t>The learners, on their parts, are actively involved in the process of interaction with 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Offorma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of the planned curriculum into operational curriculum. The major implementers of</w:t>
      </w:r>
      <w:r>
        <w:rPr>
          <w:spacing w:val="1"/>
        </w:rPr>
        <w:t> </w:t>
      </w:r>
      <w:r>
        <w:rPr/>
        <w:t>the planned curriculum are the teachers. They set up learning opportunities aimed at enabling</w:t>
      </w:r>
      <w:r>
        <w:rPr>
          <w:spacing w:val="1"/>
        </w:rPr>
        <w:t> </w:t>
      </w:r>
      <w:r>
        <w:rPr/>
        <w:t>learners acquire the desired knowledge, skills, attitudes and values. The teacher is the dominant</w:t>
      </w:r>
      <w:r>
        <w:rPr>
          <w:spacing w:val="1"/>
        </w:rPr>
        <w:t> </w:t>
      </w:r>
      <w:r>
        <w:rPr/>
        <w:t>figure in curriculum implementation process.</w:t>
      </w:r>
      <w:r>
        <w:rPr>
          <w:spacing w:val="60"/>
        </w:rPr>
        <w:t> </w:t>
      </w:r>
      <w:r>
        <w:rPr/>
        <w:t>He is the final decision maker concerning the</w:t>
      </w:r>
      <w:r>
        <w:rPr>
          <w:spacing w:val="1"/>
        </w:rPr>
        <w:t> </w:t>
      </w:r>
      <w:r>
        <w:rPr/>
        <w:t>actual learning opportunities to be provided to his learners. How he plans and presents his</w:t>
      </w:r>
      <w:r>
        <w:rPr>
          <w:spacing w:val="1"/>
        </w:rPr>
        <w:t> </w:t>
      </w:r>
      <w:r>
        <w:rPr/>
        <w:t>lessons, guides and evaluates learners involved in the lessons is</w:t>
      </w:r>
      <w:r>
        <w:rPr>
          <w:spacing w:val="1"/>
        </w:rPr>
        <w:t> </w:t>
      </w:r>
      <w:r>
        <w:rPr/>
        <w:t>very crucial in curriculum</w:t>
      </w:r>
      <w:r>
        <w:rPr>
          <w:spacing w:val="1"/>
        </w:rPr>
        <w:t> </w:t>
      </w:r>
      <w:r>
        <w:rPr/>
        <w:t>implementation. Indeed, as the ultimate implementer of the curriculum, the teacher translates the</w:t>
      </w:r>
      <w:r>
        <w:rPr>
          <w:spacing w:val="1"/>
        </w:rPr>
        <w:t> </w:t>
      </w:r>
      <w:r>
        <w:rPr/>
        <w:t>curriculum into real classroom operation. This is done focusing on the syllabus which is 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While the curriculum represents the total planned programmes for all the school subjects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years, the syllabus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recommended topics and</w:t>
      </w:r>
      <w:r>
        <w:rPr>
          <w:spacing w:val="60"/>
        </w:rPr>
        <w:t> </w:t>
      </w:r>
      <w:r>
        <w:rPr/>
        <w:t>selected learning experiences</w:t>
      </w:r>
      <w:r>
        <w:rPr>
          <w:spacing w:val="1"/>
        </w:rPr>
        <w:t> </w:t>
      </w:r>
      <w:r>
        <w:rPr/>
        <w:t>aimed at meeting the set educational goals. The syllabus is further broken down into scheme of</w:t>
      </w:r>
      <w:r>
        <w:rPr>
          <w:spacing w:val="1"/>
        </w:rPr>
        <w:t> </w:t>
      </w:r>
      <w:r>
        <w:rPr/>
        <w:t>work, unit plan and lesson plan by subject teachers in the schools respectively for transmission to</w:t>
      </w:r>
      <w:r>
        <w:rPr>
          <w:spacing w:val="-57"/>
        </w:rPr>
        <w:t> </w:t>
      </w:r>
      <w:r>
        <w:rPr/>
        <w:t>students. The scheme of work is the splitting of the recommended topics and selected learning</w:t>
      </w:r>
      <w:r>
        <w:rPr>
          <w:spacing w:val="1"/>
        </w:rPr>
        <w:t> </w:t>
      </w:r>
      <w:r>
        <w:rPr/>
        <w:t>experiences contained in the syllabus into manageable portions on term and yearly basis. This is</w:t>
      </w:r>
      <w:r>
        <w:rPr>
          <w:spacing w:val="1"/>
        </w:rPr>
        <w:t> </w:t>
      </w:r>
      <w:r>
        <w:rPr/>
        <w:t>done with</w:t>
      </w:r>
      <w:r>
        <w:rPr>
          <w:spacing w:val="1"/>
        </w:rPr>
        <w:t> </w:t>
      </w:r>
      <w:r>
        <w:rPr/>
        <w:t>a view to</w:t>
      </w:r>
      <w:r>
        <w:rPr>
          <w:spacing w:val="1"/>
        </w:rPr>
        <w:t> </w:t>
      </w:r>
      <w:r>
        <w:rPr/>
        <w:t>guide the teachers in</w:t>
      </w:r>
      <w:r>
        <w:rPr>
          <w:spacing w:val="1"/>
        </w:rPr>
        <w:t> </w:t>
      </w:r>
      <w:r>
        <w:rPr/>
        <w:t>making instructional</w:t>
      </w:r>
      <w:r>
        <w:rPr>
          <w:spacing w:val="1"/>
        </w:rPr>
        <w:t> </w:t>
      </w:r>
      <w:r>
        <w:rPr/>
        <w:t>plans as it</w:t>
      </w:r>
      <w:r>
        <w:rPr>
          <w:spacing w:val="60"/>
        </w:rPr>
        <w:t> </w:t>
      </w:r>
      <w:r>
        <w:rPr/>
        <w:t>stipulates specific</w:t>
      </w:r>
      <w:r>
        <w:rPr>
          <w:spacing w:val="1"/>
        </w:rPr>
        <w:t> </w:t>
      </w:r>
      <w:r>
        <w:rPr/>
        <w:t>topics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covered</w:t>
      </w:r>
      <w:r>
        <w:rPr>
          <w:spacing w:val="42"/>
        </w:rPr>
        <w:t> </w:t>
      </w:r>
      <w:r>
        <w:rPr/>
        <w:t>within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term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session.</w:t>
      </w:r>
      <w:r>
        <w:rPr>
          <w:spacing w:val="37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other</w:t>
      </w:r>
      <w:r>
        <w:rPr>
          <w:spacing w:val="41"/>
        </w:rPr>
        <w:t> </w:t>
      </w:r>
      <w:r>
        <w:rPr/>
        <w:t>hand,</w:t>
      </w:r>
      <w:r>
        <w:rPr>
          <w:spacing w:val="41"/>
        </w:rPr>
        <w:t> </w:t>
      </w:r>
      <w:r>
        <w:rPr/>
        <w:t>unit</w:t>
      </w:r>
      <w:r>
        <w:rPr>
          <w:spacing w:val="41"/>
        </w:rPr>
        <w:t> </w:t>
      </w:r>
      <w:r>
        <w:rPr/>
        <w:t>plan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identified</w:t>
      </w:r>
      <w:r>
        <w:rPr>
          <w:spacing w:val="-57"/>
        </w:rPr>
        <w:t> </w:t>
      </w:r>
      <w:r>
        <w:rPr/>
        <w:t>closely related subject matters and learning experiences which constitute the unit of work meant</w:t>
      </w:r>
      <w:r>
        <w:rPr>
          <w:spacing w:val="1"/>
        </w:rPr>
        <w:t> </w:t>
      </w:r>
      <w:r>
        <w:rPr/>
        <w:t>to be taught within a few weeks, for example, between two and six weeks. A further split of the</w:t>
      </w:r>
      <w:r>
        <w:rPr>
          <w:spacing w:val="1"/>
        </w:rPr>
        <w:t> </w:t>
      </w:r>
      <w:r>
        <w:rPr/>
        <w:t>unit</w:t>
      </w:r>
      <w:r>
        <w:rPr>
          <w:spacing w:val="23"/>
        </w:rPr>
        <w:t> </w:t>
      </w:r>
      <w:r>
        <w:rPr/>
        <w:t>produces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3"/>
        </w:rPr>
        <w:t> </w:t>
      </w:r>
      <w:r>
        <w:rPr/>
        <w:t>designs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lesson</w:t>
      </w:r>
      <w:r>
        <w:rPr>
          <w:spacing w:val="23"/>
        </w:rPr>
        <w:t> </w:t>
      </w:r>
      <w:r>
        <w:rPr/>
        <w:t>plan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lesson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classroom.</w:t>
      </w:r>
      <w:r>
        <w:rPr>
          <w:spacing w:val="2"/>
        </w:rPr>
        <w:t> </w:t>
      </w:r>
      <w:r>
        <w:rPr/>
        <w:t>A lesson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orderly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sequential</w:t>
      </w:r>
      <w:r>
        <w:rPr>
          <w:spacing w:val="2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1"/>
        <w:jc w:val="both"/>
      </w:pPr>
      <w:r>
        <w:rPr/>
        <w:t>the lesson, comprising of the subject matter to be taught, the instructional objectives to be</w:t>
      </w:r>
      <w:r>
        <w:rPr>
          <w:spacing w:val="1"/>
        </w:rPr>
        <w:t> </w:t>
      </w:r>
      <w:r>
        <w:rPr/>
        <w:t>achieved and the performance activities of both the teacher and learners in the course of lesson</w:t>
      </w:r>
      <w:r>
        <w:rPr>
          <w:spacing w:val="1"/>
        </w:rPr>
        <w:t> </w:t>
      </w:r>
      <w:r>
        <w:rPr/>
        <w:t>delivery (Ikechukwu and Ugwuozor, 2014). This is, indeed, a very critical point in curriculum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line="480" w:lineRule="auto"/>
        <w:ind w:left="560" w:right="834" w:firstLine="719"/>
        <w:jc w:val="both"/>
      </w:pPr>
      <w:r>
        <w:rPr/>
        <w:t>The </w:t>
      </w:r>
      <w:r>
        <w:rPr>
          <w:spacing w:val="-14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14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s </w:t>
      </w:r>
      <w:r>
        <w:rPr>
          <w:spacing w:val="-13"/>
        </w:rPr>
        <w:t> </w:t>
      </w:r>
      <w:r>
        <w:rPr/>
        <w:t>to </w:t>
      </w:r>
      <w:r>
        <w:rPr>
          <w:spacing w:val="-12"/>
        </w:rPr>
        <w:t> </w:t>
      </w:r>
      <w:r>
        <w:rPr/>
        <w:t>the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maki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a </w:t>
      </w:r>
      <w:r>
        <w:rPr>
          <w:spacing w:val="-14"/>
        </w:rPr>
        <w:t> 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>
          <w:spacing w:val="-13"/>
        </w:rPr>
        <w:t> </w:t>
      </w:r>
      <w:r>
        <w:rPr/>
        <w:t>jud</w:t>
      </w:r>
      <w:r>
        <w:rPr>
          <w:spacing w:val="-2"/>
        </w:rPr>
        <w:t>g</w:t>
      </w:r>
      <w:r>
        <w:rPr/>
        <w:t>ment. </w:t>
      </w:r>
      <w:r>
        <w:rPr/>
        <w:t>Curriculum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(learning) achievement so that the official curriculum can be revised if necessary and to review</w:t>
      </w:r>
      <w:r>
        <w:rPr>
          <w:spacing w:val="1"/>
        </w:rPr>
        <w:t> </w:t>
      </w:r>
      <w:r>
        <w:rPr/>
        <w:t>teaching and learning processes in the classroom. Assessment of Curriculum implementation is</w:t>
      </w:r>
      <w:r>
        <w:rPr>
          <w:spacing w:val="1"/>
        </w:rPr>
        <w:t> </w:t>
      </w:r>
      <w:r>
        <w:rPr/>
        <w:t>therefore concerned with its effectiveness, efficiency and appropriateness. It is concerned with</w:t>
      </w:r>
      <w:r>
        <w:rPr>
          <w:spacing w:val="1"/>
        </w:rPr>
        <w:t> </w:t>
      </w:r>
      <w:r>
        <w:rPr/>
        <w:t>reaction of students to the learning experiences. How do students react to a learning experience?</w:t>
      </w:r>
      <w:r>
        <w:rPr>
          <w:spacing w:val="1"/>
        </w:rPr>
        <w:t> </w:t>
      </w:r>
      <w:r>
        <w:rPr/>
        <w:t>Did they like it? In the immediate sense, did they perceive it to be of value? Assessment is</w:t>
      </w:r>
      <w:r>
        <w:rPr>
          <w:spacing w:val="1"/>
        </w:rPr>
        <w:t> </w:t>
      </w:r>
      <w:r>
        <w:rPr/>
        <w:t>measurement of what has been taught</w:t>
      </w:r>
      <w:r>
        <w:rPr>
          <w:spacing w:val="1"/>
        </w:rPr>
        <w:t> </w:t>
      </w:r>
      <w:r>
        <w:rPr/>
        <w:t>and learnt, its attendant outcomes and developing a</w:t>
      </w:r>
      <w:r>
        <w:rPr>
          <w:spacing w:val="1"/>
        </w:rPr>
        <w:t> </w:t>
      </w:r>
      <w:r>
        <w:rPr/>
        <w:t>continuous programme for ensuring that needs of the students and that of the educational system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met (Wolf, 2006).</w:t>
      </w:r>
    </w:p>
    <w:p>
      <w:pPr>
        <w:pStyle w:val="BodyText"/>
        <w:spacing w:line="480" w:lineRule="auto" w:before="2"/>
        <w:ind w:left="560" w:right="797"/>
        <w:jc w:val="both"/>
      </w:pPr>
      <w:r>
        <w:rPr/>
        <w:t>According to Nevenglosky (2019), barriers to effective curriculum</w:t>
      </w:r>
      <w:r>
        <w:rPr>
          <w:spacing w:val="1"/>
        </w:rPr>
        <w:t> </w:t>
      </w:r>
      <w:r>
        <w:rPr/>
        <w:t>implementation included</w:t>
      </w:r>
      <w:r>
        <w:rPr>
          <w:spacing w:val="1"/>
        </w:rPr>
        <w:t> </w:t>
      </w:r>
      <w:r>
        <w:rPr/>
        <w:t>changes in skills and knowledge to implement curricula with fidelity. These changes require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possess the skills</w:t>
      </w:r>
      <w:r>
        <w:rPr>
          <w:spacing w:val="1"/>
        </w:rPr>
        <w:t> </w:t>
      </w:r>
      <w:r>
        <w:rPr/>
        <w:t>and knowledge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curricula with</w:t>
      </w:r>
      <w:r>
        <w:rPr>
          <w:spacing w:val="60"/>
        </w:rPr>
        <w:t> </w:t>
      </w:r>
      <w:r>
        <w:rPr/>
        <w:t>fidelity (Wiles &amp;</w:t>
      </w:r>
      <w:r>
        <w:rPr>
          <w:spacing w:val="1"/>
        </w:rPr>
        <w:t> </w:t>
      </w:r>
      <w:r>
        <w:rPr/>
        <w:t>Bondi, 2014). Adopting new curricula requires teachers to feel confident in the delivery 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ensureaccurate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therefore central to whether a curriculum is delivered consistently, effectively, and with efficacy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 the</w:t>
      </w:r>
      <w:r>
        <w:rPr>
          <w:spacing w:val="-1"/>
        </w:rPr>
        <w:t> </w:t>
      </w:r>
      <w:r>
        <w:rPr/>
        <w:t>support of</w:t>
      </w:r>
      <w:r>
        <w:rPr>
          <w:spacing w:val="-1"/>
        </w:rPr>
        <w:t> </w:t>
      </w:r>
      <w:r>
        <w:rPr/>
        <w:t>student progress and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Christian Religious Knowledge (CRK), as one of the subjects approved by the National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taught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Nigeria,</w:t>
      </w:r>
      <w:r>
        <w:rPr>
          <w:spacing w:val="1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exception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in the processes of curriculum implementation. Therefore, misinterpretation and misapplication</w:t>
      </w:r>
      <w:r>
        <w:rPr>
          <w:spacing w:val="1"/>
        </w:rPr>
        <w:t> </w:t>
      </w:r>
      <w:r>
        <w:rPr/>
        <w:t>of the stages and resources involved in the implementation of the planned curriculum can lead to</w:t>
      </w:r>
      <w:r>
        <w:rPr>
          <w:spacing w:val="1"/>
        </w:rPr>
        <w:t> </w:t>
      </w:r>
      <w:r>
        <w:rPr/>
        <w:t>faulty input and its resultant faulty output. When this occurs, the set objectives of CRK as a</w:t>
      </w:r>
      <w:r>
        <w:rPr>
          <w:spacing w:val="1"/>
        </w:rPr>
        <w:t> </w:t>
      </w:r>
      <w:r>
        <w:rPr/>
        <w:t>subject could be jeopardized. Indeed, there may be little to doubt, why critics tend to blame</w:t>
      </w:r>
      <w:r>
        <w:rPr>
          <w:spacing w:val="1"/>
        </w:rPr>
        <w:t> </w:t>
      </w:r>
      <w:r>
        <w:rPr/>
        <w:t>mounting social ills among students and the teeming youths in the society, as well as poor</w:t>
      </w:r>
      <w:r>
        <w:rPr>
          <w:spacing w:val="1"/>
        </w:rPr>
        <w:t> </w:t>
      </w:r>
      <w:r>
        <w:rPr/>
        <w:t>performances of students in CRK on defective implementation of the planned curriculum for the</w:t>
      </w:r>
      <w:r>
        <w:rPr>
          <w:spacing w:val="1"/>
        </w:rPr>
        <w:t> </w:t>
      </w:r>
      <w:r>
        <w:rPr/>
        <w:t>subject. Consequently, this study emerged to ascertain the extent of the implementation of CRK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effective implementation of CRK curriculum, with the junior arms of secondary schools as point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focus.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34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The objective of Christian 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curriculum is to</w:t>
      </w:r>
      <w:r>
        <w:rPr>
          <w:spacing w:val="1"/>
        </w:rPr>
        <w:t> </w:t>
      </w:r>
      <w:r>
        <w:rPr/>
        <w:t>groom</w:t>
      </w:r>
      <w:r>
        <w:rPr>
          <w:spacing w:val="60"/>
        </w:rPr>
        <w:t> </w:t>
      </w:r>
      <w:r>
        <w:rPr/>
        <w:t>the students to</w:t>
      </w:r>
      <w:r>
        <w:rPr>
          <w:spacing w:val="-57"/>
        </w:rPr>
        <w:t> </w:t>
      </w:r>
      <w:r>
        <w:rPr/>
        <w:t>be morally sound, disciplined and dedicated to dignity of labour, and to be good citizens. Hence,</w:t>
      </w:r>
      <w:r>
        <w:rPr>
          <w:spacing w:val="1"/>
        </w:rPr>
        <w:t> </w:t>
      </w:r>
      <w:r>
        <w:rPr/>
        <w:t>CRK has been approved by the National Policy on Education (NPE) as one of the subjects to 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(NPE,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students to participate in those activities which foster personal discipline, character training,</w:t>
      </w:r>
      <w:r>
        <w:rPr>
          <w:spacing w:val="1"/>
        </w:rPr>
        <w:t> </w:t>
      </w:r>
      <w:r>
        <w:rPr/>
        <w:t>tolerance, reconciliation and peaceful co-existence. In addition, the teaching of CRK in the</w:t>
      </w:r>
      <w:r>
        <w:rPr>
          <w:spacing w:val="1"/>
        </w:rPr>
        <w:t> </w:t>
      </w:r>
      <w:r>
        <w:rPr/>
        <w:t>secondary schools is aimed at providing opportunities for Nigerian youths to learn more about</w:t>
      </w:r>
      <w:r>
        <w:rPr>
          <w:spacing w:val="1"/>
        </w:rPr>
        <w:t> </w:t>
      </w:r>
      <w:r>
        <w:rPr/>
        <w:t>God and the divine order, with a view to produce well-ordered personalities and citizens with</w:t>
      </w:r>
      <w:r>
        <w:rPr>
          <w:spacing w:val="1"/>
        </w:rPr>
        <w:t> </w:t>
      </w:r>
      <w:r>
        <w:rPr/>
        <w:t>commendable</w:t>
      </w:r>
      <w:r>
        <w:rPr>
          <w:spacing w:val="-1"/>
        </w:rPr>
        <w:t> </w:t>
      </w:r>
      <w:r>
        <w:rPr/>
        <w:t>characters.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Despite these rich objectives of CRK curriculum for our secondary schools, however,</w:t>
      </w:r>
      <w:r>
        <w:rPr>
          <w:spacing w:val="1"/>
        </w:rPr>
        <w:t> </w:t>
      </w:r>
      <w:r>
        <w:rPr/>
        <w:t>there is a growing perception suggesting that CRK curriculum is not effectively implemented in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schools,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much</w:t>
      </w:r>
      <w:r>
        <w:rPr>
          <w:spacing w:val="13"/>
        </w:rPr>
        <w:t> </w:t>
      </w:r>
      <w:r>
        <w:rPr/>
        <w:t>impact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lives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receiving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seems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/>
        <w:jc w:val="both"/>
      </w:pPr>
      <w:r>
        <w:rPr/>
        <w:t>to have been observed over the time. This has been hinged on the assumption that the set moral</w:t>
      </w:r>
      <w:r>
        <w:rPr>
          <w:spacing w:val="1"/>
        </w:rPr>
        <w:t> </w:t>
      </w:r>
      <w:r>
        <w:rPr/>
        <w:t>objectives of CRK curriculum have not surfaced in the behaviour of the students as moral decay</w:t>
      </w:r>
      <w:r>
        <w:rPr>
          <w:spacing w:val="1"/>
        </w:rPr>
        <w:t> </w:t>
      </w:r>
      <w:r>
        <w:rPr/>
        <w:t>appears to be the rule of life in the society today. For example, youth‘s involvement in some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permissiveness,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prostitution, indiscipline, examination malpractices and other moral vices have been interpreted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quotas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purpose.;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deficient, with regard to moral building of the future generations as contained in the national</w:t>
      </w:r>
      <w:r>
        <w:rPr>
          <w:spacing w:val="1"/>
        </w:rPr>
        <w:t> </w:t>
      </w:r>
      <w:r>
        <w:rPr/>
        <w:t>philosophy and educational goals, or it has not been effectively implemented (Ikechukwu and</w:t>
      </w:r>
      <w:r>
        <w:rPr>
          <w:spacing w:val="1"/>
        </w:rPr>
        <w:t> </w:t>
      </w:r>
      <w:r>
        <w:rPr/>
        <w:t>Ugwuozor,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CRK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(GCE).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WAEC Chief Examiner‘s reports of 2008, 2009, 2010 and 2011 indicated poor achievement of</w:t>
      </w:r>
      <w:r>
        <w:rPr>
          <w:spacing w:val="1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CRK</w:t>
      </w:r>
      <w:r>
        <w:rPr>
          <w:spacing w:val="58"/>
        </w:rPr>
        <w:t> </w:t>
      </w:r>
      <w:r>
        <w:rPr/>
        <w:t>Senior</w:t>
      </w:r>
      <w:r>
        <w:rPr>
          <w:spacing w:val="56"/>
        </w:rPr>
        <w:t> </w:t>
      </w:r>
      <w:r>
        <w:rPr/>
        <w:t>School</w:t>
      </w:r>
      <w:r>
        <w:rPr>
          <w:spacing w:val="59"/>
        </w:rPr>
        <w:t> </w:t>
      </w:r>
      <w:r>
        <w:rPr/>
        <w:t>Certificate</w:t>
      </w:r>
      <w:r>
        <w:rPr>
          <w:spacing w:val="58"/>
        </w:rPr>
        <w:t> </w:t>
      </w:r>
      <w:r>
        <w:rPr/>
        <w:t>Examination</w:t>
      </w:r>
      <w:r>
        <w:rPr>
          <w:spacing w:val="58"/>
        </w:rPr>
        <w:t> </w:t>
      </w:r>
      <w:r>
        <w:rPr/>
        <w:t>(SSCE)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General</w:t>
      </w:r>
      <w:r>
        <w:rPr>
          <w:spacing w:val="59"/>
        </w:rPr>
        <w:t> </w:t>
      </w:r>
      <w:r>
        <w:rPr/>
        <w:t>Certificate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(GCE) respectively (WAEC Chief Examiner‘s reports, as cited in Ugwu, Ogwu and</w:t>
      </w:r>
      <w:r>
        <w:rPr>
          <w:spacing w:val="1"/>
        </w:rPr>
        <w:t> </w:t>
      </w:r>
      <w:r>
        <w:rPr/>
        <w:t>Igbokwe, 2017). These failures, in the view of analysts, were blamed on the schools and CRK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accordingly.</w:t>
      </w:r>
    </w:p>
    <w:p>
      <w:pPr>
        <w:pStyle w:val="BodyText"/>
        <w:spacing w:line="480" w:lineRule="auto" w:before="2"/>
        <w:ind w:left="560" w:right="794" w:firstLine="719"/>
        <w:jc w:val="both"/>
      </w:pPr>
      <w:r>
        <w:rPr/>
        <w:t>Whatsoever may be the situation, this study sets out to assess the</w:t>
      </w:r>
      <w:r>
        <w:rPr>
          <w:spacing w:val="60"/>
        </w:rPr>
        <w:t> </w:t>
      </w:r>
      <w:r>
        <w:rPr/>
        <w:t>factors militating</w:t>
      </w:r>
      <w:r>
        <w:rPr>
          <w:spacing w:val="1"/>
        </w:rPr>
        <w:t> </w:t>
      </w:r>
      <w:r>
        <w:rPr/>
        <w:t>against the implementation of CRK curriculum for secondary schools, the extent to which it is</w:t>
      </w:r>
      <w:r>
        <w:rPr>
          <w:spacing w:val="1"/>
        </w:rPr>
        <w:t> </w:t>
      </w:r>
      <w:r>
        <w:rPr/>
        <w:t>being implemented at the Junior Secondary Schools (JSS) in Kaduna State. The JSS is being</w:t>
      </w:r>
      <w:r>
        <w:rPr>
          <w:spacing w:val="1"/>
        </w:rPr>
        <w:t> </w:t>
      </w:r>
      <w:r>
        <w:rPr/>
        <w:t>chosen</w:t>
      </w:r>
      <w:r>
        <w:rPr>
          <w:spacing w:val="55"/>
        </w:rPr>
        <w:t> </w:t>
      </w:r>
      <w:r>
        <w:rPr/>
        <w:t>because</w:t>
      </w:r>
      <w:r>
        <w:rPr>
          <w:spacing w:val="57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this</w:t>
      </w:r>
      <w:r>
        <w:rPr>
          <w:spacing w:val="57"/>
        </w:rPr>
        <w:t> </w:t>
      </w:r>
      <w:r>
        <w:rPr/>
        <w:t>level</w:t>
      </w:r>
      <w:r>
        <w:rPr>
          <w:spacing w:val="56"/>
        </w:rPr>
        <w:t> </w:t>
      </w:r>
      <w:r>
        <w:rPr/>
        <w:t>fall</w:t>
      </w:r>
      <w:r>
        <w:rPr>
          <w:spacing w:val="57"/>
        </w:rPr>
        <w:t> </w:t>
      </w:r>
      <w:r>
        <w:rPr/>
        <w:t>into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developmental</w:t>
      </w:r>
      <w:r>
        <w:rPr>
          <w:spacing w:val="56"/>
        </w:rPr>
        <w:t> </w:t>
      </w:r>
      <w:r>
        <w:rPr/>
        <w:t>stage</w:t>
      </w:r>
      <w:r>
        <w:rPr>
          <w:spacing w:val="57"/>
        </w:rPr>
        <w:t> </w:t>
      </w:r>
      <w:r>
        <w:rPr/>
        <w:t>described</w:t>
      </w:r>
      <w:r>
        <w:rPr>
          <w:spacing w:val="58"/>
        </w:rPr>
        <w:t> </w:t>
      </w:r>
      <w:r>
        <w:rPr/>
        <w:t>by</w:t>
      </w:r>
      <w:r>
        <w:rPr>
          <w:spacing w:val="52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psychologist, such as Lawrence Kohlberg, as state of identity confusion (Kohlberg, as cited in</w:t>
      </w:r>
      <w:r>
        <w:rPr>
          <w:spacing w:val="1"/>
        </w:rPr>
        <w:t> </w:t>
      </w:r>
      <w:r>
        <w:rPr/>
        <w:t>Santrock, 2000). Beside this, the JSS is a foundation building ground for successful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(SSS)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stepping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undertaking</w:t>
      </w:r>
      <w:r>
        <w:rPr>
          <w:spacing w:val="-4"/>
        </w:rPr>
        <w:t> </w:t>
      </w:r>
      <w:r>
        <w:rPr/>
        <w:t>with a view to proffer solutions to identified problems as applicable.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33" w:id="11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7" w:firstLine="719"/>
        <w:jc w:val="both"/>
      </w:pPr>
      <w:r>
        <w:rPr/>
        <w:t>The main objective of this study is to determine the extent to which the CRK curriculum</w:t>
      </w:r>
      <w:r>
        <w:rPr>
          <w:spacing w:val="1"/>
        </w:rPr>
        <w:t> </w:t>
      </w:r>
      <w:r>
        <w:rPr/>
        <w:t>has been implemented in Junior Secondary schools in Kaduna State.</w:t>
      </w:r>
      <w:r>
        <w:rPr>
          <w:spacing w:val="1"/>
        </w:rPr>
        <w:t> </w:t>
      </w:r>
      <w:r>
        <w:rPr/>
        <w:t>However, the specific</w:t>
      </w:r>
      <w:r>
        <w:rPr>
          <w:spacing w:val="1"/>
        </w:rPr>
        <w:t> </w:t>
      </w:r>
      <w:r>
        <w:rPr/>
        <w:t>objectives 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1" w:after="0"/>
        <w:ind w:left="920" w:right="800" w:hanging="360"/>
        <w:jc w:val="both"/>
        <w:rPr>
          <w:sz w:val="24"/>
        </w:rPr>
      </w:pPr>
      <w:r>
        <w:rPr>
          <w:sz w:val="24"/>
        </w:rPr>
        <w:t>determine the extent to which teacher factors affects implementation of the CRK curriculum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moral development of Junior Secondary</w:t>
      </w:r>
      <w:r>
        <w:rPr>
          <w:spacing w:val="-5"/>
          <w:sz w:val="24"/>
        </w:rPr>
        <w:t> </w:t>
      </w:r>
      <w:r>
        <w:rPr>
          <w:sz w:val="24"/>
        </w:rPr>
        <w:t>school students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0" w:after="0"/>
        <w:ind w:left="920" w:right="798" w:hanging="360"/>
        <w:jc w:val="both"/>
        <w:rPr>
          <w:sz w:val="24"/>
        </w:rPr>
      </w:pPr>
      <w:r>
        <w:rPr>
          <w:sz w:val="24"/>
        </w:rPr>
        <w:t>determine the effects of instructional materials on implementation of the CRK curriculum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towards academic</w:t>
      </w:r>
      <w:r>
        <w:rPr>
          <w:spacing w:val="-1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0" w:after="0"/>
        <w:ind w:left="920" w:right="800" w:hanging="360"/>
        <w:jc w:val="both"/>
        <w:rPr>
          <w:sz w:val="24"/>
        </w:rPr>
      </w:pPr>
      <w:r>
        <w:rPr>
          <w:sz w:val="24"/>
        </w:rPr>
        <w:t>determine the effects of environmental factors such as family background of children, school</w:t>
      </w:r>
      <w:r>
        <w:rPr>
          <w:spacing w:val="1"/>
          <w:sz w:val="24"/>
        </w:rPr>
        <w:t> </w:t>
      </w:r>
      <w:r>
        <w:rPr>
          <w:sz w:val="24"/>
        </w:rPr>
        <w:t>environment and funding of education on implementation of the CRK curriculum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32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480" w:lineRule="auto" w:before="0" w:after="0"/>
        <w:ind w:left="920" w:right="80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influences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teacher</w:t>
      </w:r>
      <w:r>
        <w:rPr>
          <w:spacing w:val="9"/>
          <w:sz w:val="24"/>
        </w:rPr>
        <w:t> </w:t>
      </w:r>
      <w:r>
        <w:rPr>
          <w:sz w:val="24"/>
        </w:rPr>
        <w:t>related</w:t>
      </w:r>
      <w:r>
        <w:rPr>
          <w:spacing w:val="9"/>
          <w:sz w:val="24"/>
        </w:rPr>
        <w:t> </w:t>
      </w:r>
      <w:r>
        <w:rPr>
          <w:sz w:val="24"/>
        </w:rPr>
        <w:t>factors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implementation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CRK</w:t>
      </w:r>
      <w:r>
        <w:rPr>
          <w:spacing w:val="10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in Junior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of 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480" w:lineRule="auto" w:before="0" w:after="0"/>
        <w:ind w:left="920" w:right="80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influences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instructional</w:t>
      </w:r>
      <w:r>
        <w:rPr>
          <w:spacing w:val="8"/>
          <w:sz w:val="24"/>
        </w:rPr>
        <w:t> </w:t>
      </w: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implementation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CRK</w:t>
      </w:r>
      <w:r>
        <w:rPr>
          <w:spacing w:val="7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480" w:lineRule="auto" w:before="1" w:after="0"/>
        <w:ind w:left="920" w:right="80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influences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environmental</w:t>
      </w:r>
      <w:r>
        <w:rPr>
          <w:spacing w:val="15"/>
          <w:sz w:val="24"/>
        </w:rPr>
        <w:t> </w:t>
      </w:r>
      <w:r>
        <w:rPr>
          <w:sz w:val="24"/>
        </w:rPr>
        <w:t>factors</w:t>
      </w:r>
      <w:r>
        <w:rPr>
          <w:spacing w:val="17"/>
          <w:sz w:val="24"/>
        </w:rPr>
        <w:t> </w:t>
      </w:r>
      <w:r>
        <w:rPr>
          <w:sz w:val="24"/>
        </w:rPr>
        <w:t>such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family</w:t>
      </w:r>
      <w:r>
        <w:rPr>
          <w:spacing w:val="8"/>
          <w:sz w:val="24"/>
        </w:rPr>
        <w:t> </w:t>
      </w:r>
      <w:r>
        <w:rPr>
          <w:sz w:val="24"/>
        </w:rPr>
        <w:t>background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children,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CRK curriculum in</w:t>
      </w:r>
      <w:r>
        <w:rPr>
          <w:spacing w:val="-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bookmarkStart w:name="_TOC_250031" w:id="13"/>
      <w:r>
        <w:rPr/>
        <w:t>Research</w:t>
      </w:r>
      <w:r>
        <w:rPr>
          <w:spacing w:val="-3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68" w:right="799" w:hanging="617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relationship between teacher related factors and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CRK curriculum for moral growth and academic improvement of junior secondary school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 State.</w:t>
      </w:r>
    </w:p>
    <w:p>
      <w:pPr>
        <w:pStyle w:val="BodyText"/>
        <w:spacing w:line="480" w:lineRule="auto"/>
        <w:ind w:left="1268" w:right="799" w:hanging="617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relationship between instructional materials for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CRK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268" w:right="800" w:hanging="617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 </w:t>
      </w:r>
      <w:r>
        <w:rPr>
          <w:vertAlign w:val="baseline"/>
        </w:rPr>
        <w:t>Environmental factors such as family background of children, school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of education have no significant relationship with the implementation of CRK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-1"/>
          <w:vertAlign w:val="baseline"/>
        </w:rPr>
        <w:t> </w:t>
      </w:r>
      <w:r>
        <w:rPr>
          <w:vertAlign w:val="baseline"/>
        </w:rPr>
        <w:t>in junior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30" w:id="14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5" w:firstLine="719"/>
        <w:jc w:val="both"/>
      </w:pP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5"/>
        </w:rPr>
        <w:t> </w:t>
      </w:r>
      <w:r>
        <w:rPr/>
        <w:t>investigate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extent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CRK</w:t>
      </w:r>
      <w:r>
        <w:rPr>
          <w:spacing w:val="40"/>
        </w:rPr>
        <w:t> </w:t>
      </w:r>
      <w:r>
        <w:rPr/>
        <w:t>curriculum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schools</w:t>
      </w:r>
      <w:r>
        <w:rPr>
          <w:spacing w:val="4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implemented in Junior Secondary Schools in Kaduna State and its</w:t>
      </w:r>
      <w:r>
        <w:rPr>
          <w:spacing w:val="60"/>
        </w:rPr>
        <w:t> </w:t>
      </w:r>
      <w:r>
        <w:rPr/>
        <w:t>value to the academic</w:t>
      </w:r>
      <w:r>
        <w:rPr>
          <w:spacing w:val="1"/>
        </w:rPr>
        <w:t> </w:t>
      </w:r>
      <w:r>
        <w:rPr/>
        <w:t>and moral development of students. The factors militating against effective implementation of</w:t>
      </w:r>
      <w:r>
        <w:rPr>
          <w:spacing w:val="1"/>
        </w:rPr>
        <w:t> </w:t>
      </w:r>
      <w:r>
        <w:rPr/>
        <w:t>CRK curriculum were also investigated. Consequently, the academic qualifications and years of</w:t>
      </w:r>
      <w:r>
        <w:rPr>
          <w:spacing w:val="1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CRK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examined.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aimed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establishing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-58"/>
        </w:rPr>
        <w:t> </w:t>
      </w:r>
      <w:r>
        <w:rPr/>
        <w:t>to which teachers‘ educational qualifications and years of teaching experience could enhance or</w:t>
      </w:r>
      <w:r>
        <w:rPr>
          <w:spacing w:val="1"/>
        </w:rPr>
        <w:t> </w:t>
      </w:r>
      <w:r>
        <w:rPr/>
        <w:t>marred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socio-economic,</w:t>
      </w:r>
      <w:r>
        <w:rPr>
          <w:spacing w:val="1"/>
        </w:rPr>
        <w:t> </w:t>
      </w:r>
      <w:r>
        <w:rPr/>
        <w:t>political and structural condition as well as infrastructural facilities of the schools have also been</w:t>
      </w:r>
      <w:r>
        <w:rPr>
          <w:spacing w:val="1"/>
        </w:rPr>
        <w:t> </w:t>
      </w:r>
      <w:r>
        <w:rPr/>
        <w:t>investigated. This was aimed at establishing the extent to which prevailing situations in a given</w:t>
      </w:r>
      <w:r>
        <w:rPr>
          <w:spacing w:val="1"/>
        </w:rPr>
        <w:t> </w:t>
      </w:r>
      <w:r>
        <w:rPr/>
        <w:t>environment could condition the implementation of CRK curriculum in junior secondary schools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 w:firstLine="719"/>
        <w:jc w:val="both"/>
      </w:pPr>
      <w:r>
        <w:rPr/>
        <w:t>In practice, the findings and recommendations of this study would be useful to school</w:t>
      </w:r>
      <w:r>
        <w:rPr>
          <w:spacing w:val="1"/>
        </w:rPr>
        <w:t> </w:t>
      </w:r>
      <w:r>
        <w:rPr/>
        <w:t>administrators and classroom teachers, political actors and policy makers as well as students and</w:t>
      </w:r>
      <w:r>
        <w:rPr>
          <w:spacing w:val="1"/>
        </w:rPr>
        <w:t> </w:t>
      </w:r>
      <w:r>
        <w:rPr/>
        <w:t>future researchers. The school administrators will be sensitized to the need for providing relevant</w:t>
      </w:r>
      <w:r>
        <w:rPr>
          <w:spacing w:val="-57"/>
        </w:rPr>
        <w:t> </w:t>
      </w:r>
      <w:r>
        <w:rPr/>
        <w:t>teaching equipment in the school and the over-riding importance of supervising instructions, and</w:t>
      </w:r>
      <w:r>
        <w:rPr>
          <w:spacing w:val="1"/>
        </w:rPr>
        <w:t> </w:t>
      </w:r>
      <w:r>
        <w:rPr/>
        <w:t>making available post service and in-service training for teachers. This would spur erstwhile</w:t>
      </w:r>
      <w:r>
        <w:rPr>
          <w:spacing w:val="1"/>
        </w:rPr>
        <w:t> </w:t>
      </w:r>
      <w:r>
        <w:rPr/>
        <w:t>teachers who are lagging in their duties to sit up and also improve their educational qualifications</w:t>
      </w:r>
      <w:r>
        <w:rPr>
          <w:spacing w:val="-57"/>
        </w:rPr>
        <w:t> </w:t>
      </w:r>
      <w:r>
        <w:rPr/>
        <w:t>so as to ensure effective lesson delivery in the classroom. In addition, the teachers would be</w:t>
      </w:r>
      <w:r>
        <w:rPr>
          <w:spacing w:val="1"/>
        </w:rPr>
        <w:t> </w:t>
      </w:r>
      <w:r>
        <w:rPr/>
        <w:t>encouraged by the</w:t>
      </w:r>
      <w:r>
        <w:rPr>
          <w:spacing w:val="1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this study to key into available programmes such as</w:t>
      </w:r>
      <w:r>
        <w:rPr>
          <w:spacing w:val="60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 symposiums where they can acquire more knowledge on how to improve their teaching</w:t>
      </w:r>
      <w:r>
        <w:rPr>
          <w:spacing w:val="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 improvisation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aids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lacking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insufficient.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 makers,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awareness of what is in contradistinction to what ought to be. This is crucial in modifying the</w:t>
      </w:r>
      <w:r>
        <w:rPr>
          <w:spacing w:val="1"/>
        </w:rPr>
        <w:t> </w:t>
      </w:r>
      <w:r>
        <w:rPr/>
        <w:t>approaches to problem situations, decision-making and curriculum innovation. This is crucial in</w:t>
      </w:r>
      <w:r>
        <w:rPr>
          <w:spacing w:val="1"/>
        </w:rPr>
        <w:t> </w:t>
      </w:r>
      <w:r>
        <w:rPr/>
        <w:t>that it would served as a pointer to the need to reckon with the requirements for implementing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stage.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the availability of teachers to execute the planned curriculum, the resources needed 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achievements will be addressed before the planning is completed. This would goes a long way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 curriculum so constructed.</w:t>
      </w:r>
    </w:p>
    <w:p>
      <w:pPr>
        <w:pStyle w:val="BodyText"/>
        <w:spacing w:line="480" w:lineRule="auto" w:before="2"/>
        <w:ind w:left="560" w:right="798" w:firstLine="719"/>
        <w:jc w:val="both"/>
      </w:pPr>
      <w:r>
        <w:rPr/>
        <w:t>With regard to students and future researchers, the findings of this study would be of</w:t>
      </w:r>
      <w:r>
        <w:rPr>
          <w:spacing w:val="1"/>
        </w:rPr>
        <w:t> </w:t>
      </w:r>
      <w:r>
        <w:rPr/>
        <w:t>immense value to them. For the students, it is hoped that the result of this work will bring about</w:t>
      </w:r>
      <w:r>
        <w:rPr>
          <w:spacing w:val="1"/>
        </w:rPr>
        <w:t> </w:t>
      </w:r>
      <w:r>
        <w:rPr/>
        <w:t>the required awareness and the social change embedded in the objectives of CRK as contained in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curriculum.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hoped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stimulated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acquire competent knowledge to cope with life challenges so that they can live good and useful</w:t>
      </w:r>
      <w:r>
        <w:rPr>
          <w:spacing w:val="1"/>
        </w:rPr>
        <w:t> </w:t>
      </w:r>
      <w:r>
        <w:rPr/>
        <w:t>life in the society. The result of this work would also be useful to future researchers, especially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researching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curriculum</w:t>
      </w:r>
      <w:r>
        <w:rPr>
          <w:spacing w:val="14"/>
        </w:rPr>
        <w:t> </w:t>
      </w:r>
      <w:r>
        <w:rPr/>
        <w:t>crises,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guides</w:t>
      </w:r>
      <w:r>
        <w:rPr>
          <w:spacing w:val="14"/>
        </w:rPr>
        <w:t> </w:t>
      </w:r>
      <w:r>
        <w:rPr/>
        <w:t>them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whole</w:t>
      </w:r>
      <w:r>
        <w:rPr>
          <w:spacing w:val="13"/>
        </w:rPr>
        <w:t> </w:t>
      </w:r>
      <w:r>
        <w:rPr/>
        <w:t>bulk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in curriculum processes and thus point out</w:t>
      </w:r>
      <w:r>
        <w:rPr>
          <w:spacing w:val="60"/>
        </w:rPr>
        <w:t> </w:t>
      </w:r>
      <w:r>
        <w:rPr/>
        <w:t>the deficient areas that may need fresh investigation</w:t>
      </w:r>
      <w:r>
        <w:rPr>
          <w:spacing w:val="1"/>
        </w:rPr>
        <w:t> </w:t>
      </w:r>
      <w:r>
        <w:rPr/>
        <w:t>or replication. No doubt, the findings and recommendations of this research helps to challenge,</w:t>
      </w:r>
      <w:r>
        <w:rPr>
          <w:spacing w:val="1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and promote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CRK curriculum</w:t>
      </w:r>
      <w:r>
        <w:rPr>
          <w:spacing w:val="-1"/>
        </w:rPr>
        <w:t> </w:t>
      </w:r>
      <w:r>
        <w:rPr/>
        <w:t>crises as</w:t>
      </w:r>
      <w:r>
        <w:rPr>
          <w:spacing w:val="-1"/>
        </w:rPr>
        <w:t> </w:t>
      </w:r>
      <w:r>
        <w:rPr/>
        <w:t>well as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disciplines.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9" w:id="15"/>
      <w:bookmarkEnd w:id="15"/>
      <w:r>
        <w:rPr/>
        <w:t>Scope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6" w:firstLine="719"/>
        <w:jc w:val="both"/>
      </w:pPr>
      <w:r>
        <w:rPr/>
        <w:t>This study assessed the implementation of CRK curriculum in Junior Secondary Schools</w:t>
      </w:r>
      <w:r>
        <w:rPr>
          <w:spacing w:val="1"/>
        </w:rPr>
        <w:t> </w:t>
      </w:r>
      <w:r>
        <w:rPr/>
        <w:t>in Kaduna State. It is aimed at establishing the extent to which the CRK curriculum for junior</w:t>
      </w:r>
      <w:r>
        <w:rPr>
          <w:spacing w:val="1"/>
        </w:rPr>
        <w:t> </w:t>
      </w:r>
      <w:r>
        <w:rPr/>
        <w:t>secondary schools has</w:t>
      </w:r>
      <w:r>
        <w:rPr>
          <w:spacing w:val="1"/>
        </w:rPr>
        <w:t> </w:t>
      </w:r>
      <w:r>
        <w:rPr/>
        <w:t>been implemented. Consequently,</w:t>
      </w:r>
      <w:r>
        <w:rPr>
          <w:spacing w:val="1"/>
        </w:rPr>
        <w:t> </w:t>
      </w:r>
      <w:r>
        <w:rPr/>
        <w:t>the investigation covered teachers‘</w:t>
      </w:r>
      <w:r>
        <w:rPr>
          <w:spacing w:val="1"/>
        </w:rPr>
        <w:t> </w:t>
      </w:r>
      <w:r>
        <w:rPr/>
        <w:t>factors in curriculum implementation. This includes effects of teachers‘ academic qualifications</w:t>
      </w:r>
      <w:r>
        <w:rPr>
          <w:spacing w:val="1"/>
        </w:rPr>
        <w:t> </w:t>
      </w:r>
      <w:r>
        <w:rPr/>
        <w:t>and years of teaching experience on the implementation of CRK curriculum and other teaching</w:t>
      </w:r>
      <w:r>
        <w:rPr>
          <w:spacing w:val="1"/>
        </w:rPr>
        <w:t> </w:t>
      </w:r>
      <w:r>
        <w:rPr/>
        <w:t>related issues.</w:t>
      </w:r>
      <w:r>
        <w:rPr>
          <w:spacing w:val="1"/>
        </w:rPr>
        <w:t> </w:t>
      </w:r>
      <w:r>
        <w:rPr/>
        <w:t>The study also covered public and students‘ interest and attitude toward CRK as a</w:t>
      </w:r>
      <w:r>
        <w:rPr>
          <w:spacing w:val="-57"/>
        </w:rPr>
        <w:t> </w:t>
      </w:r>
      <w:r>
        <w:rPr/>
        <w:t>subject in secondary school. Effects of environmental factors on the implementation of CRK</w:t>
      </w:r>
      <w:r>
        <w:rPr>
          <w:spacing w:val="1"/>
        </w:rPr>
        <w:t> </w:t>
      </w:r>
      <w:r>
        <w:rPr/>
        <w:t>curriculum formed part of the investigation in this work. This covered the influence of family</w:t>
      </w:r>
      <w:r>
        <w:rPr>
          <w:spacing w:val="1"/>
        </w:rPr>
        <w:t> </w:t>
      </w:r>
      <w:r>
        <w:rPr/>
        <w:t>background and school environment on academic achievement as well as inadequate funding of</w:t>
      </w:r>
      <w:r>
        <w:rPr>
          <w:spacing w:val="1"/>
        </w:rPr>
        <w:t> </w:t>
      </w:r>
      <w:r>
        <w:rPr/>
        <w:t>education. The view of teachers, school administrators, and stake holders were sampled using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Even though the challenges of curriculum implementation are not applicable to CRK</w:t>
      </w:r>
      <w:r>
        <w:rPr>
          <w:spacing w:val="1"/>
        </w:rPr>
        <w:t> </w:t>
      </w:r>
      <w:r>
        <w:rPr/>
        <w:t>alone, CRK appears to be one of the teaching subjects in our secondary schools which have</w:t>
      </w:r>
      <w:r>
        <w:rPr>
          <w:spacing w:val="1"/>
        </w:rPr>
        <w:t> </w:t>
      </w:r>
      <w:r>
        <w:rPr/>
        <w:t>suffered neglect for quite some time now. This, no doubt, justified the choice of the subject for</w:t>
      </w:r>
      <w:r>
        <w:rPr>
          <w:spacing w:val="1"/>
        </w:rPr>
        <w:t> </w:t>
      </w:r>
      <w:r>
        <w:rPr/>
        <w:t>investigation in this research. The investigation covered all junior secondary schools in Kaduna</w:t>
      </w:r>
      <w:r>
        <w:rPr>
          <w:spacing w:val="1"/>
        </w:rPr>
        <w:t> </w:t>
      </w:r>
      <w:r>
        <w:rPr/>
        <w:t>State.</w:t>
      </w:r>
      <w:r>
        <w:rPr>
          <w:spacing w:val="11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chosen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States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host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almost all the ethnic tribes which make up the diversity of Nigeria. Although the study has been</w:t>
      </w:r>
      <w:r>
        <w:rPr>
          <w:spacing w:val="1"/>
        </w:rPr>
        <w:t> </w:t>
      </w:r>
      <w:r>
        <w:rPr/>
        <w:t>limited to Kaduna State, however, due to the proportional representation of the diversity of</w:t>
      </w:r>
      <w:r>
        <w:rPr>
          <w:spacing w:val="1"/>
        </w:rPr>
        <w:t> </w:t>
      </w:r>
      <w:r>
        <w:rPr/>
        <w:t>Nigerians‘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representational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jc w:val="left"/>
      </w:pPr>
      <w:r>
        <w:rPr/>
        <w:t>CHAPTER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1172" w:right="141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90" w:after="0"/>
        <w:ind w:left="1280" w:right="0" w:hanging="721"/>
        <w:jc w:val="both"/>
      </w:pPr>
      <w:bookmarkStart w:name="_TOC_250028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This chapter reviewed diverse literatures relating to the present study. Consequently, the</w:t>
      </w:r>
      <w:r>
        <w:rPr>
          <w:spacing w:val="1"/>
        </w:rPr>
        <w:t> </w:t>
      </w:r>
      <w:r>
        <w:rPr/>
        <w:t>place of secondary education in the educational system of Nigeria was reviewed. This traced 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and necessity of Christian Religious Knowledge as part of the secondary school</w:t>
      </w:r>
      <w:r>
        <w:rPr>
          <w:spacing w:val="1"/>
        </w:rPr>
        <w:t> </w:t>
      </w:r>
      <w:r>
        <w:rPr/>
        <w:t>curriculum was presented in this chapter. The chapter reviewed teachers‘ factors in curriculum</w:t>
      </w:r>
      <w:r>
        <w:rPr>
          <w:spacing w:val="1"/>
        </w:rPr>
        <w:t> </w:t>
      </w:r>
      <w:r>
        <w:rPr/>
        <w:t>implementation where features such as teacher quality and curriculum implementation, as well as</w:t>
      </w:r>
      <w:r>
        <w:rPr>
          <w:spacing w:val="-57"/>
        </w:rPr>
        <w:t> </w:t>
      </w:r>
      <w:r>
        <w:rPr/>
        <w:t>pedagogical</w:t>
      </w:r>
      <w:r>
        <w:rPr>
          <w:spacing w:val="-1"/>
        </w:rPr>
        <w:t> </w:t>
      </w:r>
      <w:r>
        <w:rPr/>
        <w:t>related issues</w:t>
      </w:r>
      <w:r>
        <w:rPr>
          <w:spacing w:val="2"/>
        </w:rPr>
        <w:t> </w:t>
      </w:r>
      <w:r>
        <w:rPr/>
        <w:t>were reviewed.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Furthermore, the review covered the relevance of instructional materials to curriculum</w:t>
      </w:r>
      <w:r>
        <w:rPr>
          <w:spacing w:val="1"/>
        </w:rPr>
        <w:t> </w:t>
      </w:r>
      <w:r>
        <w:rPr/>
        <w:t>implementation. Also reviewed under this caption is knowledge and application of Information</w:t>
      </w:r>
      <w:r>
        <w:rPr>
          <w:spacing w:val="1"/>
        </w:rPr>
        <w:t> </w:t>
      </w:r>
      <w:r>
        <w:rPr/>
        <w:t>and Communication Technology (ICT). Public attitude toward the study of CRK in secondary</w:t>
      </w:r>
      <w:r>
        <w:rPr>
          <w:spacing w:val="1"/>
        </w:rPr>
        <w:t> </w:t>
      </w:r>
      <w:r>
        <w:rPr/>
        <w:t>school was likewise reviewed. Reviewed in line with this are students‘ interest and 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factors in relation to implementation of CRK curriculum was also given attention.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 and 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 inadequate</w:t>
      </w:r>
      <w:r>
        <w:rPr>
          <w:spacing w:val="-2"/>
        </w:rPr>
        <w:t> </w:t>
      </w:r>
      <w:r>
        <w:rPr/>
        <w:t>funding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7" w:id="17"/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bookmarkEnd w:id="17"/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801" w:firstLine="719"/>
        <w:jc w:val="both"/>
      </w:pPr>
      <w:r>
        <w:rPr/>
        <w:t>Curriculum implementation entails putting into practice the officially prescribed courses</w:t>
      </w:r>
      <w:r>
        <w:rPr>
          <w:spacing w:val="1"/>
        </w:rPr>
        <w:t> </w:t>
      </w:r>
      <w:r>
        <w:rPr/>
        <w:t>of study, syllabuses and subjects. The process involves helping the learner acquire knowledge or</w:t>
      </w:r>
      <w:r>
        <w:rPr>
          <w:spacing w:val="1"/>
        </w:rPr>
        <w:t> </w:t>
      </w:r>
      <w:r>
        <w:rPr/>
        <w:t>experience (Chaudhary,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 curriculum</w:t>
      </w:r>
      <w:r>
        <w:rPr>
          <w:spacing w:val="60"/>
        </w:rPr>
        <w:t> </w:t>
      </w:r>
      <w:r>
        <w:rPr/>
        <w:t>implementation cannot</w:t>
      </w:r>
      <w:r>
        <w:rPr>
          <w:spacing w:val="-57"/>
        </w:rPr>
        <w:t> </w:t>
      </w:r>
      <w:r>
        <w:rPr/>
        <w:t>take</w:t>
      </w:r>
      <w:r>
        <w:rPr>
          <w:spacing w:val="50"/>
        </w:rPr>
        <w:t> </w:t>
      </w:r>
      <w:r>
        <w:rPr/>
        <w:t>place</w:t>
      </w:r>
      <w:r>
        <w:rPr>
          <w:spacing w:val="51"/>
        </w:rPr>
        <w:t> </w:t>
      </w:r>
      <w:r>
        <w:rPr/>
        <w:t>without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learner.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learner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therefore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central</w:t>
      </w:r>
      <w:r>
        <w:rPr>
          <w:spacing w:val="53"/>
        </w:rPr>
        <w:t> </w:t>
      </w:r>
      <w:r>
        <w:rPr/>
        <w:t>figure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implementation process. There are various factors that influence Curriculum Implementation like</w:t>
      </w:r>
      <w:r>
        <w:rPr>
          <w:spacing w:val="-57"/>
        </w:rPr>
        <w:t> </w:t>
      </w:r>
      <w:r>
        <w:rPr/>
        <w:t>the learners, resource materials and facilities, the teacher, the school environment, culture and</w:t>
      </w:r>
      <w:r>
        <w:rPr>
          <w:spacing w:val="1"/>
        </w:rPr>
        <w:t> </w:t>
      </w:r>
      <w:r>
        <w:rPr/>
        <w:t>ideology,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(Chaudhary,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-57"/>
        </w:rPr>
        <w:t> </w:t>
      </w:r>
      <w:r>
        <w:rPr/>
        <w:t>below:</w:t>
      </w:r>
    </w:p>
    <w:p>
      <w:pPr>
        <w:pStyle w:val="Heading1"/>
        <w:spacing w:before="5"/>
      </w:pPr>
      <w:r>
        <w:rPr/>
        <w:t>The</w:t>
      </w:r>
      <w:r>
        <w:rPr>
          <w:spacing w:val="-3"/>
        </w:rPr>
        <w:t> </w:t>
      </w:r>
      <w:r>
        <w:rPr/>
        <w:t>Teacher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Chaudhary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as an autonomous one. They select and decide what to teach from the prescribed</w:t>
      </w:r>
      <w:r>
        <w:rPr>
          <w:spacing w:val="1"/>
        </w:rPr>
        <w:t> </w:t>
      </w:r>
      <w:r>
        <w:rPr/>
        <w:t>syllabus or curriculum. Since implementation takes place through the interaction of the learner</w:t>
      </w:r>
      <w:r>
        <w:rPr>
          <w:spacing w:val="1"/>
        </w:rPr>
        <w:t> </w:t>
      </w:r>
      <w:r>
        <w:rPr/>
        <w:t>and the planned learning opportunities, the role and influence of the teacher in the process is</w:t>
      </w:r>
      <w:r>
        <w:rPr>
          <w:spacing w:val="1"/>
        </w:rPr>
        <w:t> </w:t>
      </w:r>
      <w:r>
        <w:rPr/>
        <w:t>indisputable. If the teacher is to be able to translate curriculum intentions into reality, it is</w:t>
      </w:r>
      <w:r>
        <w:rPr>
          <w:spacing w:val="1"/>
        </w:rPr>
        <w:t> </w:t>
      </w:r>
      <w:r>
        <w:rPr/>
        <w:t>imperative that the teacher understand the curriculum document or syllabus well in order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Teachers must be involved in curriculum planning and development so that they can implement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modify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for</w:t>
      </w:r>
      <w:r>
        <w:rPr>
          <w:spacing w:val="-1"/>
        </w:rPr>
        <w:t> </w:t>
      </w:r>
      <w:r>
        <w:rPr/>
        <w:t>the benefit of their</w:t>
      </w:r>
      <w:r>
        <w:rPr>
          <w:spacing w:val="1"/>
        </w:rPr>
        <w:t> </w:t>
      </w:r>
      <w:r>
        <w:rPr/>
        <w:t>learners.</w:t>
      </w:r>
    </w:p>
    <w:p>
      <w:pPr>
        <w:pStyle w:val="Heading1"/>
        <w:spacing w:before="6"/>
      </w:pPr>
      <w:r>
        <w:rPr/>
        <w:t>The</w:t>
      </w:r>
      <w:r>
        <w:rPr>
          <w:spacing w:val="-3"/>
        </w:rPr>
        <w:t> </w:t>
      </w:r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7" w:firstLine="719"/>
        <w:jc w:val="both"/>
      </w:pPr>
      <w:r>
        <w:rPr/>
        <w:t>Chaudhary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 implementation. While teachers are the arbiters of the classroom practice, the learners</w:t>
      </w:r>
      <w:r>
        <w:rPr>
          <w:spacing w:val="-57"/>
        </w:rPr>
        <w:t> </w:t>
      </w:r>
      <w:r>
        <w:rPr/>
        <w:t>hold the key to what is actually transmitted and adopted from the official curriculum. The official</w:t>
      </w:r>
      <w:r>
        <w:rPr>
          <w:spacing w:val="-57"/>
        </w:rPr>
        <w:t> </w:t>
      </w:r>
      <w:r>
        <w:rPr/>
        <w:t>curriculum can be quite different from the curriculum that is actually implemented. The learner</w:t>
      </w:r>
      <w:r>
        <w:rPr>
          <w:spacing w:val="1"/>
        </w:rPr>
        <w:t> </w:t>
      </w:r>
      <w:r>
        <w:rPr/>
        <w:t>factor influences teachers in their selection of learning experiences, hence the need to 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(Chaudhary,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</w:pPr>
      <w:r>
        <w:rPr/>
        <w:t>Resource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According to Chaudhary (2015), no meaningful teaching and learning take place without</w:t>
      </w:r>
      <w:r>
        <w:rPr>
          <w:spacing w:val="1"/>
        </w:rPr>
        <w:t> </w:t>
      </w:r>
      <w:r>
        <w:rPr/>
        <w:t>adequate resource materials. This applies to curriculum implementation as well. For the officially</w:t>
      </w:r>
      <w:r>
        <w:rPr>
          <w:spacing w:val="-5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should supply schools with adequate resource materials such as textbooks, teaching</w:t>
      </w:r>
      <w:r>
        <w:rPr>
          <w:spacing w:val="1"/>
        </w:rPr>
        <w:t> </w:t>
      </w:r>
      <w:r>
        <w:rPr/>
        <w:t>aids and stationery in order to enable teachers and learners to play their role satisfactorily in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workshops, libraries and sports fields in order to create an environment in which implementation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 great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(Chaudhary, 2015).</w:t>
      </w:r>
    </w:p>
    <w:p>
      <w:pPr>
        <w:pStyle w:val="Heading1"/>
        <w:spacing w:before="5"/>
      </w:pPr>
      <w:r>
        <w:rPr/>
        <w:t>Interest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8" w:firstLine="719"/>
        <w:jc w:val="both"/>
      </w:pPr>
      <w:r>
        <w:rPr/>
        <w:t>Interest groups could constitute a major factor of influence in curriculum implementation.</w:t>
      </w:r>
      <w:r>
        <w:rPr>
          <w:spacing w:val="-57"/>
        </w:rPr>
        <w:t> </w:t>
      </w:r>
      <w:r>
        <w:rPr/>
        <w:t>A number of these groups exist in almost all societies. These include parents, parents‘ and</w:t>
      </w:r>
      <w:r>
        <w:rPr>
          <w:spacing w:val="1"/>
        </w:rPr>
        <w:t> </w:t>
      </w:r>
      <w:r>
        <w:rPr/>
        <w:t>teachers‘ associations, religious organizations, local authorities, companies and private school</w:t>
      </w:r>
      <w:r>
        <w:rPr>
          <w:spacing w:val="1"/>
        </w:rPr>
        <w:t> </w:t>
      </w:r>
      <w:r>
        <w:rPr/>
        <w:t>proprietors.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 can influence</w:t>
      </w:r>
      <w:r>
        <w:rPr>
          <w:spacing w:val="-2"/>
        </w:rPr>
        <w:t> </w:t>
      </w:r>
      <w:r>
        <w:rPr/>
        <w:t>implementation in the 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  <w:spacing w:line="480" w:lineRule="auto" w:before="1"/>
        <w:ind w:left="1280" w:right="2544"/>
        <w:jc w:val="both"/>
      </w:pPr>
      <w:r>
        <w:rPr/>
        <w:t>Provide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materials.</w:t>
      </w:r>
      <w:r>
        <w:rPr>
          <w:spacing w:val="-58"/>
        </w:rPr>
        <w:t> </w:t>
      </w:r>
      <w:r>
        <w:rPr/>
        <w:t>Demand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 of certain subjects in</w:t>
      </w:r>
      <w:r>
        <w:rPr>
          <w:spacing w:val="-1"/>
        </w:rPr>
        <w:t> </w:t>
      </w:r>
      <w:r>
        <w:rPr/>
        <w:t>the curriculum.</w:t>
      </w:r>
    </w:p>
    <w:p>
      <w:pPr>
        <w:pStyle w:val="BodyText"/>
        <w:spacing w:line="480" w:lineRule="auto"/>
        <w:ind w:left="560" w:right="798" w:firstLine="719"/>
        <w:jc w:val="both"/>
      </w:pPr>
      <w:r>
        <w:rPr/>
        <w:t>Influence learners to reject courses they consider detrimental to the interests of the group.</w:t>
      </w:r>
      <w:r>
        <w:rPr>
          <w:spacing w:val="-57"/>
        </w:rPr>
        <w:t> </w:t>
      </w:r>
      <w:r>
        <w:rPr/>
        <w:t>It is therefore important to involve these groups at the curriculum planning stage (Chaudhary,</w:t>
      </w:r>
      <w:r>
        <w:rPr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concerns the particular circumstances of each school (Chaudhary, 2015). Schools located in rich</w:t>
      </w:r>
      <w:r>
        <w:rPr>
          <w:spacing w:val="1"/>
        </w:rPr>
        <w:t> </w:t>
      </w:r>
      <w:r>
        <w:rPr/>
        <w:t>socio-economic environments and those that have adequate human and material resources can</w:t>
      </w:r>
      <w:r>
        <w:rPr>
          <w:spacing w:val="1"/>
        </w:rPr>
        <w:t> </w:t>
      </w:r>
      <w:r>
        <w:rPr/>
        <w:t>implement the curriculum to an extent that would be difficult or impossible for schools in poor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(Chaudhary, 2015).</w:t>
      </w:r>
    </w:p>
    <w:p>
      <w:pPr>
        <w:pStyle w:val="Heading1"/>
        <w:spacing w:before="5"/>
        <w:jc w:val="left"/>
      </w:pP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800" w:firstLine="719"/>
        <w:jc w:val="both"/>
      </w:pP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tremendously.</w:t>
      </w:r>
      <w:r>
        <w:rPr>
          <w:spacing w:val="29"/>
        </w:rPr>
        <w:t> </w:t>
      </w:r>
      <w:r>
        <w:rPr/>
        <w:t>Due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great</w:t>
      </w:r>
      <w:r>
        <w:rPr>
          <w:spacing w:val="29"/>
        </w:rPr>
        <w:t> </w:t>
      </w:r>
      <w:r>
        <w:rPr/>
        <w:t>value</w:t>
      </w:r>
      <w:r>
        <w:rPr>
          <w:spacing w:val="29"/>
        </w:rPr>
        <w:t> </w:t>
      </w:r>
      <w:r>
        <w:rPr/>
        <w:t>given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public</w:t>
      </w:r>
      <w:r>
        <w:rPr>
          <w:spacing w:val="26"/>
        </w:rPr>
        <w:t> </w:t>
      </w:r>
      <w:r>
        <w:rPr/>
        <w:t>examination</w:t>
      </w:r>
      <w:r>
        <w:rPr>
          <w:spacing w:val="28"/>
        </w:rPr>
        <w:t> </w:t>
      </w:r>
      <w:r>
        <w:rPr/>
        <w:t>certificates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communities</w:t>
      </w:r>
      <w:r>
        <w:rPr>
          <w:spacing w:val="-58"/>
        </w:rPr>
        <w:t> </w:t>
      </w:r>
      <w:r>
        <w:rPr/>
        <w:t>and schools, teachers have tended to concentrate on subjects that promote academic excellence</w:t>
      </w:r>
      <w:r>
        <w:rPr>
          <w:spacing w:val="1"/>
        </w:rPr>
        <w:t> </w:t>
      </w:r>
      <w:r>
        <w:rPr/>
        <w:t>and little else. This action by the teacher obviously can affect the achievement of the broad goals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1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(Chaudhary, 2015).</w:t>
      </w:r>
    </w:p>
    <w:p>
      <w:pPr>
        <w:pStyle w:val="BodyText"/>
        <w:spacing w:line="480" w:lineRule="auto"/>
        <w:ind w:left="560" w:right="791" w:firstLine="719"/>
        <w:jc w:val="both"/>
      </w:pPr>
      <w:r>
        <w:rPr/>
        <w:t>Curriculum implementation refers to how teachers deliver instruction and assessment</w:t>
      </w:r>
      <w:r>
        <w:rPr>
          <w:spacing w:val="1"/>
        </w:rPr>
        <w:t> </w:t>
      </w:r>
      <w:r>
        <w:rPr/>
        <w:t>through the use of specified resources provided in a curriculum. Curriculum designs generally</w:t>
      </w:r>
      <w:r>
        <w:rPr>
          <w:spacing w:val="1"/>
        </w:rPr>
        <w:t> </w:t>
      </w:r>
      <w:r>
        <w:rPr/>
        <w:t>provide instructional suggestions, scripts, lesson plans, and assessment options related to a set of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consistency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successfully 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 the curricular structure in order to meet various objectives (Wiles &amp; Bondi, 2014). 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Wiles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Bondi</w:t>
      </w:r>
      <w:r>
        <w:rPr>
          <w:spacing w:val="1"/>
        </w:rPr>
        <w:t> </w:t>
      </w:r>
      <w:r>
        <w:rPr/>
        <w:t>(2014) defined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practices and curriculum use between teachers in the same grade level, and vertical alignment as</w:t>
      </w:r>
      <w:r>
        <w:rPr>
          <w:spacing w:val="1"/>
        </w:rPr>
        <w:t> </w:t>
      </w:r>
      <w:r>
        <w:rPr/>
        <w:t>similarities in instructional practices and fidelity of curriculum implementation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and following grade levels. Having curriculum alignment between the same grades and</w:t>
      </w:r>
      <w:r>
        <w:rPr>
          <w:spacing w:val="1"/>
        </w:rPr>
        <w:t> </w:t>
      </w:r>
      <w:r>
        <w:rPr/>
        <w:t>the preceding and following grades levels offers consistency in supporting learning</w:t>
      </w:r>
      <w:r>
        <w:rPr>
          <w:spacing w:val="60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 promote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growth</w:t>
      </w:r>
      <w:r>
        <w:rPr>
          <w:spacing w:val="-1"/>
        </w:rPr>
        <w:t> </w:t>
      </w:r>
      <w:r>
        <w:rPr/>
        <w:t>(Tweedie &amp;</w:t>
      </w:r>
      <w:r>
        <w:rPr>
          <w:spacing w:val="-3"/>
        </w:rPr>
        <w:t> </w:t>
      </w:r>
      <w:r>
        <w:rPr/>
        <w:t>Kim, 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 w:firstLine="60"/>
        <w:jc w:val="both"/>
      </w:pPr>
      <w:r>
        <w:rPr/>
        <w:t>Understanding the beliefs and concerns of teachers can provide insights into whether curriculum</w:t>
      </w:r>
      <w:r>
        <w:rPr>
          <w:spacing w:val="-57"/>
        </w:rPr>
        <w:t> </w:t>
      </w:r>
      <w:r>
        <w:rPr/>
        <w:t>implementation will meet with success or failure. McNeill et al. (2016) and Rakes and Dunn</w:t>
      </w:r>
      <w:r>
        <w:rPr>
          <w:spacing w:val="1"/>
        </w:rPr>
        <w:t> </w:t>
      </w:r>
      <w:r>
        <w:rPr/>
        <w:t>(2015)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all</w:t>
      </w:r>
      <w:r>
        <w:rPr>
          <w:spacing w:val="45"/>
        </w:rPr>
        <w:t> </w:t>
      </w:r>
      <w:r>
        <w:rPr/>
        <w:t>substantiated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notion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addressing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impact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teachers‘</w:t>
      </w:r>
      <w:r>
        <w:rPr>
          <w:spacing w:val="44"/>
        </w:rPr>
        <w:t> </w:t>
      </w:r>
      <w:r>
        <w:rPr/>
        <w:t>beliefs</w:t>
      </w:r>
      <w:r>
        <w:rPr>
          <w:spacing w:val="43"/>
        </w:rPr>
        <w:t> </w:t>
      </w:r>
      <w:r>
        <w:rPr/>
        <w:t>about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McNeill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significantly influence their decisions for instruction. If beliefs play such a vital role, then taking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proactively addressing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(Al-Shabatat,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Rakes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Dunn,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McNeill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al.‘s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primary recommendations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preparing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opportunities;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should make sure that teachers fully understand the objectives and receive time to try the new</w:t>
      </w:r>
      <w:r>
        <w:rPr>
          <w:spacing w:val="1"/>
        </w:rPr>
        <w:t> </w:t>
      </w:r>
      <w:r>
        <w:rPr/>
        <w:t>curriculum with a class to support teacher learning. The need for teacher understanding and</w:t>
      </w:r>
      <w:r>
        <w:rPr>
          <w:spacing w:val="1"/>
        </w:rPr>
        <w:t> </w:t>
      </w:r>
      <w:r>
        <w:rPr/>
        <w:t>efficacy when implementing a new curriculum is apparent, especially considering the impact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factors on student learning.</w:t>
      </w:r>
    </w:p>
    <w:p>
      <w:pPr>
        <w:pStyle w:val="BodyText"/>
        <w:spacing w:line="480" w:lineRule="auto" w:before="201"/>
        <w:ind w:left="560" w:right="799" w:firstLine="719"/>
        <w:jc w:val="both"/>
      </w:pPr>
      <w:r>
        <w:rPr/>
        <w:t>Curriculum implementation is a stage in curriculum processes when in the midst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learning. The teacher adopts the appropriate teaching methods and resources to guide learning.</w:t>
      </w:r>
      <w:r>
        <w:rPr>
          <w:spacing w:val="1"/>
        </w:rPr>
        <w:t> </w:t>
      </w:r>
      <w:r>
        <w:rPr/>
        <w:t>The learners, on their parts, are actively involved in the process of interaction with 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diagrammatically</w:t>
      </w:r>
      <w:r>
        <w:rPr>
          <w:spacing w:val="-6"/>
        </w:rPr>
        <w:t> </w:t>
      </w:r>
      <w:r>
        <w:rPr/>
        <w:t>as shown in figure</w:t>
      </w:r>
      <w:r>
        <w:rPr>
          <w:spacing w:val="-1"/>
        </w:rPr>
        <w:t> </w:t>
      </w:r>
      <w:r>
        <w:rPr/>
        <w:t>1 below: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before="72"/>
        <w:ind w:left="1280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1:</w:t>
      </w:r>
      <w:r>
        <w:rPr>
          <w:b/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200.25pt;margin-top:15.203125pt;width:200.25pt;height:54.7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431" w:right="42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CURRICULUM</w:t>
                  </w:r>
                </w:p>
                <w:p>
                  <w:pPr>
                    <w:spacing w:before="0"/>
                    <w:ind w:left="432" w:right="42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Set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educational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goals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3"/>
        </w:rPr>
      </w:pPr>
    </w:p>
    <w:p>
      <w:pPr>
        <w:pStyle w:val="BodyText"/>
        <w:ind w:left="5060"/>
        <w:rPr>
          <w:sz w:val="20"/>
        </w:rPr>
      </w:pPr>
      <w:r>
        <w:rPr>
          <w:sz w:val="20"/>
        </w:rPr>
        <w:pict>
          <v:group style="width:6pt;height:21.75pt;mso-position-horizontal-relative:char;mso-position-vertical-relative:line" coordorigin="0,0" coordsize="120,435">
            <v:shape style="position:absolute;left:0;top:0;width:120;height:435" coordorigin="0,0" coordsize="120,435" path="m50,315l0,315,60,435,110,335,50,335,50,315xm70,0l50,0,50,335,70,335,70,0xm120,315l70,315,70,335,110,335,120,3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3"/>
        </w:rPr>
      </w:pPr>
    </w:p>
    <w:p>
      <w:pPr>
        <w:pStyle w:val="BodyText"/>
        <w:ind w:left="3117"/>
        <w:rPr>
          <w:sz w:val="20"/>
        </w:rPr>
      </w:pPr>
      <w:r>
        <w:rPr>
          <w:position w:val="0"/>
          <w:sz w:val="20"/>
        </w:rPr>
        <w:pict>
          <v:shape style="width:200.25pt;height:59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9"/>
                    <w:ind w:left="433" w:right="42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SYLLABUS</w:t>
                  </w:r>
                </w:p>
                <w:p>
                  <w:pPr>
                    <w:spacing w:before="0"/>
                    <w:ind w:left="433" w:right="42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Recommended topics and selected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learning experiences based on set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educational goals.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ind w:left="5105"/>
        <w:rPr>
          <w:sz w:val="20"/>
        </w:rPr>
      </w:pPr>
      <w:r>
        <w:rPr>
          <w:sz w:val="20"/>
        </w:rPr>
        <w:pict>
          <v:group style="width:6pt;height:21.75pt;mso-position-horizontal-relative:char;mso-position-vertical-relative:line" coordorigin="0,0" coordsize="120,435">
            <v:shape style="position:absolute;left:0;top:0;width:120;height:435" coordorigin="0,0" coordsize="120,435" path="m50,315l0,315,60,435,110,335,50,335,50,315xm70,0l50,0,50,335,70,335,70,0xm120,315l70,315,70,335,110,335,120,3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3117"/>
        <w:rPr>
          <w:sz w:val="20"/>
        </w:rPr>
      </w:pPr>
      <w:r>
        <w:rPr>
          <w:position w:val="0"/>
          <w:sz w:val="20"/>
        </w:rPr>
        <w:pict>
          <v:shape style="width:213.75pt;height:66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242" w:right="24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SCHEME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WORK</w:t>
                  </w:r>
                </w:p>
                <w:p>
                  <w:pPr>
                    <w:spacing w:before="0"/>
                    <w:ind w:left="265" w:right="260" w:hanging="2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Break recommended topics and selected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learning experiences into manageable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portions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to</w:t>
                  </w:r>
                  <w:r>
                    <w:rPr>
                      <w:rFonts w:ascii="Calibri"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be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covered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term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or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year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ind w:left="5150"/>
        <w:rPr>
          <w:sz w:val="20"/>
        </w:rPr>
      </w:pPr>
      <w:r>
        <w:rPr>
          <w:sz w:val="20"/>
        </w:rPr>
        <w:pict>
          <v:group style="width:6pt;height:21.75pt;mso-position-horizontal-relative:char;mso-position-vertical-relative:line" coordorigin="0,0" coordsize="120,435">
            <v:shape style="position:absolute;left:0;top:0;width:120;height:435" coordorigin="0,0" coordsize="120,435" path="m50,315l0,315,60,435,110,335,50,335,50,315xm70,0l50,0,50,335,70,335,70,0xm120,315l70,315,70,335,110,335,120,3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3117"/>
        <w:rPr>
          <w:sz w:val="20"/>
        </w:rPr>
      </w:pPr>
      <w:r>
        <w:rPr>
          <w:position w:val="0"/>
          <w:sz w:val="20"/>
        </w:rPr>
        <w:pict>
          <v:shape style="width:213.75pt;height:66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243" w:right="23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UNIT PLAN</w:t>
                  </w:r>
                </w:p>
                <w:p>
                  <w:pPr>
                    <w:spacing w:line="240" w:lineRule="auto" w:before="1"/>
                    <w:ind w:left="243" w:right="24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Merging of closely related subject matters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 learning experiences to be covered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within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 couple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weeks.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303.75pt;margin-top:7.101172pt;width:6pt;height:21.75pt;mso-position-horizontal-relative:page;mso-position-vertical-relative:paragraph;z-index:-15719936;mso-wrap-distance-left:0;mso-wrap-distance-right:0" coordorigin="6075,142" coordsize="120,435" path="m6125,457l6075,457,6135,577,6185,477,6125,477,6125,457xm6145,142l6125,142,6125,477,6145,477,6145,142xm6195,457l6145,457,6145,477,6185,477,6195,4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ind w:left="2772"/>
        <w:rPr>
          <w:sz w:val="20"/>
        </w:rPr>
      </w:pPr>
      <w:r>
        <w:rPr>
          <w:position w:val="0"/>
          <w:sz w:val="20"/>
        </w:rPr>
        <w:pict>
          <v:shape style="width:264pt;height:65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67" w:lineRule="exact" w:before="72"/>
                    <w:ind w:left="160" w:right="155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LESSON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PLAN</w:t>
                  </w:r>
                </w:p>
                <w:p>
                  <w:pPr>
                    <w:spacing w:before="0"/>
                    <w:ind w:left="160" w:right="16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Orderly and sequential arrangement of lessons, subject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matters, instructional objectives and performance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activities for delivery in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the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classroom.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33"/>
        <w:ind w:left="1280"/>
      </w:pPr>
      <w:r>
        <w:rPr/>
        <w:t>Source:</w:t>
      </w:r>
      <w:r>
        <w:rPr>
          <w:spacing w:val="-1"/>
        </w:rPr>
        <w:t> </w:t>
      </w:r>
      <w:r>
        <w:rPr/>
        <w:t>Ikechukwu</w:t>
      </w:r>
      <w:r>
        <w:rPr>
          <w:spacing w:val="-2"/>
        </w:rPr>
        <w:t> </w:t>
      </w:r>
      <w:r>
        <w:rPr/>
        <w:t>(2014).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560" w:right="801" w:firstLine="719"/>
        <w:jc w:val="both"/>
      </w:pPr>
      <w:r>
        <w:rPr/>
        <w:t>Beside the teachers, there are other factors which cannot be over sighted when discussing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socio-political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factors;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which,</w:t>
      </w:r>
      <w:r>
        <w:rPr>
          <w:spacing w:val="13"/>
        </w:rPr>
        <w:t> </w:t>
      </w:r>
      <w:r>
        <w:rPr/>
        <w:t>hereafter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classified</w:t>
      </w:r>
      <w:r>
        <w:rPr>
          <w:spacing w:val="-57"/>
        </w:rPr>
        <w:t> </w:t>
      </w:r>
      <w:r>
        <w:rPr/>
        <w:t>as</w:t>
      </w:r>
      <w:r>
        <w:rPr>
          <w:spacing w:val="25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factors.</w:t>
      </w:r>
      <w:r>
        <w:rPr>
          <w:spacing w:val="26"/>
        </w:rPr>
        <w:t> </w:t>
      </w:r>
      <w:r>
        <w:rPr/>
        <w:t>Environment,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regard,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total</w:t>
      </w:r>
      <w:r>
        <w:rPr>
          <w:spacing w:val="25"/>
        </w:rPr>
        <w:t> </w:t>
      </w:r>
      <w:r>
        <w:rPr/>
        <w:t>circumstances</w:t>
      </w:r>
      <w:r>
        <w:rPr>
          <w:spacing w:val="25"/>
        </w:rPr>
        <w:t> </w:t>
      </w:r>
      <w:r>
        <w:rPr/>
        <w:t>surrounding</w:t>
      </w:r>
      <w:r>
        <w:rPr>
          <w:spacing w:val="2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2"/>
        <w:jc w:val="both"/>
      </w:pPr>
      <w:r>
        <w:rPr/>
        <w:t>person.</w:t>
      </w:r>
      <w:r>
        <w:rPr>
          <w:spacing w:val="1"/>
        </w:rPr>
        <w:t> </w:t>
      </w:r>
      <w:r>
        <w:rPr/>
        <w:t>Environment provides a network of forces and factors which surround, engulf, and play</w:t>
      </w:r>
      <w:r>
        <w:rPr>
          <w:spacing w:val="1"/>
        </w:rPr>
        <w:t> </w:t>
      </w:r>
      <w:r>
        <w:rPr/>
        <w:t>on the individual. As a result, the development of any particular human characteristics is related</w:t>
      </w:r>
      <w:r>
        <w:rPr>
          <w:spacing w:val="1"/>
        </w:rPr>
        <w:t> </w:t>
      </w:r>
      <w:r>
        <w:rPr/>
        <w:t>to a subject or</w:t>
      </w:r>
      <w:r>
        <w:rPr>
          <w:spacing w:val="1"/>
        </w:rPr>
        <w:t> </w:t>
      </w:r>
      <w:r>
        <w:rPr/>
        <w:t>sub-environment of the total set of environmental forces (Bloom, as</w:t>
      </w:r>
      <w:r>
        <w:rPr>
          <w:spacing w:val="60"/>
        </w:rPr>
        <w:t> </w:t>
      </w:r>
      <w:r>
        <w:rPr/>
        <w:t>cited in</w:t>
      </w:r>
      <w:r>
        <w:rPr>
          <w:spacing w:val="1"/>
        </w:rPr>
        <w:t> </w:t>
      </w:r>
      <w:r>
        <w:rPr/>
        <w:t>Gotan, 2005). Hence, Umoh (2006) posits that nature only provides the raw materials in form of</w:t>
      </w:r>
      <w:r>
        <w:rPr>
          <w:spacing w:val="1"/>
        </w:rPr>
        <w:t> </w:t>
      </w:r>
      <w:r>
        <w:rPr/>
        <w:t>potentials, but it is the school environment that determines the extent of development; as the</w:t>
      </w:r>
      <w:r>
        <w:rPr>
          <w:spacing w:val="1"/>
        </w:rPr>
        <w:t> </w:t>
      </w:r>
      <w:r>
        <w:rPr/>
        <w:t>school set-up, administration and execution of educational activities have a greater variable in a</w:t>
      </w:r>
      <w:r>
        <w:rPr>
          <w:spacing w:val="1"/>
        </w:rPr>
        <w:t> </w:t>
      </w:r>
      <w:r>
        <w:rPr/>
        <w:t>students‘ entire life. Indeed, due to the considerable influence environment has on children‘s</w:t>
      </w:r>
      <w:r>
        <w:rPr>
          <w:spacing w:val="1"/>
        </w:rPr>
        <w:t> </w:t>
      </w:r>
      <w:r>
        <w:rPr/>
        <w:t>school achievements, environmental factors need to be reckoned with, especially, when dealing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large and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6" w:id="18"/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bookmarkEnd w:id="18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According to Jaya (2017), curriculum evaluation measures extent of achievement or goals</w:t>
      </w:r>
      <w:r>
        <w:rPr>
          <w:spacing w:val="-57"/>
        </w:rPr>
        <w:t> </w:t>
      </w:r>
      <w:r>
        <w:rPr/>
        <w:t>of learning activities are carried out.</w:t>
      </w:r>
      <w:r>
        <w:rPr>
          <w:spacing w:val="1"/>
        </w:rPr>
        <w:t> </w:t>
      </w:r>
      <w:r>
        <w:rPr/>
        <w:t>Its aimed</w:t>
      </w:r>
      <w:r>
        <w:rPr>
          <w:spacing w:val="1"/>
        </w:rPr>
        <w:t> </w:t>
      </w:r>
      <w:r>
        <w:rPr/>
        <w:t>at assessing the success and consistency of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 in terms of educational achievement and consistency in measurement of success 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components needs, analysis and feasibility study as a first step, curriculum design, planning and</w:t>
      </w:r>
      <w:r>
        <w:rPr>
          <w:spacing w:val="1"/>
        </w:rPr>
        <w:t> </w:t>
      </w:r>
      <w:r>
        <w:rPr/>
        <w:t>development in accordance with the needs of educational institutions and the learning process as</w:t>
      </w:r>
      <w:r>
        <w:rPr>
          <w:spacing w:val="1"/>
        </w:rPr>
        <w:t> </w:t>
      </w:r>
      <w:r>
        <w:rPr/>
        <w:t>a 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success,</w:t>
      </w:r>
      <w:r>
        <w:rPr>
          <w:spacing w:val="-57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implementation of learning processes done after the planning is implemented in learning to</w:t>
      </w:r>
      <w:r>
        <w:rPr>
          <w:spacing w:val="1"/>
        </w:rPr>
        <w:t> </w:t>
      </w:r>
      <w:r>
        <w:rPr/>
        <w:t>determine whether the goals were implemented according to the curriculum. According to Jaya</w:t>
      </w:r>
      <w:r>
        <w:rPr>
          <w:spacing w:val="1"/>
        </w:rPr>
        <w:t> </w:t>
      </w:r>
      <w:r>
        <w:rPr/>
        <w:t>(2017) educational goals can be achieved through a curriculum that is reliable and valid, also</w:t>
      </w:r>
      <w:r>
        <w:rPr>
          <w:spacing w:val="1"/>
        </w:rPr>
        <w:t> </w:t>
      </w:r>
      <w:r>
        <w:rPr/>
        <w:t>through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proper</w:t>
      </w:r>
      <w:r>
        <w:rPr>
          <w:spacing w:val="55"/>
        </w:rPr>
        <w:t> </w:t>
      </w:r>
      <w:r>
        <w:rPr/>
        <w:t>evaluation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process</w:t>
      </w:r>
      <w:r>
        <w:rPr>
          <w:spacing w:val="57"/>
        </w:rPr>
        <w:t> </w:t>
      </w:r>
      <w:r>
        <w:rPr/>
        <w:t>to  renew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fulfill</w:t>
      </w:r>
      <w:r>
        <w:rPr>
          <w:spacing w:val="58"/>
        </w:rPr>
        <w:t> </w:t>
      </w:r>
      <w:r>
        <w:rPr/>
        <w:t>social</w:t>
      </w:r>
      <w:r>
        <w:rPr>
          <w:spacing w:val="56"/>
        </w:rPr>
        <w:t> </w:t>
      </w:r>
      <w:r>
        <w:rPr/>
        <w:t>needs  required.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5"/>
        <w:jc w:val="both"/>
      </w:pP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 curriculum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revised or</w:t>
      </w:r>
      <w:r>
        <w:rPr>
          <w:spacing w:val="-2"/>
        </w:rPr>
        <w:t> </w:t>
      </w:r>
      <w:r>
        <w:rPr/>
        <w:t>maintained</w:t>
      </w:r>
      <w:r>
        <w:rPr>
          <w:spacing w:val="6"/>
        </w:rPr>
        <w:t> </w:t>
      </w:r>
      <w:r>
        <w:rPr/>
        <w:t>(Afzal,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560" w:right="79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is being done as intended and set objectives being achieved. This require taking</w:t>
      </w:r>
      <w:r>
        <w:rPr>
          <w:spacing w:val="1"/>
        </w:rPr>
        <w:t> </w:t>
      </w:r>
      <w:r>
        <w:rPr/>
        <w:t>into consideration the expectations, what students have been able to know and can do, the extent</w:t>
      </w:r>
      <w:r>
        <w:rPr>
          <w:spacing w:val="1"/>
        </w:rPr>
        <w:t> </w:t>
      </w:r>
      <w:r>
        <w:rPr/>
        <w:t>of motivation acquired and the courage of teachers to meet the identified needs of students.</w:t>
      </w:r>
      <w:r>
        <w:rPr>
          <w:spacing w:val="1"/>
        </w:rPr>
        <w:t> </w:t>
      </w:r>
      <w:r>
        <w:rPr/>
        <w:t>Others would be evidence to tell how well the students have learned and feedback that helps</w:t>
      </w:r>
      <w:r>
        <w:rPr>
          <w:spacing w:val="1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parents</w:t>
      </w:r>
      <w:r>
        <w:rPr>
          <w:spacing w:val="-1"/>
        </w:rPr>
        <w:t> </w:t>
      </w:r>
      <w:r>
        <w:rPr/>
        <w:t>make good decisions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 instructions</w:t>
      </w:r>
      <w:r>
        <w:rPr>
          <w:spacing w:val="-1"/>
        </w:rPr>
        <w:t> </w:t>
      </w:r>
      <w:r>
        <w:rPr/>
        <w:t>(Suharsimi</w:t>
      </w:r>
      <w:r>
        <w:rPr>
          <w:spacing w:val="-1"/>
        </w:rPr>
        <w:t> </w:t>
      </w:r>
      <w:r>
        <w:rPr/>
        <w:t>, 2013).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5" w:id="19"/>
      <w:r>
        <w:rPr/>
        <w:t>Factors</w:t>
      </w:r>
      <w:r>
        <w:rPr>
          <w:spacing w:val="-1"/>
        </w:rPr>
        <w:t> </w:t>
      </w:r>
      <w:r>
        <w:rPr/>
        <w:t>militating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curriculum</w:t>
      </w:r>
      <w:r>
        <w:rPr>
          <w:spacing w:val="-6"/>
        </w:rPr>
        <w:t> </w:t>
      </w:r>
      <w:bookmarkEnd w:id="19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Among factors militating against curriculum implementation according to Nevenglosky</w:t>
      </w:r>
      <w:r>
        <w:rPr>
          <w:spacing w:val="1"/>
        </w:rPr>
        <w:t> </w:t>
      </w:r>
      <w:r>
        <w:rPr/>
        <w:t>(2019), included changes in skills and knowledge to implement curricula with fidelity. These</w:t>
      </w:r>
      <w:r>
        <w:rPr>
          <w:spacing w:val="1"/>
        </w:rPr>
        <w:t> </w:t>
      </w:r>
      <w:r>
        <w:rPr/>
        <w:t>changes require teachers to possess the skills and knowledge to implement curricula with fidelity</w:t>
      </w:r>
      <w:r>
        <w:rPr>
          <w:spacing w:val="-57"/>
        </w:rPr>
        <w:t> </w:t>
      </w:r>
      <w:r>
        <w:rPr/>
        <w:t>(Wiles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Bondi,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and purpose of the materials they use in order to ensure accurate implementation.</w:t>
      </w:r>
      <w:r>
        <w:rPr>
          <w:spacing w:val="1"/>
        </w:rPr>
        <w:t> </w:t>
      </w:r>
      <w:r>
        <w:rPr/>
        <w:t>Teachers are therefore central to whether a curriculum is delivered consistently, effectively, and</w:t>
      </w:r>
      <w:r>
        <w:rPr>
          <w:spacing w:val="1"/>
        </w:rPr>
        <w:t> </w:t>
      </w:r>
      <w:r>
        <w:rPr/>
        <w:t>with efficacy to enable the support of student progress and growth.</w:t>
      </w:r>
      <w:r>
        <w:rPr>
          <w:spacing w:val="1"/>
        </w:rPr>
        <w:t> </w:t>
      </w:r>
      <w:r>
        <w:rPr/>
        <w:t>Nevenglosky (2019), opined</w:t>
      </w:r>
      <w:r>
        <w:rPr>
          <w:spacing w:val="1"/>
        </w:rPr>
        <w:t> </w:t>
      </w:r>
      <w:r>
        <w:rPr/>
        <w:t>that Curriculum designs generally provide instructional suggestions, scripts, lesson plans, and</w:t>
      </w:r>
      <w:r>
        <w:rPr>
          <w:spacing w:val="1"/>
        </w:rPr>
        <w:t> </w:t>
      </w:r>
      <w:r>
        <w:rPr/>
        <w:t>assessment options related to a set of objectives. Such designs focus on consistency to help</w:t>
      </w:r>
      <w:r>
        <w:rPr>
          <w:spacing w:val="1"/>
        </w:rPr>
        <w:t> </w:t>
      </w:r>
      <w:r>
        <w:rPr/>
        <w:t>teachers successfully implement and maintain the curricular structure in order to meet various</w:t>
      </w:r>
      <w:r>
        <w:rPr>
          <w:spacing w:val="1"/>
        </w:rPr>
        <w:t> </w:t>
      </w:r>
      <w:r>
        <w:rPr/>
        <w:t>objectives (Wiles &amp; Bondi, 2014). Wiles and Bondi (2014) were of the view that the teacher</w:t>
      </w:r>
      <w:r>
        <w:rPr>
          <w:spacing w:val="1"/>
        </w:rPr>
        <w:t> </w:t>
      </w:r>
      <w:r>
        <w:rPr/>
        <w:t>plays a significant role especially in instructional practices along with fidelity of curriculum</w:t>
      </w:r>
      <w:r>
        <w:rPr>
          <w:spacing w:val="1"/>
        </w:rPr>
        <w:t> </w:t>
      </w:r>
      <w:r>
        <w:rPr/>
        <w:t>implementation</w:t>
      </w:r>
      <w:r>
        <w:rPr>
          <w:spacing w:val="17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previous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grade</w:t>
      </w:r>
      <w:r>
        <w:rPr>
          <w:spacing w:val="16"/>
        </w:rPr>
        <w:t> </w:t>
      </w:r>
      <w:r>
        <w:rPr/>
        <w:t>levels.</w:t>
      </w:r>
      <w:r>
        <w:rPr>
          <w:spacing w:val="18"/>
        </w:rPr>
        <w:t> </w:t>
      </w:r>
      <w:r>
        <w:rPr/>
        <w:t>Having</w:t>
      </w:r>
      <w:r>
        <w:rPr>
          <w:spacing w:val="17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alignment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between the same grades and the preceding and following grades levels offers consistency in</w:t>
      </w:r>
      <w:r>
        <w:rPr>
          <w:spacing w:val="1"/>
        </w:rPr>
        <w:t> </w:t>
      </w:r>
      <w:r>
        <w:rPr/>
        <w:t>supporting learning objectives and expectations designed to promote student preparedness and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(Tweedie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Kim, 2015).</w:t>
      </w:r>
    </w:p>
    <w:p>
      <w:pPr>
        <w:pStyle w:val="Heading1"/>
        <w:spacing w:before="5"/>
      </w:pPr>
      <w:r>
        <w:rPr/>
        <w:t>Teacher</w:t>
      </w:r>
      <w:r>
        <w:rPr>
          <w:spacing w:val="-3"/>
        </w:rPr>
        <w:t> </w:t>
      </w:r>
      <w:r>
        <w:rPr/>
        <w:t>Roles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(Loflin, 2016). In many cases, researchers have supported the need to thoroughly understand</w:t>
      </w:r>
      <w:r>
        <w:rPr>
          <w:spacing w:val="1"/>
        </w:rPr>
        <w:t> </w:t>
      </w:r>
      <w:r>
        <w:rPr/>
        <w:t>teachers‘ roles and</w:t>
      </w:r>
      <w:r>
        <w:rPr>
          <w:spacing w:val="1"/>
        </w:rPr>
        <w:t> </w:t>
      </w:r>
      <w:r>
        <w:rPr/>
        <w:t>concerns during the implementation of a new curriculum</w:t>
      </w:r>
      <w:r>
        <w:rPr>
          <w:spacing w:val="1"/>
        </w:rPr>
        <w:t> </w:t>
      </w:r>
      <w:r>
        <w:rPr/>
        <w:t>(Hall</w:t>
      </w:r>
      <w:r>
        <w:rPr>
          <w:spacing w:val="60"/>
        </w:rPr>
        <w:t> </w:t>
      </w:r>
      <w:r>
        <w:rPr/>
        <w:t>&amp; Hord,</w:t>
      </w:r>
      <w:r>
        <w:rPr>
          <w:spacing w:val="1"/>
        </w:rPr>
        <w:t> </w:t>
      </w:r>
      <w:r>
        <w:rPr/>
        <w:t>2015). Of the many roles defined in the literature, teacher fidelity stands out as being important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 being inconsistent</w:t>
      </w:r>
      <w:r>
        <w:rPr>
          <w:spacing w:val="1"/>
        </w:rPr>
        <w:t> </w:t>
      </w:r>
      <w:r>
        <w:rPr/>
        <w:t>among teachers</w:t>
      </w:r>
      <w:r>
        <w:rPr>
          <w:spacing w:val="1"/>
        </w:rPr>
        <w:t> </w:t>
      </w:r>
      <w:r>
        <w:rPr/>
        <w:t>(Loflin,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Jess,</w:t>
      </w:r>
      <w:r>
        <w:rPr>
          <w:spacing w:val="1"/>
        </w:rPr>
        <w:t> </w:t>
      </w:r>
      <w:r>
        <w:rPr/>
        <w:t>Carse,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Keay (2016)</w:t>
      </w:r>
      <w:r>
        <w:rPr>
          <w:spacing w:val="-57"/>
        </w:rPr>
        <w:t> </w:t>
      </w:r>
      <w:r>
        <w:rPr/>
        <w:t>found the need to prepare and train teachers to meet the objectives of a curriculum; specifically,</w:t>
      </w:r>
      <w:r>
        <w:rPr>
          <w:spacing w:val="1"/>
        </w:rPr>
        <w:t> </w:t>
      </w:r>
      <w:r>
        <w:rPr/>
        <w:t>the authors‘ focus was on the curriculum-development process and the role of the educator. Jess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developmentally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learning tasks that are aligned to curricular expectations. The focus of training and professional</w:t>
      </w:r>
      <w:r>
        <w:rPr>
          <w:spacing w:val="1"/>
        </w:rPr>
        <w:t> </w:t>
      </w:r>
      <w:r>
        <w:rPr/>
        <w:t>development requires an emphasis on teaching how best to interpret the curriculum so that</w:t>
      </w:r>
      <w:r>
        <w:rPr>
          <w:spacing w:val="1"/>
        </w:rPr>
        <w:t> </w:t>
      </w:r>
      <w:r>
        <w:rPr/>
        <w:t>students‘ needs will be aligned with appropriate instructional practices (Jess et al., 2016). One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Jess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recommend,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allowing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primary involvement in curriculum development and the process of alignment as it pertains to</w:t>
      </w:r>
      <w:r>
        <w:rPr>
          <w:spacing w:val="1"/>
        </w:rPr>
        <w:t> </w:t>
      </w:r>
      <w:r>
        <w:rPr/>
        <w:t>knowing student needs, and then instructing accordingly. The authors found that understanding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insight</w:t>
      </w:r>
      <w:r>
        <w:rPr>
          <w:spacing w:val="-1"/>
        </w:rPr>
        <w:t> </w:t>
      </w:r>
      <w:r>
        <w:rPr/>
        <w:t>into teachers‘</w:t>
      </w:r>
      <w:r>
        <w:rPr>
          <w:spacing w:val="-2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about implementing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curriculum (Jess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2016).</w:t>
      </w:r>
    </w:p>
    <w:p>
      <w:pPr>
        <w:pStyle w:val="BodyText"/>
        <w:spacing w:line="480" w:lineRule="auto" w:before="2"/>
        <w:ind w:left="560" w:right="794" w:firstLine="719"/>
        <w:jc w:val="both"/>
      </w:pPr>
      <w:r>
        <w:rPr/>
        <w:t>Understanding the beliefs and concerns of teachers can provide insights into whether</w:t>
      </w:r>
      <w:r>
        <w:rPr>
          <w:spacing w:val="1"/>
        </w:rPr>
        <w:t> </w:t>
      </w:r>
      <w:r>
        <w:rPr/>
        <w:t>curriculum implementation will meet with success or failure. McNeill et al. (2016) and</w:t>
      </w:r>
      <w:r>
        <w:rPr>
          <w:spacing w:val="60"/>
        </w:rPr>
        <w:t> </w:t>
      </w:r>
      <w:r>
        <w:rPr/>
        <w:t>Rakes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Dunn</w:t>
      </w:r>
      <w:r>
        <w:rPr>
          <w:spacing w:val="11"/>
        </w:rPr>
        <w:t> </w:t>
      </w:r>
      <w:r>
        <w:rPr/>
        <w:t>(2015)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substantiated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notion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addressing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impact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teachers‘</w:t>
      </w:r>
      <w:r>
        <w:rPr>
          <w:spacing w:val="19"/>
        </w:rPr>
        <w:t> </w:t>
      </w:r>
      <w:r>
        <w:rPr/>
        <w:t>beliefs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about given objectives in science curricula. McNeill et al. (2016) found that teachers‘ beliefs</w:t>
      </w:r>
      <w:r>
        <w:rPr>
          <w:spacing w:val="1"/>
        </w:rPr>
        <w:t> </w:t>
      </w:r>
      <w:r>
        <w:rPr/>
        <w:t>significantly influence their decisions for instruction. If beliefs play such a vital role, then taking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process by proactively addressing these areas (Al-Shabatat, 2014; Rakes &amp;Dunn,</w:t>
      </w:r>
      <w:r>
        <w:rPr>
          <w:spacing w:val="-57"/>
        </w:rPr>
        <w:t> </w:t>
      </w:r>
      <w:r>
        <w:rPr/>
        <w:t>2015). One of McNeill et al.‘s (2016) primary recommendations included preparing teachers</w:t>
      </w:r>
      <w:r>
        <w:rPr>
          <w:spacing w:val="1"/>
        </w:rPr>
        <w:t> </w:t>
      </w:r>
      <w:r>
        <w:rPr/>
        <w:t>through PD and collaborative opportunities; specifically, professional development should make</w:t>
      </w:r>
      <w:r>
        <w:rPr>
          <w:spacing w:val="1"/>
        </w:rPr>
        <w:t> </w:t>
      </w:r>
      <w:r>
        <w:rPr/>
        <w:t>sure that teachers fully understand the objectives and receive time to try the new curriculum with</w:t>
      </w:r>
      <w:r>
        <w:rPr>
          <w:spacing w:val="-57"/>
        </w:rPr>
        <w:t> </w:t>
      </w:r>
      <w:r>
        <w:rPr/>
        <w:t>a class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teacher learning.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 teacher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 when</w:t>
      </w:r>
      <w:r>
        <w:rPr>
          <w:spacing w:val="1"/>
        </w:rPr>
        <w:t> </w:t>
      </w:r>
      <w:r>
        <w:rPr/>
        <w:t>implementing a new curriculum is apparent, especially considering the impact of these factors on</w:t>
      </w:r>
      <w:r>
        <w:rPr>
          <w:spacing w:val="-57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fidelity,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practices should be aligned to the specific learning goals provided in the curriculum(MacDonald,</w:t>
      </w:r>
      <w:r>
        <w:rPr>
          <w:spacing w:val="-57"/>
        </w:rPr>
        <w:t> </w:t>
      </w:r>
      <w:r>
        <w:rPr/>
        <w:t>Barton,</w:t>
      </w:r>
      <w:r>
        <w:rPr>
          <w:spacing w:val="1"/>
        </w:rPr>
        <w:t> </w:t>
      </w:r>
      <w:r>
        <w:rPr/>
        <w:t>Baguley,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Hartwig,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Phillips,</w:t>
      </w:r>
      <w:r>
        <w:rPr>
          <w:spacing w:val="1"/>
        </w:rPr>
        <w:t> </w:t>
      </w:r>
      <w:r>
        <w:rPr/>
        <w:t>Ingrole,</w:t>
      </w:r>
      <w:r>
        <w:rPr>
          <w:spacing w:val="1"/>
        </w:rPr>
        <w:t> </w:t>
      </w:r>
      <w:r>
        <w:rPr/>
        <w:t>Burris,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Tabulda,</w:t>
      </w:r>
      <w:r>
        <w:rPr>
          <w:spacing w:val="1"/>
        </w:rPr>
        <w:t> </w:t>
      </w:r>
      <w:r>
        <w:rPr/>
        <w:t>2017).Curricular</w:t>
      </w:r>
      <w:r>
        <w:rPr>
          <w:spacing w:val="1"/>
        </w:rPr>
        <w:t> </w:t>
      </w:r>
      <w:r>
        <w:rPr/>
        <w:t>implementation encompasses different components, including the delivery of</w:t>
      </w:r>
      <w:r>
        <w:rPr>
          <w:spacing w:val="1"/>
        </w:rPr>
        <w:t> </w:t>
      </w:r>
      <w:r>
        <w:rPr/>
        <w:t>the curriculum</w:t>
      </w:r>
      <w:r>
        <w:rPr>
          <w:spacing w:val="1"/>
        </w:rPr>
        <w:t> </w:t>
      </w:r>
      <w:r>
        <w:rPr/>
        <w:t>through resources and instructional practices. To implement curricula with fidelity, instructional</w:t>
      </w:r>
      <w:r>
        <w:rPr>
          <w:spacing w:val="1"/>
        </w:rPr>
        <w:t> </w:t>
      </w:r>
      <w:r>
        <w:rPr/>
        <w:t>practices must align with the curriculum as well as support the individual needs of the students</w:t>
      </w:r>
      <w:r>
        <w:rPr>
          <w:spacing w:val="1"/>
        </w:rPr>
        <w:t> </w:t>
      </w:r>
      <w:r>
        <w:rPr/>
        <w:t>(Causarano, 2015). In addition, teacher preparedness for curriculum implementation plays a vital</w:t>
      </w:r>
      <w:r>
        <w:rPr>
          <w:spacing w:val="1"/>
        </w:rPr>
        <w:t> </w:t>
      </w:r>
      <w:r>
        <w:rPr/>
        <w:t>role (McNeill et al., 2016). Causarano (2015) specifically found this to be true through a study</w:t>
      </w:r>
      <w:r>
        <w:rPr>
          <w:spacing w:val="1"/>
        </w:rPr>
        <w:t> </w:t>
      </w:r>
      <w:r>
        <w:rPr/>
        <w:t>evaluating the quality of math instruction in an urban school and the impact on student-teacher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well to strengthen instructional practices. Content instruction depends on the quality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explanations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offer</w:t>
      </w:r>
      <w:r>
        <w:rPr>
          <w:spacing w:val="14"/>
        </w:rPr>
        <w:t> </w:t>
      </w:r>
      <w:r>
        <w:rPr/>
        <w:t>(MacDonald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/>
        <w:t>al.,</w:t>
      </w:r>
      <w:r>
        <w:rPr>
          <w:spacing w:val="16"/>
        </w:rPr>
        <w:t> </w:t>
      </w:r>
      <w:r>
        <w:rPr/>
        <w:t>2016).</w:t>
      </w:r>
      <w:r>
        <w:rPr>
          <w:spacing w:val="15"/>
        </w:rPr>
        <w:t> </w:t>
      </w:r>
      <w:r>
        <w:rPr/>
        <w:t>MacDonald</w:t>
      </w:r>
      <w:r>
        <w:rPr>
          <w:spacing w:val="16"/>
        </w:rPr>
        <w:t> </w:t>
      </w:r>
      <w:r>
        <w:rPr/>
        <w:t>et</w:t>
      </w:r>
      <w:r>
        <w:rPr>
          <w:spacing w:val="16"/>
        </w:rPr>
        <w:t> </w:t>
      </w:r>
      <w:r>
        <w:rPr/>
        <w:t>al.(2016)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reinforce the need for quality instruction and commitment through their recommendation that PD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help teachers deliver the</w:t>
      </w:r>
      <w:r>
        <w:rPr>
          <w:spacing w:val="-2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curriculum.</w:t>
      </w:r>
    </w:p>
    <w:p>
      <w:pPr>
        <w:pStyle w:val="BodyText"/>
        <w:spacing w:line="480" w:lineRule="auto"/>
        <w:ind w:left="560" w:right="793" w:firstLine="719"/>
        <w:jc w:val="both"/>
      </w:pPr>
      <w:r>
        <w:rPr/>
        <w:t>Sometimes the problem with implementation results from a problem with the curriculum</w:t>
      </w:r>
      <w:r>
        <w:rPr>
          <w:spacing w:val="1"/>
        </w:rPr>
        <w:t> </w:t>
      </w:r>
      <w:r>
        <w:rPr/>
        <w:t>itself (Caropreso, Haggerty, &amp; Ladenheim, 2016). Bell (2015) analyzed the 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curriculum;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provided to support teachers. Though Bell found the curriculum to be accurate overall, he found</w:t>
      </w:r>
      <w:r>
        <w:rPr>
          <w:spacing w:val="1"/>
        </w:rPr>
        <w:t> </w:t>
      </w:r>
      <w:r>
        <w:rPr/>
        <w:t>that the materials lacked pedagogical guidance to help teachers understand the lessons accurately</w:t>
      </w:r>
      <w:r>
        <w:rPr>
          <w:spacing w:val="-57"/>
        </w:rPr>
        <w:t> </w:t>
      </w:r>
      <w:r>
        <w:rPr/>
        <w:t>enough to teach them. Bell pointed out another necessary component when considering the</w:t>
      </w:r>
      <w:r>
        <w:rPr>
          <w:spacing w:val="1"/>
        </w:rPr>
        <w:t> </w:t>
      </w:r>
      <w:r>
        <w:rPr/>
        <w:t>adoption of a new curriculum, but he reinforced how proper training played into implementing</w:t>
      </w:r>
      <w:r>
        <w:rPr>
          <w:spacing w:val="1"/>
        </w:rPr>
        <w:t> </w:t>
      </w:r>
      <w:r>
        <w:rPr/>
        <w:t>the curriculum with confidence (Caropreso et al., 2016; McNeill et al., 2016). Bell found that a</w:t>
      </w:r>
      <w:r>
        <w:rPr>
          <w:spacing w:val="1"/>
        </w:rPr>
        <w:t> </w:t>
      </w:r>
      <w:r>
        <w:rPr/>
        <w:t>lack of training or guidance for curriculum hindered accurate delivery to students. Once again,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learning (Causarano,</w:t>
      </w:r>
      <w:r>
        <w:rPr>
          <w:spacing w:val="-1"/>
        </w:rPr>
        <w:t> </w:t>
      </w:r>
      <w:r>
        <w:rPr/>
        <w:t>2015).</w:t>
      </w:r>
    </w:p>
    <w:p>
      <w:pPr>
        <w:pStyle w:val="Heading1"/>
        <w:spacing w:before="6"/>
      </w:pPr>
      <w:r>
        <w:rPr/>
        <w:t>Curricular</w:t>
      </w:r>
      <w:r>
        <w:rPr>
          <w:spacing w:val="-5"/>
        </w:rPr>
        <w:t> </w:t>
      </w:r>
      <w:r>
        <w:rPr/>
        <w:t>Alignment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4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 student achievement and to meet learning objectives; in turn, alignment is supported</w:t>
      </w:r>
      <w:r>
        <w:rPr>
          <w:spacing w:val="1"/>
        </w:rPr>
        <w:t> </w:t>
      </w:r>
      <w:r>
        <w:rPr/>
        <w:t>when teachers choose to implement the curriculum with fidelity (Early et al., 2014; Wiles &amp;</w:t>
      </w:r>
      <w:r>
        <w:rPr>
          <w:spacing w:val="1"/>
        </w:rPr>
        <w:t> </w:t>
      </w:r>
      <w:r>
        <w:rPr/>
        <w:t>Bondi, 2014). Research on schools in various states has shown that a lack of fidelity with the</w:t>
      </w:r>
      <w:r>
        <w:rPr>
          <w:spacing w:val="1"/>
        </w:rPr>
        <w:t> </w:t>
      </w:r>
      <w:r>
        <w:rPr/>
        <w:t>curriculum hinders alignment between classes in the same grade and grade levels and creates</w:t>
      </w:r>
      <w:r>
        <w:rPr>
          <w:spacing w:val="1"/>
        </w:rPr>
        <w:t> </w:t>
      </w:r>
      <w:r>
        <w:rPr/>
        <w:t>instructional inconsistencies among teachers (Early et al., 2014). Early et al. (2014) and Wiles</w:t>
      </w:r>
      <w:r>
        <w:rPr>
          <w:spacing w:val="1"/>
        </w:rPr>
        <w:t> </w:t>
      </w:r>
      <w:r>
        <w:rPr/>
        <w:t>and Bondi (2014) showed low student performance and gaps in the knowledge necessary for the</w:t>
      </w:r>
      <w:r>
        <w:rPr>
          <w:spacing w:val="1"/>
        </w:rPr>
        <w:t> </w:t>
      </w:r>
      <w:r>
        <w:rPr/>
        <w:t>following grade level. Numerous researchers have identified the need to clarify which factors</w:t>
      </w:r>
      <w:r>
        <w:rPr>
          <w:spacing w:val="1"/>
        </w:rPr>
        <w:t> </w:t>
      </w:r>
      <w:r>
        <w:rPr/>
        <w:t>support or prevent alignment (Causarano, 2015; Early et al., 2014; Polikoff &amp; Porter, 2014;</w:t>
      </w:r>
      <w:r>
        <w:rPr>
          <w:spacing w:val="1"/>
        </w:rPr>
        <w:t> </w:t>
      </w:r>
      <w:r>
        <w:rPr/>
        <w:t>Tweedie &amp;</w:t>
      </w:r>
      <w:r>
        <w:rPr>
          <w:spacing w:val="-2"/>
        </w:rPr>
        <w:t> </w:t>
      </w:r>
      <w:r>
        <w:rPr/>
        <w:t>Kim, 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 w:firstLine="719"/>
        <w:jc w:val="both"/>
      </w:pPr>
      <w:r>
        <w:rPr/>
        <w:t>Curriculum alignment has proven to be important for student success based on the 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(Tweedie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Tweedie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</w:t>
      </w:r>
      <w:r>
        <w:rPr>
          <w:spacing w:val="1"/>
        </w:rPr>
        <w:t> </w:t>
      </w:r>
      <w:r>
        <w:rPr/>
        <w:t>(2015)</w:t>
      </w:r>
      <w:r>
        <w:rPr>
          <w:spacing w:val="60"/>
        </w:rPr>
        <w:t> </w:t>
      </w:r>
      <w:r>
        <w:rPr/>
        <w:t>found</w:t>
      </w:r>
      <w:r>
        <w:rPr>
          <w:spacing w:val="-58"/>
        </w:rPr>
        <w:t> </w:t>
      </w:r>
      <w:r>
        <w:rPr/>
        <w:t>various areas of misalignment, as perceived by students; their findings called attention to areas</w:t>
      </w:r>
      <w:r>
        <w:rPr>
          <w:spacing w:val="1"/>
        </w:rPr>
        <w:t> </w:t>
      </w:r>
      <w:r>
        <w:rPr/>
        <w:t>not covered in the curriculum that then created learning gaps. Certain aspects, such as social</w:t>
      </w:r>
      <w:r>
        <w:rPr>
          <w:spacing w:val="1"/>
        </w:rPr>
        <w:t> </w:t>
      </w:r>
      <w:r>
        <w:rPr/>
        <w:t>acculturation, proved to be overlooked by instructors and curriculum planners in the process of</w:t>
      </w:r>
      <w:r>
        <w:rPr>
          <w:spacing w:val="1"/>
        </w:rPr>
        <w:t> </w:t>
      </w:r>
      <w:r>
        <w:rPr/>
        <w:t>learning English, which was something students rated as vital to success in school (Tweedie</w:t>
      </w:r>
      <w:r>
        <w:rPr>
          <w:spacing w:val="1"/>
        </w:rPr>
        <w:t> </w:t>
      </w:r>
      <w:r>
        <w:rPr/>
        <w:t>&amp;Kim, 2015). Such exclusions point to an area of misalignment that prevents students from fully</w:t>
      </w:r>
      <w:r>
        <w:rPr>
          <w:spacing w:val="-57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to and understanding</w:t>
      </w:r>
      <w:r>
        <w:rPr>
          <w:spacing w:val="-3"/>
        </w:rPr>
        <w:t> </w:t>
      </w:r>
      <w:r>
        <w:rPr/>
        <w:t>the objectives of</w:t>
      </w:r>
      <w:r>
        <w:rPr>
          <w:spacing w:val="1"/>
        </w:rPr>
        <w:t> </w:t>
      </w:r>
      <w:r>
        <w:rPr/>
        <w:t>the curriculum.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Prior research has shown that breakdowns in alignment often occur because of barriers</w:t>
      </w:r>
      <w:r>
        <w:rPr>
          <w:spacing w:val="1"/>
        </w:rPr>
        <w:t> </w:t>
      </w:r>
      <w:r>
        <w:rPr/>
        <w:t>caused by teachers (Early et al., 2014). Early et al. (2016) identified one hindrance to alignment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discovered that even though collaborative opportunities existed, skills for negotiating challenges</w:t>
      </w:r>
      <w:r>
        <w:rPr>
          <w:spacing w:val="1"/>
        </w:rPr>
        <w:t> </w:t>
      </w:r>
      <w:r>
        <w:rPr/>
        <w:t>or conflicts proved difficult for the participants. These findings provide two important points: (a)</w:t>
      </w:r>
      <w:r>
        <w:rPr>
          <w:spacing w:val="1"/>
        </w:rPr>
        <w:t> </w:t>
      </w:r>
      <w:r>
        <w:rPr/>
        <w:t>the concerns of teachers require evaluation before beginning collaborative co-teaching groups,</w:t>
      </w:r>
      <w:r>
        <w:rPr>
          <w:spacing w:val="1"/>
        </w:rPr>
        <w:t> </w:t>
      </w:r>
      <w:r>
        <w:rPr/>
        <w:t>and (b) this unpreparedness hinders alignment because of conflicting roles in student support.</w:t>
      </w:r>
      <w:r>
        <w:rPr>
          <w:spacing w:val="1"/>
        </w:rPr>
        <w:t> </w:t>
      </w:r>
      <w:r>
        <w:rPr/>
        <w:t>Causarano (2015) offered a different perspective on how teachers view curriculum alignment and</w:t>
      </w:r>
      <w:r>
        <w:rPr>
          <w:spacing w:val="-57"/>
        </w:rPr>
        <w:t> </w:t>
      </w:r>
      <w:r>
        <w:rPr/>
        <w:t>preventative</w:t>
      </w:r>
      <w:r>
        <w:rPr>
          <w:spacing w:val="1"/>
        </w:rPr>
        <w:t> </w:t>
      </w:r>
      <w:r>
        <w:rPr/>
        <w:t>barriers;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self-reflective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quality and teacher preparedness influence alignment (Early et al., 2014; Tweedie &amp;</w:t>
      </w:r>
      <w:r>
        <w:rPr>
          <w:spacing w:val="-57"/>
        </w:rPr>
        <w:t> </w:t>
      </w:r>
      <w:r>
        <w:rPr/>
        <w:t>Kim, 2015). The need for self-reflection determines what aspects of a literacy curriculum (for</w:t>
      </w:r>
      <w:r>
        <w:rPr>
          <w:spacing w:val="1"/>
        </w:rPr>
        <w:t> </w:t>
      </w:r>
      <w:r>
        <w:rPr/>
        <w:t>example) align accordingly in order to prepare teachers with the tools necessary for preparing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Causarano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understanding</w:t>
      </w:r>
      <w:r>
        <w:rPr>
          <w:spacing w:val="36"/>
        </w:rPr>
        <w:t> </w:t>
      </w:r>
      <w:r>
        <w:rPr/>
        <w:t>into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requirements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effectively</w:t>
      </w:r>
      <w:r>
        <w:rPr>
          <w:spacing w:val="34"/>
        </w:rPr>
        <w:t> </w:t>
      </w:r>
      <w:r>
        <w:rPr/>
        <w:t>implement</w:t>
      </w:r>
      <w:r>
        <w:rPr>
          <w:spacing w:val="39"/>
        </w:rPr>
        <w:t> </w:t>
      </w:r>
      <w:r>
        <w:rPr/>
        <w:t>curricula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align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2"/>
        <w:jc w:val="both"/>
      </w:pPr>
      <w:r>
        <w:rPr/>
        <w:t>instructional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self-reflective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Causarano</w:t>
      </w:r>
      <w:r>
        <w:rPr>
          <w:spacing w:val="1"/>
        </w:rPr>
        <w:t> </w:t>
      </w:r>
      <w:r>
        <w:rPr/>
        <w:t>(2015), offered further insight into the barriers to the successful implementation of a new or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Causarano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potentially</w:t>
      </w:r>
      <w:r>
        <w:rPr>
          <w:spacing w:val="-6"/>
        </w:rPr>
        <w:t> </w:t>
      </w:r>
      <w:r>
        <w:rPr/>
        <w:t>harm</w:t>
      </w:r>
      <w:r>
        <w:rPr>
          <w:spacing w:val="-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teachers‘</w:t>
      </w:r>
      <w:r>
        <w:rPr>
          <w:spacing w:val="-3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supported.</w:t>
      </w:r>
    </w:p>
    <w:p>
      <w:pPr>
        <w:pStyle w:val="BodyText"/>
        <w:spacing w:line="480" w:lineRule="auto"/>
        <w:ind w:left="560" w:right="793" w:firstLine="719"/>
        <w:jc w:val="both"/>
      </w:pPr>
      <w:r>
        <w:rPr/>
        <w:t>In contrast to the literature that Polikoff and Porter (2014) presented in their study on the</w:t>
      </w:r>
      <w:r>
        <w:rPr>
          <w:spacing w:val="1"/>
        </w:rPr>
        <w:t> </w:t>
      </w:r>
      <w:r>
        <w:rPr/>
        <w:t>connections between alignment and implementation, the authors (2014) found no evidence of 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alignment.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Causarano‘s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Polikoff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Porter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connections between instructional alignment, pedagogical quality, and student learning and state</w:t>
      </w:r>
      <w:r>
        <w:rPr>
          <w:spacing w:val="1"/>
        </w:rPr>
        <w:t> </w:t>
      </w:r>
      <w:r>
        <w:rPr/>
        <w:t>mandated benchmarks but found no connection. This result created questions about 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 delivery of the curriculum are connected to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measure</w:t>
      </w:r>
      <w:r>
        <w:rPr>
          <w:spacing w:val="-57"/>
        </w:rPr>
        <w:t> </w:t>
      </w:r>
      <w:r>
        <w:rPr/>
        <w:t>alignment</w:t>
      </w:r>
      <w:r>
        <w:rPr>
          <w:spacing w:val="-1"/>
        </w:rPr>
        <w:t> </w:t>
      </w:r>
      <w:r>
        <w:rPr/>
        <w:t>as it is connected to the role of</w:t>
      </w:r>
      <w:r>
        <w:rPr>
          <w:spacing w:val="-2"/>
        </w:rPr>
        <w:t> </w:t>
      </w:r>
      <w:r>
        <w:rPr/>
        <w:t>the teacher.</w:t>
      </w:r>
    </w:p>
    <w:p>
      <w:pPr>
        <w:pStyle w:val="Heading1"/>
        <w:spacing w:before="6"/>
      </w:pPr>
      <w:r>
        <w:rPr/>
        <w:t>Curriculum</w:t>
      </w:r>
      <w:r>
        <w:rPr>
          <w:spacing w:val="-4"/>
        </w:rPr>
        <w:t> </w:t>
      </w:r>
      <w:r>
        <w:rPr/>
        <w:t>Fidelity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3" w:firstLine="719"/>
        <w:jc w:val="both"/>
      </w:pPr>
      <w:r>
        <w:rPr/>
        <w:t>When considering the roles that teachers take on in the execution of an innovation, it is</w:t>
      </w:r>
      <w:r>
        <w:rPr>
          <w:spacing w:val="1"/>
        </w:rPr>
        <w:t> </w:t>
      </w:r>
      <w:r>
        <w:rPr/>
        <w:t>necessary to fully understand teachers‘ concerns within specific areas of change (Lochner et al.,</w:t>
      </w:r>
      <w:r>
        <w:rPr>
          <w:spacing w:val="1"/>
        </w:rPr>
        <w:t> </w:t>
      </w:r>
      <w:r>
        <w:rPr/>
        <w:t>2015). One of the leading roles of the teacher includes delivering a curriculum with fidelity,</w:t>
      </w:r>
      <w:r>
        <w:rPr>
          <w:spacing w:val="1"/>
        </w:rPr>
        <w:t> </w:t>
      </w:r>
      <w:r>
        <w:rPr/>
        <w:t>which means implementing the curriculum faithfully and keeping in step with its purpose and</w:t>
      </w:r>
      <w:r>
        <w:rPr>
          <w:spacing w:val="1"/>
        </w:rPr>
        <w:t> </w:t>
      </w:r>
      <w:r>
        <w:rPr/>
        <w:t>design. Fidelity and the trust association for curricular implementation can highlight teacher</w:t>
      </w:r>
      <w:r>
        <w:rPr>
          <w:spacing w:val="1"/>
        </w:rPr>
        <w:t> </w:t>
      </w:r>
      <w:r>
        <w:rPr/>
        <w:t>attitudes toward a curriculum. McShane and Eden (2015) offer insight into this problem with</w:t>
      </w:r>
      <w:r>
        <w:rPr>
          <w:spacing w:val="1"/>
        </w:rPr>
        <w:t> </w:t>
      </w:r>
      <w:r>
        <w:rPr/>
        <w:t>their study examining alignment between teacher implementation and the intended design of the</w:t>
      </w:r>
      <w:r>
        <w:rPr>
          <w:spacing w:val="1"/>
        </w:rPr>
        <w:t> </w:t>
      </w:r>
      <w:r>
        <w:rPr/>
        <w:t>curriculum.</w:t>
      </w:r>
      <w:r>
        <w:rPr>
          <w:spacing w:val="36"/>
        </w:rPr>
        <w:t> </w:t>
      </w:r>
      <w:r>
        <w:rPr/>
        <w:t>Thus,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1"/>
        </w:rPr>
        <w:t> </w:t>
      </w:r>
      <w:r>
        <w:rPr/>
        <w:t>focused</w:t>
      </w:r>
      <w:r>
        <w:rPr>
          <w:spacing w:val="37"/>
        </w:rPr>
        <w:t> </w:t>
      </w:r>
      <w:r>
        <w:rPr/>
        <w:t>on</w:t>
      </w:r>
      <w:r>
        <w:rPr>
          <w:spacing w:val="36"/>
        </w:rPr>
        <w:t> </w:t>
      </w:r>
      <w:r>
        <w:rPr/>
        <w:t>whether</w:t>
      </w:r>
      <w:r>
        <w:rPr>
          <w:spacing w:val="38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implemented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written</w:t>
      </w:r>
      <w:r>
        <w:rPr>
          <w:spacing w:val="42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1"/>
        <w:jc w:val="both"/>
      </w:pPr>
      <w:r>
        <w:rPr/>
        <w:t>with</w:t>
      </w:r>
      <w:r>
        <w:rPr>
          <w:spacing w:val="1"/>
        </w:rPr>
        <w:t> </w:t>
      </w:r>
      <w:r>
        <w:rPr/>
        <w:t>fidelity;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new-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(Budak,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decision-making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teacher</w:t>
      </w:r>
      <w:r>
        <w:rPr>
          <w:spacing w:val="31"/>
        </w:rPr>
        <w:t> </w:t>
      </w:r>
      <w:r>
        <w:rPr/>
        <w:t>instruction,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ignores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minimizes</w:t>
      </w:r>
      <w:r>
        <w:rPr>
          <w:spacing w:val="32"/>
        </w:rPr>
        <w:t> </w:t>
      </w:r>
      <w:r>
        <w:rPr/>
        <w:t>teachers‘</w:t>
      </w:r>
      <w:r>
        <w:rPr>
          <w:spacing w:val="31"/>
        </w:rPr>
        <w:t> </w:t>
      </w:r>
      <w:r>
        <w:rPr/>
        <w:t>skills,</w:t>
      </w:r>
      <w:r>
        <w:rPr>
          <w:spacing w:val="33"/>
        </w:rPr>
        <w:t> </w:t>
      </w:r>
      <w:r>
        <w:rPr/>
        <w:t>strengths,</w:t>
      </w:r>
      <w:r>
        <w:rPr>
          <w:spacing w:val="-58"/>
        </w:rPr>
        <w:t> </w:t>
      </w:r>
      <w:r>
        <w:rPr/>
        <w:t>and experience (Budak, 2015). Considering the vital role teachers play, determining what exactly</w:t>
      </w:r>
      <w:r>
        <w:rPr>
          <w:spacing w:val="-57"/>
        </w:rPr>
        <w:t> </w:t>
      </w:r>
      <w:r>
        <w:rPr/>
        <w:t>has caused a lack of fidelity could help in determining if the curriculum itself is the problem</w:t>
      </w:r>
      <w:r>
        <w:rPr>
          <w:spacing w:val="1"/>
        </w:rPr>
        <w:t> </w:t>
      </w:r>
      <w:r>
        <w:rPr/>
        <w:t>(Hondrich, Hertel, Adl-Aminik, &amp; Klieme, 2016). Hondrich et al. (2016) maintain that teachers</w:t>
      </w:r>
      <w:r>
        <w:rPr>
          <w:spacing w:val="1"/>
        </w:rPr>
        <w:t> </w:t>
      </w:r>
      <w:r>
        <w:rPr/>
        <w:t>may be more effective if they are given the freedom to adapt and modify a curriculum when</w:t>
      </w:r>
      <w:r>
        <w:rPr>
          <w:spacing w:val="1"/>
        </w:rPr>
        <w:t> </w:t>
      </w:r>
      <w:r>
        <w:rPr/>
        <w:t>warranted,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within the specific curricular tasks the</w:t>
      </w:r>
      <w:r>
        <w:rPr>
          <w:spacing w:val="-2"/>
        </w:rPr>
        <w:t> </w:t>
      </w:r>
      <w:r>
        <w:rPr/>
        <w:t>curriculum outlines.</w:t>
      </w:r>
    </w:p>
    <w:p>
      <w:pPr>
        <w:pStyle w:val="BodyText"/>
        <w:spacing w:line="480" w:lineRule="auto" w:before="1"/>
        <w:ind w:left="560" w:right="792" w:firstLine="719"/>
        <w:jc w:val="both"/>
      </w:pPr>
      <w:r>
        <w:rPr/>
        <w:t>Teachers‘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classroom, which can offer possible reasons for a lack of fidelity (Budak, 2015). The role of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purpose</w:t>
      </w:r>
      <w:r>
        <w:rPr>
          <w:spacing w:val="60"/>
        </w:rPr>
        <w:t> </w:t>
      </w:r>
      <w:r>
        <w:rPr/>
        <w:t>calls</w:t>
      </w:r>
      <w:r>
        <w:rPr>
          <w:spacing w:val="1"/>
        </w:rPr>
        <w:t> </w:t>
      </w:r>
      <w:r>
        <w:rPr/>
        <w:t>attention to another reason that teachers‘ roles require consideration. When a 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 with fidelity, researchers can achieve accurate insights into whether the curriculum</w:t>
      </w:r>
      <w:r>
        <w:rPr>
          <w:spacing w:val="1"/>
        </w:rPr>
        <w:t> </w:t>
      </w:r>
      <w:r>
        <w:rPr/>
        <w:t>has met its intended objectives, which can then provide a better measure of student performance</w:t>
      </w:r>
      <w:r>
        <w:rPr>
          <w:spacing w:val="1"/>
        </w:rPr>
        <w:t> </w:t>
      </w:r>
      <w:r>
        <w:rPr/>
        <w:t>(Budak,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560" w:right="803" w:firstLine="719"/>
        <w:jc w:val="both"/>
      </w:pPr>
      <w:r>
        <w:rPr/>
        <w:t>Because teacher fidelity influences student learning and the successful implementation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Piasta,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McGinty,</w:t>
      </w:r>
      <w:r>
        <w:rPr>
          <w:spacing w:val="1"/>
        </w:rPr>
        <w:t> </w:t>
      </w:r>
      <w:r>
        <w:rPr/>
        <w:t>Mashburn,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Slocum (2015) have identified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dimensions for</w:t>
      </w:r>
      <w:r>
        <w:rPr>
          <w:spacing w:val="-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fidelity:</w:t>
      </w:r>
      <w:r>
        <w:rPr>
          <w:spacing w:val="1"/>
        </w:rPr>
        <w:t> </w:t>
      </w:r>
      <w:r>
        <w:rPr/>
        <w:t>(a)</w:t>
      </w:r>
      <w:r>
        <w:rPr>
          <w:spacing w:val="-1"/>
        </w:rPr>
        <w:t> </w:t>
      </w:r>
      <w:r>
        <w:rPr/>
        <w:t>adherence,</w:t>
      </w:r>
      <w:r>
        <w:rPr>
          <w:spacing w:val="1"/>
        </w:rPr>
        <w:t> </w:t>
      </w:r>
      <w:r>
        <w:rPr/>
        <w:t>(b)exposure,</w:t>
      </w:r>
    </w:p>
    <w:p>
      <w:pPr>
        <w:pStyle w:val="BodyText"/>
        <w:spacing w:line="480" w:lineRule="auto" w:before="1"/>
        <w:ind w:left="560" w:right="796"/>
        <w:jc w:val="both"/>
      </w:pPr>
      <w:r>
        <w:rPr/>
        <w:t>(c) quality of program delivery, and (d) participant responsiveness. Fidelity is multidimensional</w:t>
      </w:r>
      <w:r>
        <w:rPr>
          <w:spacing w:val="1"/>
        </w:rPr>
        <w:t> </w:t>
      </w:r>
      <w:r>
        <w:rPr/>
        <w:t>because a curriculum generally consists of many components necessary for full implementation;</w:t>
      </w:r>
      <w:r>
        <w:rPr>
          <w:spacing w:val="1"/>
        </w:rPr>
        <w:t> </w:t>
      </w:r>
      <w:r>
        <w:rPr/>
        <w:t>teachers often choose specific aspects of a curriculum to implement while disregarding others</w:t>
      </w:r>
      <w:r>
        <w:rPr>
          <w:spacing w:val="1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personal</w:t>
      </w:r>
      <w:r>
        <w:rPr>
          <w:spacing w:val="28"/>
        </w:rPr>
        <w:t> </w:t>
      </w:r>
      <w:r>
        <w:rPr/>
        <w:t>variables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beliefs,</w:t>
      </w:r>
      <w:r>
        <w:rPr>
          <w:spacing w:val="28"/>
        </w:rPr>
        <w:t> </w:t>
      </w:r>
      <w:r>
        <w:rPr/>
        <w:t>concerns,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contradictions</w:t>
      </w:r>
      <w:r>
        <w:rPr>
          <w:spacing w:val="36"/>
        </w:rPr>
        <w:t> </w:t>
      </w:r>
      <w:r>
        <w:rPr/>
        <w:t>in</w:t>
      </w:r>
      <w:r>
        <w:rPr>
          <w:spacing w:val="28"/>
        </w:rPr>
        <w:t> </w:t>
      </w:r>
      <w:r>
        <w:rPr/>
        <w:t>philosophy</w:t>
      </w:r>
      <w:r>
        <w:rPr>
          <w:spacing w:val="21"/>
        </w:rPr>
        <w:t> </w:t>
      </w:r>
      <w:r>
        <w:rPr/>
        <w:t>(Budak,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/>
        <w:jc w:val="both"/>
      </w:pPr>
      <w:r>
        <w:rPr/>
        <w:t>2015; Hondrich et al., 2016; Piasta et al., 2015). Piasta et al. determined that most teachers who</w:t>
      </w:r>
      <w:r>
        <w:rPr>
          <w:spacing w:val="1"/>
        </w:rPr>
        <w:t> </w:t>
      </w:r>
      <w:r>
        <w:rPr/>
        <w:t>choose to implement with high fidelity experience gains in student literacy skills. This data</w:t>
      </w:r>
      <w:r>
        <w:rPr>
          <w:spacing w:val="1"/>
        </w:rPr>
        <w:t> </w:t>
      </w:r>
      <w:r>
        <w:rPr/>
        <w:t>supports the need to prepare and train teachers accordingly in order to understand the impact that</w:t>
      </w:r>
      <w:r>
        <w:rPr>
          <w:spacing w:val="-57"/>
        </w:rPr>
        <w:t> </w:t>
      </w:r>
      <w:r>
        <w:rPr/>
        <w:t>fidelity</w:t>
      </w:r>
      <w:r>
        <w:rPr>
          <w:spacing w:val="-6"/>
        </w:rPr>
        <w:t> </w:t>
      </w:r>
      <w:r>
        <w:rPr/>
        <w:t>has on students (Piasta</w:t>
      </w:r>
      <w:r>
        <w:rPr>
          <w:spacing w:val="-1"/>
        </w:rPr>
        <w:t> </w:t>
      </w:r>
      <w:r>
        <w:rPr/>
        <w:t>et al., 2015).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When studies consider fidelity, questions often</w:t>
      </w:r>
      <w:r>
        <w:rPr>
          <w:spacing w:val="1"/>
        </w:rPr>
        <w:t> </w:t>
      </w:r>
      <w:r>
        <w:rPr/>
        <w:t>arise about the reasons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Brighton,</w:t>
      </w:r>
      <w:r>
        <w:rPr>
          <w:spacing w:val="1"/>
        </w:rPr>
        <w:t> </w:t>
      </w:r>
      <w:r>
        <w:rPr/>
        <w:t>Moon,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Huang‘s</w:t>
      </w:r>
      <w:r>
        <w:rPr>
          <w:spacing w:val="1"/>
        </w:rPr>
        <w:t> </w:t>
      </w:r>
      <w:r>
        <w:rPr/>
        <w:t>study(2015), teachers reported that administrators primarily emphasized fidelity to the program,</w:t>
      </w:r>
      <w:r>
        <w:rPr>
          <w:spacing w:val="1"/>
        </w:rPr>
        <w:t> </w:t>
      </w:r>
      <w:r>
        <w:rPr/>
        <w:t>even though the program did not meet the needs of advanced readers. Teachers who strayed from</w:t>
      </w:r>
      <w:r>
        <w:rPr>
          <w:spacing w:val="-57"/>
        </w:rPr>
        <w:t> </w:t>
      </w:r>
      <w:r>
        <w:rPr/>
        <w:t>the curriculum claimed to have done so to meet the academic needs of their students. In this</w:t>
      </w:r>
      <w:r>
        <w:rPr>
          <w:spacing w:val="1"/>
        </w:rPr>
        <w:t> </w:t>
      </w:r>
      <w:r>
        <w:rPr/>
        <w:t>instance, fidelity to the reading curriculum created a lack of challenge and rigor for the more</w:t>
      </w:r>
      <w:r>
        <w:rPr>
          <w:spacing w:val="1"/>
        </w:rPr>
        <w:t> </w:t>
      </w:r>
      <w:r>
        <w:rPr/>
        <w:t>advanced students; this situation then created a learning plateau for those students (Brighton et</w:t>
      </w:r>
      <w:r>
        <w:rPr>
          <w:spacing w:val="1"/>
        </w:rPr>
        <w:t> </w:t>
      </w:r>
      <w:r>
        <w:rPr/>
        <w:t>al., 2015).</w:t>
      </w:r>
    </w:p>
    <w:p>
      <w:pPr>
        <w:pStyle w:val="Heading1"/>
        <w:spacing w:before="6"/>
      </w:pPr>
      <w:r>
        <w:rPr/>
        <w:t>Administrative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Support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4" w:firstLine="719"/>
        <w:jc w:val="both"/>
      </w:pPr>
      <w:r>
        <w:rPr/>
        <w:t>Researchers have identified administrative and professional support as being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 teacher success and the implementation of new initiatives (Bakir, Devers, &amp; Hug; 2016;</w:t>
      </w:r>
      <w:r>
        <w:rPr>
          <w:spacing w:val="1"/>
        </w:rPr>
        <w:t> </w:t>
      </w:r>
      <w:r>
        <w:rPr/>
        <w:t>Bautista,</w:t>
      </w:r>
      <w:r>
        <w:rPr>
          <w:spacing w:val="1"/>
        </w:rPr>
        <w:t> </w:t>
      </w:r>
      <w:r>
        <w:rPr/>
        <w:t>Ng,</w:t>
      </w:r>
      <w:r>
        <w:rPr>
          <w:spacing w:val="1"/>
        </w:rPr>
        <w:t> </w:t>
      </w:r>
      <w:r>
        <w:rPr/>
        <w:t>Múñez,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Bull,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6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opportunities are prioritized within the literature, thus supporting the need to highlight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successful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curriculum (Cetin,</w:t>
      </w:r>
      <w:r>
        <w:rPr>
          <w:spacing w:val="-1"/>
        </w:rPr>
        <w:t> </w:t>
      </w:r>
      <w:r>
        <w:rPr/>
        <w:t>2016).</w:t>
      </w:r>
    </w:p>
    <w:p>
      <w:pPr>
        <w:pStyle w:val="Heading1"/>
        <w:spacing w:before="6"/>
      </w:pPr>
      <w:r>
        <w:rPr/>
        <w:t>Administrative</w:t>
      </w:r>
      <w:r>
        <w:rPr>
          <w:spacing w:val="-2"/>
        </w:rPr>
        <w:t> </w:t>
      </w:r>
      <w:r>
        <w:rPr/>
        <w:t>Influence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Over the years, many studies have determined the contributors to success and failure 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initiatives—specifically</w:t>
      </w:r>
      <w:r>
        <w:rPr>
          <w:spacing w:val="1"/>
        </w:rPr>
        <w:t> </w:t>
      </w:r>
      <w:r>
        <w:rPr/>
        <w:t>new-curriculum</w:t>
      </w:r>
      <w:r>
        <w:rPr>
          <w:spacing w:val="1"/>
        </w:rPr>
        <w:t> </w:t>
      </w:r>
      <w:r>
        <w:rPr/>
        <w:t>implementation—and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administration‘s</w:t>
      </w:r>
      <w:r>
        <w:rPr>
          <w:spacing w:val="51"/>
        </w:rPr>
        <w:t> </w:t>
      </w:r>
      <w:r>
        <w:rPr/>
        <w:t>attitudes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perspectives</w:t>
      </w:r>
      <w:r>
        <w:rPr>
          <w:spacing w:val="53"/>
        </w:rPr>
        <w:t> </w:t>
      </w:r>
      <w:r>
        <w:rPr/>
        <w:t>influence</w:t>
      </w:r>
      <w:r>
        <w:rPr>
          <w:spacing w:val="49"/>
        </w:rPr>
        <w:t> </w:t>
      </w:r>
      <w:r>
        <w:rPr/>
        <w:t>teacher</w:t>
      </w:r>
      <w:r>
        <w:rPr>
          <w:spacing w:val="49"/>
        </w:rPr>
        <w:t> </w:t>
      </w:r>
      <w:r>
        <w:rPr/>
        <w:t>perceptions</w:t>
      </w:r>
      <w:r>
        <w:rPr>
          <w:spacing w:val="50"/>
        </w:rPr>
        <w:t> </w:t>
      </w:r>
      <w:r>
        <w:rPr/>
        <w:t>(Derrington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/>
        <w:jc w:val="both"/>
      </w:pPr>
      <w:r>
        <w:rPr/>
        <w:t>&amp;Campbell, 2015). An administrator who presents a negative attitude toward the initiative may</w:t>
      </w:r>
      <w:r>
        <w:rPr>
          <w:spacing w:val="1"/>
        </w:rPr>
        <w:t> </w:t>
      </w:r>
      <w:r>
        <w:rPr/>
        <w:t>cloud the perspectives of the teachers and could hinder the onset of implementation. Derrington</w:t>
      </w:r>
      <w:r>
        <w:rPr>
          <w:spacing w:val="1"/>
        </w:rPr>
        <w:t> </w:t>
      </w:r>
      <w:r>
        <w:rPr/>
        <w:t>and Campbell (2015) described principals‘ perceptions and concerns for the implementation of</w:t>
      </w:r>
      <w:r>
        <w:rPr>
          <w:spacing w:val="1"/>
        </w:rPr>
        <w:t> </w:t>
      </w:r>
      <w:r>
        <w:rPr/>
        <w:t>policies for new teacher evaluation practices; their study, which focused on understanding which</w:t>
      </w:r>
      <w:r>
        <w:rPr>
          <w:spacing w:val="1"/>
        </w:rPr>
        <w:t> </w:t>
      </w:r>
      <w:r>
        <w:rPr/>
        <w:t>types of support the principals who implement this change desire the most, found that principals</w:t>
      </w:r>
      <w:r>
        <w:rPr>
          <w:spacing w:val="1"/>
        </w:rPr>
        <w:t> </w:t>
      </w:r>
      <w:r>
        <w:rPr/>
        <w:t>expressed a lack of time as their primary frustration. The principals‘ dominant concern was</w:t>
      </w:r>
      <w:r>
        <w:rPr>
          <w:spacing w:val="1"/>
        </w:rPr>
        <w:t> </w:t>
      </w:r>
      <w:r>
        <w:rPr/>
        <w:t>related to time constraints. The study‘s primary finding was that concerns that failed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 early in the process could potentially derail the change and hinder any possible results</w:t>
      </w:r>
      <w:r>
        <w:rPr>
          <w:spacing w:val="1"/>
        </w:rPr>
        <w:t> </w:t>
      </w:r>
      <w:r>
        <w:rPr/>
        <w:t>(Derrington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Campbell,</w:t>
      </w:r>
      <w:r>
        <w:rPr>
          <w:spacing w:val="2"/>
        </w:rPr>
        <w:t> </w:t>
      </w:r>
      <w:r>
        <w:rPr/>
        <w:t>2015; Hall, 2015).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(Park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Ham,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Mehdinezhad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Mansouri</w:t>
      </w:r>
      <w:r>
        <w:rPr>
          <w:spacing w:val="-57"/>
        </w:rPr>
        <w:t> </w:t>
      </w:r>
      <w:r>
        <w:rPr/>
        <w:t>(2016) corroborated this notion by investigating teachers‘ self-efficacy and principals‘ leadership</w:t>
      </w:r>
      <w:r>
        <w:rPr>
          <w:spacing w:val="-57"/>
        </w:rPr>
        <w:t> </w:t>
      </w:r>
      <w:r>
        <w:rPr/>
        <w:t>traits. A significant relationship was proven to exist between these two areas. A principal‘s</w:t>
      </w:r>
      <w:r>
        <w:rPr>
          <w:spacing w:val="1"/>
        </w:rPr>
        <w:t> </w:t>
      </w:r>
      <w:r>
        <w:rPr/>
        <w:t>positive influence and support of teachers‘ intellectual growth stood out as key areas in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efficacy.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</w:t>
      </w:r>
      <w:r>
        <w:rPr>
          <w:spacing w:val="60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teachers while the teachers</w:t>
      </w:r>
      <w:r>
        <w:rPr>
          <w:spacing w:val="1"/>
        </w:rPr>
        <w:t> </w:t>
      </w:r>
      <w:r>
        <w:rPr/>
        <w:t>are experiencing changes</w:t>
      </w:r>
      <w:r>
        <w:rPr>
          <w:spacing w:val="60"/>
        </w:rPr>
        <w:t> </w:t>
      </w:r>
      <w:r>
        <w:rPr/>
        <w:t>that require action (Budak,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Mehdinezhad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Mansouri</w:t>
      </w:r>
      <w:r>
        <w:rPr>
          <w:spacing w:val="1"/>
        </w:rPr>
        <w:t> </w:t>
      </w:r>
      <w:r>
        <w:rPr/>
        <w:t>(2016),</w:t>
      </w:r>
      <w:r>
        <w:rPr>
          <w:spacing w:val="61"/>
        </w:rPr>
        <w:t> </w:t>
      </w:r>
      <w:r>
        <w:rPr/>
        <w:t>Budak</w:t>
      </w:r>
      <w:r>
        <w:rPr>
          <w:spacing w:val="1"/>
        </w:rPr>
        <w:t> </w:t>
      </w:r>
      <w:r>
        <w:rPr/>
        <w:t>(2015)found trust building to be vital, in addition to principals‘ attitudes</w:t>
      </w:r>
      <w:r>
        <w:rPr>
          <w:spacing w:val="60"/>
        </w:rPr>
        <w:t> </w:t>
      </w:r>
      <w:r>
        <w:rPr/>
        <w:t>about setting visions</w:t>
      </w:r>
      <w:r>
        <w:rPr>
          <w:spacing w:val="1"/>
        </w:rPr>
        <w:t> </w:t>
      </w:r>
      <w:r>
        <w:rPr/>
        <w:t>and goals for establishing a positive culture that is conducive to change. Establishing a shared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 (Torres, 2016).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</w:pPr>
      <w:r>
        <w:rPr/>
        <w:t>Professional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(PD)</w:t>
      </w:r>
      <w:r>
        <w:rPr>
          <w:spacing w:val="1"/>
        </w:rPr>
        <w:t> </w:t>
      </w:r>
      <w:r>
        <w:rPr/>
        <w:t>offerings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initiatives (Smit &amp; du Toit, 2016). One benefit of PD includes teachers‘ increased comfort 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promote confidence and a greater understanding of objectives (Lia, 2016). Having time 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experiences of the teacher will be valuable and likely to influence positive growth for the teacher</w:t>
      </w:r>
      <w:r>
        <w:rPr>
          <w:spacing w:val="-57"/>
        </w:rPr>
        <w:t> </w:t>
      </w:r>
      <w:r>
        <w:rPr/>
        <w:t>(Lia, 2016).Coldwell (2017) found a connection between teacher confidence and PD. Coldwell</w:t>
      </w:r>
      <w:r>
        <w:rPr>
          <w:spacing w:val="1"/>
        </w:rPr>
        <w:t> </w:t>
      </w:r>
      <w:r>
        <w:rPr/>
        <w:t>(2017) found that PD increased skills knowledge, which enabled teachers‘ confidence in specific</w:t>
      </w:r>
      <w:r>
        <w:rPr>
          <w:spacing w:val="1"/>
        </w:rPr>
        <w:t> </w:t>
      </w:r>
      <w:r>
        <w:rPr/>
        <w:t>content areas; this in turn led to increased job satisfaction and professional motivation. A vital</w:t>
      </w:r>
      <w:r>
        <w:rPr>
          <w:spacing w:val="1"/>
        </w:rPr>
        <w:t> </w:t>
      </w:r>
      <w:r>
        <w:rPr/>
        <w:t>point in PD effectiveness includes the influencing factors and concerns that could potentially</w:t>
      </w:r>
      <w:r>
        <w:rPr>
          <w:spacing w:val="1"/>
        </w:rPr>
        <w:t> </w:t>
      </w:r>
      <w:r>
        <w:rPr/>
        <w:t>direct the outcomes of the PD. PD quality, personal motivation, organizational support, and</w:t>
      </w:r>
      <w:r>
        <w:rPr>
          <w:spacing w:val="1"/>
        </w:rPr>
        <w:t> </w:t>
      </w:r>
      <w:r>
        <w:rPr/>
        <w:t>government mandates all fall under areas for teachers‘ concerns and barriers to implementing a</w:t>
      </w:r>
      <w:r>
        <w:rPr>
          <w:spacing w:val="1"/>
        </w:rPr>
        <w:t> </w:t>
      </w:r>
      <w:r>
        <w:rPr/>
        <w:t>curriculum with fidelity. These factors all influence how teachers respond to PD (Coldwell,</w:t>
      </w:r>
      <w:r>
        <w:rPr>
          <w:spacing w:val="1"/>
        </w:rPr>
        <w:t> </w:t>
      </w:r>
      <w:r>
        <w:rPr/>
        <w:t>2017).Several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effective and relevant PD (Margolis, Durbin, &amp; Doring, 2017). The authors assessed teacher</w:t>
      </w:r>
      <w:r>
        <w:rPr>
          <w:spacing w:val="1"/>
        </w:rPr>
        <w:t> </w:t>
      </w:r>
      <w:r>
        <w:rPr/>
        <w:t>efficacy in integrating new curriculum standards into content areas in classroom teaching. The</w:t>
      </w:r>
      <w:r>
        <w:rPr>
          <w:spacing w:val="1"/>
        </w:rPr>
        <w:t> </w:t>
      </w:r>
      <w:r>
        <w:rPr/>
        <w:t>authors found efficacy to be a primary factor in a teacher‘s competency level when integrating</w:t>
      </w:r>
      <w:r>
        <w:rPr>
          <w:spacing w:val="1"/>
        </w:rPr>
        <w:t> </w:t>
      </w:r>
      <w:r>
        <w:rPr/>
        <w:t>different content areas into an agriculture curriculum. They recommended ongoing and relevant</w:t>
      </w:r>
      <w:r>
        <w:rPr>
          <w:spacing w:val="1"/>
        </w:rPr>
        <w:t> </w:t>
      </w:r>
      <w:r>
        <w:rPr/>
        <w:t>to meet the needs of midcareer teachers. Maintaining teacher confidence and reducing anxiety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PD content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(Margolis et al.,</w:t>
      </w:r>
      <w:r>
        <w:rPr>
          <w:spacing w:val="2"/>
        </w:rPr>
        <w:t> </w:t>
      </w:r>
      <w:r>
        <w:rPr/>
        <w:t>2017).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 w:firstLine="719"/>
        <w:jc w:val="both"/>
      </w:pPr>
      <w:r>
        <w:rPr/>
        <w:t>Kyndt, Gijbels, Grosemans, and Donche (2016) explored different types of PD and their</w:t>
      </w:r>
      <w:r>
        <w:rPr>
          <w:spacing w:val="1"/>
        </w:rPr>
        <w:t> </w:t>
      </w:r>
      <w:r>
        <w:rPr/>
        <w:t>related effects on teachers. Kyndt et al. (2016) offer further insight into teachers‘ attitudes 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mentoring may all be classified as informal learning opportunities. Informal learning, though not</w:t>
      </w:r>
      <w:r>
        <w:rPr>
          <w:spacing w:val="1"/>
        </w:rPr>
        <w:t> </w:t>
      </w:r>
      <w:r>
        <w:rPr/>
        <w:t>organized (as formal PD is), allows teachers to work together to reduce the feelings of isolation</w:t>
      </w:r>
      <w:r>
        <w:rPr>
          <w:spacing w:val="1"/>
        </w:rPr>
        <w:t> </w:t>
      </w:r>
      <w:r>
        <w:rPr/>
        <w:t>they often experience (Kyndt et al., 2016). Perhaps most important, as Kyndt et al. (2016)</w:t>
      </w:r>
      <w:r>
        <w:rPr>
          <w:spacing w:val="60"/>
        </w:rPr>
        <w:t> </w:t>
      </w:r>
      <w:r>
        <w:rPr/>
        <w:t>note,</w:t>
      </w:r>
      <w:r>
        <w:rPr>
          <w:spacing w:val="1"/>
        </w:rPr>
        <w:t> </w:t>
      </w:r>
      <w:r>
        <w:rPr/>
        <w:t>is that experience and age do not appear to affect new learning as much as personal attitude does.</w:t>
      </w:r>
      <w:r>
        <w:rPr>
          <w:spacing w:val="-57"/>
        </w:rPr>
        <w:t> </w:t>
      </w:r>
      <w:r>
        <w:rPr/>
        <w:t>Understanding the differences in attitudes could help to break down the barriers to full curricular</w:t>
      </w:r>
      <w:r>
        <w:rPr>
          <w:spacing w:val="1"/>
        </w:rPr>
        <w:t> </w:t>
      </w:r>
      <w:r>
        <w:rPr/>
        <w:t>implementation. What this situation shows is that PD does not always need to be formal; most</w:t>
      </w:r>
      <w:r>
        <w:rPr>
          <w:spacing w:val="1"/>
        </w:rPr>
        <w:t> </w:t>
      </w:r>
      <w:r>
        <w:rPr/>
        <w:t>teachers hope that PD will be relevant to their content areas and will allow them to collaborate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problem-solve.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As the literature has pointed out, understanding teacher concerns helps administrators</w:t>
      </w:r>
      <w:r>
        <w:rPr>
          <w:spacing w:val="1"/>
        </w:rPr>
        <w:t> </w:t>
      </w:r>
      <w:r>
        <w:rPr/>
        <w:t>when choosing the PD that will be most relevant to teachers (Bakir et al., 2016). Bautista et</w:t>
      </w:r>
      <w:r>
        <w:rPr>
          <w:spacing w:val="1"/>
        </w:rPr>
        <w:t> </w:t>
      </w:r>
      <w:r>
        <w:rPr/>
        <w:t>al.(2016) substantiated this notion through a study in which they investigated teacher beliefs,</w:t>
      </w:r>
      <w:r>
        <w:rPr>
          <w:spacing w:val="1"/>
        </w:rPr>
        <w:t> </w:t>
      </w:r>
      <w:r>
        <w:rPr/>
        <w:t>priorities, and PD needs when implementing a curriculum. Bautista et al. (2016) found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eagerness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expertise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 areas, and they needed PD to do so. Teachers‘ beliefs also influence their views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curriculum. For example, if teachers perceive themselves as being unprepared or unfamiliar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curriculum,</w:t>
      </w:r>
      <w:r>
        <w:rPr>
          <w:spacing w:val="-1"/>
        </w:rPr>
        <w:t> </w:t>
      </w:r>
      <w:r>
        <w:rPr/>
        <w:t>then these</w:t>
      </w:r>
      <w:r>
        <w:rPr>
          <w:spacing w:val="-2"/>
        </w:rPr>
        <w:t> </w:t>
      </w:r>
      <w:r>
        <w:rPr/>
        <w:t>beliefs</w:t>
      </w:r>
      <w:r>
        <w:rPr>
          <w:spacing w:val="-1"/>
        </w:rPr>
        <w:t> </w:t>
      </w:r>
      <w:r>
        <w:rPr/>
        <w:t>will influence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 the curriculum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4" w:id="20"/>
      <w:r>
        <w:rPr/>
        <w:t>The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education in Nigeria’s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bookmarkEnd w:id="20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57"/>
        </w:rPr>
        <w:t> </w:t>
      </w:r>
      <w:r>
        <w:rPr/>
        <w:t>Apart  from</w:t>
      </w:r>
      <w:r>
        <w:rPr>
          <w:spacing w:val="59"/>
        </w:rPr>
        <w:t> </w:t>
      </w:r>
      <w:r>
        <w:rPr/>
        <w:t>serving</w:t>
      </w:r>
      <w:r>
        <w:rPr>
          <w:spacing w:val="56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link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primary</w:t>
      </w:r>
      <w:r>
        <w:rPr>
          <w:spacing w:val="53"/>
        </w:rPr>
        <w:t> </w:t>
      </w:r>
      <w:r>
        <w:rPr/>
        <w:t>and  tertiary</w:t>
      </w:r>
      <w:r>
        <w:rPr>
          <w:spacing w:val="53"/>
        </w:rPr>
        <w:t> </w:t>
      </w:r>
      <w:r>
        <w:rPr/>
        <w:t>education,</w:t>
      </w:r>
      <w:r>
        <w:rPr>
          <w:spacing w:val="5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provides opportunity for a child to acquire additional knowledge, skills, and traits beyond the</w:t>
      </w:r>
      <w:r>
        <w:rPr>
          <w:spacing w:val="1"/>
        </w:rPr>
        <w:t> </w:t>
      </w:r>
      <w:r>
        <w:rPr/>
        <w:t>primary level (Ige, 2013). Chinelo (2011); Ige (2011); Yusuf (2009); and Osho and Osho (2000)</w:t>
      </w:r>
      <w:r>
        <w:rPr>
          <w:spacing w:val="1"/>
        </w:rPr>
        <w:t> </w:t>
      </w:r>
      <w:r>
        <w:rPr/>
        <w:t>concurrently pointed out that the major factor that necessitates the acquisition of secondary</w:t>
      </w:r>
      <w:r>
        <w:rPr>
          <w:spacing w:val="1"/>
        </w:rPr>
        <w:t> </w:t>
      </w:r>
      <w:r>
        <w:rPr/>
        <w:t>education in Nigeria is that the education provided at the primary level has been proved to be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expected from him/her at the end of the training. The origin of secondary education in Nigeria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missionaries in 1842. At the onset, only primary education received a boost from the Christian</w:t>
      </w:r>
      <w:r>
        <w:rPr>
          <w:spacing w:val="1"/>
        </w:rPr>
        <w:t> </w:t>
      </w:r>
      <w:r>
        <w:rPr/>
        <w:t>missionaries because it was used as an avenue to woo children into Christianity. Government‘s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 particularly when the need for outputs of primary schools to further their education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became paramount</w:t>
      </w:r>
      <w:r>
        <w:rPr>
          <w:spacing w:val="-1"/>
        </w:rPr>
        <w:t> </w:t>
      </w:r>
      <w:r>
        <w:rPr/>
        <w:t>(Adesina, as</w:t>
      </w:r>
      <w:r>
        <w:rPr>
          <w:spacing w:val="2"/>
        </w:rPr>
        <w:t> </w:t>
      </w:r>
      <w:r>
        <w:rPr/>
        <w:t>cited in</w:t>
      </w:r>
      <w:r>
        <w:rPr>
          <w:spacing w:val="1"/>
        </w:rPr>
        <w:t> </w:t>
      </w:r>
      <w:r>
        <w:rPr/>
        <w:t>Ige, 2013).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Records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Church</w:t>
      </w:r>
      <w:r>
        <w:rPr>
          <w:spacing w:val="1"/>
        </w:rPr>
        <w:t> </w:t>
      </w:r>
      <w:r>
        <w:rPr/>
        <w:t>Missionary Society (CMS) in 1859; and this was the CMS Grammar School, Bariga, Lagos. The</w:t>
      </w:r>
      <w:r>
        <w:rPr>
          <w:spacing w:val="1"/>
        </w:rPr>
        <w:t> </w:t>
      </w:r>
      <w:r>
        <w:rPr/>
        <w:t>colonial government, for a very long time, did not complement the efforts of the Christian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1909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King‘s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as the first government‘s owned secondary school (Adesina; Fafunwa; as cited in Ige,</w:t>
      </w:r>
      <w:r>
        <w:rPr>
          <w:spacing w:val="-57"/>
        </w:rPr>
        <w:t> </w:t>
      </w:r>
      <w:r>
        <w:rPr/>
        <w:t>2013). According to these scholars, many ordinances, edicts and bye laws were promulgated to</w:t>
      </w:r>
      <w:r>
        <w:rPr>
          <w:spacing w:val="1"/>
        </w:rPr>
        <w:t> </w:t>
      </w:r>
      <w:r>
        <w:rPr/>
        <w:t>improve the state of secondary education in Nigeria. Throughout the period of stewardship of the</w:t>
      </w:r>
      <w:r>
        <w:rPr>
          <w:spacing w:val="-57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 for those that were then willing to acquire it. Statistics indicate that the number of</w:t>
      </w:r>
      <w:r>
        <w:rPr>
          <w:spacing w:val="1"/>
        </w:rPr>
        <w:t> </w:t>
      </w:r>
      <w:r>
        <w:rPr/>
        <w:t>secondary schools increased from 161 in 1955 to 275 in 1956; 297 in 1957; 303 in 1958; 305 in</w:t>
      </w:r>
      <w:r>
        <w:rPr>
          <w:spacing w:val="1"/>
        </w:rPr>
        <w:t> </w:t>
      </w:r>
      <w:r>
        <w:rPr/>
        <w:t>1959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311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1960.</w:t>
      </w:r>
      <w:r>
        <w:rPr>
          <w:spacing w:val="56"/>
        </w:rPr>
        <w:t> </w:t>
      </w:r>
      <w:r>
        <w:rPr/>
        <w:t>Since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attainment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country‘s</w:t>
      </w:r>
      <w:r>
        <w:rPr>
          <w:spacing w:val="54"/>
        </w:rPr>
        <w:t> </w:t>
      </w:r>
      <w:r>
        <w:rPr/>
        <w:t>independence</w:t>
      </w:r>
      <w:r>
        <w:rPr>
          <w:spacing w:val="53"/>
        </w:rPr>
        <w:t> </w:t>
      </w:r>
      <w:r>
        <w:rPr/>
        <w:t>status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1960,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secondary</w:t>
      </w:r>
      <w:r>
        <w:rPr>
          <w:spacing w:val="33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has</w:t>
      </w:r>
      <w:r>
        <w:rPr>
          <w:spacing w:val="39"/>
        </w:rPr>
        <w:t> </w:t>
      </w:r>
      <w:r>
        <w:rPr/>
        <w:t>continued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grow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number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enrolment.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6"/>
        </w:rPr>
        <w:t> </w:t>
      </w:r>
      <w:r>
        <w:rPr/>
        <w:t>statistics</w:t>
      </w:r>
      <w:r>
        <w:rPr>
          <w:spacing w:val="-57"/>
        </w:rPr>
        <w:t> </w:t>
      </w:r>
      <w:r>
        <w:rPr/>
        <w:t>have shown that the number of secondary schools increased from 1,227 in 1960 to 1,654 in 1965;</w:t>
      </w:r>
      <w:r>
        <w:rPr>
          <w:spacing w:val="-57"/>
        </w:rPr>
        <w:t> </w:t>
      </w:r>
      <w:r>
        <w:rPr/>
        <w:t>6,</w:t>
      </w:r>
      <w:r>
        <w:rPr>
          <w:spacing w:val="32"/>
        </w:rPr>
        <w:t> </w:t>
      </w:r>
      <w:r>
        <w:rPr/>
        <w:t>231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1985;</w:t>
      </w:r>
      <w:r>
        <w:rPr>
          <w:spacing w:val="33"/>
        </w:rPr>
        <w:t> </w:t>
      </w:r>
      <w:r>
        <w:rPr/>
        <w:t>6,279,462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2004;</w:t>
      </w:r>
      <w:r>
        <w:rPr>
          <w:spacing w:val="33"/>
        </w:rPr>
        <w:t> </w:t>
      </w:r>
      <w:r>
        <w:rPr/>
        <w:t>6,398,343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2005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6,536,038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2006;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enrolment</w:t>
      </w:r>
    </w:p>
    <w:p>
      <w:pPr>
        <w:pStyle w:val="BodyText"/>
        <w:spacing w:line="480" w:lineRule="auto"/>
        <w:ind w:left="560" w:right="799"/>
        <w:jc w:val="both"/>
      </w:pPr>
      <w:r>
        <w:rPr/>
        <w:t>increased from 168, 309 in 1960 to 252, 586 in 1965; 3, 807,755 in 1985 and 6,536,038 in 2006</w:t>
      </w:r>
      <w:r>
        <w:rPr>
          <w:spacing w:val="1"/>
        </w:rPr>
        <w:t> </w:t>
      </w:r>
      <w:r>
        <w:rPr/>
        <w:t>(Ukeje;</w:t>
      </w:r>
      <w:r>
        <w:rPr>
          <w:spacing w:val="-1"/>
        </w:rPr>
        <w:t> </w:t>
      </w:r>
      <w:r>
        <w:rPr/>
        <w:t>FGN; as cited in</w:t>
      </w:r>
      <w:r>
        <w:rPr>
          <w:spacing w:val="2"/>
        </w:rPr>
        <w:t> </w:t>
      </w:r>
      <w:r>
        <w:rPr/>
        <w:t>Ige, 2013).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Indeed, secondary education is provided for children after primary education. It prepares</w:t>
      </w:r>
      <w:r>
        <w:rPr>
          <w:spacing w:val="1"/>
        </w:rPr>
        <w:t> </w:t>
      </w:r>
      <w:r>
        <w:rPr/>
        <w:t>them for tertiary education accordingly.</w:t>
      </w:r>
      <w:r>
        <w:rPr>
          <w:spacing w:val="1"/>
        </w:rPr>
        <w:t> </w:t>
      </w:r>
      <w:r>
        <w:rPr/>
        <w:t>Ige (2011) and Yusuf (2009) stated that secondary</w:t>
      </w:r>
      <w:r>
        <w:rPr>
          <w:spacing w:val="1"/>
        </w:rPr>
        <w:t> </w:t>
      </w:r>
      <w:r>
        <w:rPr/>
        <w:t>education is aimed at developing a child better than the primary level, as it is obvious that</w:t>
      </w:r>
      <w:r>
        <w:rPr>
          <w:spacing w:val="1"/>
        </w:rPr>
        <w:t> </w:t>
      </w:r>
      <w:r>
        <w:rPr/>
        <w:t>primary education is insufficient for children to acquire literacy, numeracy, and communication</w:t>
      </w:r>
      <w:r>
        <w:rPr>
          <w:spacing w:val="1"/>
        </w:rPr>
        <w:t> </w:t>
      </w:r>
      <w:r>
        <w:rPr/>
        <w:t>skills. In Nigeria today, secondary school can</w:t>
      </w:r>
      <w:r>
        <w:rPr>
          <w:spacing w:val="1"/>
        </w:rPr>
        <w:t> </w:t>
      </w:r>
      <w:r>
        <w:rPr/>
        <w:t>be owned by government (State or Federal),</w:t>
      </w:r>
      <w:r>
        <w:rPr>
          <w:spacing w:val="1"/>
        </w:rPr>
        <w:t> </w:t>
      </w:r>
      <w:r>
        <w:rPr/>
        <w:t>individuals or community. Following the emerging trends in the educational system, especially</w:t>
      </w:r>
      <w:r>
        <w:rPr>
          <w:spacing w:val="1"/>
        </w:rPr>
        <w:t> </w:t>
      </w:r>
      <w:r>
        <w:rPr/>
        <w:t>the introduction of 6-3-3-4 system, the secondary school has been divided into two phases: the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phase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phase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560" w:right="7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(JSS)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education. The curriculum at this phase is pre-vocational and academic in scope. Core, pre-</w:t>
      </w:r>
      <w:r>
        <w:rPr>
          <w:spacing w:val="1"/>
        </w:rPr>
        <w:t> </w:t>
      </w:r>
      <w:r>
        <w:rPr/>
        <w:t>vocational and non-prevocational subjects are included in the curriculum. The core subjects</w:t>
      </w:r>
      <w:r>
        <w:rPr>
          <w:spacing w:val="1"/>
        </w:rPr>
        <w:t> </w:t>
      </w:r>
      <w:r>
        <w:rPr/>
        <w:t>include: English Language, Mathematics, French, and a major Nigerian language other than that</w:t>
      </w:r>
      <w:r>
        <w:rPr>
          <w:spacing w:val="1"/>
        </w:rPr>
        <w:t> </w:t>
      </w:r>
      <w:r>
        <w:rPr/>
        <w:t>of the environment, Basic Science, Social Studies, Citizenship Education, and Basic Technology.</w:t>
      </w:r>
      <w:r>
        <w:rPr>
          <w:spacing w:val="-57"/>
        </w:rPr>
        <w:t> </w:t>
      </w:r>
      <w:r>
        <w:rPr/>
        <w:t>The pre-vocational subjects include Agricultural Science, Business Studies, Home Economics,</w:t>
      </w:r>
      <w:r>
        <w:rPr>
          <w:spacing w:val="1"/>
        </w:rPr>
        <w:t> </w:t>
      </w:r>
      <w:r>
        <w:rPr/>
        <w:t>Local Crafts, Fine Arts, Computer Education and Music while the non-prevocational subjects</w:t>
      </w:r>
      <w:r>
        <w:rPr>
          <w:spacing w:val="1"/>
        </w:rPr>
        <w:t> </w:t>
      </w:r>
      <w:r>
        <w:rPr/>
        <w:t>include Religious Knowledge, Physical and Health Education as well as Arabic. Certification at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end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phase</w:t>
      </w:r>
      <w:r>
        <w:rPr>
          <w:spacing w:val="23"/>
        </w:rPr>
        <w:t> </w:t>
      </w:r>
      <w:r>
        <w:rPr/>
        <w:t>depend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student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Continuous</w:t>
      </w:r>
      <w:r>
        <w:rPr>
          <w:spacing w:val="23"/>
        </w:rPr>
        <w:t> </w:t>
      </w:r>
      <w:r>
        <w:rPr/>
        <w:t>Assessment</w:t>
      </w:r>
      <w:r>
        <w:rPr>
          <w:spacing w:val="24"/>
        </w:rPr>
        <w:t> </w:t>
      </w:r>
      <w:r>
        <w:rPr/>
        <w:t>(CA)</w:t>
      </w:r>
      <w:r>
        <w:rPr>
          <w:spacing w:val="-57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results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Junior</w:t>
      </w:r>
      <w:r>
        <w:rPr>
          <w:spacing w:val="42"/>
        </w:rPr>
        <w:t> </w:t>
      </w:r>
      <w:r>
        <w:rPr/>
        <w:t>School</w:t>
      </w:r>
      <w:r>
        <w:rPr>
          <w:spacing w:val="43"/>
        </w:rPr>
        <w:t> </w:t>
      </w:r>
      <w:r>
        <w:rPr/>
        <w:t>Certificate</w:t>
      </w:r>
      <w:r>
        <w:rPr>
          <w:spacing w:val="42"/>
        </w:rPr>
        <w:t> </w:t>
      </w:r>
      <w:r>
        <w:rPr/>
        <w:t>Examination</w:t>
      </w:r>
      <w:r>
        <w:rPr>
          <w:spacing w:val="41"/>
        </w:rPr>
        <w:t> </w:t>
      </w:r>
      <w:r>
        <w:rPr/>
        <w:t>(JSCE),</w:t>
      </w:r>
      <w:r>
        <w:rPr>
          <w:spacing w:val="42"/>
        </w:rPr>
        <w:t> </w:t>
      </w:r>
      <w:r>
        <w:rPr/>
        <w:t>being</w:t>
      </w:r>
      <w:r>
        <w:rPr>
          <w:spacing w:val="45"/>
        </w:rPr>
        <w:t> </w:t>
      </w:r>
      <w:r>
        <w:rPr/>
        <w:t>coordinated</w:t>
      </w:r>
      <w:r>
        <w:rPr>
          <w:spacing w:val="42"/>
        </w:rPr>
        <w:t> </w:t>
      </w:r>
      <w:r>
        <w:rPr/>
        <w:t>by</w:t>
      </w:r>
      <w:r>
        <w:rPr>
          <w:spacing w:val="37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/>
        <w:jc w:val="both"/>
      </w:pPr>
      <w:r>
        <w:rPr/>
        <w:t>Ministries of Education or Federal Ministry of Education (if owned by Federal Government). A</w:t>
      </w:r>
      <w:r>
        <w:rPr>
          <w:spacing w:val="1"/>
        </w:rPr>
        <w:t> </w:t>
      </w:r>
      <w:r>
        <w:rPr/>
        <w:t>child has to sit for the Junior School Certificate Examination (JSCE) at the end of this phase.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is qualified to proceed to the Senior Secondary School (SSS) level where he/she</w:t>
      </w:r>
      <w:r>
        <w:rPr>
          <w:spacing w:val="1"/>
        </w:rPr>
        <w:t> </w:t>
      </w:r>
      <w:r>
        <w:rPr/>
        <w:t>will be trained for additional three years. A child that fails the JSCE (that is those without the</w:t>
      </w:r>
      <w:r>
        <w:rPr>
          <w:spacing w:val="1"/>
        </w:rPr>
        <w:t> </w:t>
      </w:r>
      <w:r>
        <w:rPr/>
        <w:t>minimum passes including English Language and Mathematics is expected to enroll in technical</w:t>
      </w:r>
      <w:r>
        <w:rPr>
          <w:spacing w:val="1"/>
        </w:rPr>
        <w:t> </w:t>
      </w:r>
      <w:r>
        <w:rPr/>
        <w:t>college, an out-of-school vocational training centre or an apprenticeship scheme, in line with the</w:t>
      </w:r>
      <w:r>
        <w:rPr>
          <w:spacing w:val="1"/>
        </w:rPr>
        <w:t> </w:t>
      </w:r>
      <w:r>
        <w:rPr/>
        <w:t>6-3-3-4</w:t>
      </w:r>
      <w:r>
        <w:rPr>
          <w:spacing w:val="-1"/>
        </w:rPr>
        <w:t> </w:t>
      </w:r>
      <w:r>
        <w:rPr/>
        <w:t>system of education (Ige, 2013).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On the other hand, the Senior Secondary School (SSS) phase covers the next three years</w:t>
      </w:r>
      <w:r>
        <w:rPr>
          <w:spacing w:val="1"/>
        </w:rPr>
        <w:t> </w:t>
      </w:r>
      <w:r>
        <w:rPr/>
        <w:t>of secondary education. It has wider scope than the JSS phase. It is aimed at broadening the</w:t>
      </w:r>
      <w:r>
        <w:rPr>
          <w:spacing w:val="1"/>
        </w:rPr>
        <w:t> </w:t>
      </w:r>
      <w:r>
        <w:rPr/>
        <w:t>knowledge and skills of the students beyond the JSS level and thus prepare them for further</w:t>
      </w:r>
      <w:r>
        <w:rPr>
          <w:spacing w:val="1"/>
        </w:rPr>
        <w:t> </w:t>
      </w:r>
      <w:r>
        <w:rPr/>
        <w:t>education. It is academic and vocational in scope. A student has to offer a minimum of seven and</w:t>
      </w:r>
      <w:r>
        <w:rPr>
          <w:spacing w:val="-57"/>
        </w:rPr>
        <w:t> </w:t>
      </w:r>
      <w:r>
        <w:rPr/>
        <w:t>maximum of eight subjects, comprising the six core subjects: English Language, Mathematics,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electives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subjects. Certification at the end of this phase depends on the performance of a student in the</w:t>
      </w:r>
      <w:r>
        <w:rPr>
          <w:spacing w:val="1"/>
        </w:rPr>
        <w:t> </w:t>
      </w:r>
      <w:r>
        <w:rPr/>
        <w:t>Continuous Assessment (CA) and Senior School Certificate Examination (SSCE) coordinated by</w:t>
      </w:r>
      <w:r>
        <w:rPr>
          <w:spacing w:val="-57"/>
        </w:rPr>
        <w:t> </w:t>
      </w:r>
      <w:r>
        <w:rPr/>
        <w:t>West African Examinations Council (WAEC) and National Examinations Council (NECO). A</w:t>
      </w:r>
      <w:r>
        <w:rPr>
          <w:spacing w:val="1"/>
        </w:rPr>
        <w:t> </w:t>
      </w:r>
      <w:r>
        <w:rPr/>
        <w:t>child must obtain a minimum of five credits at not more than two sittings including English</w:t>
      </w:r>
      <w:r>
        <w:rPr>
          <w:spacing w:val="1"/>
        </w:rPr>
        <w:t> </w:t>
      </w:r>
      <w:r>
        <w:rPr/>
        <w:t>Language and Mathematics to be able to proceed to tertiary level of the educational system (Ige,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560" w:right="804" w:firstLine="719"/>
        <w:jc w:val="both"/>
      </w:pPr>
      <w:r>
        <w:rPr/>
        <w:t>In Nigeria, secondary education is aimed at preparing an individual for useful living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and to</w:t>
      </w:r>
      <w:r>
        <w:rPr>
          <w:spacing w:val="2"/>
        </w:rPr>
        <w:t> </w:t>
      </w:r>
      <w:r>
        <w:rPr/>
        <w:t>pave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higher education. Specifically,</w:t>
      </w:r>
      <w:r>
        <w:rPr>
          <w:spacing w:val="-1"/>
        </w:rPr>
        <w:t> </w:t>
      </w:r>
      <w:r>
        <w:rPr/>
        <w:t>it is aimed at: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480" w:lineRule="auto" w:before="72" w:after="0"/>
        <w:ind w:left="1280" w:right="798" w:hanging="72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25"/>
          <w:sz w:val="24"/>
        </w:rPr>
        <w:t> </w:t>
      </w: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primary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28"/>
          <w:sz w:val="24"/>
        </w:rPr>
        <w:t> </w:t>
      </w:r>
      <w:r>
        <w:rPr>
          <w:sz w:val="24"/>
        </w:rPr>
        <w:t>leavers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opportunity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education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higher</w:t>
      </w:r>
      <w:r>
        <w:rPr>
          <w:spacing w:val="26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irrespective</w:t>
      </w:r>
      <w:r>
        <w:rPr>
          <w:spacing w:val="-2"/>
          <w:sz w:val="24"/>
        </w:rPr>
        <w:t> </w:t>
      </w:r>
      <w:r>
        <w:rPr>
          <w:sz w:val="24"/>
        </w:rPr>
        <w:t>of sex, social status,</w:t>
      </w:r>
      <w:r>
        <w:rPr>
          <w:spacing w:val="-1"/>
          <w:sz w:val="24"/>
        </w:rPr>
        <w:t> </w:t>
      </w:r>
      <w:r>
        <w:rPr>
          <w:sz w:val="24"/>
        </w:rPr>
        <w:t>religious or ethnic</w:t>
      </w:r>
      <w:r>
        <w:rPr>
          <w:spacing w:val="-1"/>
          <w:sz w:val="24"/>
        </w:rPr>
        <w:t> </w:t>
      </w:r>
      <w:r>
        <w:rPr>
          <w:sz w:val="24"/>
        </w:rPr>
        <w:t>background;</w:t>
      </w:r>
    </w:p>
    <w:p>
      <w:pPr>
        <w:pStyle w:val="ListParagraph"/>
        <w:numPr>
          <w:ilvl w:val="0"/>
          <w:numId w:val="10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280" w:right="802" w:hanging="720"/>
        <w:jc w:val="left"/>
        <w:rPr>
          <w:sz w:val="24"/>
        </w:rPr>
      </w:pPr>
      <w:r>
        <w:rPr/>
        <w:tab/>
      </w:r>
      <w:r>
        <w:rPr>
          <w:sz w:val="24"/>
        </w:rPr>
        <w:t>Offering</w:t>
      </w:r>
      <w:r>
        <w:rPr>
          <w:spacing w:val="47"/>
          <w:sz w:val="24"/>
        </w:rPr>
        <w:t> </w:t>
      </w:r>
      <w:r>
        <w:rPr>
          <w:sz w:val="24"/>
        </w:rPr>
        <w:t>diversified</w:t>
      </w:r>
      <w:r>
        <w:rPr>
          <w:spacing w:val="53"/>
          <w:sz w:val="24"/>
        </w:rPr>
        <w:t> </w:t>
      </w:r>
      <w:r>
        <w:rPr>
          <w:sz w:val="24"/>
        </w:rPr>
        <w:t>curriculum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cater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differences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talents,</w:t>
      </w:r>
      <w:r>
        <w:rPr>
          <w:spacing w:val="52"/>
          <w:sz w:val="24"/>
        </w:rPr>
        <w:t> </w:t>
      </w:r>
      <w:r>
        <w:rPr>
          <w:sz w:val="24"/>
        </w:rPr>
        <w:t>opportunities,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roles;</w:t>
      </w:r>
    </w:p>
    <w:p>
      <w:pPr>
        <w:pStyle w:val="ListParagraph"/>
        <w:numPr>
          <w:ilvl w:val="0"/>
          <w:numId w:val="10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280" w:right="797" w:hanging="720"/>
        <w:jc w:val="left"/>
        <w:rPr>
          <w:sz w:val="24"/>
        </w:rPr>
      </w:pPr>
      <w:r>
        <w:rPr/>
        <w:tab/>
      </w:r>
      <w:r>
        <w:rPr>
          <w:sz w:val="24"/>
        </w:rPr>
        <w:t>Providing</w:t>
      </w:r>
      <w:r>
        <w:rPr>
          <w:spacing w:val="7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manpower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applied</w:t>
      </w:r>
      <w:r>
        <w:rPr>
          <w:spacing w:val="9"/>
          <w:sz w:val="24"/>
        </w:rPr>
        <w:t> </w:t>
      </w:r>
      <w:r>
        <w:rPr>
          <w:sz w:val="24"/>
        </w:rPr>
        <w:t>science,</w:t>
      </w:r>
      <w:r>
        <w:rPr>
          <w:spacing w:val="9"/>
          <w:sz w:val="24"/>
        </w:rPr>
        <w:t> </w:t>
      </w:r>
      <w:r>
        <w:rPr>
          <w:sz w:val="24"/>
        </w:rPr>
        <w:t>technology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commerce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sub-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grades;</w:t>
      </w: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3" w:hanging="720"/>
        <w:jc w:val="left"/>
        <w:rPr>
          <w:sz w:val="24"/>
        </w:rPr>
      </w:pPr>
      <w:r>
        <w:rPr>
          <w:sz w:val="24"/>
        </w:rPr>
        <w:t>Developing and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languages,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world‘s</w:t>
      </w:r>
      <w:r>
        <w:rPr>
          <w:spacing w:val="-1"/>
          <w:sz w:val="24"/>
        </w:rPr>
        <w:t> </w:t>
      </w:r>
      <w:r>
        <w:rPr>
          <w:sz w:val="24"/>
        </w:rPr>
        <w:t>cultural heritage;</w:t>
      </w: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Inspiring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desire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 excellence;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480" w:lineRule="auto" w:before="0" w:after="0"/>
        <w:ind w:left="1280" w:right="804" w:hanging="720"/>
        <w:jc w:val="both"/>
        <w:rPr>
          <w:sz w:val="24"/>
        </w:rPr>
      </w:pPr>
      <w:r>
        <w:rPr/>
        <w:tab/>
      </w:r>
      <w:r>
        <w:rPr>
          <w:sz w:val="24"/>
        </w:rPr>
        <w:t>Fostering national unity with an emphasis on the common ties that unite us in our</w:t>
      </w:r>
      <w:r>
        <w:rPr>
          <w:spacing w:val="1"/>
          <w:sz w:val="24"/>
        </w:rPr>
        <w:t> </w:t>
      </w:r>
      <w:r>
        <w:rPr>
          <w:sz w:val="24"/>
        </w:rPr>
        <w:t>diversity;</w:t>
      </w:r>
    </w:p>
    <w:p>
      <w:pPr>
        <w:pStyle w:val="ListParagraph"/>
        <w:numPr>
          <w:ilvl w:val="0"/>
          <w:numId w:val="10"/>
        </w:numPr>
        <w:tabs>
          <w:tab w:pos="1341" w:val="left" w:leader="none"/>
        </w:tabs>
        <w:spacing w:line="480" w:lineRule="auto" w:before="0" w:after="0"/>
        <w:ind w:left="1280" w:right="802" w:hanging="720"/>
        <w:jc w:val="both"/>
        <w:rPr>
          <w:sz w:val="24"/>
        </w:rPr>
      </w:pPr>
      <w:r>
        <w:rPr/>
        <w:tab/>
      </w:r>
      <w:r>
        <w:rPr>
          <w:sz w:val="24"/>
        </w:rPr>
        <w:t>Raising a generation of people who can think for themselves, respect the views and</w:t>
      </w:r>
      <w:r>
        <w:rPr>
          <w:spacing w:val="1"/>
          <w:sz w:val="24"/>
        </w:rPr>
        <w:t> </w:t>
      </w:r>
      <w:r>
        <w:rPr>
          <w:sz w:val="24"/>
        </w:rPr>
        <w:t>feelings of others, respect the dignity of labour, appreciate those values specified under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broad national</w:t>
      </w:r>
      <w:r>
        <w:rPr>
          <w:spacing w:val="2"/>
          <w:sz w:val="24"/>
        </w:rPr>
        <w:t> </w:t>
      </w:r>
      <w:r>
        <w:rPr>
          <w:sz w:val="24"/>
        </w:rPr>
        <w:t>goals, and live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good citizens; and</w:t>
      </w:r>
    </w:p>
    <w:p>
      <w:pPr>
        <w:pStyle w:val="ListParagraph"/>
        <w:numPr>
          <w:ilvl w:val="0"/>
          <w:numId w:val="10"/>
        </w:numPr>
        <w:tabs>
          <w:tab w:pos="1281" w:val="left" w:leader="none"/>
        </w:tabs>
        <w:spacing w:line="480" w:lineRule="auto" w:before="1" w:after="0"/>
        <w:ind w:left="1280" w:right="800" w:hanging="720"/>
        <w:jc w:val="both"/>
        <w:rPr>
          <w:sz w:val="24"/>
        </w:rPr>
      </w:pPr>
      <w:r>
        <w:rPr>
          <w:sz w:val="24"/>
        </w:rPr>
        <w:t>Providing technical knowledge and vocational skills necessary for agricultural, industrial,</w:t>
      </w:r>
      <w:r>
        <w:rPr>
          <w:spacing w:val="-57"/>
          <w:sz w:val="24"/>
        </w:rPr>
        <w:t> </w:t>
      </w:r>
      <w:r>
        <w:rPr>
          <w:sz w:val="24"/>
        </w:rPr>
        <w:t>commercial,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economic development (NPE, 2004).</w:t>
      </w:r>
    </w:p>
    <w:p>
      <w:pPr>
        <w:pStyle w:val="BodyText"/>
        <w:spacing w:line="480" w:lineRule="auto"/>
        <w:ind w:left="560" w:right="797" w:firstLine="719"/>
        <w:jc w:val="both"/>
      </w:pPr>
      <w:r>
        <w:rPr/>
        <w:t>From the foregoing, it can be deduced that, a perusal of these objectives would reveal that</w:t>
      </w:r>
      <w:r>
        <w:rPr>
          <w:spacing w:val="-57"/>
        </w:rPr>
        <w:t> </w:t>
      </w:r>
      <w:r>
        <w:rPr/>
        <w:t>secondary education is unique in the educational development of a child, being not just the link</w:t>
      </w:r>
      <w:r>
        <w:rPr>
          <w:spacing w:val="1"/>
        </w:rPr>
        <w:t> </w:t>
      </w:r>
      <w:r>
        <w:rPr/>
        <w:t>between primary and tertiary education, but also a foundation for moral growth and useful 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society. The knowledge, skills,</w:t>
      </w:r>
      <w:r>
        <w:rPr>
          <w:spacing w:val="1"/>
        </w:rPr>
        <w:t> </w:t>
      </w:r>
      <w:r>
        <w:rPr/>
        <w:t>values, and traits</w:t>
      </w:r>
      <w:r>
        <w:rPr>
          <w:spacing w:val="1"/>
        </w:rPr>
        <w:t> </w:t>
      </w:r>
      <w:r>
        <w:rPr/>
        <w:t>which a child is</w:t>
      </w:r>
      <w:r>
        <w:rPr>
          <w:spacing w:val="1"/>
        </w:rPr>
        <w:t> </w:t>
      </w:r>
      <w:r>
        <w:rPr/>
        <w:t>expected to</w:t>
      </w:r>
      <w:r>
        <w:rPr>
          <w:spacing w:val="60"/>
        </w:rPr>
        <w:t> </w:t>
      </w:r>
      <w:r>
        <w:rPr/>
        <w:t>acquire at</w:t>
      </w:r>
      <w:r>
        <w:rPr>
          <w:spacing w:val="1"/>
        </w:rPr>
        <w:t> </w:t>
      </w:r>
      <w:r>
        <w:rPr/>
        <w:t>this stage of the educational system, will, no doubt, complement those acquired at the primary</w:t>
      </w:r>
      <w:r>
        <w:rPr>
          <w:spacing w:val="1"/>
        </w:rPr>
        <w:t> </w:t>
      </w:r>
      <w:r>
        <w:rPr/>
        <w:t>level; and when these are combined, they will prepare such child not just for tertiary education,</w:t>
      </w:r>
      <w:r>
        <w:rPr>
          <w:spacing w:val="1"/>
        </w:rPr>
        <w:t> </w:t>
      </w:r>
      <w:r>
        <w:rPr/>
        <w:t>but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conformity</w:t>
      </w:r>
      <w:r>
        <w:rPr>
          <w:spacing w:val="34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norms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ethics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society.</w:t>
      </w:r>
      <w:r>
        <w:rPr>
          <w:spacing w:val="39"/>
        </w:rPr>
        <w:t> </w:t>
      </w:r>
      <w:r>
        <w:rPr/>
        <w:t>Indeed,</w:t>
      </w:r>
      <w:r>
        <w:rPr>
          <w:spacing w:val="38"/>
        </w:rPr>
        <w:t> </w:t>
      </w:r>
      <w:r>
        <w:rPr/>
        <w:t>these</w:t>
      </w:r>
      <w:r>
        <w:rPr>
          <w:spacing w:val="35"/>
        </w:rPr>
        <w:t> </w:t>
      </w:r>
      <w:r>
        <w:rPr/>
        <w:t>objectives,</w:t>
      </w:r>
      <w:r>
        <w:rPr>
          <w:spacing w:val="38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2"/>
        <w:jc w:val="both"/>
      </w:pPr>
      <w:r>
        <w:rPr/>
        <w:t>properly inculcated in the child, such child will turn out to be an icon both in character and</w:t>
      </w:r>
      <w:r>
        <w:rPr>
          <w:spacing w:val="1"/>
        </w:rPr>
        <w:t> </w:t>
      </w:r>
      <w:r>
        <w:rPr/>
        <w:t>action.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3" w:id="21"/>
      <w:r>
        <w:rPr/>
        <w:t>Christian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</w:t>
      </w:r>
      <w:r>
        <w:rPr>
          <w:spacing w:val="-2"/>
        </w:rPr>
        <w:t> </w:t>
      </w:r>
      <w:bookmarkEnd w:id="21"/>
      <w:r>
        <w:rPr/>
        <w:t>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The teaching of Christian Religious Knowledge (CRK) could be dated back to 19th</w:t>
      </w:r>
      <w:r>
        <w:rPr>
          <w:spacing w:val="1"/>
        </w:rPr>
        <w:t> </w:t>
      </w:r>
      <w:r>
        <w:rPr/>
        <w:t>century with the pioneers of Nigerian Education (Banjo, 2003). The idea of having a curriculum</w:t>
      </w:r>
      <w:r>
        <w:rPr>
          <w:spacing w:val="1"/>
        </w:rPr>
        <w:t> </w:t>
      </w:r>
      <w:r>
        <w:rPr/>
        <w:t>for education in Nigeria has been traced to 1969 when a national curriculum conference was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(Ogunnu, 2000). Since then, the curriculum has been undergoing review and improvement.</w:t>
      </w:r>
      <w:r>
        <w:rPr>
          <w:spacing w:val="1"/>
        </w:rPr>
        <w:t> </w:t>
      </w:r>
      <w:r>
        <w:rPr/>
        <w:t>Whatsoever review that has taken place, CRK features permanently in the secondary school</w:t>
      </w:r>
      <w:r>
        <w:rPr>
          <w:spacing w:val="1"/>
        </w:rPr>
        <w:t> </w:t>
      </w:r>
      <w:r>
        <w:rPr/>
        <w:t>curriculum. It features as non-prevocational elective subject group ‗C‘ for JSS and a core subject</w:t>
      </w:r>
      <w:r>
        <w:rPr>
          <w:spacing w:val="-57"/>
        </w:rPr>
        <w:t> </w:t>
      </w:r>
      <w:r>
        <w:rPr/>
        <w:t>group</w:t>
      </w:r>
      <w:r>
        <w:rPr>
          <w:spacing w:val="2"/>
        </w:rPr>
        <w:t> </w:t>
      </w:r>
      <w:r>
        <w:rPr/>
        <w:t>‗A‖</w:t>
      </w:r>
      <w:r>
        <w:rPr>
          <w:spacing w:val="1"/>
        </w:rPr>
        <w:t> </w:t>
      </w:r>
      <w:r>
        <w:rPr/>
        <w:t>for SSS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reviews.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3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480" w:lineRule="auto" w:before="1"/>
        <w:ind w:left="560" w:right="795"/>
        <w:jc w:val="both"/>
      </w:pPr>
      <w:r>
        <w:rPr/>
        <w:pict>
          <v:rect style="position:absolute;margin-left:507.940002pt;margin-top:.453113pt;width:3.36pt;height:13.8pt;mso-position-horizontal-relative:page;mso-position-vertical-relative:paragraph;z-index:-18391040" filled="true" fillcolor="#ffff00" stroked="false">
            <v:fill type="solid"/>
            <w10:wrap type="none"/>
          </v:rect>
        </w:pict>
      </w:r>
      <w:r>
        <w:rPr/>
        <w:t>the fact that it is capable of producing individuals with moral integrity who will turn out to be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members of their immediate</w:t>
      </w:r>
      <w:r>
        <w:rPr>
          <w:spacing w:val="-1"/>
        </w:rPr>
        <w:t> </w:t>
      </w:r>
      <w:r>
        <w:rPr/>
        <w:t>communities and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Christian Religious Knowledge is one of the subjects approved by the National Policy on</w:t>
      </w:r>
      <w:r>
        <w:rPr>
          <w:spacing w:val="1"/>
        </w:rPr>
        <w:t> </w:t>
      </w:r>
      <w:r>
        <w:rPr/>
        <w:t>Education (NPE) to be taught and studied in the secondary schools in Nigeria (NPE, 2013). The</w:t>
      </w:r>
      <w:r>
        <w:rPr>
          <w:spacing w:val="1"/>
        </w:rPr>
        <w:t> </w:t>
      </w:r>
      <w:r>
        <w:rPr/>
        <w:t>aim of the subject among others is to encourage students to participate in those activities, which</w:t>
      </w:r>
      <w:r>
        <w:rPr>
          <w:spacing w:val="1"/>
        </w:rPr>
        <w:t> </w:t>
      </w:r>
      <w:r>
        <w:rPr/>
        <w:t>foster personal discipline, character training, tolerance, reconciliation and peaceful co-existence.</w:t>
      </w:r>
      <w:r>
        <w:rPr>
          <w:spacing w:val="1"/>
        </w:rPr>
        <w:t> </w:t>
      </w:r>
      <w:r>
        <w:rPr/>
        <w:t>Scholars view the aims and enclosure of CRK in the list of subjects to be taught in secondary</w:t>
      </w:r>
      <w:r>
        <w:rPr>
          <w:spacing w:val="1"/>
        </w:rPr>
        <w:t> </w:t>
      </w:r>
      <w:r>
        <w:rPr/>
        <w:t>schools in varied ways. For example, Asogwa and Echemazu (2011) state that CRK provides</w:t>
      </w:r>
      <w:r>
        <w:rPr>
          <w:spacing w:val="1"/>
        </w:rPr>
        <w:t> </w:t>
      </w:r>
      <w:r>
        <w:rPr/>
        <w:t>opportunities for Nigerian youths to learn more about God in order to produce well-ordered</w:t>
      </w:r>
      <w:r>
        <w:rPr>
          <w:spacing w:val="1"/>
        </w:rPr>
        <w:t> </w:t>
      </w:r>
      <w:r>
        <w:rPr/>
        <w:t>personalities or citizens of strong characters for the nation. Similarly, Ede and Odo (2006)</w:t>
      </w:r>
      <w:r>
        <w:rPr>
          <w:spacing w:val="1"/>
        </w:rPr>
        <w:t> </w:t>
      </w:r>
      <w:r>
        <w:rPr/>
        <w:t>maintained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CRK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our</w:t>
      </w:r>
      <w:r>
        <w:rPr>
          <w:spacing w:val="27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capable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producing</w:t>
      </w:r>
      <w:r>
        <w:rPr>
          <w:spacing w:val="26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2"/>
        <w:jc w:val="both"/>
      </w:pP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able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make</w:t>
      </w:r>
      <w:r>
        <w:rPr>
          <w:spacing w:val="16"/>
        </w:rPr>
        <w:t> </w:t>
      </w:r>
      <w:r>
        <w:rPr/>
        <w:t>good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productive</w:t>
      </w:r>
      <w:r>
        <w:rPr>
          <w:spacing w:val="17"/>
        </w:rPr>
        <w:t> </w:t>
      </w:r>
      <w:r>
        <w:rPr/>
        <w:t>life</w:t>
      </w:r>
      <w:r>
        <w:rPr>
          <w:spacing w:val="13"/>
        </w:rPr>
        <w:t> </w:t>
      </w:r>
      <w:r>
        <w:rPr/>
        <w:t>choices,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thus</w:t>
      </w:r>
      <w:r>
        <w:rPr>
          <w:spacing w:val="16"/>
        </w:rPr>
        <w:t> </w:t>
      </w:r>
      <w:r>
        <w:rPr/>
        <w:t>become</w:t>
      </w:r>
      <w:r>
        <w:rPr>
          <w:spacing w:val="16"/>
        </w:rPr>
        <w:t> </w:t>
      </w:r>
      <w:r>
        <w:rPr/>
        <w:t>valuable</w:t>
      </w:r>
      <w:r>
        <w:rPr>
          <w:spacing w:val="14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In the view of Onah (2008), CRK teaches students to respect and tolerate people of other</w:t>
      </w:r>
      <w:r>
        <w:rPr>
          <w:spacing w:val="1"/>
        </w:rPr>
        <w:t> </w:t>
      </w:r>
      <w:r>
        <w:rPr/>
        <w:t>religions, nationalities and ethnic groups. This is in consonance with the expression of Deluxe</w:t>
      </w:r>
      <w:r>
        <w:rPr>
          <w:spacing w:val="1"/>
        </w:rPr>
        <w:t> </w:t>
      </w:r>
      <w:r>
        <w:rPr/>
        <w:t>(2005) who states that the aim of CRK is to develop the students in understanding religious</w:t>
      </w:r>
      <w:r>
        <w:rPr>
          <w:spacing w:val="1"/>
        </w:rPr>
        <w:t> </w:t>
      </w:r>
      <w:r>
        <w:rPr/>
        <w:t>traditions and to appreciate the cultural differences in the world around them. These assertions</w:t>
      </w:r>
      <w:r>
        <w:rPr>
          <w:spacing w:val="1"/>
        </w:rPr>
        <w:t> </w:t>
      </w:r>
      <w:r>
        <w:rPr/>
        <w:t>complement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definition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put</w:t>
      </w:r>
      <w:r>
        <w:rPr>
          <w:spacing w:val="18"/>
        </w:rPr>
        <w:t> </w:t>
      </w:r>
      <w:r>
        <w:rPr/>
        <w:t>forward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Ofoefuna</w:t>
      </w:r>
      <w:r>
        <w:rPr>
          <w:spacing w:val="17"/>
        </w:rPr>
        <w:t> </w:t>
      </w:r>
      <w:r>
        <w:rPr/>
        <w:t>(2006)</w:t>
      </w:r>
      <w:r>
        <w:rPr>
          <w:spacing w:val="18"/>
        </w:rPr>
        <w:t> </w:t>
      </w:r>
      <w:r>
        <w:rPr/>
        <w:t>who</w:t>
      </w:r>
      <w:r>
        <w:rPr>
          <w:spacing w:val="17"/>
        </w:rPr>
        <w:t> </w:t>
      </w:r>
      <w:r>
        <w:rPr/>
        <w:t>sees</w:t>
      </w:r>
      <w:r>
        <w:rPr>
          <w:spacing w:val="18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line="480" w:lineRule="auto" w:before="1"/>
        <w:ind w:left="560" w:right="802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tr</w:t>
      </w:r>
      <w:r>
        <w:rPr>
          <w:spacing w:val="-2"/>
        </w:rPr>
        <w:t>a</w:t>
      </w:r>
      <w:r>
        <w:rPr/>
        <w:t>nsmi</w:t>
      </w:r>
      <w:r>
        <w:rPr>
          <w:spacing w:val="-1"/>
        </w:rPr>
        <w:t>ss</w:t>
      </w:r>
      <w:r>
        <w:rPr/>
        <w:t>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2"/>
        </w:rPr>
        <w:t>i</w:t>
      </w:r>
      <w:r>
        <w:rPr/>
        <w:t>nh</w:t>
      </w:r>
      <w:r>
        <w:rPr>
          <w:spacing w:val="-1"/>
        </w:rPr>
        <w:t>e</w:t>
      </w:r>
      <w:r>
        <w:rPr/>
        <w:t>ritan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e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impli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dition,</w:t>
      </w:r>
      <w:r>
        <w:rPr>
          <w:spacing w:val="9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a</w:t>
      </w:r>
      <w:r>
        <w:rPr/>
        <w:t>d, </w:t>
      </w:r>
      <w:r>
        <w:rPr/>
        <w:t>and a system of unfolding which enables man to become aware of himself as a being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soul.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 (NERDC) complements these assertions as it states that the aim of CRK as a teaching</w:t>
      </w:r>
      <w:r>
        <w:rPr>
          <w:spacing w:val="1"/>
        </w:rPr>
        <w:t> </w:t>
      </w:r>
      <w:r>
        <w:rPr/>
        <w:t>subject in secondary schools in Nigeria is to instill discipline and enhance empowerment in</w:t>
      </w:r>
      <w:r>
        <w:rPr>
          <w:spacing w:val="1"/>
        </w:rPr>
        <w:t> </w:t>
      </w:r>
      <w:r>
        <w:rPr/>
        <w:t>Nigerian youths; and that CRK is an informative and life changing subject which helps the youth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God and to</w:t>
      </w:r>
      <w:r>
        <w:rPr>
          <w:spacing w:val="-1"/>
        </w:rPr>
        <w:t> </w:t>
      </w:r>
      <w:r>
        <w:rPr/>
        <w:t>their fellow</w:t>
      </w:r>
      <w:r>
        <w:rPr>
          <w:spacing w:val="1"/>
        </w:rPr>
        <w:t> </w:t>
      </w:r>
      <w:r>
        <w:rPr/>
        <w:t>mankind (NERDC, 2010).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Drawing inferences from the foregoing, it is indeed not an error to say, as did Ugwu,</w:t>
      </w:r>
      <w:r>
        <w:rPr>
          <w:spacing w:val="1"/>
        </w:rPr>
        <w:t> </w:t>
      </w:r>
      <w:r>
        <w:rPr/>
        <w:t>Ogwu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Igbokwu</w:t>
      </w:r>
      <w:r>
        <w:rPr>
          <w:spacing w:val="21"/>
        </w:rPr>
        <w:t> </w:t>
      </w:r>
      <w:r>
        <w:rPr/>
        <w:t>(2017),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CRK</w:t>
      </w:r>
      <w:r>
        <w:rPr>
          <w:spacing w:val="22"/>
        </w:rPr>
        <w:t> </w:t>
      </w:r>
      <w:r>
        <w:rPr/>
        <w:t>forms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moral</w:t>
      </w:r>
      <w:r>
        <w:rPr>
          <w:spacing w:val="23"/>
        </w:rPr>
        <w:t> </w:t>
      </w:r>
      <w:r>
        <w:rPr/>
        <w:t>foundation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teaches</w:t>
      </w:r>
      <w:r>
        <w:rPr>
          <w:spacing w:val="23"/>
        </w:rPr>
        <w:t> </w:t>
      </w:r>
      <w:r>
        <w:rPr/>
        <w:t>ethics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life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the students. The expression of Ikechukwu and Ugwuozor (2014) which states that CRK as a</w:t>
      </w:r>
      <w:r>
        <w:rPr>
          <w:spacing w:val="1"/>
        </w:rPr>
        <w:t> </w:t>
      </w:r>
      <w:r>
        <w:rPr/>
        <w:t>subject helps to streamline the thought, character, moral and aspiration of the students, no doubt,</w:t>
      </w:r>
      <w:r>
        <w:rPr>
          <w:spacing w:val="1"/>
        </w:rPr>
        <w:t> </w:t>
      </w:r>
      <w:r>
        <w:rPr/>
        <w:t>supports this claim. Indeed, CRK, according to them, also offer hope for the future integrated,</w:t>
      </w:r>
      <w:r>
        <w:rPr>
          <w:spacing w:val="1"/>
        </w:rPr>
        <w:t> </w:t>
      </w:r>
      <w:r>
        <w:rPr/>
        <w:t>disciplined, harmonious and progressive society. No doubt, Ayogu (2008) noted that without a</w:t>
      </w:r>
      <w:r>
        <w:rPr>
          <w:spacing w:val="1"/>
        </w:rPr>
        <w:t> </w:t>
      </w:r>
      <w:r>
        <w:rPr/>
        <w:t>sound or strong moral foundation, especially as imbedded in the objectives of CRK curriculum,</w:t>
      </w:r>
      <w:r>
        <w:rPr>
          <w:spacing w:val="1"/>
        </w:rPr>
        <w:t> </w:t>
      </w:r>
      <w:r>
        <w:rPr/>
        <w:t>every</w:t>
      </w:r>
      <w:r>
        <w:rPr>
          <w:spacing w:val="29"/>
        </w:rPr>
        <w:t> </w:t>
      </w:r>
      <w:r>
        <w:rPr/>
        <w:t>society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every</w:t>
      </w:r>
      <w:r>
        <w:rPr>
          <w:spacing w:val="33"/>
        </w:rPr>
        <w:t> </w:t>
      </w:r>
      <w:r>
        <w:rPr/>
        <w:t>nation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eventually</w:t>
      </w:r>
      <w:r>
        <w:rPr>
          <w:spacing w:val="30"/>
        </w:rPr>
        <w:t> </w:t>
      </w:r>
      <w:r>
        <w:rPr/>
        <w:t>bound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collapse.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attests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paramount</w:t>
      </w:r>
      <w:r>
        <w:rPr>
          <w:spacing w:val="-57"/>
        </w:rPr>
        <w:t> </w:t>
      </w:r>
      <w:r>
        <w:rPr/>
        <w:t>place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religion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society</w:t>
      </w:r>
      <w:r>
        <w:rPr>
          <w:spacing w:val="27"/>
        </w:rPr>
        <w:t> </w:t>
      </w:r>
      <w:r>
        <w:rPr/>
        <w:t>at</w:t>
      </w:r>
      <w:r>
        <w:rPr>
          <w:spacing w:val="31"/>
        </w:rPr>
        <w:t> </w:t>
      </w:r>
      <w:r>
        <w:rPr/>
        <w:t>large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CRK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our</w:t>
      </w:r>
      <w:r>
        <w:rPr>
          <w:spacing w:val="31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particular.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together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it teaches.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Religious Education is a vast subject and it is taught at all levels of education in the</w:t>
      </w:r>
      <w:r>
        <w:rPr>
          <w:spacing w:val="1"/>
        </w:rPr>
        <w:t> </w:t>
      </w:r>
      <w:r>
        <w:rPr/>
        <w:t>country. Religion, from biblical notion, can be seen as a relation in which man stands to God;</w:t>
      </w:r>
      <w:r>
        <w:rPr>
          <w:spacing w:val="1"/>
        </w:rPr>
        <w:t> </w:t>
      </w:r>
      <w:r>
        <w:rPr/>
        <w:t>conscious of God‘s absolute majesty and infinite power, and man‘s insignificance, helplessness</w:t>
      </w:r>
      <w:r>
        <w:rPr>
          <w:spacing w:val="1"/>
        </w:rPr>
        <w:t> </w:t>
      </w:r>
      <w:r>
        <w:rPr/>
        <w:t>and dependence on God. This relationship between God and man arises from the fact that man</w:t>
      </w:r>
      <w:r>
        <w:rPr>
          <w:spacing w:val="1"/>
        </w:rPr>
        <w:t> </w:t>
      </w:r>
      <w:r>
        <w:rPr/>
        <w:t>was created in the image of God and therefore a creature of God, a religious entity and a moral</w:t>
      </w:r>
      <w:r>
        <w:rPr>
          <w:spacing w:val="1"/>
        </w:rPr>
        <w:t> </w:t>
      </w:r>
      <w:r>
        <w:rPr/>
        <w:t>being (Akubue, 1992). Relating to this is the view of Ocheoha (2005), thatman being the image</w:t>
      </w:r>
      <w:r>
        <w:rPr>
          <w:spacing w:val="1"/>
        </w:rPr>
        <w:t> </w:t>
      </w:r>
      <w:r>
        <w:rPr/>
        <w:t>bearer of God,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attachments,</w:t>
      </w:r>
      <w:r>
        <w:rPr>
          <w:spacing w:val="1"/>
        </w:rPr>
        <w:t> </w:t>
      </w:r>
      <w:r>
        <w:rPr/>
        <w:t>ambition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should be generally governed religiously. One characteristic of this religious self is</w:t>
      </w:r>
      <w:r>
        <w:rPr>
          <w:spacing w:val="1"/>
        </w:rPr>
        <w:t> </w:t>
      </w:r>
      <w:r>
        <w:rPr/>
        <w:t>that man was created with a view to serve. This suggests that religion is more than a mere feeling</w:t>
      </w:r>
      <w:r>
        <w:rPr>
          <w:spacing w:val="-57"/>
        </w:rPr>
        <w:t> </w:t>
      </w:r>
      <w:r>
        <w:rPr/>
        <w:t>of dependence, rather it challenges man to be active in submission to him who one adores and</w:t>
      </w:r>
      <w:r>
        <w:rPr>
          <w:spacing w:val="1"/>
        </w:rPr>
        <w:t> </w:t>
      </w:r>
      <w:r>
        <w:rPr/>
        <w:t>worships. In line with this view, Igbouluchukwu (2007) opined that in Christianity, religion</w:t>
      </w:r>
      <w:r>
        <w:rPr>
          <w:spacing w:val="1"/>
        </w:rPr>
        <w:t> </w:t>
      </w:r>
      <w:r>
        <w:rPr/>
        <w:t>demands that man must strive to render Christian service. Thus, for him, the aim of Christian</w:t>
      </w:r>
      <w:r>
        <w:rPr>
          <w:spacing w:val="1"/>
        </w:rPr>
        <w:t> </w:t>
      </w:r>
      <w:r>
        <w:rPr/>
        <w:t>Religious Education in the school is to promote and sustain man‘s religious life. This view brings</w:t>
      </w:r>
      <w:r>
        <w:rPr>
          <w:spacing w:val="-57"/>
        </w:rPr>
        <w:t> </w:t>
      </w:r>
      <w:r>
        <w:rPr/>
        <w:t>to mind the definition of education put forward by scholars such as Akubue and Ivowi. Akubue</w:t>
      </w:r>
      <w:r>
        <w:rPr>
          <w:spacing w:val="1"/>
        </w:rPr>
        <w:t> </w:t>
      </w:r>
      <w:r>
        <w:rPr/>
        <w:t>(199</w:t>
      </w:r>
      <w:r>
        <w:rPr>
          <w:spacing w:val="-1"/>
        </w:rPr>
        <w:t>8</w:t>
      </w:r>
      <w:r>
        <w:rPr/>
        <w:t>)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/>
        <w:t>man</w:t>
      </w:r>
      <w:r>
        <w:rPr>
          <w:spacing w:val="-2"/>
        </w:rPr>
        <w:t>‘</w:t>
      </w:r>
      <w:r>
        <w:rPr/>
        <w:t>s</w:t>
      </w:r>
      <w:r>
        <w:rPr>
          <w:spacing w:val="9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tivities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/>
        <w:t>him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re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i</w:t>
      </w:r>
      <w:r>
        <w:rPr>
          <w:spacing w:val="1"/>
        </w:rPr>
        <w:t>z</w:t>
      </w:r>
      <w:r>
        <w:rPr/>
        <w:t>e</w:t>
      </w:r>
      <w:r>
        <w:rPr>
          <w:spacing w:val="8"/>
        </w:rPr>
        <w:t> </w:t>
      </w:r>
      <w:r>
        <w:rPr/>
        <w:t>him</w:t>
      </w:r>
      <w:r>
        <w:rPr>
          <w:spacing w:val="-1"/>
        </w:rPr>
        <w:t>se</w:t>
      </w:r>
      <w:r>
        <w:rPr/>
        <w:t>lf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live ful</w:t>
      </w:r>
      <w:r>
        <w:rPr>
          <w:spacing w:val="2"/>
        </w:rPr>
        <w:t>l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/>
        <w:t>human </w:t>
      </w:r>
      <w:r>
        <w:rPr>
          <w:spacing w:val="-30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w w:val="108"/>
        </w:rPr>
        <w:t>ing‖;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lso,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30"/>
        </w:rPr>
        <w:t> </w:t>
      </w:r>
      <w:r>
        <w:rPr>
          <w:spacing w:val="2"/>
        </w:rPr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</w:t>
      </w:r>
      <w:r>
        <w:rPr/>
        <w:t> </w:t>
      </w:r>
      <w:r>
        <w:rPr>
          <w:spacing w:val="-27"/>
        </w:rPr>
        <w:t> </w:t>
      </w:r>
      <w:r>
        <w:rPr/>
        <w:t>of </w:t>
      </w:r>
      <w:r>
        <w:rPr>
          <w:spacing w:val="-30"/>
        </w:rPr>
        <w:t> </w:t>
      </w:r>
      <w:r>
        <w:rPr/>
        <w:t>infl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ople, </w:t>
      </w:r>
      <w:r>
        <w:rPr>
          <w:spacing w:val="-23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or </w:t>
      </w:r>
      <w:r>
        <w:rPr>
          <w:spacing w:val="-28"/>
        </w:rPr>
        <w:t> </w:t>
      </w:r>
      <w:r>
        <w:rPr/>
        <w:t>old </w:t>
      </w:r>
      <w:r>
        <w:rPr>
          <w:spacing w:val="-29"/>
        </w:rPr>
        <w:t> </w:t>
      </w:r>
      <w:r>
        <w:rPr>
          <w:w w:val="99"/>
        </w:rPr>
        <w:t>so</w:t>
      </w:r>
      <w:r>
        <w:rPr/>
        <w:t>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6"/>
        </w:rPr>
        <w:t> </w:t>
      </w:r>
      <w:r>
        <w:rPr/>
        <w:t>m</w:t>
      </w:r>
      <w:r>
        <w:rPr>
          <w:spacing w:val="4"/>
        </w:rPr>
        <w:t>a</w:t>
      </w:r>
      <w:r>
        <w:rPr/>
        <w:t>y b</w:t>
      </w:r>
      <w:r>
        <w:rPr>
          <w:spacing w:val="-1"/>
        </w:rPr>
        <w:t>ec</w:t>
      </w:r>
      <w:r>
        <w:rPr/>
        <w:t>ome 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t</w:t>
      </w:r>
      <w:r>
        <w:rPr>
          <w:spacing w:val="5"/>
        </w:rPr>
        <w:t>h</w:t>
      </w:r>
      <w:r>
        <w:rPr/>
        <w:t>y </w:t>
      </w:r>
      <w:r>
        <w:rPr>
          <w:spacing w:val="4"/>
        </w:rPr>
        <w:t> </w:t>
      </w:r>
      <w:r>
        <w:rPr/>
        <w:t>human 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e</w:t>
      </w:r>
      <w:r>
        <w:rPr/>
        <w:t>in</w:t>
      </w:r>
      <w:r>
        <w:rPr>
          <w:spacing w:val="-2"/>
        </w:rPr>
        <w:t>g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14"/>
        </w:rPr>
        <w:t> </w:t>
      </w:r>
      <w:r>
        <w:rPr>
          <w:spacing w:val="-4"/>
        </w:rPr>
        <w:t>I</w:t>
      </w:r>
      <w:r>
        <w:rPr/>
        <w:t>vowi </w:t>
      </w:r>
      <w:r>
        <w:rPr>
          <w:spacing w:val="11"/>
        </w:rPr>
        <w:t> </w:t>
      </w:r>
      <w:r>
        <w:rPr/>
        <w:t>(200</w:t>
      </w:r>
      <w:r>
        <w:rPr>
          <w:spacing w:val="-1"/>
        </w:rPr>
        <w:t>7</w:t>
      </w:r>
      <w:r>
        <w:rPr/>
        <w:t>) 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12"/>
        </w:rPr>
        <w:t> </w:t>
      </w:r>
      <w:r>
        <w:rPr/>
        <w:t>of 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lati</w:t>
      </w:r>
      <w:r>
        <w:rPr>
          <w:spacing w:val="2"/>
        </w:rPr>
        <w:t>n</w:t>
      </w:r>
      <w:r>
        <w:rPr/>
        <w:t>g individual to society, so as, to secure the full development of personality which should include</w:t>
      </w:r>
      <w:r>
        <w:rPr>
          <w:spacing w:val="1"/>
        </w:rPr>
        <w:t> </w:t>
      </w:r>
      <w:r>
        <w:rPr/>
        <w:t>intellectual, physical, social, emotional and spiritual formation‖. In all these definitions, the</w:t>
      </w:r>
      <w:r>
        <w:rPr>
          <w:spacing w:val="1"/>
        </w:rPr>
        <w:t> </w:t>
      </w:r>
      <w:r>
        <w:rPr/>
        <w:t>totality of man as a special being has been brought to bear.</w:t>
      </w:r>
      <w:r>
        <w:rPr>
          <w:spacing w:val="1"/>
        </w:rPr>
        <w:t> </w:t>
      </w:r>
      <w:r>
        <w:rPr/>
        <w:t>The need for man to pattern his life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ultimate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revered</w:t>
      </w:r>
      <w:r>
        <w:rPr>
          <w:spacing w:val="3"/>
        </w:rPr>
        <w:t> </w:t>
      </w:r>
      <w:r>
        <w:rPr/>
        <w:t>image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God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bears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been</w:t>
      </w:r>
      <w:r>
        <w:rPr>
          <w:spacing w:val="14"/>
        </w:rPr>
        <w:t> </w:t>
      </w:r>
      <w:r>
        <w:rPr/>
        <w:t>pictured</w:t>
      </w:r>
      <w:r>
        <w:rPr>
          <w:spacing w:val="3"/>
        </w:rPr>
        <w:t> </w:t>
      </w:r>
      <w:r>
        <w:rPr/>
        <w:t>out</w:t>
      </w:r>
      <w:r>
        <w:rPr>
          <w:spacing w:val="4"/>
        </w:rPr>
        <w:t> </w:t>
      </w:r>
      <w:r>
        <w:rPr/>
        <w:t>here.</w:t>
      </w:r>
      <w:r>
        <w:rPr>
          <w:spacing w:val="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implies that man must be educated with the tenets and principles of religion.</w:t>
      </w:r>
      <w:r>
        <w:rPr>
          <w:spacing w:val="1"/>
        </w:rPr>
        <w:t> </w:t>
      </w:r>
      <w:r>
        <w:rPr/>
        <w:t>Without religious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man‘s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optimally,</w:t>
      </w:r>
      <w:r>
        <w:rPr>
          <w:spacing w:val="14"/>
        </w:rPr>
        <w:t> </w:t>
      </w:r>
      <w:r>
        <w:rPr/>
        <w:t>religious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sacrosanct.</w:t>
      </w:r>
      <w:r>
        <w:rPr>
          <w:spacing w:val="17"/>
        </w:rPr>
        <w:t> </w:t>
      </w:r>
      <w:r>
        <w:rPr/>
        <w:t>No</w:t>
      </w:r>
      <w:r>
        <w:rPr>
          <w:spacing w:val="12"/>
        </w:rPr>
        <w:t> </w:t>
      </w:r>
      <w:r>
        <w:rPr/>
        <w:t>doubt,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sociologist,</w:t>
      </w:r>
      <w:r>
        <w:rPr>
          <w:spacing w:val="13"/>
        </w:rPr>
        <w:t> </w:t>
      </w:r>
      <w:r>
        <w:rPr/>
        <w:t>Emile</w:t>
      </w:r>
      <w:r>
        <w:rPr>
          <w:spacing w:val="11"/>
        </w:rPr>
        <w:t> </w:t>
      </w:r>
      <w:r>
        <w:rPr/>
        <w:t>Durkheim</w:t>
      </w:r>
      <w:r>
        <w:rPr>
          <w:spacing w:val="13"/>
        </w:rPr>
        <w:t> </w:t>
      </w:r>
      <w:r>
        <w:rPr/>
        <w:t>once</w:t>
      </w:r>
      <w:r>
        <w:rPr>
          <w:spacing w:val="12"/>
        </w:rPr>
        <w:t> </w:t>
      </w:r>
      <w:r>
        <w:rPr/>
        <w:t>said</w:t>
      </w:r>
    </w:p>
    <w:p>
      <w:pPr>
        <w:pStyle w:val="BodyText"/>
        <w:spacing w:line="480" w:lineRule="auto"/>
        <w:ind w:left="560" w:right="803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-3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D</w:t>
      </w:r>
      <w:r>
        <w:rPr/>
        <w:t>u</w:t>
      </w:r>
      <w:r>
        <w:rPr>
          <w:spacing w:val="-1"/>
        </w:rPr>
        <w:t>r</w:t>
      </w:r>
      <w:r>
        <w:rPr/>
        <w:t>k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im,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a</w:t>
      </w:r>
      <w:r>
        <w:rPr/>
        <w:t>lambos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-1"/>
        </w:rPr>
        <w:t>a</w:t>
      </w:r>
      <w:r>
        <w:rPr/>
        <w:t>ld, </w:t>
      </w:r>
      <w:r>
        <w:rPr/>
        <w:t>2006).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No wonder, some scholars defined religious education as invitation to pattern of thought</w:t>
      </w:r>
      <w:r>
        <w:rPr>
          <w:spacing w:val="1"/>
        </w:rPr>
        <w:t> </w:t>
      </w:r>
      <w:r>
        <w:rPr/>
        <w:t>which expressed itself in man‘s spiritual dimension; and that religious education is interested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60"/>
        </w:rPr>
        <w:t> </w:t>
      </w:r>
      <w:r>
        <w:rPr/>
        <w:t>Hence,</w:t>
      </w:r>
      <w:r>
        <w:rPr>
          <w:spacing w:val="1"/>
        </w:rPr>
        <w:t> </w:t>
      </w:r>
      <w:r>
        <w:rPr/>
        <w:t>according to Akubue (1992), religious education is not merely a matter of telling students about</w:t>
      </w:r>
      <w:r>
        <w:rPr>
          <w:spacing w:val="1"/>
        </w:rPr>
        <w:t> </w:t>
      </w:r>
      <w:r>
        <w:rPr/>
        <w:t>God, rather, it extends to the question of showing them, in the course of their development from</w:t>
      </w:r>
      <w:r>
        <w:rPr>
          <w:spacing w:val="1"/>
        </w:rPr>
        <w:t> </w:t>
      </w:r>
      <w:r>
        <w:rPr/>
        <w:t>childhood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adulthood,</w:t>
      </w:r>
      <w:r>
        <w:rPr>
          <w:spacing w:val="35"/>
        </w:rPr>
        <w:t> </w:t>
      </w:r>
      <w:r>
        <w:rPr/>
        <w:t>how</w:t>
      </w:r>
      <w:r>
        <w:rPr>
          <w:spacing w:val="36"/>
        </w:rPr>
        <w:t> </w:t>
      </w:r>
      <w:r>
        <w:rPr/>
        <w:t>all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life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threatened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drifting</w:t>
      </w:r>
      <w:r>
        <w:rPr>
          <w:spacing w:val="33"/>
        </w:rPr>
        <w:t> </w:t>
      </w:r>
      <w:r>
        <w:rPr/>
        <w:t>away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man</w:t>
      </w:r>
      <w:r>
        <w:rPr>
          <w:spacing w:val="35"/>
        </w:rPr>
        <w:t> </w:t>
      </w:r>
      <w:r>
        <w:rPr/>
        <w:t>from</w:t>
      </w:r>
      <w:r>
        <w:rPr>
          <w:spacing w:val="38"/>
        </w:rPr>
        <w:t> </w:t>
      </w:r>
      <w:r>
        <w:rPr/>
        <w:t>God,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suggests that the central question 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full restoration of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From the on-going line of thought, one can simply say that the main task of religious</w:t>
      </w:r>
      <w:r>
        <w:rPr>
          <w:spacing w:val="1"/>
        </w:rPr>
        <w:t> </w:t>
      </w:r>
      <w:r>
        <w:rPr/>
        <w:t>education is to guide students in such a way that they can attain intellectual and moral perfection,</w:t>
      </w:r>
      <w:r>
        <w:rPr>
          <w:spacing w:val="-57"/>
        </w:rPr>
        <w:t> </w:t>
      </w:r>
      <w:r>
        <w:rPr/>
        <w:t>discipline themselves both mentally and morally, and face their daily and future challenges with</w:t>
      </w:r>
      <w:r>
        <w:rPr>
          <w:spacing w:val="1"/>
        </w:rPr>
        <w:t> </w:t>
      </w:r>
      <w:r>
        <w:rPr/>
        <w:t>the traditions of the past. The view of Omali (2001) complements this expression when he said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up-bringing,</w:t>
      </w:r>
      <w:r>
        <w:rPr>
          <w:spacing w:val="1"/>
        </w:rPr>
        <w:t> </w:t>
      </w:r>
      <w:r>
        <w:rPr/>
        <w:t>instructing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informing students on Christian beliefs and practices as found in the Holy Bible and Christian</w:t>
      </w:r>
      <w:r>
        <w:rPr>
          <w:spacing w:val="1"/>
        </w:rPr>
        <w:t> </w:t>
      </w:r>
      <w:r>
        <w:rPr/>
        <w:t>traditions.</w:t>
      </w:r>
    </w:p>
    <w:p>
      <w:pPr>
        <w:pStyle w:val="BodyText"/>
        <w:spacing w:line="480" w:lineRule="auto" w:before="2"/>
        <w:ind w:left="560" w:right="799" w:firstLine="719"/>
        <w:jc w:val="both"/>
      </w:pPr>
      <w:r>
        <w:rPr/>
        <w:t>On this, Okonkwo (2004) added that religious education has the duty of making students</w:t>
      </w:r>
      <w:r>
        <w:rPr>
          <w:spacing w:val="1"/>
        </w:rPr>
        <w:t> </w:t>
      </w:r>
      <w:r>
        <w:rPr/>
        <w:t>understand that they have a supernatural destiny and seeing that their intellect is trained and</w:t>
      </w:r>
      <w:r>
        <w:rPr>
          <w:spacing w:val="1"/>
        </w:rPr>
        <w:t> </w:t>
      </w:r>
      <w:r>
        <w:rPr/>
        <w:t>enriched not only by the study of science and arts of natural order, but also by the study of</w:t>
      </w:r>
      <w:r>
        <w:rPr>
          <w:spacing w:val="1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truths.</w:t>
      </w:r>
      <w:r>
        <w:rPr>
          <w:spacing w:val="6"/>
        </w:rPr>
        <w:t> </w:t>
      </w:r>
      <w:r>
        <w:rPr/>
        <w:t>Indeed,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state</w:t>
      </w:r>
      <w:r>
        <w:rPr>
          <w:spacing w:val="2"/>
        </w:rPr>
        <w:t> </w:t>
      </w:r>
      <w:r>
        <w:rPr/>
        <w:t>here as</w:t>
      </w:r>
      <w:r>
        <w:rPr>
          <w:spacing w:val="3"/>
        </w:rPr>
        <w:t> </w:t>
      </w:r>
      <w:r>
        <w:rPr/>
        <w:t>did</w:t>
      </w:r>
      <w:r>
        <w:rPr>
          <w:spacing w:val="4"/>
        </w:rPr>
        <w:t> </w:t>
      </w:r>
      <w:r>
        <w:rPr/>
        <w:t>Ugwu,</w:t>
      </w:r>
      <w:r>
        <w:rPr>
          <w:spacing w:val="3"/>
        </w:rPr>
        <w:t> </w:t>
      </w:r>
      <w:r>
        <w:rPr/>
        <w:t>Ogwu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Igbokwe</w:t>
      </w:r>
      <w:r>
        <w:rPr>
          <w:spacing w:val="2"/>
        </w:rPr>
        <w:t> </w:t>
      </w:r>
      <w:r>
        <w:rPr/>
        <w:t>(2017)</w:t>
      </w:r>
      <w:r>
        <w:rPr>
          <w:spacing w:val="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/>
        <w:jc w:val="both"/>
      </w:pPr>
      <w:r>
        <w:rPr/>
        <w:t>the CRK curriculum for Secondary Schools is designed to teach not only the content of the Holy</w:t>
      </w:r>
      <w:r>
        <w:rPr>
          <w:spacing w:val="1"/>
        </w:rPr>
        <w:t> </w:t>
      </w:r>
      <w:r>
        <w:rPr/>
        <w:t>Bible, but also desirable moral lessons. This is to say that CRK curriculum is capable of instilling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 the</w:t>
      </w:r>
      <w:r>
        <w:rPr>
          <w:spacing w:val="-1"/>
        </w:rPr>
        <w:t> </w:t>
      </w:r>
      <w:r>
        <w:rPr/>
        <w:t>desired philosophy</w:t>
      </w:r>
      <w:r>
        <w:rPr>
          <w:spacing w:val="-5"/>
        </w:rPr>
        <w:t> </w:t>
      </w:r>
      <w:r>
        <w:rPr/>
        <w:t>and educational goals of the nation.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2" w:id="22"/>
      <w:r>
        <w:rPr/>
        <w:t>Teachers’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</w:t>
      </w:r>
      <w:r>
        <w:rPr>
          <w:spacing w:val="-7"/>
        </w:rPr>
        <w:t> </w:t>
      </w:r>
      <w:bookmarkEnd w:id="22"/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2" w:firstLine="719"/>
        <w:jc w:val="both"/>
      </w:pPr>
      <w:r>
        <w:rPr/>
        <w:t>Obanya (2004) defines curriculum implementation as day-to-day activities which 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In another presentation, Obanya (2007) contends that effective curriculum is the one</w:t>
      </w:r>
      <w:r>
        <w:rPr>
          <w:spacing w:val="-57"/>
        </w:rPr>
        <w:t> </w:t>
      </w:r>
      <w:r>
        <w:rPr/>
        <w:t>that reflects what the learner eventually takes away from an education experience, which he</w:t>
      </w:r>
      <w:r>
        <w:rPr>
          <w:spacing w:val="1"/>
        </w:rPr>
        <w:t> </w:t>
      </w:r>
      <w:r>
        <w:rPr/>
        <w:t>termed ‗the learner curriculum‘.</w:t>
      </w:r>
      <w:r>
        <w:rPr>
          <w:spacing w:val="1"/>
        </w:rPr>
        <w:t> </w:t>
      </w:r>
      <w:r>
        <w:rPr/>
        <w:t>He notes that in many cases, there would be gap between 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as concerned with narrowing such a gap as much as possible. This brought to</w:t>
      </w:r>
      <w:r>
        <w:rPr>
          <w:spacing w:val="1"/>
        </w:rPr>
        <w:t> </w:t>
      </w:r>
      <w:r>
        <w:rPr/>
        <w:t>mind the observations of many scholars who identified defective curriculum implementation as a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setback</w:t>
      </w:r>
      <w:r>
        <w:rPr>
          <w:spacing w:val="-1"/>
        </w:rPr>
        <w:t> </w:t>
      </w:r>
      <w:r>
        <w:rPr/>
        <w:t>for attaining</w:t>
      </w:r>
      <w:r>
        <w:rPr>
          <w:spacing w:val="-2"/>
        </w:rPr>
        <w:t> </w:t>
      </w:r>
      <w:r>
        <w:rPr/>
        <w:t>goals of</w:t>
      </w:r>
      <w:r>
        <w:rPr>
          <w:spacing w:val="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Africa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large and Nigeria</w:t>
      </w:r>
      <w:r>
        <w:rPr>
          <w:spacing w:val="-1"/>
        </w:rPr>
        <w:t> </w:t>
      </w:r>
      <w:r>
        <w:rPr/>
        <w:t>in particular.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Chikumbi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Makamure</w:t>
      </w:r>
      <w:r>
        <w:rPr>
          <w:spacing w:val="1"/>
        </w:rPr>
        <w:t> </w:t>
      </w:r>
      <w:r>
        <w:rPr/>
        <w:t>(2000),</w:t>
      </w:r>
      <w:r>
        <w:rPr>
          <w:spacing w:val="60"/>
        </w:rPr>
        <w:t> </w:t>
      </w:r>
      <w:r>
        <w:rPr/>
        <w:t>entails</w:t>
      </w:r>
      <w:r>
        <w:rPr>
          <w:spacing w:val="1"/>
        </w:rPr>
        <w:t> </w:t>
      </w:r>
      <w:r>
        <w:rPr/>
        <w:t>putting</w:t>
      </w:r>
      <w:r>
        <w:rPr>
          <w:spacing w:val="20"/>
        </w:rPr>
        <w:t> </w:t>
      </w:r>
      <w:r>
        <w:rPr/>
        <w:t>into</w:t>
      </w:r>
      <w:r>
        <w:rPr>
          <w:spacing w:val="22"/>
        </w:rPr>
        <w:t> </w:t>
      </w:r>
      <w:r>
        <w:rPr/>
        <w:t>practice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officially</w:t>
      </w:r>
      <w:r>
        <w:rPr>
          <w:spacing w:val="17"/>
        </w:rPr>
        <w:t> </w:t>
      </w:r>
      <w:r>
        <w:rPr/>
        <w:t>prescribed</w:t>
      </w:r>
      <w:r>
        <w:rPr>
          <w:spacing w:val="25"/>
        </w:rPr>
        <w:t> </w:t>
      </w:r>
      <w:r>
        <w:rPr/>
        <w:t>courses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study,</w:t>
      </w:r>
      <w:r>
        <w:rPr>
          <w:spacing w:val="22"/>
        </w:rPr>
        <w:t> </w:t>
      </w:r>
      <w:r>
        <w:rPr/>
        <w:t>syllabuses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subjects.</w:t>
      </w:r>
      <w:r>
        <w:rPr>
          <w:spacing w:val="23"/>
        </w:rPr>
        <w:t> </w:t>
      </w:r>
      <w:r>
        <w:rPr/>
        <w:t>Putting</w:t>
      </w:r>
      <w:r>
        <w:rPr>
          <w:spacing w:val="-57"/>
        </w:rPr>
        <w:t> </w:t>
      </w:r>
      <w:r>
        <w:rPr/>
        <w:t>the curriculum into operation, however, requires an implementation agent.</w:t>
      </w:r>
      <w:r>
        <w:rPr>
          <w:spacing w:val="1"/>
        </w:rPr>
        <w:t> </w:t>
      </w:r>
      <w:r>
        <w:rPr/>
        <w:t>The teacher is always</w:t>
      </w:r>
      <w:r>
        <w:rPr>
          <w:spacing w:val="-57"/>
        </w:rPr>
        <w:t> </w:t>
      </w:r>
      <w:r>
        <w:rPr/>
        <w:t>identified as a major agent in curriculum implementation process.</w:t>
      </w:r>
      <w:r>
        <w:rPr>
          <w:spacing w:val="1"/>
        </w:rPr>
        <w:t> </w:t>
      </w:r>
      <w:r>
        <w:rPr/>
        <w:t>Curriculum implementation</w:t>
      </w:r>
      <w:r>
        <w:rPr>
          <w:spacing w:val="1"/>
        </w:rPr>
        <w:t> </w:t>
      </w:r>
      <w:r>
        <w:rPr/>
        <w:t>therefore refers to how the planned or officially designed course of study is translated 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syllabuses,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syllabus,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Implementation</w:t>
      </w:r>
      <w:r>
        <w:rPr>
          <w:spacing w:val="44"/>
        </w:rPr>
        <w:t> </w:t>
      </w:r>
      <w:r>
        <w:rPr/>
        <w:t>further</w:t>
      </w:r>
      <w:r>
        <w:rPr>
          <w:spacing w:val="45"/>
        </w:rPr>
        <w:t> </w:t>
      </w:r>
      <w:r>
        <w:rPr/>
        <w:t>takes</w:t>
      </w:r>
      <w:r>
        <w:rPr>
          <w:spacing w:val="44"/>
        </w:rPr>
        <w:t> </w:t>
      </w:r>
      <w:r>
        <w:rPr/>
        <w:t>place</w:t>
      </w:r>
      <w:r>
        <w:rPr>
          <w:spacing w:val="45"/>
        </w:rPr>
        <w:t> </w:t>
      </w:r>
      <w:r>
        <w:rPr/>
        <w:t>when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learner</w:t>
      </w:r>
      <w:r>
        <w:rPr>
          <w:spacing w:val="45"/>
        </w:rPr>
        <w:t> </w:t>
      </w:r>
      <w:r>
        <w:rPr/>
        <w:t>acquires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planned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intended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experiences, skills, knowledge, ideas and attitudes which are aimed at enabling him function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560" w:right="799" w:firstLine="719"/>
        <w:jc w:val="both"/>
      </w:pPr>
      <w:r>
        <w:rPr/>
        <w:t>In view of their position in curriculum implementation, Achimugu (2005) asserts that</w:t>
      </w:r>
      <w:r>
        <w:rPr>
          <w:spacing w:val="1"/>
        </w:rPr>
        <w:t> </w:t>
      </w:r>
      <w:r>
        <w:rPr/>
        <w:t>teachers are the fulcrum on which the lever of educational system rests. This implies that without</w:t>
      </w:r>
      <w:r>
        <w:rPr>
          <w:spacing w:val="-57"/>
        </w:rPr>
        <w:t> </w:t>
      </w:r>
      <w:r>
        <w:rPr/>
        <w:t>teachers to interpret, translate and transmit the intended educational goals to the learners, the set</w:t>
      </w:r>
      <w:r>
        <w:rPr>
          <w:spacing w:val="1"/>
        </w:rPr>
        <w:t> </w:t>
      </w:r>
      <w:r>
        <w:rPr/>
        <w:t>goals will be worthless no matter how essential and crucial they might have been conceived. This</w:t>
      </w:r>
      <w:r>
        <w:rPr>
          <w:spacing w:val="-57"/>
        </w:rPr>
        <w:t> </w:t>
      </w:r>
      <w:r>
        <w:rPr/>
        <w:t>is because they cannot be achieved if these vital implementation agents (teachers) are not there to</w:t>
      </w:r>
      <w:r>
        <w:rPr>
          <w:spacing w:val="-57"/>
        </w:rPr>
        <w:t> </w:t>
      </w:r>
      <w:r>
        <w:rPr/>
        <w:t>implement the planned curriculum. The functions of the teachers is</w:t>
      </w:r>
      <w:r>
        <w:rPr>
          <w:spacing w:val="60"/>
        </w:rPr>
        <w:t> </w:t>
      </w:r>
      <w:r>
        <w:rPr/>
        <w:t>second to none when it</w:t>
      </w:r>
      <w:r>
        <w:rPr>
          <w:spacing w:val="1"/>
        </w:rPr>
        <w:t> </w:t>
      </w:r>
      <w:r>
        <w:rPr/>
        <w:t>comes to curriculum processes generally and curriculum implementation in particular.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Nsongo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Interestingly,</w:t>
      </w:r>
      <w:r>
        <w:rPr>
          <w:spacing w:val="24"/>
        </w:rPr>
        <w:t> </w:t>
      </w:r>
      <w:r>
        <w:rPr/>
        <w:t>Njoku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Njoku</w:t>
      </w:r>
      <w:r>
        <w:rPr>
          <w:spacing w:val="22"/>
        </w:rPr>
        <w:t> </w:t>
      </w:r>
      <w:r>
        <w:rPr/>
        <w:t>(2015)</w:t>
      </w:r>
      <w:r>
        <w:rPr>
          <w:spacing w:val="22"/>
        </w:rPr>
        <w:t> </w:t>
      </w:r>
      <w:r>
        <w:rPr/>
        <w:t>averred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teachers‘</w:t>
      </w:r>
      <w:r>
        <w:rPr>
          <w:spacing w:val="20"/>
        </w:rPr>
        <w:t> </w:t>
      </w:r>
      <w:r>
        <w:rPr/>
        <w:t>commitment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paramount</w:t>
      </w:r>
      <w:r>
        <w:rPr>
          <w:spacing w:val="-58"/>
        </w:rPr>
        <w:t> </w:t>
      </w:r>
      <w:r>
        <w:rPr/>
        <w:t>to implementation of any given curriculum, and that if CRK teachers are committed to their</w:t>
      </w:r>
      <w:r>
        <w:rPr>
          <w:spacing w:val="1"/>
        </w:rPr>
        <w:t> </w:t>
      </w:r>
      <w:r>
        <w:rPr/>
        <w:t>duties, understand the pedagogical and theological aims of the subject, then, implementation of</w:t>
      </w:r>
      <w:r>
        <w:rPr>
          <w:spacing w:val="1"/>
        </w:rPr>
        <w:t> </w:t>
      </w:r>
      <w:r>
        <w:rPr/>
        <w:t>the content would be achieved. Indeed, the expression of Fadipe (2003) supports this claim when</w:t>
      </w:r>
      <w:r>
        <w:rPr>
          <w:spacing w:val="-57"/>
        </w:rPr>
        <w:t> </w:t>
      </w:r>
      <w:r>
        <w:rPr/>
        <w:t>he said beside the students, teachers are the largest and most crucial inputs of educational system</w:t>
      </w:r>
      <w:r>
        <w:rPr>
          <w:spacing w:val="1"/>
        </w:rPr>
        <w:t> </w:t>
      </w:r>
      <w:r>
        <w:rPr/>
        <w:t>who influence to a great extent the quality of educational output. No wonder, in the National</w:t>
      </w:r>
      <w:r>
        <w:rPr>
          <w:spacing w:val="1"/>
        </w:rPr>
        <w:t> </w:t>
      </w:r>
      <w:r>
        <w:rPr/>
        <w:t>Policy on Education (NPE, 2004), it is stated that no educational system can rise above the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560" w:right="797" w:firstLine="719"/>
        <w:jc w:val="both"/>
      </w:pPr>
      <w:r>
        <w:rPr/>
        <w:t>However, it is highly lamentable that in spite</w:t>
      </w:r>
      <w:r>
        <w:rPr>
          <w:spacing w:val="60"/>
        </w:rPr>
        <w:t> </w:t>
      </w:r>
      <w:r>
        <w:rPr/>
        <w:t>of the role of teachers in educational</w:t>
      </w:r>
      <w:r>
        <w:rPr>
          <w:spacing w:val="1"/>
        </w:rPr>
        <w:t> </w:t>
      </w:r>
      <w:r>
        <w:rPr/>
        <w:t>system, findings from assessment carried out concurrently by Moja (2000), Omorege (2005),</w:t>
      </w:r>
      <w:r>
        <w:rPr>
          <w:spacing w:val="1"/>
        </w:rPr>
        <w:t> </w:t>
      </w:r>
      <w:r>
        <w:rPr/>
        <w:t>FME (2003) and CBN (2010) have revealed that issues of inadequacy and low quality teachers in</w:t>
      </w:r>
      <w:r>
        <w:rPr>
          <w:spacing w:val="-57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48"/>
        </w:rPr>
        <w:t> </w:t>
      </w:r>
      <w:r>
        <w:rPr/>
        <w:t>are</w:t>
      </w:r>
      <w:r>
        <w:rPr>
          <w:spacing w:val="47"/>
        </w:rPr>
        <w:t> </w:t>
      </w:r>
      <w:r>
        <w:rPr/>
        <w:t>prevalent.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report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road</w:t>
      </w:r>
      <w:r>
        <w:rPr>
          <w:spacing w:val="50"/>
        </w:rPr>
        <w:t> </w:t>
      </w:r>
      <w:r>
        <w:rPr/>
        <w:t>map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Sector by Federal Ministry of Education (FME, 2009a) specifically revealed that there was</w:t>
      </w:r>
      <w:r>
        <w:rPr>
          <w:spacing w:val="1"/>
        </w:rPr>
        <w:t> </w:t>
      </w:r>
      <w:r>
        <w:rPr/>
        <w:t>shortfall of 581 teachers in Junior Secondary Schools and 39,023 teachers in Senior Secondary</w:t>
      </w:r>
      <w:r>
        <w:rPr>
          <w:spacing w:val="1"/>
        </w:rPr>
        <w:t> </w:t>
      </w:r>
      <w:r>
        <w:rPr/>
        <w:t>Schools respectively. Obanya (as cited in Wasagu, 2006), also reported the findings of a study of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four States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Enugu,</w:t>
      </w:r>
      <w:r>
        <w:rPr>
          <w:spacing w:val="-1"/>
        </w:rPr>
        <w:t> </w:t>
      </w:r>
      <w:r>
        <w:rPr/>
        <w:t>Kaduna,</w:t>
      </w:r>
      <w:r>
        <w:rPr>
          <w:spacing w:val="2"/>
        </w:rPr>
        <w:t> </w:t>
      </w:r>
      <w:r>
        <w:rPr/>
        <w:t>Lagos,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9"/>
        </w:numPr>
        <w:tabs>
          <w:tab w:pos="1281" w:val="left" w:leader="none"/>
        </w:tabs>
        <w:spacing w:line="240" w:lineRule="auto" w:before="0" w:after="0"/>
        <w:ind w:left="1280" w:right="0" w:hanging="630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shortfalls in the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of secondary</w:t>
      </w:r>
      <w:r>
        <w:rPr>
          <w:spacing w:val="-5"/>
          <w:sz w:val="24"/>
        </w:rPr>
        <w:t> </w:t>
      </w:r>
      <w:r>
        <w:rPr>
          <w:sz w:val="24"/>
        </w:rPr>
        <w:t>school teachers in the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6"/>
          <w:sz w:val="24"/>
        </w:rPr>
        <w:t> </w:t>
      </w:r>
      <w:r>
        <w:rPr>
          <w:sz w:val="24"/>
        </w:rPr>
        <w:t>States;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81" w:val="left" w:leader="none"/>
        </w:tabs>
        <w:spacing w:line="240" w:lineRule="auto" w:before="0" w:after="0"/>
        <w:ind w:left="1280" w:right="0" w:hanging="63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shortfall affects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subject taught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schools;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2" w:hanging="629"/>
        <w:jc w:val="left"/>
        <w:rPr>
          <w:sz w:val="24"/>
        </w:rPr>
      </w:pPr>
      <w:r>
        <w:rPr>
          <w:sz w:val="24"/>
        </w:rPr>
        <w:t>Subjects</w:t>
      </w:r>
      <w:r>
        <w:rPr>
          <w:spacing w:val="44"/>
          <w:sz w:val="24"/>
        </w:rPr>
        <w:t> </w:t>
      </w:r>
      <w:r>
        <w:rPr>
          <w:sz w:val="24"/>
        </w:rPr>
        <w:t>such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Religious</w:t>
      </w:r>
      <w:r>
        <w:rPr>
          <w:spacing w:val="44"/>
          <w:sz w:val="24"/>
        </w:rPr>
        <w:t> </w:t>
      </w:r>
      <w:r>
        <w:rPr>
          <w:sz w:val="24"/>
        </w:rPr>
        <w:t>Studies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Commerce</w:t>
      </w:r>
      <w:r>
        <w:rPr>
          <w:spacing w:val="45"/>
          <w:sz w:val="24"/>
        </w:rPr>
        <w:t> </w:t>
      </w:r>
      <w:r>
        <w:rPr>
          <w:sz w:val="24"/>
        </w:rPr>
        <w:t>were</w:t>
      </w:r>
      <w:r>
        <w:rPr>
          <w:spacing w:val="43"/>
          <w:sz w:val="24"/>
        </w:rPr>
        <w:t> </w:t>
      </w:r>
      <w:r>
        <w:rPr>
          <w:sz w:val="24"/>
        </w:rPr>
        <w:t>characterized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shortage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teachers:</w:t>
      </w:r>
    </w:p>
    <w:p>
      <w:pPr>
        <w:pStyle w:val="ListParagraph"/>
        <w:numPr>
          <w:ilvl w:val="2"/>
          <w:numId w:val="9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800" w:hanging="629"/>
        <w:jc w:val="left"/>
        <w:rPr>
          <w:sz w:val="24"/>
        </w:rPr>
      </w:pPr>
      <w:r>
        <w:rPr>
          <w:sz w:val="24"/>
        </w:rPr>
        <w:t>Mother</w:t>
      </w:r>
      <w:r>
        <w:rPr>
          <w:spacing w:val="41"/>
          <w:sz w:val="24"/>
        </w:rPr>
        <w:t> </w:t>
      </w:r>
      <w:r>
        <w:rPr>
          <w:sz w:val="24"/>
        </w:rPr>
        <w:t>tongue</w:t>
      </w:r>
      <w:r>
        <w:rPr>
          <w:spacing w:val="41"/>
          <w:sz w:val="24"/>
        </w:rPr>
        <w:t> </w:t>
      </w:r>
      <w:r>
        <w:rPr>
          <w:sz w:val="24"/>
        </w:rPr>
        <w:t>languages</w:t>
      </w:r>
      <w:r>
        <w:rPr>
          <w:spacing w:val="42"/>
          <w:sz w:val="24"/>
        </w:rPr>
        <w:t> </w:t>
      </w:r>
      <w:r>
        <w:rPr>
          <w:sz w:val="24"/>
        </w:rPr>
        <w:t>(Hausa,</w:t>
      </w:r>
      <w:r>
        <w:rPr>
          <w:spacing w:val="43"/>
          <w:sz w:val="24"/>
        </w:rPr>
        <w:t> </w:t>
      </w:r>
      <w:r>
        <w:rPr>
          <w:sz w:val="24"/>
        </w:rPr>
        <w:t>Igbo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Yoruba)</w:t>
      </w:r>
      <w:r>
        <w:rPr>
          <w:spacing w:val="41"/>
          <w:sz w:val="24"/>
        </w:rPr>
        <w:t> </w:t>
      </w:r>
      <w:r>
        <w:rPr>
          <w:sz w:val="24"/>
        </w:rPr>
        <w:t>were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42"/>
          <w:sz w:val="24"/>
        </w:rPr>
        <w:t> </w:t>
      </w:r>
      <w:r>
        <w:rPr>
          <w:sz w:val="24"/>
        </w:rPr>
        <w:t>characterized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teachers;</w:t>
      </w:r>
    </w:p>
    <w:p>
      <w:pPr>
        <w:pStyle w:val="ListParagraph"/>
        <w:numPr>
          <w:ilvl w:val="2"/>
          <w:numId w:val="9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799" w:hanging="629"/>
        <w:jc w:val="left"/>
        <w:rPr>
          <w:sz w:val="24"/>
        </w:rPr>
      </w:pPr>
      <w:r>
        <w:rPr>
          <w:sz w:val="24"/>
        </w:rPr>
        <w:t>Mathematics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technical/vocational</w:t>
      </w:r>
      <w:r>
        <w:rPr>
          <w:spacing w:val="13"/>
          <w:sz w:val="24"/>
        </w:rPr>
        <w:t> </w:t>
      </w:r>
      <w:r>
        <w:rPr>
          <w:sz w:val="24"/>
        </w:rPr>
        <w:t>subjects</w:t>
      </w:r>
      <w:r>
        <w:rPr>
          <w:spacing w:val="13"/>
          <w:sz w:val="24"/>
        </w:rPr>
        <w:t> </w:t>
      </w:r>
      <w:r>
        <w:rPr>
          <w:sz w:val="24"/>
        </w:rPr>
        <w:t>topped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list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teacher‘s</w:t>
      </w:r>
      <w:r>
        <w:rPr>
          <w:spacing w:val="13"/>
          <w:sz w:val="24"/>
        </w:rPr>
        <w:t> </w:t>
      </w:r>
      <w:r>
        <w:rPr>
          <w:sz w:val="24"/>
        </w:rPr>
        <w:t>deprived</w:t>
      </w:r>
      <w:r>
        <w:rPr>
          <w:spacing w:val="-57"/>
          <w:sz w:val="24"/>
        </w:rPr>
        <w:t> </w:t>
      </w:r>
      <w:r>
        <w:rPr>
          <w:sz w:val="24"/>
        </w:rPr>
        <w:t>subjects,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"/>
        </w:numPr>
        <w:tabs>
          <w:tab w:pos="1342" w:val="left" w:leader="none"/>
          <w:tab w:pos="1343" w:val="left" w:leader="none"/>
        </w:tabs>
        <w:spacing w:line="480" w:lineRule="auto" w:before="0" w:after="0"/>
        <w:ind w:left="1280" w:right="794" w:hanging="629"/>
        <w:jc w:val="left"/>
        <w:rPr>
          <w:sz w:val="24"/>
        </w:rPr>
      </w:pPr>
      <w:r>
        <w:rPr/>
        <w:tab/>
      </w:r>
      <w:r>
        <w:rPr>
          <w:sz w:val="24"/>
        </w:rPr>
        <w:t>Lagos,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most</w:t>
      </w:r>
      <w:r>
        <w:rPr>
          <w:spacing w:val="38"/>
          <w:sz w:val="24"/>
        </w:rPr>
        <w:t> </w:t>
      </w:r>
      <w:r>
        <w:rPr>
          <w:sz w:val="24"/>
        </w:rPr>
        <w:t>economically</w:t>
      </w:r>
      <w:r>
        <w:rPr>
          <w:spacing w:val="32"/>
          <w:sz w:val="24"/>
        </w:rPr>
        <w:t> </w:t>
      </w:r>
      <w:r>
        <w:rPr>
          <w:sz w:val="24"/>
        </w:rPr>
        <w:t>endowed</w:t>
      </w:r>
      <w:r>
        <w:rPr>
          <w:spacing w:val="37"/>
          <w:sz w:val="24"/>
        </w:rPr>
        <w:t> </w:t>
      </w:r>
      <w:r>
        <w:rPr>
          <w:sz w:val="24"/>
        </w:rPr>
        <w:t>among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four</w:t>
      </w:r>
      <w:r>
        <w:rPr>
          <w:spacing w:val="40"/>
          <w:sz w:val="24"/>
        </w:rPr>
        <w:t> </w:t>
      </w:r>
      <w:r>
        <w:rPr>
          <w:sz w:val="24"/>
        </w:rPr>
        <w:t>States</w:t>
      </w:r>
      <w:r>
        <w:rPr>
          <w:spacing w:val="37"/>
          <w:sz w:val="24"/>
        </w:rPr>
        <w:t> </w:t>
      </w:r>
      <w:r>
        <w:rPr>
          <w:sz w:val="24"/>
        </w:rPr>
        <w:t>had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highest</w:t>
      </w:r>
      <w:r>
        <w:rPr>
          <w:spacing w:val="37"/>
          <w:sz w:val="24"/>
        </w:rPr>
        <w:t> </w:t>
      </w:r>
      <w:r>
        <w:rPr>
          <w:sz w:val="24"/>
        </w:rPr>
        <w:t>list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deprived subjects.</w:t>
      </w: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In addition, the report of United Nation Educational, Scientific and Cultural Organization</w:t>
      </w:r>
      <w:r>
        <w:rPr>
          <w:spacing w:val="-57"/>
        </w:rPr>
        <w:t> </w:t>
      </w:r>
      <w:r>
        <w:rPr/>
        <w:t>(UNESCO) on 2005/2006 academic session indicates that the enrolment at the Junior Secondary</w:t>
      </w:r>
      <w:r>
        <w:rPr>
          <w:spacing w:val="1"/>
        </w:rPr>
        <w:t> </w:t>
      </w:r>
      <w:r>
        <w:rPr/>
        <w:t>Schools was 3,624,163; while the number of teachers was 61,938, out of whom 73.3% were</w:t>
      </w:r>
      <w:r>
        <w:rPr>
          <w:spacing w:val="1"/>
        </w:rPr>
        <w:t> </w:t>
      </w:r>
      <w:r>
        <w:rPr/>
        <w:t>qualified while 26.7% were not qualified to serve as teachers in this segment of the educational</w:t>
      </w:r>
      <w:r>
        <w:rPr>
          <w:spacing w:val="1"/>
        </w:rPr>
        <w:t> </w:t>
      </w:r>
      <w:r>
        <w:rPr/>
        <w:t>programme. Within the same year, the number of teachers at the Senior Secondary Schools was</w:t>
      </w:r>
      <w:r>
        <w:rPr>
          <w:spacing w:val="1"/>
        </w:rPr>
        <w:t> </w:t>
      </w:r>
      <w:r>
        <w:rPr/>
        <w:t>74,841,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whom 73% were</w:t>
      </w:r>
      <w:r>
        <w:rPr>
          <w:spacing w:val="-2"/>
        </w:rPr>
        <w:t> </w:t>
      </w:r>
      <w:r>
        <w:rPr/>
        <w:t>qualified while</w:t>
      </w:r>
      <w:r>
        <w:rPr>
          <w:spacing w:val="-1"/>
        </w:rPr>
        <w:t> </w:t>
      </w:r>
      <w:r>
        <w:rPr/>
        <w:t>27% 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qualified (UNESCO, 2006).</w:t>
      </w:r>
    </w:p>
    <w:p>
      <w:pPr>
        <w:pStyle w:val="BodyText"/>
        <w:spacing w:line="480" w:lineRule="auto" w:before="1"/>
        <w:ind w:left="560" w:right="801" w:firstLine="719"/>
        <w:jc w:val="both"/>
      </w:pPr>
      <w:r>
        <w:rPr/>
        <w:t>At times, the recruitment of under-qualified teachers in the secondary schools as well as</w:t>
      </w:r>
      <w:r>
        <w:rPr>
          <w:spacing w:val="1"/>
        </w:rPr>
        <w:t> </w:t>
      </w:r>
      <w:r>
        <w:rPr/>
        <w:t>the inability of teachers to show commitment to teaching has been attributed to the kind of</w:t>
      </w:r>
      <w:r>
        <w:rPr>
          <w:spacing w:val="1"/>
        </w:rPr>
        <w:t> </w:t>
      </w:r>
      <w:r>
        <w:rPr/>
        <w:t>attention</w:t>
      </w:r>
      <w:r>
        <w:rPr>
          <w:spacing w:val="8"/>
        </w:rPr>
        <w:t> </w:t>
      </w:r>
      <w:r>
        <w:rPr/>
        <w:t>given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profession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general</w:t>
      </w:r>
      <w:r>
        <w:rPr>
          <w:spacing w:val="9"/>
        </w:rPr>
        <w:t> </w:t>
      </w:r>
      <w:r>
        <w:rPr/>
        <w:t>public.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8"/>
        </w:rPr>
        <w:t> </w:t>
      </w:r>
      <w:r>
        <w:rPr/>
        <w:t>just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0"/>
        <w:jc w:val="both"/>
      </w:pPr>
      <w:r>
        <w:rPr/>
        <w:t>as Achimugu (2005) has rightly pointed out, teaching has always been viewed with a very low</w:t>
      </w:r>
      <w:r>
        <w:rPr>
          <w:spacing w:val="1"/>
        </w:rPr>
        <w:t> </w:t>
      </w:r>
      <w:r>
        <w:rPr/>
        <w:t>status, and so also</w:t>
      </w:r>
      <w:r>
        <w:rPr>
          <w:spacing w:val="1"/>
        </w:rPr>
        <w:t> </w:t>
      </w:r>
      <w:r>
        <w:rPr/>
        <w:t>is the remuneration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profession. This, no doubt,</w:t>
      </w:r>
      <w:r>
        <w:rPr>
          <w:spacing w:val="60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many qualified teachers to opt for more profiled and lucrative jobs at the expense of the teaching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Complementing this expression is the view of Akpan (2018) when he said that education</w:t>
      </w:r>
      <w:r>
        <w:rPr>
          <w:spacing w:val="1"/>
        </w:rPr>
        <w:t> </w:t>
      </w:r>
      <w:r>
        <w:rPr/>
        <w:t>sector which is critical for development has been neglected and left in the hands of those with</w:t>
      </w:r>
      <w:r>
        <w:rPr>
          <w:spacing w:val="1"/>
        </w:rPr>
        <w:t> </w:t>
      </w:r>
      <w:r>
        <w:rPr/>
        <w:t>poor brain. The best brain, according to him, are mostly being attracted to disciplines like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premium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 placed on them with welfare packages. This, in his conclusion, explains why the country</w:t>
      </w:r>
      <w:r>
        <w:rPr>
          <w:spacing w:val="1"/>
        </w:rPr>
        <w:t> </w:t>
      </w:r>
      <w:r>
        <w:rPr/>
        <w:t>is grappling with serious challenge of quality of education, especially at the basic levels where</w:t>
      </w:r>
      <w:r>
        <w:rPr>
          <w:spacing w:val="1"/>
        </w:rPr>
        <w:t> </w:t>
      </w:r>
      <w:r>
        <w:rPr/>
        <w:t>most of the teachers are not qualified. Indeed, for those who remained in the teaching line, not all</w:t>
      </w:r>
      <w:r>
        <w:rPr>
          <w:spacing w:val="-57"/>
        </w:rPr>
        <w:t> </w:t>
      </w:r>
      <w:r>
        <w:rPr/>
        <w:t>endeavour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give out their best.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It was on this note that Ajiboye (2018) called on government at all levels to give priority</w:t>
      </w:r>
      <w:r>
        <w:rPr>
          <w:spacing w:val="1"/>
        </w:rPr>
        <w:t> </w:t>
      </w:r>
      <w:r>
        <w:rPr/>
        <w:t>to training and welfare of teachers so as to enable the advancement of the education sector. 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development cannot take place if</w:t>
      </w:r>
      <w:r>
        <w:rPr>
          <w:spacing w:val="1"/>
        </w:rPr>
        <w:t> </w:t>
      </w:r>
      <w:r>
        <w:rPr/>
        <w:t>there is no quality education, and teachers are the</w:t>
      </w:r>
      <w:r>
        <w:rPr>
          <w:spacing w:val="60"/>
        </w:rPr>
        <w:t> </w:t>
      </w:r>
      <w:r>
        <w:rPr/>
        <w:t>drivers of</w:t>
      </w:r>
      <w:r>
        <w:rPr>
          <w:spacing w:val="1"/>
        </w:rPr>
        <w:t> </w:t>
      </w:r>
      <w:r>
        <w:rPr/>
        <w:t>that quality education. To buttress his point, he quoted an America journalist and author, Thomas</w:t>
      </w:r>
      <w:r>
        <w:rPr>
          <w:spacing w:val="-57"/>
        </w:rPr>
        <w:t> </w:t>
      </w:r>
      <w:r>
        <w:rPr>
          <w:spacing w:val="-2"/>
        </w:rPr>
        <w:t>F</w:t>
      </w:r>
      <w:r>
        <w:rPr/>
        <w:t>ir</w:t>
      </w:r>
      <w:r>
        <w:rPr>
          <w:spacing w:val="-2"/>
        </w:rPr>
        <w:t>e</w:t>
      </w:r>
      <w:r>
        <w:rPr/>
        <w:t>man,</w:t>
      </w:r>
      <w:r>
        <w:rPr>
          <w:spacing w:val="23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0"/>
        </w:rPr>
        <w:t> 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5"/>
        </w:rPr>
        <w:t>y</w:t>
      </w:r>
      <w:r>
        <w:rPr>
          <w:spacing w:val="1"/>
        </w:rPr>
        <w:t>a</w:t>
      </w:r>
      <w:r>
        <w:rPr/>
        <w:t>rdstick</w:t>
      </w:r>
      <w:r>
        <w:rPr>
          <w:spacing w:val="20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20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as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e</w:t>
      </w:r>
      <w:r>
        <w:rPr/>
        <w:t>m</w:t>
      </w:r>
      <w:r>
        <w:rPr>
          <w:spacing w:val="3"/>
        </w:rPr>
        <w:t>e</w:t>
      </w:r>
      <w:r>
        <w:rPr/>
        <w:t>nt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‘s</w:t>
      </w:r>
      <w:r>
        <w:rPr>
          <w:spacing w:val="23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mance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2</w:t>
      </w:r>
      <w:r>
        <w:rPr>
          <w:spacing w:val="3"/>
        </w:rPr>
        <w:t>1</w:t>
      </w:r>
      <w:r>
        <w:rPr>
          <w:spacing w:val="-1"/>
          <w:w w:val="100"/>
          <w:vertAlign w:val="superscript"/>
        </w:rPr>
        <w:t>st</w:t>
      </w:r>
      <w:r>
        <w:rPr>
          <w:spacing w:val="-1"/>
          <w:w w:val="100"/>
          <w:vertAlign w:val="baseline"/>
        </w:rPr>
        <w:t> </w:t>
      </w:r>
      <w:r>
        <w:rPr>
          <w:vertAlign w:val="baseline"/>
        </w:rPr>
        <w:t>century is not in its oil reserve or goldmine, but the number of its effective teachers,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students‖.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Dogo</w:t>
      </w:r>
      <w:r>
        <w:rPr>
          <w:spacing w:val="1"/>
          <w:vertAlign w:val="baseline"/>
        </w:rPr>
        <w:t> </w:t>
      </w:r>
      <w:r>
        <w:rPr>
          <w:vertAlign w:val="baseline"/>
        </w:rPr>
        <w:t>(2018)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upward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 of teachers, as he pointed out that a teacher who is emotionally stressed due to poor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income,</w:t>
      </w:r>
      <w:r>
        <w:rPr>
          <w:spacing w:val="-1"/>
          <w:vertAlign w:val="baseline"/>
        </w:rPr>
        <w:t> </w:t>
      </w:r>
      <w:r>
        <w:rPr>
          <w:vertAlign w:val="baseline"/>
        </w:rPr>
        <w:t>poor</w:t>
      </w:r>
      <w:r>
        <w:rPr>
          <w:spacing w:val="-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condition, cannot give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required of him.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 w:firstLine="719"/>
        <w:jc w:val="both"/>
      </w:pPr>
      <w:r>
        <w:rPr/>
        <w:t>Consequently,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Achimugu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Shofoyeke (2003), Adeyemi and Ige (2002), and Famade (2001), many among the teachers get</w:t>
      </w:r>
      <w:r>
        <w:rPr>
          <w:spacing w:val="1"/>
        </w:rPr>
        <w:t> </w:t>
      </w:r>
      <w:r>
        <w:rPr/>
        <w:t>themselves involved in unwholesome practices such as examination malpractices, absenteeism</w:t>
      </w:r>
      <w:r>
        <w:rPr>
          <w:spacing w:val="1"/>
        </w:rPr>
        <w:t> </w:t>
      </w:r>
      <w:r>
        <w:rPr/>
        <w:t>from school and classes, late coming to school and classes, inappropriate and non-keeping of</w:t>
      </w:r>
      <w:r>
        <w:rPr>
          <w:spacing w:val="1"/>
        </w:rPr>
        <w:t> </w:t>
      </w:r>
      <w:r>
        <w:rPr/>
        <w:t>records, trading within and outside school and commercial driving during class hours, immoral</w:t>
      </w:r>
      <w:r>
        <w:rPr>
          <w:spacing w:val="1"/>
        </w:rPr>
        <w:t> </w:t>
      </w:r>
      <w:r>
        <w:rPr/>
        <w:t>relationship with female students, extortion of money from students, and drinking and smoking</w:t>
      </w:r>
      <w:r>
        <w:rPr>
          <w:spacing w:val="1"/>
        </w:rPr>
        <w:t> </w:t>
      </w:r>
      <w:r>
        <w:rPr/>
        <w:t>during official hours. These lackadaisical attitudes are capable of contributing to a great extent</w:t>
      </w:r>
      <w:r>
        <w:rPr>
          <w:spacing w:val="1"/>
        </w:rPr>
        <w:t> </w:t>
      </w:r>
      <w:r>
        <w:rPr/>
        <w:t>the un-seriousness, indiscipline and poor academic performance of students in schools which</w:t>
      </w:r>
      <w:r>
        <w:rPr>
          <w:spacing w:val="1"/>
        </w:rPr>
        <w:t> </w:t>
      </w:r>
      <w:r>
        <w:rPr/>
        <w:t>have continued to be of concern, not only to parents and analysts, but to the general public as</w:t>
      </w:r>
      <w:r>
        <w:rPr>
          <w:spacing w:val="1"/>
        </w:rPr>
        <w:t> </w:t>
      </w:r>
      <w:r>
        <w:rPr/>
        <w:t>well. Indeed, where these unethical practices prevail, effective implementation of the planned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in doubt.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imply 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 without the passion for it, but just to make ends meet. This is, indeed, ridiculous, as</w:t>
      </w:r>
      <w:r>
        <w:rPr>
          <w:spacing w:val="1"/>
        </w:rPr>
        <w:t> </w:t>
      </w:r>
      <w:r>
        <w:rPr/>
        <w:t>teaching pupils without the love for teaching as a profession will not produce the required result.</w:t>
      </w:r>
      <w:r>
        <w:rPr>
          <w:spacing w:val="1"/>
        </w:rPr>
        <w:t> </w:t>
      </w:r>
      <w:r>
        <w:rPr/>
        <w:t>In CRK, it is apt to say teaching students CRK lessons without the love for the subject and the</w:t>
      </w:r>
      <w:r>
        <w:rPr>
          <w:spacing w:val="1"/>
        </w:rPr>
        <w:t> </w:t>
      </w:r>
      <w:r>
        <w:rPr/>
        <w:t>love of Christ being practiced by the teacher, the whole process will not yield positive impact on</w:t>
      </w:r>
      <w:r>
        <w:rPr>
          <w:spacing w:val="1"/>
        </w:rPr>
        <w:t> </w:t>
      </w:r>
      <w:r>
        <w:rPr/>
        <w:t>them.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teacher</w:t>
      </w:r>
      <w:r>
        <w:rPr>
          <w:spacing w:val="11"/>
        </w:rPr>
        <w:t> </w:t>
      </w:r>
      <w:r>
        <w:rPr/>
        <w:t>needs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1"/>
        </w:rPr>
        <w:t> </w:t>
      </w:r>
      <w:r>
        <w:rPr/>
        <w:t>passion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/>
        <w:t>job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being</w:t>
      </w:r>
      <w:r>
        <w:rPr>
          <w:spacing w:val="8"/>
        </w:rPr>
        <w:t> </w:t>
      </w:r>
      <w:r>
        <w:rPr/>
        <w:t>just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equitable.</w:t>
      </w:r>
      <w:r>
        <w:rPr>
          <w:spacing w:val="-57"/>
        </w:rPr>
        <w:t> </w:t>
      </w:r>
      <w:r>
        <w:rPr/>
        <w:t>In this regard, Njoku and Njoku (2014) averred that an effective teacher must be approachable,</w:t>
      </w:r>
      <w:r>
        <w:rPr>
          <w:spacing w:val="1"/>
        </w:rPr>
        <w:t> </w:t>
      </w:r>
      <w:r>
        <w:rPr/>
        <w:t>considerate, has respect for all, promotes value diversity, fair and just, encourage pupils to learn,</w:t>
      </w:r>
      <w:r>
        <w:rPr>
          <w:spacing w:val="1"/>
        </w:rPr>
        <w:t> </w:t>
      </w:r>
      <w:r>
        <w:rPr/>
        <w:t>generous with praise and apply good network of resources in administering his duty. No doubt,</w:t>
      </w:r>
      <w:r>
        <w:rPr>
          <w:spacing w:val="1"/>
        </w:rPr>
        <w:t> </w:t>
      </w:r>
      <w:r>
        <w:rPr/>
        <w:t>teachers with deep knowledge of the subject are masters of the contents and could always make</w:t>
      </w:r>
      <w:r>
        <w:rPr>
          <w:spacing w:val="1"/>
        </w:rPr>
        <w:t> </w:t>
      </w:r>
      <w:r>
        <w:rPr/>
        <w:t>appropriate use of skills to manipulate their lessons, thereby making effective implementation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possible.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2"/>
          <w:numId w:val="11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r>
        <w:rPr/>
        <w:t>Teacher</w:t>
      </w:r>
      <w:r>
        <w:rPr>
          <w:spacing w:val="-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expansion of the school system, which was occasioned by the broadening of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 training of teachers to conform to the duty of effective transfer of knowledge and</w:t>
      </w:r>
      <w:r>
        <w:rPr>
          <w:spacing w:val="1"/>
        </w:rPr>
        <w:t> </w:t>
      </w:r>
      <w:r>
        <w:rPr/>
        <w:t>enhancement of the learner‘s cognitive growth.</w:t>
      </w:r>
      <w:r>
        <w:rPr>
          <w:spacing w:val="1"/>
        </w:rPr>
        <w:t> </w:t>
      </w:r>
      <w:r>
        <w:rPr/>
        <w:t>The national Policy on Education (as revised in</w:t>
      </w:r>
      <w:r>
        <w:rPr>
          <w:spacing w:val="1"/>
        </w:rPr>
        <w:t> </w:t>
      </w:r>
      <w:r>
        <w:rPr/>
        <w:t>2014)</w:t>
      </w:r>
      <w:r>
        <w:rPr>
          <w:spacing w:val="-2"/>
        </w:rPr>
        <w:t> </w:t>
      </w:r>
      <w:r>
        <w:rPr/>
        <w:t>lists the aim of teacher education as follows:</w:t>
      </w:r>
    </w:p>
    <w:p>
      <w:pPr>
        <w:pStyle w:val="ListParagraph"/>
        <w:numPr>
          <w:ilvl w:val="0"/>
          <w:numId w:val="1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teachers‘ commitment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profession;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81" w:val="left" w:leader="none"/>
        </w:tabs>
        <w:spacing w:line="480" w:lineRule="auto" w:before="1" w:after="0"/>
        <w:ind w:left="1280" w:right="804" w:hanging="720"/>
        <w:jc w:val="both"/>
        <w:rPr>
          <w:sz w:val="24"/>
        </w:rPr>
      </w:pPr>
      <w:r>
        <w:rPr>
          <w:sz w:val="24"/>
        </w:rPr>
        <w:t>helping teachers to fit into the social life of the community and society at large and the</w:t>
      </w:r>
      <w:r>
        <w:rPr>
          <w:spacing w:val="1"/>
          <w:sz w:val="24"/>
        </w:rPr>
        <w:t> </w:t>
      </w:r>
      <w:r>
        <w:rPr>
          <w:sz w:val="24"/>
        </w:rPr>
        <w:t>enhancement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commitment to national objectives; and</w:t>
      </w:r>
    </w:p>
    <w:p>
      <w:pPr>
        <w:pStyle w:val="ListParagraph"/>
        <w:numPr>
          <w:ilvl w:val="0"/>
          <w:numId w:val="12"/>
        </w:numPr>
        <w:tabs>
          <w:tab w:pos="1281" w:val="left" w:leader="none"/>
        </w:tabs>
        <w:spacing w:line="480" w:lineRule="auto" w:before="0" w:after="0"/>
        <w:ind w:left="1280" w:right="805" w:hanging="720"/>
        <w:jc w:val="both"/>
        <w:rPr>
          <w:sz w:val="24"/>
        </w:rPr>
      </w:pPr>
      <w:r>
        <w:rPr>
          <w:sz w:val="24"/>
        </w:rPr>
        <w:t>Provision of teachers with intellectual and professional background adequate for their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changing situations.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teaching professionalism. Consequently, new programmes such as competency-</w:t>
      </w:r>
      <w:r>
        <w:rPr>
          <w:spacing w:val="1"/>
        </w:rPr>
        <w:t> </w:t>
      </w:r>
      <w:r>
        <w:rPr/>
        <w:t>based teacher education have been worked out to enable teachers update themselves and fit into</w:t>
      </w:r>
      <w:r>
        <w:rPr>
          <w:spacing w:val="1"/>
        </w:rPr>
        <w:t> </w:t>
      </w:r>
      <w:r>
        <w:rPr/>
        <w:t>the planned teaching services.</w:t>
      </w:r>
      <w:r>
        <w:rPr>
          <w:spacing w:val="1"/>
        </w:rPr>
        <w:t> </w:t>
      </w:r>
      <w:r>
        <w:rPr/>
        <w:t>Competency-based teacher education ensures that trainees are</w:t>
      </w:r>
      <w:r>
        <w:rPr>
          <w:spacing w:val="1"/>
        </w:rPr>
        <w:t> </w:t>
      </w:r>
      <w:r>
        <w:rPr/>
        <w:t>certified on the basis of having acquired specified competencies which are demonstrated and</w:t>
      </w:r>
      <w:r>
        <w:rPr>
          <w:spacing w:val="1"/>
        </w:rPr>
        <w:t> </w:t>
      </w:r>
      <w:r>
        <w:rPr/>
        <w:t>measured in actual performance. This implies that teachers‘ training programme was conceived</w:t>
      </w:r>
      <w:r>
        <w:rPr>
          <w:spacing w:val="1"/>
        </w:rPr>
        <w:t> </w:t>
      </w:r>
      <w:r>
        <w:rPr/>
        <w:t>as a possible solution to the seemingly insurmountable problem of the vicious cycle of poor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 all levels of the education system.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The role of teachers as models to students cannot be overemphasized. Teachers have the</w:t>
      </w:r>
      <w:r>
        <w:rPr>
          <w:spacing w:val="1"/>
        </w:rPr>
        <w:t> </w:t>
      </w:r>
      <w:r>
        <w:rPr/>
        <w:t>potentials for enhancing the quality of education by bringing life to the curriculum and inspiring</w:t>
      </w:r>
      <w:r>
        <w:rPr>
          <w:spacing w:val="1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curiosity</w:t>
      </w:r>
      <w:r>
        <w:rPr>
          <w:spacing w:val="21"/>
        </w:rPr>
        <w:t> </w:t>
      </w:r>
      <w:r>
        <w:rPr/>
        <w:t>and</w:t>
      </w:r>
      <w:r>
        <w:rPr>
          <w:spacing w:val="29"/>
        </w:rPr>
        <w:t> </w:t>
      </w:r>
      <w:r>
        <w:rPr/>
        <w:t>self-directed</w:t>
      </w:r>
      <w:r>
        <w:rPr>
          <w:spacing w:val="27"/>
        </w:rPr>
        <w:t> </w:t>
      </w:r>
      <w:r>
        <w:rPr/>
        <w:t>learning.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agents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achieving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/>
        <w:jc w:val="both"/>
      </w:pPr>
      <w:r>
        <w:rPr/>
        <w:t>educational goals. Indeed, Ajiboye (2018) was right when he said development can only take</w:t>
      </w:r>
      <w:r>
        <w:rPr>
          <w:spacing w:val="1"/>
        </w:rPr>
        <w:t> </w:t>
      </w:r>
      <w:r>
        <w:rPr/>
        <w:t>place if there is quality education and that teachers are the drivers of that quality education.</w:t>
      </w:r>
      <w:r>
        <w:rPr>
          <w:spacing w:val="1"/>
        </w:rPr>
        <w:t> </w:t>
      </w:r>
      <w:r>
        <w:rPr/>
        <w:t>Although Nigeria Certificate in Education (NCE) is the approved minimum qualification for</w:t>
      </w:r>
      <w:r>
        <w:rPr>
          <w:spacing w:val="1"/>
        </w:rPr>
        <w:t> </w:t>
      </w:r>
      <w:r>
        <w:rPr/>
        <w:t>teaching in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 (NPE, 2004), it has 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 many secondary</w:t>
      </w:r>
      <w:r>
        <w:rPr>
          <w:spacing w:val="1"/>
        </w:rPr>
        <w:t> </w:t>
      </w:r>
      <w:r>
        <w:rPr/>
        <w:t>schools‘ teachers still parade lower qualifications, which implies that they are unfit for teaching</w:t>
      </w:r>
      <w:r>
        <w:rPr>
          <w:spacing w:val="1"/>
        </w:rPr>
        <w:t> </w:t>
      </w:r>
      <w:r>
        <w:rPr/>
        <w:t>(FME, 2007, 2009b). For example, UNESCO‘s report on 2005/2006 academic session indicates</w:t>
      </w:r>
      <w:r>
        <w:rPr>
          <w:spacing w:val="1"/>
        </w:rPr>
        <w:t> </w:t>
      </w:r>
      <w:r>
        <w:rPr/>
        <w:t>that out of 61,938 teachers employed in Junior Secondary Schools, only 73.3% were qualified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26.7%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 Similarly, within the same year, the number of teachers at the Senior Secondary</w:t>
      </w:r>
      <w:r>
        <w:rPr>
          <w:spacing w:val="1"/>
        </w:rPr>
        <w:t> </w:t>
      </w:r>
      <w:r>
        <w:rPr/>
        <w:t>Schools was 74,841, out of whom 73% were qualified while 27% were not qualified (UNESCO,</w:t>
      </w:r>
      <w:r>
        <w:rPr>
          <w:spacing w:val="1"/>
        </w:rPr>
        <w:t> </w:t>
      </w:r>
      <w:r>
        <w:rPr/>
        <w:t>2006). The preponderance of unqualified teachers in secondary schools in Nigeria will, no doubt,</w:t>
      </w:r>
      <w:r>
        <w:rPr>
          <w:spacing w:val="-57"/>
        </w:rPr>
        <w:t> </w:t>
      </w:r>
      <w:r>
        <w:rPr/>
        <w:t>have serious negative implication on the quality of education which students will acquire at the</w:t>
      </w:r>
      <w:r>
        <w:rPr>
          <w:spacing w:val="1"/>
        </w:rPr>
        <w:t> </w:t>
      </w:r>
      <w:r>
        <w:rPr/>
        <w:t>end,</w:t>
      </w:r>
      <w:r>
        <w:rPr>
          <w:spacing w:val="-1"/>
        </w:rPr>
        <w:t> </w:t>
      </w:r>
      <w:r>
        <w:rPr/>
        <w:t>if other factors that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training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constant.</w:t>
      </w:r>
    </w:p>
    <w:p>
      <w:pPr>
        <w:pStyle w:val="BodyText"/>
        <w:spacing w:line="480" w:lineRule="auto" w:before="2"/>
        <w:ind w:left="560" w:right="796" w:firstLine="719"/>
        <w:jc w:val="both"/>
      </w:pPr>
      <w:r>
        <w:rPr/>
        <w:t>Being that Christian Religious Knowledge as a teaching subject in schools is anchored on</w:t>
      </w:r>
      <w:r>
        <w:rPr>
          <w:spacing w:val="-57"/>
        </w:rPr>
        <w:t> </w:t>
      </w:r>
      <w:r>
        <w:rPr/>
        <w:t>the understanding of Christians about their belief and religious practices, CRK teachers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professionally</w:t>
      </w:r>
      <w:r>
        <w:rPr>
          <w:spacing w:val="13"/>
        </w:rPr>
        <w:t> </w:t>
      </w:r>
      <w:r>
        <w:rPr/>
        <w:t>trained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/>
        <w:t>knowledgeable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</w:t>
      </w:r>
      <w:r>
        <w:rPr>
          <w:spacing w:val="18"/>
        </w:rPr>
        <w:t> </w:t>
      </w:r>
      <w:r>
        <w:rPr/>
        <w:t>so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achieve</w:t>
      </w:r>
      <w:r>
        <w:rPr>
          <w:spacing w:val="20"/>
        </w:rPr>
        <w:t> </w:t>
      </w:r>
      <w:r>
        <w:rPr/>
        <w:t>meaningful</w:t>
      </w:r>
      <w:r>
        <w:rPr>
          <w:spacing w:val="17"/>
        </w:rPr>
        <w:t> </w:t>
      </w:r>
      <w:r>
        <w:rPr/>
        <w:t>learning.</w:t>
      </w:r>
      <w:r>
        <w:rPr>
          <w:spacing w:val="-58"/>
        </w:rPr>
        <w:t> </w:t>
      </w:r>
      <w:r>
        <w:rPr/>
        <w:t>In addition, they are to be innovative, democratic, resourceful, and business oriented so as to be</w:t>
      </w:r>
      <w:r>
        <w:rPr>
          <w:spacing w:val="1"/>
        </w:rPr>
        <w:t> </w:t>
      </w:r>
      <w:r>
        <w:rPr/>
        <w:t>good modelers (Eze, 2016). In the same vein, Jarvis, who sees teachers as facilitators of students‘</w:t>
      </w:r>
      <w:r>
        <w:rPr>
          <w:spacing w:val="-57"/>
        </w:rPr>
        <w:t> </w:t>
      </w:r>
      <w:r>
        <w:rPr/>
        <w:t>learning, producers of professionals, creators of productive and conducive learning environment,</w:t>
      </w:r>
      <w:r>
        <w:rPr>
          <w:spacing w:val="1"/>
        </w:rPr>
        <w:t> </w:t>
      </w:r>
      <w:r>
        <w:rPr/>
        <w:t>posits that the total impact of the teacher‘s personality and attitude in the classroom will affect</w:t>
      </w:r>
      <w:r>
        <w:rPr>
          <w:spacing w:val="1"/>
        </w:rPr>
        <w:t> </w:t>
      </w:r>
      <w:r>
        <w:rPr/>
        <w:t>learning and that teachers‘ dispositions can help students to acquire and develop the skills,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norms and moral values they</w:t>
      </w:r>
      <w:r>
        <w:rPr>
          <w:spacing w:val="-5"/>
        </w:rPr>
        <w:t> </w:t>
      </w:r>
      <w:r>
        <w:rPr/>
        <w:t>need after school</w:t>
      </w:r>
      <w:r>
        <w:rPr>
          <w:spacing w:val="3"/>
        </w:rPr>
        <w:t> </w:t>
      </w:r>
      <w:r>
        <w:rPr/>
        <w:t>(Jarvis, 2000).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 w:firstLine="719"/>
        <w:jc w:val="both"/>
      </w:pPr>
      <w:r>
        <w:rPr/>
        <w:t>These accolades, notwithstanding, in order to understand and diagnose professionally,</w:t>
      </w:r>
      <w:r>
        <w:rPr>
          <w:spacing w:val="1"/>
        </w:rPr>
        <w:t> </w:t>
      </w:r>
      <w:r>
        <w:rPr/>
        <w:t>what is going on in the classroom, CRK teachers are expected to possess certain competences</w:t>
      </w:r>
      <w:r>
        <w:rPr>
          <w:spacing w:val="1"/>
        </w:rPr>
        <w:t> </w:t>
      </w:r>
      <w:r>
        <w:rPr/>
        <w:t>capable of promoting learning in the right direction. To effectively implement the set goals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technological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explosion, CRK teachers are indeed, expected to keep abreast with current trends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performance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abilities</w:t>
      </w:r>
      <w:r>
        <w:rPr>
          <w:spacing w:val="2"/>
        </w:rPr>
        <w:t> </w:t>
      </w:r>
      <w:r>
        <w:rPr/>
        <w:t>accordingly.</w:t>
      </w:r>
    </w:p>
    <w:p>
      <w:pPr>
        <w:pStyle w:val="BodyText"/>
        <w:spacing w:line="480" w:lineRule="auto" w:before="1"/>
        <w:ind w:left="560" w:right="805" w:firstLine="566"/>
        <w:jc w:val="both"/>
      </w:pPr>
      <w:r>
        <w:rPr/>
        <w:t>In this regard, Jarvis (2000) listed the following attributes as necessary for CRK teachers to</w:t>
      </w:r>
      <w:r>
        <w:rPr>
          <w:spacing w:val="-57"/>
        </w:rPr>
        <w:t> </w:t>
      </w:r>
      <w:r>
        <w:rPr/>
        <w:t>possess.</w:t>
      </w:r>
    </w:p>
    <w:p>
      <w:pPr>
        <w:pStyle w:val="ListParagraph"/>
        <w:numPr>
          <w:ilvl w:val="0"/>
          <w:numId w:val="13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0" w:hanging="720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6"/>
          <w:sz w:val="24"/>
        </w:rPr>
        <w:t> </w:t>
      </w:r>
      <w:r>
        <w:rPr>
          <w:sz w:val="24"/>
        </w:rPr>
        <w:t>attributes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enable</w:t>
      </w:r>
      <w:r>
        <w:rPr>
          <w:spacing w:val="5"/>
          <w:sz w:val="24"/>
        </w:rPr>
        <w:t> </w:t>
      </w:r>
      <w:r>
        <w:rPr>
          <w:sz w:val="24"/>
        </w:rPr>
        <w:t>adaptation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changing</w:t>
      </w:r>
      <w:r>
        <w:rPr>
          <w:spacing w:val="2"/>
          <w:sz w:val="24"/>
        </w:rPr>
        <w:t> </w:t>
      </w:r>
      <w:r>
        <w:rPr>
          <w:sz w:val="24"/>
        </w:rPr>
        <w:t>situation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cope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unexpected difficulties.</w:t>
      </w:r>
    </w:p>
    <w:p>
      <w:pPr>
        <w:pStyle w:val="ListParagraph"/>
        <w:numPr>
          <w:ilvl w:val="0"/>
          <w:numId w:val="13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4" w:hanging="72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47"/>
          <w:sz w:val="24"/>
        </w:rPr>
        <w:t> </w:t>
      </w:r>
      <w:r>
        <w:rPr>
          <w:sz w:val="24"/>
        </w:rPr>
        <w:t>abilities</w:t>
      </w:r>
      <w:r>
        <w:rPr>
          <w:spacing w:val="44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include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ability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assess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progress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difficulties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0"/>
          <w:numId w:val="13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control teaching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classroom so as to maximize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480" w:lineRule="auto" w:before="0" w:after="0"/>
        <w:ind w:left="1280" w:right="803" w:hanging="720"/>
        <w:jc w:val="both"/>
        <w:rPr>
          <w:sz w:val="24"/>
        </w:rPr>
      </w:pPr>
      <w:r>
        <w:rPr>
          <w:sz w:val="24"/>
        </w:rPr>
        <w:t>Familiarity with the syllabus and materials being used and make necessary innovations as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 demands.</w:t>
      </w: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480" w:lineRule="auto" w:before="0" w:after="0"/>
        <w:ind w:left="1280" w:right="799" w:hanging="720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CRK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and modern scientific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 language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</w:p>
    <w:p>
      <w:pPr>
        <w:pStyle w:val="BodyText"/>
        <w:spacing w:line="480" w:lineRule="auto"/>
        <w:ind w:left="560" w:right="795" w:firstLine="719"/>
        <w:jc w:val="both"/>
      </w:pPr>
      <w:r>
        <w:rPr/>
        <w:t>Indeed, the finding of the study carried out by Choi (2003)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 teachers‘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submissions.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strong</w:t>
      </w:r>
      <w:r>
        <w:rPr>
          <w:spacing w:val="-57"/>
        </w:rPr>
        <w:t> </w:t>
      </w:r>
      <w:r>
        <w:rPr/>
        <w:t>influence on teaching quality (Friedman, 2000), it is indisputable to state here that, for efficient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implementation,</w:t>
      </w:r>
      <w:r>
        <w:rPr>
          <w:spacing w:val="26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professionally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1"/>
        <w:jc w:val="both"/>
      </w:pPr>
      <w:r>
        <w:rPr/>
        <w:t>qualified to teach.</w:t>
      </w:r>
      <w:r>
        <w:rPr>
          <w:spacing w:val="1"/>
        </w:rPr>
        <w:t> </w:t>
      </w:r>
      <w:r>
        <w:rPr/>
        <w:t>This attest to the expression of Sonny Echeno where teachers were advised to</w:t>
      </w:r>
      <w:r>
        <w:rPr>
          <w:spacing w:val="1"/>
        </w:rPr>
        <w:t> </w:t>
      </w:r>
      <w:r>
        <w:rPr/>
        <w:t>upgrade themselves to fit in the teaching profession; and that any teacher who could not present</w:t>
      </w:r>
      <w:r>
        <w:rPr>
          <w:spacing w:val="1"/>
        </w:rPr>
        <w:t> </w:t>
      </w:r>
      <w:r>
        <w:rPr/>
        <w:t>the prerequisite qualification for the teaching profession by the</w:t>
      </w:r>
      <w:r>
        <w:rPr>
          <w:spacing w:val="1"/>
        </w:rPr>
        <w:t> </w:t>
      </w:r>
      <w:r>
        <w:rPr/>
        <w:t>year 2020</w:t>
      </w:r>
      <w:r>
        <w:rPr>
          <w:spacing w:val="60"/>
        </w:rPr>
        <w:t> </w:t>
      </w:r>
      <w:r>
        <w:rPr/>
        <w:t>would be pushed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examinations made available in 35</w:t>
      </w:r>
      <w:r>
        <w:rPr>
          <w:spacing w:val="1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the Federation</w:t>
      </w:r>
      <w:r>
        <w:rPr>
          <w:spacing w:val="1"/>
        </w:rPr>
        <w:t> </w:t>
      </w:r>
      <w:r>
        <w:rPr/>
        <w:t>and online</w:t>
      </w:r>
      <w:r>
        <w:rPr>
          <w:spacing w:val="60"/>
        </w:rPr>
        <w:t> </w:t>
      </w:r>
      <w:r>
        <w:rPr/>
        <w:t>resource materials 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as teachers (Echeno, 2018).</w:t>
      </w:r>
    </w:p>
    <w:p>
      <w:pPr>
        <w:pStyle w:val="BodyText"/>
        <w:spacing w:line="480" w:lineRule="auto"/>
        <w:ind w:left="560" w:right="798" w:firstLine="719"/>
        <w:jc w:val="both"/>
      </w:pPr>
      <w:r>
        <w:rPr/>
        <w:t>With the continuous innovations and development of general and pedagogical knowledge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constant</w:t>
      </w:r>
      <w:r>
        <w:rPr>
          <w:spacing w:val="16"/>
        </w:rPr>
        <w:t> </w:t>
      </w:r>
      <w:r>
        <w:rPr/>
        <w:t>changes</w:t>
      </w:r>
      <w:r>
        <w:rPr>
          <w:spacing w:val="15"/>
        </w:rPr>
        <w:t> </w:t>
      </w:r>
      <w:r>
        <w:rPr/>
        <w:t>taking</w:t>
      </w:r>
      <w:r>
        <w:rPr>
          <w:spacing w:val="13"/>
        </w:rPr>
        <w:t> </w:t>
      </w:r>
      <w:r>
        <w:rPr/>
        <w:t>place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system,</w:t>
      </w:r>
      <w:r>
        <w:rPr>
          <w:spacing w:val="15"/>
        </w:rPr>
        <w:t> </w:t>
      </w:r>
      <w:r>
        <w:rPr/>
        <w:t>Eze</w:t>
      </w:r>
      <w:r>
        <w:rPr>
          <w:spacing w:val="14"/>
        </w:rPr>
        <w:t> </w:t>
      </w:r>
      <w:r>
        <w:rPr/>
        <w:t>(2016)</w:t>
      </w:r>
      <w:r>
        <w:rPr>
          <w:spacing w:val="14"/>
        </w:rPr>
        <w:t> </w:t>
      </w:r>
      <w:r>
        <w:rPr/>
        <w:t>observes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may</w:t>
      </w:r>
      <w:r>
        <w:rPr>
          <w:spacing w:val="10"/>
        </w:rPr>
        <w:t> </w:t>
      </w:r>
      <w:r>
        <w:rPr/>
        <w:t>not</w:t>
      </w:r>
      <w:r>
        <w:rPr>
          <w:spacing w:val="-58"/>
        </w:rPr>
        <w:t> </w:t>
      </w:r>
      <w:r>
        <w:rPr/>
        <w:t>be</w:t>
      </w:r>
      <w:r>
        <w:rPr>
          <w:spacing w:val="41"/>
        </w:rPr>
        <w:t> </w:t>
      </w:r>
      <w:r>
        <w:rPr/>
        <w:t>possible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equip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students‘</w:t>
      </w:r>
      <w:r>
        <w:rPr>
          <w:spacing w:val="41"/>
        </w:rPr>
        <w:t> </w:t>
      </w:r>
      <w:r>
        <w:rPr/>
        <w:t>teacher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all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required</w:t>
      </w:r>
      <w:r>
        <w:rPr>
          <w:spacing w:val="41"/>
        </w:rPr>
        <w:t> </w:t>
      </w:r>
      <w:r>
        <w:rPr/>
        <w:t>knowledge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skills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whole of his life in the teaching profession. Therefore, to improve his teaching skills, the teacher</w:t>
      </w:r>
      <w:r>
        <w:rPr>
          <w:spacing w:val="1"/>
        </w:rPr>
        <w:t> </w:t>
      </w:r>
      <w:r>
        <w:rPr/>
        <w:t>needs to embrace himself through in-service training and innovations in order to be in line with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televisions,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tapes,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strips,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Information and Communication Technology (ICT), et cetera.</w:t>
      </w:r>
      <w:r>
        <w:rPr>
          <w:spacing w:val="1"/>
        </w:rPr>
        <w:t> </w:t>
      </w:r>
      <w:r>
        <w:rPr/>
        <w:t>In accord with this, Dogo (2018)</w:t>
      </w:r>
      <w:r>
        <w:rPr>
          <w:spacing w:val="1"/>
        </w:rPr>
        <w:t> </w:t>
      </w:r>
      <w:r>
        <w:rPr/>
        <w:t>has solicited for opportunity to be provided for teachers‘ professional development through</w:t>
      </w:r>
      <w:r>
        <w:rPr>
          <w:spacing w:val="1"/>
        </w:rPr>
        <w:t> </w:t>
      </w:r>
      <w:r>
        <w:rPr/>
        <w:t>training and retraining, so as to equip them with current best practice in the delivery of quality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560" w:right="794" w:firstLine="719"/>
        <w:jc w:val="both"/>
      </w:pPr>
      <w:r>
        <w:rPr/>
        <w:t>These views complement the suggestion of Ajeyosemi (2005) that teachers at all levels of</w:t>
      </w:r>
      <w:r>
        <w:rPr>
          <w:spacing w:val="-57"/>
        </w:rPr>
        <w:t> </w:t>
      </w:r>
      <w:r>
        <w:rPr/>
        <w:t>education system should be empowered to provide ICT based training to the students, as this will</w:t>
      </w:r>
      <w:r>
        <w:rPr>
          <w:spacing w:val="-57"/>
        </w:rPr>
        <w:t> </w:t>
      </w:r>
      <w:r>
        <w:rPr/>
        <w:t>enable them contribute meaningfully to national development. The suggestion for empowerment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with</w:t>
      </w:r>
      <w:r>
        <w:rPr>
          <w:spacing w:val="26"/>
        </w:rPr>
        <w:t> </w:t>
      </w:r>
      <w:r>
        <w:rPr/>
        <w:t>ICT</w:t>
      </w:r>
      <w:r>
        <w:rPr>
          <w:spacing w:val="22"/>
        </w:rPr>
        <w:t> </w:t>
      </w:r>
      <w:r>
        <w:rPr/>
        <w:t>based</w:t>
      </w:r>
      <w:r>
        <w:rPr>
          <w:spacing w:val="22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informed</w:t>
      </w:r>
      <w:r>
        <w:rPr>
          <w:spacing w:val="22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computer</w:t>
      </w:r>
      <w:r>
        <w:rPr>
          <w:spacing w:val="-58"/>
        </w:rPr>
        <w:t> </w:t>
      </w:r>
      <w:r>
        <w:rPr/>
        <w:t>can</w:t>
      </w:r>
      <w:r>
        <w:rPr>
          <w:spacing w:val="16"/>
        </w:rPr>
        <w:t> </w:t>
      </w:r>
      <w:r>
        <w:rPr/>
        <w:t>solve</w:t>
      </w:r>
      <w:r>
        <w:rPr>
          <w:spacing w:val="16"/>
        </w:rPr>
        <w:t> </w:t>
      </w:r>
      <w:r>
        <w:rPr/>
        <w:t>tedious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time</w:t>
      </w:r>
      <w:r>
        <w:rPr>
          <w:spacing w:val="16"/>
        </w:rPr>
        <w:t> </w:t>
      </w:r>
      <w:r>
        <w:rPr/>
        <w:t>consuming</w:t>
      </w:r>
      <w:r>
        <w:rPr>
          <w:spacing w:val="14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situations</w:t>
      </w:r>
      <w:r>
        <w:rPr>
          <w:spacing w:val="16"/>
        </w:rPr>
        <w:t> </w:t>
      </w:r>
      <w:r>
        <w:rPr/>
        <w:t>much</w:t>
      </w:r>
      <w:r>
        <w:rPr>
          <w:spacing w:val="16"/>
        </w:rPr>
        <w:t> </w:t>
      </w:r>
      <w:r>
        <w:rPr/>
        <w:t>easily.</w:t>
      </w:r>
      <w:r>
        <w:rPr>
          <w:spacing w:val="1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</w:pPr>
      <w:r>
        <w:rPr/>
        <w:t>example,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can</w:t>
      </w:r>
      <w:r>
        <w:rPr>
          <w:spacing w:val="41"/>
        </w:rPr>
        <w:t> </w:t>
      </w:r>
      <w:r>
        <w:rPr/>
        <w:t>process,</w:t>
      </w:r>
      <w:r>
        <w:rPr>
          <w:spacing w:val="42"/>
        </w:rPr>
        <w:t> </w:t>
      </w:r>
      <w:r>
        <w:rPr/>
        <w:t>interprets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presents</w:t>
      </w:r>
      <w:r>
        <w:rPr>
          <w:spacing w:val="42"/>
        </w:rPr>
        <w:t> </w:t>
      </w:r>
      <w:r>
        <w:rPr/>
        <w:t>information,</w:t>
      </w:r>
      <w:r>
        <w:rPr>
          <w:spacing w:val="41"/>
        </w:rPr>
        <w:t> </w:t>
      </w:r>
      <w:r>
        <w:rPr/>
        <w:t>while</w:t>
      </w:r>
      <w:r>
        <w:rPr>
          <w:spacing w:val="41"/>
        </w:rPr>
        <w:t> </w:t>
      </w:r>
      <w:r>
        <w:rPr/>
        <w:t>television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video</w:t>
      </w:r>
      <w:r>
        <w:rPr>
          <w:spacing w:val="-1"/>
        </w:rPr>
        <w:t> </w:t>
      </w:r>
      <w:r>
        <w:rPr/>
        <w:t>store</w:t>
      </w:r>
      <w:r>
        <w:rPr>
          <w:spacing w:val="-2"/>
        </w:rPr>
        <w:t> </w:t>
      </w:r>
      <w:r>
        <w:rPr/>
        <w:t>and expose</w:t>
      </w:r>
      <w:r>
        <w:rPr>
          <w:spacing w:val="-1"/>
        </w:rPr>
        <w:t> </w:t>
      </w:r>
      <w:r>
        <w:rPr/>
        <w:t>the learning</w:t>
      </w:r>
      <w:r>
        <w:rPr>
          <w:spacing w:val="-3"/>
        </w:rPr>
        <w:t> </w:t>
      </w:r>
      <w:r>
        <w:rPr/>
        <w:t>contents.</w:t>
      </w:r>
    </w:p>
    <w:p>
      <w:pPr>
        <w:pStyle w:val="BodyText"/>
        <w:tabs>
          <w:tab w:pos="6694" w:val="left" w:leader="none"/>
        </w:tabs>
        <w:spacing w:line="480" w:lineRule="auto"/>
        <w:ind w:left="560" w:right="797" w:firstLine="719"/>
        <w:jc w:val="right"/>
      </w:pPr>
      <w:r>
        <w:rPr/>
        <w:t>This</w:t>
      </w:r>
      <w:r>
        <w:rPr>
          <w:spacing w:val="19"/>
        </w:rPr>
        <w:t> </w:t>
      </w:r>
      <w:r>
        <w:rPr/>
        <w:t>leads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what</w:t>
      </w:r>
      <w:r>
        <w:rPr>
          <w:spacing w:val="23"/>
        </w:rPr>
        <w:t> </w:t>
      </w:r>
      <w:r>
        <w:rPr/>
        <w:t>Busari</w:t>
      </w:r>
      <w:r>
        <w:rPr>
          <w:spacing w:val="20"/>
        </w:rPr>
        <w:t> </w:t>
      </w:r>
      <w:r>
        <w:rPr/>
        <w:t>(2018)</w:t>
      </w:r>
      <w:r>
        <w:rPr>
          <w:spacing w:val="19"/>
        </w:rPr>
        <w:t> </w:t>
      </w:r>
      <w:r>
        <w:rPr/>
        <w:t>termed</w:t>
      </w:r>
      <w:r>
        <w:rPr>
          <w:spacing w:val="20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materials,</w:t>
      </w:r>
      <w:r>
        <w:rPr>
          <w:spacing w:val="21"/>
        </w:rPr>
        <w:t> </w:t>
      </w:r>
      <w:r>
        <w:rPr/>
        <w:t>multimedia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ICT.</w:t>
      </w:r>
      <w:r>
        <w:rPr>
          <w:spacing w:val="12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materials,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his</w:t>
      </w:r>
      <w:r>
        <w:rPr>
          <w:spacing w:val="11"/>
        </w:rPr>
        <w:t> </w:t>
      </w:r>
      <w:r>
        <w:rPr/>
        <w:t>view,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tools</w:t>
      </w:r>
      <w:r>
        <w:rPr>
          <w:spacing w:val="12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majorly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assist</w:t>
      </w:r>
      <w:r>
        <w:rPr>
          <w:spacing w:val="1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explaining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topic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learners,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enhance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learners‘</w:t>
      </w:r>
      <w:r>
        <w:rPr>
          <w:spacing w:val="24"/>
        </w:rPr>
        <w:t> </w:t>
      </w:r>
      <w:r>
        <w:rPr/>
        <w:t>ability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grasp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disseminated.</w:t>
      </w:r>
      <w:r>
        <w:rPr>
          <w:spacing w:val="39"/>
        </w:rPr>
        <w:t> </w:t>
      </w:r>
      <w:r>
        <w:rPr/>
        <w:t>He</w:t>
      </w:r>
      <w:r>
        <w:rPr>
          <w:spacing w:val="38"/>
        </w:rPr>
        <w:t> </w:t>
      </w:r>
      <w:r>
        <w:rPr/>
        <w:t>pointed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instructional</w:t>
      </w:r>
      <w:r>
        <w:rPr>
          <w:spacing w:val="40"/>
        </w:rPr>
        <w:t> </w:t>
      </w:r>
      <w:r>
        <w:rPr/>
        <w:t>materials</w:t>
      </w:r>
      <w:r>
        <w:rPr>
          <w:spacing w:val="43"/>
        </w:rPr>
        <w:t> </w:t>
      </w:r>
      <w:r>
        <w:rPr/>
        <w:t>are</w:t>
      </w:r>
      <w:r>
        <w:rPr>
          <w:spacing w:val="38"/>
        </w:rPr>
        <w:t> </w:t>
      </w:r>
      <w:r>
        <w:rPr/>
        <w:t>available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forms,</w:t>
      </w:r>
      <w:r>
        <w:rPr>
          <w:spacing w:val="17"/>
        </w:rPr>
        <w:t> </w:t>
      </w:r>
      <w:r>
        <w:rPr/>
        <w:t>among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textbooks,</w:t>
      </w:r>
      <w:r>
        <w:rPr>
          <w:spacing w:val="17"/>
        </w:rPr>
        <w:t> </w:t>
      </w:r>
      <w:r>
        <w:rPr/>
        <w:t>consumables,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laboratories,</w:t>
      </w:r>
      <w:r>
        <w:rPr>
          <w:spacing w:val="16"/>
        </w:rPr>
        <w:t> </w:t>
      </w:r>
      <w:r>
        <w:rPr/>
        <w:t>slides</w:t>
      </w:r>
      <w:r>
        <w:rPr>
          <w:spacing w:val="17"/>
        </w:rPr>
        <w:t> </w:t>
      </w:r>
      <w:r>
        <w:rPr/>
        <w:t>films,</w:t>
      </w:r>
      <w:r>
        <w:rPr>
          <w:spacing w:val="16"/>
        </w:rPr>
        <w:t> </w:t>
      </w:r>
      <w:r>
        <w:rPr/>
        <w:t>film</w:t>
      </w:r>
      <w:r>
        <w:rPr>
          <w:spacing w:val="17"/>
        </w:rPr>
        <w:t> </w:t>
      </w:r>
      <w:r>
        <w:rPr/>
        <w:t>strips,</w:t>
      </w:r>
      <w:r>
        <w:rPr>
          <w:spacing w:val="-57"/>
        </w:rPr>
        <w:t> </w:t>
      </w:r>
      <w:r>
        <w:rPr/>
        <w:t>recordings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charts.</w:t>
      </w:r>
      <w:r>
        <w:rPr>
          <w:spacing w:val="35"/>
        </w:rPr>
        <w:t> </w:t>
      </w:r>
      <w:r>
        <w:rPr/>
        <w:t>Oshinaike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Adekunmisi</w:t>
      </w:r>
      <w:r>
        <w:rPr>
          <w:spacing w:val="18"/>
        </w:rPr>
        <w:t> </w:t>
      </w:r>
      <w:r>
        <w:rPr/>
        <w:t>(2012)</w:t>
      </w:r>
      <w:r>
        <w:rPr>
          <w:spacing w:val="17"/>
        </w:rPr>
        <w:t> </w:t>
      </w:r>
      <w:r>
        <w:rPr/>
        <w:t>described</w:t>
      </w:r>
      <w:r>
        <w:rPr>
          <w:spacing w:val="17"/>
        </w:rPr>
        <w:t> </w:t>
      </w:r>
      <w:r>
        <w:rPr/>
        <w:t>multimedia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integrated</w:t>
      </w:r>
      <w:r>
        <w:rPr>
          <w:spacing w:val="59"/>
        </w:rPr>
        <w:t> </w:t>
      </w:r>
      <w:r>
        <w:rPr/>
        <w:t>multi-sensory</w:t>
      </w:r>
      <w:r>
        <w:rPr>
          <w:spacing w:val="58"/>
        </w:rPr>
        <w:t> </w:t>
      </w:r>
      <w:r>
        <w:rPr/>
        <w:t>interactive  application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59"/>
        </w:rPr>
        <w:t> </w:t>
      </w:r>
      <w:r>
        <w:rPr/>
        <w:t>of</w:t>
      </w:r>
      <w:r>
        <w:rPr>
          <w:spacing w:val="4"/>
        </w:rPr>
        <w:t> </w:t>
      </w:r>
      <w:r>
        <w:rPr/>
        <w:t>conveying</w:t>
      </w:r>
      <w:r>
        <w:rPr>
          <w:spacing w:val="58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other hand,</w:t>
      </w:r>
      <w:r>
        <w:rPr>
          <w:spacing w:val="2"/>
        </w:rPr>
        <w:t> </w:t>
      </w:r>
      <w:r>
        <w:rPr/>
        <w:t>Nidhi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defines</w:t>
      </w:r>
      <w:r>
        <w:rPr>
          <w:spacing w:val="3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variously</w:t>
      </w:r>
      <w:r>
        <w:rPr>
          <w:spacing w:val="57"/>
        </w:rPr>
        <w:t> </w:t>
      </w:r>
      <w:r>
        <w:rPr/>
        <w:t>support</w:t>
      </w:r>
      <w:r>
        <w:rPr>
          <w:spacing w:val="2"/>
        </w:rPr>
        <w:t> </w:t>
      </w:r>
      <w:r>
        <w:rPr/>
        <w:t>teaching,</w:t>
      </w:r>
      <w:r>
        <w:rPr>
          <w:spacing w:val="-57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performance.</w:t>
      </w:r>
      <w:r>
        <w:rPr>
          <w:spacing w:val="6"/>
        </w:rPr>
        <w:t> </w:t>
      </w:r>
      <w:r>
        <w:rPr/>
        <w:t>Indeed,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CRK</w:t>
      </w:r>
      <w:r>
        <w:rPr>
          <w:spacing w:val="4"/>
        </w:rPr>
        <w:t> </w:t>
      </w:r>
      <w:r>
        <w:rPr/>
        <w:t>teacher</w:t>
      </w:r>
      <w:r>
        <w:rPr>
          <w:spacing w:val="2"/>
        </w:rPr>
        <w:t> </w:t>
      </w:r>
      <w:r>
        <w:rPr/>
        <w:t>who</w:t>
      </w:r>
      <w:r>
        <w:rPr>
          <w:spacing w:val="4"/>
        </w:rPr>
        <w:t> </w:t>
      </w:r>
      <w:r>
        <w:rPr/>
        <w:t>possesses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and application of ICT has the ability to stimulate learners through visual and auditory measures.</w:t>
      </w:r>
      <w:r>
        <w:rPr>
          <w:spacing w:val="-57"/>
        </w:rPr>
        <w:t> </w:t>
      </w:r>
      <w:r>
        <w:rPr/>
        <w:t>Christian</w:t>
      </w:r>
      <w:r>
        <w:rPr>
          <w:spacing w:val="61"/>
        </w:rPr>
        <w:t> </w:t>
      </w:r>
      <w:r>
        <w:rPr/>
        <w:t>Religious</w:t>
      </w:r>
      <w:r>
        <w:rPr>
          <w:spacing w:val="6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often</w:t>
      </w:r>
      <w:r>
        <w:rPr>
          <w:spacing w:val="61"/>
        </w:rPr>
        <w:t> </w:t>
      </w:r>
      <w:r>
        <w:rPr/>
        <w:t>considered   as   models   whose</w:t>
      </w:r>
      <w:r>
        <w:rPr>
          <w:spacing w:val="1"/>
        </w:rPr>
        <w:t> </w:t>
      </w:r>
      <w:r>
        <w:rPr/>
        <w:t>experiences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truth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word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God</w:t>
      </w:r>
      <w:r>
        <w:rPr>
          <w:spacing w:val="5"/>
        </w:rPr>
        <w:t> </w:t>
      </w:r>
      <w:r>
        <w:rPr/>
        <w:t>should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seen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lives.</w:t>
      </w:r>
      <w:r>
        <w:rPr>
          <w:spacing w:val="11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as</w:t>
      </w:r>
      <w:r>
        <w:rPr>
          <w:spacing w:val="-57"/>
        </w:rPr>
        <w:t> </w:t>
      </w:r>
      <w:r>
        <w:rPr/>
        <w:t>embodiment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knowledge</w:t>
      </w:r>
      <w:r>
        <w:rPr>
          <w:spacing w:val="53"/>
        </w:rPr>
        <w:t> </w:t>
      </w:r>
      <w:r>
        <w:rPr/>
        <w:t>from</w:t>
      </w:r>
      <w:r>
        <w:rPr>
          <w:spacing w:val="52"/>
        </w:rPr>
        <w:t> </w:t>
      </w:r>
      <w:r>
        <w:rPr/>
        <w:t>whom</w:t>
      </w:r>
      <w:r>
        <w:rPr>
          <w:spacing w:val="51"/>
        </w:rPr>
        <w:t> </w:t>
      </w:r>
      <w:r>
        <w:rPr/>
        <w:t>much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expected.</w:t>
        <w:tab/>
        <w:t>To</w:t>
      </w:r>
      <w:r>
        <w:rPr>
          <w:spacing w:val="51"/>
        </w:rPr>
        <w:t> </w:t>
      </w:r>
      <w:r>
        <w:rPr/>
        <w:t>live</w:t>
      </w:r>
      <w:r>
        <w:rPr>
          <w:spacing w:val="51"/>
        </w:rPr>
        <w:t> </w:t>
      </w:r>
      <w:r>
        <w:rPr/>
        <w:t>up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such</w:t>
      </w:r>
      <w:r>
        <w:rPr>
          <w:spacing w:val="51"/>
        </w:rPr>
        <w:t> </w:t>
      </w:r>
      <w:r>
        <w:rPr/>
        <w:t>expectation,</w:t>
      </w:r>
    </w:p>
    <w:p>
      <w:pPr>
        <w:pStyle w:val="BodyText"/>
        <w:spacing w:line="480" w:lineRule="auto" w:before="2"/>
        <w:ind w:left="560" w:right="804"/>
      </w:pPr>
      <w:r>
        <w:rPr/>
        <w:t>Ganang</w:t>
      </w:r>
      <w:r>
        <w:rPr>
          <w:spacing w:val="4"/>
        </w:rPr>
        <w:t> </w:t>
      </w:r>
      <w:r>
        <w:rPr/>
        <w:t>(1990)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opined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CRK</w:t>
      </w:r>
      <w:r>
        <w:rPr>
          <w:spacing w:val="6"/>
        </w:rPr>
        <w:t> </w:t>
      </w:r>
      <w:r>
        <w:rPr/>
        <w:t>teachers</w:t>
      </w:r>
      <w:r>
        <w:rPr>
          <w:spacing w:val="8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academically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professionally</w:t>
      </w:r>
      <w:r>
        <w:rPr>
          <w:spacing w:val="-57"/>
        </w:rPr>
        <w:t> </w:t>
      </w:r>
      <w:r>
        <w:rPr/>
        <w:t>competent.</w:t>
      </w:r>
      <w:r>
        <w:rPr>
          <w:spacing w:val="59"/>
        </w:rPr>
        <w:t> </w:t>
      </w:r>
      <w:r>
        <w:rPr/>
        <w:t>Therefore, he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some attributes required of</w:t>
      </w:r>
      <w:r>
        <w:rPr>
          <w:spacing w:val="-1"/>
        </w:rPr>
        <w:t> </w:t>
      </w:r>
      <w:r>
        <w:rPr/>
        <w:t>CRK teachers as follows:</w:t>
      </w:r>
    </w:p>
    <w:p>
      <w:pPr>
        <w:pStyle w:val="ListParagraph"/>
        <w:numPr>
          <w:ilvl w:val="0"/>
          <w:numId w:val="14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801" w:hanging="720"/>
        <w:jc w:val="left"/>
        <w:rPr>
          <w:sz w:val="24"/>
        </w:rPr>
      </w:pP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morally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spiritually upright,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is,</w:t>
      </w:r>
      <w:r>
        <w:rPr>
          <w:spacing w:val="5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committed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principles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morality</w:t>
      </w:r>
      <w:r>
        <w:rPr>
          <w:spacing w:val="-6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fruit of religion.</w:t>
      </w:r>
    </w:p>
    <w:p>
      <w:pPr>
        <w:pStyle w:val="ListParagraph"/>
        <w:numPr>
          <w:ilvl w:val="0"/>
          <w:numId w:val="14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emotionally</w:t>
      </w:r>
      <w:r>
        <w:rPr>
          <w:spacing w:val="-3"/>
          <w:sz w:val="24"/>
        </w:rPr>
        <w:t> </w:t>
      </w:r>
      <w:r>
        <w:rPr>
          <w:sz w:val="24"/>
        </w:rPr>
        <w:t>balanced,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in all</w:t>
      </w:r>
      <w:r>
        <w:rPr>
          <w:spacing w:val="-1"/>
          <w:sz w:val="24"/>
        </w:rPr>
        <w:t> </w:t>
      </w:r>
      <w:r>
        <w:rPr>
          <w:sz w:val="24"/>
        </w:rPr>
        <w:t>circumstances.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72" w:after="0"/>
        <w:ind w:left="1280" w:right="797" w:hanging="720"/>
        <w:jc w:val="both"/>
        <w:rPr>
          <w:sz w:val="24"/>
        </w:rPr>
      </w:pPr>
      <w:r>
        <w:rPr>
          <w:sz w:val="24"/>
        </w:rPr>
        <w:t>He must be personally interested in and believe in what he is teaching.</w:t>
      </w:r>
      <w:r>
        <w:rPr>
          <w:spacing w:val="1"/>
          <w:sz w:val="24"/>
        </w:rPr>
        <w:t> </w:t>
      </w:r>
      <w:r>
        <w:rPr>
          <w:sz w:val="24"/>
        </w:rPr>
        <w:t>It is worthless for</w:t>
      </w:r>
      <w:r>
        <w:rPr>
          <w:spacing w:val="1"/>
          <w:sz w:val="24"/>
        </w:rPr>
        <w:t> </w:t>
      </w:r>
      <w:r>
        <w:rPr>
          <w:sz w:val="24"/>
        </w:rPr>
        <w:t>teachers to teach what Christians believe about religion and the Bible by projecting their</w:t>
      </w:r>
      <w:r>
        <w:rPr>
          <w:spacing w:val="1"/>
          <w:sz w:val="24"/>
        </w:rPr>
        <w:t> </w:t>
      </w:r>
      <w:r>
        <w:rPr>
          <w:sz w:val="24"/>
        </w:rPr>
        <w:t>doubts and perplexities into the lessons.</w:t>
      </w:r>
      <w:r>
        <w:rPr>
          <w:spacing w:val="1"/>
          <w:sz w:val="24"/>
        </w:rPr>
        <w:t> </w:t>
      </w:r>
      <w:r>
        <w:rPr>
          <w:sz w:val="24"/>
        </w:rPr>
        <w:t>Teaching CRK cannot be a mere commercial</w:t>
      </w:r>
      <w:r>
        <w:rPr>
          <w:spacing w:val="1"/>
          <w:sz w:val="24"/>
        </w:rPr>
        <w:t> </w:t>
      </w:r>
      <w:r>
        <w:rPr>
          <w:sz w:val="24"/>
        </w:rPr>
        <w:t>venture.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report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0" w:after="0"/>
        <w:ind w:left="1280" w:right="795" w:hanging="720"/>
        <w:jc w:val="both"/>
        <w:rPr>
          <w:sz w:val="24"/>
        </w:rPr>
      </w:pPr>
      <w:r>
        <w:rPr>
          <w:sz w:val="24"/>
        </w:rPr>
        <w:t>His primary responsibility is to effect challenge in the life of his students.</w:t>
      </w:r>
      <w:r>
        <w:rPr>
          <w:spacing w:val="1"/>
          <w:sz w:val="24"/>
        </w:rPr>
        <w:t> </w:t>
      </w:r>
      <w:r>
        <w:rPr>
          <w:sz w:val="24"/>
        </w:rPr>
        <w:t>There are</w:t>
      </w:r>
      <w:r>
        <w:rPr>
          <w:spacing w:val="1"/>
          <w:sz w:val="24"/>
        </w:rPr>
        <w:t> </w:t>
      </w:r>
      <w:r>
        <w:rPr>
          <w:sz w:val="24"/>
        </w:rPr>
        <w:t>chances</w:t>
      </w:r>
      <w:r>
        <w:rPr>
          <w:spacing w:val="-1"/>
          <w:sz w:val="24"/>
        </w:rPr>
        <w:t> </w:t>
      </w:r>
      <w:r>
        <w:rPr>
          <w:sz w:val="24"/>
        </w:rPr>
        <w:t>that will make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better citizens</w:t>
      </w:r>
      <w:r>
        <w:rPr>
          <w:spacing w:val="-1"/>
          <w:sz w:val="24"/>
        </w:rPr>
        <w:t> </w:t>
      </w:r>
      <w:r>
        <w:rPr>
          <w:sz w:val="24"/>
        </w:rPr>
        <w:t>and Christians.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1" w:after="0"/>
        <w:ind w:left="1280" w:right="797" w:hanging="720"/>
        <w:jc w:val="both"/>
        <w:rPr>
          <w:sz w:val="24"/>
        </w:rPr>
      </w:pPr>
      <w:r>
        <w:rPr>
          <w:sz w:val="24"/>
        </w:rPr>
        <w:t>He must be capable of leadership.</w:t>
      </w:r>
      <w:r>
        <w:rPr>
          <w:spacing w:val="1"/>
          <w:sz w:val="24"/>
        </w:rPr>
        <w:t> </w:t>
      </w:r>
      <w:r>
        <w:rPr>
          <w:sz w:val="24"/>
        </w:rPr>
        <w:t>This involves the nature of personality, and the power</w:t>
      </w:r>
      <w:r>
        <w:rPr>
          <w:spacing w:val="1"/>
          <w:sz w:val="24"/>
        </w:rPr>
        <w:t> </w:t>
      </w:r>
      <w:r>
        <w:rPr>
          <w:sz w:val="24"/>
        </w:rPr>
        <w:t>to attract others to himself.</w:t>
      </w:r>
      <w:r>
        <w:rPr>
          <w:spacing w:val="1"/>
          <w:sz w:val="24"/>
        </w:rPr>
        <w:t> </w:t>
      </w:r>
      <w:r>
        <w:rPr>
          <w:sz w:val="24"/>
        </w:rPr>
        <w:t>He must have clear insight into the nature of the problems of</w:t>
      </w:r>
      <w:r>
        <w:rPr>
          <w:spacing w:val="1"/>
          <w:sz w:val="24"/>
        </w:rPr>
        <w:t> </w:t>
      </w:r>
      <w:r>
        <w:rPr>
          <w:sz w:val="24"/>
        </w:rPr>
        <w:t>his students and have love for others as well as possess techniques and skills.</w:t>
      </w:r>
      <w:r>
        <w:rPr>
          <w:spacing w:val="1"/>
          <w:sz w:val="24"/>
        </w:rPr>
        <w:t> </w:t>
      </w:r>
      <w:r>
        <w:rPr>
          <w:sz w:val="24"/>
        </w:rPr>
        <w:t>He must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students through</w:t>
      </w:r>
      <w:r>
        <w:rPr>
          <w:spacing w:val="1"/>
          <w:sz w:val="24"/>
        </w:rPr>
        <w:t> </w:t>
      </w:r>
      <w:r>
        <w:rPr>
          <w:sz w:val="24"/>
        </w:rPr>
        <w:t>his personality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his teaching.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0" w:after="0"/>
        <w:ind w:left="1280" w:right="797" w:hanging="720"/>
        <w:jc w:val="both"/>
        <w:rPr>
          <w:sz w:val="24"/>
        </w:rPr>
      </w:pPr>
      <w:r>
        <w:rPr>
          <w:sz w:val="24"/>
        </w:rPr>
        <w:t>He is a learner and a researcher as he studies to prepare for his lesson.</w:t>
      </w:r>
      <w:r>
        <w:rPr>
          <w:spacing w:val="1"/>
          <w:sz w:val="24"/>
        </w:rPr>
        <w:t> </w:t>
      </w:r>
      <w:r>
        <w:rPr>
          <w:sz w:val="24"/>
        </w:rPr>
        <w:t>He learns from his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students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oll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u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z w:val="24"/>
        </w:rPr>
        <w:t>othe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s</w:t>
      </w:r>
      <w:r>
        <w:rPr>
          <w:sz w:val="24"/>
        </w:rPr>
        <w:t>. 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ca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thi</w:t>
      </w:r>
      <w:r>
        <w:rPr>
          <w:spacing w:val="-1"/>
          <w:sz w:val="24"/>
        </w:rPr>
        <w:t>s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13"/>
          <w:sz w:val="24"/>
        </w:rPr>
        <w:t> </w:t>
      </w:r>
      <w:r>
        <w:rPr>
          <w:sz w:val="24"/>
        </w:rPr>
        <w:t>must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onv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nt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most important works of scholars in the field of biblical studies and allied fields.</w:t>
      </w:r>
      <w:r>
        <w:rPr>
          <w:spacing w:val="1"/>
          <w:sz w:val="24"/>
        </w:rPr>
        <w:t> </w:t>
      </w:r>
      <w:r>
        <w:rPr>
          <w:sz w:val="24"/>
        </w:rPr>
        <w:t>He needs to</w:t>
      </w:r>
      <w:r>
        <w:rPr>
          <w:spacing w:val="1"/>
          <w:sz w:val="24"/>
        </w:rPr>
        <w:t> </w:t>
      </w:r>
      <w:r>
        <w:rPr>
          <w:sz w:val="24"/>
        </w:rPr>
        <w:t>assimilate them so that apart from being knowledgeable, a clear conception of religious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and the value of</w:t>
      </w:r>
      <w:r>
        <w:rPr>
          <w:spacing w:val="-2"/>
          <w:sz w:val="24"/>
        </w:rPr>
        <w:t> </w:t>
      </w:r>
      <w:r>
        <w:rPr>
          <w:sz w:val="24"/>
        </w:rPr>
        <w:t>the Bible</w:t>
      </w:r>
      <w:r>
        <w:rPr>
          <w:spacing w:val="-1"/>
          <w:sz w:val="24"/>
        </w:rPr>
        <w:t> </w:t>
      </w:r>
      <w:r>
        <w:rPr>
          <w:sz w:val="24"/>
        </w:rPr>
        <w:t>will pervade</w:t>
      </w:r>
      <w:r>
        <w:rPr>
          <w:spacing w:val="-1"/>
          <w:sz w:val="24"/>
        </w:rPr>
        <w:t> </w:t>
      </w:r>
      <w:r>
        <w:rPr>
          <w:sz w:val="24"/>
        </w:rPr>
        <w:t>his teaching.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1" w:after="0"/>
        <w:ind w:left="1280" w:right="804" w:hanging="720"/>
        <w:jc w:val="both"/>
        <w:rPr>
          <w:sz w:val="24"/>
        </w:rPr>
      </w:pPr>
      <w:r>
        <w:rPr>
          <w:sz w:val="24"/>
        </w:rPr>
        <w:t>He is a growing personality.</w:t>
      </w:r>
      <w:r>
        <w:rPr>
          <w:spacing w:val="1"/>
          <w:sz w:val="24"/>
        </w:rPr>
        <w:t> </w:t>
      </w:r>
      <w:r>
        <w:rPr>
          <w:sz w:val="24"/>
        </w:rPr>
        <w:t>Religious teaching is intensively personal and reveals what</w:t>
      </w:r>
      <w:r>
        <w:rPr>
          <w:spacing w:val="1"/>
          <w:sz w:val="24"/>
        </w:rPr>
        <w:t> </w:t>
      </w:r>
      <w:r>
        <w:rPr>
          <w:sz w:val="24"/>
        </w:rPr>
        <w:t>you are rather than what you know.</w:t>
      </w:r>
      <w:r>
        <w:rPr>
          <w:spacing w:val="1"/>
          <w:sz w:val="24"/>
        </w:rPr>
        <w:t> </w:t>
      </w:r>
      <w:r>
        <w:rPr>
          <w:sz w:val="24"/>
        </w:rPr>
        <w:t>The teacher teaches more by what he is than what he</w:t>
      </w:r>
      <w:r>
        <w:rPr>
          <w:spacing w:val="-57"/>
          <w:sz w:val="24"/>
        </w:rPr>
        <w:t> </w:t>
      </w:r>
      <w:r>
        <w:rPr>
          <w:sz w:val="24"/>
        </w:rPr>
        <w:t>teach,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1" w:after="0"/>
        <w:ind w:left="1280" w:right="803" w:hanging="720"/>
        <w:jc w:val="both"/>
        <w:rPr>
          <w:sz w:val="24"/>
        </w:rPr>
      </w:pPr>
      <w:r>
        <w:rPr>
          <w:sz w:val="24"/>
        </w:rPr>
        <w:t>He must be worthy of admiration. This includes his mode of dress, clarity of voice, and</w:t>
      </w:r>
      <w:r>
        <w:rPr>
          <w:spacing w:val="1"/>
          <w:sz w:val="24"/>
        </w:rPr>
        <w:t> </w:t>
      </w:r>
      <w:r>
        <w:rPr>
          <w:sz w:val="24"/>
        </w:rPr>
        <w:t>mannerisms and</w:t>
      </w:r>
      <w:r>
        <w:rPr>
          <w:spacing w:val="-1"/>
          <w:sz w:val="24"/>
        </w:rPr>
        <w:t> </w:t>
      </w:r>
      <w:r>
        <w:rPr>
          <w:sz w:val="24"/>
        </w:rPr>
        <w:t>is physically</w:t>
      </w:r>
      <w:r>
        <w:rPr>
          <w:spacing w:val="-3"/>
          <w:sz w:val="24"/>
        </w:rPr>
        <w:t> </w:t>
      </w:r>
      <w:r>
        <w:rPr>
          <w:sz w:val="24"/>
        </w:rPr>
        <w:t>fit.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honestly</w:t>
      </w:r>
      <w:r>
        <w:rPr>
          <w:spacing w:val="-5"/>
          <w:sz w:val="24"/>
        </w:rPr>
        <w:t> </w:t>
      </w:r>
      <w:r>
        <w:rPr>
          <w:sz w:val="24"/>
        </w:rPr>
        <w:t>interested in his studies.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2"/>
          <w:numId w:val="11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r>
        <w:rPr/>
        <w:t>Pedagogical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Pedagogy simply means the science or profession of teaching. It is the discipline that</w:t>
      </w:r>
      <w:r>
        <w:rPr>
          <w:spacing w:val="1"/>
        </w:rPr>
        <w:t> </w:t>
      </w:r>
      <w:r>
        <w:rPr/>
        <w:t>deals with the theory and practice of education. It entails the study of how best to teach. In other</w:t>
      </w:r>
      <w:r>
        <w:rPr>
          <w:spacing w:val="1"/>
        </w:rPr>
        <w:t> </w:t>
      </w:r>
      <w:r>
        <w:rPr/>
        <w:t>words, pedagogy simply means teaching methodology. The influence of educational methods</w:t>
      </w:r>
      <w:r>
        <w:rPr>
          <w:spacing w:val="1"/>
        </w:rPr>
        <w:t> </w:t>
      </w:r>
      <w:r>
        <w:rPr/>
        <w:t>comes from the fact that the content of any curriculum cannot be learned efficiently unless it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60"/>
        </w:rPr>
        <w:t> </w:t>
      </w:r>
      <w:r>
        <w:rPr/>
        <w:t>undue</w:t>
      </w:r>
      <w:r>
        <w:rPr>
          <w:spacing w:val="-57"/>
        </w:rPr>
        <w:t> </w:t>
      </w:r>
      <w:r>
        <w:rPr/>
        <w:t>wastage of time while application of modern and adequate methods enhances and influences</w:t>
      </w:r>
      <w:r>
        <w:rPr>
          <w:spacing w:val="1"/>
        </w:rPr>
        <w:t> </w:t>
      </w:r>
      <w:r>
        <w:rPr/>
        <w:t>students‘ academic performance (Abdul-Rahman Salih, as cited in Zaiton and Hishamuddin,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 include lack of or inadequate instructional aids, inability of teachers to make proper</w:t>
      </w:r>
      <w:r>
        <w:rPr>
          <w:spacing w:val="1"/>
        </w:rPr>
        <w:t> </w:t>
      </w:r>
      <w:r>
        <w:rPr/>
        <w:t>use of the available aids or improvising for them where there is none, abstract and vast nature of</w:t>
      </w:r>
      <w:r>
        <w:rPr>
          <w:spacing w:val="1"/>
        </w:rPr>
        <w:t> </w:t>
      </w:r>
      <w:r>
        <w:rPr/>
        <w:t>CRK content, as well as lack of knowledge or inability of the teacher to diversify teaching</w:t>
      </w:r>
      <w:r>
        <w:rPr>
          <w:spacing w:val="1"/>
        </w:rPr>
        <w:t> </w:t>
      </w:r>
      <w:r>
        <w:rPr/>
        <w:t>pedagogy. For example, Gbenda (2004) highlighted poor teaching aids and teaching methods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-57"/>
        </w:rPr>
        <w:t> </w:t>
      </w:r>
      <w:r>
        <w:rPr/>
        <w:t>Furthermore, studies conducted concurrently by Obilom (2005) and Duru (2005) have revealed</w:t>
      </w:r>
      <w:r>
        <w:rPr>
          <w:spacing w:val="1"/>
        </w:rPr>
        <w:t> </w:t>
      </w:r>
      <w:r>
        <w:rPr/>
        <w:t>that the traditional teaching methods such as inquiry/discovery, discussions, questioning 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respectively in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teacher-centred; and hence contributed</w:t>
      </w:r>
      <w:r>
        <w:rPr>
          <w:spacing w:val="1"/>
        </w:rPr>
        <w:t> </w:t>
      </w:r>
      <w:r>
        <w:rPr/>
        <w:t>to a great extent to poor performance of students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CRK.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a study carried out by Abdulhamid (2010) which found that lecture method used by</w:t>
      </w:r>
      <w:r>
        <w:rPr>
          <w:spacing w:val="1"/>
        </w:rPr>
        <w:t> </w:t>
      </w:r>
      <w:r>
        <w:rPr/>
        <w:t>teachers have made many students lost interest in learning; and has as well resulted in reduced</w:t>
      </w:r>
      <w:r>
        <w:rPr>
          <w:spacing w:val="1"/>
        </w:rPr>
        <w:t> </w:t>
      </w:r>
      <w:r>
        <w:rPr/>
        <w:t>students</w:t>
      </w:r>
      <w:r>
        <w:rPr>
          <w:spacing w:val="6"/>
        </w:rPr>
        <w:t> </w:t>
      </w:r>
      <w:r>
        <w:rPr/>
        <w:t>enrollment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subject</w:t>
      </w:r>
      <w:r>
        <w:rPr>
          <w:spacing w:val="6"/>
        </w:rPr>
        <w:t> </w:t>
      </w:r>
      <w:r>
        <w:rPr/>
        <w:t>areas.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further</w:t>
      </w:r>
      <w:r>
        <w:rPr>
          <w:spacing w:val="5"/>
        </w:rPr>
        <w:t> </w:t>
      </w:r>
      <w:r>
        <w:rPr/>
        <w:t>observed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lecture</w:t>
      </w:r>
      <w:r>
        <w:rPr>
          <w:spacing w:val="4"/>
        </w:rPr>
        <w:t> </w:t>
      </w:r>
      <w:r>
        <w:rPr/>
        <w:t>method</w:t>
      </w:r>
      <w:r>
        <w:rPr>
          <w:spacing w:val="6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4"/>
        <w:jc w:val="both"/>
      </w:pPr>
      <w:r>
        <w:rPr/>
        <w:t>the teacher as the only active participant in the class while the students are complete observers or</w:t>
      </w:r>
      <w:r>
        <w:rPr>
          <w:spacing w:val="-57"/>
        </w:rPr>
        <w:t> </w:t>
      </w:r>
      <w:r>
        <w:rPr/>
        <w:t>admirers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480" w:lineRule="auto"/>
        <w:ind w:left="560" w:right="795" w:firstLine="719"/>
        <w:jc w:val="both"/>
      </w:pPr>
      <w:r>
        <w:rPr/>
        <w:t>Christian Religious Knowledge, like every other subject, has five features. These include</w:t>
      </w:r>
      <w:r>
        <w:rPr>
          <w:spacing w:val="1"/>
        </w:rPr>
        <w:t> </w:t>
      </w:r>
      <w:r>
        <w:rPr/>
        <w:t>a set of rational theoretical formulation, inherent capacity for growth, applicable solution to</w:t>
      </w:r>
      <w:r>
        <w:rPr>
          <w:spacing w:val="1"/>
        </w:rPr>
        <w:t> </w:t>
      </w:r>
      <w:r>
        <w:rPr/>
        <w:t>human problems, organized body of knowledge and a degree of uniformity with other areas of</w:t>
      </w:r>
      <w:r>
        <w:rPr>
          <w:spacing w:val="1"/>
        </w:rPr>
        <w:t> </w:t>
      </w:r>
      <w:r>
        <w:rPr/>
        <w:t>academic activities. These important values attached to the study of CRK in schools cannot be</w:t>
      </w:r>
      <w:r>
        <w:rPr>
          <w:spacing w:val="1"/>
        </w:rPr>
        <w:t> </w:t>
      </w:r>
      <w:r>
        <w:rPr/>
        <w:t>achieved if teachers do not utilize effective teaching method that appeals to all the senses of</w:t>
      </w:r>
      <w:r>
        <w:rPr>
          <w:spacing w:val="1"/>
        </w:rPr>
        <w:t> </w:t>
      </w:r>
      <w:r>
        <w:rPr/>
        <w:t>students in leaning situations (Obanya, 2004). Agwu (2005) defines teaching method as the</w:t>
      </w:r>
      <w:r>
        <w:rPr>
          <w:spacing w:val="1"/>
        </w:rPr>
        <w:t> </w:t>
      </w:r>
      <w:r>
        <w:rPr/>
        <w:t>overall plan for the orderly presentation of content of learning materials. Usually, a method is</w:t>
      </w:r>
      <w:r>
        <w:rPr>
          <w:spacing w:val="1"/>
        </w:rPr>
        <w:t> </w:t>
      </w:r>
      <w:r>
        <w:rPr/>
        <w:t>driven by a philosophy or an assumption about how students learn in school. Teaching method is</w:t>
      </w:r>
      <w:r>
        <w:rPr>
          <w:spacing w:val="-57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 Thus, the important index in the teaching and learning process is that the students</w:t>
      </w:r>
      <w:r>
        <w:rPr>
          <w:spacing w:val="1"/>
        </w:rPr>
        <w:t> </w:t>
      </w:r>
      <w:r>
        <w:rPr/>
        <w:t>learn an experience at the end of a given teaching (Aguokogbuo, 2005). No doubt, Isukpa (2014)</w:t>
      </w:r>
      <w:r>
        <w:rPr>
          <w:spacing w:val="1"/>
        </w:rPr>
        <w:t> </w:t>
      </w:r>
      <w:r>
        <w:rPr/>
        <w:t>has pointed out that the use of good teaching method in teaching of CRK plays an important role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harmonizing</w:t>
      </w:r>
      <w:r>
        <w:rPr>
          <w:spacing w:val="-2"/>
        </w:rPr>
        <w:t> </w:t>
      </w:r>
      <w:r>
        <w:rPr/>
        <w:t>classroom instruction.</w:t>
      </w:r>
    </w:p>
    <w:p>
      <w:pPr>
        <w:pStyle w:val="BodyText"/>
        <w:spacing w:line="480" w:lineRule="auto" w:before="2"/>
        <w:ind w:left="560" w:right="797" w:firstLine="719"/>
        <w:jc w:val="both"/>
      </w:pPr>
      <w:r>
        <w:rPr/>
        <w:t>The poor performance of students in CRK has been attributed to dearth of teachers of</w:t>
      </w:r>
      <w:r>
        <w:rPr>
          <w:spacing w:val="1"/>
        </w:rPr>
        <w:t> </w:t>
      </w:r>
      <w:r>
        <w:rPr/>
        <w:t>CRK which compelled some school management to assign the subject to any teacher that can</w:t>
      </w:r>
      <w:r>
        <w:rPr>
          <w:spacing w:val="1"/>
        </w:rPr>
        <w:t> </w:t>
      </w:r>
      <w:r>
        <w:rPr/>
        <w:t>read and interpret the bible, and that these alien teachers who are not abreast with CRK concepts,</w:t>
      </w:r>
      <w:r>
        <w:rPr>
          <w:spacing w:val="-57"/>
        </w:rPr>
        <w:t> </w:t>
      </w:r>
      <w:r>
        <w:rPr/>
        <w:t>most often than not, find it difficult to transfer knowledge meaningfully to the learners (Njoku,</w:t>
      </w:r>
      <w:r>
        <w:rPr>
          <w:spacing w:val="1"/>
        </w:rPr>
        <w:t> </w:t>
      </w:r>
      <w:r>
        <w:rPr/>
        <w:t>2015). It was in view of this that Obayi (2000) has earlier suggested that for effective teaching</w:t>
      </w:r>
      <w:r>
        <w:rPr>
          <w:spacing w:val="1"/>
        </w:rPr>
        <w:t> </w:t>
      </w:r>
      <w:r>
        <w:rPr/>
        <w:t>and learning to take place there must be qualified teachers who are ready to employ appropriate</w:t>
      </w:r>
      <w:r>
        <w:rPr>
          <w:spacing w:val="1"/>
        </w:rPr>
        <w:t> </w:t>
      </w:r>
      <w:r>
        <w:rPr/>
        <w:t>methods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teaching;</w:t>
      </w:r>
      <w:r>
        <w:rPr>
          <w:spacing w:val="13"/>
        </w:rPr>
        <w:t> </w:t>
      </w:r>
      <w:r>
        <w:rPr/>
        <w:t>while</w:t>
      </w:r>
      <w:r>
        <w:rPr>
          <w:spacing w:val="12"/>
        </w:rPr>
        <w:t> </w:t>
      </w:r>
      <w:r>
        <w:rPr/>
        <w:t>Novak</w:t>
      </w:r>
      <w:r>
        <w:rPr>
          <w:spacing w:val="13"/>
        </w:rPr>
        <w:t> </w:t>
      </w:r>
      <w:r>
        <w:rPr/>
        <w:t>&amp;</w:t>
      </w:r>
      <w:r>
        <w:rPr>
          <w:spacing w:val="14"/>
        </w:rPr>
        <w:t> </w:t>
      </w:r>
      <w:r>
        <w:rPr/>
        <w:t>Canas</w:t>
      </w:r>
      <w:r>
        <w:rPr>
          <w:spacing w:val="15"/>
        </w:rPr>
        <w:t> </w:t>
      </w:r>
      <w:r>
        <w:rPr/>
        <w:t>(2006)</w:t>
      </w:r>
      <w:r>
        <w:rPr>
          <w:spacing w:val="12"/>
        </w:rPr>
        <w:t> </w:t>
      </w:r>
      <w:r>
        <w:rPr/>
        <w:t>have</w:t>
      </w:r>
      <w:r>
        <w:rPr>
          <w:spacing w:val="14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CRK</w:t>
      </w:r>
      <w:r>
        <w:rPr>
          <w:spacing w:val="13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encourage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students by</w:t>
      </w:r>
      <w:r>
        <w:rPr>
          <w:spacing w:val="-5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versatile teaching</w:t>
      </w:r>
      <w:r>
        <w:rPr>
          <w:spacing w:val="-3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 w:firstLine="719"/>
        <w:jc w:val="both"/>
      </w:pPr>
      <w:r>
        <w:rPr/>
        <w:t>The theory of constructivism, developed by John Dewey, sees learning as the active</w:t>
      </w:r>
      <w:r>
        <w:rPr>
          <w:spacing w:val="1"/>
        </w:rPr>
        <w:t> </w:t>
      </w:r>
      <w:r>
        <w:rPr/>
        <w:t>participation in various activities within and outside the classroom. Therefore, the inability of</w:t>
      </w:r>
      <w:r>
        <w:rPr>
          <w:spacing w:val="1"/>
        </w:rPr>
        <w:t> </w:t>
      </w:r>
      <w:r>
        <w:rPr/>
        <w:t>teachers to use methods that encourage students‘ active participation could lead students to</w:t>
      </w:r>
      <w:r>
        <w:rPr>
          <w:spacing w:val="1"/>
        </w:rPr>
        <w:t> </w:t>
      </w:r>
      <w:r>
        <w:rPr/>
        <w:t>laziness and role memorization, which kills their interest and attitudes towards the learning of</w:t>
      </w:r>
      <w:r>
        <w:rPr>
          <w:spacing w:val="1"/>
        </w:rPr>
        <w:t> </w:t>
      </w:r>
      <w:r>
        <w:rPr/>
        <w:t>CRK (Dewey, as cited in Isukpa, 2014). The theory of multiple intelligences, developed by</w:t>
      </w:r>
      <w:r>
        <w:rPr>
          <w:spacing w:val="1"/>
        </w:rPr>
        <w:t> </w:t>
      </w:r>
      <w:r>
        <w:rPr/>
        <w:t>Howard Gardner, holds the view that human being has five separate intelligences (visual/spatial,</w:t>
      </w:r>
      <w:r>
        <w:rPr>
          <w:spacing w:val="1"/>
        </w:rPr>
        <w:t> </w:t>
      </w:r>
      <w:r>
        <w:rPr/>
        <w:t>verbal and logical, body/kinetic, musical, and inter-personal intelligence respectively). Gardner</w:t>
      </w:r>
      <w:r>
        <w:rPr>
          <w:spacing w:val="1"/>
        </w:rPr>
        <w:t> </w:t>
      </w:r>
      <w:r>
        <w:rPr/>
        <w:t>recognized each</w:t>
      </w:r>
      <w:r>
        <w:rPr>
          <w:spacing w:val="1"/>
        </w:rPr>
        <w:t> </w:t>
      </w:r>
      <w:r>
        <w:rPr/>
        <w:t>of these intelligences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equally important to</w:t>
      </w:r>
      <w:r>
        <w:rPr>
          <w:spacing w:val="1"/>
        </w:rPr>
        <w:t> </w:t>
      </w:r>
      <w:r>
        <w:rPr/>
        <w:t>learning. These</w:t>
      </w:r>
      <w:r>
        <w:rPr>
          <w:spacing w:val="1"/>
        </w:rPr>
        <w:t> </w:t>
      </w:r>
      <w:r>
        <w:rPr/>
        <w:t>intelligences</w:t>
      </w:r>
      <w:r>
        <w:rPr>
          <w:spacing w:val="1"/>
        </w:rPr>
        <w:t> </w:t>
      </w:r>
      <w:r>
        <w:rPr/>
        <w:t>provide the foundations for visual arts, music, dance, and drama, and through these art forms,</w:t>
      </w:r>
      <w:r>
        <w:rPr>
          <w:spacing w:val="1"/>
        </w:rPr>
        <w:t> </w:t>
      </w:r>
      <w:r>
        <w:rPr/>
        <w:t>most students will not only find the means for communication and self-expression, but the tools</w:t>
      </w:r>
      <w:r>
        <w:rPr>
          <w:spacing w:val="1"/>
        </w:rPr>
        <w:t> </w:t>
      </w:r>
      <w:r>
        <w:rPr/>
        <w:t>to construct meaning and learn almost any subject effectively. Therefore, if educators teach their</w:t>
      </w:r>
      <w:r>
        <w:rPr>
          <w:spacing w:val="1"/>
        </w:rPr>
        <w:t> </w:t>
      </w:r>
      <w:r>
        <w:rPr/>
        <w:t>students using methods that utilize these intelligences, the students‘ learning processes would be</w:t>
      </w:r>
      <w:r>
        <w:rPr>
          <w:spacing w:val="1"/>
        </w:rPr>
        <w:t> </w:t>
      </w:r>
      <w:r>
        <w:rPr/>
        <w:t>promoted</w:t>
      </w:r>
      <w:r>
        <w:rPr>
          <w:spacing w:val="-1"/>
        </w:rPr>
        <w:t> </w:t>
      </w:r>
      <w:r>
        <w:rPr/>
        <w:t>(Gardner,</w:t>
      </w:r>
      <w:r>
        <w:rPr>
          <w:spacing w:val="1"/>
        </w:rPr>
        <w:t> </w:t>
      </w:r>
      <w:r>
        <w:rPr/>
        <w:t>as cited in</w:t>
      </w:r>
      <w:r>
        <w:rPr>
          <w:spacing w:val="2"/>
        </w:rPr>
        <w:t> </w:t>
      </w:r>
      <w:r>
        <w:rPr/>
        <w:t>Iukpa, 2014).</w:t>
      </w:r>
    </w:p>
    <w:p>
      <w:pPr>
        <w:pStyle w:val="BodyText"/>
        <w:spacing w:line="480" w:lineRule="auto" w:before="2"/>
        <w:ind w:left="560" w:right="795" w:firstLine="719"/>
        <w:jc w:val="both"/>
      </w:pPr>
      <w:r>
        <w:rPr/>
        <w:t>Indeed,</w:t>
      </w:r>
      <w:r>
        <w:rPr>
          <w:spacing w:val="1"/>
        </w:rPr>
        <w:t> </w:t>
      </w:r>
      <w:r>
        <w:rPr/>
        <w:t>organizing for effective teaching of 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 is</w:t>
      </w:r>
      <w:r>
        <w:rPr>
          <w:spacing w:val="60"/>
        </w:rPr>
        <w:t> </w:t>
      </w:r>
      <w:r>
        <w:rPr/>
        <w:t>centered</w:t>
      </w:r>
      <w:r>
        <w:rPr>
          <w:spacing w:val="-57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5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99"/>
        </w:rPr>
        <w:t>tors</w:t>
      </w:r>
      <w:r>
        <w:rPr>
          <w:spacing w:val="4"/>
        </w:rPr>
        <w:t> </w:t>
      </w:r>
      <w:r>
        <w:rPr>
          <w:w w:val="99"/>
        </w:rPr>
        <w:t>su</w:t>
      </w:r>
      <w:r>
        <w:rPr>
          <w:spacing w:val="-1"/>
        </w:rPr>
        <w:t>c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4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120"/>
        </w:rPr>
        <w:t>h‖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tea</w:t>
      </w:r>
      <w:r>
        <w:rPr>
          <w:spacing w:val="-1"/>
        </w:rPr>
        <w:t>c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do</w:t>
      </w:r>
      <w:r>
        <w:rPr>
          <w:spacing w:val="-1"/>
        </w:rPr>
        <w:t>e</w:t>
      </w:r>
      <w:r>
        <w:rPr/>
        <w:t>s not only teach the most relevant, meaningful and useful materials for specific students, he must</w:t>
      </w:r>
      <w:r>
        <w:rPr>
          <w:spacing w:val="1"/>
        </w:rPr>
        <w:t> </w:t>
      </w:r>
      <w:r>
        <w:rPr/>
        <w:t>also recognize and adopt a good and well-researched method of teaching that guarantees better</w:t>
      </w:r>
      <w:r>
        <w:rPr>
          <w:spacing w:val="1"/>
        </w:rPr>
        <w:t> </w:t>
      </w:r>
      <w:r>
        <w:rPr/>
        <w:t>understanding and also stimulates and motivate students‘ achievement (Abdukamid, 2010). Non-</w:t>
      </w:r>
      <w:r>
        <w:rPr>
          <w:spacing w:val="-57"/>
        </w:rPr>
        <w:t> </w:t>
      </w:r>
      <w:r>
        <w:rPr/>
        <w:t>employment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diversified</w:t>
      </w:r>
      <w:r>
        <w:rPr>
          <w:spacing w:val="38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methods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classroom</w:t>
      </w:r>
      <w:r>
        <w:rPr>
          <w:spacing w:val="37"/>
        </w:rPr>
        <w:t> </w:t>
      </w:r>
      <w:r>
        <w:rPr/>
        <w:t>delivery</w:t>
      </w:r>
      <w:r>
        <w:rPr>
          <w:spacing w:val="33"/>
        </w:rPr>
        <w:t> </w:t>
      </w:r>
      <w:r>
        <w:rPr/>
        <w:t>by</w:t>
      </w:r>
      <w:r>
        <w:rPr>
          <w:spacing w:val="34"/>
        </w:rPr>
        <w:t> </w:t>
      </w:r>
      <w:r>
        <w:rPr/>
        <w:t>most</w:t>
      </w:r>
      <w:r>
        <w:rPr>
          <w:spacing w:val="39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CRK</w:t>
      </w:r>
      <w:r>
        <w:rPr>
          <w:spacing w:val="-57"/>
        </w:rPr>
        <w:t> </w:t>
      </w:r>
      <w:r>
        <w:rPr/>
        <w:t>may be due to narrow horizon of teachers‘ knowledge of the fast growing changes in the society,</w:t>
      </w:r>
      <w:r>
        <w:rPr>
          <w:spacing w:val="1"/>
        </w:rPr>
        <w:t> </w:t>
      </w:r>
      <w:r>
        <w:rPr/>
        <w:t>and the need to adapt to the changes so as to meet the learning requirements of learners in the</w:t>
      </w:r>
      <w:r>
        <w:rPr>
          <w:spacing w:val="1"/>
        </w:rPr>
        <w:t> </w:t>
      </w:r>
      <w:r>
        <w:rPr/>
        <w:t>changing generations. In this regard, Njoku and Njoku (2015) have observed that teachers are</w:t>
      </w:r>
      <w:r>
        <w:rPr>
          <w:spacing w:val="1"/>
        </w:rPr>
        <w:t> </w:t>
      </w:r>
      <w:r>
        <w:rPr/>
        <w:t>rarely</w:t>
      </w:r>
      <w:r>
        <w:rPr>
          <w:spacing w:val="27"/>
        </w:rPr>
        <w:t> </w:t>
      </w:r>
      <w:r>
        <w:rPr/>
        <w:t>exposed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seminars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workshops,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as</w:t>
      </w:r>
      <w:r>
        <w:rPr>
          <w:spacing w:val="30"/>
        </w:rPr>
        <w:t> </w:t>
      </w:r>
      <w:r>
        <w:rPr/>
        <w:t>such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3"/>
        </w:rPr>
        <w:t> </w:t>
      </w:r>
      <w:r>
        <w:rPr/>
        <w:t>abreast</w:t>
      </w:r>
      <w:r>
        <w:rPr>
          <w:spacing w:val="34"/>
        </w:rPr>
        <w:t> </w:t>
      </w:r>
      <w:r>
        <w:rPr/>
        <w:t>with</w:t>
      </w:r>
      <w:r>
        <w:rPr>
          <w:spacing w:val="30"/>
        </w:rPr>
        <w:t> </w:t>
      </w:r>
      <w:r>
        <w:rPr/>
        <w:t>current</w:t>
      </w:r>
      <w:r>
        <w:rPr>
          <w:spacing w:val="31"/>
        </w:rPr>
        <w:t> </w:t>
      </w:r>
      <w:r>
        <w:rPr/>
        <w:t>trends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2"/>
        <w:jc w:val="both"/>
      </w:pPr>
      <w:r>
        <w:rPr/>
        <w:t>their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 approaches in teaching.</w:t>
      </w:r>
    </w:p>
    <w:p>
      <w:pPr>
        <w:pStyle w:val="BodyText"/>
        <w:spacing w:line="480" w:lineRule="auto"/>
        <w:ind w:left="560" w:right="798" w:firstLine="719"/>
        <w:jc w:val="both"/>
      </w:pPr>
      <w:r>
        <w:rPr/>
        <w:t>It is obvious that teachers who are current in their fields of work could manipulate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aides,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 implementation. To ameliorate these setbacks, Njoku (2012) has earlier suggested the</w:t>
      </w:r>
      <w:r>
        <w:rPr>
          <w:spacing w:val="-57"/>
        </w:rPr>
        <w:t> </w:t>
      </w:r>
      <w:r>
        <w:rPr/>
        <w:t>need for teachers to upgrade their teaching skills in order to keep up with the demands of the fast</w:t>
      </w:r>
      <w:r>
        <w:rPr>
          <w:spacing w:val="-57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symposia</w:t>
      </w:r>
      <w:r>
        <w:rPr>
          <w:spacing w:val="-1"/>
        </w:rPr>
        <w:t> </w:t>
      </w:r>
      <w:r>
        <w:rPr/>
        <w:t>and in-service</w:t>
      </w:r>
      <w:r>
        <w:rPr>
          <w:spacing w:val="1"/>
        </w:rPr>
        <w:t> </w:t>
      </w:r>
      <w:r>
        <w:rPr/>
        <w:t>programmes,</w:t>
      </w:r>
      <w:r>
        <w:rPr>
          <w:spacing w:val="-1"/>
        </w:rPr>
        <w:t> </w:t>
      </w:r>
      <w:r>
        <w:rPr/>
        <w:t>to mention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2"/>
        </w:rPr>
        <w:t> </w:t>
      </w:r>
      <w:r>
        <w:rPr/>
        <w:t>among others.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1" w:id="23"/>
      <w:r>
        <w:rPr/>
        <w:t>Instructional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curriculum</w:t>
      </w:r>
      <w:r>
        <w:rPr>
          <w:spacing w:val="-7"/>
        </w:rPr>
        <w:t> </w:t>
      </w:r>
      <w:bookmarkEnd w:id="23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800" w:firstLine="719"/>
        <w:jc w:val="both"/>
      </w:pPr>
      <w:r>
        <w:rPr/>
        <w:t>Infrastructural facilities in the school setting are the material resources that facilitate</w:t>
      </w:r>
      <w:r>
        <w:rPr>
          <w:spacing w:val="1"/>
        </w:rPr>
        <w:t> </w:t>
      </w:r>
      <w:r>
        <w:rPr/>
        <w:t>effective teaching and learning in schools. Jaiyeoba and Atanda (2003) posited that they are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skillful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exceeds what is possible when they are not provided. Availability of infrastructures and facilities</w:t>
      </w:r>
      <w:r>
        <w:rPr>
          <w:spacing w:val="-57"/>
        </w:rPr>
        <w:t> </w:t>
      </w:r>
      <w:r>
        <w:rPr/>
        <w:t>in the right quantity and quality is germane in education provision. A school with inadequate</w:t>
      </w:r>
      <w:r>
        <w:rPr>
          <w:spacing w:val="1"/>
        </w:rPr>
        <w:t> </w:t>
      </w:r>
      <w:r>
        <w:rPr/>
        <w:t>classrooms and facilities such as chairs, lockers, libraries, textbooks, laboratories, and workshops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uncomfortable</w:t>
      </w:r>
      <w:r>
        <w:rPr>
          <w:spacing w:val="-1"/>
        </w:rPr>
        <w:t> </w:t>
      </w:r>
      <w:r>
        <w:rPr/>
        <w:t>for pupils/students to learn</w:t>
      </w:r>
      <w:r>
        <w:rPr>
          <w:spacing w:val="-1"/>
        </w:rPr>
        <w:t> </w:t>
      </w:r>
      <w:r>
        <w:rPr/>
        <w:t>(Ige, 2013).</w:t>
      </w:r>
    </w:p>
    <w:p>
      <w:pPr>
        <w:pStyle w:val="BodyText"/>
        <w:spacing w:line="480" w:lineRule="auto"/>
        <w:ind w:left="560" w:right="795" w:firstLine="719"/>
        <w:jc w:val="both"/>
      </w:pPr>
      <w:r>
        <w:rPr/>
        <w:t>Contemporary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methodologies that could be employed in learning. This is because an important characteristic of</w:t>
      </w:r>
      <w:r>
        <w:rPr>
          <w:spacing w:val="1"/>
        </w:rPr>
        <w:t> </w:t>
      </w:r>
      <w:r>
        <w:rPr/>
        <w:t>instruction is based on the stimulation provided by the instructional materials, be they objects,</w:t>
      </w:r>
      <w:r>
        <w:rPr>
          <w:spacing w:val="1"/>
        </w:rPr>
        <w:t> </w:t>
      </w:r>
      <w:r>
        <w:rPr/>
        <w:t>events or even people. Such materials for instruction include textbooks, filmstrips, television,</w:t>
      </w:r>
      <w:r>
        <w:rPr>
          <w:spacing w:val="1"/>
        </w:rPr>
        <w:t> </w:t>
      </w:r>
      <w:r>
        <w:rPr/>
        <w:t>tapes, maps, models, audio-visual equipment, picture, chalkboard or any other object that can</w:t>
      </w:r>
      <w:r>
        <w:rPr>
          <w:spacing w:val="1"/>
        </w:rPr>
        <w:t> </w:t>
      </w:r>
      <w:r>
        <w:rPr/>
        <w:t>stimulate the sense perception. Therefore, validated and organized sets of materials and resources</w:t>
      </w:r>
      <w:r>
        <w:rPr>
          <w:spacing w:val="-57"/>
        </w:rPr>
        <w:t> </w:t>
      </w:r>
      <w:r>
        <w:rPr/>
        <w:t>for</w:t>
      </w:r>
      <w:r>
        <w:rPr>
          <w:spacing w:val="18"/>
        </w:rPr>
        <w:t> </w:t>
      </w:r>
      <w:r>
        <w:rPr/>
        <w:t>classroom</w:t>
      </w:r>
      <w:r>
        <w:rPr>
          <w:spacing w:val="21"/>
        </w:rPr>
        <w:t> </w:t>
      </w:r>
      <w:r>
        <w:rPr/>
        <w:t>instruction</w:t>
      </w:r>
      <w:r>
        <w:rPr>
          <w:spacing w:val="23"/>
        </w:rPr>
        <w:t> </w:t>
      </w:r>
      <w:r>
        <w:rPr/>
        <w:t>have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force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making</w:t>
      </w:r>
      <w:r>
        <w:rPr>
          <w:spacing w:val="18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very</w:t>
      </w:r>
      <w:r>
        <w:rPr>
          <w:spacing w:val="16"/>
        </w:rPr>
        <w:t> </w:t>
      </w:r>
      <w:r>
        <w:rPr/>
        <w:t>effective.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who</w:t>
      </w:r>
      <w:r>
        <w:rPr>
          <w:spacing w:val="2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gifted with some artistic and imaginative ability can impart to students an enormous learning</w:t>
      </w:r>
      <w:r>
        <w:rPr>
          <w:spacing w:val="1"/>
        </w:rPr>
        <w:t> </w:t>
      </w:r>
      <w:r>
        <w:rPr/>
        <w:t>experience through the imaginative production and use of visual aids in the classroom. Through</w:t>
      </w:r>
      <w:r>
        <w:rPr>
          <w:spacing w:val="1"/>
        </w:rPr>
        <w:t> </w:t>
      </w:r>
      <w:r>
        <w:rPr/>
        <w:t>the aid of pictures, diagrams and maps, children are able to illustrate a story that they have heard</w:t>
      </w:r>
      <w:r>
        <w:rPr>
          <w:spacing w:val="1"/>
        </w:rPr>
        <w:t> </w:t>
      </w:r>
      <w:r>
        <w:rPr/>
        <w:t>or an important event in their lives (Gotan, 2005). Lauding the significance of materials and</w:t>
      </w:r>
      <w:r>
        <w:rPr>
          <w:spacing w:val="1"/>
        </w:rPr>
        <w:t> </w:t>
      </w:r>
      <w:r>
        <w:rPr/>
        <w:t>resources for instruction, Nchor noted that they have the potential to supply a concrete basis for</w:t>
      </w:r>
      <w:r>
        <w:rPr>
          <w:spacing w:val="1"/>
        </w:rPr>
        <w:t> </w:t>
      </w:r>
      <w:r>
        <w:rPr/>
        <w:t>conceptual thinking and reduce meaningless responses of students, increase the propensity of the</w:t>
      </w:r>
      <w:r>
        <w:rPr>
          <w:spacing w:val="1"/>
        </w:rPr>
        <w:t> </w:t>
      </w:r>
      <w:r>
        <w:rPr/>
        <w:t>brain to retain what has been learned for a long period, make learning interesting as they offer</w:t>
      </w:r>
      <w:r>
        <w:rPr>
          <w:spacing w:val="1"/>
        </w:rPr>
        <w:t> </w:t>
      </w:r>
      <w:r>
        <w:rPr/>
        <w:t>experiences that reflect real life situation and take care of differences that may exist among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(Nchor, as cited</w:t>
      </w:r>
      <w:r>
        <w:rPr>
          <w:spacing w:val="2"/>
        </w:rPr>
        <w:t> </w:t>
      </w:r>
      <w:r>
        <w:rPr/>
        <w:t>in Gotan, 2005).</w:t>
      </w:r>
    </w:p>
    <w:p>
      <w:pPr>
        <w:pStyle w:val="BodyText"/>
        <w:spacing w:line="480" w:lineRule="auto" w:before="1"/>
        <w:ind w:left="560" w:right="801" w:firstLine="719"/>
        <w:jc w:val="right"/>
      </w:pPr>
      <w:r>
        <w:rPr/>
        <w:t>Important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these</w:t>
      </w:r>
      <w:r>
        <w:rPr>
          <w:spacing w:val="28"/>
        </w:rPr>
        <w:t> </w:t>
      </w:r>
      <w:r>
        <w:rPr/>
        <w:t>materials</w:t>
      </w:r>
      <w:r>
        <w:rPr>
          <w:spacing w:val="29"/>
        </w:rPr>
        <w:t> </w:t>
      </w:r>
      <w:r>
        <w:rPr/>
        <w:t>are,</w:t>
      </w:r>
      <w:r>
        <w:rPr>
          <w:spacing w:val="29"/>
        </w:rPr>
        <w:t> </w:t>
      </w:r>
      <w:r>
        <w:rPr/>
        <w:t>studies</w:t>
      </w:r>
      <w:r>
        <w:rPr>
          <w:spacing w:val="30"/>
        </w:rPr>
        <w:t> </w:t>
      </w:r>
      <w:r>
        <w:rPr/>
        <w:t>indicate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vast</w:t>
      </w:r>
      <w:r>
        <w:rPr>
          <w:spacing w:val="30"/>
        </w:rPr>
        <w:t> </w:t>
      </w:r>
      <w:r>
        <w:rPr/>
        <w:t>number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fail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23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impact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students‘</w:t>
      </w:r>
      <w:r>
        <w:rPr>
          <w:spacing w:val="28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they</w:t>
      </w:r>
      <w:r>
        <w:rPr>
          <w:spacing w:val="20"/>
        </w:rPr>
        <w:t> </w:t>
      </w:r>
      <w:r>
        <w:rPr/>
        <w:t>have</w:t>
      </w:r>
      <w:r>
        <w:rPr>
          <w:spacing w:val="27"/>
        </w:rPr>
        <w:t> </w:t>
      </w:r>
      <w:r>
        <w:rPr/>
        <w:t>continued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hold</w:t>
      </w:r>
      <w:r>
        <w:rPr>
          <w:spacing w:val="25"/>
        </w:rPr>
        <w:t> </w:t>
      </w:r>
      <w:r>
        <w:rPr/>
        <w:t>tenaciously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55"/>
        </w:rPr>
        <w:t> </w:t>
      </w:r>
      <w:r>
        <w:rPr/>
        <w:t>use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traditional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old</w:t>
      </w:r>
      <w:r>
        <w:rPr>
          <w:spacing w:val="57"/>
        </w:rPr>
        <w:t> </w:t>
      </w:r>
      <w:r>
        <w:rPr/>
        <w:t>sit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listen</w:t>
      </w:r>
      <w:r>
        <w:rPr>
          <w:spacing w:val="57"/>
        </w:rPr>
        <w:t> </w:t>
      </w:r>
      <w:r>
        <w:rPr/>
        <w:t>method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instruction.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example,</w:t>
      </w:r>
      <w:r>
        <w:rPr>
          <w:spacing w:val="56"/>
        </w:rPr>
        <w:t> </w:t>
      </w:r>
      <w:r>
        <w:rPr/>
        <w:t>while</w:t>
      </w:r>
      <w:r>
        <w:rPr>
          <w:spacing w:val="-57"/>
        </w:rPr>
        <w:t> </w:t>
      </w:r>
      <w:r>
        <w:rPr/>
        <w:t>accepting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luxuries,</w:t>
      </w:r>
      <w:r>
        <w:rPr>
          <w:spacing w:val="12"/>
        </w:rPr>
        <w:t> </w:t>
      </w:r>
      <w:r>
        <w:rPr/>
        <w:t>Nwankwo</w:t>
      </w:r>
      <w:r>
        <w:rPr>
          <w:spacing w:val="12"/>
        </w:rPr>
        <w:t> </w:t>
      </w:r>
      <w:r>
        <w:rPr/>
        <w:t>(as</w:t>
      </w:r>
      <w:r>
        <w:rPr>
          <w:spacing w:val="13"/>
        </w:rPr>
        <w:t> </w:t>
      </w:r>
      <w:r>
        <w:rPr/>
        <w:t>cited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Gotan,</w:t>
      </w:r>
      <w:r>
        <w:rPr>
          <w:spacing w:val="-57"/>
        </w:rPr>
        <w:t> </w:t>
      </w:r>
      <w:r>
        <w:rPr/>
        <w:t>2005)</w:t>
      </w:r>
      <w:r>
        <w:rPr>
          <w:spacing w:val="6"/>
        </w:rPr>
        <w:t> </w:t>
      </w:r>
      <w:r>
        <w:rPr/>
        <w:t>observed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concern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many</w:t>
      </w:r>
      <w:r>
        <w:rPr>
          <w:spacing w:val="2"/>
        </w:rPr>
        <w:t> </w:t>
      </w:r>
      <w:r>
        <w:rPr/>
        <w:t>teachers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realize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even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few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present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some</w:t>
      </w:r>
      <w:r>
        <w:rPr>
          <w:spacing w:val="27"/>
        </w:rPr>
        <w:t> </w:t>
      </w:r>
      <w:r>
        <w:rPr/>
        <w:t>schools</w:t>
      </w:r>
      <w:r>
        <w:rPr>
          <w:spacing w:val="29"/>
        </w:rPr>
        <w:t> </w:t>
      </w:r>
      <w:r>
        <w:rPr/>
        <w:t>were</w:t>
      </w:r>
      <w:r>
        <w:rPr>
          <w:spacing w:val="25"/>
        </w:rPr>
        <w:t> </w:t>
      </w:r>
      <w:r>
        <w:rPr/>
        <w:t>not</w:t>
      </w:r>
      <w:r>
        <w:rPr>
          <w:spacing w:val="28"/>
        </w:rPr>
        <w:t> </w:t>
      </w:r>
      <w:r>
        <w:rPr/>
        <w:t>put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use.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thus,</w:t>
      </w:r>
      <w:r>
        <w:rPr>
          <w:spacing w:val="-57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that many</w:t>
      </w:r>
      <w:r>
        <w:rPr>
          <w:spacing w:val="-5"/>
        </w:rPr>
        <w:t> </w:t>
      </w:r>
      <w:r>
        <w:rPr/>
        <w:t>teachers feel satisfied to walk into the</w:t>
      </w:r>
      <w:r>
        <w:rPr>
          <w:spacing w:val="-1"/>
        </w:rPr>
        <w:t> </w:t>
      </w:r>
      <w:r>
        <w:rPr/>
        <w:t>class with only</w:t>
      </w:r>
      <w:r>
        <w:rPr>
          <w:spacing w:val="-5"/>
        </w:rPr>
        <w:t> </w:t>
      </w:r>
      <w:r>
        <w:rPr/>
        <w:t>chalk</w:t>
      </w:r>
      <w:r>
        <w:rPr>
          <w:spacing w:val="-1"/>
        </w:rPr>
        <w:t> </w:t>
      </w:r>
      <w:r>
        <w:rPr/>
        <w:t>and Bible</w:t>
      </w:r>
      <w:r>
        <w:rPr>
          <w:spacing w:val="-1"/>
        </w:rPr>
        <w:t> </w:t>
      </w:r>
      <w:r>
        <w:rPr/>
        <w:t>in hand.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Furthermore, the report of CBN, (2010) indicates that there are inadequate infrastructures</w:t>
      </w:r>
      <w:r>
        <w:rPr>
          <w:spacing w:val="-57"/>
        </w:rPr>
        <w:t> </w:t>
      </w:r>
      <w:r>
        <w:rPr/>
        <w:t>and facilities in many secondary schools in Nigeria. This report complements the expression of</w:t>
      </w:r>
      <w:r>
        <w:rPr>
          <w:spacing w:val="1"/>
        </w:rPr>
        <w:t> </w:t>
      </w:r>
      <w:r>
        <w:rPr/>
        <w:t>Ahmed (2003) when he states that in most secondary schools in the country, teaching and</w:t>
      </w:r>
      <w:r>
        <w:rPr>
          <w:spacing w:val="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take</w:t>
      </w:r>
      <w:r>
        <w:rPr>
          <w:spacing w:val="31"/>
        </w:rPr>
        <w:t> </w:t>
      </w:r>
      <w:r>
        <w:rPr/>
        <w:t>place</w:t>
      </w:r>
      <w:r>
        <w:rPr>
          <w:spacing w:val="32"/>
        </w:rPr>
        <w:t> </w:t>
      </w:r>
      <w:r>
        <w:rPr/>
        <w:t>under</w:t>
      </w:r>
      <w:r>
        <w:rPr>
          <w:spacing w:val="31"/>
        </w:rPr>
        <w:t> </w:t>
      </w:r>
      <w:r>
        <w:rPr/>
        <w:t>un-conducive</w:t>
      </w:r>
      <w:r>
        <w:rPr>
          <w:spacing w:val="35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lacking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basic</w:t>
      </w:r>
      <w:r>
        <w:rPr>
          <w:spacing w:val="33"/>
        </w:rPr>
        <w:t> </w:t>
      </w:r>
      <w:r>
        <w:rPr/>
        <w:t>materials,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this hindered the fulfillment of educational objectives. Indeed, there is little to doubt as teachers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State,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events</w:t>
      </w:r>
      <w:r>
        <w:rPr>
          <w:spacing w:val="4"/>
        </w:rPr>
        <w:t> </w:t>
      </w:r>
      <w:r>
        <w:rPr/>
        <w:t>marking</w:t>
      </w:r>
      <w:r>
        <w:rPr>
          <w:spacing w:val="1"/>
        </w:rPr>
        <w:t> </w:t>
      </w:r>
      <w:r>
        <w:rPr/>
        <w:t>world</w:t>
      </w:r>
      <w:r>
        <w:rPr>
          <w:spacing w:val="3"/>
        </w:rPr>
        <w:t> </w:t>
      </w:r>
      <w:r>
        <w:rPr/>
        <w:t>teachers‘</w:t>
      </w:r>
      <w:r>
        <w:rPr>
          <w:spacing w:val="2"/>
        </w:rPr>
        <w:t> </w:t>
      </w:r>
      <w:r>
        <w:rPr/>
        <w:t>day,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called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4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1"/>
        <w:jc w:val="both"/>
      </w:pPr>
      <w:r>
        <w:rPr/>
        <w:t>to address the rot in school infrastructures and to also provide adequate instructional materials so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 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560" w:right="797" w:firstLine="719"/>
        <w:jc w:val="both"/>
      </w:pPr>
      <w:r>
        <w:rPr/>
        <w:t>The teachers further lamented that most public schools, particularly in rural areas, lacked</w:t>
      </w:r>
      <w:r>
        <w:rPr>
          <w:spacing w:val="1"/>
        </w:rPr>
        <w:t> </w:t>
      </w:r>
      <w:r>
        <w:rPr/>
        <w:t>relevant infrastructural materials to enhance teaching and learning. It was noted that school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terrible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schools in rural areas worst affected. For example, beside pupils sitting on bare floor</w:t>
      </w:r>
      <w:r>
        <w:rPr>
          <w:spacing w:val="1"/>
        </w:rPr>
        <w:t> </w:t>
      </w:r>
      <w:r>
        <w:rPr/>
        <w:t>for lessons, it has been pointed out that there is scarcity of textbooks in most schools, especially</w:t>
      </w:r>
      <w:r>
        <w:rPr>
          <w:spacing w:val="1"/>
        </w:rPr>
        <w:t> </w:t>
      </w:r>
      <w:r>
        <w:rPr/>
        <w:t>primary schools in rural areas where only 3 textbooks in English Language and other core</w:t>
      </w:r>
      <w:r>
        <w:rPr>
          <w:spacing w:val="1"/>
        </w:rPr>
        <w:t> </w:t>
      </w:r>
      <w:r>
        <w:rPr/>
        <w:t>subjects are made available per class of 10-20 pupils (Boman, 2018). Similarly, Dogo (2018)</w:t>
      </w:r>
      <w:r>
        <w:rPr>
          <w:spacing w:val="1"/>
        </w:rPr>
        <w:t> </w:t>
      </w:r>
      <w:r>
        <w:rPr/>
        <w:t>called on</w:t>
      </w:r>
      <w:r>
        <w:rPr>
          <w:spacing w:val="1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improve what he described as the</w:t>
      </w:r>
      <w:r>
        <w:rPr>
          <w:spacing w:val="60"/>
        </w:rPr>
        <w:t> </w:t>
      </w:r>
      <w:r>
        <w:rPr/>
        <w:t>gory situation of schools in rural</w:t>
      </w:r>
      <w:r>
        <w:rPr>
          <w:spacing w:val="1"/>
        </w:rPr>
        <w:t> </w:t>
      </w:r>
      <w:r>
        <w:rPr/>
        <w:t>areas. He pointed out that the government is paying undue attention to public schools in urban</w:t>
      </w:r>
      <w:r>
        <w:rPr>
          <w:spacing w:val="1"/>
        </w:rPr>
        <w:t> </w:t>
      </w:r>
      <w:r>
        <w:rPr/>
        <w:t>centres, leaving the ones</w:t>
      </w:r>
      <w:r>
        <w:rPr>
          <w:spacing w:val="60"/>
        </w:rPr>
        <w:t> </w:t>
      </w:r>
      <w:r>
        <w:rPr/>
        <w:t>in rural areas with inadequate teachers, no furniture and classrooms,</w:t>
      </w:r>
      <w:r>
        <w:rPr>
          <w:spacing w:val="1"/>
        </w:rPr>
        <w:t> </w:t>
      </w:r>
      <w:r>
        <w:rPr/>
        <w:t>and that some of the pupils are receiving lessons under trees. No wonder, Ajayi (2002) and</w:t>
      </w:r>
      <w:r>
        <w:rPr>
          <w:spacing w:val="1"/>
        </w:rPr>
        <w:t> </w:t>
      </w:r>
      <w:r>
        <w:rPr/>
        <w:t>Omoregie (2005) concurrently exclaimed that in spite of the role of secondary education, it is</w:t>
      </w:r>
      <w:r>
        <w:rPr>
          <w:spacing w:val="1"/>
        </w:rPr>
        <w:t> </w:t>
      </w:r>
      <w:r>
        <w:rPr/>
        <w:t>riddled with crises of various dimensions and magnitude, all of which combine to suggest that it</w:t>
      </w:r>
      <w:r>
        <w:rPr>
          <w:spacing w:val="1"/>
        </w:rPr>
        <w:t> </w:t>
      </w:r>
      <w:r>
        <w:rPr/>
        <w:t>is 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crossroad.</w:t>
      </w:r>
    </w:p>
    <w:p>
      <w:pPr>
        <w:pStyle w:val="BodyText"/>
        <w:spacing w:line="480" w:lineRule="auto" w:before="2"/>
        <w:ind w:left="560" w:right="794" w:firstLine="719"/>
        <w:jc w:val="both"/>
      </w:pPr>
      <w:r>
        <w:rPr/>
        <w:t>In an attempt to derive reasons for the reluctance of some teachers in using teaching aids,</w:t>
      </w:r>
      <w:r>
        <w:rPr>
          <w:spacing w:val="1"/>
        </w:rPr>
        <w:t> </w:t>
      </w:r>
      <w:r>
        <w:rPr/>
        <w:t>the blame was attributed to the difficulty involved in the provision of the teaching aids and their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Makinde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as he</w:t>
      </w:r>
      <w:r>
        <w:rPr>
          <w:spacing w:val="-1"/>
        </w:rPr>
        <w:t> </w:t>
      </w:r>
      <w:r>
        <w:rPr/>
        <w:t>states thus:</w:t>
      </w:r>
    </w:p>
    <w:p>
      <w:pPr>
        <w:pStyle w:val="BodyText"/>
        <w:spacing w:before="1"/>
        <w:ind w:left="1280" w:right="1515"/>
        <w:jc w:val="both"/>
      </w:pPr>
      <w:r>
        <w:rPr/>
        <w:t>Professional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recorder, videotape machines - will rarely be relevant to the individual teaching</w:t>
      </w:r>
      <w:r>
        <w:rPr>
          <w:spacing w:val="1"/>
        </w:rPr>
        <w:t> </w:t>
      </w:r>
      <w:r>
        <w:rPr/>
        <w:t>situation … the teacher is to face the challenge of improvising teaching aids to</w:t>
      </w:r>
      <w:r>
        <w:rPr>
          <w:spacing w:val="1"/>
        </w:rPr>
        <w:t> </w:t>
      </w:r>
      <w:r>
        <w:rPr/>
        <w:t>make his lessons directly relevant to the immediate environment and certainly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interesting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his students (Makinde, as cited in Gotan, 2005, p.</w:t>
      </w:r>
      <w:r>
        <w:rPr>
          <w:spacing w:val="-1"/>
        </w:rPr>
        <w:t> </w:t>
      </w:r>
      <w:r>
        <w:rPr/>
        <w:t>62)</w:t>
      </w:r>
    </w:p>
    <w:p>
      <w:pPr>
        <w:spacing w:after="0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 w:firstLine="719"/>
        <w:jc w:val="both"/>
      </w:pPr>
      <w:r>
        <w:rPr/>
        <w:t>Indeed,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7"/>
        </w:rPr>
        <w:t> </w:t>
      </w:r>
      <w:r>
        <w:rPr/>
        <w:t>gainsaying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farmer</w:t>
      </w:r>
      <w:r>
        <w:rPr>
          <w:spacing w:val="26"/>
        </w:rPr>
        <w:t> </w:t>
      </w:r>
      <w:r>
        <w:rPr/>
        <w:t>can</w:t>
      </w:r>
      <w:r>
        <w:rPr>
          <w:spacing w:val="28"/>
        </w:rPr>
        <w:t> </w:t>
      </w:r>
      <w:r>
        <w:rPr/>
        <w:t>achieve</w:t>
      </w:r>
      <w:r>
        <w:rPr>
          <w:spacing w:val="24"/>
        </w:rPr>
        <w:t> </w:t>
      </w:r>
      <w:r>
        <w:rPr/>
        <w:t>bountiful</w:t>
      </w:r>
      <w:r>
        <w:rPr>
          <w:spacing w:val="25"/>
        </w:rPr>
        <w:t> </w:t>
      </w:r>
      <w:r>
        <w:rPr/>
        <w:t>harvest</w:t>
      </w:r>
      <w:r>
        <w:rPr>
          <w:spacing w:val="28"/>
        </w:rPr>
        <w:t> </w:t>
      </w:r>
      <w:r>
        <w:rPr/>
        <w:t>without</w:t>
      </w:r>
      <w:r>
        <w:rPr>
          <w:spacing w:val="25"/>
        </w:rPr>
        <w:t> </w:t>
      </w:r>
      <w:r>
        <w:rPr/>
        <w:t>applying</w:t>
      </w:r>
      <w:r>
        <w:rPr>
          <w:spacing w:val="-57"/>
        </w:rPr>
        <w:t> </w:t>
      </w:r>
      <w:r>
        <w:rPr/>
        <w:t>the right farm tools and chemicals such as fertilizers, herbicides and pesticides, so also is the</w:t>
      </w:r>
      <w:r>
        <w:rPr>
          <w:spacing w:val="1"/>
        </w:rPr>
        <w:t> </w:t>
      </w:r>
      <w:r>
        <w:rPr/>
        <w:t>business of education. Education cannot thrive well, no matter how excellent and superfluous its</w:t>
      </w:r>
      <w:r>
        <w:rPr>
          <w:spacing w:val="1"/>
        </w:rPr>
        <w:t> </w:t>
      </w:r>
      <w:r>
        <w:rPr/>
        <w:t>planned curriculum may be, if the required resources and facilities are not properly invested to</w:t>
      </w:r>
      <w:r>
        <w:rPr>
          <w:spacing w:val="1"/>
        </w:rPr>
        <w:t> </w:t>
      </w:r>
      <w:r>
        <w:rPr/>
        <w:t>spur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 school in general and the CRK curriculum in particular, government, society and</w:t>
      </w:r>
      <w:r>
        <w:rPr>
          <w:spacing w:val="1"/>
        </w:rPr>
        <w:t> </w:t>
      </w:r>
      <w:r>
        <w:rPr/>
        <w:t>teachers‘</w:t>
      </w:r>
      <w:r>
        <w:rPr>
          <w:spacing w:val="-3"/>
        </w:rPr>
        <w:t> </w:t>
      </w:r>
      <w:r>
        <w:rPr/>
        <w:t>factors need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 accordingly.</w:t>
      </w:r>
    </w:p>
    <w:p>
      <w:pPr>
        <w:pStyle w:val="Heading1"/>
        <w:spacing w:before="6"/>
      </w:pPr>
      <w:r>
        <w:rPr/>
        <w:t>2.8.1</w:t>
      </w:r>
      <w:r>
        <w:rPr>
          <w:spacing w:val="115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application</w:t>
      </w:r>
      <w:r>
        <w:rPr>
          <w:spacing w:val="-1"/>
        </w:rPr>
        <w:t> </w:t>
      </w:r>
      <w:r>
        <w:rPr/>
        <w:t>of 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800" w:firstLine="719"/>
        <w:jc w:val="both"/>
      </w:pPr>
      <w:r>
        <w:rPr/>
        <w:t>One of the tasks of educators is to identify and prioritize efficient ways of improving the</w:t>
      </w:r>
      <w:r>
        <w:rPr>
          <w:spacing w:val="1"/>
        </w:rPr>
        <w:t> </w:t>
      </w:r>
      <w:r>
        <w:rPr/>
        <w:t>process of teaching and learning in order to enhance learning outcome. In carrying out this</w:t>
      </w:r>
      <w:r>
        <w:rPr>
          <w:spacing w:val="1"/>
        </w:rPr>
        <w:t> </w:t>
      </w:r>
      <w:r>
        <w:rPr/>
        <w:t>function, teachers have been known to utilize different methods and strategies and to employ a</w:t>
      </w:r>
      <w:r>
        <w:rPr>
          <w:spacing w:val="1"/>
        </w:rPr>
        <w:t> </w:t>
      </w:r>
      <w:r>
        <w:rPr/>
        <w:t>wide range of instructional materials to stimulate students‘ interest and enhance performance.</w:t>
      </w:r>
      <w:r>
        <w:rPr>
          <w:spacing w:val="1"/>
        </w:rPr>
        <w:t> </w:t>
      </w:r>
      <w:r>
        <w:rPr/>
        <w:t>However, in recent times, information and communication technology (ICT) has been identified</w:t>
      </w:r>
      <w:r>
        <w:rPr>
          <w:spacing w:val="1"/>
        </w:rPr>
        <w:t> </w:t>
      </w:r>
      <w:r>
        <w:rPr/>
        <w:t>as a relevant, functional and useful instrument to facilitate teaching and learning at all levels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system (Ezeh, 2013).</w:t>
      </w:r>
    </w:p>
    <w:p>
      <w:pPr>
        <w:pStyle w:val="BodyText"/>
        <w:spacing w:line="480" w:lineRule="auto"/>
        <w:ind w:left="560" w:right="793" w:firstLine="719"/>
        <w:jc w:val="both"/>
      </w:pPr>
      <w:r>
        <w:rPr/>
        <w:t>Research studies carried out concurrently by DFES (2003), Obikese (2007), Valasidou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Bousiou-Makridou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positively to stimulate students‘ interest and improve achievement in many subjects. Information</w:t>
      </w:r>
      <w:r>
        <w:rPr>
          <w:spacing w:val="1"/>
        </w:rPr>
        <w:t> </w:t>
      </w:r>
      <w:r>
        <w:rPr/>
        <w:t>and communication technology, in the view of Nworgu (2007), has been used as a modern</w:t>
      </w:r>
      <w:r>
        <w:rPr>
          <w:spacing w:val="1"/>
        </w:rPr>
        <w:t> </w:t>
      </w:r>
      <w:r>
        <w:rPr/>
        <w:t>educational material to enhance instruction and improve learning outcome. It is also used as 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achievement. This complements the report of Nnaobi (2003) which states that computer aided</w:t>
      </w:r>
      <w:r>
        <w:rPr>
          <w:spacing w:val="1"/>
        </w:rPr>
        <w:t> </w:t>
      </w:r>
      <w:r>
        <w:rPr/>
        <w:t>instruction</w:t>
      </w:r>
      <w:r>
        <w:rPr>
          <w:spacing w:val="27"/>
        </w:rPr>
        <w:t> </w:t>
      </w:r>
      <w:r>
        <w:rPr/>
        <w:t>enhance</w:t>
      </w:r>
      <w:r>
        <w:rPr>
          <w:spacing w:val="26"/>
        </w:rPr>
        <w:t> </w:t>
      </w:r>
      <w:r>
        <w:rPr/>
        <w:t>students‘</w:t>
      </w:r>
      <w:r>
        <w:rPr>
          <w:spacing w:val="27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in</w:t>
      </w:r>
      <w:r>
        <w:rPr>
          <w:spacing w:val="30"/>
        </w:rPr>
        <w:t> </w:t>
      </w:r>
      <w:r>
        <w:rPr/>
        <w:t>chemistry</w:t>
      </w:r>
      <w:r>
        <w:rPr>
          <w:spacing w:val="22"/>
        </w:rPr>
        <w:t> </w:t>
      </w:r>
      <w:r>
        <w:rPr/>
        <w:t>more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traditional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instructional material. Mohammed, Mwanse and Chundung (2003) also observed that the use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achievement. Also, a British based research studies provided further credible evidence that the</w:t>
      </w:r>
      <w:r>
        <w:rPr>
          <w:spacing w:val="1"/>
        </w:rPr>
        <w:t> </w:t>
      </w:r>
      <w:r>
        <w:rPr/>
        <w:t>exposure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students‗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attainment</w:t>
      </w:r>
      <w:r>
        <w:rPr>
          <w:spacing w:val="-57"/>
        </w:rPr>
        <w:t> </w:t>
      </w:r>
      <w:r>
        <w:rPr/>
        <w:t>(BECTA, 2003). Furthermore, a survey study by Valasidou and Bousiou-Makridou (2008) has</w:t>
      </w:r>
      <w:r>
        <w:rPr>
          <w:spacing w:val="1"/>
        </w:rPr>
        <w:t> </w:t>
      </w:r>
      <w:r>
        <w:rPr/>
        <w:t>found that students who are availed of ICT in learning at home and in the school environment</w:t>
      </w:r>
      <w:r>
        <w:rPr>
          <w:spacing w:val="1"/>
        </w:rPr>
        <w:t> </w:t>
      </w:r>
      <w:r>
        <w:rPr/>
        <w:t>scored</w:t>
      </w:r>
      <w:r>
        <w:rPr>
          <w:spacing w:val="-1"/>
        </w:rPr>
        <w:t> </w:t>
      </w:r>
      <w:r>
        <w:rPr/>
        <w:t>higher in</w:t>
      </w:r>
      <w:r>
        <w:rPr>
          <w:spacing w:val="-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did</w:t>
      </w:r>
      <w:r>
        <w:rPr>
          <w:spacing w:val="-1"/>
        </w:rPr>
        <w:t> </w:t>
      </w:r>
      <w:r>
        <w:rPr/>
        <w:t>not make</w:t>
      </w:r>
      <w:r>
        <w:rPr>
          <w:spacing w:val="-3"/>
        </w:rPr>
        <w:t> </w:t>
      </w:r>
      <w:r>
        <w:rPr/>
        <w:t>use of the</w:t>
      </w:r>
      <w:r>
        <w:rPr>
          <w:spacing w:val="-3"/>
        </w:rPr>
        <w:t> </w:t>
      </w:r>
      <w:r>
        <w:rPr/>
        <w:t>modern technology.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Despite the influence of Information and communication technology in education and its</w:t>
      </w:r>
      <w:r>
        <w:rPr>
          <w:spacing w:val="1"/>
        </w:rPr>
        <w:t> </w:t>
      </w:r>
      <w:r>
        <w:rPr/>
        <w:t>positive impact in teaching and learning, it has been observed that very little has been done in the</w:t>
      </w:r>
      <w:r>
        <w:rPr>
          <w:spacing w:val="-57"/>
        </w:rPr>
        <w:t> </w:t>
      </w:r>
      <w:r>
        <w:rPr/>
        <w:t>application of ICT in teaching and learning of Christian Religious Knowledge. Thus, in an</w:t>
      </w:r>
      <w:r>
        <w:rPr>
          <w:spacing w:val="1"/>
        </w:rPr>
        <w:t> </w:t>
      </w:r>
      <w:r>
        <w:rPr/>
        <w:t>attempt to bridge the gap, Kosoko-Oyedeko and Tella (2010) carried out a research on teachers‘</w:t>
      </w:r>
      <w:r>
        <w:rPr>
          <w:spacing w:val="1"/>
        </w:rPr>
        <w:t> </w:t>
      </w:r>
      <w:r>
        <w:rPr/>
        <w:t>perception of the contribution of ICT to pupils‘ performance in Christian Religious Education.</w:t>
      </w:r>
      <w:r>
        <w:rPr>
          <w:spacing w:val="1"/>
        </w:rPr>
        <w:t> </w:t>
      </w:r>
      <w:r>
        <w:rPr/>
        <w:t>Although the result was positive, Ezeh (2013) observes that the inadequate use of ICT in learning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 was hinged on the fact that the achievement of secondary school students in CRK, in</w:t>
      </w:r>
      <w:r>
        <w:rPr>
          <w:spacing w:val="-57"/>
        </w:rPr>
        <w:t> </w:t>
      </w:r>
      <w:r>
        <w:rPr/>
        <w:t>the recent past, has been reported to be very poor and below average in the West African Senior</w:t>
      </w:r>
      <w:r>
        <w:rPr>
          <w:spacing w:val="1"/>
        </w:rPr>
        <w:t> </w:t>
      </w:r>
      <w:r>
        <w:rPr/>
        <w:t>Secondary Certificate Examinations (WAEC Chief Examiners Report, as cited in Ezeh, 2013).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attributed the poor</w:t>
      </w:r>
      <w:r>
        <w:rPr>
          <w:spacing w:val="1"/>
        </w:rPr>
        <w:t> </w:t>
      </w:r>
      <w:r>
        <w:rPr/>
        <w:t>performance 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familiarity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 passages in the Bible and their inability to relate biblical stories to life in the society.</w:t>
      </w:r>
      <w:r>
        <w:rPr>
          <w:spacing w:val="1"/>
        </w:rPr>
        <w:t> </w:t>
      </w:r>
      <w:r>
        <w:rPr/>
        <w:t>Perhaps, the application of ICT in the process of teaching and learning would have ameliorated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menace.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 w:firstLine="719"/>
        <w:jc w:val="both"/>
      </w:pPr>
      <w:r>
        <w:rPr/>
        <w:t>The concept known today as</w:t>
      </w:r>
      <w:r>
        <w:rPr>
          <w:spacing w:val="1"/>
        </w:rPr>
        <w:t> </w:t>
      </w:r>
      <w:r>
        <w:rPr/>
        <w:t>Information and</w:t>
      </w:r>
      <w:r>
        <w:rPr>
          <w:spacing w:val="60"/>
        </w:rPr>
        <w:t> </w:t>
      </w:r>
      <w:r>
        <w:rPr/>
        <w:t>Communication Technology (ICT) has</w:t>
      </w:r>
      <w:r>
        <w:rPr>
          <w:spacing w:val="1"/>
        </w:rPr>
        <w:t> </w:t>
      </w:r>
      <w:r>
        <w:rPr/>
        <w:t>been defined as a diverse set of technological tools and resources which is used in creating,</w:t>
      </w:r>
      <w:r>
        <w:rPr>
          <w:spacing w:val="1"/>
        </w:rPr>
        <w:t> </w:t>
      </w:r>
      <w:r>
        <w:rPr/>
        <w:t>communicating,</w:t>
      </w:r>
      <w:r>
        <w:rPr>
          <w:spacing w:val="1"/>
        </w:rPr>
        <w:t> </w:t>
      </w:r>
      <w:r>
        <w:rPr/>
        <w:t>disseminating,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(Iwu,</w:t>
      </w:r>
      <w:r>
        <w:rPr>
          <w:spacing w:val="1"/>
        </w:rPr>
        <w:t> </w:t>
      </w:r>
      <w:r>
        <w:rPr/>
        <w:t>Ike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Chimezie,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devices,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printers,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teleconferencing,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cetera.</w:t>
      </w:r>
      <w:r>
        <w:rPr>
          <w:spacing w:val="1"/>
        </w:rPr>
        <w:t> </w:t>
      </w:r>
      <w:r>
        <w:rPr/>
        <w:t>Scholars such as Tinio</w:t>
      </w:r>
      <w:r>
        <w:rPr>
          <w:spacing w:val="1"/>
        </w:rPr>
        <w:t> </w:t>
      </w:r>
      <w:r>
        <w:rPr/>
        <w:t>(2002), Nnaobi (2003),</w:t>
      </w:r>
      <w:r>
        <w:rPr>
          <w:spacing w:val="1"/>
        </w:rPr>
        <w:t> </w:t>
      </w:r>
      <w:r>
        <w:rPr/>
        <w:t>Youssef and Dahmani (2008), and Kosoko-</w:t>
      </w:r>
      <w:r>
        <w:rPr>
          <w:spacing w:val="1"/>
        </w:rPr>
        <w:t> </w:t>
      </w:r>
      <w:r>
        <w:rPr/>
        <w:t>Oyedeko and Tella (2010) have pointed out the many positive benefits of the use of ICT facilities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various</w:t>
      </w:r>
      <w:r>
        <w:rPr>
          <w:spacing w:val="25"/>
        </w:rPr>
        <w:t> </w:t>
      </w:r>
      <w:r>
        <w:rPr/>
        <w:t>subjects.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ICT</w:t>
      </w:r>
      <w:r>
        <w:rPr>
          <w:spacing w:val="24"/>
        </w:rPr>
        <w:t> </w:t>
      </w:r>
      <w:r>
        <w:rPr/>
        <w:t>facilities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is</w:t>
      </w:r>
      <w:r>
        <w:rPr>
          <w:spacing w:val="-58"/>
        </w:rPr>
        <w:t> </w:t>
      </w:r>
      <w:r>
        <w:rPr/>
        <w:t>said to promote students‘ intellectual abilities and enhance their performance (Punie, Zinnbauer,</w:t>
      </w:r>
      <w:r>
        <w:rPr>
          <w:spacing w:val="1"/>
        </w:rPr>
        <w:t> </w:t>
      </w:r>
      <w:r>
        <w:rPr/>
        <w:t>and Cabrera (2008)). It was however observed that literature of empirical studies showing the</w:t>
      </w:r>
      <w:r>
        <w:rPr>
          <w:spacing w:val="1"/>
        </w:rPr>
        <w:t> </w:t>
      </w:r>
      <w:r>
        <w:rPr/>
        <w:t>effect of ICT on students‘ achievement in Christian Religious Knowledge was still lacking. This</w:t>
      </w:r>
      <w:r>
        <w:rPr>
          <w:spacing w:val="1"/>
        </w:rPr>
        <w:t> </w:t>
      </w:r>
      <w:r>
        <w:rPr/>
        <w:t>may be due to the fact that ICT was yet to be properly utilized in the teaching and learning of the</w:t>
      </w:r>
      <w:r>
        <w:rPr>
          <w:spacing w:val="1"/>
        </w:rPr>
        <w:t> </w:t>
      </w:r>
      <w:r>
        <w:rPr/>
        <w:t>subject. Hence, there is therefore a felt need to adequately apply the use of ICT in the teaching</w:t>
      </w:r>
      <w:r>
        <w:rPr>
          <w:spacing w:val="1"/>
        </w:rPr>
        <w:t> </w:t>
      </w:r>
      <w:r>
        <w:rPr/>
        <w:t>and learning of CRK so as to enhance the opportunity for empirical studies in this field to fill the</w:t>
      </w:r>
      <w:r>
        <w:rPr>
          <w:spacing w:val="1"/>
        </w:rPr>
        <w:t> </w:t>
      </w:r>
      <w:r>
        <w:rPr/>
        <w:t>vacuum.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7" w:after="0"/>
        <w:ind w:left="1280" w:right="0" w:hanging="721"/>
        <w:jc w:val="both"/>
      </w:pPr>
      <w:bookmarkStart w:name="_TOC_250020" w:id="24"/>
      <w:r>
        <w:rPr/>
        <w:t>Public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 CRK</w:t>
      </w:r>
      <w:r>
        <w:rPr>
          <w:spacing w:val="-3"/>
        </w:rPr>
        <w:t> </w:t>
      </w:r>
      <w:r>
        <w:rPr/>
        <w:t>in secondary</w:t>
      </w:r>
      <w:r>
        <w:rPr>
          <w:spacing w:val="-1"/>
        </w:rPr>
        <w:t> </w:t>
      </w:r>
      <w:bookmarkEnd w:id="24"/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797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 in most schools despite the moral role of the subject. For example, a study conducted</w:t>
      </w:r>
      <w:r>
        <w:rPr>
          <w:spacing w:val="-57"/>
        </w:rPr>
        <w:t> </w:t>
      </w:r>
      <w:r>
        <w:rPr/>
        <w:t>by</w:t>
      </w:r>
      <w:r>
        <w:rPr>
          <w:spacing w:val="39"/>
        </w:rPr>
        <w:t> </w:t>
      </w:r>
      <w:r>
        <w:rPr/>
        <w:t>Bako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attitude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toward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37"/>
        </w:rPr>
        <w:t> </w:t>
      </w:r>
      <w:r>
        <w:rPr/>
        <w:t>of</w:t>
      </w:r>
      <w:r>
        <w:rPr>
          <w:spacing w:val="44"/>
        </w:rPr>
        <w:t> </w:t>
      </w:r>
      <w:r>
        <w:rPr/>
        <w:t>Christian</w:t>
      </w:r>
      <w:r>
        <w:rPr>
          <w:spacing w:val="43"/>
        </w:rPr>
        <w:t> </w:t>
      </w:r>
      <w:r>
        <w:rPr/>
        <w:t>Religious</w:t>
      </w:r>
      <w:r>
        <w:rPr>
          <w:spacing w:val="46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has</w:t>
      </w:r>
      <w:r>
        <w:rPr>
          <w:spacing w:val="-57"/>
        </w:rPr>
        <w:t> </w:t>
      </w:r>
      <w:r>
        <w:rPr/>
        <w:t>shown that the reaction of students towards the study of the subject was generally negative, and</w:t>
      </w:r>
      <w:r>
        <w:rPr>
          <w:spacing w:val="1"/>
        </w:rPr>
        <w:t> </w:t>
      </w:r>
      <w:r>
        <w:rPr/>
        <w:t>that the dislike for the subject was necessitated by the belief that the subject does not have any</w:t>
      </w:r>
      <w:r>
        <w:rPr>
          <w:spacing w:val="1"/>
        </w:rPr>
        <w:t> </w:t>
      </w:r>
      <w:r>
        <w:rPr/>
        <w:t>economic value in return for their efforts. Furthermore, it has been observed that CRK has</w:t>
      </w:r>
      <w:r>
        <w:rPr>
          <w:spacing w:val="1"/>
        </w:rPr>
        <w:t> </w:t>
      </w:r>
      <w:r>
        <w:rPr/>
        <w:t>continue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suffer</w:t>
      </w:r>
      <w:r>
        <w:rPr>
          <w:spacing w:val="6"/>
        </w:rPr>
        <w:t> </w:t>
      </w:r>
      <w:r>
        <w:rPr/>
        <w:t>State</w:t>
      </w:r>
      <w:r>
        <w:rPr>
          <w:spacing w:val="5"/>
        </w:rPr>
        <w:t> </w:t>
      </w:r>
      <w:r>
        <w:rPr/>
        <w:t>neglect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7"/>
        </w:rPr>
        <w:t> </w:t>
      </w:r>
      <w:r>
        <w:rPr/>
        <w:t>States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States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gone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to the extent of making public pronouncements discrediting the study of the subject. Therefore,</w:t>
      </w:r>
      <w:r>
        <w:rPr>
          <w:spacing w:val="1"/>
        </w:rPr>
        <w:t> </w:t>
      </w:r>
      <w:r>
        <w:rPr/>
        <w:t>even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recognized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develop</w:t>
      </w:r>
      <w:r>
        <w:rPr>
          <w:spacing w:val="12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offering</w:t>
      </w:r>
      <w:r>
        <w:rPr>
          <w:spacing w:val="10"/>
        </w:rPr>
        <w:t> </w:t>
      </w:r>
      <w:r>
        <w:rPr/>
        <w:t>it</w:t>
      </w:r>
      <w:r>
        <w:rPr>
          <w:spacing w:val="-58"/>
        </w:rPr>
        <w:t> </w:t>
      </w:r>
      <w:r>
        <w:rPr/>
        <w:t>in their school days, they were discouraged due to the fact that, in most cases, government failed</w:t>
      </w:r>
      <w:r>
        <w:rPr>
          <w:spacing w:val="1"/>
        </w:rPr>
        <w:t> </w:t>
      </w:r>
      <w:r>
        <w:rPr/>
        <w:t>to recognize and accept the subject for employment (Bako, 1991). Indeed, if the curriculum of</w:t>
      </w:r>
      <w:r>
        <w:rPr>
          <w:spacing w:val="1"/>
        </w:rPr>
        <w:t> </w:t>
      </w:r>
      <w:r>
        <w:rPr/>
        <w:t>CRK is to be effectively implemented, positive attitude by parents, government and the general</w:t>
      </w:r>
      <w:r>
        <w:rPr>
          <w:spacing w:val="1"/>
        </w:rPr>
        <w:t> </w:t>
      </w:r>
      <w:r>
        <w:rPr/>
        <w:t>public toward the subject is very important. This will ensure optimal performance on the parts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and the</w:t>
      </w:r>
      <w:r>
        <w:rPr>
          <w:spacing w:val="-2"/>
        </w:rPr>
        <w:t> </w:t>
      </w:r>
      <w:r>
        <w:rPr/>
        <w:t>extent to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will</w:t>
      </w:r>
      <w:r>
        <w:rPr>
          <w:spacing w:val="-1"/>
        </w:rPr>
        <w:t> </w:t>
      </w:r>
      <w:r>
        <w:rPr/>
        <w:t>affect their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generally.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Other reports have revealed that sometimes negative comments are being made by other</w:t>
      </w:r>
      <w:r>
        <w:rPr>
          <w:spacing w:val="1"/>
        </w:rPr>
        <w:t> </w:t>
      </w:r>
      <w:r>
        <w:rPr/>
        <w:t>members‘ of the staff concerning the subject</w:t>
      </w:r>
      <w:r>
        <w:rPr>
          <w:spacing w:val="1"/>
        </w:rPr>
        <w:t> </w:t>
      </w:r>
      <w:r>
        <w:rPr/>
        <w:t>especially during assemblies</w:t>
      </w:r>
      <w:r>
        <w:rPr>
          <w:spacing w:val="60"/>
        </w:rPr>
        <w:t> </w:t>
      </w:r>
      <w:r>
        <w:rPr/>
        <w:t>or career choice</w:t>
      </w:r>
      <w:r>
        <w:rPr>
          <w:spacing w:val="1"/>
        </w:rPr>
        <w:t> </w:t>
      </w:r>
      <w:r>
        <w:rPr/>
        <w:t>forum.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demean</w:t>
      </w:r>
      <w:r>
        <w:rPr>
          <w:spacing w:val="1"/>
        </w:rPr>
        <w:t> </w:t>
      </w:r>
      <w:r>
        <w:rPr/>
        <w:t>the status</w:t>
      </w:r>
      <w:r>
        <w:rPr>
          <w:spacing w:val="1"/>
        </w:rPr>
        <w:t> </w:t>
      </w:r>
      <w:r>
        <w:rPr/>
        <w:t>of the subject</w:t>
      </w:r>
      <w:r>
        <w:rPr>
          <w:spacing w:val="1"/>
        </w:rPr>
        <w:t> </w:t>
      </w:r>
      <w:r>
        <w:rPr/>
        <w:t>thereby making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 attitude towards it. For example, Ucha (2004) pointed out that the way the society and</w:t>
      </w:r>
      <w:r>
        <w:rPr>
          <w:spacing w:val="1"/>
        </w:rPr>
        <w:t> </w:t>
      </w:r>
      <w:r>
        <w:rPr/>
        <w:t>parents view the subject affects the students‘ choice and interest for it. Indeed, nowadays, youths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fashioned,</w:t>
      </w:r>
      <w:r>
        <w:rPr>
          <w:spacing w:val="1"/>
        </w:rPr>
        <w:t> </w:t>
      </w:r>
      <w:r>
        <w:rPr/>
        <w:t>possibly,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inappropriate to the present. This problem has been worsened with the spread of advanced</w:t>
      </w:r>
      <w:r>
        <w:rPr>
          <w:spacing w:val="1"/>
        </w:rPr>
        <w:t> </w:t>
      </w:r>
      <w:r>
        <w:rPr/>
        <w:t>technology that finds secular subjects taking priority over religious subject in preparing young</w:t>
      </w:r>
      <w:r>
        <w:rPr>
          <w:spacing w:val="1"/>
        </w:rPr>
        <w:t> </w:t>
      </w:r>
      <w:r>
        <w:rPr/>
        <w:t>people for the goals they hope to achieve. Reiterating the importance of CRS in teaching societal</w:t>
      </w:r>
      <w:r>
        <w:rPr>
          <w:spacing w:val="1"/>
        </w:rPr>
        <w:t> </w:t>
      </w:r>
      <w:r>
        <w:rPr/>
        <w:t>values, Ucha advocates for positive view of the subject so that its desired goals in the life of the</w:t>
      </w:r>
      <w:r>
        <w:rPr>
          <w:spacing w:val="1"/>
        </w:rPr>
        <w:t> </w:t>
      </w:r>
      <w:r>
        <w:rPr/>
        <w:t>learners would be achieved, especially now that society is at the crossroad in terms of moral</w:t>
      </w:r>
      <w:r>
        <w:rPr>
          <w:spacing w:val="1"/>
        </w:rPr>
        <w:t> </w:t>
      </w:r>
      <w:r>
        <w:rPr/>
        <w:t>decadence. Complementing the advocacy of Ucha, Ndarwa (2007) opined that CRK as a subject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equally important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 into higher institutions. All these views point to the fact that teachers, parents and the</w:t>
      </w:r>
      <w:r>
        <w:rPr>
          <w:spacing w:val="1"/>
        </w:rPr>
        <w:t> </w:t>
      </w:r>
      <w:r>
        <w:rPr/>
        <w:t>society at large need to be positive concerning the teaching and learning of CRK, if the subject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its major</w:t>
      </w:r>
      <w:r>
        <w:rPr>
          <w:spacing w:val="1"/>
        </w:rPr>
        <w:t> </w:t>
      </w:r>
      <w:r>
        <w:rPr/>
        <w:t>goals in the learners.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2"/>
          <w:numId w:val="15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r>
        <w:rPr/>
        <w:t>Students’</w:t>
      </w:r>
      <w:r>
        <w:rPr>
          <w:spacing w:val="-4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CRK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Students‘ interest is another factor that determines students‘ academic achievement in</w:t>
      </w:r>
      <w:r>
        <w:rPr>
          <w:spacing w:val="1"/>
        </w:rPr>
        <w:t> </w:t>
      </w:r>
      <w:r>
        <w:rPr/>
        <w:t>schools. Interest can be defined as a psychological state of having an affective reaction to and</w:t>
      </w:r>
      <w:r>
        <w:rPr>
          <w:spacing w:val="1"/>
        </w:rPr>
        <w:t> </w:t>
      </w:r>
      <w:r>
        <w:rPr/>
        <w:t>focused attention for particular content and/or the relatively enduring predisposition to re-engage</w:t>
      </w:r>
      <w:r>
        <w:rPr>
          <w:spacing w:val="-57"/>
        </w:rPr>
        <w:t> </w:t>
      </w:r>
      <w:r>
        <w:rPr/>
        <w:t>particular class of objects, events, or ideas (Omebe, 2005). Dewey (as cited in Long, 2007)</w:t>
      </w:r>
      <w:r>
        <w:rPr>
          <w:spacing w:val="1"/>
        </w:rPr>
        <w:t> </w:t>
      </w:r>
      <w:r>
        <w:rPr/>
        <w:t>defines interest as the formation of a relationship between a person and an object. Interest could</w:t>
      </w:r>
      <w:r>
        <w:rPr>
          <w:spacing w:val="1"/>
        </w:rPr>
        <w:t> </w:t>
      </w:r>
      <w:r>
        <w:rPr/>
        <w:t>also be essentially a function of the perceived likelihood to succeed on a specific group of tasks</w:t>
      </w:r>
      <w:r>
        <w:rPr>
          <w:spacing w:val="1"/>
        </w:rPr>
        <w:t> </w:t>
      </w:r>
      <w:r>
        <w:rPr/>
        <w:t>and the value of a consequence of doing well (Ainley, 2002). The way each person learns</w:t>
      </w:r>
      <w:r>
        <w:rPr>
          <w:spacing w:val="1"/>
        </w:rPr>
        <w:t> </w:t>
      </w:r>
      <w:r>
        <w:rPr/>
        <w:t>depends on interest. For instance, some students prefer to learn complete subject matter by heart</w:t>
      </w:r>
      <w:r>
        <w:rPr>
          <w:spacing w:val="1"/>
        </w:rPr>
        <w:t> </w:t>
      </w:r>
      <w:r>
        <w:rPr/>
        <w:t>while others search for meaning. Students‘ differences in learning preferences have often been</w:t>
      </w:r>
      <w:r>
        <w:rPr>
          <w:spacing w:val="1"/>
        </w:rPr>
        <w:t> </w:t>
      </w:r>
      <w:r>
        <w:rPr/>
        <w:t>related to a number of individual factors such as motivation and perception of one‘s ability.</w:t>
      </w:r>
      <w:r>
        <w:rPr>
          <w:spacing w:val="1"/>
        </w:rPr>
        <w:t> </w:t>
      </w:r>
      <w:r>
        <w:rPr/>
        <w:t>Interest is very important in one‘s educational and life success. This is because ones action</w:t>
      </w:r>
      <w:r>
        <w:rPr>
          <w:spacing w:val="1"/>
        </w:rPr>
        <w:t> </w:t>
      </w:r>
      <w:r>
        <w:rPr/>
        <w:t>towards anything depends largely on one‘s interest on that thing. Interest drives one towards</w:t>
      </w:r>
      <w:r>
        <w:rPr>
          <w:spacing w:val="1"/>
        </w:rPr>
        <w:t> </w:t>
      </w:r>
      <w:r>
        <w:rPr/>
        <w:t>action especially when such action benefits one thereby forming a relationship between a person</w:t>
      </w:r>
      <w:r>
        <w:rPr>
          <w:spacing w:val="1"/>
        </w:rPr>
        <w:t> </w:t>
      </w:r>
      <w:r>
        <w:rPr/>
        <w:t>and an object. For example, a study conducted by Adedeji (2007) has found that interest of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their academic achievement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Hornby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somebody‘s attention or makes them want to know more about it. Silvia (2006) sees interest as a</w:t>
      </w:r>
      <w:r>
        <w:rPr>
          <w:spacing w:val="1"/>
        </w:rPr>
        <w:t> </w:t>
      </w:r>
      <w:r>
        <w:rPr/>
        <w:t>feeling or emotion that causes attention to focus on an object, event, or process. The term is used</w:t>
      </w:r>
      <w:r>
        <w:rPr>
          <w:spacing w:val="1"/>
        </w:rPr>
        <w:t> </w:t>
      </w:r>
      <w:r>
        <w:rPr/>
        <w:t>as a general concept that may encompass other more specific psychological terms, such as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surprise.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 of learning are those mental activities that awaken the sense of participation, sense of</w:t>
      </w:r>
      <w:r>
        <w:rPr>
          <w:spacing w:val="-57"/>
        </w:rPr>
        <w:t> </w:t>
      </w:r>
      <w:r>
        <w:rPr/>
        <w:t>belongings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sense of activity.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differs 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1"/>
        <w:jc w:val="both"/>
      </w:pPr>
      <w:r>
        <w:rPr/>
        <w:t>characterized by choice and quality of something or activity. This study adopts the definition of</w:t>
      </w:r>
      <w:r>
        <w:rPr>
          <w:spacing w:val="1"/>
        </w:rPr>
        <w:t> </w:t>
      </w:r>
      <w:r>
        <w:rPr/>
        <w:t>interest postulated by Isukpa (2014) which sees Interest as the mental state of students in relation</w:t>
      </w:r>
      <w:r>
        <w:rPr>
          <w:spacing w:val="-57"/>
        </w:rPr>
        <w:t> </w:t>
      </w:r>
      <w:r>
        <w:rPr/>
        <w:t>to teaching and learning of Christian Religious Knowledge in secondary schools. It is also the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reaction of</w:t>
      </w:r>
      <w:r>
        <w:rPr>
          <w:spacing w:val="-1"/>
        </w:rPr>
        <w:t> </w:t>
      </w:r>
      <w:r>
        <w:rPr/>
        <w:t>students and</w:t>
      </w:r>
      <w:r>
        <w:rPr>
          <w:spacing w:val="-1"/>
        </w:rPr>
        <w:t> </w:t>
      </w:r>
      <w:r>
        <w:rPr/>
        <w:t>their behaviour in</w:t>
      </w:r>
      <w:r>
        <w:rPr>
          <w:spacing w:val="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CRK.</w:t>
      </w:r>
    </w:p>
    <w:p>
      <w:pPr>
        <w:pStyle w:val="BodyText"/>
        <w:spacing w:line="480" w:lineRule="auto"/>
        <w:ind w:left="560" w:right="793" w:firstLine="719"/>
        <w:jc w:val="both"/>
      </w:pPr>
      <w:r>
        <w:rPr/>
        <w:t>Students‘ effective learning outcome in secondary and other institutions of learning in</w:t>
      </w:r>
      <w:r>
        <w:rPr>
          <w:spacing w:val="1"/>
        </w:rPr>
        <w:t> </w:t>
      </w:r>
      <w:r>
        <w:rPr/>
        <w:t>recent times have been the concern of stake-holders in Nigerian education system (parents,</w:t>
      </w:r>
      <w:r>
        <w:rPr>
          <w:spacing w:val="1"/>
        </w:rPr>
        <w:t> </w:t>
      </w:r>
      <w:r>
        <w:rPr/>
        <w:t>guardians, teachers, counselors and government). This is because success in education is highly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development, socio-economic and political advancement, as well as success in life generally</w:t>
      </w:r>
      <w:r>
        <w:rPr>
          <w:spacing w:val="1"/>
        </w:rPr>
        <w:t> </w:t>
      </w:r>
      <w:r>
        <w:rPr/>
        <w:t>(Ntamu, Owulu and Monity, 2016). Various subjects taught to students in secondary schools,</w:t>
      </w:r>
      <w:r>
        <w:rPr>
          <w:spacing w:val="1"/>
        </w:rPr>
        <w:t> </w:t>
      </w:r>
      <w:r>
        <w:rPr/>
        <w:t>according to Abioye and Adekunle (as cited in Ntamu, Owulu and Monity, 2016) have their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uniqueness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 Religious Knowledge is said to be in its dual function of simultaneous development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intellectual ability</w:t>
      </w:r>
      <w:r>
        <w:rPr>
          <w:spacing w:val="-5"/>
        </w:rPr>
        <w:t> </w:t>
      </w:r>
      <w:r>
        <w:rPr/>
        <w:t>and moral character of</w:t>
      </w:r>
      <w:r>
        <w:rPr>
          <w:spacing w:val="-2"/>
        </w:rPr>
        <w:t> </w:t>
      </w:r>
      <w:r>
        <w:rPr/>
        <w:t>the students.</w:t>
      </w:r>
    </w:p>
    <w:p>
      <w:pPr>
        <w:pStyle w:val="BodyText"/>
        <w:spacing w:line="480" w:lineRule="auto" w:before="2"/>
        <w:ind w:left="560" w:right="797" w:firstLine="719"/>
        <w:jc w:val="both"/>
      </w:pPr>
      <w:r>
        <w:rPr/>
        <w:t>This notwithstanding, it has been observed that many students are running away from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applicable. Lawal (2010) complements this expression when he said poor performance occurs</w:t>
      </w:r>
      <w:r>
        <w:rPr>
          <w:spacing w:val="1"/>
        </w:rPr>
        <w:t> </w:t>
      </w:r>
      <w:r>
        <w:rPr/>
        <w:t>yearly and more students are running away from the subject of CRK. Similarly, Butler and Uren</w:t>
      </w:r>
      <w:r>
        <w:rPr>
          <w:spacing w:val="1"/>
        </w:rPr>
        <w:t> </w:t>
      </w:r>
      <w:r>
        <w:rPr/>
        <w:t>(as cited in Lawal, 2010) have observed that lack of interest on the part of students make them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Undoubtedly,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in Christian Religious Knowledge has generated growing concern from various</w:t>
      </w:r>
      <w:r>
        <w:rPr>
          <w:spacing w:val="1"/>
        </w:rPr>
        <w:t> </w:t>
      </w:r>
      <w:r>
        <w:rPr/>
        <w:t>quarters, the parents, teachers, schools and the government. Indeed, Lawal (2002) has earlier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 in CRK is diminishing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poor.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 w:firstLine="719"/>
        <w:jc w:val="both"/>
      </w:pPr>
      <w:r>
        <w:rPr/>
        <w:t>There seems to be a connection between the attitudes of students regarding learning 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negative attitude to a subject due to some factors associated with the teachers and vice versa.</w:t>
      </w:r>
      <w:r>
        <w:rPr>
          <w:spacing w:val="1"/>
        </w:rPr>
        <w:t> </w:t>
      </w:r>
      <w:r>
        <w:rPr/>
        <w:t>Either way, it hinders students‘ performance. Butler and Uren (as cited in Lawal, 2010) note that</w:t>
      </w:r>
      <w:r>
        <w:rPr>
          <w:spacing w:val="1"/>
        </w:rPr>
        <w:t> </w:t>
      </w:r>
      <w:r>
        <w:rPr/>
        <w:t>at about age 17, most adolescents reach a crisis in the process of shaping their attitudes to</w:t>
      </w:r>
      <w:r>
        <w:rPr>
          <w:spacing w:val="1"/>
        </w:rPr>
        <w:t> </w:t>
      </w:r>
      <w:r>
        <w:rPr/>
        <w:t>religious beliefs and practices, and have thus suggested that this may serve as a factor for the</w:t>
      </w:r>
      <w:r>
        <w:rPr>
          <w:spacing w:val="1"/>
        </w:rPr>
        <w:t> </w:t>
      </w:r>
      <w:r>
        <w:rPr/>
        <w:t>dilemma</w:t>
      </w:r>
      <w:r>
        <w:rPr>
          <w:spacing w:val="-2"/>
        </w:rPr>
        <w:t> </w:t>
      </w:r>
      <w:r>
        <w:rPr/>
        <w:t>or lack of interest</w:t>
      </w:r>
      <w:r>
        <w:rPr>
          <w:spacing w:val="-1"/>
        </w:rPr>
        <w:t> </w:t>
      </w:r>
      <w:r>
        <w:rPr/>
        <w:t>of many</w:t>
      </w:r>
      <w:r>
        <w:rPr>
          <w:spacing w:val="-5"/>
        </w:rPr>
        <w:t> </w:t>
      </w:r>
      <w:r>
        <w:rPr/>
        <w:t>students toward</w:t>
      </w:r>
      <w:r>
        <w:rPr>
          <w:spacing w:val="-1"/>
        </w:rPr>
        <w:t> </w:t>
      </w:r>
      <w:r>
        <w:rPr/>
        <w:t>religious subject such</w:t>
      </w:r>
      <w:r>
        <w:rPr>
          <w:spacing w:val="1"/>
        </w:rPr>
        <w:t> </w:t>
      </w:r>
      <w:r>
        <w:rPr/>
        <w:t>as CRK.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Lewis (as</w:t>
      </w:r>
      <w:r>
        <w:rPr>
          <w:spacing w:val="1"/>
        </w:rPr>
        <w:t> </w:t>
      </w:r>
      <w:r>
        <w:rPr/>
        <w:t>cited in</w:t>
      </w:r>
      <w:r>
        <w:rPr>
          <w:spacing w:val="60"/>
        </w:rPr>
        <w:t> </w:t>
      </w:r>
      <w:r>
        <w:rPr/>
        <w:t>Lawal, 2010) has also confirmed in his study that attitude towards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student‘s</w:t>
      </w:r>
      <w:r>
        <w:rPr>
          <w:spacing w:val="60"/>
        </w:rPr>
        <w:t> </w:t>
      </w:r>
      <w:r>
        <w:rPr/>
        <w:t>ability,</w:t>
      </w:r>
      <w:r>
        <w:rPr>
          <w:spacing w:val="1"/>
        </w:rPr>
        <w:t> </w:t>
      </w:r>
      <w:r>
        <w:rPr/>
        <w:t>developmental crisis, lack of textbooks, teachers and school environment. .Personal ambitions on</w:t>
      </w:r>
      <w:r>
        <w:rPr>
          <w:spacing w:val="-57"/>
        </w:rPr>
        <w:t> </w:t>
      </w:r>
      <w:r>
        <w:rPr/>
        <w:t>the part of the students motivate them to learn. It is an intrinsic attitude towards learning and</w:t>
      </w:r>
      <w:r>
        <w:rPr>
          <w:spacing w:val="1"/>
        </w:rPr>
        <w:t> </w:t>
      </w:r>
      <w:r>
        <w:rPr/>
        <w:t>success.</w:t>
      </w:r>
      <w:r>
        <w:rPr>
          <w:spacing w:val="53"/>
        </w:rPr>
        <w:t> </w:t>
      </w:r>
      <w:r>
        <w:rPr/>
        <w:t>While</w:t>
      </w:r>
      <w:r>
        <w:rPr>
          <w:spacing w:val="53"/>
        </w:rPr>
        <w:t> </w:t>
      </w:r>
      <w:r>
        <w:rPr/>
        <w:t>stressing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importance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interest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student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attain</w:t>
      </w:r>
      <w:r>
        <w:rPr>
          <w:spacing w:val="54"/>
        </w:rPr>
        <w:t> </w:t>
      </w:r>
      <w:r>
        <w:rPr/>
        <w:t>teaching,</w:t>
      </w:r>
      <w:r>
        <w:rPr>
          <w:spacing w:val="-58"/>
        </w:rPr>
        <w:t> </w:t>
      </w:r>
      <w:r>
        <w:rPr>
          <w:spacing w:val="-2"/>
        </w:rPr>
        <w:t>F</w:t>
      </w:r>
      <w:r>
        <w:rPr/>
        <w:t>ol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>
          <w:spacing w:val="1"/>
        </w:rPr>
        <w:t>(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l, </w:t>
      </w:r>
      <w:r>
        <w:rPr>
          <w:spacing w:val="-22"/>
        </w:rPr>
        <w:t> </w:t>
      </w:r>
      <w:r>
        <w:rPr/>
        <w:t>2010:423)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ted </w:t>
      </w:r>
      <w:r>
        <w:rPr>
          <w:spacing w:val="-23"/>
        </w:rPr>
        <w:t> </w:t>
      </w:r>
      <w:r>
        <w:rPr/>
        <w:t>thus: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4"/>
        </w:rPr>
        <w:t>h</w:t>
      </w:r>
      <w:r>
        <w:rPr/>
        <w:t>e </w:t>
      </w:r>
      <w:r>
        <w:rPr>
          <w:spacing w:val="-23"/>
        </w:rPr>
        <w:t> </w:t>
      </w:r>
      <w:r>
        <w:rPr/>
        <w:t>most </w:t>
      </w:r>
      <w:r>
        <w:rPr>
          <w:spacing w:val="-21"/>
        </w:rPr>
        <w:t> 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/>
        <w:t>nifi</w:t>
      </w:r>
      <w:r>
        <w:rPr>
          <w:spacing w:val="-1"/>
        </w:rPr>
        <w:t>ca</w:t>
      </w:r>
      <w:r>
        <w:rPr/>
        <w:t>nt </w:t>
      </w:r>
      <w:r>
        <w:rPr>
          <w:spacing w:val="-22"/>
        </w:rPr>
        <w:t> </w:t>
      </w:r>
      <w:r>
        <w:rPr/>
        <w:t>finding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[subject…]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interesting‖.</w:t>
      </w:r>
      <w:r>
        <w:rPr>
          <w:spacing w:val="1"/>
        </w:rPr>
        <w:t> </w:t>
      </w:r>
      <w:r>
        <w:rPr/>
        <w:t>Oyetunji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on the training</w:t>
      </w:r>
      <w:r>
        <w:rPr>
          <w:spacing w:val="-3"/>
        </w:rPr>
        <w:t> </w:t>
      </w:r>
      <w:r>
        <w:rPr/>
        <w:t>of teachers when he</w:t>
      </w:r>
      <w:r>
        <w:rPr>
          <w:spacing w:val="-1"/>
        </w:rPr>
        <w:t> </w:t>
      </w:r>
      <w:r>
        <w:rPr/>
        <w:t>states thus:</w:t>
      </w:r>
    </w:p>
    <w:p>
      <w:pPr>
        <w:pStyle w:val="BodyText"/>
        <w:spacing w:before="1"/>
        <w:ind w:left="1280" w:right="1515"/>
        <w:jc w:val="both"/>
      </w:pPr>
      <w:r>
        <w:rPr/>
        <w:t>The number of unskilled teachers of English in West Africa is still very large and</w:t>
      </w:r>
      <w:r>
        <w:rPr>
          <w:spacing w:val="1"/>
        </w:rPr>
        <w:t> </w:t>
      </w:r>
      <w:r>
        <w:rPr/>
        <w:t>discouragingly alarming.</w:t>
      </w:r>
      <w:r>
        <w:rPr>
          <w:spacing w:val="60"/>
        </w:rPr>
        <w:t> </w:t>
      </w:r>
      <w:r>
        <w:rPr/>
        <w:t>It is not only their unawareness of modern techniques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(Oyetunji, as cited in</w:t>
      </w:r>
      <w:r>
        <w:rPr>
          <w:spacing w:val="1"/>
        </w:rPr>
        <w:t> </w:t>
      </w:r>
      <w:r>
        <w:rPr/>
        <w:t>Lawal, 2010,</w:t>
      </w:r>
      <w:r>
        <w:rPr>
          <w:spacing w:val="-1"/>
        </w:rPr>
        <w:t> </w:t>
      </w:r>
      <w:r>
        <w:rPr/>
        <w:t>p. 423)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60" w:right="798"/>
        <w:jc w:val="both"/>
      </w:pPr>
      <w:r>
        <w:rPr/>
        <w:t>The above shows that there is need for every teacher to be trained in his subject before teaching,</w:t>
      </w:r>
      <w:r>
        <w:rPr>
          <w:spacing w:val="1"/>
        </w:rPr>
        <w:t> </w:t>
      </w:r>
      <w:r>
        <w:rPr/>
        <w:t>as</w:t>
      </w:r>
      <w:r>
        <w:rPr>
          <w:spacing w:val="12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achieved</w:t>
      </w:r>
      <w:r>
        <w:rPr>
          <w:spacing w:val="12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method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 w:firstLine="719"/>
        <w:jc w:val="both"/>
      </w:pPr>
      <w:r>
        <w:rPr/>
        <w:t>The major challenge facing the school system in Nigeria is how to improve the dwindling</w:t>
      </w:r>
      <w:r>
        <w:rPr>
          <w:spacing w:val="-57"/>
        </w:rPr>
        <w:t> </w:t>
      </w:r>
      <w:r>
        <w:rPr/>
        <w:t>students‘ learning outcome. The knowledge strand of CRK which is emphasized in schools is</w:t>
      </w:r>
      <w:r>
        <w:rPr>
          <w:spacing w:val="1"/>
        </w:rPr>
        <w:t> </w:t>
      </w:r>
      <w:r>
        <w:rPr/>
        <w:t>further reinforced by Bible classes/sermons in churches, at home as well as bible study programs</w:t>
      </w:r>
      <w:r>
        <w:rPr>
          <w:spacing w:val="1"/>
        </w:rPr>
        <w:t> </w:t>
      </w:r>
      <w:r>
        <w:rPr/>
        <w:t>on radio and television, which in most cases, if not all, the students of CRK do participate. It is</w:t>
      </w:r>
      <w:r>
        <w:rPr>
          <w:spacing w:val="1"/>
        </w:rPr>
        <w:t> </w:t>
      </w:r>
      <w:r>
        <w:rPr/>
        <w:t>thus expected that students‘ achievement and interest in the subject should be more appreciable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obtainable.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influencing learning outcomes. Perhaps the most important of these factors is the question of</w:t>
      </w:r>
      <w:r>
        <w:rPr>
          <w:spacing w:val="1"/>
        </w:rPr>
        <w:t> </w:t>
      </w:r>
      <w:r>
        <w:rPr/>
        <w:t>attitude of the learner.</w:t>
      </w:r>
      <w:r>
        <w:rPr>
          <w:spacing w:val="1"/>
        </w:rPr>
        <w:t> </w:t>
      </w:r>
      <w:r>
        <w:rPr/>
        <w:t>Attitudes are positive or negative feelings that an individual holds about</w:t>
      </w:r>
      <w:r>
        <w:rPr>
          <w:spacing w:val="1"/>
        </w:rPr>
        <w:t> </w:t>
      </w:r>
      <w:r>
        <w:rPr/>
        <w:t>objects or ideas, (Adebiyi, 2006). King (1981) declared that attitudes are generally regarded as</w:t>
      </w:r>
      <w:r>
        <w:rPr>
          <w:spacing w:val="1"/>
        </w:rPr>
        <w:t> </w:t>
      </w:r>
      <w:r>
        <w:rPr/>
        <w:t>enduring, though modifiable by experience and or persuasion and are also learnt rather than</w:t>
      </w:r>
      <w:r>
        <w:rPr>
          <w:spacing w:val="1"/>
        </w:rPr>
        <w:t> </w:t>
      </w:r>
      <w:r>
        <w:rPr/>
        <w:t>innate. The author went further to say that achievement of any learner will to a great extent</w:t>
      </w:r>
      <w:r>
        <w:rPr>
          <w:spacing w:val="1"/>
        </w:rPr>
        <w:t> </w:t>
      </w:r>
      <w:r>
        <w:rPr/>
        <w:t>depend on his attitude towards the learning materials, hence there is the general belief that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often than not leads</w:t>
      </w:r>
      <w:r>
        <w:rPr>
          <w:spacing w:val="-1"/>
        </w:rPr>
        <w:t> </w:t>
      </w:r>
      <w:r>
        <w:rPr/>
        <w:t>to successful learning.</w:t>
      </w:r>
    </w:p>
    <w:p>
      <w:pPr>
        <w:pStyle w:val="BodyText"/>
        <w:spacing w:line="480" w:lineRule="auto" w:before="2"/>
        <w:ind w:left="560" w:right="798" w:firstLine="719"/>
        <w:jc w:val="both"/>
      </w:pPr>
      <w:r>
        <w:rPr/>
        <w:t>Studies have confirmed that attitude towards many school subjects can be affected by 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 factors,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textbooks,</w:t>
      </w:r>
      <w:r>
        <w:rPr>
          <w:spacing w:val="1"/>
        </w:rPr>
        <w:t> </w:t>
      </w:r>
      <w:r>
        <w:rPr/>
        <w:t>teachers, peer influence and school environment. For example, an investigation conducted on the</w:t>
      </w:r>
      <w:r>
        <w:rPr>
          <w:spacing w:val="-57"/>
        </w:rPr>
        <w:t> </w:t>
      </w:r>
      <w:r>
        <w:rPr/>
        <w:t>attitude of secondary school students towards Christian Religious Knowledge has revealed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 who offer the subject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not because they are 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 subject to complete the number of subjects required in the Senior School Certificate</w:t>
      </w:r>
      <w:r>
        <w:rPr>
          <w:spacing w:val="1"/>
        </w:rPr>
        <w:t> </w:t>
      </w:r>
      <w:r>
        <w:rPr/>
        <w:t>Examination.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say</w:t>
      </w:r>
      <w:r>
        <w:rPr>
          <w:spacing w:val="-4"/>
        </w:rPr>
        <w:t> </w:t>
      </w:r>
      <w:r>
        <w:rPr/>
        <w:t>‗I</w:t>
      </w:r>
      <w:r>
        <w:rPr>
          <w:spacing w:val="-6"/>
        </w:rPr>
        <w:t> </w:t>
      </w:r>
      <w:r>
        <w:rPr/>
        <w:t>offer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because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Christian‘</w:t>
      </w:r>
      <w:r>
        <w:rPr>
          <w:spacing w:val="-3"/>
        </w:rPr>
        <w:t> </w:t>
      </w:r>
      <w:r>
        <w:rPr/>
        <w:t>(Simonton,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560" w:right="804" w:firstLine="719"/>
        <w:jc w:val="both"/>
      </w:pPr>
      <w:r>
        <w:rPr/>
        <w:t>In his study on students' attitude towards Christian Religious Education (CRE) and their</w:t>
      </w:r>
      <w:r>
        <w:rPr>
          <w:spacing w:val="1"/>
        </w:rPr>
        <w:t> </w:t>
      </w:r>
      <w:r>
        <w:rPr/>
        <w:t>academic performance in CRE in Lelan Division of West Pokot District, Kenya, Cheben (2002)</w:t>
      </w:r>
      <w:r>
        <w:rPr>
          <w:spacing w:val="1"/>
        </w:rPr>
        <w:t> </w:t>
      </w:r>
      <w:r>
        <w:rPr/>
        <w:t>found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students'</w:t>
      </w:r>
      <w:r>
        <w:rPr>
          <w:spacing w:val="30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Christian</w:t>
      </w:r>
      <w:r>
        <w:rPr>
          <w:spacing w:val="31"/>
        </w:rPr>
        <w:t> </w:t>
      </w:r>
      <w:r>
        <w:rPr/>
        <w:t>Religious</w:t>
      </w:r>
      <w:r>
        <w:rPr>
          <w:spacing w:val="32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Kenya</w:t>
      </w:r>
      <w:r>
        <w:rPr>
          <w:spacing w:val="33"/>
        </w:rPr>
        <w:t> </w:t>
      </w:r>
      <w:r>
        <w:rPr/>
        <w:t>Certificate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Secondary Education was affected by a series of conditions and attitudinal factors that existed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indicators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positive attitude, and to identify strategies that could be instituted to undo the negative factors</w:t>
      </w:r>
      <w:r>
        <w:rPr>
          <w:spacing w:val="1"/>
        </w:rPr>
        <w:t> </w:t>
      </w:r>
      <w:r>
        <w:rPr/>
        <w:t>that do not promote effective learning, teaching and assessment of the subject. The research</w:t>
      </w:r>
      <w:r>
        <w:rPr>
          <w:spacing w:val="1"/>
        </w:rPr>
        <w:t> </w:t>
      </w:r>
      <w:r>
        <w:rPr/>
        <w:t>further determined whether lack of updated teaching and learning resources has an influence on</w:t>
      </w:r>
      <w:r>
        <w:rPr>
          <w:spacing w:val="1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and performance</w:t>
      </w:r>
      <w:r>
        <w:rPr>
          <w:spacing w:val="-1"/>
        </w:rPr>
        <w:t> </w:t>
      </w:r>
      <w:r>
        <w:rPr/>
        <w:t>in Christian</w:t>
      </w:r>
      <w:r>
        <w:rPr>
          <w:spacing w:val="-1"/>
        </w:rPr>
        <w:t> </w:t>
      </w:r>
      <w:r>
        <w:rPr/>
        <w:t>Religious Education.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Kasomo (2011) carried out a similar study on students‘ attitudes and the teaching of</w:t>
      </w:r>
      <w:r>
        <w:rPr>
          <w:spacing w:val="1"/>
        </w:rPr>
        <w:t> </w:t>
      </w:r>
      <w:r>
        <w:rPr/>
        <w:t>Christian Religious Education (CRE) in Secondary Schools in Kenya. Using both closed and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Kasomo‘s</w:t>
      </w:r>
      <w:r>
        <w:rPr>
          <w:spacing w:val="-57"/>
        </w:rPr>
        <w:t> </w:t>
      </w:r>
      <w:r>
        <w:rPr/>
        <w:t>findings contradicted that of Cheben as it was concluded that the different background of the</w:t>
      </w:r>
      <w:r>
        <w:rPr>
          <w:spacing w:val="1"/>
        </w:rPr>
        <w:t> </w:t>
      </w:r>
      <w:r>
        <w:rPr/>
        <w:t>respondents did not influence their attitude toward CRE. This entails that attitude and interest</w:t>
      </w:r>
      <w:r>
        <w:rPr>
          <w:spacing w:val="1"/>
        </w:rPr>
        <w:t> </w:t>
      </w:r>
      <w:r>
        <w:rPr/>
        <w:t>may be countless in the academic achievement of students. However, sex has been identified in</w:t>
      </w:r>
      <w:r>
        <w:rPr>
          <w:spacing w:val="1"/>
        </w:rPr>
        <w:t> </w:t>
      </w:r>
      <w:r>
        <w:rPr/>
        <w:t>Kasomo‘s study as an important affective factor that plays specific roles and influences students‘</w:t>
      </w:r>
      <w:r>
        <w:rPr>
          <w:spacing w:val="-57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560" w:right="797" w:firstLine="719"/>
        <w:jc w:val="both"/>
      </w:pPr>
      <w:r>
        <w:rPr/>
        <w:t>In either case, however, the findings of a study by Onah and Ugwu (2010) complements</w:t>
      </w:r>
      <w:r>
        <w:rPr>
          <w:spacing w:val="1"/>
        </w:rPr>
        <w:t> </w:t>
      </w:r>
      <w:r>
        <w:rPr/>
        <w:t>the claims of Kasomo, when the result revealed that school location and students‘ interest had no</w:t>
      </w:r>
      <w:r>
        <w:rPr>
          <w:spacing w:val="-57"/>
        </w:rPr>
        <w:t> </w:t>
      </w:r>
      <w:r>
        <w:rPr/>
        <w:t>significant effect on performances in physics, and that performance of students at the secondary</w:t>
      </w:r>
      <w:r>
        <w:rPr>
          <w:spacing w:val="1"/>
        </w:rPr>
        <w:t> </w:t>
      </w:r>
      <w:r>
        <w:rPr/>
        <w:t>school level depends on sex (gender), teacher qualification and laboratory facilities. Onah and</w:t>
      </w:r>
      <w:r>
        <w:rPr>
          <w:spacing w:val="1"/>
        </w:rPr>
        <w:t> </w:t>
      </w:r>
      <w:r>
        <w:rPr/>
        <w:t>Ugwu investigated factors that predict students‘ performances in secondary schools physics in</w:t>
      </w:r>
      <w:r>
        <w:rPr>
          <w:spacing w:val="1"/>
        </w:rPr>
        <w:t> </w:t>
      </w:r>
      <w:r>
        <w:rPr/>
        <w:t>Ebonyi North Educational Zone of Ebonyi State. The factors studied in relation to their relative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facilities and resources, school</w:t>
      </w:r>
      <w:r>
        <w:rPr>
          <w:spacing w:val="-1"/>
        </w:rPr>
        <w:t> </w:t>
      </w:r>
      <w:r>
        <w:rPr/>
        <w:t>location</w:t>
      </w:r>
      <w:r>
        <w:rPr>
          <w:spacing w:val="2"/>
        </w:rPr>
        <w:t> </w:t>
      </w:r>
      <w:r>
        <w:rPr/>
        <w:t>and interest of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2"/>
          <w:numId w:val="15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r>
        <w:rPr/>
        <w:t>Gender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factor</w:t>
      </w:r>
      <w:r>
        <w:rPr>
          <w:spacing w:val="-3"/>
        </w:rPr>
        <w:t> </w:t>
      </w:r>
      <w:r>
        <w:rPr/>
        <w:t>in 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In a study to assess factors affecting academic achievement of Students in Senior School</w:t>
      </w:r>
      <w:r>
        <w:rPr>
          <w:spacing w:val="1"/>
        </w:rPr>
        <w:t> </w:t>
      </w:r>
      <w:r>
        <w:rPr/>
        <w:t>Certificate Examination (SSCE) in Christian Religious Knowledge, Lawal (2010) held 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Christian Religious Knowledge. To be specific, female students were said to have had better</w:t>
      </w:r>
      <w:r>
        <w:rPr>
          <w:spacing w:val="1"/>
        </w:rPr>
        <w:t> </w:t>
      </w:r>
      <w:r>
        <w:rPr/>
        <w:t>academic achievement scores in Christian Religious Knowledge than their male counterparts.</w:t>
      </w:r>
      <w:r>
        <w:rPr>
          <w:spacing w:val="1"/>
        </w:rPr>
        <w:t> </w:t>
      </w:r>
      <w:r>
        <w:rPr/>
        <w:t>Hence, it was concluded that sex also influences interest and performance in CRK. No doubt,</w:t>
      </w:r>
      <w:r>
        <w:rPr>
          <w:spacing w:val="1"/>
        </w:rPr>
        <w:t> </w:t>
      </w:r>
      <w:r>
        <w:rPr/>
        <w:t>Ntia (1995) and Ohiri-Aniche (2000) have noted that the influence of sex on</w:t>
      </w:r>
      <w:r>
        <w:rPr>
          <w:spacing w:val="60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CRK is worthy of examination, as it seems to be a general trend that females tend to be more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than males.</w:t>
      </w:r>
    </w:p>
    <w:p>
      <w:pPr>
        <w:pStyle w:val="BodyText"/>
        <w:spacing w:line="480" w:lineRule="auto" w:before="1"/>
        <w:ind w:left="560" w:right="792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Abdu-Raheem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2003/2004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2007/2008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(WASCE)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Geography, Government, Yoruba, Christian Religious Studies and French from 10 Secondary</w:t>
      </w:r>
      <w:r>
        <w:rPr>
          <w:spacing w:val="1"/>
        </w:rPr>
        <w:t> </w:t>
      </w:r>
      <w:r>
        <w:rPr/>
        <w:t>Schools selected from 5 States in Nigeria. The samples consisted of 2,305 students, using Chi-</w:t>
      </w:r>
      <w:r>
        <w:rPr>
          <w:spacing w:val="1"/>
        </w:rPr>
        <w:t> </w:t>
      </w:r>
      <w:r>
        <w:rPr/>
        <w:t>Square for data analysis. The study revealed that male and female students performed equally in</w:t>
      </w:r>
      <w:r>
        <w:rPr>
          <w:spacing w:val="1"/>
        </w:rPr>
        <w:t> </w:t>
      </w:r>
      <w:r>
        <w:rPr/>
        <w:t>English language. Males performed better than females in Mathematics, Science and Social</w:t>
      </w:r>
      <w:r>
        <w:rPr>
          <w:spacing w:val="1"/>
        </w:rPr>
        <w:t> </w:t>
      </w:r>
      <w:r>
        <w:rPr/>
        <w:t>Science while females also did better than males in CRK, with a Chi-square value of 7.78, p &lt;</w:t>
      </w:r>
      <w:r>
        <w:rPr>
          <w:spacing w:val="1"/>
        </w:rPr>
        <w:t> </w:t>
      </w:r>
      <w:r>
        <w:rPr/>
        <w:t>0.05.</w:t>
      </w:r>
    </w:p>
    <w:p>
      <w:pPr>
        <w:pStyle w:val="BodyText"/>
        <w:spacing w:line="480" w:lineRule="auto" w:before="1"/>
        <w:ind w:left="560" w:right="803" w:firstLine="719"/>
        <w:jc w:val="both"/>
      </w:pPr>
      <w:r>
        <w:rPr/>
        <w:t>Also, Adepoju and Ogurinade (2006) in their study of students‘ factors as correlates of</w:t>
      </w:r>
      <w:r>
        <w:rPr>
          <w:spacing w:val="1"/>
        </w:rPr>
        <w:t> </w:t>
      </w:r>
      <w:r>
        <w:rPr/>
        <w:t>academic achievement in Junior Secondary School Religious Studies found out that gender was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contributor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academic</w:t>
      </w:r>
      <w:r>
        <w:rPr>
          <w:spacing w:val="6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CRK.</w:t>
      </w:r>
      <w:r>
        <w:rPr>
          <w:spacing w:val="6"/>
        </w:rPr>
        <w:t> </w:t>
      </w:r>
      <w:r>
        <w:rPr/>
        <w:t>Another</w:t>
      </w:r>
      <w:r>
        <w:rPr>
          <w:spacing w:val="7"/>
        </w:rPr>
        <w:t> </w:t>
      </w:r>
      <w:r>
        <w:rPr/>
        <w:t>student</w:t>
      </w:r>
      <w:r>
        <w:rPr>
          <w:spacing w:val="7"/>
        </w:rPr>
        <w:t> </w:t>
      </w:r>
      <w:r>
        <w:rPr/>
        <w:t>variable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/>
        <w:jc w:val="both"/>
      </w:pPr>
      <w:r>
        <w:rPr/>
        <w:t>been considered to influence students‘ academic performance is age. Cognitive development and</w:t>
      </w:r>
      <w:r>
        <w:rPr>
          <w:spacing w:val="-57"/>
        </w:rPr>
        <w:t> </w:t>
      </w:r>
      <w:r>
        <w:rPr/>
        <w:t>maturity (which are associated with age) are necessary for a worthwhile performance of students.</w:t>
      </w:r>
      <w:r>
        <w:rPr>
          <w:spacing w:val="-57"/>
        </w:rPr>
        <w:t> </w:t>
      </w:r>
      <w:r>
        <w:rPr/>
        <w:t>Indeed, age of the individual, according to Ukwueze (2007), as it increases, usually affects the</w:t>
      </w:r>
      <w:r>
        <w:rPr>
          <w:spacing w:val="1"/>
        </w:rPr>
        <w:t> </w:t>
      </w:r>
      <w:r>
        <w:rPr/>
        <w:t>various developmental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It also affects every area of human performance. 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become necessary to examine the extent to which age affects the academic performance in</w:t>
      </w:r>
      <w:r>
        <w:rPr>
          <w:spacing w:val="1"/>
        </w:rPr>
        <w:t> </w:t>
      </w:r>
      <w:r>
        <w:rPr/>
        <w:t>CRK. Consequently,</w:t>
      </w:r>
      <w:r>
        <w:rPr>
          <w:spacing w:val="1"/>
        </w:rPr>
        <w:t> </w:t>
      </w:r>
      <w:r>
        <w:rPr/>
        <w:t>Oloepoenia</w:t>
      </w:r>
      <w:r>
        <w:rPr>
          <w:spacing w:val="1"/>
        </w:rPr>
        <w:t> </w:t>
      </w:r>
      <w:r>
        <w:rPr/>
        <w:t>(2005), 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study of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 in Economics reported that high but negative correlation exists between</w:t>
      </w:r>
      <w:r>
        <w:rPr>
          <w:spacing w:val="1"/>
        </w:rPr>
        <w:t> </w:t>
      </w:r>
      <w:r>
        <w:rPr/>
        <w:t>age and performance in the subject. The implication of this is that students achieve better grades</w:t>
      </w:r>
      <w:r>
        <w:rPr>
          <w:spacing w:val="1"/>
        </w:rPr>
        <w:t> </w:t>
      </w:r>
      <w:r>
        <w:rPr/>
        <w:t>in Economics at younger age. One then may wonder if the same trend would be observed for</w:t>
      </w:r>
      <w:r>
        <w:rPr>
          <w:spacing w:val="1"/>
        </w:rPr>
        <w:t> </w:t>
      </w:r>
      <w:r>
        <w:rPr/>
        <w:t>CRK</w:t>
      </w:r>
      <w:r>
        <w:rPr>
          <w:spacing w:val="-1"/>
        </w:rPr>
        <w:t> </w:t>
      </w:r>
      <w:r>
        <w:rPr/>
        <w:t>at Senior Secondary</w:t>
      </w:r>
      <w:r>
        <w:rPr>
          <w:spacing w:val="-3"/>
        </w:rPr>
        <w:t> </w:t>
      </w:r>
      <w:r>
        <w:rPr/>
        <w:t>School level.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Furthermore, in a study on students‘ factors as correlates of academic achievement in</w:t>
      </w:r>
      <w:r>
        <w:rPr>
          <w:spacing w:val="1"/>
        </w:rPr>
        <w:t> </w:t>
      </w:r>
      <w:r>
        <w:rPr/>
        <w:t>Junior Secondary School Religious Studies in the 2005 Osun State Junior 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(JSCE)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CRK;</w:t>
      </w:r>
      <w:r>
        <w:rPr>
          <w:spacing w:val="1"/>
        </w:rPr>
        <w:t> </w:t>
      </w:r>
      <w:r>
        <w:rPr/>
        <w:t>Adepoju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Ogurinade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 contributor to academic performance in CRK. This further implies that older and</w:t>
      </w:r>
      <w:r>
        <w:rPr>
          <w:spacing w:val="1"/>
        </w:rPr>
        <w:t> </w:t>
      </w:r>
      <w:r>
        <w:rPr/>
        <w:t>younger students would have no significant difference in their achievement in JSCE CRK. Jabor,</w:t>
      </w:r>
      <w:r>
        <w:rPr>
          <w:spacing w:val="-57"/>
        </w:rPr>
        <w:t> </w:t>
      </w:r>
      <w:r>
        <w:rPr/>
        <w:t>Machtmes,</w:t>
      </w:r>
      <w:r>
        <w:rPr>
          <w:spacing w:val="1"/>
        </w:rPr>
        <w:t> </w:t>
      </w:r>
      <w:r>
        <w:rPr/>
        <w:t>Kungu,</w:t>
      </w:r>
      <w:r>
        <w:rPr>
          <w:spacing w:val="1"/>
        </w:rPr>
        <w:t> </w:t>
      </w:r>
      <w:r>
        <w:rPr/>
        <w:t>Buntat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Safarin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delaying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promotion to give certain advantage to some students or retaining students in certain class to</w:t>
      </w:r>
      <w:r>
        <w:rPr>
          <w:spacing w:val="1"/>
        </w:rPr>
        <w:t> </w:t>
      </w:r>
      <w:r>
        <w:rPr/>
        <w:t>ensure students achieve certain level of performance could be a futile effort to enhance students‘</w:t>
      </w:r>
      <w:r>
        <w:rPr>
          <w:spacing w:val="1"/>
        </w:rPr>
        <w:t> </w:t>
      </w:r>
      <w:r>
        <w:rPr/>
        <w:t>performance. Hence, they concluded that when students are older than their classmates, their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and continue</w:t>
      </w:r>
      <w:r>
        <w:rPr>
          <w:spacing w:val="-1"/>
        </w:rPr>
        <w:t> </w:t>
      </w:r>
      <w:r>
        <w:rPr/>
        <w:t>to decline</w:t>
      </w:r>
      <w:r>
        <w:rPr>
          <w:spacing w:val="-1"/>
        </w:rPr>
        <w:t> </w:t>
      </w:r>
      <w:r>
        <w:rPr/>
        <w:t>as they</w:t>
      </w:r>
      <w:r>
        <w:rPr>
          <w:spacing w:val="-3"/>
        </w:rPr>
        <w:t> </w:t>
      </w:r>
      <w:r>
        <w:rPr/>
        <w:t>grow older.</w:t>
      </w:r>
    </w:p>
    <w:p>
      <w:pPr>
        <w:pStyle w:val="BodyText"/>
        <w:spacing w:line="480" w:lineRule="auto" w:before="2"/>
        <w:ind w:left="560" w:right="798" w:firstLine="719"/>
        <w:jc w:val="both"/>
      </w:pPr>
      <w:r>
        <w:rPr/>
        <w:t>Still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Lehman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Simonton,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correlation between age and achievement in a series of studies conducted. Also, New Zealand</w:t>
      </w:r>
      <w:r>
        <w:rPr>
          <w:spacing w:val="1"/>
        </w:rPr>
        <w:t> </w:t>
      </w:r>
      <w:r>
        <w:rPr/>
        <w:t>Center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(NZCERD,</w:t>
      </w:r>
      <w:r>
        <w:rPr>
          <w:spacing w:val="22"/>
        </w:rPr>
        <w:t> </w:t>
      </w:r>
      <w:r>
        <w:rPr/>
        <w:t>2009)</w:t>
      </w:r>
      <w:r>
        <w:rPr>
          <w:spacing w:val="23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better at the secondary level than at the primary level. This implies that learning is enhanced with</w:t>
      </w:r>
      <w:r>
        <w:rPr>
          <w:spacing w:val="-57"/>
        </w:rPr>
        <w:t> </w:t>
      </w:r>
      <w:r>
        <w:rPr/>
        <w:t>maturity. Moreover, a study by White (as cited in Ntamu, Owulu and Monity, 2016) has shown</w:t>
      </w:r>
      <w:r>
        <w:rPr>
          <w:spacing w:val="1"/>
        </w:rPr>
        <w:t> </w:t>
      </w:r>
      <w:r>
        <w:rPr/>
        <w:t>that as students become older, the correlation between age and school performance diminishes.</w:t>
      </w:r>
      <w:r>
        <w:rPr>
          <w:spacing w:val="1"/>
        </w:rPr>
        <w:t> </w:t>
      </w:r>
      <w:r>
        <w:rPr/>
        <w:t>The foregoing have no doubt support the claims that age and sex have significant impacts on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and academic</w:t>
      </w:r>
      <w:r>
        <w:rPr>
          <w:spacing w:val="-2"/>
        </w:rPr>
        <w:t> </w:t>
      </w:r>
      <w:r>
        <w:rPr/>
        <w:t>achievement generally.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19" w:id="25"/>
      <w:r>
        <w:rPr/>
        <w:t>Environmental</w:t>
      </w:r>
      <w:r>
        <w:rPr>
          <w:spacing w:val="-2"/>
        </w:rPr>
        <w:t> </w:t>
      </w:r>
      <w:r>
        <w:rPr/>
        <w:t>Factors and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CRK</w:t>
      </w:r>
      <w:r>
        <w:rPr>
          <w:spacing w:val="-3"/>
        </w:rPr>
        <w:t> </w:t>
      </w:r>
      <w:bookmarkEnd w:id="25"/>
      <w:r>
        <w:rPr/>
        <w:t>curriculum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281" w:val="left" w:leader="none"/>
        </w:tabs>
        <w:spacing w:line="480" w:lineRule="auto" w:before="0" w:after="0"/>
        <w:ind w:left="1280" w:right="2133" w:hanging="720"/>
        <w:jc w:val="both"/>
        <w:rPr>
          <w:b/>
          <w:sz w:val="24"/>
        </w:rPr>
      </w:pPr>
      <w:r>
        <w:rPr>
          <w:b/>
          <w:sz w:val="24"/>
        </w:rPr>
        <w:t>Influence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environment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children</w:t>
      </w:r>
    </w:p>
    <w:p>
      <w:pPr>
        <w:pStyle w:val="BodyText"/>
        <w:spacing w:line="480" w:lineRule="auto"/>
        <w:ind w:left="560" w:right="795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possessions,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sociologically, the Nigerian society has been stratified into upper class, middle class and lower</w:t>
      </w:r>
      <w:r>
        <w:rPr>
          <w:spacing w:val="1"/>
        </w:rPr>
        <w:t> </w:t>
      </w:r>
      <w:r>
        <w:rPr/>
        <w:t>class respectively. The upper class consist of the extremely rich, the middle class consists of the</w:t>
      </w:r>
      <w:r>
        <w:rPr>
          <w:spacing w:val="1"/>
        </w:rPr>
        <w:t> </w:t>
      </w:r>
      <w:r>
        <w:rPr/>
        <w:t>average rich, while the lower class comprises of the poor and least privilege ones in the society</w:t>
      </w:r>
      <w:r>
        <w:rPr>
          <w:spacing w:val="1"/>
        </w:rPr>
        <w:t> </w:t>
      </w:r>
      <w:r>
        <w:rPr/>
        <w:t>(Haralambos</w:t>
      </w:r>
      <w:r>
        <w:rPr>
          <w:spacing w:val="-1"/>
        </w:rPr>
        <w:t> </w:t>
      </w:r>
      <w:r>
        <w:rPr/>
        <w:t>and Heald</w:t>
      </w:r>
      <w:r>
        <w:rPr>
          <w:spacing w:val="2"/>
        </w:rPr>
        <w:t> </w:t>
      </w:r>
      <w:r>
        <w:rPr/>
        <w:t>2006).</w:t>
      </w:r>
    </w:p>
    <w:p>
      <w:pPr>
        <w:pStyle w:val="BodyText"/>
        <w:spacing w:line="480" w:lineRule="auto"/>
        <w:ind w:left="560" w:right="799" w:firstLine="719"/>
        <w:jc w:val="both"/>
      </w:pPr>
      <w:r>
        <w:rPr/>
        <w:t>While relating socio-economic background of children to academic achievement, Okoroh</w:t>
      </w:r>
      <w:r>
        <w:rPr>
          <w:spacing w:val="-57"/>
        </w:rPr>
        <w:t> </w:t>
      </w:r>
      <w:r>
        <w:rPr/>
        <w:t>(as cited in Gotan, 2005) states that the social class to which one belongs can influence his</w:t>
      </w:r>
      <w:r>
        <w:rPr>
          <w:spacing w:val="1"/>
        </w:rPr>
        <w:t> </w:t>
      </w:r>
      <w:r>
        <w:rPr/>
        <w:t>children‘s achievements at school. In the same vein, Hopkins and Stanley (as cited in Gotan,</w:t>
      </w:r>
      <w:r>
        <w:rPr>
          <w:spacing w:val="1"/>
        </w:rPr>
        <w:t> </w:t>
      </w:r>
      <w:r>
        <w:rPr/>
        <w:t>2005) stress that socio-economic status is related to many educational characteristics of pupils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achievement, motivation, dropping</w:t>
      </w:r>
      <w:r>
        <w:rPr>
          <w:spacing w:val="-3"/>
        </w:rPr>
        <w:t> </w:t>
      </w:r>
      <w:r>
        <w:rPr/>
        <w:t>out of</w:t>
      </w:r>
      <w:r>
        <w:rPr>
          <w:spacing w:val="1"/>
        </w:rPr>
        <w:t> </w:t>
      </w:r>
      <w:r>
        <w:rPr/>
        <w:t>school 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/>
        <w:ind w:left="560" w:right="799" w:firstLine="719"/>
        <w:jc w:val="both"/>
      </w:pPr>
      <w:r>
        <w:rPr/>
        <w:t>This has further been backed by the claim of Dubey, Edem and Thankur that children of</w:t>
      </w:r>
      <w:r>
        <w:rPr>
          <w:spacing w:val="1"/>
        </w:rPr>
        <w:t> </w:t>
      </w:r>
      <w:r>
        <w:rPr/>
        <w:t>middle and upper classes tend to do better in their educational achievements. This claim was</w:t>
      </w:r>
      <w:r>
        <w:rPr>
          <w:spacing w:val="1"/>
        </w:rPr>
        <w:t> </w:t>
      </w:r>
      <w:r>
        <w:rPr/>
        <w:t>supported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middle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upper</w:t>
      </w:r>
      <w:r>
        <w:rPr>
          <w:spacing w:val="13"/>
        </w:rPr>
        <w:t> </w:t>
      </w:r>
      <w:r>
        <w:rPr/>
        <w:t>classes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5"/>
        </w:rPr>
        <w:t> </w:t>
      </w:r>
      <w:r>
        <w:rPr/>
        <w:t>motivated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/>
        <w:jc w:val="both"/>
      </w:pPr>
      <w:r>
        <w:rPr/>
        <w:t>by their parents, but they are also provided with relatively adequate environment stimulation</w:t>
      </w:r>
      <w:r>
        <w:rPr>
          <w:spacing w:val="1"/>
        </w:rPr>
        <w:t> </w:t>
      </w:r>
      <w:r>
        <w:rPr/>
        <w:t>which help them to progress educationally (Dubey, Edem and Thankur, as cited in Gotan, 2005).</w:t>
      </w:r>
      <w:r>
        <w:rPr>
          <w:spacing w:val="1"/>
        </w:rPr>
        <w:t> </w:t>
      </w:r>
      <w:r>
        <w:rPr/>
        <w:t>The relative educational advantages upper and middle class children have over the lower class</w:t>
      </w:r>
      <w:r>
        <w:rPr>
          <w:spacing w:val="1"/>
        </w:rPr>
        <w:t> </w:t>
      </w:r>
      <w:r>
        <w:rPr/>
        <w:t>children are succinctly expressed by these scholars when they said upper class children have</w:t>
      </w:r>
      <w:r>
        <w:rPr>
          <w:spacing w:val="1"/>
        </w:rPr>
        <w:t> </w:t>
      </w:r>
      <w:r>
        <w:rPr/>
        <w:t>better chances of being admitted into good quality post primary institutions; and that good</w:t>
      </w:r>
      <w:r>
        <w:rPr>
          <w:spacing w:val="1"/>
        </w:rPr>
        <w:t> </w:t>
      </w:r>
      <w:r>
        <w:rPr/>
        <w:t>performance can be expected from children in the upper classes who have had more advantaged</w:t>
      </w:r>
      <w:r>
        <w:rPr>
          <w:spacing w:val="1"/>
        </w:rPr>
        <w:t> </w:t>
      </w:r>
      <w:r>
        <w:rPr/>
        <w:t>homes, social environment and primary</w:t>
      </w:r>
      <w:r>
        <w:rPr>
          <w:spacing w:val="-5"/>
        </w:rPr>
        <w:t> </w:t>
      </w:r>
      <w:r>
        <w:rPr/>
        <w:t>schooling.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Relating this to a religious background, Goldman (as cited in Gotan, 2005) concludes that</w:t>
      </w:r>
      <w:r>
        <w:rPr>
          <w:spacing w:val="-57"/>
        </w:rPr>
        <w:t> </w:t>
      </w:r>
      <w:r>
        <w:rPr/>
        <w:t>if a child comes from a home where the Christian religion is practiced actively; for example,</w:t>
      </w:r>
      <w:r>
        <w:rPr>
          <w:spacing w:val="1"/>
        </w:rPr>
        <w:t> </w:t>
      </w:r>
      <w:r>
        <w:rPr/>
        <w:t>regular church attendance, encouragement of private prayers, and regular discussion of religious</w:t>
      </w:r>
      <w:r>
        <w:rPr>
          <w:spacing w:val="1"/>
        </w:rPr>
        <w:t> </w:t>
      </w:r>
      <w:r>
        <w:rPr/>
        <w:t>subjects, the motivation will be higher compared to a child who comes from a home where</w:t>
      </w:r>
      <w:r>
        <w:rPr>
          <w:spacing w:val="1"/>
        </w:rPr>
        <w:t> </w:t>
      </w:r>
      <w:r>
        <w:rPr/>
        <w:t>religion is treated with indifference. In consonance with this, Ndu (as cited in Gotan, 2005)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achievement, and that in stable and happy homes, parents encourage their children, make books</w:t>
      </w:r>
      <w:r>
        <w:rPr>
          <w:spacing w:val="1"/>
        </w:rPr>
        <w:t> </w:t>
      </w:r>
      <w:r>
        <w:rPr/>
        <w:t>available for them, show interest in their school works and provide quiet corners where they can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Educated parents are also known to encourage their children to aspire to be as well</w:t>
      </w:r>
      <w:r>
        <w:rPr>
          <w:spacing w:val="1"/>
        </w:rPr>
        <w:t> </w:t>
      </w:r>
      <w:r>
        <w:rPr/>
        <w:t>educated as they are. For example, in a monitoring report of European Union (EU), it has been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(EU,</w:t>
      </w:r>
      <w:r>
        <w:rPr>
          <w:spacing w:val="28"/>
        </w:rPr>
        <w:t> </w:t>
      </w:r>
      <w:r>
        <w:rPr/>
        <w:t>2013).</w:t>
      </w:r>
      <w:r>
        <w:rPr>
          <w:spacing w:val="29"/>
        </w:rPr>
        <w:t> </w:t>
      </w:r>
      <w:r>
        <w:rPr/>
        <w:t>Certainly,</w:t>
      </w:r>
      <w:r>
        <w:rPr>
          <w:spacing w:val="28"/>
        </w:rPr>
        <w:t> </w:t>
      </w:r>
      <w:r>
        <w:rPr/>
        <w:t>parents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children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 way 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children‘s</w:t>
      </w:r>
      <w:r>
        <w:rPr>
          <w:spacing w:val="-57"/>
        </w:rPr>
        <w:t> </w:t>
      </w:r>
      <w:r>
        <w:rPr/>
        <w:t>growth socially, morally and academically. While children from educated family background</w:t>
      </w:r>
      <w:r>
        <w:rPr>
          <w:spacing w:val="1"/>
        </w:rPr>
        <w:t> </w:t>
      </w:r>
      <w:r>
        <w:rPr/>
        <w:t>could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influenced</w:t>
      </w:r>
      <w:r>
        <w:rPr>
          <w:spacing w:val="2"/>
        </w:rPr>
        <w:t> </w:t>
      </w:r>
      <w:r>
        <w:rPr/>
        <w:t>positively,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illiteracy</w:t>
      </w:r>
      <w:r>
        <w:rPr>
          <w:spacing w:val="53"/>
        </w:rPr>
        <w:t> </w:t>
      </w:r>
      <w:r>
        <w:rPr/>
        <w:t>of</w:t>
      </w:r>
      <w:r>
        <w:rPr>
          <w:spacing w:val="59"/>
        </w:rPr>
        <w:t> </w:t>
      </w:r>
      <w:r>
        <w:rPr/>
        <w:t>parents  could</w:t>
      </w:r>
      <w:r>
        <w:rPr>
          <w:spacing w:val="59"/>
        </w:rPr>
        <w:t> </w:t>
      </w:r>
      <w:r>
        <w:rPr/>
        <w:t>have</w:t>
      </w:r>
      <w:r>
        <w:rPr>
          <w:spacing w:val="58"/>
        </w:rPr>
        <w:t> </w:t>
      </w:r>
      <w:r>
        <w:rPr/>
        <w:t>negative</w:t>
      </w:r>
      <w:r>
        <w:rPr>
          <w:spacing w:val="58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240" w:right="793"/>
        <w:jc w:val="right"/>
      </w:pPr>
      <w:r>
        <w:rPr/>
        <w:t>learner‘s</w:t>
      </w:r>
      <w:r>
        <w:rPr>
          <w:spacing w:val="55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religious</w:t>
      </w:r>
      <w:r>
        <w:rPr>
          <w:spacing w:val="56"/>
        </w:rPr>
        <w:t> </w:t>
      </w:r>
      <w:r>
        <w:rPr/>
        <w:t>acts</w:t>
      </w:r>
      <w:r>
        <w:rPr>
          <w:spacing w:val="56"/>
        </w:rPr>
        <w:t> </w:t>
      </w:r>
      <w:r>
        <w:rPr/>
        <w:t>due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lack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support,</w:t>
      </w:r>
      <w:r>
        <w:rPr>
          <w:spacing w:val="55"/>
        </w:rPr>
        <w:t> </w:t>
      </w:r>
      <w:r>
        <w:rPr/>
        <w:t>motivation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reinforcement</w:t>
      </w:r>
      <w:r>
        <w:rPr>
          <w:spacing w:val="-57"/>
        </w:rPr>
        <w:t> </w:t>
      </w:r>
      <w:r>
        <w:rPr/>
        <w:t>(Alokan,</w:t>
      </w:r>
      <w:r>
        <w:rPr>
          <w:spacing w:val="30"/>
        </w:rPr>
        <w:t> </w:t>
      </w:r>
      <w:r>
        <w:rPr/>
        <w:t>Osakinle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Onijingin,</w:t>
      </w:r>
      <w:r>
        <w:rPr>
          <w:spacing w:val="31"/>
        </w:rPr>
        <w:t> </w:t>
      </w:r>
      <w:r>
        <w:rPr/>
        <w:t>2013).</w:t>
      </w:r>
      <w:r>
        <w:rPr>
          <w:spacing w:val="33"/>
        </w:rPr>
        <w:t> </w:t>
      </w:r>
      <w:r>
        <w:rPr/>
        <w:t>Likewise,</w:t>
      </w:r>
      <w:r>
        <w:rPr>
          <w:spacing w:val="30"/>
        </w:rPr>
        <w:t> </w:t>
      </w:r>
      <w:r>
        <w:rPr/>
        <w:t>Muola</w:t>
      </w:r>
      <w:r>
        <w:rPr>
          <w:spacing w:val="30"/>
        </w:rPr>
        <w:t> </w:t>
      </w:r>
      <w:r>
        <w:rPr/>
        <w:t>(2010)</w:t>
      </w:r>
      <w:r>
        <w:rPr>
          <w:spacing w:val="30"/>
        </w:rPr>
        <w:t> </w:t>
      </w:r>
      <w:r>
        <w:rPr/>
        <w:t>posits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family</w:t>
      </w:r>
      <w:r>
        <w:rPr>
          <w:spacing w:val="-57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life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-58"/>
        </w:rPr>
        <w:t> </w:t>
      </w:r>
      <w:r>
        <w:rPr/>
        <w:t>physically,</w:t>
      </w:r>
      <w:r>
        <w:rPr>
          <w:spacing w:val="2"/>
        </w:rPr>
        <w:t> </w:t>
      </w:r>
      <w:r>
        <w:rPr/>
        <w:t>intellectually and</w:t>
      </w:r>
      <w:r>
        <w:rPr>
          <w:spacing w:val="3"/>
        </w:rPr>
        <w:t> </w:t>
      </w:r>
      <w:r>
        <w:rPr/>
        <w:t>emotionally.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vein,</w:t>
      </w:r>
      <w:r>
        <w:rPr>
          <w:spacing w:val="4"/>
        </w:rPr>
        <w:t> </w:t>
      </w:r>
      <w:r>
        <w:rPr/>
        <w:t>Fantuzzo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Childs</w:t>
      </w:r>
      <w:r>
        <w:rPr>
          <w:spacing w:val="10"/>
        </w:rPr>
        <w:t> </w:t>
      </w:r>
      <w:r>
        <w:rPr/>
        <w:t>(2000)</w:t>
      </w:r>
      <w:r>
        <w:rPr>
          <w:spacing w:val="2"/>
        </w:rPr>
        <w:t> </w:t>
      </w:r>
      <w:r>
        <w:rPr/>
        <w:t>believes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reside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live</w:t>
      </w:r>
      <w:r>
        <w:rPr>
          <w:spacing w:val="17"/>
        </w:rPr>
        <w:t> </w:t>
      </w:r>
      <w:r>
        <w:rPr/>
        <w:t>cannot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underestimated.</w:t>
      </w:r>
      <w:r>
        <w:rPr>
          <w:spacing w:val="-57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considered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2"/>
        </w:rPr>
        <w:t> </w:t>
      </w:r>
      <w:r>
        <w:rPr/>
        <w:t>consequential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child</w:t>
      </w:r>
      <w:r>
        <w:rPr>
          <w:spacing w:val="53"/>
        </w:rPr>
        <w:t> </w:t>
      </w:r>
      <w:r>
        <w:rPr/>
        <w:t>developmental</w:t>
      </w:r>
      <w:r>
        <w:rPr>
          <w:spacing w:val="52"/>
        </w:rPr>
        <w:t> </w:t>
      </w:r>
      <w:r>
        <w:rPr/>
        <w:t>outcomes</w:t>
      </w:r>
      <w:r>
        <w:rPr>
          <w:spacing w:val="54"/>
        </w:rPr>
        <w:t> </w:t>
      </w:r>
      <w:r>
        <w:rPr/>
        <w:t>such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ability,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ethical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adjustment.</w:t>
      </w:r>
    </w:p>
    <w:p>
      <w:pPr>
        <w:pStyle w:val="BodyText"/>
        <w:spacing w:line="480" w:lineRule="auto" w:before="1"/>
        <w:ind w:left="560" w:right="804" w:firstLine="719"/>
        <w:jc w:val="both"/>
      </w:pPr>
      <w:r>
        <w:rPr/>
        <w:t>These buttresses the view of Okoroh when he posits that stimulation from the home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will no doubt</w:t>
      </w:r>
      <w:r>
        <w:rPr>
          <w:spacing w:val="-1"/>
        </w:rPr>
        <w:t> </w:t>
      </w:r>
      <w:r>
        <w:rPr/>
        <w:t>serve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great deal</w:t>
      </w:r>
      <w:r>
        <w:rPr>
          <w:spacing w:val="-1"/>
        </w:rPr>
        <w:t> </w:t>
      </w:r>
      <w:r>
        <w:rPr/>
        <w:t>of motivation to the</w:t>
      </w:r>
      <w:r>
        <w:rPr>
          <w:spacing w:val="-2"/>
        </w:rPr>
        <w:t> </w:t>
      </w:r>
      <w:r>
        <w:rPr/>
        <w:t>children. He</w:t>
      </w:r>
      <w:r>
        <w:rPr>
          <w:spacing w:val="-2"/>
        </w:rPr>
        <w:t> </w:t>
      </w:r>
      <w:r>
        <w:rPr/>
        <w:t>said thus:</w:t>
      </w:r>
    </w:p>
    <w:p>
      <w:pPr>
        <w:pStyle w:val="BodyText"/>
        <w:ind w:left="1280" w:right="1517"/>
        <w:jc w:val="both"/>
      </w:pPr>
      <w:r>
        <w:rPr/>
        <w:t>Stimulation from parents includes adequate provision of audio-visual materials in</w:t>
      </w:r>
      <w:r>
        <w:rPr>
          <w:spacing w:val="1"/>
        </w:rPr>
        <w:t> </w:t>
      </w:r>
      <w:r>
        <w:rPr/>
        <w:t>the house, such as radio, television, newspapers and books. The reading habits of</w:t>
      </w:r>
      <w:r>
        <w:rPr>
          <w:spacing w:val="1"/>
        </w:rPr>
        <w:t> </w:t>
      </w:r>
      <w:r>
        <w:rPr/>
        <w:t>parents also stimulate children. Stimulation is also done by taking children to</w:t>
      </w:r>
      <w:r>
        <w:rPr>
          <w:spacing w:val="1"/>
        </w:rPr>
        <w:t> </w:t>
      </w:r>
      <w:r>
        <w:rPr/>
        <w:t>places of academic interest such as the zoological garden, institutions of higher</w:t>
      </w:r>
      <w:r>
        <w:rPr>
          <w:spacing w:val="1"/>
        </w:rPr>
        <w:t> </w:t>
      </w:r>
      <w:r>
        <w:rPr/>
        <w:t>learning, when children have broad experiences they learn very easily in school.</w:t>
      </w:r>
      <w:r>
        <w:rPr>
          <w:spacing w:val="1"/>
        </w:rPr>
        <w:t> </w:t>
      </w:r>
      <w:r>
        <w:rPr/>
        <w:t>But children who lack adequate stimulation may be backward in class…. The</w:t>
      </w:r>
      <w:r>
        <w:rPr>
          <w:spacing w:val="1"/>
        </w:rPr>
        <w:t> </w:t>
      </w:r>
      <w:r>
        <w:rPr/>
        <w:t>backward child may not be able to engage in elaborate abstract thinking, since he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few</w:t>
      </w:r>
      <w:r>
        <w:rPr>
          <w:spacing w:val="-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to reflect</w:t>
      </w:r>
      <w:r>
        <w:rPr>
          <w:spacing w:val="-1"/>
        </w:rPr>
        <w:t> </w:t>
      </w:r>
      <w:r>
        <w:rPr/>
        <w:t>on (Okoroh,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cited</w:t>
      </w:r>
      <w:r>
        <w:rPr>
          <w:spacing w:val="-1"/>
        </w:rPr>
        <w:t> </w:t>
      </w:r>
      <w:r>
        <w:rPr/>
        <w:t>in Gotan,</w:t>
      </w:r>
      <w:r>
        <w:rPr>
          <w:spacing w:val="-1"/>
        </w:rPr>
        <w:t> </w:t>
      </w:r>
      <w:r>
        <w:rPr/>
        <w:t>2005, p. 82).</w:t>
      </w:r>
    </w:p>
    <w:p>
      <w:pPr>
        <w:pStyle w:val="BodyText"/>
      </w:pP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In addition, he noted that backwardness is a temporary feature, which can be changed</w:t>
      </w:r>
      <w:r>
        <w:rPr>
          <w:spacing w:val="1"/>
        </w:rPr>
        <w:t> </w:t>
      </w:r>
      <w:r>
        <w:rPr/>
        <w:t>through environmental enrichment. This, however, challenges teachers to stimulate the backward</w:t>
      </w:r>
      <w:r>
        <w:rPr>
          <w:spacing w:val="-57"/>
        </w:rPr>
        <w:t> </w:t>
      </w:r>
      <w:r>
        <w:rPr/>
        <w:t>children by making use of concrete learning materials. As children from stimulating homes and</w:t>
      </w:r>
      <w:r>
        <w:rPr>
          <w:spacing w:val="1"/>
        </w:rPr>
        <w:t> </w:t>
      </w:r>
      <w:r>
        <w:rPr/>
        <w:t>non-stimulating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experiences to enrich the learning environment, thereby motivating even those children from the</w:t>
      </w:r>
      <w:r>
        <w:rPr>
          <w:spacing w:val="1"/>
        </w:rPr>
        <w:t> </w:t>
      </w:r>
      <w:r>
        <w:rPr/>
        <w:t>poor home background to learn much easily. No wonder, Umoh (2006) posits that nature only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school‘s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set-up,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activities 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variable in students‘ entire</w:t>
      </w:r>
      <w:r>
        <w:rPr>
          <w:spacing w:val="-3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 w:firstLine="719"/>
        <w:jc w:val="both"/>
      </w:pPr>
      <w:r>
        <w:rPr/>
        <w:t>Speaking also on the influence of socio-economic background of parents on children‘s</w:t>
      </w:r>
      <w:r>
        <w:rPr>
          <w:spacing w:val="1"/>
        </w:rPr>
        <w:t> </w:t>
      </w:r>
      <w:r>
        <w:rPr/>
        <w:t>school achievements, with specific reference to location of settlement - urban and rural - Ndu</w:t>
      </w:r>
      <w:r>
        <w:rPr>
          <w:spacing w:val="1"/>
        </w:rPr>
        <w:t> </w:t>
      </w:r>
      <w:r>
        <w:rPr/>
        <w:t>observed that emphasis on education and the amount of support given to schools vary from one</w:t>
      </w:r>
      <w:r>
        <w:rPr>
          <w:spacing w:val="1"/>
        </w:rPr>
        <w:t> </w:t>
      </w:r>
      <w:r>
        <w:rPr/>
        <w:t>locality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another.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addition,</w:t>
      </w:r>
      <w:r>
        <w:rPr>
          <w:spacing w:val="12"/>
        </w:rPr>
        <w:t> </w:t>
      </w:r>
      <w:r>
        <w:rPr/>
        <w:t>he</w:t>
      </w:r>
      <w:r>
        <w:rPr>
          <w:spacing w:val="11"/>
        </w:rPr>
        <w:t> </w:t>
      </w:r>
      <w:r>
        <w:rPr/>
        <w:t>pointed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geographical</w:t>
      </w:r>
      <w:r>
        <w:rPr>
          <w:spacing w:val="12"/>
        </w:rPr>
        <w:t> </w:t>
      </w:r>
      <w:r>
        <w:rPr/>
        <w:t>location</w:t>
      </w:r>
      <w:r>
        <w:rPr>
          <w:spacing w:val="-58"/>
        </w:rPr>
        <w:t> </w:t>
      </w:r>
      <w:r>
        <w:rPr/>
        <w:t>is the differences between the educational conditions in urban and rural areas respectively. To</w:t>
      </w:r>
      <w:r>
        <w:rPr>
          <w:spacing w:val="1"/>
        </w:rPr>
        <w:t> </w:t>
      </w:r>
      <w:r>
        <w:rPr/>
        <w:t>explain the differences between urban and rural parents in the provision they make for their</w:t>
      </w:r>
      <w:r>
        <w:rPr>
          <w:spacing w:val="1"/>
        </w:rPr>
        <w:t> </w:t>
      </w:r>
      <w:r>
        <w:rPr/>
        <w:t>children and the difference between facilities available in schools in the two areas, his words are</w:t>
      </w:r>
      <w:r>
        <w:rPr>
          <w:spacing w:val="1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 quoting</w:t>
      </w:r>
      <w:r>
        <w:rPr>
          <w:spacing w:val="-3"/>
        </w:rPr>
        <w:t> </w:t>
      </w:r>
      <w:r>
        <w:rPr/>
        <w:t>here:</w:t>
      </w:r>
    </w:p>
    <w:p>
      <w:pPr>
        <w:pStyle w:val="BodyText"/>
        <w:spacing w:before="1"/>
        <w:ind w:left="1280" w:right="1520"/>
        <w:jc w:val="both"/>
      </w:pPr>
      <w:r>
        <w:rPr/>
        <w:t>Parents in the rural areas are on the average poorer than those in the urban areas</w:t>
      </w:r>
      <w:r>
        <w:rPr>
          <w:spacing w:val="1"/>
        </w:rPr>
        <w:t> </w:t>
      </w:r>
      <w:r>
        <w:rPr/>
        <w:t>and therefore they are less able to provide their children with school requirements</w:t>
      </w:r>
      <w:r>
        <w:rPr>
          <w:spacing w:val="1"/>
        </w:rPr>
        <w:t> </w:t>
      </w:r>
      <w:r>
        <w:rPr/>
        <w:t>including school fees, textbooks, school dress, and other requirements. … parents</w:t>
      </w:r>
      <w:r>
        <w:rPr>
          <w:spacing w:val="1"/>
        </w:rPr>
        <w:t> </w:t>
      </w:r>
      <w:r>
        <w:rPr/>
        <w:t>in rural areas are less educated than those in the urban areas and so are less able to</w:t>
      </w:r>
      <w:r>
        <w:rPr>
          <w:spacing w:val="-57"/>
        </w:rPr>
        <w:t> </w:t>
      </w:r>
      <w:r>
        <w:rPr/>
        <w:t>help their children with their school problems. The children in the rural areas are</w:t>
      </w:r>
      <w:r>
        <w:rPr>
          <w:spacing w:val="1"/>
        </w:rPr>
        <w:t> </w:t>
      </w:r>
      <w:r>
        <w:rPr/>
        <w:t>not as acquainted with cars, trains, mechanized toys, electrical gadgets, books,</w:t>
      </w:r>
      <w:r>
        <w:rPr>
          <w:spacing w:val="1"/>
        </w:rPr>
        <w:t> </w:t>
      </w:r>
      <w:r>
        <w:rPr/>
        <w:t>newspaper, which enrich education as children in towns (Ndu,</w:t>
      </w:r>
      <w:r>
        <w:rPr>
          <w:spacing w:val="1"/>
        </w:rPr>
        <w:t> </w:t>
      </w:r>
      <w:r>
        <w:rPr/>
        <w:t>as cited in Gotan,</w:t>
      </w:r>
      <w:r>
        <w:rPr>
          <w:spacing w:val="1"/>
        </w:rPr>
        <w:t> </w:t>
      </w:r>
      <w:r>
        <w:rPr/>
        <w:t>2005, p. 83)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60" w:right="801"/>
        <w:jc w:val="both"/>
      </w:pPr>
      <w:r>
        <w:rPr/>
        <w:t>Indeed, the foregoing has highlighted the significant effect of family background and school</w:t>
      </w:r>
      <w:r>
        <w:rPr>
          <w:spacing w:val="1"/>
        </w:rPr>
        <w:t> </w:t>
      </w:r>
      <w:r>
        <w:rPr/>
        <w:t>environment on the school achievement of children. The review has revealed that different</w:t>
      </w:r>
      <w:r>
        <w:rPr>
          <w:spacing w:val="1"/>
        </w:rPr>
        <w:t> </w:t>
      </w:r>
      <w:r>
        <w:rPr/>
        <w:t>environmental variables must be put into consideration when planning curriculum for secondary</w:t>
      </w:r>
      <w:r>
        <w:rPr>
          <w:spacing w:val="1"/>
        </w:rPr>
        <w:t> </w:t>
      </w:r>
      <w:r>
        <w:rPr/>
        <w:t>schools‘</w:t>
      </w:r>
      <w:r>
        <w:rPr>
          <w:spacing w:val="-1"/>
        </w:rPr>
        <w:t> </w:t>
      </w:r>
      <w:r>
        <w:rPr/>
        <w:t>subjects in general and CRK</w:t>
      </w:r>
      <w:r>
        <w:rPr>
          <w:spacing w:val="-1"/>
        </w:rPr>
        <w:t> </w:t>
      </w:r>
      <w:r>
        <w:rPr/>
        <w:t>in particular.</w:t>
      </w:r>
    </w:p>
    <w:p>
      <w:pPr>
        <w:pStyle w:val="Heading1"/>
        <w:numPr>
          <w:ilvl w:val="2"/>
          <w:numId w:val="16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Problem</w:t>
      </w:r>
      <w:r>
        <w:rPr>
          <w:spacing w:val="-2"/>
        </w:rPr>
        <w:t> </w:t>
      </w:r>
      <w:r>
        <w:rPr/>
        <w:t>of inadequate</w:t>
      </w:r>
      <w:r>
        <w:rPr>
          <w:spacing w:val="-5"/>
        </w:rPr>
        <w:t> </w:t>
      </w:r>
      <w:r>
        <w:rPr/>
        <w:t>funding</w:t>
      </w:r>
      <w:r>
        <w:rPr>
          <w:spacing w:val="-1"/>
        </w:rPr>
        <w:t> </w:t>
      </w:r>
      <w:r>
        <w:rPr/>
        <w:t>of 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798" w:firstLine="719"/>
        <w:jc w:val="both"/>
      </w:pPr>
      <w:r>
        <w:rPr/>
        <w:t>The importance of funding in educational development is another factor to reckon with</w:t>
      </w:r>
      <w:r>
        <w:rPr>
          <w:spacing w:val="1"/>
        </w:rPr>
        <w:t> </w:t>
      </w:r>
      <w:r>
        <w:rPr/>
        <w:t>when dealing with issues relating to curriculum implementation, as no organization can carry out</w:t>
      </w:r>
      <w:r>
        <w:rPr>
          <w:spacing w:val="-57"/>
        </w:rPr>
        <w:t> </w:t>
      </w:r>
      <w:r>
        <w:rPr/>
        <w:t>its function effectively without adequate financial resources at its disposal. According to Obe</w:t>
      </w:r>
      <w:r>
        <w:rPr>
          <w:spacing w:val="1"/>
        </w:rPr>
        <w:t> </w:t>
      </w:r>
      <w:r>
        <w:rPr/>
        <w:t>(2009), without adequate funding, standards of education at any level shall be tantamount to a</w:t>
      </w:r>
      <w:r>
        <w:rPr>
          <w:spacing w:val="1"/>
        </w:rPr>
        <w:t> </w:t>
      </w:r>
      <w:r>
        <w:rPr/>
        <w:t>mirage,</w:t>
      </w:r>
      <w:r>
        <w:rPr>
          <w:spacing w:val="5"/>
        </w:rPr>
        <w:t> </w:t>
      </w:r>
      <w:r>
        <w:rPr/>
        <w:t>which</w:t>
      </w:r>
      <w:r>
        <w:rPr>
          <w:spacing w:val="9"/>
        </w:rPr>
        <w:t> </w:t>
      </w:r>
      <w:r>
        <w:rPr/>
        <w:t>is,</w:t>
      </w:r>
      <w:r>
        <w:rPr>
          <w:spacing w:val="6"/>
        </w:rPr>
        <w:t> </w:t>
      </w:r>
      <w:r>
        <w:rPr/>
        <w:t>building</w:t>
      </w:r>
      <w:r>
        <w:rPr>
          <w:spacing w:val="7"/>
        </w:rPr>
        <w:t> </w:t>
      </w:r>
      <w:r>
        <w:rPr/>
        <w:t>castles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air.</w:t>
      </w:r>
      <w:r>
        <w:rPr>
          <w:spacing w:val="5"/>
        </w:rPr>
        <w:t> </w:t>
      </w:r>
      <w:r>
        <w:rPr/>
        <w:t>Money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school</w:t>
      </w:r>
      <w:r>
        <w:rPr>
          <w:spacing w:val="7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2"/>
        <w:jc w:val="both"/>
      </w:pPr>
      <w:r>
        <w:rPr/>
        <w:t>construct buildings, purchase needed equipment, pay staff‘ salaries and allowances, maintain the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 keep the services</w:t>
      </w:r>
      <w:r>
        <w:rPr>
          <w:spacing w:val="2"/>
        </w:rPr>
        <w:t> </w:t>
      </w:r>
      <w:r>
        <w:rPr/>
        <w:t>going.</w:t>
      </w:r>
    </w:p>
    <w:p>
      <w:pPr>
        <w:pStyle w:val="BodyText"/>
        <w:spacing w:line="480" w:lineRule="auto"/>
        <w:ind w:left="560" w:right="798" w:firstLine="782"/>
        <w:jc w:val="both"/>
      </w:pPr>
      <w:r>
        <w:rPr/>
        <w:t>In Nigeria, with the exception of private owned secondary schools, secondary education</w:t>
      </w:r>
      <w:r>
        <w:rPr>
          <w:spacing w:val="1"/>
        </w:rPr>
        <w:t> </w:t>
      </w:r>
      <w:r>
        <w:rPr/>
        <w:t>derives its major fund from the annual allocation to the education sector. However, regrettably,</w:t>
      </w:r>
      <w:r>
        <w:rPr>
          <w:spacing w:val="1"/>
        </w:rPr>
        <w:t> </w:t>
      </w:r>
      <w:r>
        <w:rPr/>
        <w:t>allocation to the education sector on which secondary education depends has been consistently</w:t>
      </w:r>
      <w:r>
        <w:rPr>
          <w:spacing w:val="1"/>
        </w:rPr>
        <w:t> </w:t>
      </w:r>
      <w:r>
        <w:rPr/>
        <w:t>low in spite of the strategic role of the sector in the training of manpower for the development of</w:t>
      </w:r>
      <w:r>
        <w:rPr>
          <w:spacing w:val="1"/>
        </w:rPr>
        <w:t> </w:t>
      </w:r>
      <w:r>
        <w:rPr/>
        <w:t>the economy. Records have revealed that between 2000 and 2010, allocation to the education</w:t>
      </w:r>
      <w:r>
        <w:rPr>
          <w:spacing w:val="1"/>
        </w:rPr>
        <w:t> </w:t>
      </w:r>
      <w:r>
        <w:rPr/>
        <w:t>sector by Federal Government in Nigeria was not more than 14% of the annual budget (CBN,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Lawan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laments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UNESCO,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 Government of Nigeria has failed to commit up to 10% of its budgetary allocation to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unfortunate,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(UNDP)</w:t>
      </w:r>
      <w:r>
        <w:rPr>
          <w:spacing w:val="57"/>
        </w:rPr>
        <w:t> </w:t>
      </w:r>
      <w:r>
        <w:rPr/>
        <w:t>has</w:t>
      </w:r>
      <w:r>
        <w:rPr>
          <w:spacing w:val="59"/>
        </w:rPr>
        <w:t> </w:t>
      </w:r>
      <w:r>
        <w:rPr/>
        <w:t>lamented,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falls</w:t>
      </w:r>
      <w:r>
        <w:rPr>
          <w:spacing w:val="59"/>
        </w:rPr>
        <w:t> </w:t>
      </w:r>
      <w:r>
        <w:rPr/>
        <w:t>far</w:t>
      </w:r>
      <w:r>
        <w:rPr>
          <w:spacing w:val="57"/>
        </w:rPr>
        <w:t> </w:t>
      </w:r>
      <w:r>
        <w:rPr/>
        <w:t>below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allocation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countries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Kenya,</w:t>
      </w:r>
      <w:r>
        <w:rPr>
          <w:spacing w:val="-57"/>
        </w:rPr>
        <w:t> </w:t>
      </w:r>
      <w:r>
        <w:rPr/>
        <w:t>Malawi, Botswana, Angola, Sierra Leone and South Africa, all in Sub-Saharan Africa (UNDP,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560" w:right="796" w:firstLine="719"/>
        <w:jc w:val="both"/>
      </w:pPr>
      <w:r>
        <w:rPr/>
        <w:t>By implication, when the tertiary education receives the largest share of education vote,</w:t>
      </w:r>
      <w:r>
        <w:rPr>
          <w:spacing w:val="1"/>
        </w:rPr>
        <w:t> </w:t>
      </w:r>
      <w:r>
        <w:rPr/>
        <w:t>which has always been the case, the remaining meager fund is shared between the primary and</w:t>
      </w:r>
      <w:r>
        <w:rPr>
          <w:spacing w:val="1"/>
        </w:rPr>
        <w:t> </w:t>
      </w:r>
      <w:r>
        <w:rPr/>
        <w:t>secondary education accordingly (Hinchlifee, 2002). To worsen the situation, the reports of FME</w:t>
      </w:r>
      <w:r>
        <w:rPr>
          <w:spacing w:val="-57"/>
        </w:rPr>
        <w:t> </w:t>
      </w:r>
      <w:r>
        <w:rPr/>
        <w:t>(2007); CBN (2010);</w:t>
      </w:r>
      <w:r>
        <w:rPr>
          <w:spacing w:val="1"/>
        </w:rPr>
        <w:t> </w:t>
      </w:r>
      <w:r>
        <w:rPr/>
        <w:t>and Jaiyeoba and Atanda (2003) have concurrently indicated that the</w:t>
      </w:r>
      <w:r>
        <w:rPr>
          <w:spacing w:val="1"/>
        </w:rPr>
        <w:t> </w:t>
      </w:r>
      <w:r>
        <w:rPr/>
        <w:t>limited allocation to secondary education is being threatened by increase in enrolment. In theory,</w:t>
      </w:r>
      <w:r>
        <w:rPr>
          <w:spacing w:val="-57"/>
        </w:rPr>
        <w:t> </w:t>
      </w:r>
      <w:r>
        <w:rPr/>
        <w:t>it has been behooved on the States to make provision for secondary education in form of running</w:t>
      </w:r>
      <w:r>
        <w:rPr>
          <w:spacing w:val="-57"/>
        </w:rPr>
        <w:t> </w:t>
      </w:r>
      <w:r>
        <w:rPr/>
        <w:t>grant to schools on term or session basis.</w:t>
      </w:r>
      <w:r>
        <w:rPr>
          <w:spacing w:val="60"/>
        </w:rPr>
        <w:t> </w:t>
      </w:r>
      <w:r>
        <w:rPr/>
        <w:t>Unfortunately, complaints of inadequate funding for</w:t>
      </w:r>
      <w:r>
        <w:rPr>
          <w:spacing w:val="1"/>
        </w:rPr>
        <w:t> </w:t>
      </w:r>
      <w:r>
        <w:rPr/>
        <w:t>the development of secondary education in Nigeria abound (Omoregie, 2005, Jaiyeoba and</w:t>
      </w:r>
      <w:r>
        <w:rPr>
          <w:spacing w:val="1"/>
        </w:rPr>
        <w:t> </w:t>
      </w:r>
      <w:r>
        <w:rPr/>
        <w:t>Atanda,</w:t>
      </w:r>
      <w:r>
        <w:rPr>
          <w:spacing w:val="-1"/>
        </w:rPr>
        <w:t> </w:t>
      </w:r>
      <w:r>
        <w:rPr/>
        <w:t>2003, FME, 2003, and Moja, 2000).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 w:firstLine="719"/>
        <w:jc w:val="both"/>
      </w:pPr>
      <w:r>
        <w:rPr/>
        <w:t>Further evidence can be seen in the maiden report of World Bank (WB) on Human</w:t>
      </w:r>
      <w:r>
        <w:rPr>
          <w:spacing w:val="1"/>
        </w:rPr>
        <w:t> </w:t>
      </w:r>
      <w:r>
        <w:rPr/>
        <w:t>Development Index (HDI), where Nigeria was ranked 152</w:t>
      </w:r>
      <w:r>
        <w:rPr>
          <w:vertAlign w:val="superscript"/>
        </w:rPr>
        <w:t>nd</w:t>
      </w:r>
      <w:r>
        <w:rPr>
          <w:vertAlign w:val="baseline"/>
        </w:rPr>
        <w:t> out of the 157 countries captured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report. The president of the WB Group, Dr. Jim Yong Kim, disclosed this at its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in Bali, Indonesia, which was focused on two key development issues, climate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human capital development. Like many other African nations, Nigeria, according to the WB</w:t>
      </w:r>
      <w:r>
        <w:rPr>
          <w:spacing w:val="1"/>
          <w:vertAlign w:val="baseline"/>
        </w:rPr>
        <w:t> </w:t>
      </w:r>
      <w:r>
        <w:rPr>
          <w:vertAlign w:val="baseline"/>
        </w:rPr>
        <w:t>boss, is in the red zone because her health and education budget is too low (Ujah, 2018).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was, indeed, a wake-up call to Nigeria as well as other African nations on the need to invest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massively on education. Poor funding leads to insufficient and decay infrastructural facilities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stall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given curriculum (Ahmed, 2003).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8" w:id="26"/>
      <w:r>
        <w:rPr/>
        <w:t>Empirical</w:t>
      </w:r>
      <w:r>
        <w:rPr>
          <w:spacing w:val="-2"/>
        </w:rPr>
        <w:t> </w:t>
      </w:r>
      <w:bookmarkEnd w:id="26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5" w:firstLine="719"/>
        <w:jc w:val="both"/>
      </w:pPr>
      <w:r>
        <w:rPr>
          <w:w w:val="99"/>
        </w:rPr>
        <w:t>N</w:t>
      </w:r>
      <w:r>
        <w:rPr>
          <w:spacing w:val="-2"/>
          <w:w w:val="99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los</w:t>
      </w:r>
      <w:r>
        <w:rPr>
          <w:spacing w:val="5"/>
        </w:rPr>
        <w:t>k</w:t>
      </w:r>
      <w:r>
        <w:rPr/>
        <w:t>y </w:t>
      </w:r>
      <w:r>
        <w:rPr>
          <w:spacing w:val="-19"/>
        </w:rPr>
        <w:t> </w:t>
      </w:r>
      <w:r>
        <w:rPr/>
        <w:t>E. </w:t>
      </w:r>
      <w:r>
        <w:rPr>
          <w:spacing w:val="-13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12"/>
        </w:rPr>
        <w:t> </w:t>
      </w:r>
      <w:r>
        <w:rPr/>
        <w:t>C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e </w:t>
      </w:r>
      <w:r>
        <w:rPr>
          <w:spacing w:val="-13"/>
        </w:rPr>
        <w:t> </w:t>
      </w:r>
      <w:r>
        <w:rPr/>
        <w:t>C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uil</w:t>
      </w:r>
      <w:r>
        <w:rPr>
          <w:spacing w:val="-1"/>
        </w:rPr>
        <w:t>a</w:t>
      </w:r>
      <w:r>
        <w:rPr/>
        <w:t>r </w:t>
      </w:r>
      <w:r>
        <w:rPr>
          <w:spacing w:val="-13"/>
        </w:rPr>
        <w:t> </w:t>
      </w:r>
      <w:r>
        <w:rPr>
          <w:w w:val="99"/>
        </w:rPr>
        <w:t>S</w:t>
      </w:r>
      <w:r>
        <w:rPr/>
        <w:t>. </w:t>
      </w:r>
      <w:r>
        <w:rPr>
          <w:spacing w:val="-12"/>
        </w:rPr>
        <w:t> </w:t>
      </w:r>
      <w:r>
        <w:rPr/>
        <w:t>(201</w:t>
      </w:r>
      <w:r>
        <w:rPr>
          <w:spacing w:val="-1"/>
        </w:rPr>
        <w:t>9</w:t>
      </w:r>
      <w:r>
        <w:rPr/>
        <w:t>). </w:t>
      </w:r>
      <w:r>
        <w:rPr>
          <w:spacing w:val="-11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13"/>
        </w:rPr>
        <w:t> </w:t>
      </w:r>
      <w:r>
        <w:rPr/>
        <w:t>to </w:t>
      </w:r>
      <w:r>
        <w:rPr>
          <w:spacing w:val="-12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tive </w:t>
      </w:r>
      <w:r>
        <w:rPr/>
        <w:t>curriculum implementation‖. The study was carried out in the United State of America. The</w:t>
      </w:r>
      <w:r>
        <w:rPr>
          <w:spacing w:val="1"/>
        </w:rPr>
        <w:t> </w:t>
      </w:r>
      <w:r>
        <w:rPr/>
        <w:t>participants included teachers and administrators directly affected by the defined problem of the</w:t>
      </w:r>
      <w:r>
        <w:rPr>
          <w:spacing w:val="1"/>
        </w:rPr>
        <w:t> </w:t>
      </w:r>
      <w:r>
        <w:rPr/>
        <w:t>study. A total of 14 teachers teach phonics at the site, and four administrators oversee school</w:t>
      </w:r>
      <w:r>
        <w:rPr>
          <w:spacing w:val="1"/>
        </w:rPr>
        <w:t> </w:t>
      </w:r>
      <w:r>
        <w:rPr/>
        <w:t>faculty and operations (see Table 2; Appendix A). The sample size for this study was 10 (n=10).</w:t>
      </w:r>
      <w:r>
        <w:rPr>
          <w:spacing w:val="1"/>
        </w:rPr>
        <w:t> </w:t>
      </w:r>
      <w:r>
        <w:rPr/>
        <w:t>The deliberate selection of the sample size arose from the small school size and the desire to</w:t>
      </w:r>
      <w:r>
        <w:rPr>
          <w:spacing w:val="1"/>
        </w:rPr>
        <w:t> </w:t>
      </w:r>
      <w:r>
        <w:rPr/>
        <w:t>protect participant privacy and identity. The inclusion criteria for the participants and timeframes</w:t>
      </w:r>
      <w:r>
        <w:rPr>
          <w:spacing w:val="-57"/>
        </w:rPr>
        <w:t> </w:t>
      </w:r>
      <w:r>
        <w:rPr/>
        <w:t>include the following standards necessary for participation in the study: (a) participants must be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or older, (b)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phonics</w:t>
      </w:r>
      <w:r>
        <w:rPr>
          <w:spacing w:val="1"/>
        </w:rPr>
        <w:t> </w:t>
      </w:r>
      <w:r>
        <w:rPr/>
        <w:t>(the subject</w:t>
      </w:r>
      <w:r>
        <w:rPr>
          <w:spacing w:val="1"/>
        </w:rPr>
        <w:t> </w:t>
      </w:r>
      <w:r>
        <w:rPr/>
        <w:t>area being studied),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participants must teach in grades K–3, and (d) participants must be available for two 30-minute</w:t>
      </w:r>
      <w:r>
        <w:rPr>
          <w:spacing w:val="1"/>
        </w:rPr>
        <w:t> </w:t>
      </w:r>
      <w:r>
        <w:rPr/>
        <w:t>classroom observations (60 minutes total), and one 60-minute interview. Data were collected</w:t>
      </w:r>
      <w:r>
        <w:rPr>
          <w:spacing w:val="1"/>
        </w:rPr>
        <w:t> </w:t>
      </w:r>
      <w:r>
        <w:rPr/>
        <w:t>from</w:t>
      </w:r>
      <w:r>
        <w:rPr>
          <w:spacing w:val="52"/>
        </w:rPr>
        <w:t> </w:t>
      </w:r>
      <w:r>
        <w:rPr/>
        <w:t>interviews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field</w:t>
      </w:r>
      <w:r>
        <w:rPr>
          <w:spacing w:val="52"/>
        </w:rPr>
        <w:t> </w:t>
      </w:r>
      <w:r>
        <w:rPr/>
        <w:t>notes</w:t>
      </w:r>
      <w:r>
        <w:rPr>
          <w:spacing w:val="53"/>
        </w:rPr>
        <w:t> </w:t>
      </w:r>
      <w:r>
        <w:rPr/>
        <w:t>from</w:t>
      </w:r>
      <w:r>
        <w:rPr>
          <w:spacing w:val="52"/>
        </w:rPr>
        <w:t> </w:t>
      </w:r>
      <w:r>
        <w:rPr/>
        <w:t>observations</w:t>
      </w:r>
      <w:r>
        <w:rPr>
          <w:spacing w:val="53"/>
        </w:rPr>
        <w:t> </w:t>
      </w:r>
      <w:r>
        <w:rPr/>
        <w:t>were</w:t>
      </w:r>
      <w:r>
        <w:rPr>
          <w:spacing w:val="52"/>
        </w:rPr>
        <w:t> </w:t>
      </w:r>
      <w:r>
        <w:rPr/>
        <w:t>analyzed</w:t>
      </w:r>
      <w:r>
        <w:rPr>
          <w:spacing w:val="51"/>
        </w:rPr>
        <w:t> </w:t>
      </w:r>
      <w:r>
        <w:rPr/>
        <w:t>using</w:t>
      </w:r>
      <w:r>
        <w:rPr>
          <w:spacing w:val="49"/>
        </w:rPr>
        <w:t> </w:t>
      </w:r>
      <w:r>
        <w:rPr/>
        <w:t>a</w:t>
      </w:r>
      <w:r>
        <w:rPr>
          <w:spacing w:val="52"/>
        </w:rPr>
        <w:t> </w:t>
      </w:r>
      <w:r>
        <w:rPr/>
        <w:t>coding</w:t>
      </w:r>
      <w:r>
        <w:rPr>
          <w:spacing w:val="49"/>
        </w:rPr>
        <w:t> </w:t>
      </w:r>
      <w:r>
        <w:rPr/>
        <w:t>system</w:t>
      </w:r>
      <w:r>
        <w:rPr>
          <w:spacing w:val="5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/>
        <w:jc w:val="both"/>
      </w:pPr>
      <w:r>
        <w:rPr/>
        <w:t>highlight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 similar/</w:t>
      </w:r>
      <w:r>
        <w:rPr>
          <w:spacing w:val="1"/>
        </w:rPr>
        <w:t> </w:t>
      </w:r>
      <w:r>
        <w:rPr/>
        <w:t>dissimilar themes</w:t>
      </w:r>
      <w:r>
        <w:rPr>
          <w:spacing w:val="1"/>
        </w:rPr>
        <w:t> </w:t>
      </w:r>
      <w:r>
        <w:rPr/>
        <w:t>among the participants.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 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putting into 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prescribed courses of study, involves helping the learner acquire knowledge or experience and</w:t>
      </w:r>
      <w:r>
        <w:rPr>
          <w:spacing w:val="1"/>
        </w:rPr>
        <w:t> </w:t>
      </w:r>
      <w:r>
        <w:rPr/>
        <w:t>that it cannot take place without the learner who constituted the central focus. Among factors</w:t>
      </w:r>
      <w:r>
        <w:rPr>
          <w:spacing w:val="1"/>
        </w:rPr>
        <w:t> </w:t>
      </w:r>
      <w:r>
        <w:rPr/>
        <w:t>militating against implementation of curriculum identified were the learners, resource materials</w:t>
      </w:r>
      <w:r>
        <w:rPr>
          <w:spacing w:val="1"/>
        </w:rPr>
        <w:t> </w:t>
      </w:r>
      <w:r>
        <w:rPr/>
        <w:t>and facilities, the teacher, the school environment, culture and ideology, instructional supervision</w:t>
      </w:r>
      <w:r>
        <w:rPr>
          <w:spacing w:val="-57"/>
        </w:rPr>
        <w:t> </w:t>
      </w:r>
      <w:r>
        <w:rPr/>
        <w:t>and assessment. The above study is similar to the present study. Both seek to identify and assess</w:t>
      </w:r>
      <w:r>
        <w:rPr>
          <w:spacing w:val="1"/>
        </w:rPr>
        <w:t> </w:t>
      </w:r>
      <w:r>
        <w:rPr/>
        <w:t>factors</w:t>
      </w:r>
      <w:r>
        <w:rPr>
          <w:spacing w:val="22"/>
        </w:rPr>
        <w:t> </w:t>
      </w:r>
      <w:r>
        <w:rPr/>
        <w:t>militating</w:t>
      </w:r>
      <w:r>
        <w:rPr>
          <w:spacing w:val="21"/>
        </w:rPr>
        <w:t> </w:t>
      </w:r>
      <w:r>
        <w:rPr/>
        <w:t>against</w:t>
      </w:r>
      <w:r>
        <w:rPr>
          <w:spacing w:val="23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implementation.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scope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place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differs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quantitative data and is</w:t>
      </w:r>
      <w:r>
        <w:rPr>
          <w:spacing w:val="-1"/>
        </w:rPr>
        <w:t> </w:t>
      </w:r>
      <w:r>
        <w:rPr/>
        <w:t>concentrated in Nigeria.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Chaudhary 2015), carried out</w:t>
      </w:r>
      <w:r>
        <w:rPr>
          <w:spacing w:val="1"/>
        </w:rPr>
        <w:t> </w:t>
      </w:r>
      <w:r>
        <w:rPr/>
        <w:t>a study on</w:t>
      </w:r>
      <w:r>
        <w:rPr>
          <w:spacing w:val="1"/>
        </w:rPr>
        <w:t> </w:t>
      </w:r>
      <w:r>
        <w:rPr/>
        <w:t>"Factors affecting curriculum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for students‖ University of Delhi, Delhi, India. The major objectives were: to define curriculum</w:t>
      </w:r>
      <w:r>
        <w:rPr>
          <w:spacing w:val="1"/>
        </w:rPr>
        <w:t> </w:t>
      </w:r>
      <w:r>
        <w:rPr/>
        <w:t>implementation, List factors that influence curriculum implementation, Identify determinants of</w:t>
      </w:r>
      <w:r>
        <w:rPr>
          <w:spacing w:val="1"/>
        </w:rPr>
        <w:t> </w:t>
      </w:r>
      <w:r>
        <w:rPr/>
        <w:t>curriculum implementation and Explain how to implement a curriculum. The study used content</w:t>
      </w:r>
      <w:r>
        <w:rPr>
          <w:spacing w:val="1"/>
        </w:rPr>
        <w:t> </w:t>
      </w:r>
      <w:r>
        <w:rPr/>
        <w:t>analysis. The of the analysis revealed that some of the factors that influence the implementation</w:t>
      </w:r>
      <w:r>
        <w:rPr>
          <w:spacing w:val="1"/>
        </w:rPr>
        <w:t> </w:t>
      </w:r>
      <w:r>
        <w:rPr/>
        <w:t>of a curriculum included the teacher, learners, interest groups, school environment along with</w:t>
      </w:r>
      <w:r>
        <w:rPr>
          <w:spacing w:val="1"/>
        </w:rPr>
        <w:t> </w:t>
      </w:r>
      <w:r>
        <w:rPr/>
        <w:t>Resource Materials and Facilities. The present study is similar to the above study. The previous</w:t>
      </w:r>
      <w:r>
        <w:rPr>
          <w:spacing w:val="1"/>
        </w:rPr>
        <w:t> </w:t>
      </w:r>
      <w:r>
        <w:rPr/>
        <w:t>study was concerned with Factors affecting curriculum implementation for students‖ University</w:t>
      </w:r>
      <w:r>
        <w:rPr>
          <w:spacing w:val="1"/>
        </w:rPr>
        <w:t> </w:t>
      </w:r>
      <w:r>
        <w:rPr/>
        <w:t>of Delhi, Delhi, India while the present study is assessing the implementation of curriculum in</w:t>
      </w:r>
      <w:r>
        <w:rPr>
          <w:spacing w:val="1"/>
        </w:rPr>
        <w:t> </w:t>
      </w:r>
      <w:r>
        <w:rPr/>
        <w:t>Junior Secondary Schools in Kaduna State. The previous study was generalized while the present</w:t>
      </w:r>
      <w:r>
        <w:rPr>
          <w:spacing w:val="-57"/>
        </w:rPr>
        <w:t> </w:t>
      </w:r>
      <w:r>
        <w:rPr/>
        <w:t>study is restricted to CRK curriculum implementation and is located in Kaduna State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560" w:right="799" w:firstLine="719"/>
        <w:jc w:val="both"/>
      </w:pPr>
      <w:r>
        <w:rPr>
          <w:spacing w:val="-4"/>
        </w:rPr>
        <w:t>I</w:t>
      </w:r>
      <w:r>
        <w:rPr/>
        <w:t>n </w:t>
      </w:r>
      <w:r>
        <w:rPr>
          <w:spacing w:val="-11"/>
        </w:rPr>
        <w:t> </w:t>
      </w:r>
      <w:r>
        <w:rPr/>
        <w:t>the </w:t>
      </w:r>
      <w:r>
        <w:rPr>
          <w:spacing w:val="-13"/>
        </w:rPr>
        <w:t> </w:t>
      </w:r>
      <w:r>
        <w:rPr/>
        <w:t>topic </w:t>
      </w:r>
      <w:r>
        <w:rPr>
          <w:spacing w:val="-14"/>
        </w:rPr>
        <w:t> </w:t>
      </w:r>
      <w:r>
        <w:rPr/>
        <w:t>titl</w:t>
      </w:r>
      <w:r>
        <w:rPr>
          <w:spacing w:val="-1"/>
        </w:rPr>
        <w:t>e</w:t>
      </w:r>
      <w:r>
        <w:rPr/>
        <w:t>d: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ea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1"/>
        </w:rPr>
        <w:t>-</w:t>
      </w:r>
      <w:r>
        <w:rPr/>
        <w:t>r</w:t>
      </w:r>
      <w:r>
        <w:rPr>
          <w:spacing w:val="-2"/>
        </w:rPr>
        <w:t>e</w:t>
      </w:r>
      <w:r>
        <w:rPr/>
        <w:t>lat</w:t>
      </w:r>
      <w:r>
        <w:rPr>
          <w:spacing w:val="-1"/>
        </w:rPr>
        <w:t>e</w:t>
      </w:r>
      <w:r>
        <w:rPr/>
        <w:t>d </w:t>
      </w:r>
      <w:r>
        <w:rPr>
          <w:spacing w:val="-11"/>
        </w:rPr>
        <w:t> </w:t>
      </w:r>
      <w:r>
        <w:rPr/>
        <w:t>fa</w:t>
      </w:r>
      <w:r>
        <w:rPr>
          <w:spacing w:val="-1"/>
        </w:rPr>
        <w:t>c</w:t>
      </w:r>
      <w:r>
        <w:rPr>
          <w:w w:val="99"/>
        </w:rPr>
        <w:t>tors</w:t>
      </w:r>
      <w:r>
        <w:rPr/>
        <w:t> </w:t>
      </w:r>
      <w:r>
        <w:rPr>
          <w:spacing w:val="-13"/>
        </w:rPr>
        <w:t> </w:t>
      </w:r>
      <w:r>
        <w:rPr/>
        <w:t>inf</w:t>
      </w:r>
      <w:r>
        <w:rPr>
          <w:spacing w:val="2"/>
        </w:rPr>
        <w:t>l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Ch</w:t>
      </w:r>
      <w:r>
        <w:rPr>
          <w:spacing w:val="-1"/>
        </w:rPr>
        <w:t>r</w:t>
      </w:r>
      <w:r>
        <w:rPr>
          <w:w w:val="99"/>
        </w:rPr>
        <w:t>ist</w:t>
      </w:r>
      <w:r>
        <w:rPr/>
        <w:t>ian </w:t>
      </w:r>
      <w:r>
        <w:rPr>
          <w:spacing w:val="-13"/>
        </w:rPr>
        <w:t> 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w w:val="99"/>
        </w:rPr>
        <w:t>ous</w:t>
      </w:r>
      <w:r>
        <w:rPr/>
        <w:t> </w:t>
      </w:r>
      <w:r>
        <w:rPr>
          <w:spacing w:val="-12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 </w:t>
      </w:r>
      <w:r>
        <w:rPr/>
        <w:t>curriculum</w:t>
      </w:r>
      <w:r>
        <w:rPr>
          <w:spacing w:val="4"/>
        </w:rPr>
        <w:t> </w:t>
      </w:r>
      <w:r>
        <w:rPr/>
        <w:t>implementation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Westlands</w:t>
      </w:r>
      <w:r>
        <w:rPr>
          <w:spacing w:val="1"/>
        </w:rPr>
        <w:t> </w:t>
      </w:r>
      <w:r>
        <w:rPr/>
        <w:t>Sub-County,</w:t>
      </w:r>
      <w:r>
        <w:rPr>
          <w:spacing w:val="5"/>
        </w:rPr>
        <w:t> </w:t>
      </w:r>
      <w:r>
        <w:rPr/>
        <w:t>Nairobi,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/>
        <w:jc w:val="both"/>
      </w:pPr>
      <w:r>
        <w:rPr/>
        <w:t>Kenya‖,</w:t>
      </w:r>
      <w:r>
        <w:rPr>
          <w:spacing w:val="1"/>
        </w:rPr>
        <w:t> </w:t>
      </w:r>
      <w:r>
        <w:rPr/>
        <w:t>Amugah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methodology, attitude and use of teaching-learning resources could influence the implementation</w:t>
      </w:r>
      <w:r>
        <w:rPr>
          <w:spacing w:val="-57"/>
        </w:rPr>
        <w:t> </w:t>
      </w:r>
      <w:r>
        <w:rPr/>
        <w:t>of Christian Religious Education (CRE) curriculum. The study was guided by the Rand Change</w:t>
      </w:r>
      <w:r>
        <w:rPr>
          <w:spacing w:val="1"/>
        </w:rPr>
        <w:t> </w:t>
      </w:r>
      <w:r>
        <w:rPr/>
        <w:t>Agent theory of curriculum implementation which emphasized that successful implementation of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 teachers‘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 to the local setting. Descriptive survey research design was adopted in the study. The</w:t>
      </w:r>
      <w:r>
        <w:rPr>
          <w:spacing w:val="1"/>
        </w:rPr>
        <w:t> </w:t>
      </w:r>
      <w:r>
        <w:rPr/>
        <w:t>population of the study was made up of head teachers, Heads of Departments (HODs), CRE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10 public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Westlands County,</w:t>
      </w:r>
      <w:r>
        <w:rPr>
          <w:spacing w:val="1"/>
        </w:rPr>
        <w:t> </w:t>
      </w:r>
      <w:r>
        <w:rPr/>
        <w:t>Kenya.</w:t>
      </w: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Consequently,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teachers, 10</w:t>
      </w:r>
      <w:r>
        <w:rPr>
          <w:spacing w:val="1"/>
        </w:rPr>
        <w:t> </w:t>
      </w:r>
      <w:r>
        <w:rPr/>
        <w:t>HoDs,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CRE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370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to form the sample size for the study using both purposive and simple random 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417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 using both questionnaire and interview schedule. The data were analyzed using simple</w:t>
      </w:r>
      <w:r>
        <w:rPr>
          <w:spacing w:val="1"/>
        </w:rPr>
        <w:t> </w:t>
      </w:r>
      <w:r>
        <w:rPr/>
        <w:t>percentage, frequency, bar graph and pie chart accordingly. In a simple percentage, however, the</w:t>
      </w:r>
      <w:r>
        <w:rPr>
          <w:spacing w:val="1"/>
        </w:rPr>
        <w:t> </w:t>
      </w:r>
      <w:r>
        <w:rPr/>
        <w:t>findings of the study revealed that 40% of the CRE teachers were found lacking in the required</w:t>
      </w:r>
      <w:r>
        <w:rPr>
          <w:spacing w:val="1"/>
        </w:rPr>
        <w:t> </w:t>
      </w:r>
      <w:r>
        <w:rPr/>
        <w:t>skills for competence in curriculum implementation, while 50% were found lacking in ability to</w:t>
      </w:r>
      <w:r>
        <w:rPr>
          <w:spacing w:val="1"/>
        </w:rPr>
        <w:t> </w:t>
      </w:r>
      <w:r>
        <w:rPr/>
        <w:t>diversify approaches to teaching as lecture method only appeared to be the rule in their teaching</w:t>
      </w:r>
      <w:r>
        <w:rPr>
          <w:spacing w:val="1"/>
        </w:rPr>
        <w:t> </w:t>
      </w:r>
      <w:r>
        <w:rPr/>
        <w:t>pedagogy, and resource materials were limited to textbooks. Amugah‘s work, though based on</w:t>
      </w:r>
      <w:r>
        <w:rPr>
          <w:spacing w:val="1"/>
        </w:rPr>
        <w:t> </w:t>
      </w:r>
      <w:r>
        <w:rPr/>
        <w:t>Kenya situation, is very similar to the present study and it is worthy of replicating here and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CRE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implementation as a matrix function of teacher related factors only, while the present study goes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teachers‘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 environmental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 attitude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CRK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 w:before="2"/>
        <w:ind w:left="560" w:right="799" w:firstLine="719"/>
        <w:jc w:val="both"/>
      </w:pPr>
      <w:r>
        <w:rPr>
          <w:spacing w:val="-2"/>
          <w:w w:val="99"/>
        </w:rPr>
        <w:t>F</w:t>
      </w:r>
      <w:r>
        <w:rPr/>
        <w:t>rom  </w:t>
      </w:r>
      <w:r>
        <w:rPr>
          <w:spacing w:val="-11"/>
        </w:rPr>
        <w:t> </w:t>
      </w:r>
      <w:r>
        <w:rPr/>
        <w:t>a  </w:t>
      </w:r>
      <w:r>
        <w:rPr>
          <w:spacing w:val="-9"/>
        </w:rPr>
        <w:t> </w:t>
      </w:r>
      <w:r>
        <w:rPr/>
        <w:t>stu</w:t>
      </w:r>
      <w:r>
        <w:rPr>
          <w:spacing w:val="2"/>
        </w:rPr>
        <w:t>d</w:t>
      </w:r>
      <w:r>
        <w:rPr/>
        <w:t>y  </w:t>
      </w:r>
      <w:r>
        <w:rPr>
          <w:spacing w:val="-13"/>
        </w:rPr>
        <w:t> </w:t>
      </w:r>
      <w:r>
        <w:rPr/>
        <w:t>on 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 </w:t>
      </w:r>
      <w:r>
        <w:rPr>
          <w:spacing w:val="-10"/>
        </w:rPr>
        <w:t> </w:t>
      </w:r>
      <w:r>
        <w:rPr/>
        <w:t>of  </w:t>
      </w:r>
      <w:r>
        <w:rPr>
          <w:spacing w:val="-9"/>
        </w:rPr>
        <w:t> </w:t>
      </w:r>
      <w:r>
        <w:rPr/>
        <w:t>power  </w:t>
      </w:r>
      <w:r>
        <w:rPr>
          <w:spacing w:val="-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tion  </w:t>
      </w:r>
      <w:r>
        <w:rPr>
          <w:spacing w:val="-10"/>
        </w:rPr>
        <w:t> </w:t>
      </w:r>
      <w:r>
        <w:rPr/>
        <w:t>on  </w:t>
      </w:r>
      <w:r>
        <w:rPr>
          <w:spacing w:val="-10"/>
        </w:rPr>
        <w:t> </w:t>
      </w:r>
      <w:r>
        <w:rPr>
          <w:spacing w:val="-1"/>
        </w:rPr>
        <w:t>sec</w:t>
      </w:r>
      <w:r>
        <w:rPr/>
        <w:t>on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 </w:t>
      </w:r>
      <w:r>
        <w:rPr>
          <w:spacing w:val="-15"/>
        </w:rPr>
        <w:t> </w:t>
      </w:r>
      <w:r>
        <w:rPr>
          <w:spacing w:val="2"/>
        </w:rPr>
        <w:t>s</w:t>
      </w:r>
      <w:r>
        <w:rPr>
          <w:spacing w:val="1"/>
        </w:rPr>
        <w:t>c</w:t>
      </w:r>
      <w:r>
        <w:rPr/>
        <w:t>hool  </w:t>
      </w:r>
      <w:r>
        <w:rPr>
          <w:spacing w:val="-10"/>
        </w:rPr>
        <w:t> </w:t>
      </w:r>
      <w:r>
        <w:rPr>
          <w:spacing w:val="-1"/>
        </w:rPr>
        <w:t>students‘ </w:t>
      </w:r>
      <w:r>
        <w:rPr/>
        <w:t>achievement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Christian</w:t>
      </w:r>
      <w:r>
        <w:rPr>
          <w:spacing w:val="12"/>
        </w:rPr>
        <w:t> </w:t>
      </w:r>
      <w:r>
        <w:rPr/>
        <w:t>Religious</w:t>
      </w:r>
      <w:r>
        <w:rPr>
          <w:spacing w:val="12"/>
        </w:rPr>
        <w:t> </w:t>
      </w:r>
      <w:r>
        <w:rPr/>
        <w:t>Studies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Nsukka</w:t>
      </w:r>
      <w:r>
        <w:rPr>
          <w:spacing w:val="12"/>
        </w:rPr>
        <w:t> </w:t>
      </w:r>
      <w:r>
        <w:rPr/>
        <w:t>Local</w:t>
      </w:r>
      <w:r>
        <w:rPr>
          <w:spacing w:val="10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Enugu</w:t>
      </w:r>
      <w:r>
        <w:rPr>
          <w:spacing w:val="10"/>
        </w:rPr>
        <w:t> </w:t>
      </w:r>
      <w:r>
        <w:rPr/>
        <w:t>State‖,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Asogwa and Echemazu (2011) reported the extent to which the use of electronically 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Experimental research design was used in this study. The study sampled 60 students from two</w:t>
      </w:r>
      <w:r>
        <w:rPr>
          <w:spacing w:val="1"/>
        </w:rPr>
        <w:t> </w:t>
      </w:r>
      <w:r>
        <w:rPr/>
        <w:t>intact classes randomly selected from public senior secondary schools</w:t>
      </w:r>
      <w:r>
        <w:rPr>
          <w:spacing w:val="1"/>
        </w:rPr>
        <w:t> </w:t>
      </w:r>
      <w:r>
        <w:rPr/>
        <w:t>in Nsukka. 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(CRKAT)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The data was analyzed using mean and the analysis of Covariance (ANCOVA). The</w:t>
      </w:r>
      <w:r>
        <w:rPr>
          <w:spacing w:val="1"/>
        </w:rPr>
        <w:t> </w:t>
      </w:r>
      <w:r>
        <w:rPr/>
        <w:t>results showed that students taught with power point presentations perform better than those</w:t>
      </w:r>
      <w:r>
        <w:rPr>
          <w:spacing w:val="1"/>
        </w:rPr>
        <w:t> </w:t>
      </w:r>
      <w:r>
        <w:rPr/>
        <w:t>taught conventionally.</w:t>
      </w:r>
      <w:r>
        <w:rPr>
          <w:spacing w:val="61"/>
        </w:rPr>
        <w:t> </w:t>
      </w:r>
      <w:r>
        <w:rPr/>
        <w:t>The effect of gender on the student‘s achievement when taught with</w:t>
      </w:r>
      <w:r>
        <w:rPr>
          <w:spacing w:val="1"/>
        </w:rPr>
        <w:t> </w:t>
      </w:r>
      <w:r>
        <w:rPr/>
        <w:t>power presentations is statistically significant. Based on these findings, it was concluded that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factor that determines</w:t>
      </w:r>
      <w:r>
        <w:rPr>
          <w:spacing w:val="-2"/>
        </w:rPr>
        <w:t> </w:t>
      </w:r>
      <w:r>
        <w:rPr/>
        <w:t>students‘ academic</w:t>
      </w:r>
      <w:r>
        <w:rPr>
          <w:spacing w:val="-1"/>
        </w:rPr>
        <w:t> </w:t>
      </w:r>
      <w:r>
        <w:rPr/>
        <w:t>achievement in schools.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This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essential</w:t>
      </w:r>
      <w:r>
        <w:rPr>
          <w:spacing w:val="13"/>
        </w:rPr>
        <w:t> </w:t>
      </w:r>
      <w:r>
        <w:rPr/>
        <w:t>guide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experiments</w:t>
      </w:r>
      <w:r>
        <w:rPr>
          <w:spacing w:val="16"/>
        </w:rPr>
        <w:t> </w:t>
      </w:r>
      <w:r>
        <w:rPr/>
        <w:t>newer</w:t>
      </w:r>
      <w:r>
        <w:rPr>
          <w:spacing w:val="14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 teaching against the traditional teaching methods such as lecture, discussion, story-telling and</w:t>
      </w:r>
      <w:r>
        <w:rPr>
          <w:spacing w:val="1"/>
        </w:rPr>
        <w:t> </w:t>
      </w:r>
      <w:r>
        <w:rPr/>
        <w:t>question method respectively. However, it differs significantly from the present study as its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 Meanwhile, the present work does not consider gender as a factor, but focuses on</w:t>
      </w:r>
      <w:r>
        <w:rPr>
          <w:spacing w:val="1"/>
        </w:rPr>
        <w:t> </w:t>
      </w:r>
      <w:r>
        <w:rPr/>
        <w:t>real challenging issues confronting the implementation of CRK curriculum in secondary schools,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and students‘ attitude toward CRK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subject.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>
          <w:spacing w:val="-2"/>
          <w:w w:val="99"/>
        </w:rPr>
        <w:t>F</w:t>
      </w:r>
      <w:r>
        <w:rPr/>
        <w:t>rom </w:t>
      </w:r>
      <w:r>
        <w:rPr>
          <w:spacing w:val="-25"/>
        </w:rPr>
        <w:t> </w:t>
      </w:r>
      <w:r>
        <w:rPr/>
        <w:t>investi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 </w:t>
      </w:r>
      <w:r>
        <w:rPr>
          <w:spacing w:val="-25"/>
        </w:rPr>
        <w:t> </w:t>
      </w:r>
      <w:r>
        <w:rPr/>
        <w:t>on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4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ins</w:t>
      </w:r>
      <w:r>
        <w:rPr>
          <w:spacing w:val="1"/>
        </w:rPr>
        <w:t>t</w:t>
      </w:r>
      <w:r>
        <w:rPr/>
        <w:t>ru</w:t>
      </w:r>
      <w:r>
        <w:rPr>
          <w:spacing w:val="-2"/>
        </w:rPr>
        <w:t>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phics </w:t>
      </w:r>
      <w:r>
        <w:rPr>
          <w:spacing w:val="-25"/>
        </w:rPr>
        <w:t> </w:t>
      </w:r>
      <w:r>
        <w:rPr/>
        <w:t>on </w:t>
      </w:r>
      <w:r>
        <w:rPr>
          <w:spacing w:val="-25"/>
        </w:rPr>
        <w:t> </w:t>
      </w:r>
      <w:r>
        <w:rPr>
          <w:spacing w:val="-1"/>
        </w:rPr>
        <w:t>sec</w:t>
      </w:r>
      <w:r>
        <w:rPr/>
        <w:t>ond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hool </w:t>
      </w:r>
      <w:r>
        <w:rPr>
          <w:spacing w:val="-24"/>
        </w:rPr>
        <w:t> </w:t>
      </w:r>
      <w:r>
        <w:rPr>
          <w:spacing w:val="-1"/>
        </w:rPr>
        <w:t>student‘s </w:t>
      </w:r>
      <w:r>
        <w:rPr/>
        <w:t>interest and performance in Christian religious studies in Onitsha, Nigeria‖, Aghadiuno (2017)</w:t>
      </w:r>
      <w:r>
        <w:rPr>
          <w:spacing w:val="1"/>
        </w:rPr>
        <w:t> </w:t>
      </w:r>
      <w:r>
        <w:rPr/>
        <w:t>observed that inadequate use of instructional materials and poor teaching method are factors</w:t>
      </w:r>
      <w:r>
        <w:rPr>
          <w:spacing w:val="1"/>
        </w:rPr>
        <w:t> </w:t>
      </w:r>
      <w:r>
        <w:rPr/>
        <w:t>impeding interest and performance of students in Christian religious studies. Quasi-experimental</w:t>
      </w:r>
      <w:r>
        <w:rPr>
          <w:spacing w:val="1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design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adopted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work.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comprised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junior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/>
        <w:jc w:val="both"/>
      </w:pPr>
      <w:r>
        <w:rPr/>
        <w:t>secondary schools in Onitsha metropolis. Stratified sampling method was used to select one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Onitsha South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Onitsha North</w:t>
      </w:r>
      <w:r>
        <w:rPr>
          <w:spacing w:val="1"/>
        </w:rPr>
        <w:t> </w:t>
      </w:r>
      <w:r>
        <w:rPr/>
        <w:t>constituencies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selected from Onitsha North was labeled ‗School A‘ and served as the experimental group intact</w:t>
      </w:r>
      <w:r>
        <w:rPr>
          <w:spacing w:val="1"/>
        </w:rPr>
        <w:t> </w:t>
      </w:r>
      <w:r>
        <w:rPr/>
        <w:t>class, while ‗School B‘ selected from Onitsha South served as the control group accordingly. A</w:t>
      </w:r>
      <w:r>
        <w:rPr>
          <w:spacing w:val="1"/>
        </w:rPr>
        <w:t> </w:t>
      </w:r>
      <w:r>
        <w:rPr/>
        <w:t>sample size of 50 students was randomly drawn from School A for experimental group while 40</w:t>
      </w:r>
      <w:r>
        <w:rPr>
          <w:spacing w:val="1"/>
        </w:rPr>
        <w:t> </w:t>
      </w:r>
      <w:r>
        <w:rPr/>
        <w:t>students were also randomly picked from School B for the control group. This brought the total</w:t>
      </w:r>
      <w:r>
        <w:rPr>
          <w:spacing w:val="1"/>
        </w:rPr>
        <w:t> </w:t>
      </w:r>
      <w:r>
        <w:rPr/>
        <w:t>sample sized to 90. The experimental group was taught using instructional graphics package,</w:t>
      </w:r>
      <w:r>
        <w:rPr>
          <w:spacing w:val="1"/>
        </w:rPr>
        <w:t> </w:t>
      </w:r>
      <w:r>
        <w:rPr/>
        <w:t>while the control group was taught with the conventional method using chalkboard and textbook</w:t>
      </w:r>
      <w:r>
        <w:rPr>
          <w:spacing w:val="1"/>
        </w:rPr>
        <w:t> </w:t>
      </w:r>
      <w:r>
        <w:rPr/>
        <w:t>only.</w:t>
      </w: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questionnaire titled: Students‘ Christian Religious Knowledge Achievement Test (SCRKAT).</w:t>
      </w:r>
      <w:r>
        <w:rPr>
          <w:spacing w:val="1"/>
        </w:rPr>
        <w:t> </w:t>
      </w:r>
      <w:r>
        <w:rPr/>
        <w:t>The result of the test was analyzed using mean, standard deviation, and t‘test. The result revealed</w:t>
      </w:r>
      <w:r>
        <w:rPr>
          <w:spacing w:val="-57"/>
        </w:rPr>
        <w:t> </w:t>
      </w:r>
      <w:r>
        <w:rPr/>
        <w:t>that students taught with instructional graphics package performed significantly higher (83.45)</w:t>
      </w:r>
      <w:r>
        <w:rPr>
          <w:spacing w:val="1"/>
        </w:rPr>
        <w:t> </w:t>
      </w:r>
      <w:r>
        <w:rPr/>
        <w:t>than</w:t>
      </w:r>
      <w:r>
        <w:rPr>
          <w:spacing w:val="58"/>
        </w:rPr>
        <w:t> </w:t>
      </w:r>
      <w:r>
        <w:rPr/>
        <w:t>those</w:t>
      </w:r>
      <w:r>
        <w:rPr>
          <w:spacing w:val="58"/>
        </w:rPr>
        <w:t> </w:t>
      </w:r>
      <w:r>
        <w:rPr/>
        <w:t>taught</w:t>
      </w:r>
      <w:r>
        <w:rPr>
          <w:spacing w:val="59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conventional  method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chalkboard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textbooks</w:t>
      </w:r>
      <w:r>
        <w:rPr>
          <w:spacing w:val="57"/>
        </w:rPr>
        <w:t> </w:t>
      </w:r>
      <w:r>
        <w:rPr/>
        <w:t>(51.42).</w:t>
      </w:r>
      <w:r>
        <w:rPr>
          <w:spacing w:val="59"/>
        </w:rPr>
        <w:t> </w:t>
      </w:r>
      <w:r>
        <w:rPr/>
        <w:t>This</w:t>
      </w:r>
      <w:r>
        <w:rPr>
          <w:spacing w:val="-58"/>
        </w:rPr>
        <w:t> </w:t>
      </w:r>
      <w:r>
        <w:rPr/>
        <w:t>implies that the use of instructional graphics package can significantly improve the academic</w:t>
      </w:r>
      <w:r>
        <w:rPr>
          <w:spacing w:val="1"/>
        </w:rPr>
        <w:t> </w:t>
      </w:r>
      <w:r>
        <w:rPr/>
        <w:t>performance of students in Christian Religious Studies. Hence, the researcher recommends that</w:t>
      </w:r>
      <w:r>
        <w:rPr>
          <w:spacing w:val="1"/>
        </w:rPr>
        <w:t> </w:t>
      </w:r>
      <w:r>
        <w:rPr/>
        <w:t>the use of instructional graphics package should be encouraged in place of the conventional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Llike Asogwa and Echemazu, Aghadiuno experimented modified method of teaching</w:t>
      </w:r>
      <w:r>
        <w:rPr>
          <w:spacing w:val="1"/>
        </w:rPr>
        <w:t> </w:t>
      </w:r>
      <w:r>
        <w:rPr/>
        <w:t>using new generation instructional devices. This made her work to be quite admirable and could</w:t>
      </w:r>
      <w:r>
        <w:rPr>
          <w:spacing w:val="1"/>
        </w:rPr>
        <w:t> </w:t>
      </w:r>
      <w:r>
        <w:rPr/>
        <w:t>serve as a pointer to the present study. However, like Amugha, her work tends to focus on</w:t>
      </w:r>
      <w:r>
        <w:rPr>
          <w:spacing w:val="1"/>
        </w:rPr>
        <w:t> </w:t>
      </w:r>
      <w:r>
        <w:rPr/>
        <w:t>teachers alone as a factor in the implementation of CRK curriculum. Also, Llike Asogwa and</w:t>
      </w:r>
      <w:r>
        <w:rPr>
          <w:spacing w:val="1"/>
        </w:rPr>
        <w:t> </w:t>
      </w:r>
      <w:r>
        <w:rPr/>
        <w:t>Echemazu,</w:t>
      </w:r>
      <w:r>
        <w:rPr>
          <w:spacing w:val="37"/>
        </w:rPr>
        <w:t> </w:t>
      </w:r>
      <w:r>
        <w:rPr/>
        <w:t>she</w:t>
      </w:r>
      <w:r>
        <w:rPr>
          <w:spacing w:val="37"/>
        </w:rPr>
        <w:t> </w:t>
      </w:r>
      <w:r>
        <w:rPr/>
        <w:t>focused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methodology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teaching</w:t>
      </w:r>
      <w:r>
        <w:rPr>
          <w:spacing w:val="36"/>
        </w:rPr>
        <w:t> </w:t>
      </w:r>
      <w:r>
        <w:rPr/>
        <w:t>adopted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classroom</w:t>
      </w:r>
      <w:r>
        <w:rPr>
          <w:spacing w:val="37"/>
        </w:rPr>
        <w:t> </w:t>
      </w:r>
      <w:r>
        <w:rPr/>
        <w:t>lesson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delivery</w:t>
      </w:r>
      <w:r>
        <w:rPr>
          <w:spacing w:val="8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expense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striking</w:t>
      </w:r>
      <w:r>
        <w:rPr>
          <w:spacing w:val="14"/>
        </w:rPr>
        <w:t> </w:t>
      </w:r>
      <w:r>
        <w:rPr/>
        <w:t>factors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effects,</w:t>
      </w:r>
      <w:r>
        <w:rPr>
          <w:spacing w:val="13"/>
        </w:rPr>
        <w:t> </w:t>
      </w:r>
      <w:r>
        <w:rPr/>
        <w:t>attitudes,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motivation on the part of the society and government toward CRK as a subject and CRK</w:t>
      </w:r>
      <w:r>
        <w:rPr>
          <w:spacing w:val="1"/>
        </w:rPr>
        <w:t> </w:t>
      </w:r>
      <w:r>
        <w:rPr/>
        <w:t>teachers as well. This therefore makes her work to vary from the present study which seeks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CRK curriculum.</w:t>
      </w:r>
    </w:p>
    <w:p>
      <w:pPr>
        <w:pStyle w:val="BodyText"/>
        <w:spacing w:line="480" w:lineRule="auto"/>
        <w:ind w:left="560" w:right="796" w:firstLine="719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4"/>
        </w:rPr>
        <w:t> </w:t>
      </w:r>
      <w:r>
        <w:rPr/>
        <w:t>titl</w:t>
      </w:r>
      <w:r>
        <w:rPr>
          <w:spacing w:val="-1"/>
        </w:rPr>
        <w:t>e</w:t>
      </w:r>
      <w:r>
        <w:rPr/>
        <w:t>d: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1"/>
        </w:rPr>
        <w:t>ac</w:t>
      </w:r>
      <w:r>
        <w:rPr>
          <w:spacing w:val="2"/>
        </w:rPr>
        <w:t>t</w:t>
      </w:r>
      <w:r>
        <w:rPr/>
        <w:t>o</w:t>
      </w:r>
      <w:r>
        <w:rPr>
          <w:spacing w:val="-1"/>
        </w:rPr>
        <w:t>r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ting</w:t>
      </w:r>
      <w:r>
        <w:rPr>
          <w:spacing w:val="9"/>
        </w:rPr>
        <w:t> </w:t>
      </w:r>
      <w:r>
        <w:rPr>
          <w:spacing w:val="-1"/>
        </w:rPr>
        <w:t>aca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mic</w:t>
      </w:r>
      <w:r>
        <w:rPr>
          <w:spacing w:val="13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hiev</w:t>
      </w:r>
      <w:r>
        <w:rPr>
          <w:spacing w:val="-2"/>
        </w:rPr>
        <w:t>e</w:t>
      </w:r>
      <w:r>
        <w:rPr/>
        <w:t>ment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nior</w:t>
      </w:r>
      <w:r>
        <w:rPr>
          <w:spacing w:val="9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hool </w:t>
      </w:r>
      <w:r>
        <w:rPr/>
        <w:t>Certificate Examination (SSCE) in Christian Religious Knowledge‖, Lawal (2010) assessed 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 in CRK. 300 SS III students were randomly drawn from five secondary schools in</w:t>
      </w:r>
      <w:r>
        <w:rPr>
          <w:spacing w:val="1"/>
        </w:rPr>
        <w:t> </w:t>
      </w:r>
      <w:r>
        <w:rPr/>
        <w:t>Abeokuta North Local Government Area of Ogun State. Using questionnaire for data collection</w:t>
      </w:r>
      <w:r>
        <w:rPr>
          <w:spacing w:val="1"/>
        </w:rPr>
        <w:t> </w:t>
      </w:r>
      <w:r>
        <w:rPr/>
        <w:t>and Chi square for analysis of data, </w:t>
      </w:r>
      <w:r>
        <w:rPr>
          <w:color w:val="292425"/>
        </w:rPr>
        <w:t>t</w:t>
      </w:r>
      <w:r>
        <w:rPr/>
        <w:t>he results revealed that the calculated Chi-square value was</w:t>
      </w:r>
      <w:r>
        <w:rPr>
          <w:spacing w:val="1"/>
        </w:rPr>
        <w:t> </w:t>
      </w:r>
      <w:r>
        <w:rPr/>
        <w:t>84.42,</w:t>
      </w:r>
      <w:r>
        <w:rPr>
          <w:spacing w:val="-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was3.84 at 0.05 levels of significant.</w:t>
      </w:r>
    </w:p>
    <w:p>
      <w:pPr>
        <w:pStyle w:val="BodyText"/>
        <w:spacing w:before="1"/>
        <w:ind w:left="128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result,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799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who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positive</w:t>
      </w:r>
      <w:r>
        <w:rPr>
          <w:spacing w:val="17"/>
          <w:sz w:val="24"/>
        </w:rPr>
        <w:t> </w:t>
      </w:r>
      <w:r>
        <w:rPr>
          <w:sz w:val="24"/>
        </w:rPr>
        <w:t>attitude,</w:t>
      </w:r>
      <w:r>
        <w:rPr>
          <w:spacing w:val="17"/>
          <w:sz w:val="24"/>
        </w:rPr>
        <w:t> </w:t>
      </w:r>
      <w:r>
        <w:rPr>
          <w:sz w:val="24"/>
        </w:rPr>
        <w:t>interest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good</w:t>
      </w:r>
      <w:r>
        <w:rPr>
          <w:spacing w:val="17"/>
          <w:sz w:val="24"/>
        </w:rPr>
        <w:t> </w:t>
      </w:r>
      <w:r>
        <w:rPr>
          <w:sz w:val="24"/>
        </w:rPr>
        <w:t>perception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Christian</w:t>
      </w:r>
      <w:r>
        <w:rPr>
          <w:spacing w:val="17"/>
          <w:sz w:val="24"/>
        </w:rPr>
        <w:t> </w:t>
      </w:r>
      <w:r>
        <w:rPr>
          <w:sz w:val="24"/>
        </w:rPr>
        <w:t>Religious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perform better than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with negative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 the</w:t>
      </w:r>
      <w:r>
        <w:rPr>
          <w:spacing w:val="-3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0"/>
          <w:numId w:val="17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280" w:right="795" w:hanging="720"/>
        <w:jc w:val="left"/>
        <w:rPr>
          <w:sz w:val="24"/>
        </w:rPr>
      </w:pPr>
      <w:r>
        <w:rPr/>
        <w:tab/>
      </w: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high</w:t>
      </w:r>
      <w:r>
        <w:rPr>
          <w:spacing w:val="42"/>
          <w:sz w:val="24"/>
        </w:rPr>
        <w:t> </w:t>
      </w:r>
      <w:r>
        <w:rPr>
          <w:sz w:val="24"/>
        </w:rPr>
        <w:t>socio-economic</w:t>
      </w:r>
      <w:r>
        <w:rPr>
          <w:spacing w:val="42"/>
          <w:sz w:val="24"/>
        </w:rPr>
        <w:t> </w:t>
      </w:r>
      <w:r>
        <w:rPr>
          <w:sz w:val="24"/>
        </w:rPr>
        <w:t>status</w:t>
      </w:r>
      <w:r>
        <w:rPr>
          <w:spacing w:val="43"/>
          <w:sz w:val="24"/>
        </w:rPr>
        <w:t> </w:t>
      </w:r>
      <w:r>
        <w:rPr>
          <w:sz w:val="24"/>
        </w:rPr>
        <w:t>perform</w:t>
      </w:r>
      <w:r>
        <w:rPr>
          <w:spacing w:val="43"/>
          <w:sz w:val="24"/>
        </w:rPr>
        <w:t> </w:t>
      </w:r>
      <w:r>
        <w:rPr>
          <w:sz w:val="24"/>
        </w:rPr>
        <w:t>better</w:t>
      </w:r>
      <w:r>
        <w:rPr>
          <w:spacing w:val="43"/>
          <w:sz w:val="24"/>
        </w:rPr>
        <w:t> </w:t>
      </w:r>
      <w:r>
        <w:rPr>
          <w:sz w:val="24"/>
        </w:rPr>
        <w:t>than</w:t>
      </w:r>
      <w:r>
        <w:rPr>
          <w:spacing w:val="44"/>
          <w:sz w:val="24"/>
        </w:rPr>
        <w:t> </w:t>
      </w:r>
      <w:r>
        <w:rPr>
          <w:sz w:val="24"/>
        </w:rPr>
        <w:t>those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low</w:t>
      </w:r>
      <w:r>
        <w:rPr>
          <w:spacing w:val="43"/>
          <w:sz w:val="24"/>
        </w:rPr>
        <w:t> </w:t>
      </w:r>
      <w:r>
        <w:rPr>
          <w:sz w:val="24"/>
        </w:rPr>
        <w:t>socio-</w:t>
      </w:r>
      <w:r>
        <w:rPr>
          <w:spacing w:val="-57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Christian Religious Knowledge.</w:t>
      </w:r>
    </w:p>
    <w:p>
      <w:pPr>
        <w:pStyle w:val="ListParagraph"/>
        <w:numPr>
          <w:ilvl w:val="0"/>
          <w:numId w:val="17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1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private</w:t>
      </w:r>
      <w:r>
        <w:rPr>
          <w:spacing w:val="19"/>
          <w:sz w:val="24"/>
        </w:rPr>
        <w:t> </w:t>
      </w:r>
      <w:r>
        <w:rPr>
          <w:sz w:val="24"/>
        </w:rPr>
        <w:t>primary</w:t>
      </w:r>
      <w:r>
        <w:rPr>
          <w:spacing w:val="15"/>
          <w:sz w:val="24"/>
        </w:rPr>
        <w:t> </w:t>
      </w:r>
      <w:r>
        <w:rPr>
          <w:sz w:val="24"/>
        </w:rPr>
        <w:t>schools</w:t>
      </w:r>
      <w:r>
        <w:rPr>
          <w:spacing w:val="20"/>
          <w:sz w:val="24"/>
        </w:rPr>
        <w:t> </w:t>
      </w:r>
      <w:r>
        <w:rPr>
          <w:sz w:val="24"/>
        </w:rPr>
        <w:t>perform</w:t>
      </w:r>
      <w:r>
        <w:rPr>
          <w:spacing w:val="20"/>
          <w:sz w:val="24"/>
        </w:rPr>
        <w:t> </w:t>
      </w:r>
      <w:r>
        <w:rPr>
          <w:sz w:val="24"/>
        </w:rPr>
        <w:t>better</w:t>
      </w:r>
      <w:r>
        <w:rPr>
          <w:spacing w:val="20"/>
          <w:sz w:val="24"/>
        </w:rPr>
        <w:t> </w:t>
      </w:r>
      <w:r>
        <w:rPr>
          <w:sz w:val="24"/>
        </w:rPr>
        <w:t>than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Christian Religious Knowledge.</w:t>
      </w:r>
    </w:p>
    <w:p>
      <w:pPr>
        <w:pStyle w:val="ListParagraph"/>
        <w:numPr>
          <w:ilvl w:val="0"/>
          <w:numId w:val="17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Girls</w:t>
      </w:r>
      <w:r>
        <w:rPr>
          <w:spacing w:val="-2"/>
          <w:sz w:val="24"/>
        </w:rPr>
        <w:t> </w:t>
      </w: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 boys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797" w:hanging="720"/>
        <w:jc w:val="left"/>
        <w:rPr>
          <w:sz w:val="24"/>
        </w:rPr>
      </w:pPr>
      <w:r>
        <w:rPr>
          <w:sz w:val="24"/>
        </w:rPr>
        <w:t>Arts</w:t>
      </w:r>
      <w:r>
        <w:rPr>
          <w:spacing w:val="48"/>
          <w:sz w:val="24"/>
        </w:rPr>
        <w:t> </w:t>
      </w:r>
      <w:r>
        <w:rPr>
          <w:sz w:val="24"/>
        </w:rPr>
        <w:t>oriented</w:t>
      </w:r>
      <w:r>
        <w:rPr>
          <w:spacing w:val="49"/>
          <w:sz w:val="24"/>
        </w:rPr>
        <w:t> </w:t>
      </w:r>
      <w:r>
        <w:rPr>
          <w:sz w:val="24"/>
        </w:rPr>
        <w:t>students</w:t>
      </w:r>
      <w:r>
        <w:rPr>
          <w:spacing w:val="50"/>
          <w:sz w:val="24"/>
        </w:rPr>
        <w:t> </w:t>
      </w:r>
      <w:r>
        <w:rPr>
          <w:sz w:val="24"/>
        </w:rPr>
        <w:t>show</w:t>
      </w:r>
      <w:r>
        <w:rPr>
          <w:spacing w:val="47"/>
          <w:sz w:val="24"/>
        </w:rPr>
        <w:t> </w:t>
      </w:r>
      <w:r>
        <w:rPr>
          <w:sz w:val="24"/>
        </w:rPr>
        <w:t>more</w:t>
      </w:r>
      <w:r>
        <w:rPr>
          <w:spacing w:val="48"/>
          <w:sz w:val="24"/>
        </w:rPr>
        <w:t> </w:t>
      </w:r>
      <w:r>
        <w:rPr>
          <w:sz w:val="24"/>
        </w:rPr>
        <w:t>superiority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Christian</w:t>
      </w:r>
      <w:r>
        <w:rPr>
          <w:spacing w:val="47"/>
          <w:sz w:val="24"/>
        </w:rPr>
        <w:t> </w:t>
      </w:r>
      <w:r>
        <w:rPr>
          <w:sz w:val="24"/>
        </w:rPr>
        <w:t>Religious</w:t>
      </w:r>
      <w:r>
        <w:rPr>
          <w:spacing w:val="48"/>
          <w:sz w:val="24"/>
        </w:rPr>
        <w:t> </w:t>
      </w:r>
      <w:r>
        <w:rPr>
          <w:sz w:val="24"/>
        </w:rPr>
        <w:t>Knowledge</w:t>
      </w:r>
      <w:r>
        <w:rPr>
          <w:spacing w:val="-57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science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Consequently, recommendations that can enhance students‘ achievement in the subject were</w:t>
      </w:r>
      <w:r>
        <w:rPr>
          <w:spacing w:val="1"/>
        </w:rPr>
        <w:t> </w:t>
      </w:r>
      <w:r>
        <w:rPr/>
        <w:t>made with a view to ameliorate the dwindling interest and attitude of students toward CRK as a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/>
        <w:ind w:left="560" w:right="798" w:firstLine="782"/>
        <w:jc w:val="both"/>
      </w:pPr>
      <w:r>
        <w:rPr/>
        <w:t>Lawal has carried out an extensive investigation quite similar to the present study as he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CRK curriculum in secondary schools either positively or negatively. Lawal‘s</w:t>
      </w:r>
      <w:r>
        <w:rPr>
          <w:spacing w:val="-57"/>
        </w:rPr>
        <w:t> </w:t>
      </w:r>
      <w:r>
        <w:rPr/>
        <w:t>work,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 formidable</w:t>
      </w:r>
      <w:r>
        <w:rPr>
          <w:spacing w:val="1"/>
        </w:rPr>
        <w:t> </w:t>
      </w:r>
      <w:r>
        <w:rPr/>
        <w:t>guide to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 which</w:t>
      </w:r>
      <w:r>
        <w:rPr>
          <w:spacing w:val="1"/>
        </w:rPr>
        <w:t> </w:t>
      </w:r>
      <w:r>
        <w:rPr/>
        <w:t>delves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unraveling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Kaduna State. However, his work differs slightly from the present study in</w:t>
      </w:r>
      <w:r>
        <w:rPr>
          <w:spacing w:val="1"/>
        </w:rPr>
        <w:t> </w:t>
      </w:r>
      <w:r>
        <w:rPr/>
        <w:t>that, like Asogwa and Echemazu (2015),</w:t>
      </w:r>
      <w:r>
        <w:rPr>
          <w:spacing w:val="1"/>
        </w:rPr>
        <w:t> </w:t>
      </w:r>
      <w:r>
        <w:rPr/>
        <w:t>Lawal also</w:t>
      </w:r>
      <w:r>
        <w:rPr>
          <w:spacing w:val="1"/>
        </w:rPr>
        <w:t> </w:t>
      </w:r>
      <w:r>
        <w:rPr/>
        <w:t>emphasized gender as a factor in 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CRK curriculum.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>
          <w:spacing w:val="-4"/>
        </w:rPr>
        <w:t>I</w:t>
      </w:r>
      <w:r>
        <w:rPr/>
        <w:t>n </w:t>
      </w:r>
      <w:r>
        <w:rPr>
          <w:spacing w:val="16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 </w:t>
      </w:r>
      <w:r>
        <w:rPr>
          <w:spacing w:val="9"/>
        </w:rPr>
        <w:t> </w:t>
      </w:r>
      <w:r>
        <w:rPr/>
        <w:t>titl</w:t>
      </w:r>
      <w:r>
        <w:rPr>
          <w:spacing w:val="-1"/>
        </w:rPr>
        <w:t>e</w:t>
      </w:r>
      <w:r>
        <w:rPr/>
        <w:t>d: 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s </w:t>
      </w:r>
      <w:r>
        <w:rPr>
          <w:spacing w:val="16"/>
        </w:rPr>
        <w:t> </w:t>
      </w:r>
      <w:r>
        <w:rPr/>
        <w:t>to 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15"/>
        </w:rPr>
        <w:t> </w:t>
      </w:r>
      <w:r>
        <w:rPr/>
        <w:t>implem</w:t>
      </w:r>
      <w:r>
        <w:rPr>
          <w:spacing w:val="-1"/>
        </w:rPr>
        <w:t>e</w:t>
      </w:r>
      <w:r>
        <w:rPr/>
        <w:t>ntation </w:t>
      </w:r>
      <w:r>
        <w:rPr>
          <w:spacing w:val="17"/>
        </w:rPr>
        <w:t> </w:t>
      </w:r>
      <w:r>
        <w:rPr/>
        <w:t>of </w:t>
      </w:r>
      <w:r>
        <w:rPr>
          <w:spacing w:val="15"/>
        </w:rPr>
        <w:t> </w:t>
      </w:r>
      <w:r>
        <w:rPr/>
        <w:t>Ch</w:t>
      </w:r>
      <w:r>
        <w:rPr>
          <w:spacing w:val="-1"/>
        </w:rPr>
        <w:t>r</w:t>
      </w:r>
      <w:r>
        <w:rPr/>
        <w:t>i</w:t>
      </w:r>
      <w:r>
        <w:rPr>
          <w:spacing w:val="-2"/>
        </w:rPr>
        <w:t>s</w:t>
      </w:r>
      <w:r>
        <w:rPr/>
        <w:t>ti</w:t>
      </w:r>
      <w:r>
        <w:rPr>
          <w:spacing w:val="-1"/>
        </w:rPr>
        <w:t>a</w:t>
      </w:r>
      <w:r>
        <w:rPr/>
        <w:t>n </w:t>
      </w:r>
      <w:r>
        <w:rPr>
          <w:spacing w:val="16"/>
        </w:rPr>
        <w:t> 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ious </w:t>
      </w:r>
      <w:r>
        <w:rPr/>
        <w:t>Studies</w:t>
      </w:r>
      <w:r>
        <w:rPr>
          <w:spacing w:val="27"/>
        </w:rPr>
        <w:t> </w:t>
      </w:r>
      <w:r>
        <w:rPr/>
        <w:t>among</w:t>
      </w:r>
      <w:r>
        <w:rPr>
          <w:spacing w:val="26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28"/>
        </w:rPr>
        <w:t> </w:t>
      </w:r>
      <w:r>
        <w:rPr/>
        <w:t>pupils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Ebonyi</w:t>
      </w:r>
      <w:r>
        <w:rPr>
          <w:spacing w:val="30"/>
        </w:rPr>
        <w:t> </w:t>
      </w:r>
      <w:r>
        <w:rPr/>
        <w:t>state‖,</w:t>
      </w:r>
      <w:r>
        <w:rPr>
          <w:spacing w:val="28"/>
        </w:rPr>
        <w:t> </w:t>
      </w:r>
      <w:r>
        <w:rPr/>
        <w:t>Njoku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Njoku</w:t>
      </w:r>
      <w:r>
        <w:rPr>
          <w:spacing w:val="28"/>
        </w:rPr>
        <w:t> </w:t>
      </w:r>
      <w:r>
        <w:rPr/>
        <w:t>(2015)</w:t>
      </w:r>
      <w:r>
        <w:rPr>
          <w:spacing w:val="26"/>
        </w:rPr>
        <w:t> </w:t>
      </w:r>
      <w:r>
        <w:rPr/>
        <w:t>have</w:t>
      </w:r>
      <w:r>
        <w:rPr>
          <w:spacing w:val="27"/>
        </w:rPr>
        <w:t> </w:t>
      </w:r>
      <w:r>
        <w:rPr/>
        <w:t>found</w:t>
      </w:r>
      <w:r>
        <w:rPr>
          <w:spacing w:val="-58"/>
        </w:rPr>
        <w:t> </w:t>
      </w:r>
      <w:r>
        <w:rPr/>
        <w:t>that several</w:t>
      </w:r>
      <w:r>
        <w:rPr>
          <w:spacing w:val="1"/>
        </w:rPr>
        <w:t> </w:t>
      </w:r>
      <w:r>
        <w:rPr/>
        <w:t>factors pose challenges to</w:t>
      </w:r>
      <w:r>
        <w:rPr>
          <w:spacing w:val="1"/>
        </w:rPr>
        <w:t> </w:t>
      </w:r>
      <w:r>
        <w:rPr/>
        <w:t>effective implementation</w:t>
      </w:r>
      <w:r>
        <w:rPr>
          <w:spacing w:val="1"/>
        </w:rPr>
        <w:t> </w:t>
      </w:r>
      <w:r>
        <w:rPr/>
        <w:t>of the subject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accordingly. The</w:t>
      </w:r>
      <w:r>
        <w:rPr>
          <w:spacing w:val="60"/>
        </w:rPr>
        <w:t> </w:t>
      </w:r>
      <w:r>
        <w:rPr/>
        <w:t>study adopted descriptive survey design. The population comprised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CRS teachers in</w:t>
      </w:r>
      <w:r>
        <w:rPr>
          <w:spacing w:val="1"/>
        </w:rPr>
        <w:t> </w:t>
      </w:r>
      <w:r>
        <w:rPr/>
        <w:t>public 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area of study. 200 CRS teachers were</w:t>
      </w:r>
      <w:r>
        <w:rPr>
          <w:spacing w:val="1"/>
        </w:rPr>
        <w:t> </w:t>
      </w:r>
      <w:r>
        <w:rPr/>
        <w:t>selected out of the total 232 to form the sample size using purposive sampling method. Fixed</w:t>
      </w:r>
      <w:r>
        <w:rPr>
          <w:spacing w:val="1"/>
        </w:rPr>
        <w:t> </w:t>
      </w:r>
      <w:r>
        <w:rPr/>
        <w:t>response questionnaire was used to collect data from the respondents. The data was analyzed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line="480" w:lineRule="auto" w:before="2"/>
        <w:ind w:left="560" w:right="797" w:firstLine="719"/>
        <w:jc w:val="both"/>
      </w:pPr>
      <w:r>
        <w:rPr/>
        <w:t>The results revealed that effective implementation of CRS curriculum among secondary</w:t>
      </w:r>
      <w:r>
        <w:rPr>
          <w:spacing w:val="1"/>
        </w:rPr>
        <w:t> </w:t>
      </w:r>
      <w:r>
        <w:rPr/>
        <w:t>school pupils in Ebonyi State has been hindered by many factors, which include insufficient time</w:t>
      </w:r>
      <w:r>
        <w:rPr>
          <w:spacing w:val="-57"/>
        </w:rPr>
        <w:t> </w:t>
      </w:r>
      <w:r>
        <w:rPr/>
        <w:t>allocated to the teaching of CRS, vast nature of the curriculum and syllabus, teachers beliefs,</w:t>
      </w:r>
      <w:r>
        <w:rPr>
          <w:spacing w:val="1"/>
        </w:rPr>
        <w:t> </w:t>
      </w:r>
      <w:r>
        <w:rPr/>
        <w:t>abstract</w:t>
      </w:r>
      <w:r>
        <w:rPr>
          <w:spacing w:val="11"/>
        </w:rPr>
        <w:t> </w:t>
      </w:r>
      <w:r>
        <w:rPr/>
        <w:t>contents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CRS,</w:t>
      </w:r>
      <w:r>
        <w:rPr>
          <w:spacing w:val="9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concrete</w:t>
      </w:r>
      <w:r>
        <w:rPr>
          <w:spacing w:val="8"/>
        </w:rPr>
        <w:t> </w:t>
      </w:r>
      <w:r>
        <w:rPr/>
        <w:t>instructional</w:t>
      </w:r>
      <w:r>
        <w:rPr>
          <w:spacing w:val="8"/>
        </w:rPr>
        <w:t> </w:t>
      </w:r>
      <w:r>
        <w:rPr/>
        <w:t>materials,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poor</w:t>
      </w:r>
      <w:r>
        <w:rPr>
          <w:spacing w:val="7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pedagogical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theological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 were made for effective implementations of CRS curriculum with a view to</w:t>
      </w:r>
      <w:r>
        <w:rPr>
          <w:spacing w:val="1"/>
        </w:rPr>
        <w:t> </w:t>
      </w:r>
      <w:r>
        <w:rPr/>
        <w:t>achieve the desired goals of the subject in the lives of learners. Njoku and Njoku‘s work is quite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predominantly Christian State where attention to CRS would be reasonably high, it is worthy of</w:t>
      </w:r>
      <w:r>
        <w:rPr>
          <w:spacing w:val="1"/>
        </w:rPr>
        <w:t> </w:t>
      </w:r>
      <w:r>
        <w:rPr/>
        <w:t>replicating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 where religious divide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highly</w:t>
      </w:r>
      <w:r>
        <w:rPr>
          <w:spacing w:val="-5"/>
        </w:rPr>
        <w:t> </w:t>
      </w:r>
      <w:r>
        <w:rPr/>
        <w:t>visible.</w:t>
      </w:r>
    </w:p>
    <w:p>
      <w:pPr>
        <w:pStyle w:val="Heading1"/>
        <w:numPr>
          <w:ilvl w:val="1"/>
          <w:numId w:val="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7" w:id="27"/>
      <w:bookmarkEnd w:id="27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3" w:firstLine="779"/>
        <w:jc w:val="both"/>
      </w:pPr>
      <w:r>
        <w:rPr/>
        <w:t>The literature reviewed the place of secondary education in the educational system of</w:t>
      </w:r>
      <w:r>
        <w:rPr>
          <w:spacing w:val="1"/>
        </w:rPr>
        <w:t> </w:t>
      </w:r>
      <w:r>
        <w:rPr/>
        <w:t>Nigeria. The origin of secondary education was traced to the inception of Western education</w:t>
      </w:r>
      <w:r>
        <w:rPr>
          <w:spacing w:val="1"/>
        </w:rPr>
        <w:t> </w:t>
      </w:r>
      <w:r>
        <w:rPr/>
        <w:t>which was introduced by Christian missionaries in the mid-19</w:t>
      </w:r>
      <w:r>
        <w:rPr>
          <w:vertAlign w:val="superscript"/>
        </w:rPr>
        <w:t>th</w:t>
      </w:r>
      <w:r>
        <w:rPr>
          <w:vertAlign w:val="baseline"/>
        </w:rPr>
        <w:t> century. Precisely,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began with the establishment of secondary school by Church Missionary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(CMS) in 1959. This was necessitated by the fact that the primary education provided earlier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becoming insufficient for acquiring literacy, numeracy and communication skills required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 Further objective of secondary education was to prepare the individual for useful 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to</w:t>
      </w:r>
      <w:r>
        <w:rPr>
          <w:spacing w:val="2"/>
          <w:vertAlign w:val="baseline"/>
        </w:rPr>
        <w:t> </w:t>
      </w:r>
      <w:r>
        <w:rPr>
          <w:vertAlign w:val="baseline"/>
        </w:rPr>
        <w:t>pave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 education.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The literature established that emerging trends in the educational system and sporadic</w:t>
      </w:r>
      <w:r>
        <w:rPr>
          <w:spacing w:val="1"/>
        </w:rPr>
        <w:t> </w:t>
      </w:r>
      <w:r>
        <w:rPr/>
        <w:t>increase in enrollment brought about the splitting of secondary school into Junior Secondary</w:t>
      </w:r>
      <w:r>
        <w:rPr>
          <w:spacing w:val="1"/>
        </w:rPr>
        <w:t> </w:t>
      </w:r>
      <w:r>
        <w:rPr/>
        <w:t>School (JSS) and Senior Secondary School (SSS) and both function as separate and independent</w:t>
      </w:r>
      <w:r>
        <w:rPr>
          <w:spacing w:val="1"/>
        </w:rPr>
        <w:t> </w:t>
      </w:r>
      <w:r>
        <w:rPr/>
        <w:t>schools respectively. In addition to the splitting of secondary school into JSS and SSS, the</w:t>
      </w:r>
      <w:r>
        <w:rPr>
          <w:spacing w:val="1"/>
        </w:rPr>
        <w:t> </w:t>
      </w:r>
      <w:r>
        <w:rPr/>
        <w:t>literature has revealed that the idea of having a curriculum for education in Nigeria dated back to</w:t>
      </w:r>
      <w:r>
        <w:rPr>
          <w:spacing w:val="1"/>
        </w:rPr>
        <w:t> </w:t>
      </w:r>
      <w:r>
        <w:rPr/>
        <w:t>1969 when a national curriculum conference was inaugurated to address public criticism of</w:t>
      </w:r>
      <w:r>
        <w:rPr>
          <w:spacing w:val="1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inherited</w:t>
      </w:r>
      <w:r>
        <w:rPr>
          <w:spacing w:val="19"/>
        </w:rPr>
        <w:t> </w:t>
      </w:r>
      <w:r>
        <w:rPr/>
        <w:t>from</w:t>
      </w:r>
      <w:r>
        <w:rPr>
          <w:spacing w:val="22"/>
        </w:rPr>
        <w:t> </w:t>
      </w:r>
      <w:r>
        <w:rPr/>
        <w:t>colonial</w:t>
      </w:r>
      <w:r>
        <w:rPr>
          <w:spacing w:val="24"/>
        </w:rPr>
        <w:t> </w:t>
      </w:r>
      <w:r>
        <w:rPr/>
        <w:t>government.</w:t>
      </w:r>
      <w:r>
        <w:rPr>
          <w:spacing w:val="20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then,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undergoing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3"/>
        <w:jc w:val="both"/>
      </w:pPr>
      <w:r>
        <w:rPr/>
        <w:t>review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improvement.</w:t>
      </w:r>
      <w:r>
        <w:rPr>
          <w:spacing w:val="59"/>
        </w:rPr>
        <w:t> </w:t>
      </w:r>
      <w:r>
        <w:rPr/>
        <w:t>Whatsoever</w:t>
      </w:r>
      <w:r>
        <w:rPr>
          <w:spacing w:val="58"/>
        </w:rPr>
        <w:t> </w:t>
      </w:r>
      <w:r>
        <w:rPr/>
        <w:t>review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taken</w:t>
      </w:r>
      <w:r>
        <w:rPr>
          <w:spacing w:val="58"/>
        </w:rPr>
        <w:t> </w:t>
      </w:r>
      <w:r>
        <w:rPr/>
        <w:t>place,</w:t>
      </w:r>
      <w:r>
        <w:rPr>
          <w:spacing w:val="58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CRK</w:t>
      </w:r>
      <w:r>
        <w:rPr>
          <w:spacing w:val="57"/>
        </w:rPr>
        <w:t> </w:t>
      </w:r>
      <w:r>
        <w:rPr/>
        <w:t>features</w:t>
      </w:r>
      <w:r>
        <w:rPr>
          <w:spacing w:val="-57"/>
        </w:rPr>
        <w:t> </w:t>
      </w:r>
      <w:r>
        <w:rPr/>
        <w:t>permanently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curriculum.</w:t>
      </w:r>
    </w:p>
    <w:p>
      <w:pPr>
        <w:pStyle w:val="BodyText"/>
        <w:spacing w:line="480" w:lineRule="auto"/>
        <w:ind w:left="560" w:right="798" w:firstLine="719"/>
        <w:jc w:val="both"/>
      </w:pPr>
      <w:r>
        <w:rPr/>
        <w:t>Teachers‘ factors in curriculum implementation were also reviewed. The review revealed</w:t>
      </w:r>
      <w:r>
        <w:rPr>
          <w:spacing w:val="1"/>
        </w:rPr>
        <w:t> </w:t>
      </w:r>
      <w:r>
        <w:rPr/>
        <w:t>that teachers are the fulcrum on which the lever of educational system rests. However, as vital as</w:t>
      </w:r>
      <w:r>
        <w:rPr>
          <w:spacing w:val="1"/>
        </w:rPr>
        <w:t> </w:t>
      </w:r>
      <w:r>
        <w:rPr/>
        <w:t>these individuals are to curriculum implementation, the review indicates gross neglect of their</w:t>
      </w:r>
      <w:r>
        <w:rPr>
          <w:spacing w:val="1"/>
        </w:rPr>
        <w:t> </w:t>
      </w:r>
      <w:r>
        <w:rPr/>
        <w:t>status and welfare by government, school administrators and the general public. This lack of</w:t>
      </w:r>
      <w:r>
        <w:rPr>
          <w:spacing w:val="1"/>
        </w:rPr>
        <w:t> </w:t>
      </w:r>
      <w:r>
        <w:rPr/>
        <w:t>motivation has caused many skilled and professional teachers to abandon the teaching profession</w:t>
      </w:r>
      <w:r>
        <w:rPr>
          <w:spacing w:val="-57"/>
        </w:rPr>
        <w:t> </w:t>
      </w:r>
      <w:r>
        <w:rPr/>
        <w:t>for more high profile and lucrative jobs in the society. This created gaps which were filled with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teaching. This implies that many people get involved in the teaching field</w:t>
      </w:r>
      <w:r>
        <w:rPr>
          <w:spacing w:val="60"/>
        </w:rPr>
        <w:t> </w:t>
      </w:r>
      <w:r>
        <w:rPr/>
        <w:t>not with the passion</w:t>
      </w:r>
      <w:r>
        <w:rPr>
          <w:spacing w:val="1"/>
        </w:rPr>
        <w:t> </w:t>
      </w:r>
      <w:r>
        <w:rPr/>
        <w:t>for it, but just to make ends meet. It is an avoidable assault on the educational system if the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employers of labour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should do the needful.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The review has as well unfold that as a result of lack of training and retraining, most</w:t>
      </w:r>
      <w:r>
        <w:rPr>
          <w:spacing w:val="1"/>
        </w:rPr>
        <w:t> </w:t>
      </w:r>
      <w:r>
        <w:rPr/>
        <w:t>teachers of CRK find it difficult to diversify their approaches to teaching, and that they are</w:t>
      </w:r>
      <w:r>
        <w:rPr>
          <w:spacing w:val="1"/>
        </w:rPr>
        <w:t> </w:t>
      </w:r>
      <w:r>
        <w:rPr/>
        <w:t>lacking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use</w:t>
      </w:r>
      <w:r>
        <w:rPr>
          <w:spacing w:val="30"/>
        </w:rPr>
        <w:t> </w:t>
      </w:r>
      <w:r>
        <w:rPr/>
        <w:t>modern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modified</w:t>
      </w:r>
      <w:r>
        <w:rPr>
          <w:spacing w:val="31"/>
        </w:rPr>
        <w:t> </w:t>
      </w:r>
      <w:r>
        <w:rPr/>
        <w:t>instructional</w:t>
      </w:r>
      <w:r>
        <w:rPr>
          <w:spacing w:val="31"/>
        </w:rPr>
        <w:t> </w:t>
      </w:r>
      <w:r>
        <w:rPr/>
        <w:t>materials</w:t>
      </w:r>
      <w:r>
        <w:rPr>
          <w:spacing w:val="32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and Communication Technology (ICT), graphic packages, Computer Assisted Instruction (CAI)</w:t>
      </w:r>
      <w:r>
        <w:rPr>
          <w:spacing w:val="1"/>
        </w:rPr>
        <w:t> </w:t>
      </w:r>
      <w:r>
        <w:rPr/>
        <w:t>and other electronic media. Hence, most of the teachers are still tied to the traditional system of</w:t>
      </w:r>
      <w:r>
        <w:rPr>
          <w:spacing w:val="1"/>
        </w:rPr>
        <w:t> </w:t>
      </w:r>
      <w:r>
        <w:rPr/>
        <w:t>oral delivery, chalkboard and textbooks only. This, according to findings of some studies, has</w:t>
      </w:r>
      <w:r>
        <w:rPr>
          <w:spacing w:val="1"/>
        </w:rPr>
        <w:t> </w:t>
      </w:r>
      <w:r>
        <w:rPr/>
        <w:t>made many students to lack interest in learning, and has as well reduced enrollment in some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areas, including</w:t>
      </w:r>
      <w:r>
        <w:rPr>
          <w:spacing w:val="-1"/>
        </w:rPr>
        <w:t> </w:t>
      </w:r>
      <w:r>
        <w:rPr/>
        <w:t>CRK.</w:t>
      </w:r>
    </w:p>
    <w:p>
      <w:pPr>
        <w:pStyle w:val="BodyText"/>
        <w:spacing w:line="480" w:lineRule="auto" w:before="2"/>
        <w:ind w:left="560" w:right="802" w:firstLine="719"/>
        <w:jc w:val="both"/>
      </w:pPr>
      <w:r>
        <w:rPr/>
        <w:t>Other challenges facing the implementation of CRK curriculum in secondary school as</w:t>
      </w:r>
      <w:r>
        <w:rPr>
          <w:spacing w:val="1"/>
        </w:rPr>
        <w:t> </w:t>
      </w:r>
      <w:r>
        <w:rPr/>
        <w:t>revealed by the review of literature include students‘ interest and attitude toward the subject,</w:t>
      </w:r>
      <w:r>
        <w:rPr>
          <w:spacing w:val="1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family</w:t>
      </w:r>
      <w:r>
        <w:rPr>
          <w:spacing w:val="-2"/>
        </w:rPr>
        <w:t> </w:t>
      </w:r>
      <w:r>
        <w:rPr/>
        <w:t>background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school</w:t>
      </w:r>
      <w:r>
        <w:rPr>
          <w:spacing w:val="6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children,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/>
        <w:jc w:val="both"/>
      </w:pP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 such as SSCE set by WAEC and NECO respectively, many students are running</w:t>
      </w:r>
      <w:r>
        <w:rPr>
          <w:spacing w:val="1"/>
        </w:rPr>
        <w:t> </w:t>
      </w:r>
      <w:r>
        <w:rPr/>
        <w:t>away from offering CRK as a subject. Consequently, some students, especially at the senior</w:t>
      </w:r>
      <w:r>
        <w:rPr>
          <w:spacing w:val="1"/>
        </w:rPr>
        <w:t> </w:t>
      </w:r>
      <w:r>
        <w:rPr/>
        <w:t>secondary level, offer CRK not out of interest for it but to complete the required number of</w:t>
      </w:r>
      <w:r>
        <w:rPr>
          <w:spacing w:val="1"/>
        </w:rPr>
        <w:t> </w:t>
      </w:r>
      <w:r>
        <w:rPr/>
        <w:t>subject in the</w:t>
      </w:r>
      <w:r>
        <w:rPr>
          <w:spacing w:val="-1"/>
        </w:rPr>
        <w:t> </w:t>
      </w:r>
      <w:r>
        <w:rPr/>
        <w:t>SSCE, or</w:t>
      </w:r>
      <w:r>
        <w:rPr>
          <w:spacing w:val="-1"/>
        </w:rPr>
        <w:t> </w:t>
      </w:r>
      <w:r>
        <w:rPr/>
        <w:t>simply</w:t>
      </w:r>
      <w:r>
        <w:rPr>
          <w:spacing w:val="-5"/>
        </w:rPr>
        <w:t> </w:t>
      </w:r>
      <w:r>
        <w:rPr/>
        <w:t>because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Christians by</w:t>
      </w:r>
      <w:r>
        <w:rPr>
          <w:spacing w:val="-5"/>
        </w:rPr>
        <w:t> </w:t>
      </w:r>
      <w:r>
        <w:rPr/>
        <w:t>religion.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Finally, the literature revealed that home background brings about individual differences</w:t>
      </w:r>
      <w:r>
        <w:rPr>
          <w:spacing w:val="1"/>
        </w:rPr>
        <w:t> </w:t>
      </w:r>
      <w:r>
        <w:rPr/>
        <w:t>in behaviour and school achievement. It was established that in stable and happy homes, parents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 materials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-58"/>
        </w:rPr>
        <w:t> </w:t>
      </w:r>
      <w:r>
        <w:rPr/>
        <w:t>school works, and provide quiet corners where the children can study. It was also established that</w:t>
      </w:r>
      <w:r>
        <w:rPr>
          <w:spacing w:val="-57"/>
        </w:rPr>
        <w:t> </w:t>
      </w:r>
      <w:r>
        <w:rPr/>
        <w:t>the educational background and awareness of parents go a long way to influence the children‘s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academically.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administration, and execution of educational activities affect the entire life of children. It has also</w:t>
      </w:r>
      <w:r>
        <w:rPr>
          <w:spacing w:val="-57"/>
        </w:rPr>
        <w:t> </w:t>
      </w:r>
      <w:r>
        <w:rPr/>
        <w:t>been revealed that government paid more attention to public schools in urban centres than rural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crippled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compelled to learn under un-conducive condition due to dilapidated structures and non-provision</w:t>
      </w:r>
      <w:r>
        <w:rPr>
          <w:spacing w:val="-57"/>
        </w:rPr>
        <w:t> </w:t>
      </w:r>
      <w:r>
        <w:rPr/>
        <w:t>of learning materials occasioned by inadequate</w:t>
      </w:r>
      <w:r>
        <w:rPr>
          <w:spacing w:val="1"/>
        </w:rPr>
        <w:t> </w:t>
      </w:r>
      <w:r>
        <w:rPr/>
        <w:t>funding of education.</w:t>
      </w:r>
      <w:r>
        <w:rPr>
          <w:spacing w:val="60"/>
        </w:rPr>
        <w:t> </w:t>
      </w:r>
      <w:r>
        <w:rPr/>
        <w:t>Indeed, stimulation from</w:t>
      </w:r>
      <w:r>
        <w:rPr>
          <w:spacing w:val="1"/>
        </w:rPr>
        <w:t> </w:t>
      </w:r>
      <w:r>
        <w:rPr/>
        <w:t>the home background and school environment will no doubt serve a great deal of motivation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3"/>
        <w:ind w:left="560" w:right="796" w:firstLine="719"/>
        <w:jc w:val="both"/>
      </w:pPr>
      <w:r>
        <w:rPr/>
        <w:t>The</w:t>
      </w:r>
      <w:r>
        <w:rPr>
          <w:spacing w:val="38"/>
        </w:rPr>
        <w:t> </w:t>
      </w:r>
      <w:r>
        <w:rPr/>
        <w:t>forgoing</w:t>
      </w:r>
      <w:r>
        <w:rPr>
          <w:spacing w:val="40"/>
        </w:rPr>
        <w:t> </w:t>
      </w:r>
      <w:r>
        <w:rPr/>
        <w:t>review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indeed</w:t>
      </w:r>
      <w:r>
        <w:rPr>
          <w:spacing w:val="40"/>
        </w:rPr>
        <w:t> </w:t>
      </w:r>
      <w:r>
        <w:rPr/>
        <w:t>revealed</w:t>
      </w:r>
      <w:r>
        <w:rPr>
          <w:spacing w:val="42"/>
        </w:rPr>
        <w:t> </w:t>
      </w:r>
      <w:r>
        <w:rPr/>
        <w:t>that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works</w:t>
      </w:r>
      <w:r>
        <w:rPr>
          <w:spacing w:val="39"/>
        </w:rPr>
        <w:t> </w:t>
      </w:r>
      <w:r>
        <w:rPr/>
        <w:t>have</w:t>
      </w:r>
      <w:r>
        <w:rPr>
          <w:spacing w:val="41"/>
        </w:rPr>
        <w:t> </w:t>
      </w:r>
      <w:r>
        <w:rPr/>
        <w:t>been</w:t>
      </w:r>
      <w:r>
        <w:rPr>
          <w:spacing w:val="40"/>
        </w:rPr>
        <w:t> </w:t>
      </w:r>
      <w:r>
        <w:rPr/>
        <w:t>done</w:t>
      </w:r>
      <w:r>
        <w:rPr>
          <w:spacing w:val="40"/>
        </w:rPr>
        <w:t> </w:t>
      </w:r>
      <w:r>
        <w:rPr/>
        <w:t>on</w:t>
      </w:r>
      <w:r>
        <w:rPr>
          <w:spacing w:val="-57"/>
        </w:rPr>
        <w:t> </w:t>
      </w:r>
      <w:r>
        <w:rPr/>
        <w:t>issues and challenges relating to curriculum implementation in secondary school generally and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CRK</w:t>
      </w:r>
      <w:r>
        <w:rPr>
          <w:spacing w:val="27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particular.</w:t>
      </w:r>
      <w:r>
        <w:rPr>
          <w:spacing w:val="30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more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still</w:t>
      </w:r>
      <w:r>
        <w:rPr>
          <w:spacing w:val="28"/>
        </w:rPr>
        <w:t> </w:t>
      </w:r>
      <w:r>
        <w:rPr/>
        <w:t>needed</w:t>
      </w:r>
      <w:r>
        <w:rPr>
          <w:spacing w:val="27"/>
        </w:rPr>
        <w:t> </w:t>
      </w:r>
      <w:r>
        <w:rPr/>
        <w:t>especially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now that CRK as a subject seems to be treated with disdain. This is very necessary as many</w:t>
      </w:r>
      <w:r>
        <w:rPr>
          <w:spacing w:val="1"/>
        </w:rPr>
        <w:t> </w:t>
      </w:r>
      <w:r>
        <w:rPr/>
        <w:t>students appear to be running away from the subject. Hence, this study sets out to assess the</w:t>
      </w:r>
      <w:r>
        <w:rPr>
          <w:spacing w:val="1"/>
        </w:rPr>
        <w:t> </w:t>
      </w:r>
      <w:r>
        <w:rPr/>
        <w:t>extent to which the curriculum of CRK has been implemented in junior secondary schools in</w:t>
      </w:r>
      <w:r>
        <w:rPr>
          <w:spacing w:val="1"/>
        </w:rPr>
        <w:t> </w:t>
      </w:r>
      <w:r>
        <w:rPr/>
        <w:t>Kaduna State and its effect on students. It also assesses factors affecting the implementation of</w:t>
      </w:r>
      <w:r>
        <w:rPr>
          <w:spacing w:val="1"/>
        </w:rPr>
        <w:t> </w:t>
      </w:r>
      <w:r>
        <w:rPr/>
        <w:t>CRK curriculum in secondary schools respectively. Thus, the findings and recommendations</w:t>
      </w:r>
      <w:r>
        <w:rPr>
          <w:spacing w:val="1"/>
        </w:rPr>
        <w:t> </w:t>
      </w:r>
      <w:r>
        <w:rPr/>
        <w:t>from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will</w:t>
      </w:r>
      <w:r>
        <w:rPr>
          <w:spacing w:val="22"/>
        </w:rPr>
        <w:t> </w:t>
      </w:r>
      <w:r>
        <w:rPr/>
        <w:t>go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long</w:t>
      </w:r>
      <w:r>
        <w:rPr>
          <w:spacing w:val="19"/>
        </w:rPr>
        <w:t> </w:t>
      </w:r>
      <w:r>
        <w:rPr/>
        <w:t>way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/>
        <w:t>address</w:t>
      </w:r>
      <w:r>
        <w:rPr>
          <w:spacing w:val="19"/>
        </w:rPr>
        <w:t> </w:t>
      </w:r>
      <w:r>
        <w:rPr/>
        <w:t>challenges</w:t>
      </w:r>
      <w:r>
        <w:rPr>
          <w:spacing w:val="19"/>
        </w:rPr>
        <w:t> </w:t>
      </w:r>
      <w:r>
        <w:rPr/>
        <w:t>facing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implementation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CRK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our secondary schools, and as a result, curtail the lack of interest in the subject which seems to</w:t>
      </w:r>
      <w:r>
        <w:rPr>
          <w:spacing w:val="1"/>
        </w:rPr>
        <w:t> </w:t>
      </w:r>
      <w:r>
        <w:rPr/>
        <w:t>prevail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minds of</w:t>
      </w:r>
      <w:r>
        <w:rPr>
          <w:spacing w:val="-1"/>
        </w:rPr>
        <w:t> </w:t>
      </w:r>
      <w:r>
        <w:rPr/>
        <w:t>several students.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jc w:val="left"/>
      </w:pPr>
      <w:r>
        <w:rPr/>
        <w:t>CHAPTER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1172" w:right="1408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90" w:after="0"/>
        <w:ind w:left="1280" w:right="0" w:hanging="721"/>
        <w:jc w:val="both"/>
      </w:pPr>
      <w:bookmarkStart w:name="_TOC_250016" w:id="28"/>
      <w:bookmarkEnd w:id="2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 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methodology adopted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Consequently,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featured research design used for the study, population of the study, sample and sampling</w:t>
      </w:r>
      <w:r>
        <w:rPr>
          <w:spacing w:val="-57"/>
        </w:rPr>
        <w:t> </w:t>
      </w:r>
      <w:r>
        <w:rPr/>
        <w:t>technique,</w:t>
      </w:r>
      <w:r>
        <w:rPr>
          <w:spacing w:val="29"/>
        </w:rPr>
        <w:t> </w:t>
      </w:r>
      <w:r>
        <w:rPr/>
        <w:t>sample</w:t>
      </w:r>
      <w:r>
        <w:rPr>
          <w:spacing w:val="30"/>
        </w:rPr>
        <w:t> </w:t>
      </w:r>
      <w:r>
        <w:rPr/>
        <w:t>size,</w:t>
      </w:r>
      <w:r>
        <w:rPr>
          <w:spacing w:val="29"/>
        </w:rPr>
        <w:t> </w:t>
      </w:r>
      <w:r>
        <w:rPr/>
        <w:t>instrumentation,</w:t>
      </w:r>
      <w:r>
        <w:rPr>
          <w:spacing w:val="31"/>
        </w:rPr>
        <w:t> </w:t>
      </w:r>
      <w:r>
        <w:rPr/>
        <w:t>validation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reliability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instrument,</w:t>
      </w:r>
      <w:r>
        <w:rPr>
          <w:spacing w:val="29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 analysis of data.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15" w:id="29"/>
      <w:r>
        <w:rPr/>
        <w:t>Research</w:t>
      </w:r>
      <w:r>
        <w:rPr>
          <w:spacing w:val="-3"/>
        </w:rPr>
        <w:t> </w:t>
      </w:r>
      <w:bookmarkEnd w:id="29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9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a given research problem.</w:t>
      </w:r>
      <w:r>
        <w:rPr>
          <w:spacing w:val="1"/>
        </w:rPr>
        <w:t> </w:t>
      </w:r>
      <w:r>
        <w:rPr/>
        <w:t>Research design, according to Chaturvedi and Shweta</w:t>
      </w:r>
      <w:r>
        <w:rPr>
          <w:spacing w:val="1"/>
        </w:rPr>
        <w:t> </w:t>
      </w:r>
      <w:r>
        <w:rPr/>
        <w:t>(2015) is the plan, structure and strategy of investigation conceived to obtain answers to research</w:t>
      </w:r>
      <w:r>
        <w:rPr>
          <w:spacing w:val="-57"/>
        </w:rPr>
        <w:t> </w:t>
      </w:r>
      <w:r>
        <w:rPr/>
        <w:t>questions and to control variance.</w:t>
      </w:r>
      <w:r>
        <w:rPr>
          <w:spacing w:val="1"/>
        </w:rPr>
        <w:t> </w:t>
      </w:r>
      <w:r>
        <w:rPr/>
        <w:t>It is the guiding models to be followed by the researcher.</w:t>
      </w:r>
      <w:r>
        <w:rPr>
          <w:spacing w:val="1"/>
        </w:rPr>
        <w:t> </w:t>
      </w:r>
      <w:r>
        <w:rPr/>
        <w:t>Survey research design is adopted for this study. The survey research design has been adopted</w:t>
      </w:r>
      <w:r>
        <w:rPr>
          <w:spacing w:val="1"/>
        </w:rPr>
        <w:t> </w:t>
      </w:r>
      <w:r>
        <w:rPr/>
        <w:t>because according, it allows for a representative sample for the entire population. This helps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 stated problem.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4" w:id="30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798" w:firstLine="719"/>
        <w:jc w:val="both"/>
      </w:pPr>
      <w:r>
        <w:rPr/>
        <w:t>Population</w:t>
      </w:r>
      <w:r>
        <w:rPr>
          <w:spacing w:val="11"/>
        </w:rPr>
        <w:t> </w:t>
      </w:r>
      <w:r>
        <w:rPr/>
        <w:t>refers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aggregate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items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persons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possess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data</w:t>
      </w:r>
      <w:r>
        <w:rPr>
          <w:spacing w:val="11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for</w:t>
      </w:r>
      <w:r>
        <w:rPr>
          <w:spacing w:val="-57"/>
        </w:rPr>
        <w:t> </w:t>
      </w:r>
      <w:r>
        <w:rPr/>
        <w:t>a particular study. Ekeh (2003) considers population as the entire members of the universe being</w:t>
      </w:r>
      <w:r>
        <w:rPr>
          <w:spacing w:val="1"/>
        </w:rPr>
        <w:t> </w:t>
      </w:r>
      <w:r>
        <w:rPr/>
        <w:t>studied. On his part, Olaofe (2010) views population of a study as the entire area or total number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cover.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light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above,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populations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consist</w:t>
      </w:r>
      <w:r>
        <w:rPr>
          <w:spacing w:val="-58"/>
        </w:rPr>
        <w:t> </w:t>
      </w:r>
      <w:r>
        <w:rPr/>
        <w:t>of all Junior Secondary School Teachers in Kaduna State. Kaduna State has a total of four</w:t>
      </w:r>
      <w:r>
        <w:rPr>
          <w:spacing w:val="1"/>
        </w:rPr>
        <w:t> </w:t>
      </w: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eleven</w:t>
      </w:r>
      <w:r>
        <w:rPr>
          <w:spacing w:val="18"/>
        </w:rPr>
        <w:t> </w:t>
      </w:r>
      <w:r>
        <w:rPr/>
        <w:t>(411)</w:t>
      </w:r>
      <w:r>
        <w:rPr>
          <w:spacing w:val="14"/>
        </w:rPr>
        <w:t> </w:t>
      </w:r>
      <w:r>
        <w:rPr/>
        <w:t>public</w:t>
      </w:r>
      <w:r>
        <w:rPr>
          <w:spacing w:val="15"/>
        </w:rPr>
        <w:t> </w:t>
      </w:r>
      <w:r>
        <w:rPr/>
        <w:t>Junior</w:t>
      </w:r>
      <w:r>
        <w:rPr>
          <w:spacing w:val="15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16"/>
        </w:rPr>
        <w:t> </w:t>
      </w:r>
      <w:r>
        <w:rPr/>
        <w:t>(JSS)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three</w:t>
      </w:r>
      <w:r>
        <w:rPr>
          <w:spacing w:val="14"/>
        </w:rPr>
        <w:t> </w:t>
      </w:r>
      <w:r>
        <w:rPr/>
        <w:t>thousand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4"/>
      </w:pPr>
      <w:r>
        <w:rPr/>
        <w:t>one</w:t>
      </w:r>
      <w:r>
        <w:rPr>
          <w:spacing w:val="3"/>
        </w:rPr>
        <w:t> </w:t>
      </w:r>
      <w:r>
        <w:rPr/>
        <w:t>hundred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five</w:t>
      </w:r>
      <w:r>
        <w:rPr>
          <w:spacing w:val="5"/>
        </w:rPr>
        <w:t> </w:t>
      </w:r>
      <w:r>
        <w:rPr/>
        <w:t>(3105)</w:t>
      </w:r>
      <w:r>
        <w:rPr>
          <w:spacing w:val="3"/>
        </w:rPr>
        <w:t> </w:t>
      </w:r>
      <w:r>
        <w:rPr/>
        <w:t>teachers.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JSS</w:t>
      </w:r>
      <w:r>
        <w:rPr>
          <w:spacing w:val="5"/>
        </w:rPr>
        <w:t> </w:t>
      </w:r>
      <w:r>
        <w:rPr/>
        <w:t>spread</w:t>
      </w:r>
      <w:r>
        <w:rPr>
          <w:spacing w:val="6"/>
        </w:rPr>
        <w:t> </w:t>
      </w:r>
      <w:r>
        <w:rPr/>
        <w:t>across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three</w:t>
      </w:r>
      <w:r>
        <w:rPr>
          <w:spacing w:val="6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zones</w:t>
      </w:r>
      <w:r>
        <w:rPr>
          <w:spacing w:val="-57"/>
        </w:rPr>
        <w:t> </w:t>
      </w:r>
      <w:r>
        <w:rPr/>
        <w:t>comprising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northern zone, southern zone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central zone</w:t>
      </w:r>
      <w:r>
        <w:rPr>
          <w:spacing w:val="-1"/>
        </w:rPr>
        <w:t> </w:t>
      </w:r>
      <w:r>
        <w:rPr/>
        <w:t>accordingly.</w:t>
      </w:r>
    </w:p>
    <w:p>
      <w:pPr>
        <w:pStyle w:val="Heading1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480" w:lineRule="auto" w:before="5" w:after="0"/>
        <w:ind w:left="560" w:right="5874" w:firstLine="0"/>
        <w:jc w:val="left"/>
      </w:pPr>
      <w:r>
        <w:rPr>
          <w:w w:val="105"/>
        </w:rPr>
        <w:t>Sample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Sampling</w:t>
      </w:r>
      <w:r>
        <w:rPr>
          <w:spacing w:val="5"/>
          <w:w w:val="105"/>
        </w:rPr>
        <w:t> </w:t>
      </w:r>
      <w:r>
        <w:rPr>
          <w:w w:val="105"/>
        </w:rPr>
        <w:t>Procedure</w:t>
      </w:r>
      <w:r>
        <w:rPr>
          <w:spacing w:val="-60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line="480" w:lineRule="auto"/>
        <w:ind w:left="560" w:right="801" w:firstLine="719"/>
        <w:jc w:val="both"/>
      </w:pPr>
      <w:r>
        <w:rPr/>
        <w:t>Nkwocha (2004) defines </w:t>
      </w:r>
      <w:r>
        <w:rPr>
          <w:b/>
        </w:rPr>
        <w:t>s</w:t>
      </w:r>
      <w:r>
        <w:rPr/>
        <w:t>ample size as the exact number of people or objects that make</w:t>
      </w:r>
      <w:r>
        <w:rPr>
          <w:spacing w:val="1"/>
        </w:rPr>
        <w:t> </w:t>
      </w:r>
      <w:r>
        <w:rPr/>
        <w:t>up the population used for a study and the percentage of the population the number represents.</w:t>
      </w:r>
      <w:r>
        <w:rPr>
          <w:spacing w:val="1"/>
        </w:rPr>
        <w:t> </w:t>
      </w:r>
      <w:r>
        <w:rPr/>
        <w:t>She recommends ten percent (10%) of the population to be used. In accordance with this, the</w:t>
      </w:r>
      <w:r>
        <w:rPr>
          <w:spacing w:val="1"/>
        </w:rPr>
        <w:t> </w:t>
      </w:r>
      <w:r>
        <w:rPr/>
        <w:t>researcher adopted 10% of the total number of JSS teachers in the three educational zones for the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computation goes as follows:</w:t>
      </w:r>
    </w:p>
    <w:p>
      <w:pPr>
        <w:pStyle w:val="BodyText"/>
        <w:spacing w:line="279" w:lineRule="exact"/>
        <w:ind w:left="1280"/>
      </w:pPr>
      <w:r>
        <w:rPr/>
        <w:pict>
          <v:rect style="position:absolute;margin-left:108.019997pt;margin-top:10.764874pt;width:21.6pt;height:.84pt;mso-position-horizontal-relative:page;mso-position-vertical-relative:paragraph;z-index:-18390528" filled="true" fillcolor="#000000" stroked="false">
            <v:fill type="solid"/>
            <w10:wrap type="none"/>
          </v:rect>
        </w:pict>
      </w:r>
      <w:r>
        <w:rPr/>
        <w:pict>
          <v:rect style="position:absolute;margin-left:141.979996pt;margin-top:10.764874pt;width:9.84pt;height:.84pt;mso-position-horizontal-relative:page;mso-position-vertical-relative:paragraph;z-index:-18390016" filled="true" fillcolor="#000000" stroked="false">
            <v:fill type="solid"/>
            <w10:wrap type="none"/>
          </v:rect>
        </w:pict>
      </w:r>
      <w:r>
        <w:rPr/>
        <w:pict>
          <v:rect style="position:absolute;margin-left:167.419998pt;margin-top:10.764874pt;width:24.6pt;height:.84pt;mso-position-horizontal-relative:page;mso-position-vertical-relative:paragraph;z-index:-18389504" filled="true" fillcolor="#000000" stroked="false">
            <v:fill type="solid"/>
            <w10:wrap type="none"/>
          </v:rect>
        </w:pict>
      </w:r>
      <w:r>
        <w:rPr>
          <w:rFonts w:ascii="Cambria Math"/>
          <w:spacing w:val="-1"/>
          <w:vertAlign w:val="superscript"/>
        </w:rPr>
        <w:t>3105</w:t>
      </w:r>
      <w:r>
        <w:rPr>
          <w:rFonts w:ascii="Cambria Math"/>
          <w:spacing w:val="42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spacing w:val="40"/>
          <w:vertAlign w:val="baseline"/>
        </w:rPr>
        <w:t> </w:t>
      </w:r>
      <w:r>
        <w:rPr>
          <w:rFonts w:ascii="Cambria Math"/>
          <w:position w:val="14"/>
          <w:sz w:val="17"/>
          <w:vertAlign w:val="baseline"/>
        </w:rPr>
        <w:t>10</w:t>
      </w:r>
      <w:r>
        <w:rPr>
          <w:rFonts w:ascii="Cambria Math"/>
          <w:spacing w:val="2"/>
          <w:position w:val="14"/>
          <w:sz w:val="1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2"/>
          <w:vertAlign w:val="baseline"/>
        </w:rPr>
        <w:t> </w:t>
      </w:r>
      <w:r>
        <w:rPr>
          <w:rFonts w:ascii="Cambria Math"/>
          <w:position w:val="14"/>
          <w:sz w:val="17"/>
          <w:vertAlign w:val="baseline"/>
        </w:rPr>
        <w:t>31050</w:t>
      </w:r>
      <w:r>
        <w:rPr>
          <w:rFonts w:ascii="Cambria Math"/>
          <w:spacing w:val="17"/>
          <w:position w:val="14"/>
          <w:sz w:val="17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5"/>
          <w:vertAlign w:val="baseline"/>
        </w:rPr>
        <w:t> </w:t>
      </w:r>
      <w:r>
        <w:rPr>
          <w:rFonts w:ascii="Cambria Math"/>
          <w:vertAlign w:val="baseline"/>
        </w:rPr>
        <w:t>310.5 (approximately,</w:t>
      </w:r>
      <w:r>
        <w:rPr>
          <w:rFonts w:ascii="Cambria Math"/>
          <w:spacing w:val="-16"/>
          <w:vertAlign w:val="baseline"/>
        </w:rPr>
        <w:t> </w:t>
      </w:r>
      <w:r>
        <w:rPr>
          <w:rFonts w:ascii="Cambria Math"/>
          <w:vertAlign w:val="baseline"/>
        </w:rPr>
        <w:t>311</w:t>
      </w:r>
      <w:r>
        <w:rPr>
          <w:vertAlign w:val="baseline"/>
        </w:rPr>
        <w:t>).</w:t>
      </w:r>
    </w:p>
    <w:p>
      <w:pPr>
        <w:tabs>
          <w:tab w:pos="2007" w:val="left" w:leader="none"/>
          <w:tab w:pos="2566" w:val="left" w:leader="none"/>
        </w:tabs>
        <w:spacing w:line="166" w:lineRule="exact" w:before="0"/>
        <w:ind w:left="134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100</w:t>
        <w:tab/>
        <w:t>1</w:t>
        <w:tab/>
        <w:t>100</w:t>
      </w:r>
    </w:p>
    <w:p>
      <w:pPr>
        <w:pStyle w:val="BodyText"/>
        <w:spacing w:before="6"/>
        <w:rPr>
          <w:rFonts w:ascii="Cambria Math"/>
          <w:sz w:val="9"/>
        </w:rPr>
      </w:pPr>
    </w:p>
    <w:p>
      <w:pPr>
        <w:pStyle w:val="BodyText"/>
        <w:spacing w:line="480" w:lineRule="auto" w:before="90"/>
        <w:ind w:left="560" w:right="801"/>
        <w:jc w:val="both"/>
      </w:pPr>
      <w:r>
        <w:rPr/>
        <w:t>The calculation shows that 10% of 3105 is 310.5, which can be approximated to 311. 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up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equal</w:t>
      </w:r>
      <w:r>
        <w:rPr>
          <w:spacing w:val="1"/>
        </w:rPr>
        <w:t> </w:t>
      </w:r>
      <w:r>
        <w:rPr/>
        <w:t>representation,</w:t>
      </w:r>
      <w:r>
        <w:rPr>
          <w:spacing w:val="2"/>
        </w:rPr>
        <w:t> </w:t>
      </w:r>
      <w:r>
        <w:rPr/>
        <w:t>the researcher</w:t>
      </w:r>
      <w:r>
        <w:rPr>
          <w:spacing w:val="3"/>
        </w:rPr>
        <w:t> </w:t>
      </w:r>
      <w:r>
        <w:rPr/>
        <w:t>deliberately</w:t>
      </w:r>
      <w:r>
        <w:rPr>
          <w:spacing w:val="-4"/>
        </w:rPr>
        <w:t> </w:t>
      </w:r>
      <w:r>
        <w:rPr/>
        <w:t>added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summing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480" w:lineRule="auto"/>
        <w:ind w:left="560" w:right="796"/>
        <w:jc w:val="both"/>
      </w:pPr>
      <w:r>
        <w:rPr/>
        <w:t>315. Consequently, the sample size for this study was three hundred and fifteen (315) JSS</w:t>
      </w:r>
      <w:r>
        <w:rPr>
          <w:spacing w:val="1"/>
        </w:rPr>
        <w:t> </w:t>
      </w:r>
      <w:r>
        <w:rPr/>
        <w:t>teachers with one hundred and five each drawn from the three educational zones. Please 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details.</w:t>
      </w:r>
    </w:p>
    <w:p>
      <w:pPr>
        <w:pStyle w:val="BodyText"/>
        <w:spacing w:line="480" w:lineRule="auto"/>
        <w:ind w:left="560" w:right="801" w:firstLine="719"/>
        <w:jc w:val="both"/>
      </w:pPr>
      <w:r>
        <w:rPr/>
        <w:t>A</w:t>
      </w:r>
      <w:r>
        <w:rPr>
          <w:spacing w:val="18"/>
        </w:rPr>
        <w:t> </w:t>
      </w:r>
      <w:r>
        <w:rPr/>
        <w:t>sample</w:t>
      </w:r>
      <w:r>
        <w:rPr>
          <w:spacing w:val="20"/>
        </w:rPr>
        <w:t> </w:t>
      </w:r>
      <w:r>
        <w:rPr/>
        <w:t>refers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portion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population</w:t>
      </w:r>
      <w:r>
        <w:rPr>
          <w:spacing w:val="20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study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sampling</w:t>
      </w:r>
      <w:r>
        <w:rPr>
          <w:spacing w:val="17"/>
        </w:rPr>
        <w:t> </w:t>
      </w:r>
      <w:r>
        <w:rPr/>
        <w:t>refers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method of selecting sample from a large population. Amin (2005) defines sampling as the</w:t>
      </w:r>
      <w:r>
        <w:rPr>
          <w:spacing w:val="1"/>
        </w:rPr>
        <w:t> </w:t>
      </w:r>
      <w:r>
        <w:rPr/>
        <w:t>process of selecting elements from the population in such a way that the sampled elements can</w:t>
      </w:r>
      <w:r>
        <w:rPr>
          <w:spacing w:val="1"/>
        </w:rPr>
        <w:t> </w:t>
      </w:r>
      <w:r>
        <w:rPr/>
        <w:t>represent a given population of the study. This implies that a portion of a given population can be</w:t>
      </w:r>
      <w:r>
        <w:rPr>
          <w:spacing w:val="-58"/>
        </w:rPr>
        <w:t> </w:t>
      </w:r>
      <w:r>
        <w:rPr/>
        <w:t>studied instead of the</w:t>
      </w:r>
      <w:r>
        <w:rPr>
          <w:spacing w:val="1"/>
        </w:rPr>
        <w:t> </w:t>
      </w:r>
      <w:r>
        <w:rPr/>
        <w:t>whole population.</w:t>
      </w:r>
      <w:r>
        <w:rPr>
          <w:spacing w:val="60"/>
        </w:rPr>
        <w:t> </w:t>
      </w:r>
      <w:r>
        <w:rPr/>
        <w:t>In line with this, therefore, the researcher selected</w:t>
      </w:r>
      <w:r>
        <w:rPr>
          <w:spacing w:val="1"/>
        </w:rPr>
        <w:t> </w:t>
      </w:r>
      <w:r>
        <w:rPr/>
        <w:t>fifteen (15) Junior Secondary schools (JSS) out of the four hundred and eleven (411) JSS in</w:t>
      </w:r>
      <w:r>
        <w:rPr>
          <w:spacing w:val="1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selection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schools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done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way</w:t>
      </w:r>
      <w:r>
        <w:rPr>
          <w:spacing w:val="6"/>
        </w:rPr>
        <w:t> </w:t>
      </w:r>
      <w:r>
        <w:rPr/>
        <w:t>that</w:t>
      </w:r>
      <w:r>
        <w:rPr>
          <w:spacing w:val="10"/>
        </w:rPr>
        <w:t> </w:t>
      </w:r>
      <w:r>
        <w:rPr/>
        <w:t>five</w:t>
      </w:r>
      <w:r>
        <w:rPr>
          <w:spacing w:val="9"/>
        </w:rPr>
        <w:t> </w:t>
      </w:r>
      <w:r>
        <w:rPr/>
        <w:t>(5)</w:t>
      </w:r>
      <w:r>
        <w:rPr>
          <w:spacing w:val="9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/>
        <w:jc w:val="both"/>
      </w:pPr>
      <w:r>
        <w:rPr/>
        <w:t>each were drawn from the three educational zones respectively. To avoid bias, and to give room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equal representation,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random sampling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was used in the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line="480" w:lineRule="auto"/>
        <w:ind w:left="560" w:right="796" w:firstLine="719"/>
        <w:jc w:val="both"/>
      </w:pPr>
      <w:r>
        <w:rPr/>
        <w:t>Olayiwola (2007) defines random sampling as a process in which sample of a study is</w:t>
      </w:r>
      <w:r>
        <w:rPr>
          <w:spacing w:val="1"/>
        </w:rPr>
        <w:t> </w:t>
      </w:r>
      <w:r>
        <w:rPr/>
        <w:t>selected in a way that chance of equal representation is ensured. The random sampling method</w:t>
      </w:r>
      <w:r>
        <w:rPr>
          <w:spacing w:val="1"/>
        </w:rPr>
        <w:t> </w:t>
      </w:r>
      <w:r>
        <w:rPr/>
        <w:t>was used in selecting sample for this study because it fulfills the requirements for 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raffle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numbers. In this work, the raffle draw (also called ballot method) was utilized. To do that, the</w:t>
      </w:r>
      <w:r>
        <w:rPr>
          <w:spacing w:val="1"/>
        </w:rPr>
        <w:t> </w:t>
      </w:r>
      <w:r>
        <w:rPr/>
        <w:t>names of the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 were typed-written on</w:t>
      </w:r>
      <w:r>
        <w:rPr>
          <w:spacing w:val="1"/>
        </w:rPr>
        <w:t> </w:t>
      </w:r>
      <w:r>
        <w:rPr/>
        <w:t>pieces</w:t>
      </w:r>
      <w:r>
        <w:rPr>
          <w:spacing w:val="60"/>
        </w:rPr>
        <w:t> </w:t>
      </w:r>
      <w:r>
        <w:rPr/>
        <w:t>of paper, each</w:t>
      </w:r>
      <w:r>
        <w:rPr>
          <w:spacing w:val="1"/>
        </w:rPr>
        <w:t> </w:t>
      </w:r>
      <w:r>
        <w:rPr/>
        <w:t>folded, mixed thoroughly and poured on the ground, and then five (5) independent persons were</w:t>
      </w:r>
      <w:r>
        <w:rPr>
          <w:spacing w:val="1"/>
        </w:rPr>
        <w:t> </w:t>
      </w:r>
      <w:r>
        <w:rPr/>
        <w:t>called to pick one each. The ones picked were used for the study. Please see appendix D for</w:t>
      </w:r>
      <w:r>
        <w:rPr>
          <w:spacing w:val="1"/>
        </w:rPr>
        <w:t> </w:t>
      </w:r>
      <w:r>
        <w:rPr/>
        <w:t>details of the schools selected. Because the selection of these schools was made through random</w:t>
      </w:r>
      <w:r>
        <w:rPr>
          <w:spacing w:val="1"/>
        </w:rPr>
        <w:t> </w:t>
      </w:r>
      <w:r>
        <w:rPr/>
        <w:t>sampling method, the selected schools are believed to be representation of the entire JSS in the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 generalized.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3" w:id="31"/>
      <w:bookmarkEnd w:id="31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used for this study is a structured items questionnaire. The questionnaire is divided</w:t>
      </w:r>
      <w:r>
        <w:rPr>
          <w:spacing w:val="1"/>
        </w:rPr>
        <w:t> </w:t>
      </w:r>
      <w:r>
        <w:rPr/>
        <w:t>into two parts. Part I consists of personal data of the respondents which include name of school,</w:t>
      </w:r>
      <w:r>
        <w:rPr>
          <w:spacing w:val="1"/>
        </w:rPr>
        <w:t> </w:t>
      </w:r>
      <w:r>
        <w:rPr/>
        <w:t>school location, gender, academic qualification, field of specialization, subject taught in school</w:t>
      </w:r>
      <w:r>
        <w:rPr>
          <w:spacing w:val="1"/>
        </w:rPr>
        <w:t> </w:t>
      </w:r>
      <w:r>
        <w:rPr/>
        <w:t>and years of teaching experience. Part II consists of structured items soliciting for the opinion of</w:t>
      </w:r>
      <w:r>
        <w:rPr>
          <w:spacing w:val="1"/>
        </w:rPr>
        <w:t> </w:t>
      </w:r>
      <w:r>
        <w:rPr/>
        <w:t>respondents with regard to the level of implementation of CRK curriculum for JSS and its effects</w:t>
      </w:r>
      <w:r>
        <w:rPr>
          <w:spacing w:val="-5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moral</w:t>
      </w:r>
      <w:r>
        <w:rPr>
          <w:spacing w:val="21"/>
        </w:rPr>
        <w:t> </w:t>
      </w:r>
      <w:r>
        <w:rPr/>
        <w:t>growth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students,</w:t>
      </w:r>
      <w:r>
        <w:rPr>
          <w:spacing w:val="19"/>
        </w:rPr>
        <w:t> </w:t>
      </w:r>
      <w:r>
        <w:rPr/>
        <w:t>teachers‘</w:t>
      </w:r>
      <w:r>
        <w:rPr>
          <w:spacing w:val="20"/>
        </w:rPr>
        <w:t> </w:t>
      </w:r>
      <w:r>
        <w:rPr/>
        <w:t>factors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curriculum</w:t>
      </w:r>
      <w:r>
        <w:rPr>
          <w:spacing w:val="18"/>
        </w:rPr>
        <w:t> </w:t>
      </w:r>
      <w:r>
        <w:rPr/>
        <w:t>implementation,</w:t>
      </w:r>
      <w:r>
        <w:rPr>
          <w:spacing w:val="-57"/>
        </w:rPr>
        <w:t> </w:t>
      </w:r>
      <w:r>
        <w:rPr/>
        <w:t>as well as effects of environment on academic achievement of students. The questionnaire was</w:t>
      </w:r>
      <w:r>
        <w:rPr>
          <w:spacing w:val="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based on modified</w:t>
      </w:r>
      <w:r>
        <w:rPr>
          <w:spacing w:val="2"/>
        </w:rPr>
        <w:t> </w:t>
      </w:r>
      <w:r>
        <w:rPr/>
        <w:t>Likert scale</w:t>
      </w:r>
      <w:r>
        <w:rPr>
          <w:spacing w:val="-1"/>
        </w:rPr>
        <w:t> </w:t>
      </w:r>
      <w:r>
        <w:rPr/>
        <w:t>rating: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tabs>
          <w:tab w:pos="4880" w:val="left" w:leader="none"/>
        </w:tabs>
        <w:spacing w:before="72"/>
        <w:ind w:left="1126"/>
      </w:pP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1"/>
        </w:rPr>
        <w:t> </w:t>
      </w:r>
      <w:r>
        <w:rPr/>
        <w:t>(SA) =</w:t>
      </w:r>
      <w:r>
        <w:rPr>
          <w:spacing w:val="-1"/>
        </w:rPr>
        <w:t> </w:t>
      </w:r>
      <w:r>
        <w:rPr/>
        <w:t>4</w:t>
        <w:tab/>
        <w:t>Agree (A)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tabs>
          <w:tab w:pos="4880" w:val="left" w:leader="none"/>
        </w:tabs>
        <w:ind w:left="1126"/>
      </w:pPr>
      <w:r>
        <w:rPr/>
        <w:t>Disagree (D) =</w:t>
      </w:r>
      <w:r>
        <w:rPr>
          <w:spacing w:val="-2"/>
        </w:rPr>
        <w:t> </w:t>
      </w:r>
      <w:r>
        <w:rPr/>
        <w:t>2</w:t>
        <w:tab/>
        <w:t>Strongly</w:t>
      </w:r>
      <w:r>
        <w:rPr>
          <w:spacing w:val="-5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(SD) 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8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Validity of a research instrument entails the ability of the constructed instrument to</w:t>
      </w:r>
      <w:r>
        <w:rPr>
          <w:spacing w:val="1"/>
        </w:rPr>
        <w:t> </w:t>
      </w:r>
      <w:r>
        <w:rPr/>
        <w:t>actually measure that which it has been meant for. The instrument for this work was self-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measurement and evaluation as well as the researcher‘s supervisors and experts in the field 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validated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 in this research.</w:t>
      </w:r>
    </w:p>
    <w:p>
      <w:pPr>
        <w:pStyle w:val="Heading1"/>
        <w:numPr>
          <w:ilvl w:val="2"/>
          <w:numId w:val="18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Pilot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8" w:firstLine="719"/>
        <w:jc w:val="both"/>
      </w:pPr>
      <w:r>
        <w:rPr/>
        <w:t>A test retest approach was used in the pilot testing of the instrument. The questionnaire</w:t>
      </w:r>
      <w:r>
        <w:rPr>
          <w:spacing w:val="1"/>
        </w:rPr>
        <w:t> </w:t>
      </w:r>
      <w:r>
        <w:rPr/>
        <w:t>was</w:t>
      </w:r>
      <w:r>
        <w:rPr>
          <w:spacing w:val="18"/>
        </w:rPr>
        <w:t> </w:t>
      </w:r>
      <w:r>
        <w:rPr/>
        <w:t>administered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forty</w:t>
      </w:r>
      <w:r>
        <w:rPr>
          <w:spacing w:val="16"/>
        </w:rPr>
        <w:t> </w:t>
      </w:r>
      <w:r>
        <w:rPr/>
        <w:t>(40)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who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excluded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three</w:t>
      </w:r>
      <w:r>
        <w:rPr>
          <w:spacing w:val="17"/>
        </w:rPr>
        <w:t> </w:t>
      </w:r>
      <w:r>
        <w:rPr/>
        <w:t>hundred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fifteen</w:t>
      </w:r>
    </w:p>
    <w:p>
      <w:pPr>
        <w:pStyle w:val="BodyText"/>
        <w:spacing w:line="480" w:lineRule="auto" w:before="1"/>
        <w:ind w:left="560" w:right="795"/>
        <w:jc w:val="both"/>
      </w:pPr>
      <w:r>
        <w:rPr/>
        <w:t>(315) 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 Chindit Barracks, and Commercial College, both in Zaria were used for the pilot test.</w:t>
      </w:r>
      <w:r>
        <w:rPr>
          <w:spacing w:val="1"/>
        </w:rPr>
        <w:t> </w:t>
      </w:r>
      <w:r>
        <w:rPr/>
        <w:t>Cronbach‘s alpha correlation was used to establish the reliability of the instrument, and co-</w:t>
      </w:r>
      <w:r>
        <w:rPr>
          <w:spacing w:val="1"/>
        </w:rPr>
        <w:t> </w:t>
      </w:r>
      <w:r>
        <w:rPr/>
        <w:t>efficient of 0.779 (approximately: 0.78) was achieved. This is very close to 1 and can thus be</w:t>
      </w:r>
      <w:r>
        <w:rPr>
          <w:spacing w:val="1"/>
        </w:rPr>
        <w:t> </w:t>
      </w:r>
      <w:r>
        <w:rPr/>
        <w:t>accepted as 1 in line with Oku (2005), who argued that the closer the reliability coefficient lies to</w:t>
      </w:r>
      <w:r>
        <w:rPr>
          <w:spacing w:val="-57"/>
        </w:rPr>
        <w:t> </w:t>
      </w:r>
      <w:r>
        <w:rPr/>
        <w:t>1, it can be considered as 1. This implies that there is a significant correlation between the results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test retest. 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is valid for</w:t>
      </w:r>
      <w:r>
        <w:rPr>
          <w:spacing w:val="-2"/>
        </w:rPr>
        <w:t> </w:t>
      </w:r>
      <w:r>
        <w:rPr/>
        <w:t>use in this work.</w:t>
      </w:r>
    </w:p>
    <w:p>
      <w:pPr>
        <w:pStyle w:val="Heading1"/>
        <w:numPr>
          <w:ilvl w:val="2"/>
          <w:numId w:val="18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802" w:firstLine="719"/>
        <w:jc w:val="both"/>
      </w:pPr>
      <w:r>
        <w:rPr/>
        <w:t>Reliability of a measuring instrument has been defined by Stangor (2004) as the extent to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free</w:t>
      </w:r>
      <w:r>
        <w:rPr>
          <w:spacing w:val="3"/>
        </w:rPr>
        <w:t> </w:t>
      </w:r>
      <w:r>
        <w:rPr/>
        <w:t>from</w:t>
      </w:r>
      <w:r>
        <w:rPr>
          <w:spacing w:val="7"/>
        </w:rPr>
        <w:t> </w:t>
      </w:r>
      <w:r>
        <w:rPr/>
        <w:t>random</w:t>
      </w:r>
      <w:r>
        <w:rPr>
          <w:spacing w:val="5"/>
        </w:rPr>
        <w:t> </w:t>
      </w:r>
      <w:r>
        <w:rPr/>
        <w:t>error,</w:t>
      </w:r>
      <w:r>
        <w:rPr>
          <w:spacing w:val="4"/>
        </w:rPr>
        <w:t> </w:t>
      </w:r>
      <w:r>
        <w:rPr/>
        <w:t>thus</w:t>
      </w:r>
      <w:r>
        <w:rPr>
          <w:spacing w:val="5"/>
        </w:rPr>
        <w:t> </w:t>
      </w:r>
      <w:r>
        <w:rPr/>
        <w:t>measuring</w:t>
      </w:r>
      <w:r>
        <w:rPr>
          <w:spacing w:val="2"/>
        </w:rPr>
        <w:t> </w:t>
      </w:r>
      <w:r>
        <w:rPr/>
        <w:t>consistently</w:t>
      </w:r>
      <w:r>
        <w:rPr>
          <w:spacing w:val="58"/>
        </w:rPr>
        <w:t> </w:t>
      </w:r>
      <w:r>
        <w:rPr/>
        <w:t>overtime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/>
        <w:jc w:val="both"/>
      </w:pPr>
      <w:r>
        <w:rPr/>
        <w:t>variables of interest.</w:t>
      </w:r>
      <w:r>
        <w:rPr>
          <w:spacing w:val="1"/>
        </w:rPr>
        <w:t> </w:t>
      </w:r>
      <w:r>
        <w:rPr/>
        <w:t>The reliability of the instrument in this research</w:t>
      </w:r>
      <w:r>
        <w:rPr>
          <w:spacing w:val="1"/>
        </w:rPr>
        <w:t> </w:t>
      </w:r>
      <w:r>
        <w:rPr/>
        <w:t>is determined using</w:t>
      </w:r>
      <w:r>
        <w:rPr>
          <w:spacing w:val="1"/>
        </w:rPr>
        <w:t> </w:t>
      </w:r>
      <w:r>
        <w:rPr/>
        <w:t>Cronbach‘s alpha and</w:t>
      </w:r>
      <w:r>
        <w:rPr>
          <w:spacing w:val="1"/>
        </w:rPr>
        <w:t> </w:t>
      </w:r>
      <w:r>
        <w:rPr/>
        <w:t>was obtained at 0.779</w:t>
      </w:r>
      <w:r>
        <w:rPr>
          <w:spacing w:val="1"/>
        </w:rPr>
        <w:t> </w:t>
      </w:r>
      <w:r>
        <w:rPr/>
        <w:t>(approximately: 0.78)</w:t>
      </w:r>
      <w:r>
        <w:rPr>
          <w:spacing w:val="1"/>
        </w:rPr>
        <w:t> </w:t>
      </w:r>
      <w:r>
        <w:rPr/>
        <w:t>level of reliability. The</w:t>
      </w:r>
      <w:r>
        <w:rPr>
          <w:spacing w:val="1"/>
        </w:rPr>
        <w:t> </w:t>
      </w:r>
      <w:r>
        <w:rPr/>
        <w:t>reliability co-efficient is considered adequate for the internal consistency of the instrument. This</w:t>
      </w:r>
      <w:r>
        <w:rPr>
          <w:spacing w:val="1"/>
        </w:rPr>
        <w:t> </w:t>
      </w:r>
      <w:r>
        <w:rPr/>
        <w:t>is supported by Chaturvedi and Shweta (2015) who state that a survey instrument is acceptable</w:t>
      </w:r>
      <w:r>
        <w:rPr>
          <w:spacing w:val="1"/>
        </w:rPr>
        <w:t> </w:t>
      </w:r>
      <w:r>
        <w:rPr/>
        <w:t>when the reliability co-efficient is closer to 1. Hence, with the reliability co-efficient of 0.78, this</w:t>
      </w:r>
      <w:r>
        <w:rPr>
          <w:spacing w:val="-57"/>
        </w:rPr>
        <w:t> </w:t>
      </w:r>
      <w:r>
        <w:rPr/>
        <w:t>can be approximated to 1.</w:t>
      </w:r>
      <w:r>
        <w:rPr>
          <w:spacing w:val="1"/>
        </w:rPr>
        <w:t> </w:t>
      </w:r>
      <w:r>
        <w:rPr/>
        <w:t>The instrument is considered to be reliable for use in this study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E for</w:t>
      </w:r>
      <w:r>
        <w:rPr>
          <w:spacing w:val="-1"/>
        </w:rPr>
        <w:t> </w:t>
      </w:r>
      <w:r>
        <w:rPr/>
        <w:t>details).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2" w:id="3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2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The researcher contacted principals of the schools selected for the study and discussed</w:t>
      </w:r>
      <w:r>
        <w:rPr>
          <w:spacing w:val="1"/>
        </w:rPr>
        <w:t> </w:t>
      </w:r>
      <w:r>
        <w:rPr/>
        <w:t>with them her intention to use their schools for a research study. On their kind permission, the</w:t>
      </w:r>
      <w:r>
        <w:rPr>
          <w:spacing w:val="1"/>
        </w:rPr>
        <w:t> </w:t>
      </w:r>
      <w:r>
        <w:rPr/>
        <w:t>research questionnaire was administered on teachers and Heads of Departments in the 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-57"/>
        </w:rPr>
        <w:t> </w:t>
      </w:r>
      <w:r>
        <w:rPr/>
        <w:t>However, to enhance speed in the data gathering, the research instrument was dispatched to</w:t>
      </w:r>
      <w:r>
        <w:rPr>
          <w:spacing w:val="1"/>
        </w:rPr>
        <w:t> </w:t>
      </w:r>
      <w:r>
        <w:rPr/>
        <w:t>schools in remote areas through speed delivery services to the Principals who coordinated the</w:t>
      </w:r>
      <w:r>
        <w:rPr>
          <w:spacing w:val="1"/>
        </w:rPr>
        <w:t> </w:t>
      </w:r>
      <w:r>
        <w:rPr/>
        <w:t>administration of the questionnaire. The completed questionnaire was collected by the researcher</w:t>
      </w:r>
      <w:r>
        <w:rPr>
          <w:spacing w:val="-57"/>
        </w:rPr>
        <w:t> </w:t>
      </w:r>
      <w:r>
        <w:rPr/>
        <w:t>and the research assistants while those of the schools in the remote areas were sent back to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through dispatch services.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11" w:id="33"/>
      <w:r>
        <w:rPr/>
        <w:t>Method</w:t>
      </w:r>
      <w:r>
        <w:rPr>
          <w:spacing w:val="-1"/>
        </w:rPr>
        <w:t> </w:t>
      </w:r>
      <w:r>
        <w:rPr/>
        <w:t>of Statistical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6" w:firstLine="719"/>
        <w:jc w:val="both"/>
      </w:pPr>
      <w:r>
        <w:rPr/>
        <w:t>The data collected from the instrument were analyzed with the Statistical Package for the</w:t>
      </w:r>
      <w:r>
        <w:rPr>
          <w:spacing w:val="1"/>
        </w:rPr>
        <w:t> </w:t>
      </w:r>
      <w:r>
        <w:rPr/>
        <w:t>Social Science (SPSS), IBM version 20. Statistical procedures adopted in the analysis of the data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percentages and means were used in solving the research questions. The null hypotheses were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with Chi-square.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 were</w:t>
      </w:r>
      <w:r>
        <w:rPr>
          <w:spacing w:val="-3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</w:t>
      </w:r>
      <w:r>
        <w:rPr>
          <w:spacing w:val="3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541" w:right="8786"/>
        <w:jc w:val="center"/>
      </w:pPr>
      <w:r>
        <w:rPr/>
        <w:t>CHAPTER</w:t>
      </w:r>
      <w:r>
        <w:rPr>
          <w:spacing w:val="-2"/>
        </w:rPr>
        <w:t> </w:t>
      </w:r>
      <w:r>
        <w:rPr/>
        <w:t>4</w:t>
      </w:r>
    </w:p>
    <w:p>
      <w:pPr>
        <w:spacing w:before="1"/>
        <w:ind w:left="1172" w:right="1412" w:firstLine="0"/>
        <w:jc w:val="center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9"/>
        </w:numPr>
        <w:tabs>
          <w:tab w:pos="1281" w:val="left" w:leader="none"/>
        </w:tabs>
        <w:spacing w:line="240" w:lineRule="auto" w:before="90" w:after="0"/>
        <w:ind w:left="1280" w:right="0" w:hanging="721"/>
        <w:jc w:val="both"/>
      </w:pPr>
      <w:bookmarkStart w:name="_TOC_250010" w:id="34"/>
      <w:bookmarkEnd w:id="3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Data collected towards assessment of implementation of Christian religious knowledge</w:t>
      </w:r>
      <w:r>
        <w:rPr>
          <w:spacing w:val="1"/>
        </w:rPr>
        <w:t> </w:t>
      </w:r>
      <w:r>
        <w:rPr/>
        <w:t>curriculum in Junior Secondary Schools of Kaduna State were statistically</w:t>
      </w:r>
      <w:r>
        <w:rPr>
          <w:spacing w:val="1"/>
        </w:rPr>
        <w:t> </w:t>
      </w:r>
      <w:r>
        <w:rPr/>
        <w:t>analyzed in this</w:t>
      </w:r>
      <w:r>
        <w:rPr>
          <w:spacing w:val="1"/>
        </w:rPr>
        <w:t> </w:t>
      </w:r>
      <w:r>
        <w:rPr/>
        <w:t>chapter. A total of 312 teachers collected across Junior Secondary Schools in the three Senatorial</w:t>
      </w:r>
      <w:r>
        <w:rPr>
          <w:spacing w:val="-57"/>
        </w:rPr>
        <w:t> </w:t>
      </w:r>
      <w:r>
        <w:rPr/>
        <w:t>zones</w:t>
      </w:r>
      <w:r>
        <w:rPr>
          <w:spacing w:val="1"/>
        </w:rPr>
        <w:t> </w:t>
      </w:r>
      <w:r>
        <w:rPr/>
        <w:t>of the state 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 data were analyzed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Statistical</w:t>
      </w:r>
      <w:r>
        <w:rPr>
          <w:spacing w:val="1"/>
        </w:rPr>
        <w:t> </w:t>
      </w:r>
      <w:r>
        <w:rPr/>
        <w:t>Package for the Social Sciences (SPSS) IBM version 23 with interpretations of the results along</w:t>
      </w:r>
      <w:r>
        <w:rPr>
          <w:spacing w:val="1"/>
        </w:rPr>
        <w:t> </w:t>
      </w:r>
      <w:r>
        <w:rPr/>
        <w:t>the specific objectives and research question of the study. The chapter consisted of an analysis of</w:t>
      </w:r>
      <w:r>
        <w:rPr>
          <w:spacing w:val="-57"/>
        </w:rPr>
        <w:t> </w:t>
      </w:r>
      <w:r>
        <w:rPr/>
        <w:t>the demographic characteristics of the teachers in frequencies and percentages and their opinion</w:t>
      </w:r>
      <w:r>
        <w:rPr>
          <w:spacing w:val="1"/>
        </w:rPr>
        <w:t> </w:t>
      </w:r>
      <w:r>
        <w:rPr/>
        <w:t>on the investigated variables. In the analysis of the objective and research questions frequencies</w:t>
      </w:r>
      <w:r>
        <w:rPr>
          <w:spacing w:val="1"/>
        </w:rPr>
        <w:t> </w:t>
      </w:r>
      <w:r>
        <w:rPr/>
        <w:t>and percentage along with mean scores were used. Decision on the items and variables were</w:t>
      </w:r>
      <w:r>
        <w:rPr>
          <w:spacing w:val="1"/>
        </w:rPr>
        <w:t> </w:t>
      </w:r>
      <w:r>
        <w:rPr/>
        <w:t>based on midpoint</w:t>
      </w:r>
      <w:r>
        <w:rPr>
          <w:spacing w:val="60"/>
        </w:rPr>
        <w:t> </w:t>
      </w:r>
      <w:r>
        <w:rPr/>
        <w:t>mean of 2.5 on a four point interval scale. The research hypotheses were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along with a discussion of</w:t>
      </w:r>
      <w:r>
        <w:rPr>
          <w:spacing w:val="-1"/>
        </w:rPr>
        <w:t> </w:t>
      </w:r>
      <w:r>
        <w:rPr/>
        <w:t>the findings at the</w:t>
      </w:r>
      <w:r>
        <w:rPr>
          <w:spacing w:val="-2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</w:p>
    <w:p>
      <w:pPr>
        <w:pStyle w:val="Heading1"/>
        <w:numPr>
          <w:ilvl w:val="1"/>
          <w:numId w:val="19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09" w:id="35"/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5"/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 percentages below.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location of their</w:t>
      </w:r>
      <w:r>
        <w:rPr>
          <w:spacing w:val="2"/>
        </w:rPr>
        <w:t> </w:t>
      </w:r>
      <w:r>
        <w:rPr/>
        <w:t>schools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3614"/>
        <w:gridCol w:w="2742"/>
      </w:tblGrid>
      <w:tr>
        <w:trPr>
          <w:trHeight w:val="412" w:hRule="atLeast"/>
        </w:trPr>
        <w:tc>
          <w:tcPr>
            <w:tcW w:w="3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3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443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37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4" w:hRule="atLeast"/>
        </w:trPr>
        <w:tc>
          <w:tcPr>
            <w:tcW w:w="3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3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43" w:right="103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7" w:right="872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414" w:hRule="atLeast"/>
        </w:trPr>
        <w:tc>
          <w:tcPr>
            <w:tcW w:w="322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Semi-urban</w:t>
            </w:r>
          </w:p>
        </w:tc>
        <w:tc>
          <w:tcPr>
            <w:tcW w:w="3614" w:type="dxa"/>
          </w:tcPr>
          <w:p>
            <w:pPr>
              <w:pStyle w:val="TableParagraph"/>
              <w:spacing w:before="64"/>
              <w:ind w:left="1443" w:right="103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42" w:type="dxa"/>
          </w:tcPr>
          <w:p>
            <w:pPr>
              <w:pStyle w:val="TableParagraph"/>
              <w:spacing w:before="64"/>
              <w:ind w:left="1037" w:right="872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</w:tr>
      <w:tr>
        <w:trPr>
          <w:trHeight w:val="413" w:hRule="atLeast"/>
        </w:trPr>
        <w:tc>
          <w:tcPr>
            <w:tcW w:w="322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3614" w:type="dxa"/>
          </w:tcPr>
          <w:p>
            <w:pPr>
              <w:pStyle w:val="TableParagraph"/>
              <w:spacing w:before="63"/>
              <w:ind w:left="1443" w:right="1032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742" w:type="dxa"/>
          </w:tcPr>
          <w:p>
            <w:pPr>
              <w:pStyle w:val="TableParagraph"/>
              <w:spacing w:before="63"/>
              <w:ind w:left="1037" w:right="872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</w:tr>
      <w:tr>
        <w:trPr>
          <w:trHeight w:val="485" w:hRule="atLeast"/>
        </w:trPr>
        <w:tc>
          <w:tcPr>
            <w:tcW w:w="3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443" w:right="103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37" w:right="87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6" w:firstLine="719"/>
        <w:jc w:val="both"/>
      </w:pPr>
      <w:r>
        <w:rPr/>
        <w:t>The above table shows that 90of the respondents representing 28.8%are teachers from</w:t>
      </w:r>
      <w:r>
        <w:rPr>
          <w:spacing w:val="1"/>
        </w:rPr>
        <w:t> </w:t>
      </w:r>
      <w:r>
        <w:rPr/>
        <w:t>schools in rural areas of the State. Those who are from semi-urban areas are 87 (27.9%), while</w:t>
      </w:r>
      <w:r>
        <w:rPr>
          <w:spacing w:val="1"/>
        </w:rPr>
        <w:t> </w:t>
      </w:r>
      <w:r>
        <w:rPr/>
        <w:t>those from schools in urban settings were 135 (43.3%). This distribution shows that both rural</w:t>
      </w:r>
      <w:r>
        <w:rPr>
          <w:spacing w:val="1"/>
        </w:rPr>
        <w:t> </w:t>
      </w:r>
      <w:r>
        <w:rPr/>
        <w:t>and urban locations involved in the study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fairly</w:t>
      </w:r>
      <w:r>
        <w:rPr>
          <w:spacing w:val="-5"/>
        </w:rPr>
        <w:t> </w:t>
      </w:r>
      <w:r>
        <w:rPr/>
        <w:t>represented.</w:t>
      </w:r>
    </w:p>
    <w:p>
      <w:pPr>
        <w:pStyle w:val="Heading1"/>
        <w:spacing w:before="7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2"/>
        <w:gridCol w:w="3973"/>
        <w:gridCol w:w="2704"/>
      </w:tblGrid>
      <w:tr>
        <w:trPr>
          <w:trHeight w:val="414" w:hRule="atLeast"/>
        </w:trPr>
        <w:tc>
          <w:tcPr>
            <w:tcW w:w="2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7" w:right="105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1" w:right="89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345" w:hRule="atLeast"/>
        </w:trPr>
        <w:tc>
          <w:tcPr>
            <w:tcW w:w="2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65" w:right="105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1" w:right="891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</w:tr>
      <w:tr>
        <w:trPr>
          <w:trHeight w:val="414" w:hRule="atLeast"/>
        </w:trPr>
        <w:tc>
          <w:tcPr>
            <w:tcW w:w="2772" w:type="dxa"/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973" w:type="dxa"/>
          </w:tcPr>
          <w:p>
            <w:pPr>
              <w:pStyle w:val="TableParagraph"/>
              <w:spacing w:before="65"/>
              <w:ind w:left="1865" w:right="105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704" w:type="dxa"/>
          </w:tcPr>
          <w:p>
            <w:pPr>
              <w:pStyle w:val="TableParagraph"/>
              <w:spacing w:before="65"/>
              <w:ind w:left="1051" w:right="891"/>
              <w:jc w:val="center"/>
              <w:rPr>
                <w:sz w:val="24"/>
              </w:rPr>
            </w:pPr>
            <w:r>
              <w:rPr>
                <w:sz w:val="24"/>
              </w:rPr>
              <w:t>54.2</w:t>
            </w:r>
          </w:p>
        </w:tc>
      </w:tr>
      <w:tr>
        <w:trPr>
          <w:trHeight w:val="483" w:hRule="atLeast"/>
        </w:trPr>
        <w:tc>
          <w:tcPr>
            <w:tcW w:w="2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65" w:right="105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51" w:right="891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560" w:right="793" w:firstLine="719"/>
        <w:jc w:val="both"/>
      </w:pPr>
      <w:r>
        <w:rPr/>
        <w:t>From the classification of the respondents in the table above, 143 (45.8%) were male</w:t>
      </w:r>
      <w:r>
        <w:rPr>
          <w:spacing w:val="1"/>
        </w:rPr>
        <w:t> </w:t>
      </w:r>
      <w:r>
        <w:rPr/>
        <w:t>while 169 or 54.2% were female. This classification reveals that the opinions of male and female</w:t>
      </w:r>
      <w:r>
        <w:rPr>
          <w:spacing w:val="-57"/>
        </w:rPr>
        <w:t> </w:t>
      </w:r>
      <w:r>
        <w:rPr/>
        <w:t>respondents could be said to have been fairly represented in the study. This helps to take off</w:t>
      </w:r>
      <w:r>
        <w:rPr>
          <w:spacing w:val="1"/>
        </w:rPr>
        <w:t> </w:t>
      </w:r>
      <w:r>
        <w:rPr/>
        <w:t>gender bias from any conclusion made from the study as all decisions have been based on</w:t>
      </w:r>
      <w:r>
        <w:rPr>
          <w:spacing w:val="1"/>
        </w:rPr>
        <w:t> </w:t>
      </w:r>
      <w:r>
        <w:rPr/>
        <w:t>weighted</w:t>
      </w:r>
      <w:r>
        <w:rPr>
          <w:spacing w:val="-1"/>
        </w:rPr>
        <w:t> </w:t>
      </w:r>
      <w:r>
        <w:rPr/>
        <w:t>mean scores which is devoid of numbers.</w:t>
      </w:r>
    </w:p>
    <w:p>
      <w:pPr>
        <w:pStyle w:val="Heading1"/>
        <w:spacing w:before="8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5"/>
        </w:rPr>
      </w:pPr>
      <w:r>
        <w:rPr/>
        <w:pict>
          <v:shape style="position:absolute;margin-left:66.624001pt;margin-top:16.324745pt;width:475.4pt;height:.5pt;mso-position-horizontal-relative:page;mso-position-vertical-relative:paragraph;z-index:-15716864;mso-wrap-distance-left:0;mso-wrap-distance-right:0" coordorigin="1332,326" coordsize="9508,10" path="m5182,326l1332,326,1332,336,5182,336,5182,326xm10840,326l8531,326,8521,326,5192,326,5183,326,5183,336,5192,336,8521,336,8531,336,10840,336,10840,32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423" w:val="left" w:leader="none"/>
          <w:tab w:pos="8407" w:val="left" w:leader="none"/>
        </w:tabs>
        <w:spacing w:line="247" w:lineRule="exact"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Qualification</w:t>
        <w:tab/>
        <w:t>Frequency</w:t>
        <w:tab/>
        <w:t>Percent</w:t>
      </w:r>
    </w:p>
    <w:p>
      <w:pPr>
        <w:pStyle w:val="BodyText"/>
        <w:tabs>
          <w:tab w:pos="5850" w:val="left" w:leader="none"/>
          <w:tab w:pos="9009" w:val="right" w:leader="none"/>
        </w:tabs>
        <w:spacing w:before="141"/>
        <w:ind w:left="560"/>
      </w:pPr>
      <w:r>
        <w:rPr/>
        <w:pict>
          <v:shape style="position:absolute;margin-left:66.624001pt;margin-top:6.85412pt;width:475.4pt;height:.5pt;mso-position-horizontal-relative:page;mso-position-vertical-relative:paragraph;z-index:15740928" coordorigin="1332,137" coordsize="9508,10" path="m5182,137l1332,137,1332,147,5182,147,5182,137xm10840,137l8531,137,8521,137,5192,137,5183,137,5183,147,5192,147,8521,147,8531,147,10840,147,10840,137xe" filled="true" fillcolor="#000000" stroked="false">
            <v:path arrowok="t"/>
            <v:fill type="solid"/>
            <w10:wrap type="none"/>
          </v:shape>
        </w:pict>
      </w:r>
      <w:r>
        <w:rPr/>
        <w:t>Diploma</w:t>
        <w:tab/>
        <w:t>42</w:t>
        <w:tab/>
        <w:t>13.5</w:t>
      </w:r>
    </w:p>
    <w:p>
      <w:pPr>
        <w:pStyle w:val="BodyText"/>
        <w:tabs>
          <w:tab w:pos="5790" w:val="left" w:leader="none"/>
          <w:tab w:pos="9009" w:val="right" w:leader="none"/>
        </w:tabs>
        <w:spacing w:before="140"/>
        <w:ind w:left="560"/>
      </w:pPr>
      <w:r>
        <w:rPr/>
        <w:t>NCE</w:t>
        <w:tab/>
        <w:t>119</w:t>
        <w:tab/>
        <w:t>38.1</w:t>
      </w:r>
    </w:p>
    <w:p>
      <w:pPr>
        <w:pStyle w:val="BodyText"/>
        <w:tabs>
          <w:tab w:pos="5790" w:val="left" w:leader="none"/>
          <w:tab w:pos="9009" w:val="right" w:leader="none"/>
        </w:tabs>
        <w:spacing w:before="136"/>
        <w:ind w:left="560"/>
      </w:pPr>
      <w:r>
        <w:rPr/>
        <w:t>BSC/BA/B.ED</w:t>
        <w:tab/>
        <w:t>100</w:t>
        <w:tab/>
        <w:t>32.1</w:t>
      </w:r>
    </w:p>
    <w:p>
      <w:pPr>
        <w:pStyle w:val="BodyText"/>
        <w:tabs>
          <w:tab w:pos="5850" w:val="left" w:leader="none"/>
          <w:tab w:pos="9009" w:val="right" w:leader="none"/>
        </w:tabs>
        <w:spacing w:before="140"/>
        <w:ind w:left="560"/>
      </w:pPr>
      <w:r>
        <w:rPr/>
        <w:t>MA/M.ED/MSC/PGDE</w:t>
        <w:tab/>
        <w:t>32</w:t>
        <w:tab/>
        <w:t>10.3</w:t>
      </w:r>
    </w:p>
    <w:p>
      <w:pPr>
        <w:pStyle w:val="BodyText"/>
        <w:tabs>
          <w:tab w:pos="5850" w:val="left" w:leader="none"/>
          <w:tab w:pos="8949" w:val="right" w:leader="none"/>
        </w:tabs>
        <w:spacing w:before="137"/>
        <w:ind w:left="560"/>
      </w:pPr>
      <w:r>
        <w:rPr/>
        <w:t>Others</w:t>
        <w:tab/>
        <w:t>19</w:t>
        <w:tab/>
        <w:t>6.1</w:t>
      </w:r>
    </w:p>
    <w:p>
      <w:pPr>
        <w:pStyle w:val="BodyText"/>
        <w:tabs>
          <w:tab w:pos="5790" w:val="left" w:leader="none"/>
          <w:tab w:pos="8981" w:val="right" w:leader="none"/>
        </w:tabs>
        <w:spacing w:before="139"/>
        <w:ind w:left="560"/>
      </w:pPr>
      <w:r>
        <w:rPr/>
        <w:pict>
          <v:rect style="position:absolute;margin-left:65.903999pt;margin-top:27.873114pt;width:476.106023pt;height:.48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/>
        <w:t>Total</w:t>
        <w:tab/>
        <w:t>312</w:t>
        <w:tab/>
        <w:t>100</w:t>
      </w:r>
    </w:p>
    <w:p>
      <w:pPr>
        <w:pStyle w:val="BodyText"/>
        <w:spacing w:line="480" w:lineRule="auto" w:before="420"/>
        <w:ind w:left="560" w:right="793" w:firstLine="719"/>
        <w:jc w:val="both"/>
      </w:pPr>
      <w:r>
        <w:rPr/>
        <w:t>This table shows that42of the respondents representing 13.5% have Diploma while 119</w:t>
      </w:r>
      <w:r>
        <w:rPr>
          <w:spacing w:val="1"/>
        </w:rPr>
        <w:t> </w:t>
      </w:r>
      <w:r>
        <w:rPr/>
        <w:t>(38.0%)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qualifications.</w:t>
      </w:r>
      <w:r>
        <w:rPr>
          <w:spacing w:val="15"/>
        </w:rPr>
        <w:t> </w:t>
      </w:r>
      <w:r>
        <w:rPr/>
        <w:t>Those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BA,</w:t>
      </w:r>
      <w:r>
        <w:rPr>
          <w:spacing w:val="15"/>
        </w:rPr>
        <w:t> </w:t>
      </w:r>
      <w:r>
        <w:rPr/>
        <w:t>B.ED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B.SC</w:t>
      </w:r>
      <w:r>
        <w:rPr>
          <w:spacing w:val="16"/>
        </w:rPr>
        <w:t> </w:t>
      </w:r>
      <w:r>
        <w:rPr/>
        <w:t>degree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100</w:t>
      </w:r>
      <w:r>
        <w:rPr>
          <w:spacing w:val="15"/>
        </w:rPr>
        <w:t> </w:t>
      </w:r>
      <w:r>
        <w:rPr/>
        <w:t>(32.2%),32</w:t>
      </w:r>
      <w:r>
        <w:rPr>
          <w:spacing w:val="16"/>
        </w:rPr>
        <w:t> </w:t>
      </w:r>
      <w:r>
        <w:rPr/>
        <w:t>(10.1%)</w:t>
      </w:r>
      <w:r>
        <w:rPr>
          <w:spacing w:val="14"/>
        </w:rPr>
        <w:t> </w:t>
      </w:r>
      <w:r>
        <w:rPr/>
        <w:t>possess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MA,</w:t>
      </w:r>
      <w:r>
        <w:rPr>
          <w:spacing w:val="1"/>
        </w:rPr>
        <w:t> </w:t>
      </w:r>
      <w:r>
        <w:rPr/>
        <w:t>ME.D,</w:t>
      </w:r>
      <w:r>
        <w:rPr>
          <w:spacing w:val="1"/>
        </w:rPr>
        <w:t> </w:t>
      </w:r>
      <w:r>
        <w:rPr/>
        <w:t>M.SC,</w:t>
      </w:r>
      <w:r>
        <w:rPr>
          <w:spacing w:val="1"/>
        </w:rPr>
        <w:t> </w:t>
      </w:r>
      <w:r>
        <w:rPr/>
        <w:t>PGDE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(6.2%)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proportionally</w:t>
      </w:r>
      <w:r>
        <w:rPr>
          <w:spacing w:val="-6"/>
        </w:rPr>
        <w:t> </w:t>
      </w:r>
      <w:r>
        <w:rPr/>
        <w:t>represented in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7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4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8"/>
        <w:gridCol w:w="4172"/>
        <w:gridCol w:w="2494"/>
      </w:tblGrid>
      <w:tr>
        <w:trPr>
          <w:trHeight w:val="414" w:hRule="atLeast"/>
        </w:trPr>
        <w:tc>
          <w:tcPr>
            <w:tcW w:w="2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50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85" w:right="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3" w:hRule="atLeast"/>
        </w:trPr>
        <w:tc>
          <w:tcPr>
            <w:tcW w:w="2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05 – 15</w:t>
            </w:r>
          </w:p>
        </w:tc>
        <w:tc>
          <w:tcPr>
            <w:tcW w:w="4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50" w:right="982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85" w:right="680"/>
              <w:jc w:val="center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</w:tr>
      <w:tr>
        <w:trPr>
          <w:trHeight w:val="414" w:hRule="atLeast"/>
        </w:trPr>
        <w:tc>
          <w:tcPr>
            <w:tcW w:w="29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>
            <w:pPr>
              <w:pStyle w:val="TableParagraph"/>
              <w:spacing w:before="63"/>
              <w:ind w:left="2050" w:right="98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94" w:type="dxa"/>
          </w:tcPr>
          <w:p>
            <w:pPr>
              <w:pStyle w:val="TableParagraph"/>
              <w:spacing w:before="63"/>
              <w:ind w:left="985" w:right="680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</w:tr>
      <w:tr>
        <w:trPr>
          <w:trHeight w:val="483" w:hRule="atLeast"/>
        </w:trPr>
        <w:tc>
          <w:tcPr>
            <w:tcW w:w="2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050" w:right="98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985" w:right="68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560" w:right="795" w:firstLine="719"/>
        <w:jc w:val="both"/>
      </w:pPr>
      <w:r>
        <w:rPr/>
        <w:t>From the classifications in the table above, 280 (89.9%) of the teachers have less than</w:t>
      </w:r>
      <w:r>
        <w:rPr>
          <w:spacing w:val="1"/>
        </w:rPr>
        <w:t> </w:t>
      </w:r>
      <w:r>
        <w:rPr/>
        <w:t>15years</w:t>
      </w:r>
      <w:r>
        <w:rPr>
          <w:spacing w:val="1"/>
        </w:rPr>
        <w:t> </w:t>
      </w:r>
      <w:r>
        <w:rPr/>
        <w:t>of teaching experience while</w:t>
      </w:r>
      <w:r>
        <w:rPr>
          <w:spacing w:val="1"/>
        </w:rPr>
        <w:t> </w:t>
      </w:r>
      <w:r>
        <w:rPr/>
        <w:t>only 32(10.1%) of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 been</w:t>
      </w:r>
      <w:r>
        <w:rPr>
          <w:spacing w:val="60"/>
        </w:rPr>
        <w:t> </w:t>
      </w:r>
      <w:r>
        <w:rPr/>
        <w:t>teaching for</w:t>
      </w:r>
      <w:r>
        <w:rPr>
          <w:spacing w:val="1"/>
        </w:rPr>
        <w:t> </w:t>
      </w:r>
      <w:r>
        <w:rPr/>
        <w:t>more than 15years. Considering that the Junior Secondary school curriculum span across three</w:t>
      </w:r>
      <w:r>
        <w:rPr>
          <w:spacing w:val="1"/>
        </w:rPr>
        <w:t> </w:t>
      </w:r>
      <w:r>
        <w:rPr/>
        <w:t>academic years from JSS I to JSS III, it could be said that the teachers have adequate years of</w:t>
      </w:r>
      <w:r>
        <w:rPr>
          <w:spacing w:val="1"/>
        </w:rPr>
        <w:t> </w:t>
      </w:r>
      <w:r>
        <w:rPr/>
        <w:t>experience to give valid information on the extent of the CRK curriculum implementation in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Junior Secondary</w:t>
      </w:r>
      <w:r>
        <w:rPr>
          <w:spacing w:val="-3"/>
        </w:rPr>
        <w:t> </w:t>
      </w:r>
      <w:r>
        <w:rPr/>
        <w:t>Schools in the</w:t>
      </w:r>
      <w:r>
        <w:rPr>
          <w:spacing w:val="-1"/>
        </w:rPr>
        <w:t> </w:t>
      </w:r>
      <w:r>
        <w:rPr/>
        <w:t>areas under study.</w:t>
      </w:r>
    </w:p>
    <w:p>
      <w:pPr>
        <w:pStyle w:val="Heading1"/>
        <w:numPr>
          <w:ilvl w:val="1"/>
          <w:numId w:val="19"/>
        </w:numPr>
        <w:tabs>
          <w:tab w:pos="1127" w:val="left" w:leader="none"/>
        </w:tabs>
        <w:spacing w:line="240" w:lineRule="auto" w:before="5" w:after="0"/>
        <w:ind w:left="1126" w:right="0" w:hanging="567"/>
        <w:jc w:val="both"/>
      </w:pPr>
      <w:bookmarkStart w:name="_TOC_250008" w:id="36"/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6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800" w:firstLine="719"/>
        <w:jc w:val="both"/>
      </w:pPr>
      <w:r>
        <w:rPr/>
        <w:pict>
          <v:shape style="position:absolute;margin-left:425.331604pt;margin-top:85.219772pt;width:8.5pt;height:.1pt;mso-position-horizontal-relative:page;mso-position-vertical-relative:paragraph;z-index:-15715328;mso-wrap-distance-left:0;mso-wrap-distance-right:0" coordorigin="8507,1704" coordsize="170,0" path="m8507,1704l8676,1704e" filled="false" stroked="true" strokeweight=".4946pt" strokecolor="#000000">
            <v:path arrowok="t"/>
            <v:stroke dashstyle="solid"/>
            <w10:wrap type="topAndBottom"/>
          </v:shape>
        </w:pict>
      </w:r>
      <w:r>
        <w:rPr/>
        <w:t>The major objective of this study is to assess the extent to which the curriculum of CRK</w:t>
      </w:r>
      <w:r>
        <w:rPr>
          <w:spacing w:val="1"/>
        </w:rPr>
        <w:t> </w:t>
      </w:r>
      <w:r>
        <w:rPr/>
        <w:t>has been implemented in Junior Secondary Schools in Kaduna State. This main objective was</w:t>
      </w:r>
      <w:r>
        <w:rPr>
          <w:spacing w:val="1"/>
        </w:rPr>
        <w:t> </w:t>
      </w:r>
      <w:r>
        <w:rPr/>
        <w:t>broken</w:t>
      </w:r>
      <w:r>
        <w:rPr>
          <w:spacing w:val="24"/>
        </w:rPr>
        <w:t> </w:t>
      </w:r>
      <w:r>
        <w:rPr/>
        <w:t>down</w:t>
      </w:r>
      <w:r>
        <w:rPr>
          <w:spacing w:val="24"/>
        </w:rPr>
        <w:t> </w:t>
      </w:r>
      <w:r>
        <w:rPr/>
        <w:t>into</w:t>
      </w:r>
      <w:r>
        <w:rPr>
          <w:spacing w:val="25"/>
        </w:rPr>
        <w:t> </w:t>
      </w:r>
      <w:r>
        <w:rPr/>
        <w:t>specific</w:t>
      </w:r>
      <w:r>
        <w:rPr>
          <w:spacing w:val="26"/>
        </w:rPr>
        <w:t> </w:t>
      </w:r>
      <w:r>
        <w:rPr/>
        <w:t>objectives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opinions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</w:p>
    <w:p>
      <w:pPr>
        <w:pStyle w:val="BodyText"/>
        <w:spacing w:line="468" w:lineRule="auto"/>
        <w:ind w:left="560" w:right="794"/>
        <w:jc w:val="both"/>
      </w:pP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4"/>
        </w:rPr>
        <w:t> </w:t>
      </w:r>
      <w:r>
        <w:rPr/>
        <w:t>tabulated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frequencies,</w:t>
      </w:r>
      <w:r>
        <w:rPr>
          <w:spacing w:val="23"/>
        </w:rPr>
        <w:t> </w:t>
      </w:r>
      <w:r>
        <w:rPr/>
        <w:t>percentages</w:t>
      </w:r>
      <w:r>
        <w:rPr>
          <w:spacing w:val="26"/>
        </w:rPr>
        <w:t> </w:t>
      </w:r>
      <w:r>
        <w:rPr/>
        <w:t>(%)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mean</w:t>
      </w:r>
      <w:r>
        <w:rPr>
          <w:spacing w:val="24"/>
        </w:rPr>
        <w:t> </w:t>
      </w:r>
      <w:r>
        <w:rPr/>
        <w:t>scores</w:t>
      </w:r>
      <w:r>
        <w:rPr>
          <w:spacing w:val="23"/>
        </w:rPr>
        <w:t> </w:t>
      </w:r>
      <w:r>
        <w:rPr/>
        <w:t>(</w:t>
      </w:r>
      <w:r>
        <w:rPr>
          <w:spacing w:val="-6"/>
        </w:rPr>
        <w:t> </w:t>
      </w:r>
      <w:r>
        <w:rPr>
          <w:i/>
          <w:sz w:val="25"/>
        </w:rPr>
        <w:t>X</w:t>
      </w:r>
      <w:r>
        <w:rPr>
          <w:i/>
          <w:spacing w:val="2"/>
          <w:sz w:val="25"/>
        </w:rPr>
        <w:t> </w:t>
      </w:r>
      <w:r>
        <w:rPr/>
        <w:t>).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midpoint</w:t>
      </w:r>
      <w:r>
        <w:rPr>
          <w:spacing w:val="22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</w:t>
      </w:r>
      <w:r>
        <w:rPr>
          <w:spacing w:val="2"/>
        </w:rPr>
        <w:t> </w:t>
      </w:r>
      <w:r>
        <w:rPr/>
        <w:t>decision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2.5.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implies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2.5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above</w:t>
      </w:r>
      <w:r>
        <w:rPr>
          <w:spacing w:val="5"/>
        </w:rPr>
        <w:t> </w:t>
      </w:r>
      <w:r>
        <w:rPr/>
        <w:t>indicates</w:t>
      </w:r>
      <w:r>
        <w:rPr>
          <w:spacing w:val="7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while</w:t>
      </w:r>
    </w:p>
    <w:p>
      <w:pPr>
        <w:pStyle w:val="BodyText"/>
        <w:spacing w:line="480" w:lineRule="auto"/>
        <w:ind w:left="560" w:right="799"/>
        <w:jc w:val="both"/>
      </w:pPr>
      <w:r>
        <w:rPr/>
        <w:t>2.4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disagreement.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calculated in terms of the total frequency of each statement; so also is the mean. Consequently,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frequencies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percentages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strongly</w:t>
      </w:r>
      <w:r>
        <w:rPr>
          <w:spacing w:val="5"/>
        </w:rPr>
        <w:t> </w:t>
      </w:r>
      <w:r>
        <w:rPr/>
        <w:t>agree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agree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merged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discussed</w:t>
      </w:r>
      <w:r>
        <w:rPr>
          <w:spacing w:val="1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4"/>
        <w:jc w:val="both"/>
      </w:pPr>
      <w:r>
        <w:rPr/>
        <w:t>agree.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spacing w:line="480" w:lineRule="auto"/>
        <w:ind w:left="560" w:right="79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CRK curriculum in Junior Secondary School of Kaduna state?</w:t>
      </w:r>
      <w:r>
        <w:rPr>
          <w:spacing w:val="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 extent to which teacher factors affected the</w:t>
      </w:r>
      <w:r>
        <w:rPr>
          <w:spacing w:val="1"/>
        </w:rPr>
        <w:t> </w:t>
      </w:r>
      <w:r>
        <w:rPr/>
        <w:t>implementation of CRK curriculum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moral development of Junior Secondary school students in the state, their opinions are tabulated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5.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837" w:right="799" w:hanging="1277"/>
        <w:jc w:val="left"/>
      </w:pPr>
      <w:r>
        <w:rPr/>
        <w:t>Table</w:t>
      </w:r>
      <w:r>
        <w:rPr>
          <w:spacing w:val="1"/>
        </w:rPr>
        <w:t> </w:t>
      </w:r>
      <w:r>
        <w:rPr/>
        <w:t>5: Opinion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influences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teacher related</w:t>
      </w:r>
      <w:r>
        <w:rPr>
          <w:spacing w:val="3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 CRK</w:t>
      </w:r>
      <w:r>
        <w:rPr>
          <w:spacing w:val="-2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3121"/>
        <w:gridCol w:w="1491"/>
        <w:gridCol w:w="1270"/>
        <w:gridCol w:w="1436"/>
        <w:gridCol w:w="1285"/>
        <w:gridCol w:w="800"/>
      </w:tblGrid>
      <w:tr>
        <w:trPr>
          <w:trHeight w:val="504" w:hRule="atLeast"/>
        </w:trPr>
        <w:tc>
          <w:tcPr>
            <w:tcW w:w="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Sn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implementation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CRK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97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7" w:lineRule="exact" w:before="1"/>
              <w:ind w:left="48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309" w:right="272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270" w:right="234"/>
              <w:jc w:val="center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8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7" w:lineRule="exact" w:before="1"/>
              <w:ind w:left="248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</w:tr>
      <w:tr>
        <w:trPr>
          <w:trHeight w:val="363" w:hRule="atLeast"/>
        </w:trPr>
        <w:tc>
          <w:tcPr>
            <w:tcW w:w="4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curriculum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529" w:right="462"/>
              <w:jc w:val="center"/>
              <w:rPr>
                <w:sz w:val="22"/>
              </w:rPr>
            </w:pPr>
            <w:r>
              <w:rPr>
                <w:sz w:val="22"/>
              </w:rPr>
              <w:t>Freq.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309" w:right="271"/>
              <w:jc w:val="center"/>
              <w:rPr>
                <w:sz w:val="22"/>
              </w:rPr>
            </w:pPr>
            <w:r>
              <w:rPr>
                <w:sz w:val="22"/>
              </w:rPr>
              <w:t>Freq.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68" w:right="234"/>
              <w:jc w:val="center"/>
              <w:rPr>
                <w:sz w:val="22"/>
              </w:rPr>
            </w:pPr>
            <w:r>
              <w:rPr>
                <w:sz w:val="22"/>
              </w:rPr>
              <w:t>Freq.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420" w:right="365"/>
              <w:jc w:val="center"/>
              <w:rPr>
                <w:sz w:val="22"/>
              </w:rPr>
            </w:pPr>
            <w:r>
              <w:rPr>
                <w:sz w:val="22"/>
              </w:rPr>
              <w:t>Freq.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9" w:hRule="atLeast"/>
        </w:trPr>
        <w:tc>
          <w:tcPr>
            <w:tcW w:w="44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208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121" w:type="dxa"/>
          </w:tcPr>
          <w:p>
            <w:pPr>
              <w:pStyle w:val="TableParagraph"/>
              <w:ind w:left="107" w:right="2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motivation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by their teachers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JSS.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Inability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detect</w:t>
            </w:r>
          </w:p>
        </w:tc>
        <w:tc>
          <w:tcPr>
            <w:tcW w:w="1491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24" w:right="462"/>
              <w:jc w:val="center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270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09" w:right="271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36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69" w:right="234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85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16" w:right="365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0"/>
        <w:ind w:left="1009" w:right="41" w:firstLine="0"/>
        <w:jc w:val="both"/>
        <w:rPr>
          <w:sz w:val="22"/>
        </w:rPr>
      </w:pPr>
      <w:r>
        <w:rPr>
          <w:sz w:val="22"/>
        </w:rPr>
        <w:t>what students have been able to</w:t>
      </w:r>
      <w:r>
        <w:rPr>
          <w:spacing w:val="1"/>
          <w:sz w:val="22"/>
        </w:rPr>
        <w:t> </w:t>
      </w:r>
      <w:r>
        <w:rPr>
          <w:sz w:val="22"/>
        </w:rPr>
        <w:t>know</w:t>
      </w:r>
      <w:r>
        <w:rPr>
          <w:spacing w:val="-1"/>
          <w:sz w:val="22"/>
        </w:rPr>
        <w:t> </w:t>
      </w:r>
      <w:r>
        <w:rPr>
          <w:sz w:val="22"/>
        </w:rPr>
        <w:t>and can do</w:t>
      </w:r>
    </w:p>
    <w:p>
      <w:pPr>
        <w:pStyle w:val="ListParagraph"/>
        <w:numPr>
          <w:ilvl w:val="0"/>
          <w:numId w:val="20"/>
        </w:numPr>
        <w:tabs>
          <w:tab w:pos="1010" w:val="left" w:leader="none"/>
        </w:tabs>
        <w:spacing w:line="240" w:lineRule="auto" w:before="0" w:after="0"/>
        <w:ind w:left="1009" w:right="38" w:hanging="449"/>
        <w:jc w:val="both"/>
        <w:rPr>
          <w:sz w:val="22"/>
        </w:rPr>
      </w:pPr>
      <w:r>
        <w:rPr>
          <w:sz w:val="22"/>
        </w:rPr>
        <w:t>Inability of teachers to meet the</w:t>
      </w:r>
      <w:r>
        <w:rPr>
          <w:spacing w:val="1"/>
          <w:sz w:val="22"/>
        </w:rPr>
        <w:t> </w:t>
      </w:r>
      <w:r>
        <w:rPr>
          <w:sz w:val="22"/>
        </w:rPr>
        <w:t>identified needs of students in the</w:t>
      </w:r>
      <w:r>
        <w:rPr>
          <w:spacing w:val="-52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of CRK</w:t>
      </w:r>
    </w:p>
    <w:p>
      <w:pPr>
        <w:pStyle w:val="ListParagraph"/>
        <w:numPr>
          <w:ilvl w:val="0"/>
          <w:numId w:val="20"/>
        </w:numPr>
        <w:tabs>
          <w:tab w:pos="1009" w:val="left" w:leader="none"/>
          <w:tab w:pos="1010" w:val="left" w:leader="none"/>
        </w:tabs>
        <w:spacing w:line="240" w:lineRule="auto" w:before="0" w:after="0"/>
        <w:ind w:left="1009" w:right="162" w:hanging="449"/>
        <w:jc w:val="left"/>
        <w:rPr>
          <w:sz w:val="22"/>
        </w:rPr>
      </w:pPr>
      <w:r>
        <w:rPr>
          <w:sz w:val="22"/>
        </w:rPr>
        <w:t>CRK teachers‘ personality and</w:t>
      </w:r>
      <w:r>
        <w:rPr>
          <w:spacing w:val="1"/>
          <w:sz w:val="22"/>
        </w:rPr>
        <w:t> </w:t>
      </w:r>
      <w:r>
        <w:rPr>
          <w:sz w:val="22"/>
        </w:rPr>
        <w:t>attitude affect the attitude of</w:t>
      </w:r>
      <w:r>
        <w:rPr>
          <w:spacing w:val="1"/>
          <w:sz w:val="22"/>
        </w:rPr>
        <w:t> </w:t>
      </w:r>
      <w:r>
        <w:rPr>
          <w:sz w:val="22"/>
        </w:rPr>
        <w:t>students as well as their learning</w:t>
      </w:r>
      <w:r>
        <w:rPr>
          <w:spacing w:val="-52"/>
          <w:sz w:val="22"/>
        </w:rPr>
        <w:t> </w:t>
      </w:r>
      <w:r>
        <w:rPr>
          <w:sz w:val="22"/>
        </w:rPr>
        <w:t>ability and performances in the</w:t>
      </w:r>
      <w:r>
        <w:rPr>
          <w:spacing w:val="1"/>
          <w:sz w:val="22"/>
        </w:rPr>
        <w:t> </w:t>
      </w:r>
      <w:r>
        <w:rPr>
          <w:sz w:val="22"/>
        </w:rPr>
        <w:t>subject.</w:t>
      </w:r>
    </w:p>
    <w:p>
      <w:pPr>
        <w:pStyle w:val="ListParagraph"/>
        <w:numPr>
          <w:ilvl w:val="0"/>
          <w:numId w:val="20"/>
        </w:numPr>
        <w:tabs>
          <w:tab w:pos="1010" w:val="left" w:leader="none"/>
        </w:tabs>
        <w:spacing w:line="240" w:lineRule="auto" w:before="1" w:after="0"/>
        <w:ind w:left="1009" w:right="41" w:hanging="449"/>
        <w:jc w:val="both"/>
        <w:rPr>
          <w:sz w:val="22"/>
        </w:rPr>
      </w:pPr>
      <w:r>
        <w:rPr>
          <w:sz w:val="22"/>
        </w:rPr>
        <w:t>Teachers‘ qualifications strongly</w:t>
      </w:r>
      <w:r>
        <w:rPr>
          <w:spacing w:val="1"/>
          <w:sz w:val="22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classroom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students‘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in CRK.</w:t>
      </w:r>
    </w:p>
    <w:p>
      <w:pPr>
        <w:pStyle w:val="ListParagraph"/>
        <w:numPr>
          <w:ilvl w:val="0"/>
          <w:numId w:val="20"/>
        </w:numPr>
        <w:tabs>
          <w:tab w:pos="1010" w:val="left" w:leader="none"/>
        </w:tabs>
        <w:spacing w:line="240" w:lineRule="auto" w:before="0" w:after="0"/>
        <w:ind w:left="1009" w:right="39" w:hanging="449"/>
        <w:jc w:val="both"/>
        <w:rPr>
          <w:sz w:val="22"/>
        </w:rPr>
      </w:pPr>
      <w:r>
        <w:rPr>
          <w:sz w:val="22"/>
        </w:rPr>
        <w:t>Employment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lowquality</w:t>
      </w:r>
      <w:r>
        <w:rPr>
          <w:spacing w:val="1"/>
          <w:sz w:val="22"/>
        </w:rPr>
        <w:t> </w:t>
      </w:r>
      <w:r>
        <w:rPr>
          <w:sz w:val="22"/>
        </w:rPr>
        <w:t>teachers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teach</w:t>
      </w:r>
      <w:r>
        <w:rPr>
          <w:spacing w:val="1"/>
          <w:sz w:val="22"/>
        </w:rPr>
        <w:t> </w:t>
      </w:r>
      <w:r>
        <w:rPr>
          <w:sz w:val="22"/>
        </w:rPr>
        <w:t>CRK</w:t>
      </w:r>
      <w:r>
        <w:rPr>
          <w:spacing w:val="1"/>
          <w:sz w:val="22"/>
        </w:rPr>
        <w:t> </w:t>
      </w:r>
      <w:r>
        <w:rPr>
          <w:sz w:val="22"/>
        </w:rPr>
        <w:t>leads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faulty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52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0"/>
          <w:numId w:val="20"/>
        </w:numPr>
        <w:tabs>
          <w:tab w:pos="1010" w:val="left" w:leader="none"/>
        </w:tabs>
        <w:spacing w:line="240" w:lineRule="auto" w:before="0" w:after="0"/>
        <w:ind w:left="1009" w:right="0" w:hanging="450"/>
        <w:jc w:val="both"/>
        <w:rPr>
          <w:sz w:val="22"/>
        </w:rPr>
      </w:pPr>
      <w:r>
        <w:rPr>
          <w:sz w:val="22"/>
        </w:rPr>
        <w:t>Lack</w:t>
      </w:r>
      <w:r>
        <w:rPr>
          <w:spacing w:val="41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effective</w:t>
      </w:r>
      <w:r>
        <w:rPr>
          <w:spacing w:val="43"/>
          <w:sz w:val="22"/>
        </w:rPr>
        <w:t> </w:t>
      </w:r>
      <w:r>
        <w:rPr>
          <w:sz w:val="22"/>
        </w:rPr>
        <w:t>assessment</w:t>
      </w:r>
      <w:r>
        <w:rPr>
          <w:spacing w:val="44"/>
          <w:sz w:val="22"/>
        </w:rPr>
        <w:t> </w:t>
      </w:r>
      <w:r>
        <w:rPr>
          <w:sz w:val="22"/>
        </w:rPr>
        <w:t>by</w:t>
      </w: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388"/>
        <w:gridCol w:w="1333"/>
        <w:gridCol w:w="1255"/>
        <w:gridCol w:w="786"/>
      </w:tblGrid>
      <w:tr>
        <w:trPr>
          <w:trHeight w:val="502" w:hRule="atLeast"/>
        </w:trPr>
        <w:tc>
          <w:tcPr>
            <w:tcW w:w="900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388" w:type="dxa"/>
          </w:tcPr>
          <w:p>
            <w:pPr>
              <w:pStyle w:val="TableParagraph"/>
              <w:spacing w:line="244" w:lineRule="exact"/>
              <w:ind w:left="573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33" w:type="dxa"/>
          </w:tcPr>
          <w:p>
            <w:pPr>
              <w:pStyle w:val="TableParagraph"/>
              <w:spacing w:line="244" w:lineRule="exact"/>
              <w:ind w:left="53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55" w:type="dxa"/>
          </w:tcPr>
          <w:p>
            <w:pPr>
              <w:pStyle w:val="TableParagraph"/>
              <w:spacing w:line="244" w:lineRule="exact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86" w:type="dxa"/>
          </w:tcPr>
          <w:p>
            <w:pPr>
              <w:pStyle w:val="TableParagraph"/>
              <w:spacing w:line="244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</w:tr>
      <w:tr>
        <w:trPr>
          <w:trHeight w:val="885" w:hRule="atLeast"/>
        </w:trPr>
        <w:tc>
          <w:tcPr>
            <w:tcW w:w="90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388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1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333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5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86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  <w:tr>
        <w:trPr>
          <w:trHeight w:val="1075" w:hRule="atLeast"/>
        </w:trPr>
        <w:tc>
          <w:tcPr>
            <w:tcW w:w="900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388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51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333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53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255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86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</w:tr>
      <w:tr>
        <w:trPr>
          <w:trHeight w:val="692" w:hRule="atLeast"/>
        </w:trPr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63"/>
              <w:ind w:left="50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63"/>
              <w:ind w:left="518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63"/>
              <w:ind w:left="53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63"/>
              <w:ind w:right="459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3" w:lineRule="exact" w:before="163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</w:tr>
    </w:tbl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tabs>
          <w:tab w:pos="1928" w:val="left" w:leader="none"/>
          <w:tab w:pos="3224" w:val="left" w:leader="none"/>
          <w:tab w:pos="4648" w:val="left" w:leader="none"/>
          <w:tab w:pos="5788" w:val="left" w:leader="none"/>
        </w:tabs>
        <w:spacing w:before="213"/>
        <w:ind w:left="560" w:right="0" w:firstLine="0"/>
        <w:jc w:val="left"/>
        <w:rPr>
          <w:sz w:val="22"/>
        </w:rPr>
      </w:pPr>
      <w:r>
        <w:rPr>
          <w:sz w:val="22"/>
        </w:rPr>
        <w:t>44</w:t>
        <w:tab/>
        <w:t>89</w:t>
        <w:tab/>
        <w:t>105</w:t>
        <w:tab/>
        <w:t>74</w:t>
        <w:tab/>
        <w:t>2.7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200" w:left="880" w:right="640"/>
          <w:cols w:num="2" w:equalWidth="0">
            <w:col w:w="4040" w:space="88"/>
            <w:col w:w="6592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2"/>
        <w:ind w:left="1009" w:right="0" w:firstLine="0"/>
        <w:jc w:val="left"/>
        <w:rPr>
          <w:sz w:val="22"/>
        </w:rPr>
      </w:pPr>
      <w:r>
        <w:rPr/>
        <w:pict>
          <v:shape style="position:absolute;margin-left:66.264pt;margin-top:.00649pt;width:492.7pt;height:197.2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11"/>
                    <w:gridCol w:w="1415"/>
                    <w:gridCol w:w="1332"/>
                    <w:gridCol w:w="1196"/>
                    <w:gridCol w:w="898"/>
                  </w:tblGrid>
                  <w:tr>
                    <w:trPr>
                      <w:trHeight w:val="565" w:hRule="atLeast"/>
                    </w:trPr>
                    <w:tc>
                      <w:tcPr>
                        <w:tcW w:w="5011" w:type="dxa"/>
                      </w:tcPr>
                      <w:p>
                        <w:pPr>
                          <w:pStyle w:val="TableParagraph"/>
                          <w:tabs>
                            <w:tab w:pos="4464" w:val="right" w:leader="none"/>
                          </w:tabs>
                          <w:spacing w:line="48" w:lineRule="auto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teachers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evidence</w:t>
                        </w:r>
                        <w:r>
                          <w:rPr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tell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how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line="194" w:lineRule="exact" w:before="160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teaching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learning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26" w:right="5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117</w:t>
                        </w:r>
                      </w:p>
                    </w:tc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66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3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84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0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885" w:hRule="atLeast"/>
                    </w:trPr>
                    <w:tc>
                      <w:tcPr>
                        <w:tcW w:w="5011" w:type="dxa"/>
                      </w:tcPr>
                      <w:p>
                        <w:pPr>
                          <w:pStyle w:val="TableParagraph"/>
                          <w:tabs>
                            <w:tab w:pos="563" w:val="left" w:leader="none"/>
                          </w:tabs>
                          <w:spacing w:before="31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</w:t>
                          <w:tab/>
                          <w:t>Lack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effective</w:t>
                        </w:r>
                        <w:r>
                          <w:rPr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feedback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from</w:t>
                        </w:r>
                      </w:p>
                      <w:p>
                        <w:pPr>
                          <w:pStyle w:val="TableParagraph"/>
                          <w:tabs>
                            <w:tab w:pos="4464" w:val="right" w:leader="none"/>
                          </w:tabs>
                          <w:spacing w:line="252" w:lineRule="exact" w:before="1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teaching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learning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  <w:tab/>
                          <w:t>87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subjects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schools.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26" w:right="5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119</w:t>
                        </w:r>
                      </w:p>
                    </w:tc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78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3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</w:t>
                        </w:r>
                      </w:p>
                    </w:tc>
                  </w:tr>
                  <w:tr>
                    <w:trPr>
                      <w:trHeight w:val="565" w:hRule="atLeast"/>
                    </w:trPr>
                    <w:tc>
                      <w:tcPr>
                        <w:tcW w:w="5011" w:type="dxa"/>
                      </w:tcPr>
                      <w:p>
                        <w:pPr>
                          <w:pStyle w:val="TableParagraph"/>
                          <w:tabs>
                            <w:tab w:pos="563" w:val="left" w:leader="none"/>
                          </w:tabs>
                          <w:spacing w:line="159" w:lineRule="exact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</w:t>
                          <w:tab/>
                          <w:t>Poor</w:t>
                        </w:r>
                        <w:r>
                          <w:rPr>
                            <w:spacing w:val="4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teaching</w:t>
                        </w:r>
                        <w:r>
                          <w:rPr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strategies</w:t>
                        </w:r>
                        <w:r>
                          <w:rPr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adopted</w:t>
                        </w:r>
                      </w:p>
                      <w:p>
                        <w:pPr>
                          <w:pStyle w:val="TableParagraph"/>
                          <w:tabs>
                            <w:tab w:pos="4464" w:val="right" w:leader="none"/>
                          </w:tabs>
                          <w:spacing w:line="235" w:lineRule="auto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some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CRK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contribute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59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26" w:right="5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</w:t>
                        </w:r>
                      </w:p>
                    </w:tc>
                    <w:tc>
                      <w:tcPr>
                        <w:tcW w:w="133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74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3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</w:t>
                        </w:r>
                      </w:p>
                    </w:tc>
                    <w:tc>
                      <w:tcPr>
                        <w:tcW w:w="8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1649" w:hRule="atLeast"/>
                    </w:trPr>
                    <w:tc>
                      <w:tcPr>
                        <w:tcW w:w="50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99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subject.</w:t>
                        </w:r>
                      </w:p>
                      <w:p>
                        <w:pPr>
                          <w:pStyle w:val="TableParagraph"/>
                          <w:tabs>
                            <w:tab w:pos="563" w:val="left" w:leader="none"/>
                          </w:tabs>
                          <w:ind w:left="564" w:right="1456" w:hanging="4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  <w:tab/>
                          <w:t>Poor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performance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disposition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some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CRK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contribute</w:t>
                        </w:r>
                      </w:p>
                      <w:p>
                        <w:pPr>
                          <w:pStyle w:val="TableParagraph"/>
                          <w:tabs>
                            <w:tab w:pos="4464" w:val="right" w:leader="none"/>
                          </w:tabs>
                          <w:spacing w:line="252" w:lineRule="exact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loss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interest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  <w:tab/>
                          <w:t>76</w:t>
                        </w:r>
                      </w:p>
                      <w:p>
                        <w:pPr>
                          <w:pStyle w:val="TableParagraph"/>
                          <w:tabs>
                            <w:tab w:pos="1561" w:val="left" w:leader="none"/>
                            <w:tab w:pos="2811" w:val="left" w:leader="none"/>
                            <w:tab w:pos="3281" w:val="left" w:leader="none"/>
                          </w:tabs>
                          <w:ind w:left="564" w:right="14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reduced</w:t>
                          <w:tab/>
                          <w:t>enrollment</w:t>
                          <w:tab/>
                          <w:t>in</w:t>
                          <w:tab/>
                        </w:r>
                        <w:r>
                          <w:rPr>
                            <w:spacing w:val="-1"/>
                            <w:sz w:val="22"/>
                          </w:rPr>
                          <w:t>the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subject.</w:t>
                        </w:r>
                      </w:p>
                    </w:tc>
                    <w:tc>
                      <w:tcPr>
                        <w:tcW w:w="14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26" w:right="5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</w:t>
                        </w:r>
                      </w:p>
                    </w:tc>
                    <w:tc>
                      <w:tcPr>
                        <w:tcW w:w="13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3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59</w:t>
                        </w:r>
                      </w:p>
                    </w:tc>
                    <w:tc>
                      <w:tcPr>
                        <w:tcW w:w="11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3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</w:t>
                        </w:r>
                      </w:p>
                    </w:tc>
                    <w:tc>
                      <w:tcPr>
                        <w:tcW w:w="8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0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0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5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Aggregate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141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right="10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well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students</w:t>
      </w:r>
      <w:r>
        <w:rPr>
          <w:spacing w:val="21"/>
          <w:sz w:val="22"/>
        </w:rPr>
        <w:t> </w:t>
      </w:r>
      <w:r>
        <w:rPr>
          <w:sz w:val="22"/>
        </w:rPr>
        <w:t>have</w:t>
      </w:r>
      <w:r>
        <w:rPr>
          <w:spacing w:val="20"/>
          <w:sz w:val="22"/>
        </w:rPr>
        <w:t> </w:t>
      </w:r>
      <w:r>
        <w:rPr>
          <w:sz w:val="22"/>
        </w:rPr>
        <w:t>learned</w:t>
      </w:r>
      <w:r>
        <w:rPr>
          <w:spacing w:val="20"/>
          <w:sz w:val="22"/>
        </w:rPr>
        <w:t> </w:t>
      </w:r>
      <w:r>
        <w:rPr>
          <w:sz w:val="22"/>
        </w:rPr>
        <w:t>in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5"/>
        </w:rPr>
      </w:pPr>
    </w:p>
    <w:p>
      <w:pPr>
        <w:spacing w:before="0"/>
        <w:ind w:left="1009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poor</w:t>
      </w:r>
      <w:r>
        <w:rPr>
          <w:spacing w:val="42"/>
          <w:sz w:val="22"/>
        </w:rPr>
        <w:t> </w:t>
      </w:r>
      <w:r>
        <w:rPr>
          <w:sz w:val="22"/>
        </w:rPr>
        <w:t>performance</w:t>
      </w:r>
      <w:r>
        <w:rPr>
          <w:spacing w:val="42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students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1172" w:right="1412"/>
        <w:jc w:val="center"/>
      </w:pPr>
      <w:r>
        <w:rPr/>
        <w:t>(Decision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2.50)</w:t>
      </w:r>
    </w:p>
    <w:p>
      <w:pPr>
        <w:spacing w:after="0"/>
        <w:jc w:val="center"/>
        <w:sectPr>
          <w:type w:val="continuous"/>
          <w:pgSz w:w="12240" w:h="15840"/>
          <w:pgMar w:top="1360" w:bottom="1200" w:left="880" w:right="640"/>
        </w:sectPr>
      </w:pPr>
    </w:p>
    <w:p>
      <w:pPr>
        <w:pStyle w:val="BodyText"/>
        <w:spacing w:line="480" w:lineRule="auto" w:before="72"/>
        <w:ind w:left="560" w:right="794" w:firstLine="719"/>
        <w:jc w:val="both"/>
      </w:pPr>
      <w:r>
        <w:rPr/>
        <w:t>The objective here is to find out effects of teacher factors on the implementation of CRK</w:t>
      </w:r>
      <w:r>
        <w:rPr>
          <w:spacing w:val="1"/>
        </w:rPr>
        <w:t> </w:t>
      </w:r>
      <w:r>
        <w:rPr/>
        <w:t>curriculum in junior secondary schools in Kaduna State and its effect on academic and moral</w:t>
      </w:r>
      <w:r>
        <w:rPr>
          <w:spacing w:val="1"/>
        </w:rPr>
        <w:t> </w:t>
      </w:r>
      <w:r>
        <w:rPr/>
        <w:t>growth of students. In table 5 above, 186 (59.6%) strongly agreed, 56 (17.8%) agreed with the</w:t>
      </w:r>
      <w:r>
        <w:rPr>
          <w:spacing w:val="1"/>
        </w:rPr>
        <w:t> </w:t>
      </w:r>
      <w:r>
        <w:rPr/>
        <w:t>expressed statement that lack of motivation of students by their teachers in the teaching and</w:t>
      </w:r>
      <w:r>
        <w:rPr>
          <w:spacing w:val="1"/>
        </w:rPr>
        <w:t> </w:t>
      </w:r>
      <w:r>
        <w:rPr/>
        <w:t>learning of CRK curriculum in is a teacher related factor affecting the implementation. But30</w:t>
      </w:r>
      <w:r>
        <w:rPr>
          <w:spacing w:val="1"/>
        </w:rPr>
        <w:t> </w:t>
      </w:r>
      <w:r>
        <w:rPr/>
        <w:t>(9.6%) disagreed and 40 (13.0%) strongly disagreed with the opinion. The mean score of this</w:t>
      </w:r>
      <w:r>
        <w:rPr>
          <w:spacing w:val="1"/>
        </w:rPr>
        <w:t> </w:t>
      </w:r>
      <w:r>
        <w:rPr/>
        <w:t>assessment, which is 3.2, further supports the opinion that teacher factor in terms of inability to</w:t>
      </w:r>
      <w:r>
        <w:rPr>
          <w:spacing w:val="1"/>
        </w:rPr>
        <w:t> </w:t>
      </w:r>
      <w:r>
        <w:rPr/>
        <w:t>motivate students could account for ineffectiveness of the CRK curriculum implementation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480" w:lineRule="auto" w:before="1"/>
        <w:ind w:left="560" w:right="791" w:firstLine="719"/>
        <w:jc w:val="both"/>
      </w:pPr>
      <w:r>
        <w:rPr/>
        <w:t>In response to the second item of the table, the teachers were of the opinion that inability</w:t>
      </w:r>
      <w:r>
        <w:rPr>
          <w:spacing w:val="1"/>
        </w:rPr>
        <w:t> </w:t>
      </w:r>
      <w:r>
        <w:rPr/>
        <w:t>of teachers to detect what students have been able to know and can do is responsible for the</w:t>
      </w:r>
      <w:r>
        <w:rPr>
          <w:spacing w:val="1"/>
        </w:rPr>
        <w:t> </w:t>
      </w:r>
      <w:r>
        <w:rPr/>
        <w:t>ineffective implementation of the curriculum. In this regard, 180 (57.7%) strongly agreed,91</w:t>
      </w:r>
      <w:r>
        <w:rPr>
          <w:spacing w:val="1"/>
        </w:rPr>
        <w:t> </w:t>
      </w:r>
      <w:r>
        <w:rPr/>
        <w:t>(29.3%) agreedwith the opinion. The mean score was 3.4.But 26 (8.2%) disagreed and 21 (6.7%)</w:t>
      </w:r>
      <w:r>
        <w:rPr>
          <w:spacing w:val="-57"/>
        </w:rPr>
        <w:t> </w:t>
      </w:r>
      <w:r>
        <w:rPr/>
        <w:t>strongly disagreed with this view. The teachers, response to the third in the table revealed that,</w:t>
      </w:r>
      <w:r>
        <w:rPr>
          <w:spacing w:val="1"/>
        </w:rPr>
        <w:t> </w:t>
      </w:r>
      <w:r>
        <w:rPr/>
        <w:t>141 (45.2%) of the respondents strongly agreed and 124 (39.9%) agreed with the suggestion that</w:t>
      </w:r>
      <w:r>
        <w:rPr>
          <w:spacing w:val="1"/>
        </w:rPr>
        <w:t> </w:t>
      </w:r>
      <w:r>
        <w:rPr/>
        <w:t>inability of teachers to meet the identified needs of students in the teaching of CRK is part of 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but 26 (8.2%) disagreed and 21 (6.7%) strongly disagreed this opinion. With a mean</w:t>
      </w:r>
      <w:r>
        <w:rPr>
          <w:spacing w:val="1"/>
        </w:rPr>
        <w:t> </w:t>
      </w:r>
      <w:r>
        <w:rPr/>
        <w:t>score of 3.2, which is higher than 2.5 used as midpoint for decision it could be concluded that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teachers agreed with the</w:t>
      </w:r>
      <w:r>
        <w:rPr>
          <w:spacing w:val="-1"/>
        </w:rPr>
        <w:t> </w:t>
      </w:r>
      <w:r>
        <w:rPr/>
        <w:t>suggestion.</w:t>
      </w:r>
    </w:p>
    <w:p>
      <w:pPr>
        <w:pStyle w:val="BodyText"/>
        <w:spacing w:line="480" w:lineRule="auto" w:before="2"/>
        <w:ind w:left="560" w:right="798" w:firstLine="719"/>
        <w:jc w:val="both"/>
      </w:pPr>
      <w:r>
        <w:rPr/>
        <w:t>The effects of teacher‘ factor is further reflected in response to the next item of the table</w:t>
      </w:r>
      <w:r>
        <w:rPr>
          <w:spacing w:val="1"/>
        </w:rPr>
        <w:t> </w:t>
      </w:r>
      <w:r>
        <w:rPr/>
        <w:t>where 149 (47.6%) strongly agreed and 104 (33.2%) agreed respectively to the suggestion that</w:t>
      </w:r>
      <w:r>
        <w:rPr>
          <w:spacing w:val="1"/>
        </w:rPr>
        <w:t> </w:t>
      </w:r>
      <w:r>
        <w:rPr/>
        <w:t>CRK</w:t>
      </w:r>
      <w:r>
        <w:rPr>
          <w:spacing w:val="29"/>
        </w:rPr>
        <w:t> </w:t>
      </w:r>
      <w:r>
        <w:rPr/>
        <w:t>teachers‘</w:t>
      </w:r>
      <w:r>
        <w:rPr>
          <w:spacing w:val="29"/>
        </w:rPr>
        <w:t> </w:t>
      </w:r>
      <w:r>
        <w:rPr/>
        <w:t>personality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attitude</w:t>
      </w:r>
      <w:r>
        <w:rPr>
          <w:spacing w:val="30"/>
        </w:rPr>
        <w:t> </w:t>
      </w:r>
      <w:r>
        <w:rPr/>
        <w:t>affect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attitude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as</w:t>
      </w:r>
      <w:r>
        <w:rPr>
          <w:spacing w:val="30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7"/>
        <w:jc w:val="both"/>
      </w:pPr>
      <w:r>
        <w:rPr/>
        <w:t>ability and performances in the subject. But 43 (13.9%) and 16 (5.3%) of the teachers disagreed</w:t>
      </w:r>
      <w:r>
        <w:rPr>
          <w:spacing w:val="1"/>
        </w:rPr>
        <w:t> </w:t>
      </w:r>
      <w:r>
        <w:rPr/>
        <w:t>and strongly disagreed with the suggestion. In furtherance of the perceived effects of teacher</w:t>
      </w:r>
      <w:r>
        <w:rPr>
          <w:spacing w:val="1"/>
        </w:rPr>
        <w:t> </w:t>
      </w:r>
      <w:r>
        <w:rPr/>
        <w:t>factor in the implementation of the curriculum,</w:t>
      </w:r>
      <w:r>
        <w:rPr>
          <w:spacing w:val="60"/>
        </w:rPr>
        <w:t> </w:t>
      </w:r>
      <w:r>
        <w:rPr/>
        <w:t>132 (42.3%) and 111 (35.6%) strongly 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delivery as well as students‘ learning and performance in CRK. But 42 (13.5%) and27 (8.6%) of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disagreed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strongly</w:t>
      </w:r>
      <w:r>
        <w:rPr>
          <w:spacing w:val="28"/>
        </w:rPr>
        <w:t> </w:t>
      </w:r>
      <w:r>
        <w:rPr/>
        <w:t>disagreed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expressed</w:t>
      </w:r>
      <w:r>
        <w:rPr>
          <w:spacing w:val="32"/>
        </w:rPr>
        <w:t> </w:t>
      </w:r>
      <w:r>
        <w:rPr/>
        <w:t>opinion.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response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item 6 of the table where it was suggested that employment of low quality teachers to teach CRK</w:t>
      </w:r>
      <w:r>
        <w:rPr>
          <w:spacing w:val="-57"/>
        </w:rPr>
        <w:t> </w:t>
      </w:r>
      <w:r>
        <w:rPr/>
        <w:t>leads to faulty implementation of its curriculum,, 44 (14.4%) of the respondents strongly agreed</w:t>
      </w:r>
      <w:r>
        <w:rPr>
          <w:spacing w:val="1"/>
        </w:rPr>
        <w:t> </w:t>
      </w:r>
      <w:r>
        <w:rPr/>
        <w:t>and 89 (28.3%) agreed with the expressed statement but105 (33.7%) disagreed and 74 (23.6%)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Another aspect of teacher factor that affects the implementation of the curriculum was</w:t>
      </w:r>
      <w:r>
        <w:rPr>
          <w:spacing w:val="1"/>
        </w:rPr>
        <w:t> </w:t>
      </w:r>
      <w:r>
        <w:rPr/>
        <w:t>lack of effective assessment by teachers on evidence to tell how well the students have learned in</w:t>
      </w:r>
      <w:r>
        <w:rPr>
          <w:spacing w:val="-57"/>
        </w:rPr>
        <w:t> </w:t>
      </w:r>
      <w:r>
        <w:rPr/>
        <w:t>the teaching and learning of the subject. In response to item 7 of the table, 117 (37.5%) and 45</w:t>
      </w:r>
      <w:r>
        <w:rPr>
          <w:spacing w:val="1"/>
        </w:rPr>
        <w:t> </w:t>
      </w:r>
      <w:r>
        <w:rPr/>
        <w:t>(14.4%) of the teachers strongly agreed and agreed with the suggestion. But and 66 (21.2%) and</w:t>
      </w:r>
      <w:r>
        <w:rPr>
          <w:spacing w:val="1"/>
        </w:rPr>
        <w:t> </w:t>
      </w:r>
      <w:r>
        <w:rPr/>
        <w:t>84 (26.9%) of the teachers disagreed and strongly disagreed with the suggestion. The mean score</w:t>
      </w:r>
      <w:r>
        <w:rPr>
          <w:spacing w:val="-57"/>
        </w:rPr>
        <w:t> </w:t>
      </w:r>
      <w:r>
        <w:rPr/>
        <w:t>was 3.1. Coupled with the above is the problem of associated feedback for assessing the progress</w:t>
      </w:r>
      <w:r>
        <w:rPr>
          <w:spacing w:val="-57"/>
        </w:rPr>
        <w:t> </w:t>
      </w:r>
      <w:r>
        <w:rPr/>
        <w:t>made by the students in the process of implementing the curriculum. This is reflected in response</w:t>
      </w:r>
      <w:r>
        <w:rPr>
          <w:spacing w:val="-57"/>
        </w:rPr>
        <w:t> </w:t>
      </w:r>
      <w:r>
        <w:rPr/>
        <w:t>to the suggestion in item 8 of the table where 87 (27.9%) and 119 (38%) of the teachers strongly</w:t>
      </w:r>
      <w:r>
        <w:rPr>
          <w:spacing w:val="1"/>
        </w:rPr>
        <w:t> </w:t>
      </w:r>
      <w:r>
        <w:rPr/>
        <w:t>agreed and agreed respectively that lack of effective feedback from the teaching and learning of</w:t>
      </w:r>
      <w:r>
        <w:rPr>
          <w:spacing w:val="1"/>
        </w:rPr>
        <w:t> </w:t>
      </w:r>
      <w:r>
        <w:rPr/>
        <w:t>the 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ineffectiveness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CRK curriculum</w:t>
      </w:r>
      <w:r>
        <w:rPr>
          <w:spacing w:val="1"/>
        </w:rPr>
        <w:t> </w:t>
      </w:r>
      <w:r>
        <w:rPr/>
        <w:t>implementation. There was a divergent opinion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78 (25%) and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(9.1%) of</w:t>
      </w:r>
      <w:r>
        <w:rPr>
          <w:spacing w:val="60"/>
        </w:rPr>
        <w:t> </w:t>
      </w:r>
      <w:r>
        <w:rPr/>
        <w:t>the teachers</w:t>
      </w:r>
      <w:r>
        <w:rPr>
          <w:spacing w:val="1"/>
        </w:rPr>
        <w:t> </w:t>
      </w:r>
      <w:r>
        <w:rPr/>
        <w:t>who disagreed and strongly with the opinion. The mean score was 2.8 which implied that most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supported the</w:t>
      </w:r>
      <w:r>
        <w:rPr>
          <w:spacing w:val="-1"/>
        </w:rPr>
        <w:t> </w:t>
      </w:r>
      <w:r>
        <w:rPr/>
        <w:t>view.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demonstrated in response to item 9 where 59 (18.8%) and 135 (43.3%) of the teachers strongly</w:t>
      </w:r>
      <w:r>
        <w:rPr>
          <w:spacing w:val="1"/>
        </w:rPr>
        <w:t> </w:t>
      </w:r>
      <w:r>
        <w:rPr/>
        <w:t>agreed and agreed with the suggestion that poor teaching strategies adopted by some CRK</w:t>
      </w:r>
      <w:r>
        <w:rPr>
          <w:spacing w:val="1"/>
        </w:rPr>
        <w:t> </w:t>
      </w:r>
      <w:r>
        <w:rPr/>
        <w:t>teachers contribute to poor performance of students in the subject. But</w:t>
      </w:r>
      <w:r>
        <w:rPr>
          <w:spacing w:val="1"/>
        </w:rPr>
        <w:t> </w:t>
      </w:r>
      <w:r>
        <w:rPr/>
        <w:t>74 (23.6%) and 44</w:t>
      </w:r>
      <w:r>
        <w:rPr>
          <w:spacing w:val="1"/>
        </w:rPr>
        <w:t> </w:t>
      </w:r>
      <w:r>
        <w:rPr/>
        <w:t>(14.3%) of the respondents disagreed and</w:t>
      </w:r>
      <w:r>
        <w:rPr>
          <w:spacing w:val="1"/>
        </w:rPr>
        <w:t> </w:t>
      </w:r>
      <w:r>
        <w:rPr/>
        <w:t>strongly disagreed</w:t>
      </w:r>
      <w:r>
        <w:rPr>
          <w:spacing w:val="60"/>
        </w:rPr>
        <w:t> </w:t>
      </w:r>
      <w:r>
        <w:rPr/>
        <w:t>with the suggestion. Considering</w:t>
      </w:r>
      <w:r>
        <w:rPr>
          <w:spacing w:val="1"/>
        </w:rPr>
        <w:t> </w:t>
      </w:r>
      <w:r>
        <w:rPr/>
        <w:t>the higher percentage of agreement and the mean score of 2.7 which was higher than 2.5 used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implementation. In response to the last item of the table, 76 (24.5%) and 135 (43.3%)</w:t>
      </w:r>
      <w:r>
        <w:rPr>
          <w:spacing w:val="-57"/>
        </w:rPr>
        <w:t> </w:t>
      </w:r>
      <w:r>
        <w:rPr/>
        <w:t>strongly agreed and agreed with the suggestion that poor performance and disposition of some</w:t>
      </w:r>
      <w:r>
        <w:rPr>
          <w:spacing w:val="1"/>
        </w:rPr>
        <w:t> </w:t>
      </w:r>
      <w:r>
        <w:rPr/>
        <w:t>CRK teachers contribute to loss of interest by students and reduced enrollment in the subject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 the state. These observations</w:t>
      </w:r>
      <w:r>
        <w:rPr>
          <w:spacing w:val="60"/>
        </w:rPr>
        <w:t> </w:t>
      </w:r>
      <w:r>
        <w:rPr/>
        <w:t>and the aggregate mean score of 3.0 for the table</w:t>
      </w:r>
      <w:r>
        <w:rPr>
          <w:spacing w:val="1"/>
        </w:rPr>
        <w:t> </w:t>
      </w:r>
      <w:r>
        <w:rPr/>
        <w:t>implied that teacher factor had some</w:t>
      </w:r>
      <w:r>
        <w:rPr>
          <w:spacing w:val="1"/>
        </w:rPr>
        <w:t> </w:t>
      </w:r>
      <w:r>
        <w:rPr/>
        <w:t>major adverse impact on the implementation of CRK</w:t>
      </w:r>
      <w:r>
        <w:rPr>
          <w:spacing w:val="1"/>
        </w:rPr>
        <w:t> </w:t>
      </w:r>
      <w:r>
        <w:rPr/>
        <w:t>curriculum in the</w:t>
      </w:r>
      <w:r>
        <w:rPr>
          <w:spacing w:val="-1"/>
        </w:rPr>
        <w:t> </w:t>
      </w:r>
      <w:r>
        <w:rPr/>
        <w:t>selected Junior Secondary</w:t>
      </w:r>
      <w:r>
        <w:rPr>
          <w:spacing w:val="-5"/>
        </w:rPr>
        <w:t> </w:t>
      </w:r>
      <w:r>
        <w:rPr/>
        <w:t>schools of the state.</w:t>
      </w:r>
    </w:p>
    <w:p>
      <w:pPr>
        <w:pStyle w:val="BodyText"/>
        <w:spacing w:line="480" w:lineRule="auto" w:before="2"/>
        <w:ind w:left="560" w:right="792" w:firstLine="719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CRK curriculum in junior secondary schools in Kaduna State?To determine</w:t>
      </w:r>
      <w:r>
        <w:rPr>
          <w:spacing w:val="1"/>
        </w:rPr>
        <w:t> </w:t>
      </w:r>
      <w:r>
        <w:rPr/>
        <w:t>the effects of instructional materials on the implementation of CRK curriculum in the Junior</w:t>
      </w:r>
      <w:r>
        <w:rPr>
          <w:spacing w:val="1"/>
        </w:rPr>
        <w:t> </w:t>
      </w:r>
      <w:r>
        <w:rPr/>
        <w:t>Secondary Schools towards academic development of students in the state, Table 6 showed the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 and</w:t>
      </w:r>
      <w:r>
        <w:rPr>
          <w:spacing w:val="-1"/>
        </w:rPr>
        <w:t> </w:t>
      </w:r>
      <w:r>
        <w:rPr/>
        <w:t>percentages along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means.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693" w:hanging="1133"/>
        <w:jc w:val="left"/>
      </w:pPr>
      <w:r>
        <w:rPr/>
        <w:pict>
          <v:shape style="position:absolute;margin-left:44.040001pt;margin-top:31.583115pt;width:539.8pt;height:.5pt;mso-position-horizontal-relative:page;mso-position-vertical-relative:paragraph;z-index:15742976" coordorigin="881,632" coordsize="10796,10" path="m5269,632l1361,632,1352,632,881,632,881,641,1352,641,1361,641,5269,641,5269,632xm7993,632l6654,632,6645,632,6645,632,5279,632,5269,632,5269,641,5279,641,6645,641,6645,641,6654,641,7993,641,7993,632xm9345,632l8003,632,7993,632,7993,641,8003,641,9345,641,9345,632xm9355,632l9345,632,9345,641,9355,641,9355,632xm11676,632l10797,632,10788,632,9355,632,9355,641,10788,641,10797,641,11676,641,11676,632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51"/>
        </w:rPr>
        <w:t> </w:t>
      </w:r>
      <w:r>
        <w:rPr/>
        <w:t>6:</w:t>
      </w:r>
      <w:r>
        <w:rPr>
          <w:spacing w:val="50"/>
        </w:rPr>
        <w:t> </w:t>
      </w:r>
      <w:r>
        <w:rPr/>
        <w:t>Opinion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teachers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effects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instructional</w:t>
      </w:r>
      <w:r>
        <w:rPr>
          <w:spacing w:val="52"/>
        </w:rPr>
        <w:t> </w:t>
      </w:r>
      <w:r>
        <w:rPr/>
        <w:t>materials</w:t>
      </w:r>
      <w:r>
        <w:rPr>
          <w:spacing w:val="51"/>
        </w:rPr>
        <w:t> </w:t>
      </w:r>
      <w:r>
        <w:rPr/>
        <w:t>on</w:t>
      </w:r>
      <w:r>
        <w:rPr>
          <w:spacing w:val="57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implementation</w:t>
      </w:r>
    </w:p>
    <w:p>
      <w:pPr>
        <w:spacing w:after="0"/>
        <w:jc w:val="left"/>
        <w:sectPr>
          <w:pgSz w:w="12240" w:h="15840"/>
          <w:pgMar w:header="0" w:footer="1015" w:top="1360" w:bottom="1200" w:left="880" w:right="640"/>
        </w:sectPr>
      </w:pPr>
    </w:p>
    <w:p>
      <w:pPr>
        <w:tabs>
          <w:tab w:pos="4696" w:val="left" w:leader="none"/>
        </w:tabs>
        <w:spacing w:before="8"/>
        <w:ind w:left="111" w:right="0" w:firstLine="0"/>
        <w:jc w:val="left"/>
        <w:rPr>
          <w:sz w:val="22"/>
        </w:rPr>
      </w:pPr>
      <w:r>
        <w:rPr>
          <w:sz w:val="22"/>
        </w:rPr>
        <w:t>Sn</w:t>
        <w:tab/>
        <w:t>Strongly</w:t>
      </w:r>
    </w:p>
    <w:p>
      <w:pPr>
        <w:spacing w:before="8"/>
        <w:ind w:left="11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Strongly</w:t>
      </w:r>
    </w:p>
    <w:p>
      <w:pPr>
        <w:spacing w:before="8"/>
        <w:ind w:left="11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Mean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200" w:left="880" w:right="640"/>
          <w:cols w:num="3" w:equalWidth="0">
            <w:col w:w="5497" w:space="3198"/>
            <w:col w:w="912" w:space="381"/>
            <w:col w:w="732"/>
          </w:cols>
        </w:sectPr>
      </w:pPr>
    </w:p>
    <w:p>
      <w:pPr>
        <w:spacing w:before="56"/>
        <w:ind w:left="579" w:right="548" w:firstLine="0"/>
        <w:jc w:val="both"/>
        <w:rPr>
          <w:sz w:val="22"/>
        </w:rPr>
      </w:pPr>
      <w:r>
        <w:rPr>
          <w:sz w:val="22"/>
        </w:rPr>
        <w:t>Effects of instructional materials on</w:t>
      </w:r>
      <w:r>
        <w:rPr>
          <w:spacing w:val="-53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implementation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10" w:after="0"/>
        <w:ind w:left="579" w:right="1" w:hanging="469"/>
        <w:jc w:val="both"/>
        <w:rPr>
          <w:sz w:val="22"/>
        </w:rPr>
      </w:pPr>
      <w:r>
        <w:rPr>
          <w:sz w:val="22"/>
        </w:rPr>
        <w:t>There are adequate instructional materials</w:t>
      </w:r>
      <w:r>
        <w:rPr>
          <w:spacing w:val="-52"/>
          <w:sz w:val="22"/>
        </w:rPr>
        <w:t> </w:t>
      </w:r>
      <w:r>
        <w:rPr>
          <w:sz w:val="22"/>
        </w:rPr>
        <w:t>for the teaching of CRK in JSS towards</w:t>
      </w:r>
      <w:r>
        <w:rPr>
          <w:spacing w:val="1"/>
          <w:sz w:val="22"/>
        </w:rPr>
        <w:t> </w:t>
      </w:r>
      <w:r>
        <w:rPr>
          <w:sz w:val="22"/>
        </w:rPr>
        <w:t>moral growth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society.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2" w:after="0"/>
        <w:ind w:left="579" w:right="1" w:hanging="469"/>
        <w:jc w:val="both"/>
        <w:rPr>
          <w:sz w:val="22"/>
        </w:rPr>
      </w:pPr>
      <w:r>
        <w:rPr>
          <w:sz w:val="22"/>
        </w:rPr>
        <w:t>The contents of the CRK curriculum is</w:t>
      </w:r>
      <w:r>
        <w:rPr>
          <w:spacing w:val="1"/>
          <w:sz w:val="22"/>
        </w:rPr>
        <w:t> </w:t>
      </w:r>
      <w:r>
        <w:rPr>
          <w:sz w:val="22"/>
        </w:rPr>
        <w:t>adequate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teaching</w:t>
      </w:r>
      <w:r>
        <w:rPr>
          <w:spacing w:val="1"/>
          <w:sz w:val="22"/>
        </w:rPr>
        <w:t> </w:t>
      </w:r>
      <w:r>
        <w:rPr>
          <w:sz w:val="22"/>
        </w:rPr>
        <w:t>JSS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apply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teachings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examples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Christ in their lives.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0" w:hanging="469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CRK</w:t>
      </w:r>
      <w:r>
        <w:rPr>
          <w:spacing w:val="1"/>
          <w:sz w:val="22"/>
        </w:rPr>
        <w:t> </w:t>
      </w:r>
      <w:r>
        <w:rPr>
          <w:sz w:val="22"/>
        </w:rPr>
        <w:t>curriculum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syllabus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JSS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adequately</w:t>
      </w:r>
      <w:r>
        <w:rPr>
          <w:spacing w:val="1"/>
          <w:sz w:val="22"/>
        </w:rPr>
        <w:t> </w:t>
      </w:r>
      <w:r>
        <w:rPr>
          <w:sz w:val="22"/>
        </w:rPr>
        <w:t>covered</w:t>
      </w:r>
      <w:r>
        <w:rPr>
          <w:spacing w:val="-1"/>
          <w:sz w:val="22"/>
        </w:rPr>
        <w:t> </w:t>
      </w:r>
      <w:r>
        <w:rPr>
          <w:sz w:val="22"/>
        </w:rPr>
        <w:t>within stipulated</w:t>
      </w:r>
      <w:r>
        <w:rPr>
          <w:spacing w:val="-3"/>
          <w:sz w:val="22"/>
        </w:rPr>
        <w:t> </w:t>
      </w:r>
      <w:r>
        <w:rPr>
          <w:sz w:val="22"/>
        </w:rPr>
        <w:t>time.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1" w:hanging="469"/>
        <w:jc w:val="both"/>
        <w:rPr>
          <w:sz w:val="22"/>
        </w:rPr>
      </w:pP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materials for</w:t>
      </w:r>
      <w:r>
        <w:rPr>
          <w:spacing w:val="-52"/>
          <w:sz w:val="22"/>
        </w:rPr>
        <w:t> </w:t>
      </w:r>
      <w:r>
        <w:rPr>
          <w:sz w:val="22"/>
        </w:rPr>
        <w:t>the teaching and learning of CRK in this</w:t>
      </w:r>
      <w:r>
        <w:rPr>
          <w:spacing w:val="1"/>
          <w:sz w:val="22"/>
        </w:rPr>
        <w:t> </w:t>
      </w:r>
      <w:r>
        <w:rPr>
          <w:sz w:val="22"/>
        </w:rPr>
        <w:t>school is up</w:t>
      </w:r>
      <w:r>
        <w:rPr>
          <w:spacing w:val="-2"/>
          <w:sz w:val="22"/>
        </w:rPr>
        <w:t> </w:t>
      </w:r>
      <w:r>
        <w:rPr>
          <w:sz w:val="22"/>
        </w:rPr>
        <w:t>to date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1" w:after="0"/>
        <w:ind w:left="579" w:right="1" w:hanging="469"/>
        <w:jc w:val="both"/>
        <w:rPr>
          <w:sz w:val="22"/>
        </w:rPr>
      </w:pPr>
      <w:r>
        <w:rPr>
          <w:sz w:val="22"/>
        </w:rPr>
        <w:t>Instructional materials were always used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35"/>
          <w:sz w:val="22"/>
        </w:rPr>
        <w:t> </w:t>
      </w:r>
      <w:r>
        <w:rPr>
          <w:sz w:val="22"/>
        </w:rPr>
        <w:t>necessary</w:t>
      </w:r>
      <w:r>
        <w:rPr>
          <w:spacing w:val="33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teaching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CRK</w:t>
      </w:r>
      <w:r>
        <w:rPr>
          <w:spacing w:val="-5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school.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0" w:hanging="469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Classrooms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furniture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teaching CRK in this school are the same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teaching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subjects.</w:t>
      </w:r>
    </w:p>
    <w:p>
      <w:pPr>
        <w:pStyle w:val="ListParagraph"/>
        <w:numPr>
          <w:ilvl w:val="0"/>
          <w:numId w:val="21"/>
        </w:numPr>
        <w:tabs>
          <w:tab w:pos="579" w:val="left" w:leader="none"/>
          <w:tab w:pos="580" w:val="left" w:leader="none"/>
        </w:tabs>
        <w:spacing w:line="240" w:lineRule="auto" w:before="0" w:after="0"/>
        <w:ind w:left="579" w:right="135" w:hanging="469"/>
        <w:jc w:val="left"/>
        <w:rPr>
          <w:sz w:val="22"/>
        </w:rPr>
      </w:pPr>
      <w:r>
        <w:rPr>
          <w:sz w:val="22"/>
        </w:rPr>
        <w:t>There is room for improvement in the</w:t>
      </w:r>
      <w:r>
        <w:rPr>
          <w:spacing w:val="1"/>
          <w:sz w:val="22"/>
        </w:rPr>
        <w:t> </w:t>
      </w:r>
      <w:r>
        <w:rPr>
          <w:sz w:val="22"/>
        </w:rPr>
        <w:t>provision of instructional materials for</w:t>
      </w:r>
      <w:r>
        <w:rPr>
          <w:spacing w:val="1"/>
          <w:sz w:val="22"/>
        </w:rPr>
        <w:t> </w:t>
      </w:r>
      <w:r>
        <w:rPr>
          <w:sz w:val="22"/>
        </w:rPr>
        <w:t>the teaching and learning of CRK in this</w:t>
      </w:r>
      <w:r>
        <w:rPr>
          <w:spacing w:val="-52"/>
          <w:sz w:val="22"/>
        </w:rPr>
        <w:t> </w:t>
      </w:r>
      <w:r>
        <w:rPr>
          <w:sz w:val="22"/>
        </w:rPr>
        <w:t>school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1" w:hanging="469"/>
        <w:jc w:val="both"/>
        <w:rPr>
          <w:sz w:val="22"/>
        </w:rPr>
      </w:pP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proportional to the available instructional</w:t>
      </w:r>
      <w:r>
        <w:rPr>
          <w:spacing w:val="1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in this</w:t>
      </w:r>
      <w:r>
        <w:rPr>
          <w:spacing w:val="-2"/>
          <w:sz w:val="22"/>
        </w:rPr>
        <w:t> </w:t>
      </w:r>
      <w:r>
        <w:rPr>
          <w:sz w:val="22"/>
        </w:rPr>
        <w:t>school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0" w:hanging="469"/>
        <w:jc w:val="both"/>
        <w:rPr>
          <w:sz w:val="22"/>
        </w:rPr>
      </w:pP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CRK curriculum, students have been able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link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1"/>
          <w:sz w:val="22"/>
        </w:rPr>
        <w:t> </w:t>
      </w:r>
      <w:r>
        <w:rPr>
          <w:sz w:val="22"/>
        </w:rPr>
        <w:t>elements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real</w:t>
      </w:r>
      <w:r>
        <w:rPr>
          <w:spacing w:val="1"/>
          <w:sz w:val="22"/>
        </w:rPr>
        <w:t> </w:t>
      </w:r>
      <w:r>
        <w:rPr>
          <w:sz w:val="22"/>
        </w:rPr>
        <w:t>life</w:t>
      </w:r>
      <w:r>
        <w:rPr>
          <w:spacing w:val="-1"/>
          <w:sz w:val="22"/>
        </w:rPr>
        <w:t> </w:t>
      </w:r>
      <w:r>
        <w:rPr>
          <w:sz w:val="22"/>
        </w:rPr>
        <w:t>situations.</w:t>
      </w: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0" w:after="0"/>
        <w:ind w:left="579" w:right="1" w:hanging="469"/>
        <w:jc w:val="both"/>
        <w:rPr>
          <w:sz w:val="22"/>
        </w:rPr>
      </w:pPr>
      <w:r>
        <w:rPr/>
        <w:pict>
          <v:shape style="position:absolute;margin-left:44.040001pt;margin-top:63.580521pt;width:539.8pt;height:.5pt;mso-position-horizontal-relative:page;mso-position-vertical-relative:paragraph;z-index:15744000" coordorigin="881,1272" coordsize="10796,10" path="m5269,1272l1361,1272,1352,1272,881,1272,881,1281,1352,1281,1361,1281,5269,1281,5269,1272xm7993,1272l6654,1272,6645,1272,6645,1272,5279,1272,5269,1272,5269,1281,5279,1281,6645,1281,6645,1281,6654,1281,7993,1281,7993,1272xm9345,1272l8003,1272,7993,1272,7993,1281,8003,1281,9345,1281,9345,1272xm9355,1272l9345,1272,9345,1281,9355,1281,9355,1272xm11676,1272l10797,1272,10788,1272,9355,1272,9355,1281,10788,1281,10797,1281,11676,1281,11676,1272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Students have improved considerably in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skills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guidelines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-52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CRK</w:t>
      </w:r>
      <w:r>
        <w:rPr>
          <w:spacing w:val="1"/>
          <w:sz w:val="22"/>
        </w:rPr>
        <w:t> </w:t>
      </w:r>
      <w:r>
        <w:rPr>
          <w:sz w:val="22"/>
        </w:rPr>
        <w:t>curriculum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schools.</w:t>
      </w:r>
    </w:p>
    <w:p>
      <w:pPr>
        <w:tabs>
          <w:tab w:pos="434" w:val="left" w:leader="none"/>
          <w:tab w:pos="1793" w:val="left" w:leader="none"/>
          <w:tab w:pos="1887" w:val="left" w:leader="none"/>
          <w:tab w:pos="3020" w:val="left" w:leader="none"/>
          <w:tab w:pos="3236" w:val="left" w:leader="none"/>
          <w:tab w:pos="4443" w:val="left" w:leader="none"/>
          <w:tab w:pos="4635" w:val="left" w:leader="none"/>
          <w:tab w:pos="5586" w:val="left" w:leader="none"/>
        </w:tabs>
        <w:spacing w:line="247" w:lineRule="auto" w:before="1"/>
        <w:ind w:left="526" w:right="810" w:hanging="459"/>
        <w:jc w:val="left"/>
        <w:rPr>
          <w:sz w:val="22"/>
        </w:rPr>
      </w:pPr>
      <w:r>
        <w:rPr/>
        <w:br w:type="column"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agreed</w:t>
        <w:tab/>
        <w:t>Agreed</w:t>
        <w:tab/>
        <w:t>Disagreed</w:t>
        <w:tab/>
        <w:t>disagreed</w:t>
        <w:tab/>
      </w:r>
      <w:r>
        <w:rPr>
          <w:sz w:val="22"/>
        </w:rPr>
        <w:t> Freq.</w:t>
        <w:tab/>
        <w:tab/>
        <w:t>Freq.</w:t>
        <w:tab/>
        <w:tab/>
        <w:t>Freq.</w:t>
        <w:tab/>
        <w:tab/>
        <w:t>Freq.</w:t>
      </w:r>
    </w:p>
    <w:p>
      <w:pPr>
        <w:pStyle w:val="BodyText"/>
        <w:spacing w:before="5"/>
        <w:rPr>
          <w:sz w:val="26"/>
        </w:rPr>
      </w:pPr>
    </w:p>
    <w:p>
      <w:pPr>
        <w:tabs>
          <w:tab w:pos="2007" w:val="left" w:leader="none"/>
          <w:tab w:pos="3300" w:val="left" w:leader="none"/>
          <w:tab w:pos="4753" w:val="left" w:leader="none"/>
          <w:tab w:pos="5891" w:val="left" w:leader="none"/>
        </w:tabs>
        <w:spacing w:before="0"/>
        <w:ind w:left="643" w:right="0" w:firstLine="0"/>
        <w:jc w:val="left"/>
        <w:rPr>
          <w:sz w:val="22"/>
        </w:rPr>
      </w:pPr>
      <w:r>
        <w:rPr/>
        <w:pict>
          <v:shape style="position:absolute;margin-left:44.040001pt;margin-top:-12.890497pt;width:539.8pt;height:.5pt;mso-position-horizontal-relative:page;mso-position-vertical-relative:paragraph;z-index:15743488" coordorigin="881,-258" coordsize="10796,10" path="m5269,-258l1361,-258,1352,-258,881,-258,881,-248,1352,-248,1361,-248,5269,-248,5269,-258xm7993,-258l6654,-258,6645,-258,6645,-258,5279,-258,5269,-258,5269,-248,5279,-248,6645,-248,6645,-248,6654,-248,7993,-248,7993,-258xm9345,-258l8003,-258,7993,-258,7993,-248,8003,-248,9345,-248,9345,-258xm9355,-258l9345,-258,9345,-248,9355,-248,9355,-258xm11676,-258l10797,-258,10788,-258,9355,-258,9355,-248,10788,-248,10797,-248,11676,-248,11676,-258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15</w:t>
        <w:tab/>
        <w:t>18</w:t>
        <w:tab/>
        <w:t>195</w:t>
        <w:tab/>
        <w:t>84</w:t>
        <w:tab/>
        <w:t>2.4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tabs>
          <w:tab w:pos="1952" w:val="left" w:leader="none"/>
          <w:tab w:pos="3356" w:val="left" w:leader="none"/>
          <w:tab w:pos="4753" w:val="left" w:leader="none"/>
          <w:tab w:pos="5891" w:val="left" w:leader="none"/>
        </w:tabs>
        <w:spacing w:before="1"/>
        <w:ind w:left="588" w:right="0" w:firstLine="0"/>
        <w:jc w:val="left"/>
        <w:rPr>
          <w:sz w:val="22"/>
        </w:rPr>
      </w:pPr>
      <w:r>
        <w:rPr>
          <w:sz w:val="22"/>
        </w:rPr>
        <w:t>102</w:t>
        <w:tab/>
        <w:t>154</w:t>
        <w:tab/>
        <w:t>30</w:t>
        <w:tab/>
        <w:t>26</w:t>
        <w:tab/>
        <w:t>3.1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tabs>
          <w:tab w:pos="1952" w:val="left" w:leader="none"/>
          <w:tab w:pos="3356" w:val="left" w:leader="none"/>
          <w:tab w:pos="4753" w:val="left" w:leader="none"/>
          <w:tab w:pos="5891" w:val="left" w:leader="none"/>
        </w:tabs>
        <w:spacing w:before="0"/>
        <w:ind w:left="588" w:right="0" w:firstLine="0"/>
        <w:jc w:val="left"/>
        <w:rPr>
          <w:sz w:val="22"/>
        </w:rPr>
      </w:pPr>
      <w:r>
        <w:rPr>
          <w:sz w:val="22"/>
        </w:rPr>
        <w:t>111</w:t>
        <w:tab/>
        <w:t>149</w:t>
        <w:tab/>
        <w:t>37</w:t>
        <w:tab/>
        <w:t>15</w:t>
        <w:tab/>
        <w:t>3.1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tabs>
          <w:tab w:pos="2007" w:val="left" w:leader="none"/>
          <w:tab w:pos="3300" w:val="left" w:leader="none"/>
          <w:tab w:pos="4753" w:val="left" w:leader="none"/>
          <w:tab w:pos="5891" w:val="left" w:leader="none"/>
        </w:tabs>
        <w:spacing w:before="0"/>
        <w:ind w:left="643" w:right="0" w:firstLine="0"/>
        <w:jc w:val="left"/>
        <w:rPr>
          <w:sz w:val="22"/>
        </w:rPr>
      </w:pPr>
      <w:r>
        <w:rPr>
          <w:sz w:val="22"/>
        </w:rPr>
        <w:t>87</w:t>
        <w:tab/>
        <w:t>66</w:t>
        <w:tab/>
        <w:t>135</w:t>
        <w:tab/>
        <w:t>24</w:t>
        <w:tab/>
        <w:t>2.3</w:t>
      </w: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tabs>
          <w:tab w:pos="1952" w:val="left" w:leader="none"/>
          <w:tab w:pos="3356" w:val="left" w:leader="none"/>
          <w:tab w:pos="4753" w:val="left" w:leader="none"/>
          <w:tab w:pos="5891" w:val="left" w:leader="none"/>
        </w:tabs>
        <w:spacing w:before="0"/>
        <w:ind w:left="643" w:right="0" w:firstLine="0"/>
        <w:jc w:val="left"/>
        <w:rPr>
          <w:sz w:val="22"/>
        </w:rPr>
      </w:pPr>
      <w:r>
        <w:rPr>
          <w:sz w:val="22"/>
        </w:rPr>
        <w:t>74</w:t>
        <w:tab/>
        <w:t>138</w:t>
        <w:tab/>
        <w:t>59</w:t>
        <w:tab/>
        <w:t>41</w:t>
        <w:tab/>
        <w:t>2.8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tabs>
          <w:tab w:pos="1952" w:val="left" w:leader="none"/>
          <w:tab w:pos="3356" w:val="left" w:leader="none"/>
          <w:tab w:pos="4753" w:val="left" w:leader="none"/>
          <w:tab w:pos="5891" w:val="left" w:leader="none"/>
        </w:tabs>
        <w:spacing w:before="0"/>
        <w:ind w:left="643" w:right="0" w:firstLine="0"/>
        <w:jc w:val="left"/>
        <w:rPr>
          <w:sz w:val="22"/>
        </w:rPr>
      </w:pPr>
      <w:r>
        <w:rPr>
          <w:sz w:val="22"/>
        </w:rPr>
        <w:t>76</w:t>
        <w:tab/>
        <w:t>149</w:t>
        <w:tab/>
        <w:t>42</w:t>
        <w:tab/>
        <w:t>45</w:t>
        <w:tab/>
        <w:t>2.8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384"/>
        <w:gridCol w:w="1373"/>
        <w:gridCol w:w="1295"/>
        <w:gridCol w:w="757"/>
      </w:tblGrid>
      <w:tr>
        <w:trPr>
          <w:trHeight w:val="563" w:hRule="atLeast"/>
        </w:trPr>
        <w:tc>
          <w:tcPr>
            <w:tcW w:w="815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84" w:type="dxa"/>
          </w:tcPr>
          <w:p>
            <w:pPr>
              <w:pStyle w:val="TableParagraph"/>
              <w:spacing w:line="244" w:lineRule="exact"/>
              <w:ind w:left="524" w:right="49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73" w:type="dxa"/>
          </w:tcPr>
          <w:p>
            <w:pPr>
              <w:pStyle w:val="TableParagraph"/>
              <w:spacing w:line="244" w:lineRule="exact"/>
              <w:ind w:left="50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95" w:type="dxa"/>
          </w:tcPr>
          <w:p>
            <w:pPr>
              <w:pStyle w:val="TableParagraph"/>
              <w:spacing w:line="244" w:lineRule="exact"/>
              <w:ind w:right="429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7" w:type="dxa"/>
          </w:tcPr>
          <w:p>
            <w:pPr>
              <w:pStyle w:val="TableParagraph"/>
              <w:spacing w:line="24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</w:tr>
      <w:tr>
        <w:trPr>
          <w:trHeight w:val="884" w:hRule="atLeast"/>
        </w:trPr>
        <w:tc>
          <w:tcPr>
            <w:tcW w:w="81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24" w:right="490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</w:tr>
      <w:tr>
        <w:trPr>
          <w:trHeight w:val="565" w:hRule="atLeast"/>
        </w:trPr>
        <w:tc>
          <w:tcPr>
            <w:tcW w:w="815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4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33" w:lineRule="exact"/>
              <w:ind w:left="524" w:right="49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33" w:lineRule="exact"/>
              <w:ind w:left="56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33" w:lineRule="exact"/>
              <w:ind w:right="484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33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tabs>
          <w:tab w:pos="1952" w:val="left" w:leader="none"/>
          <w:tab w:pos="3356" w:val="left" w:leader="none"/>
          <w:tab w:pos="4753" w:val="left" w:leader="none"/>
          <w:tab w:pos="5891" w:val="left" w:leader="none"/>
        </w:tabs>
        <w:spacing w:before="0"/>
        <w:ind w:left="643" w:right="0" w:firstLine="0"/>
        <w:jc w:val="left"/>
        <w:rPr>
          <w:sz w:val="22"/>
        </w:rPr>
      </w:pPr>
      <w:r>
        <w:rPr>
          <w:sz w:val="22"/>
        </w:rPr>
        <w:t>87</w:t>
        <w:tab/>
        <w:t>119</w:t>
        <w:tab/>
        <w:t>48</w:t>
        <w:tab/>
        <w:t>58</w:t>
        <w:tab/>
        <w:t>2.8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200" w:left="880" w:right="640"/>
          <w:cols w:num="2" w:equalWidth="0">
            <w:col w:w="4282" w:space="40"/>
            <w:col w:w="6398"/>
          </w:cols>
        </w:sectPr>
      </w:pPr>
    </w:p>
    <w:p>
      <w:pPr>
        <w:tabs>
          <w:tab w:pos="10212" w:val="left" w:leader="none"/>
        </w:tabs>
        <w:spacing w:before="9"/>
        <w:ind w:left="111" w:right="0" w:firstLine="0"/>
        <w:jc w:val="left"/>
        <w:rPr>
          <w:sz w:val="22"/>
        </w:rPr>
      </w:pPr>
      <w:r>
        <w:rPr>
          <w:sz w:val="22"/>
        </w:rPr>
        <w:t>Aggregate</w:t>
      </w:r>
      <w:r>
        <w:rPr>
          <w:spacing w:val="-2"/>
          <w:sz w:val="22"/>
        </w:rPr>
        <w:t> </w:t>
      </w:r>
      <w:r>
        <w:rPr>
          <w:sz w:val="22"/>
        </w:rPr>
        <w:t>mean</w:t>
        <w:tab/>
        <w:t>3.0</w:t>
      </w:r>
    </w:p>
    <w:p>
      <w:pPr>
        <w:pStyle w:val="BodyText"/>
        <w:spacing w:before="55"/>
        <w:ind w:left="4105"/>
      </w:pPr>
      <w:r>
        <w:rPr/>
        <w:pict>
          <v:rect style="position:absolute;margin-left:43.320004pt;margin-top:2.674121pt;width:540.484026pt;height:.479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(Decision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2.50)</w:t>
      </w:r>
    </w:p>
    <w:p>
      <w:pPr>
        <w:pStyle w:val="BodyText"/>
      </w:pPr>
    </w:p>
    <w:p>
      <w:pPr>
        <w:pStyle w:val="BodyText"/>
        <w:spacing w:line="480" w:lineRule="auto"/>
        <w:ind w:left="560" w:right="795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CRK curriculum in junior secondary schools. From the expressed opinions in</w:t>
      </w:r>
      <w:r>
        <w:rPr>
          <w:spacing w:val="1"/>
        </w:rPr>
        <w:t> </w:t>
      </w:r>
      <w:r>
        <w:rPr/>
        <w:t>Table</w:t>
      </w:r>
      <w:r>
        <w:rPr>
          <w:spacing w:val="15"/>
        </w:rPr>
        <w:t> </w:t>
      </w:r>
      <w:r>
        <w:rPr/>
        <w:t>6,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view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impact</w:t>
      </w:r>
      <w:r>
        <w:rPr>
          <w:spacing w:val="19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high.</w:t>
      </w:r>
      <w:r>
        <w:rPr>
          <w:spacing w:val="18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such impact was the adequacy of instructional material for the teaching and learning of the</w:t>
      </w:r>
      <w:r>
        <w:rPr>
          <w:spacing w:val="1"/>
        </w:rPr>
        <w:t> </w:t>
      </w:r>
      <w:r>
        <w:rPr/>
        <w:t>subject. In response to the suggestion in the first item of the table, only15 (4.8%) and 18 (3.8%)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 the teaching of CRK in</w:t>
      </w:r>
      <w:r>
        <w:rPr>
          <w:spacing w:val="1"/>
        </w:rPr>
        <w:t> </w:t>
      </w:r>
      <w:r>
        <w:rPr/>
        <w:t>the schools.</w:t>
      </w:r>
      <w:r>
        <w:rPr>
          <w:spacing w:val="1"/>
        </w:rPr>
        <w:t> </w:t>
      </w:r>
      <w:r>
        <w:rPr/>
        <w:t>Most(195or</w:t>
      </w:r>
      <w:r>
        <w:rPr>
          <w:spacing w:val="1"/>
        </w:rPr>
        <w:t> </w:t>
      </w:r>
      <w:r>
        <w:rPr/>
        <w:t>62.5%) and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(26.9%) of the teachers disagreed and strongly disagreed with the suggestion. The mean score</w:t>
      </w:r>
      <w:r>
        <w:rPr>
          <w:spacing w:val="1"/>
        </w:rPr>
        <w:t> </w:t>
      </w:r>
      <w:r>
        <w:rPr/>
        <w:t>was 2.4 which was lower than the fixed decision mean of 2.5.</w:t>
      </w:r>
      <w:r>
        <w:rPr>
          <w:spacing w:val="1"/>
        </w:rPr>
        <w:t> </w:t>
      </w:r>
      <w:r>
        <w:rPr/>
        <w:t>The teachers agreed in item 7 of</w:t>
      </w:r>
      <w:r>
        <w:rPr>
          <w:spacing w:val="1"/>
        </w:rPr>
        <w:t> </w:t>
      </w:r>
      <w:r>
        <w:rPr/>
        <w:t>the table that there was room for improvement in the provision of instructional materials for the</w:t>
      </w:r>
      <w:r>
        <w:rPr>
          <w:spacing w:val="1"/>
        </w:rPr>
        <w:t> </w:t>
      </w:r>
      <w:r>
        <w:rPr/>
        <w:t>teaching and learning of CRK in this school. This was indicated with a mean score of 2.8 for the</w:t>
      </w:r>
      <w:r>
        <w:rPr>
          <w:spacing w:val="1"/>
        </w:rPr>
        <w:t> </w:t>
      </w:r>
      <w:r>
        <w:rPr/>
        <w:t>item. The teachers were of the view that the contents of the CRK curriculum is adequate for</w:t>
      </w:r>
      <w:r>
        <w:rPr>
          <w:spacing w:val="1"/>
        </w:rPr>
        <w:t> </w:t>
      </w:r>
      <w:r>
        <w:rPr/>
        <w:t>teaching JSS students to apply the teachings and examples of Christ in their lives. This was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3.1 for</w:t>
      </w:r>
      <w:r>
        <w:rPr>
          <w:spacing w:val="-1"/>
        </w:rPr>
        <w:t> </w:t>
      </w:r>
      <w:r>
        <w:rPr/>
        <w:t>item 2 of</w:t>
      </w:r>
      <w:r>
        <w:rPr>
          <w:spacing w:val="-2"/>
        </w:rPr>
        <w:t> </w:t>
      </w:r>
      <w:r>
        <w:rPr/>
        <w:t>the table 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suggestion was made.</w:t>
      </w:r>
    </w:p>
    <w:p>
      <w:pPr>
        <w:pStyle w:val="BodyText"/>
        <w:spacing w:line="480" w:lineRule="auto" w:before="1"/>
        <w:ind w:left="560" w:right="795" w:firstLine="566"/>
        <w:jc w:val="both"/>
      </w:pPr>
      <w:r>
        <w:rPr/>
        <w:t>In item 3 of the table, the teachers agreed that the content of the CRK curriculum was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3.1.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table,</w:t>
      </w:r>
      <w:r>
        <w:rPr>
          <w:spacing w:val="1"/>
        </w:rPr>
        <w:t> </w:t>
      </w:r>
      <w:r>
        <w:rPr/>
        <w:t>111</w:t>
      </w:r>
      <w:r>
        <w:rPr>
          <w:spacing w:val="1"/>
        </w:rPr>
        <w:t> </w:t>
      </w:r>
      <w:r>
        <w:rPr/>
        <w:t>(35.6%) and</w:t>
      </w:r>
      <w:r>
        <w:rPr>
          <w:spacing w:val="1"/>
        </w:rPr>
        <w:t> </w:t>
      </w:r>
      <w:r>
        <w:rPr/>
        <w:t>149</w:t>
      </w:r>
      <w:r>
        <w:rPr>
          <w:spacing w:val="1"/>
        </w:rPr>
        <w:t> </w:t>
      </w:r>
      <w:r>
        <w:rPr/>
        <w:t>(47.6%)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 CRK curriculum and syllabus for JSS have been adequately covered within stipulated</w:t>
      </w:r>
      <w:r>
        <w:rPr>
          <w:spacing w:val="-57"/>
        </w:rPr>
        <w:t> </w:t>
      </w:r>
      <w:r>
        <w:rPr/>
        <w:t>time. Only 37 (12%) and 15 (4.8%) of the teachers disagreed and strongly disagreed with the</w:t>
      </w:r>
      <w:r>
        <w:rPr>
          <w:spacing w:val="1"/>
        </w:rPr>
        <w:t> </w:t>
      </w:r>
      <w:r>
        <w:rPr/>
        <w:t>opinion. In item 4 of the table, the teachers were of the view that provision of instructional</w:t>
      </w:r>
      <w:r>
        <w:rPr>
          <w:spacing w:val="1"/>
        </w:rPr>
        <w:t> </w:t>
      </w:r>
      <w:r>
        <w:rPr/>
        <w:t>materials for the teaching and learning of CRK in the school were not up to date. In response to</w:t>
      </w:r>
      <w:r>
        <w:rPr>
          <w:spacing w:val="1"/>
        </w:rPr>
        <w:t> </w:t>
      </w:r>
      <w:r>
        <w:rPr/>
        <w:t>the suggestion, 135(43.3%) and 24(7.6%) of the teachers disagreed and strongly disagreed with</w:t>
      </w:r>
      <w:r>
        <w:rPr>
          <w:spacing w:val="1"/>
        </w:rPr>
        <w:t> </w:t>
      </w:r>
      <w:r>
        <w:rPr/>
        <w:t>the suggestion. Only87 (27.9%) and66 (21.2%) of the teachers strongly agreed and agreed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2.3,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for 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CRK in the</w:t>
      </w:r>
      <w:r>
        <w:rPr>
          <w:spacing w:val="-1"/>
        </w:rPr>
        <w:t> </w:t>
      </w:r>
      <w:r>
        <w:rPr/>
        <w:t>schools were</w:t>
      </w:r>
      <w:r>
        <w:rPr>
          <w:spacing w:val="-1"/>
        </w:rPr>
        <w:t> </w:t>
      </w:r>
      <w:r>
        <w:rPr/>
        <w:t>up to</w:t>
      </w:r>
      <w:r>
        <w:rPr>
          <w:spacing w:val="-1"/>
        </w:rPr>
        <w:t> </w:t>
      </w:r>
      <w:r>
        <w:rPr/>
        <w:t>date.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 w:firstLine="566"/>
        <w:jc w:val="both"/>
      </w:pPr>
      <w:r>
        <w:rPr/>
        <w:t>The teachers agreed with a mean score of 2.8 that instructional materials were usually used</w:t>
      </w:r>
      <w:r>
        <w:rPr>
          <w:spacing w:val="1"/>
        </w:rPr>
        <w:t> </w:t>
      </w:r>
      <w:r>
        <w:rPr/>
        <w:t>for the teaching and learning of the subject. This is indicated in response to item 5 of the table</w:t>
      </w:r>
      <w:r>
        <w:rPr>
          <w:spacing w:val="1"/>
        </w:rPr>
        <w:t> </w:t>
      </w:r>
      <w:r>
        <w:rPr/>
        <w:t>where, 74 (23.6%) and 138 (44.2%) of the teachers agreed with the instructional materials were</w:t>
      </w:r>
      <w:r>
        <w:rPr>
          <w:spacing w:val="1"/>
        </w:rPr>
        <w:t> </w:t>
      </w:r>
      <w:r>
        <w:rPr/>
        <w:t>always used when necessary in the teaching of CRK in their respective schools. But 59 (18.7%)</w:t>
      </w:r>
      <w:r>
        <w:rPr>
          <w:spacing w:val="1"/>
        </w:rPr>
        <w:t> </w:t>
      </w:r>
      <w:r>
        <w:rPr/>
        <w:t>and 41 (13.5%) of the teachers disagreed and strongly disagreed with this opinion. In response to</w:t>
      </w:r>
      <w:r>
        <w:rPr>
          <w:spacing w:val="-57"/>
        </w:rPr>
        <w:t> </w:t>
      </w:r>
      <w:r>
        <w:rPr/>
        <w:t>the</w:t>
      </w:r>
      <w:r>
        <w:rPr>
          <w:spacing w:val="29"/>
        </w:rPr>
        <w:t> </w:t>
      </w:r>
      <w:r>
        <w:rPr/>
        <w:t>suggestion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Classrooms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furniture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CRK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school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-57"/>
        </w:rPr>
        <w:t> </w:t>
      </w:r>
      <w:r>
        <w:rPr/>
        <w:t>with those used for teaching other subjects in item 6 of the table, 76 (24.5%) and 146 (47.6%) of</w:t>
      </w:r>
      <w:r>
        <w:rPr>
          <w:spacing w:val="1"/>
        </w:rPr>
        <w:t> </w:t>
      </w:r>
      <w:r>
        <w:rPr/>
        <w:t>the respondents strongly agreed and agreed with the suggestion. But 42 (13.5%) and 45 (14.4%)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teachers disagreed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 the suggestion.</w:t>
      </w:r>
    </w:p>
    <w:p>
      <w:pPr>
        <w:pStyle w:val="BodyText"/>
        <w:spacing w:line="480" w:lineRule="auto" w:before="1"/>
        <w:ind w:left="560" w:right="793" w:firstLine="719"/>
        <w:jc w:val="both"/>
      </w:pPr>
      <w:r>
        <w:rPr/>
        <w:t>In item 8 of the table, the respondents agreed with a mean score of 2.9 that academic</w:t>
      </w:r>
      <w:r>
        <w:rPr>
          <w:spacing w:val="1"/>
        </w:rPr>
        <w:t> </w:t>
      </w:r>
      <w:r>
        <w:rPr/>
        <w:t>performance of students was proportional to the available instructional materials used for the</w:t>
      </w:r>
      <w:r>
        <w:rPr>
          <w:spacing w:val="1"/>
        </w:rPr>
        <w:t> </w:t>
      </w:r>
      <w:r>
        <w:rPr/>
        <w:t>teaching and learning of the subject. In response to this suggestion,</w:t>
      </w:r>
      <w:r>
        <w:rPr>
          <w:spacing w:val="60"/>
        </w:rPr>
        <w:t> </w:t>
      </w:r>
      <w:r>
        <w:rPr/>
        <w:t>82 (26.4%) and 47.1 (61%)</w:t>
      </w:r>
      <w:r>
        <w:rPr>
          <w:spacing w:val="1"/>
        </w:rPr>
        <w:t> </w:t>
      </w:r>
      <w:r>
        <w:rPr/>
        <w:t>of the teachers strongly agreed and agreed with the opinion. But 61 (19.7%) and 22 (8.8%)</w:t>
      </w:r>
      <w:r>
        <w:rPr>
          <w:spacing w:val="1"/>
        </w:rPr>
        <w:t> </w:t>
      </w:r>
      <w:r>
        <w:rPr/>
        <w:t>disagreed and strongly disagreed with the suggestion. The teachers were of the view that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with real life situations. This was expressed in item 9 of the table, where 61 (19.7%)</w:t>
      </w:r>
      <w:r>
        <w:rPr>
          <w:spacing w:val="1"/>
        </w:rPr>
        <w:t> </w:t>
      </w:r>
      <w:r>
        <w:rPr/>
        <w:t>and 150 (48.1%) of the teachers strongly agreed and agreed with the suggestion. But 40 (12.5%)</w:t>
      </w:r>
      <w:r>
        <w:rPr>
          <w:spacing w:val="1"/>
        </w:rPr>
        <w:t> </w:t>
      </w:r>
      <w:r>
        <w:rPr/>
        <w:t>and 61 (19.7%) disagreed and strongly disagreed with the opinion. The teachers were of the view</w:t>
      </w:r>
      <w:r>
        <w:rPr>
          <w:spacing w:val="-57"/>
        </w:rPr>
        <w:t> </w:t>
      </w:r>
      <w:r>
        <w:rPr/>
        <w:t>that students‘ performances improved with their</w:t>
      </w:r>
      <w:r>
        <w:rPr>
          <w:spacing w:val="60"/>
        </w:rPr>
        <w:t> </w:t>
      </w:r>
      <w:r>
        <w:rPr/>
        <w:t>implementation of the curriculum as indicated</w:t>
      </w:r>
      <w:r>
        <w:rPr>
          <w:spacing w:val="1"/>
        </w:rPr>
        <w:t> </w:t>
      </w:r>
      <w:r>
        <w:rPr/>
        <w:t>by 87 (27.9%) and 119 (38%) who strongly agreed and agreed with the suggestion. But 48</w:t>
      </w:r>
      <w:r>
        <w:rPr>
          <w:spacing w:val="1"/>
        </w:rPr>
        <w:t> </w:t>
      </w:r>
      <w:r>
        <w:rPr/>
        <w:t>(15.4%) and 58 (18.7%) of the teachers disagreed and strongly disagreed with the expressed</w:t>
      </w:r>
      <w:r>
        <w:rPr>
          <w:spacing w:val="1"/>
        </w:rPr>
        <w:t> </w:t>
      </w:r>
      <w:r>
        <w:rPr/>
        <w:t>opinion. The mean score was 2.8 which showed that the expressed opinion could be said to be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involved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study.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an</w:t>
      </w:r>
      <w:r>
        <w:rPr>
          <w:spacing w:val="30"/>
        </w:rPr>
        <w:t> </w:t>
      </w:r>
      <w:r>
        <w:rPr/>
        <w:t>aggregate</w:t>
      </w:r>
      <w:r>
        <w:rPr>
          <w:spacing w:val="29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3.0,</w:t>
      </w:r>
      <w:r>
        <w:rPr>
          <w:spacing w:val="28"/>
        </w:rPr>
        <w:t> </w:t>
      </w:r>
      <w:r>
        <w:rPr/>
        <w:t>it</w:t>
      </w:r>
      <w:r>
        <w:rPr>
          <w:spacing w:val="31"/>
        </w:rPr>
        <w:t> </w:t>
      </w:r>
      <w:r>
        <w:rPr/>
        <w:t>could</w:t>
      </w:r>
      <w:r>
        <w:rPr>
          <w:spacing w:val="2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1"/>
        <w:jc w:val="both"/>
      </w:pPr>
      <w:r>
        <w:rPr/>
        <w:t>concluded that teachers were of the view that instructional materials have major positive impact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CRK curriculum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560" w:right="799" w:firstLine="719"/>
        <w:jc w:val="both"/>
      </w:pPr>
      <w:r>
        <w:rPr>
          <w:b/>
        </w:rPr>
        <w:t>Research Question Three: </w:t>
      </w:r>
      <w:r>
        <w:rPr/>
        <w:t>What are the influences of environmental factors such as</w:t>
      </w:r>
      <w:r>
        <w:rPr>
          <w:spacing w:val="1"/>
        </w:rPr>
        <w:t> </w:t>
      </w:r>
      <w:r>
        <w:rPr/>
        <w:t>family background of children, on the implementation of CRK curriculum in junior secondary</w:t>
      </w:r>
      <w:r>
        <w:rPr>
          <w:spacing w:val="1"/>
        </w:rPr>
        <w:t> </w:t>
      </w:r>
      <w:r>
        <w:rPr/>
        <w:t>schools in Kaduna State?</w:t>
      </w:r>
      <w:r>
        <w:rPr>
          <w:spacing w:val="60"/>
        </w:rPr>
        <w:t> </w:t>
      </w:r>
      <w:r>
        <w:rPr/>
        <w:t>The opinions of the teachers on effects of environmental 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CRK curriculum in the state Junior Secondary Schools are tabulated in Table</w:t>
      </w:r>
      <w:r>
        <w:rPr>
          <w:spacing w:val="1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554" w:right="792" w:hanging="994"/>
        <w:jc w:val="left"/>
      </w:pPr>
      <w:r>
        <w:rPr/>
        <w:pict>
          <v:shape style="position:absolute;margin-left:65.903999pt;margin-top:45.623146pt;width:507.6pt;height:191.5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91"/>
                    <w:gridCol w:w="1277"/>
                    <w:gridCol w:w="1278"/>
                    <w:gridCol w:w="1364"/>
                    <w:gridCol w:w="840"/>
                  </w:tblGrid>
                  <w:tr>
                    <w:trPr>
                      <w:trHeight w:val="267" w:hRule="atLeast"/>
                    </w:trPr>
                    <w:tc>
                      <w:tcPr>
                        <w:tcW w:w="53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34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</w:p>
                    </w:tc>
                    <w:tc>
                      <w:tcPr>
                        <w:tcW w:w="3919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right="18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0150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  <w:tab w:pos="3950" w:val="left" w:leader="none"/>
                            <w:tab w:pos="4306" w:val="left" w:leader="none"/>
                            <w:tab w:pos="5636" w:val="left" w:leader="none"/>
                            <w:tab w:pos="6864" w:val="left" w:leader="none"/>
                            <w:tab w:pos="8247" w:val="left" w:leader="none"/>
                            <w:tab w:pos="9387" w:val="left" w:leader="none"/>
                          </w:tabs>
                          <w:spacing w:line="27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position w:val="-3"/>
                            <w:sz w:val="24"/>
                          </w:rPr>
                          <w:t>Sn</w:t>
                          <w:tab/>
                          <w:t>Environmental</w:t>
                        </w:r>
                        <w:r>
                          <w:rPr>
                            <w:spacing w:val="-2"/>
                            <w:position w:val="-3"/>
                            <w:sz w:val="24"/>
                          </w:rPr>
                          <w:t> </w:t>
                        </w:r>
                        <w:r>
                          <w:rPr>
                            <w:position w:val="-3"/>
                            <w:sz w:val="24"/>
                          </w:rPr>
                          <w:t>related</w:t>
                        </w:r>
                        <w:r>
                          <w:rPr>
                            <w:spacing w:val="1"/>
                            <w:position w:val="-3"/>
                            <w:sz w:val="24"/>
                          </w:rPr>
                          <w:t> </w:t>
                        </w:r>
                        <w:r>
                          <w:rPr>
                            <w:position w:val="-3"/>
                            <w:sz w:val="24"/>
                          </w:rPr>
                          <w:t>factors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  <w:t>agreed</w:t>
                          <w:tab/>
                          <w:t>Agreed</w:t>
                          <w:tab/>
                          <w:t>Disagreed</w:t>
                          <w:tab/>
                          <w:t>disagreed</w:t>
                          <w:tab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53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5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Freq.</w:t>
                        </w:r>
                      </w:p>
                    </w:tc>
                    <w:tc>
                      <w:tcPr>
                        <w:tcW w:w="12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328" w:right="4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Freq.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10" w:right="3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Freq.</w:t>
                        </w:r>
                      </w:p>
                    </w:tc>
                    <w:tc>
                      <w:tcPr>
                        <w:tcW w:w="13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91" w:right="33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Freq.</w:t>
                        </w:r>
                      </w:p>
                    </w:tc>
                    <w:tc>
                      <w:tcPr>
                        <w:tcW w:w="8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4" w:hRule="atLeast"/>
                    </w:trPr>
                    <w:tc>
                      <w:tcPr>
                        <w:tcW w:w="53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</w:tabs>
                          <w:spacing w:line="247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  <w:tab/>
                          <w:t>Negative</w:t>
                        </w:r>
                        <w:r>
                          <w:rPr>
                            <w:spacing w:val="6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attitude  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 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 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general</w:t>
                        </w:r>
                      </w:p>
                      <w:p>
                        <w:pPr>
                          <w:pStyle w:val="TableParagraph"/>
                          <w:tabs>
                            <w:tab w:pos="1363" w:val="left" w:leader="none"/>
                            <w:tab w:pos="2207" w:val="left" w:leader="none"/>
                            <w:tab w:pos="2890" w:val="left" w:leader="none"/>
                            <w:tab w:pos="4790" w:val="right" w:leader="none"/>
                          </w:tabs>
                          <w:spacing w:before="1"/>
                          <w:ind w:left="5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</w:t>
                          <w:tab/>
                          <w:t>toward</w:t>
                          <w:tab/>
                          <w:t>CRK</w:t>
                          <w:tab/>
                          <w:t>discourage</w:t>
                          <w:tab/>
                        </w:r>
                        <w:r>
                          <w:rPr>
                            <w:position w:val="-11"/>
                            <w:sz w:val="22"/>
                          </w:rPr>
                          <w:t>169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8" w:right="4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105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0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1" w:right="3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spacing w:line="237" w:lineRule="exact" w:before="60"/>
                          <w:ind w:left="5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subject.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</w:tabs>
                          <w:spacing w:line="232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</w:t>
                          <w:tab/>
                          <w:t>Loss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interest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CRK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tabs>
                            <w:tab w:pos="4790" w:val="right" w:leader="none"/>
                          </w:tabs>
                          <w:spacing w:line="233" w:lineRule="exact"/>
                          <w:ind w:left="5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contributes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poor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performance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  <w:tab/>
                          <w:t>132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328" w:right="4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10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91" w:right="3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5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subject.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  <w:tab w:pos="4790" w:val="right" w:leader="none"/>
                          </w:tabs>
                          <w:spacing w:line="158" w:lineRule="auto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  <w:tab/>
                          <w:t>Poor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performances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 CRK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reduced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132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before="59"/>
                          <w:ind w:left="328" w:right="4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98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59"/>
                          <w:ind w:left="410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59"/>
                          <w:ind w:left="491" w:right="3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59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tabs>
                            <w:tab w:pos="578" w:val="left" w:leader="none"/>
                            <w:tab w:pos="1866" w:val="left" w:leader="none"/>
                            <w:tab w:pos="2981" w:val="left" w:leader="none"/>
                            <w:tab w:pos="3415" w:val="left" w:leader="none"/>
                          </w:tabs>
                          <w:spacing w:before="58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</w:t>
                          <w:tab/>
                          <w:t>Dilapidated</w:t>
                          <w:tab/>
                          <w:t>structures</w:t>
                          <w:tab/>
                          <w:t>in</w:t>
                          <w:tab/>
                          <w:t>most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391" w:type="dxa"/>
                      </w:tcPr>
                      <w:p>
                        <w:pPr>
                          <w:pStyle w:val="TableParagraph"/>
                          <w:tabs>
                            <w:tab w:pos="4790" w:val="right" w:leader="none"/>
                          </w:tabs>
                          <w:spacing w:line="158" w:lineRule="auto"/>
                          <w:ind w:left="5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schools,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especially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rural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areas,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posed</w:t>
                          <w:tab/>
                        </w:r>
                        <w:r>
                          <w:rPr>
                            <w:position w:val="-12"/>
                            <w:sz w:val="22"/>
                          </w:rPr>
                          <w:t>124</w:t>
                        </w:r>
                      </w:p>
                    </w:tc>
                    <w:tc>
                      <w:tcPr>
                        <w:tcW w:w="127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28" w:right="4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410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491" w:right="3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51"/>
        </w:rPr>
        <w:t> </w:t>
      </w:r>
      <w:r>
        <w:rPr/>
        <w:t>7:</w:t>
      </w:r>
      <w:r>
        <w:rPr>
          <w:spacing w:val="50"/>
        </w:rPr>
        <w:t> </w:t>
      </w:r>
      <w:r>
        <w:rPr/>
        <w:t>Opinion</w:t>
      </w:r>
      <w:r>
        <w:rPr>
          <w:spacing w:val="54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influences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environmental</w:t>
      </w:r>
      <w:r>
        <w:rPr>
          <w:spacing w:val="53"/>
        </w:rPr>
        <w:t> </w:t>
      </w:r>
      <w:r>
        <w:rPr/>
        <w:t>factors</w:t>
      </w:r>
      <w:r>
        <w:rPr>
          <w:spacing w:val="57"/>
        </w:rPr>
        <w:t> </w:t>
      </w:r>
      <w:r>
        <w:rPr/>
        <w:t>on</w:t>
      </w:r>
      <w:r>
        <w:rPr>
          <w:spacing w:val="53"/>
        </w:rPr>
        <w:t> </w:t>
      </w:r>
      <w:r>
        <w:rPr/>
        <w:t>CRK</w:t>
      </w:r>
      <w:r>
        <w:rPr>
          <w:spacing w:val="52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2088" w:val="left" w:leader="none"/>
          <w:tab w:pos="3563" w:val="left" w:leader="none"/>
          <w:tab w:pos="4012" w:val="left" w:leader="none"/>
        </w:tabs>
        <w:spacing w:before="217"/>
        <w:ind w:left="1016" w:right="0" w:firstLine="0"/>
        <w:jc w:val="left"/>
        <w:rPr>
          <w:sz w:val="22"/>
        </w:rPr>
      </w:pPr>
      <w:r>
        <w:rPr>
          <w:sz w:val="22"/>
        </w:rPr>
        <w:t>students‘</w:t>
        <w:tab/>
        <w:t>concentration</w:t>
        <w:tab/>
        <w:t>in</w:t>
        <w:tab/>
        <w:t>the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3"/>
        <w:ind w:left="1016" w:right="0" w:firstLine="0"/>
        <w:jc w:val="left"/>
        <w:rPr>
          <w:sz w:val="22"/>
        </w:rPr>
      </w:pPr>
      <w:r>
        <w:rPr>
          <w:sz w:val="22"/>
        </w:rPr>
        <w:t>students‘</w:t>
      </w:r>
      <w:r>
        <w:rPr>
          <w:spacing w:val="-1"/>
          <w:sz w:val="22"/>
        </w:rPr>
        <w:t> </w:t>
      </w:r>
      <w:r>
        <w:rPr>
          <w:sz w:val="22"/>
        </w:rPr>
        <w:t>enrollment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subject.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92"/>
        <w:ind w:left="1016" w:right="0" w:firstLine="0"/>
        <w:jc w:val="both"/>
        <w:rPr>
          <w:sz w:val="22"/>
        </w:rPr>
      </w:pP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challenges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0" w:hanging="471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schools,</w:t>
      </w:r>
      <w:r>
        <w:rPr>
          <w:spacing w:val="1"/>
          <w:sz w:val="22"/>
        </w:rPr>
        <w:t> </w:t>
      </w:r>
      <w:r>
        <w:rPr>
          <w:sz w:val="22"/>
        </w:rPr>
        <w:t>especially</w:t>
      </w:r>
      <w:r>
        <w:rPr>
          <w:spacing w:val="1"/>
          <w:sz w:val="22"/>
        </w:rPr>
        <w:t> </w:t>
      </w:r>
      <w:r>
        <w:rPr>
          <w:sz w:val="22"/>
        </w:rPr>
        <w:t>rural</w:t>
      </w:r>
      <w:r>
        <w:rPr>
          <w:spacing w:val="1"/>
          <w:sz w:val="22"/>
        </w:rPr>
        <w:t> </w:t>
      </w:r>
      <w:r>
        <w:rPr>
          <w:sz w:val="22"/>
        </w:rPr>
        <w:t>areas,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curriculum</w:t>
      </w:r>
      <w:r>
        <w:rPr>
          <w:spacing w:val="-52"/>
          <w:sz w:val="22"/>
        </w:rPr>
        <w:t> </w:t>
      </w:r>
      <w:r>
        <w:rPr>
          <w:sz w:val="22"/>
        </w:rPr>
        <w:t>implementation has been hampered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un-conducive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-52"/>
          <w:sz w:val="22"/>
        </w:rPr>
        <w:t> </w:t>
      </w:r>
      <w:r>
        <w:rPr>
          <w:sz w:val="22"/>
        </w:rPr>
        <w:t>environment.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0" w:hanging="471"/>
        <w:jc w:val="both"/>
        <w:rPr>
          <w:sz w:val="22"/>
        </w:rPr>
      </w:pPr>
      <w:r>
        <w:rPr>
          <w:sz w:val="22"/>
        </w:rPr>
        <w:t>Non-provision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resource materials by some schools‘</w:t>
      </w:r>
      <w:r>
        <w:rPr>
          <w:spacing w:val="1"/>
          <w:sz w:val="22"/>
        </w:rPr>
        <w:t> </w:t>
      </w:r>
      <w:r>
        <w:rPr>
          <w:sz w:val="22"/>
        </w:rPr>
        <w:t>management poses serious challenge</w:t>
      </w:r>
      <w:r>
        <w:rPr>
          <w:spacing w:val="-52"/>
          <w:sz w:val="22"/>
        </w:rPr>
        <w:t> </w:t>
      </w:r>
      <w:r>
        <w:rPr>
          <w:sz w:val="22"/>
        </w:rPr>
        <w:t>to effective implementation of CRK</w:t>
      </w:r>
      <w:r>
        <w:rPr>
          <w:spacing w:val="1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1" w:hanging="471"/>
        <w:jc w:val="both"/>
        <w:rPr>
          <w:sz w:val="22"/>
        </w:rPr>
      </w:pPr>
      <w:r>
        <w:rPr>
          <w:sz w:val="22"/>
        </w:rPr>
        <w:t>Irregular</w:t>
      </w:r>
      <w:r>
        <w:rPr>
          <w:spacing w:val="1"/>
          <w:sz w:val="22"/>
        </w:rPr>
        <w:t> </w:t>
      </w:r>
      <w:r>
        <w:rPr>
          <w:sz w:val="22"/>
        </w:rPr>
        <w:t>supervision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class</w:t>
      </w:r>
      <w:r>
        <w:rPr>
          <w:spacing w:val="-52"/>
          <w:sz w:val="22"/>
        </w:rPr>
        <w:t> </w:t>
      </w:r>
      <w:r>
        <w:rPr>
          <w:sz w:val="22"/>
        </w:rPr>
        <w:t>activities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administrators</w:t>
      </w:r>
      <w:r>
        <w:rPr>
          <w:spacing w:val="1"/>
          <w:sz w:val="22"/>
        </w:rPr>
        <w:t> </w:t>
      </w:r>
      <w:r>
        <w:rPr>
          <w:sz w:val="22"/>
        </w:rPr>
        <w:t>contribute</w:t>
      </w:r>
      <w:r>
        <w:rPr>
          <w:spacing w:val="56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defective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CRK</w:t>
      </w:r>
      <w:r>
        <w:rPr>
          <w:spacing w:val="1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0" w:hanging="471"/>
        <w:jc w:val="both"/>
        <w:rPr>
          <w:sz w:val="22"/>
        </w:rPr>
      </w:pP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allocated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CRK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schools is insufficient for effective</w:t>
      </w:r>
      <w:r>
        <w:rPr>
          <w:spacing w:val="1"/>
          <w:sz w:val="22"/>
        </w:rPr>
        <w:t> </w:t>
      </w:r>
      <w:r>
        <w:rPr>
          <w:sz w:val="22"/>
        </w:rPr>
        <w:t>coverage of the verse contents of the</w:t>
      </w:r>
      <w:r>
        <w:rPr>
          <w:spacing w:val="-52"/>
          <w:sz w:val="22"/>
        </w:rPr>
        <w:t> </w:t>
      </w:r>
      <w:r>
        <w:rPr>
          <w:sz w:val="22"/>
        </w:rPr>
        <w:t>subject.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0" w:hanging="471"/>
        <w:jc w:val="both"/>
        <w:rPr>
          <w:sz w:val="22"/>
        </w:rPr>
      </w:pPr>
      <w:r>
        <w:rPr>
          <w:sz w:val="22"/>
        </w:rPr>
        <w:t>Family background of</w:t>
      </w:r>
      <w:r>
        <w:rPr>
          <w:spacing w:val="1"/>
          <w:sz w:val="22"/>
        </w:rPr>
        <w:t> </w:t>
      </w:r>
      <w:r>
        <w:rPr>
          <w:sz w:val="22"/>
        </w:rPr>
        <w:t>the students</w:t>
      </w:r>
      <w:r>
        <w:rPr>
          <w:spacing w:val="1"/>
          <w:sz w:val="22"/>
        </w:rPr>
        <w:t> </w:t>
      </w:r>
      <w:r>
        <w:rPr>
          <w:sz w:val="22"/>
        </w:rPr>
        <w:t>influence the level of their academic</w:t>
      </w:r>
      <w:r>
        <w:rPr>
          <w:spacing w:val="1"/>
          <w:sz w:val="22"/>
        </w:rPr>
        <w:t> </w:t>
      </w:r>
      <w:r>
        <w:rPr>
          <w:sz w:val="22"/>
        </w:rPr>
        <w:t>achievement in CRK and this in turn</w:t>
      </w:r>
      <w:r>
        <w:rPr>
          <w:spacing w:val="-52"/>
          <w:sz w:val="22"/>
        </w:rPr>
        <w:t> </w:t>
      </w:r>
      <w:r>
        <w:rPr>
          <w:sz w:val="22"/>
        </w:rPr>
        <w:t>affect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1"/>
          <w:numId w:val="21"/>
        </w:numPr>
        <w:tabs>
          <w:tab w:pos="1017" w:val="left" w:leader="none"/>
        </w:tabs>
        <w:spacing w:line="240" w:lineRule="auto" w:before="0" w:after="0"/>
        <w:ind w:left="1016" w:right="1" w:hanging="471"/>
        <w:jc w:val="both"/>
        <w:rPr>
          <w:sz w:val="22"/>
        </w:rPr>
      </w:pPr>
      <w:r>
        <w:rPr>
          <w:sz w:val="22"/>
        </w:rPr>
        <w:t>Poor</w:t>
      </w:r>
      <w:r>
        <w:rPr>
          <w:spacing w:val="1"/>
          <w:sz w:val="22"/>
        </w:rPr>
        <w:t> </w:t>
      </w:r>
      <w:r>
        <w:rPr>
          <w:sz w:val="22"/>
        </w:rPr>
        <w:t>funding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52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constitutes</w:t>
      </w:r>
      <w:r>
        <w:rPr>
          <w:spacing w:val="56"/>
          <w:sz w:val="22"/>
        </w:rPr>
        <w:t> </w:t>
      </w:r>
      <w:r>
        <w:rPr>
          <w:sz w:val="22"/>
        </w:rPr>
        <w:t>serious</w:t>
      </w:r>
      <w:r>
        <w:rPr>
          <w:spacing w:val="1"/>
          <w:sz w:val="22"/>
        </w:rPr>
        <w:t> </w:t>
      </w:r>
      <w:r>
        <w:rPr>
          <w:sz w:val="22"/>
        </w:rPr>
        <w:t>threat to effective implementation of</w:t>
      </w:r>
      <w:r>
        <w:rPr>
          <w:spacing w:val="-52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curriculum</w:t>
      </w:r>
      <w:r>
        <w:rPr>
          <w:spacing w:val="56"/>
          <w:sz w:val="22"/>
        </w:rPr>
        <w:t> </w:t>
      </w:r>
      <w:r>
        <w:rPr>
          <w:sz w:val="22"/>
        </w:rPr>
        <w:t>generally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CRK</w:t>
      </w:r>
      <w:r>
        <w:rPr>
          <w:spacing w:val="-2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particular.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tabs>
          <w:tab w:pos="1909" w:val="left" w:leader="none"/>
          <w:tab w:pos="3325" w:val="left" w:leader="none"/>
          <w:tab w:pos="4684" w:val="left" w:leader="none"/>
          <w:tab w:pos="5582" w:val="left" w:leader="none"/>
        </w:tabs>
        <w:spacing w:before="1"/>
        <w:ind w:left="601" w:right="0" w:firstLine="0"/>
        <w:jc w:val="left"/>
        <w:rPr>
          <w:sz w:val="22"/>
        </w:rPr>
      </w:pPr>
      <w:r>
        <w:rPr>
          <w:sz w:val="22"/>
        </w:rPr>
        <w:t>67</w:t>
        <w:tab/>
        <w:t>105</w:t>
        <w:tab/>
        <w:t>95</w:t>
        <w:tab/>
        <w:t>45</w:t>
        <w:tab/>
        <w:t>2.6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909" w:val="left" w:leader="none"/>
          <w:tab w:pos="3325" w:val="left" w:leader="none"/>
          <w:tab w:pos="4684" w:val="left" w:leader="none"/>
          <w:tab w:pos="5582" w:val="left" w:leader="none"/>
        </w:tabs>
        <w:spacing w:before="184"/>
        <w:ind w:left="601" w:right="0" w:firstLine="0"/>
        <w:jc w:val="left"/>
        <w:rPr>
          <w:sz w:val="22"/>
        </w:rPr>
      </w:pPr>
      <w:r>
        <w:rPr>
          <w:sz w:val="22"/>
        </w:rPr>
        <w:t>66</w:t>
        <w:tab/>
        <w:t>124</w:t>
        <w:tab/>
        <w:t>67</w:t>
        <w:tab/>
        <w:t>55</w:t>
        <w:tab/>
        <w:t>2.7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909" w:val="left" w:leader="none"/>
          <w:tab w:pos="3325" w:val="left" w:leader="none"/>
          <w:tab w:pos="4684" w:val="left" w:leader="none"/>
          <w:tab w:pos="5582" w:val="left" w:leader="none"/>
        </w:tabs>
        <w:spacing w:before="184"/>
        <w:ind w:left="601" w:right="0" w:firstLine="0"/>
        <w:jc w:val="left"/>
        <w:rPr>
          <w:sz w:val="22"/>
        </w:rPr>
      </w:pPr>
      <w:r>
        <w:rPr>
          <w:sz w:val="22"/>
        </w:rPr>
        <w:t>85</w:t>
        <w:tab/>
        <w:t>130</w:t>
        <w:tab/>
        <w:t>71</w:t>
        <w:tab/>
        <w:t>26</w:t>
        <w:tab/>
        <w:t>2.9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tabs>
          <w:tab w:pos="1909" w:val="left" w:leader="none"/>
          <w:tab w:pos="3325" w:val="left" w:leader="none"/>
          <w:tab w:pos="4684" w:val="left" w:leader="none"/>
          <w:tab w:pos="5582" w:val="left" w:leader="none"/>
        </w:tabs>
        <w:spacing w:before="0"/>
        <w:ind w:left="601" w:right="0" w:firstLine="0"/>
        <w:jc w:val="left"/>
        <w:rPr>
          <w:sz w:val="22"/>
        </w:rPr>
      </w:pPr>
      <w:r>
        <w:rPr>
          <w:sz w:val="22"/>
        </w:rPr>
        <w:t>59</w:t>
        <w:tab/>
        <w:t>138</w:t>
        <w:tab/>
        <w:t>69</w:t>
        <w:tab/>
        <w:t>46</w:t>
        <w:tab/>
        <w:t>2.7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tabs>
          <w:tab w:pos="1909" w:val="left" w:leader="none"/>
          <w:tab w:pos="3325" w:val="left" w:leader="none"/>
          <w:tab w:pos="4684" w:val="left" w:leader="none"/>
          <w:tab w:pos="5582" w:val="left" w:leader="none"/>
        </w:tabs>
        <w:spacing w:before="0"/>
        <w:ind w:left="601" w:right="0" w:firstLine="0"/>
        <w:jc w:val="left"/>
        <w:rPr>
          <w:sz w:val="22"/>
        </w:rPr>
      </w:pPr>
      <w:r>
        <w:rPr>
          <w:sz w:val="22"/>
        </w:rPr>
        <w:t>66</w:t>
        <w:tab/>
        <w:t>147</w:t>
        <w:tab/>
        <w:t>61</w:t>
        <w:tab/>
        <w:t>38</w:t>
        <w:tab/>
        <w:t>2.8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1964" w:val="left" w:leader="none"/>
          <w:tab w:pos="3325" w:val="left" w:leader="none"/>
          <w:tab w:pos="4684" w:val="left" w:leader="none"/>
          <w:tab w:pos="5582" w:val="left" w:leader="none"/>
        </w:tabs>
        <w:spacing w:before="184"/>
        <w:ind w:left="546" w:right="0" w:firstLine="0"/>
        <w:jc w:val="left"/>
        <w:rPr>
          <w:sz w:val="22"/>
        </w:rPr>
      </w:pPr>
      <w:r>
        <w:rPr>
          <w:sz w:val="22"/>
        </w:rPr>
        <w:t>153</w:t>
        <w:tab/>
        <w:t>99</w:t>
        <w:tab/>
        <w:t>38</w:t>
        <w:tab/>
        <w:t>22</w:t>
        <w:tab/>
        <w:t>3.2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200" w:left="880" w:right="640"/>
          <w:cols w:num="2" w:equalWidth="0">
            <w:col w:w="4283" w:space="69"/>
            <w:col w:w="6368"/>
          </w:cols>
        </w:sectPr>
      </w:pP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507.6pt;height:.5pt;mso-position-horizontal-relative:char;mso-position-vertical-relative:line" coordorigin="0,0" coordsize="10152,10">
            <v:shape style="position:absolute;left:0;top:0;width:10152;height:10" coordorigin="0,0" coordsize="10152,10" path="m470,0l0,0,0,10,470,10,470,0xm3951,0l480,0,470,0,470,10,480,10,3951,10,3951,0xm5312,0l5303,0,5303,0,3961,0,3951,0,3951,10,3961,10,5303,10,5303,10,5312,10,5312,0xm6675,0l5312,0,5312,10,6675,10,6675,0xm8029,0l6685,0,6675,0,6675,10,6685,10,8029,10,8029,0xm9398,0l9388,0,8039,0,8030,0,8030,10,8039,10,9388,10,9398,10,9398,0xm10151,0l9398,0,9398,10,10151,10,1015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0068" w:val="left" w:leader="none"/>
        </w:tabs>
        <w:spacing w:before="0" w:after="13"/>
        <w:ind w:left="1016" w:right="0" w:firstLine="0"/>
        <w:jc w:val="left"/>
        <w:rPr>
          <w:sz w:val="22"/>
        </w:rPr>
      </w:pPr>
      <w:r>
        <w:rPr>
          <w:sz w:val="22"/>
        </w:rPr>
        <w:t>Aggregate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1"/>
          <w:sz w:val="22"/>
        </w:rPr>
        <w:t> </w:t>
      </w:r>
      <w:r>
        <w:rPr>
          <w:sz w:val="22"/>
        </w:rPr>
        <w:t>score</w:t>
        <w:tab/>
        <w:t>3.0</w:t>
      </w:r>
    </w:p>
    <w:p>
      <w:pPr>
        <w:pStyle w:val="BodyText"/>
        <w:spacing w:line="20" w:lineRule="exact"/>
        <w:ind w:left="423"/>
        <w:rPr>
          <w:sz w:val="2"/>
        </w:rPr>
      </w:pPr>
      <w:r>
        <w:rPr>
          <w:sz w:val="2"/>
        </w:rPr>
        <w:pict>
          <v:group style="width:508.3pt;height:.5pt;mso-position-horizontal-relative:char;mso-position-vertical-relative:line" coordorigin="0,0" coordsize="10166,10">
            <v:rect style="position:absolute;left:0;top:0;width:1016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4105"/>
      </w:pPr>
      <w:r>
        <w:rPr/>
        <w:t>(Decision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2.50)</w:t>
      </w:r>
    </w:p>
    <w:p>
      <w:pPr>
        <w:spacing w:after="0"/>
        <w:sectPr>
          <w:type w:val="continuous"/>
          <w:pgSz w:w="12240" w:h="15840"/>
          <w:pgMar w:top="1360" w:bottom="1200" w:left="880" w:right="640"/>
        </w:sectPr>
      </w:pPr>
    </w:p>
    <w:p>
      <w:pPr>
        <w:pStyle w:val="BodyText"/>
        <w:spacing w:line="480" w:lineRule="auto" w:before="72"/>
        <w:ind w:left="560" w:right="795" w:firstLine="719"/>
        <w:jc w:val="both"/>
      </w:pPr>
      <w:r>
        <w:rPr/>
        <w:t>The objective of table 7 above is to find out the effects of environmental factors on the</w:t>
      </w:r>
      <w:r>
        <w:rPr>
          <w:spacing w:val="1"/>
        </w:rPr>
        <w:t> </w:t>
      </w:r>
      <w:r>
        <w:rPr/>
        <w:t>implementation of CRK curriculum in the state Junior Secondary Schools. From the aggregate</w:t>
      </w:r>
      <w:r>
        <w:rPr>
          <w:spacing w:val="1"/>
        </w:rPr>
        <w:t> </w:t>
      </w:r>
      <w:r>
        <w:rPr/>
        <w:t>mean score of 3.0, the respondents could be said to have agreed that environmental factors had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 In response to the first item of the table for example, 169 (54.3%) and 105 (33.7%) of</w:t>
      </w:r>
      <w:r>
        <w:rPr>
          <w:spacing w:val="1"/>
        </w:rPr>
        <w:t> </w:t>
      </w:r>
      <w:r>
        <w:rPr/>
        <w:t>the respondents strongly agreed and agreed that negative attitude of the general public toward</w:t>
      </w:r>
      <w:r>
        <w:rPr>
          <w:spacing w:val="1"/>
        </w:rPr>
        <w:t> </w:t>
      </w:r>
      <w:r>
        <w:rPr/>
        <w:t>CRK discourage students‘ concentration in the subject. But27 (8.7%) and 11 (3.3%) of the</w:t>
      </w:r>
      <w:r>
        <w:rPr>
          <w:spacing w:val="1"/>
        </w:rPr>
        <w:t> </w:t>
      </w:r>
      <w:r>
        <w:rPr/>
        <w:t>teachers disagreed and strongly disagreed with the opinion. The mean score was 3.4, which</w:t>
      </w:r>
      <w:r>
        <w:rPr>
          <w:spacing w:val="1"/>
        </w:rPr>
        <w:t> </w:t>
      </w:r>
      <w:r>
        <w:rPr/>
        <w:t>implied that most teachers were of the agreement with the expressed view. This opinion could</w:t>
      </w:r>
      <w:r>
        <w:rPr>
          <w:spacing w:val="1"/>
        </w:rPr>
        <w:t> </w:t>
      </w:r>
      <w:r>
        <w:rPr/>
        <w:t>explain the teachers‘ response to item 2 of the table where 132 (42.3%) and 115 (37%) agreed</w:t>
      </w:r>
      <w:r>
        <w:rPr>
          <w:spacing w:val="1"/>
        </w:rPr>
        <w:t> </w:t>
      </w:r>
      <w:r>
        <w:rPr/>
        <w:t>with the suggestion that loss of interest in CRK by students contributes to poor performance in</w:t>
      </w:r>
      <w:r>
        <w:rPr>
          <w:spacing w:val="1"/>
        </w:rPr>
        <w:t> </w:t>
      </w:r>
      <w:r>
        <w:rPr/>
        <w:t>the subject. Though 43 (13.9%) and 22 (6.8%) of the teachers disagreed and strongly disagreed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but</w:t>
      </w:r>
      <w:r>
        <w:rPr>
          <w:spacing w:val="1"/>
        </w:rPr>
        <w:t> </w:t>
      </w:r>
      <w:r>
        <w:rPr/>
        <w:t>the mean score</w:t>
      </w:r>
      <w:r>
        <w:rPr>
          <w:spacing w:val="-1"/>
        </w:rPr>
        <w:t> </w:t>
      </w:r>
      <w:r>
        <w:rPr/>
        <w:t>of 3.1 showed</w:t>
      </w:r>
      <w:r>
        <w:rPr>
          <w:spacing w:val="-1"/>
        </w:rPr>
        <w:t> </w:t>
      </w:r>
      <w:r>
        <w:rPr/>
        <w:t>that it was generally</w:t>
      </w:r>
      <w:r>
        <w:rPr>
          <w:spacing w:val="-5"/>
        </w:rPr>
        <w:t> </w:t>
      </w:r>
      <w:r>
        <w:rPr/>
        <w:t>held by</w:t>
      </w:r>
      <w:r>
        <w:rPr>
          <w:spacing w:val="-5"/>
        </w:rPr>
        <w:t> </w:t>
      </w:r>
      <w:r>
        <w:rPr/>
        <w:t>most teachers.</w:t>
      </w:r>
    </w:p>
    <w:p>
      <w:pPr>
        <w:pStyle w:val="BodyText"/>
        <w:spacing w:line="480" w:lineRule="auto" w:before="2"/>
        <w:ind w:left="560" w:right="795" w:firstLine="719"/>
        <w:jc w:val="both"/>
      </w:pPr>
      <w:r>
        <w:rPr/>
        <w:t>In item 3 of the table, 132 (42.3%) and 98 (31.3%) of the teachers strongly agreed and</w:t>
      </w:r>
      <w:r>
        <w:rPr>
          <w:spacing w:val="1"/>
        </w:rPr>
        <w:t> </w:t>
      </w:r>
      <w:r>
        <w:rPr/>
        <w:t>agreed with the suggestion that poor performances in CRK reduced students‘ enrollment in the</w:t>
      </w:r>
      <w:r>
        <w:rPr>
          <w:spacing w:val="1"/>
        </w:rPr>
        <w:t> </w:t>
      </w:r>
      <w:r>
        <w:rPr/>
        <w:t>subject. Only61 (19.7%) and 21 (6.7%) of the teachers disagreed and strongly disagreed with the</w:t>
      </w:r>
      <w:r>
        <w:rPr>
          <w:spacing w:val="1"/>
        </w:rPr>
        <w:t> </w:t>
      </w:r>
      <w:r>
        <w:rPr/>
        <w:t>suggestion. The mean score for the item was 3.3 which implied a unanimous agreement among</w:t>
      </w:r>
      <w:r>
        <w:rPr>
          <w:spacing w:val="1"/>
        </w:rPr>
        <w:t> </w:t>
      </w:r>
      <w:r>
        <w:rPr/>
        <w:t>the teachers on the suggestion. A further emphasis of environmental effect on the curriculum</w:t>
      </w:r>
      <w:r>
        <w:rPr>
          <w:spacing w:val="1"/>
        </w:rPr>
        <w:t> </w:t>
      </w:r>
      <w:r>
        <w:rPr/>
        <w:t>implementation is shown in</w:t>
      </w:r>
      <w:r>
        <w:rPr>
          <w:spacing w:val="60"/>
        </w:rPr>
        <w:t> </w:t>
      </w:r>
      <w:r>
        <w:rPr/>
        <w:t>response to item 4 of the table where124 (39.9%) and 100 (33.7%)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dilapidated</w:t>
      </w:r>
      <w:r>
        <w:rPr>
          <w:spacing w:val="-57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curriculum.</w:t>
      </w:r>
      <w:r>
        <w:rPr>
          <w:spacing w:val="29"/>
        </w:rPr>
        <w:t> </w:t>
      </w:r>
      <w:r>
        <w:rPr/>
        <w:t>Only</w:t>
      </w:r>
      <w:r>
        <w:rPr>
          <w:spacing w:val="26"/>
        </w:rPr>
        <w:t> </w:t>
      </w:r>
      <w:r>
        <w:rPr/>
        <w:t>56</w:t>
      </w:r>
      <w:r>
        <w:rPr>
          <w:spacing w:val="30"/>
        </w:rPr>
        <w:t> </w:t>
      </w:r>
      <w:r>
        <w:rPr/>
        <w:t>(17.8%)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32</w:t>
      </w:r>
      <w:r>
        <w:rPr>
          <w:spacing w:val="30"/>
        </w:rPr>
        <w:t> </w:t>
      </w:r>
      <w:r>
        <w:rPr/>
        <w:t>(10.1%)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teachers</w:t>
      </w:r>
      <w:r>
        <w:rPr>
          <w:spacing w:val="30"/>
        </w:rPr>
        <w:t> </w:t>
      </w:r>
      <w:r>
        <w:rPr/>
        <w:t>disagreed</w:t>
      </w:r>
      <w:r>
        <w:rPr>
          <w:spacing w:val="-58"/>
        </w:rPr>
        <w:t> </w:t>
      </w:r>
      <w:r>
        <w:rPr/>
        <w:t>and</w:t>
      </w:r>
      <w:r>
        <w:rPr>
          <w:spacing w:val="4"/>
        </w:rPr>
        <w:t> </w:t>
      </w:r>
      <w:r>
        <w:rPr/>
        <w:t>strongly</w:t>
      </w:r>
      <w:r>
        <w:rPr>
          <w:spacing w:val="3"/>
        </w:rPr>
        <w:t> </w:t>
      </w:r>
      <w:r>
        <w:rPr/>
        <w:t>disagreed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view.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responding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suggestion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schools,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especially rural areas, effective curriculum implementation has been hampered by un-conducive</w:t>
      </w:r>
      <w:r>
        <w:rPr>
          <w:spacing w:val="1"/>
        </w:rPr>
        <w:t> </w:t>
      </w:r>
      <w:r>
        <w:rPr/>
        <w:t>learning environment in item 5 of the table, 67 (21.6%) and 105 (33.7%) of the teachers of the</w:t>
      </w:r>
      <w:r>
        <w:rPr>
          <w:spacing w:val="1"/>
        </w:rPr>
        <w:t> </w:t>
      </w:r>
      <w:r>
        <w:rPr/>
        <w:t>strongly agreed and agreed with the suggestion. But 95 (30.3%) and 45 (14.4%) of the 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 strongly</w:t>
      </w:r>
      <w:r>
        <w:rPr>
          <w:spacing w:val="-5"/>
        </w:rPr>
        <w:t> </w:t>
      </w:r>
      <w:r>
        <w:rPr/>
        <w:t>disagreed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suggestion. The</w:t>
      </w:r>
      <w:r>
        <w:rPr>
          <w:spacing w:val="-1"/>
        </w:rPr>
        <w:t> </w:t>
      </w:r>
      <w:r>
        <w:rPr/>
        <w:t>mean score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2.6</w:t>
      </w:r>
    </w:p>
    <w:p>
      <w:pPr>
        <w:pStyle w:val="BodyText"/>
        <w:spacing w:line="480" w:lineRule="auto"/>
        <w:ind w:left="560" w:right="795" w:firstLine="719"/>
        <w:jc w:val="both"/>
      </w:pPr>
      <w:r>
        <w:rPr/>
        <w:t>The teachers agreed with a mean score of 2.7 that non-provision of instructional 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schools‘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(21.2%)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124(39.9%) agreed with the suggestion. But 67 (21.6%) and 55 (17.3%) of the teachers disagreed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 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non-provision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 by some schools‘ management could be said to have impeded effective implementation</w:t>
      </w:r>
      <w:r>
        <w:rPr>
          <w:spacing w:val="-57"/>
        </w:rPr>
        <w:t> </w:t>
      </w:r>
      <w:r>
        <w:rPr/>
        <w:t>of CRK curriculum</w:t>
      </w:r>
      <w:r>
        <w:rPr>
          <w:spacing w:val="60"/>
        </w:rPr>
        <w:t> </w:t>
      </w:r>
      <w:r>
        <w:rPr/>
        <w:t>in the selected Junior Secondary schools of the state. This opinion was</w:t>
      </w:r>
      <w:r>
        <w:rPr>
          <w:spacing w:val="1"/>
        </w:rPr>
        <w:t> </w:t>
      </w:r>
      <w:r>
        <w:rPr/>
        <w:t>further emphasized in response to item 7 of the table where 87 (27.4%) and 130 (41.8%) of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curriculum. Only 71 (22.6%) and 26 (8.2%) of the respondents disagreed and strongly disagreed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suggestion and the</w:t>
      </w:r>
      <w:r>
        <w:rPr>
          <w:spacing w:val="-1"/>
        </w:rPr>
        <w:t> </w:t>
      </w:r>
      <w:r>
        <w:rPr/>
        <w:t>mean score</w:t>
      </w:r>
      <w:r>
        <w:rPr>
          <w:spacing w:val="-2"/>
        </w:rPr>
        <w:t> </w:t>
      </w:r>
      <w:r>
        <w:rPr/>
        <w:t>was 2.9.</w:t>
      </w:r>
    </w:p>
    <w:p>
      <w:pPr>
        <w:pStyle w:val="BodyText"/>
        <w:spacing w:line="480" w:lineRule="auto" w:before="2"/>
        <w:ind w:left="560" w:right="796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 was time allocation for the subject. In item 8 of the table, 59 (18.8%) and 138 (44.2%)</w:t>
      </w:r>
      <w:r>
        <w:rPr>
          <w:spacing w:val="1"/>
        </w:rPr>
        <w:t> </w:t>
      </w:r>
      <w:r>
        <w:rPr/>
        <w:t>of the teachers strongly agreed and</w:t>
      </w:r>
      <w:r>
        <w:rPr>
          <w:spacing w:val="1"/>
        </w:rPr>
        <w:t> </w:t>
      </w:r>
      <w:r>
        <w:rPr/>
        <w:t>agreed with the suggestion that time allocated to CRK</w:t>
      </w:r>
      <w:r>
        <w:rPr>
          <w:spacing w:val="1"/>
        </w:rPr>
        <w:t> </w:t>
      </w:r>
      <w:r>
        <w:rPr/>
        <w:t>teaching and learning in some schools was insufficient for effective coverage of the curriculum.</w:t>
      </w:r>
      <w:r>
        <w:rPr>
          <w:spacing w:val="1"/>
        </w:rPr>
        <w:t> </w:t>
      </w:r>
      <w:r>
        <w:rPr/>
        <w:t>Only 69 (22.1%) and 46 (14.9%) of the teachers had a divergent opinion on the suggestion by</w:t>
      </w:r>
      <w:r>
        <w:rPr>
          <w:spacing w:val="1"/>
        </w:rPr>
        <w:t> </w:t>
      </w:r>
      <w:r>
        <w:rPr/>
        <w:t>disagree and strongly disagreeing with the opinion. The mean score was 2.7. In response to the</w:t>
      </w:r>
      <w:r>
        <w:rPr>
          <w:spacing w:val="1"/>
        </w:rPr>
        <w:t> </w:t>
      </w:r>
      <w:r>
        <w:rPr/>
        <w:t>suggestion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family</w:t>
      </w:r>
      <w:r>
        <w:rPr>
          <w:spacing w:val="23"/>
        </w:rPr>
        <w:t> </w:t>
      </w:r>
      <w:r>
        <w:rPr/>
        <w:t>background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2"/>
        <w:jc w:val="both"/>
      </w:pPr>
      <w:r>
        <w:rPr/>
        <w:t>achievement in CRK which in turn affect the implementation of the curriculum, 66 (21.2%) and</w:t>
      </w:r>
      <w:r>
        <w:rPr>
          <w:spacing w:val="1"/>
        </w:rPr>
        <w:t> </w:t>
      </w:r>
      <w:r>
        <w:rPr/>
        <w:t>147 (47.1%) of the teachers strongly agreed and agreed with the opinion. But 61 (19.7%) and 38</w:t>
      </w:r>
      <w:r>
        <w:rPr>
          <w:spacing w:val="1"/>
        </w:rPr>
        <w:t> </w:t>
      </w:r>
      <w:r>
        <w:rPr/>
        <w:t>(12%) of the respondents disagreed and strongly disagreed with the suggestion. The mean score</w:t>
      </w:r>
      <w:r>
        <w:rPr>
          <w:spacing w:val="1"/>
        </w:rPr>
        <w:t> </w:t>
      </w:r>
      <w:r>
        <w:rPr/>
        <w:t>was 2.8.</w:t>
      </w:r>
      <w:r>
        <w:rPr>
          <w:spacing w:val="1"/>
        </w:rPr>
        <w:t> </w:t>
      </w:r>
      <w:r>
        <w:rPr/>
        <w:t>In the last item of the table, 153 (49%) and 99 (31.7%) of the teachers strongly agreed</w:t>
      </w:r>
      <w:r>
        <w:rPr>
          <w:spacing w:val="1"/>
        </w:rPr>
        <w:t> </w:t>
      </w:r>
      <w:r>
        <w:rPr/>
        <w:t>and agreed that poor funding of education by government constitutes serious threat to effective</w:t>
      </w:r>
      <w:r>
        <w:rPr>
          <w:spacing w:val="1"/>
        </w:rPr>
        <w:t> </w:t>
      </w:r>
      <w:r>
        <w:rPr/>
        <w:t>implementation of educational curriculum generally and CRK curriculum in particular. Only 38</w:t>
      </w:r>
      <w:r>
        <w:rPr>
          <w:spacing w:val="1"/>
        </w:rPr>
        <w:t> </w:t>
      </w:r>
      <w:r>
        <w:rPr/>
        <w:t>(12.1%) and 22 (7.2%) of the teachers disagreed and strongly disagreed with the opinion. The</w:t>
      </w:r>
      <w:r>
        <w:rPr>
          <w:spacing w:val="1"/>
        </w:rPr>
        <w:t> </w:t>
      </w:r>
      <w:r>
        <w:rPr/>
        <w:t>mean score was 3.2. The aggregate mean score for the table was 3.0 and is higher the 2.5used for</w:t>
      </w:r>
      <w:r>
        <w:rPr>
          <w:spacing w:val="-57"/>
        </w:rPr>
        <w:t> </w:t>
      </w:r>
      <w:r>
        <w:rPr/>
        <w:t>decision for table. These observations from the table clearly implied that the teachers were of the</w:t>
      </w:r>
      <w:r>
        <w:rPr>
          <w:spacing w:val="1"/>
        </w:rPr>
        <w:t> </w:t>
      </w:r>
      <w:r>
        <w:rPr/>
        <w:t>view that environmental factors have major influence on the implementation of CRK curriculum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spacing w:before="6"/>
      </w:pPr>
      <w:bookmarkStart w:name="_TOC_250007" w:id="37"/>
      <w:r>
        <w:rPr/>
        <w:t>4.5    </w:t>
      </w:r>
      <w:r>
        <w:rPr>
          <w:spacing w:val="57"/>
        </w:rPr>
        <w:t> </w:t>
      </w:r>
      <w:r>
        <w:rPr/>
        <w:t>Test</w:t>
      </w:r>
      <w:r>
        <w:rPr>
          <w:spacing w:val="-1"/>
        </w:rPr>
        <w:t> </w:t>
      </w:r>
      <w:bookmarkEnd w:id="37"/>
      <w:r>
        <w:rPr/>
        <w:t>of 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2"/>
        <w:jc w:val="both"/>
      </w:pPr>
      <w:r>
        <w:rPr/>
        <w:t>The hypotheses formulated to test the statistical significance of the expressed opinion on the</w:t>
      </w:r>
      <w:r>
        <w:rPr>
          <w:spacing w:val="1"/>
        </w:rPr>
        <w:t> </w:t>
      </w:r>
      <w:r>
        <w:rPr/>
        <w:t>implementation of the CRK curriculum in the State Junior Secondary schools are tested here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procedure at the fixed probability level of 0.05. The use of the Chi-square was informed by the</w:t>
      </w:r>
      <w:r>
        <w:rPr>
          <w:spacing w:val="1"/>
        </w:rPr>
        <w:t> </w:t>
      </w:r>
      <w:r>
        <w:rPr/>
        <w:t>univariate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tests. The</w:t>
      </w:r>
      <w:r>
        <w:rPr>
          <w:spacing w:val="-2"/>
        </w:rPr>
        <w:t> </w:t>
      </w:r>
      <w:r>
        <w:rPr/>
        <w:t>null hypotheses are</w:t>
      </w:r>
      <w:r>
        <w:rPr>
          <w:spacing w:val="-2"/>
        </w:rPr>
        <w:t> </w:t>
      </w:r>
      <w:r>
        <w:rPr/>
        <w:t>tested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line="480" w:lineRule="auto"/>
        <w:ind w:left="1268" w:right="799" w:hanging="617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relationship between teacher related factors and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CRK curriculum for moral growth and academic improvement of junior secondary school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820" w:right="799" w:hanging="1260"/>
        <w:jc w:val="left"/>
      </w:pPr>
      <w:r>
        <w:rPr/>
        <w:t>Table</w:t>
      </w:r>
      <w:r>
        <w:rPr>
          <w:spacing w:val="47"/>
        </w:rPr>
        <w:t> </w:t>
      </w:r>
      <w:r>
        <w:rPr/>
        <w:t>8:</w:t>
      </w:r>
      <w:r>
        <w:rPr>
          <w:spacing w:val="47"/>
        </w:rPr>
        <w:t> </w:t>
      </w:r>
      <w:r>
        <w:rPr/>
        <w:t>Chi-square</w:t>
      </w:r>
      <w:r>
        <w:rPr>
          <w:spacing w:val="47"/>
        </w:rPr>
        <w:t> </w:t>
      </w:r>
      <w:r>
        <w:rPr/>
        <w:t>test</w:t>
      </w:r>
      <w:r>
        <w:rPr>
          <w:spacing w:val="47"/>
        </w:rPr>
        <w:t> </w:t>
      </w:r>
      <w:r>
        <w:rPr/>
        <w:t>on</w:t>
      </w:r>
      <w:r>
        <w:rPr>
          <w:spacing w:val="50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CRK</w:t>
      </w:r>
      <w:r>
        <w:rPr>
          <w:spacing w:val="47"/>
        </w:rPr>
        <w:t> </w:t>
      </w:r>
      <w:r>
        <w:rPr/>
        <w:t>curriculum</w:t>
      </w:r>
      <w:r>
        <w:rPr>
          <w:spacing w:val="45"/>
        </w:rPr>
        <w:t> </w:t>
      </w:r>
      <w:r>
        <w:rPr/>
        <w:t>in</w:t>
      </w:r>
      <w:r>
        <w:rPr>
          <w:spacing w:val="49"/>
        </w:rPr>
        <w:t> </w:t>
      </w:r>
      <w:r>
        <w:rPr/>
        <w:t>JSS</w:t>
      </w:r>
      <w:r>
        <w:rPr>
          <w:spacing w:val="48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974"/>
        <w:gridCol w:w="1243"/>
        <w:gridCol w:w="1406"/>
        <w:gridCol w:w="2135"/>
        <w:gridCol w:w="916"/>
      </w:tblGrid>
      <w:tr>
        <w:trPr>
          <w:trHeight w:val="414" w:hRule="atLeast"/>
        </w:trPr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 w:right="299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9" w:right="316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19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1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 w:right="296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1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14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4" w:type="dxa"/>
          </w:tcPr>
          <w:p>
            <w:pPr>
              <w:pStyle w:val="TableParagraph"/>
              <w:spacing w:before="63"/>
              <w:ind w:left="166" w:right="296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43" w:type="dxa"/>
          </w:tcPr>
          <w:p>
            <w:pPr>
              <w:pStyle w:val="TableParagraph"/>
              <w:spacing w:before="63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06" w:type="dxa"/>
          </w:tcPr>
          <w:p>
            <w:pPr>
              <w:pStyle w:val="TableParagraph"/>
              <w:spacing w:before="63"/>
              <w:ind w:left="318" w:right="1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35" w:type="dxa"/>
          </w:tcPr>
          <w:p>
            <w:pPr>
              <w:pStyle w:val="TableParagraph"/>
              <w:spacing w:before="63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14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4" w:type="dxa"/>
          </w:tcPr>
          <w:p>
            <w:pPr>
              <w:pStyle w:val="TableParagraph"/>
              <w:spacing w:before="64"/>
              <w:ind w:left="166" w:right="296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243" w:type="dxa"/>
          </w:tcPr>
          <w:p>
            <w:pPr>
              <w:pStyle w:val="TableParagraph"/>
              <w:spacing w:before="64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06" w:type="dxa"/>
          </w:tcPr>
          <w:p>
            <w:pPr>
              <w:pStyle w:val="TableParagraph"/>
              <w:spacing w:before="64"/>
              <w:ind w:left="318" w:right="1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35" w:type="dxa"/>
          </w:tcPr>
          <w:p>
            <w:pPr>
              <w:pStyle w:val="TableParagraph"/>
              <w:spacing w:before="64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6" w:type="dxa"/>
          </w:tcPr>
          <w:p>
            <w:pPr>
              <w:pStyle w:val="TableParagraph"/>
              <w:spacing w:before="6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14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4" w:type="dxa"/>
          </w:tcPr>
          <w:p>
            <w:pPr>
              <w:pStyle w:val="TableParagraph"/>
              <w:spacing w:before="63"/>
              <w:ind w:left="166" w:right="296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243" w:type="dxa"/>
          </w:tcPr>
          <w:p>
            <w:pPr>
              <w:pStyle w:val="TableParagraph"/>
              <w:spacing w:before="63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06" w:type="dxa"/>
          </w:tcPr>
          <w:p>
            <w:pPr>
              <w:pStyle w:val="TableParagraph"/>
              <w:spacing w:before="63"/>
              <w:ind w:left="318" w:right="19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35" w:type="dxa"/>
          </w:tcPr>
          <w:p>
            <w:pPr>
              <w:pStyle w:val="TableParagraph"/>
              <w:spacing w:before="63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340" w:hRule="atLeast"/>
        </w:trPr>
        <w:tc>
          <w:tcPr>
            <w:tcW w:w="1141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4" w:type="dxa"/>
          </w:tcPr>
          <w:p>
            <w:pPr>
              <w:pStyle w:val="TableParagraph"/>
              <w:spacing w:line="256" w:lineRule="exact" w:before="64"/>
              <w:ind w:left="166" w:right="296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 w:before="64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 w:before="64"/>
              <w:ind w:left="318" w:right="19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35" w:type="dxa"/>
          </w:tcPr>
          <w:p>
            <w:pPr>
              <w:pStyle w:val="TableParagraph"/>
              <w:spacing w:line="256" w:lineRule="exact" w:before="64"/>
              <w:ind w:left="197"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6" w:type="dxa"/>
          </w:tcPr>
          <w:p>
            <w:pPr>
              <w:pStyle w:val="TableParagraph"/>
              <w:spacing w:line="256" w:lineRule="exact" w:before="64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</w:tbl>
    <w:p>
      <w:pPr>
        <w:pStyle w:val="BodyText"/>
        <w:tabs>
          <w:tab w:pos="2393" w:val="left" w:leader="none"/>
          <w:tab w:pos="4060" w:val="left" w:leader="none"/>
          <w:tab w:pos="5396" w:val="left" w:leader="none"/>
          <w:tab w:pos="7180" w:val="left" w:leader="none"/>
          <w:tab w:pos="8606" w:val="left" w:leader="none"/>
        </w:tabs>
        <w:spacing w:before="134"/>
        <w:ind w:left="560"/>
      </w:pPr>
      <w:r>
        <w:rPr>
          <w:position w:val="7"/>
        </w:rPr>
        <w:t>6</w:t>
        <w:tab/>
      </w:r>
      <w:r>
        <w:rPr/>
        <w:t>44</w:t>
        <w:tab/>
        <w:t>89</w:t>
        <w:tab/>
        <w:t>105</w:t>
        <w:tab/>
        <w:t>74</w:t>
        <w:tab/>
      </w:r>
      <w:r>
        <w:rPr>
          <w:position w:val="7"/>
        </w:rPr>
        <w:t>312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677"/>
        <w:gridCol w:w="1562"/>
        <w:gridCol w:w="1531"/>
        <w:gridCol w:w="1576"/>
        <w:gridCol w:w="1254"/>
      </w:tblGrid>
      <w:tr>
        <w:trPr>
          <w:trHeight w:val="306" w:hRule="atLeast"/>
        </w:trPr>
        <w:tc>
          <w:tcPr>
            <w:tcW w:w="1218" w:type="dxa"/>
          </w:tcPr>
          <w:p>
            <w:pPr>
              <w:pStyle w:val="TableParagraph"/>
              <w:spacing w:line="20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7" w:type="dxa"/>
          </w:tcPr>
          <w:p>
            <w:pPr>
              <w:pStyle w:val="TableParagraph"/>
              <w:spacing w:line="266" w:lineRule="exact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62" w:type="dxa"/>
          </w:tcPr>
          <w:p>
            <w:pPr>
              <w:pStyle w:val="TableParagraph"/>
              <w:spacing w:line="266" w:lineRule="exact"/>
              <w:ind w:left="692" w:right="58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31" w:type="dxa"/>
          </w:tcPr>
          <w:p>
            <w:pPr>
              <w:pStyle w:val="TableParagraph"/>
              <w:spacing w:line="26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576" w:type="dxa"/>
          </w:tcPr>
          <w:p>
            <w:pPr>
              <w:pStyle w:val="TableParagraph"/>
              <w:spacing w:line="266" w:lineRule="exact"/>
              <w:ind w:left="74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54" w:type="dxa"/>
          </w:tcPr>
          <w:p>
            <w:pPr>
              <w:pStyle w:val="TableParagraph"/>
              <w:spacing w:line="201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381" w:hRule="atLeast"/>
        </w:trPr>
        <w:tc>
          <w:tcPr>
            <w:tcW w:w="1218" w:type="dxa"/>
          </w:tcPr>
          <w:p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7" w:type="dxa"/>
          </w:tcPr>
          <w:p>
            <w:pPr>
              <w:pStyle w:val="TableParagraph"/>
              <w:spacing w:before="31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562" w:type="dxa"/>
          </w:tcPr>
          <w:p>
            <w:pPr>
              <w:pStyle w:val="TableParagraph"/>
              <w:spacing w:before="3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531" w:type="dxa"/>
          </w:tcPr>
          <w:p>
            <w:pPr>
              <w:pStyle w:val="TableParagraph"/>
              <w:spacing w:before="31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576" w:type="dxa"/>
          </w:tcPr>
          <w:p>
            <w:pPr>
              <w:pStyle w:val="TableParagraph"/>
              <w:spacing w:before="31"/>
              <w:ind w:left="74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4" w:type="dxa"/>
          </w:tcPr>
          <w:p>
            <w:pPr>
              <w:pStyle w:val="TableParagraph"/>
              <w:spacing w:before="3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218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7" w:type="dxa"/>
          </w:tcPr>
          <w:p>
            <w:pPr>
              <w:pStyle w:val="TableParagraph"/>
              <w:spacing w:before="64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62" w:type="dxa"/>
          </w:tcPr>
          <w:p>
            <w:pPr>
              <w:pStyle w:val="TableParagraph"/>
              <w:spacing w:before="64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4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76" w:type="dxa"/>
          </w:tcPr>
          <w:p>
            <w:pPr>
              <w:pStyle w:val="TableParagraph"/>
              <w:spacing w:before="64"/>
              <w:ind w:left="74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21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7" w:type="dxa"/>
          </w:tcPr>
          <w:p>
            <w:pPr>
              <w:pStyle w:val="TableParagraph"/>
              <w:spacing w:before="63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62" w:type="dxa"/>
          </w:tcPr>
          <w:p>
            <w:pPr>
              <w:pStyle w:val="TableParagraph"/>
              <w:spacing w:before="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3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7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82" w:hRule="atLeast"/>
        </w:trPr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1099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80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</w:tr>
    </w:tbl>
    <w:p>
      <w:pPr>
        <w:pStyle w:val="BodyText"/>
        <w:ind w:left="1467"/>
      </w:pPr>
      <w:r>
        <w:rPr/>
        <w:pict>
          <v:rect style="position:absolute;margin-left:65.903999pt;margin-top:21.043123pt;width:441.43pt;height:.48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Chi-Square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344.023,DF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27, P-value</w:t>
      </w:r>
      <w:r>
        <w:rPr>
          <w:spacing w:val="-1"/>
        </w:rPr>
        <w:t> </w:t>
      </w:r>
      <w:r>
        <w:rPr/>
        <w:t>=0.000 ( critical value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40.1)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480" w:lineRule="auto" w:before="90"/>
        <w:ind w:left="560" w:right="793" w:firstLine="719"/>
        <w:jc w:val="both"/>
      </w:pPr>
      <w:r>
        <w:rPr/>
        <w:t>This hypothesis was tested by subjecting the expressed opinions of respondents in table 5</w:t>
      </w:r>
      <w:r>
        <w:rPr>
          <w:spacing w:val="1"/>
        </w:rPr>
        <w:t> </w:t>
      </w:r>
      <w:r>
        <w:rPr/>
        <w:t>to chi-square procedure to establish the extent of perceived relationship between teacher factor</w:t>
      </w:r>
      <w:r>
        <w:rPr>
          <w:spacing w:val="1"/>
        </w:rPr>
        <w:t> </w:t>
      </w:r>
      <w:r>
        <w:rPr/>
        <w:t>and the implementation of CRK curriculum Junior Secondary Schools of Kaduna State towards</w:t>
      </w:r>
      <w:r>
        <w:rPr>
          <w:spacing w:val="1"/>
        </w:rPr>
        <w:t> </w:t>
      </w:r>
      <w:r>
        <w:rPr/>
        <w:t>academic and moral growth of students. The observed chi-square value of this test is 344.023</w:t>
      </w:r>
      <w:r>
        <w:rPr>
          <w:spacing w:val="1"/>
        </w:rPr>
        <w:t> </w:t>
      </w:r>
      <w:r>
        <w:rPr/>
        <w:t>obtained at 27 degree of Freedom while the value of chi critical is 40.1 obtained at 0.05 alpha</w:t>
      </w:r>
      <w:r>
        <w:rPr>
          <w:spacing w:val="1"/>
        </w:rPr>
        <w:t> </w:t>
      </w:r>
      <w:r>
        <w:rPr/>
        <w:t>levels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significance,</w:t>
      </w:r>
      <w:r>
        <w:rPr>
          <w:spacing w:val="13"/>
        </w:rPr>
        <w:t> </w:t>
      </w:r>
      <w:r>
        <w:rPr/>
        <w:t>(P</w:t>
      </w:r>
      <w:r>
        <w:rPr>
          <w:spacing w:val="13"/>
        </w:rPr>
        <w:t> </w:t>
      </w:r>
      <w:r>
        <w:rPr/>
        <w:t>&gt;</w:t>
      </w:r>
      <w:r>
        <w:rPr>
          <w:spacing w:val="10"/>
        </w:rPr>
        <w:t> </w:t>
      </w:r>
      <w:r>
        <w:rPr/>
        <w:t>0.05).By</w:t>
      </w:r>
      <w:r>
        <w:rPr>
          <w:spacing w:val="5"/>
        </w:rPr>
        <w:t> </w:t>
      </w:r>
      <w:r>
        <w:rPr/>
        <w:t>this</w:t>
      </w:r>
      <w:r>
        <w:rPr>
          <w:spacing w:val="12"/>
        </w:rPr>
        <w:t> </w:t>
      </w:r>
      <w:r>
        <w:rPr/>
        <w:t>observation,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null</w:t>
      </w:r>
      <w:r>
        <w:rPr>
          <w:spacing w:val="12"/>
        </w:rPr>
        <w:t> </w:t>
      </w:r>
      <w:r>
        <w:rPr/>
        <w:t>hypothesis</w:t>
      </w:r>
      <w:r>
        <w:rPr>
          <w:spacing w:val="13"/>
        </w:rPr>
        <w:t> </w:t>
      </w:r>
      <w:r>
        <w:rPr/>
        <w:t>which</w:t>
      </w:r>
      <w:r>
        <w:rPr>
          <w:spacing w:val="11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that</w:t>
      </w:r>
      <w:r>
        <w:rPr>
          <w:spacing w:val="17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 for moral growth and academic improvement of junior secondary school students in</w:t>
      </w:r>
      <w:r>
        <w:rPr>
          <w:spacing w:val="1"/>
        </w:rPr>
        <w:t> </w:t>
      </w:r>
      <w:r>
        <w:rPr/>
        <w:t>Kaduna State is therefore rejected. This observation implied that teacher factor has a significant</w:t>
      </w:r>
      <w:r>
        <w:rPr>
          <w:spacing w:val="1"/>
        </w:rPr>
        <w:t> </w:t>
      </w:r>
      <w:r>
        <w:rPr/>
        <w:t>role in the effective implementation of CRK curriculum in the selected Junior Secondary Schools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1268" w:right="799" w:hanging="617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relationship between instructional materials for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CRK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9: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teachers’</w:t>
      </w:r>
      <w:r>
        <w:rPr>
          <w:spacing w:val="-1"/>
        </w:rPr>
        <w:t> </w:t>
      </w:r>
      <w:r>
        <w:rPr/>
        <w:t>factors and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CRK</w:t>
      </w:r>
      <w:r>
        <w:rPr>
          <w:spacing w:val="-3"/>
        </w:rPr>
        <w:t> </w:t>
      </w:r>
      <w:r>
        <w:rPr/>
        <w:t>curriculum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2007"/>
        <w:gridCol w:w="1310"/>
        <w:gridCol w:w="1469"/>
        <w:gridCol w:w="2150"/>
        <w:gridCol w:w="912"/>
      </w:tblGrid>
      <w:tr>
        <w:trPr>
          <w:trHeight w:val="414" w:hRule="atLeast"/>
        </w:trPr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6" w:right="32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61" w:right="214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>
            <w:pPr>
              <w:pStyle w:val="TableParagraph"/>
              <w:spacing w:before="65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10" w:type="dxa"/>
          </w:tcPr>
          <w:p>
            <w:pPr>
              <w:pStyle w:val="TableParagraph"/>
              <w:spacing w:before="65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69" w:type="dxa"/>
          </w:tcPr>
          <w:p>
            <w:pPr>
              <w:pStyle w:val="TableParagraph"/>
              <w:spacing w:before="65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50" w:type="dxa"/>
          </w:tcPr>
          <w:p>
            <w:pPr>
              <w:pStyle w:val="TableParagraph"/>
              <w:spacing w:before="65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</w:tcPr>
          <w:p>
            <w:pPr>
              <w:pStyle w:val="TableParagraph"/>
              <w:spacing w:before="65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03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69" w:type="dxa"/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50" w:type="dxa"/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7" w:type="dxa"/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69" w:type="dxa"/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150" w:type="dxa"/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03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7" w:type="dxa"/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69" w:type="dxa"/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50" w:type="dxa"/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82" w:hRule="atLeast"/>
        </w:trPr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1083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</w:tr>
    </w:tbl>
    <w:p>
      <w:pPr>
        <w:pStyle w:val="BodyText"/>
        <w:tabs>
          <w:tab w:pos="6267" w:val="left" w:leader="none"/>
        </w:tabs>
        <w:ind w:left="1388"/>
      </w:pPr>
      <w:r>
        <w:rPr/>
        <w:t>Chi-Square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265.323, DF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27, P-value</w:t>
      </w:r>
      <w:r>
        <w:rPr>
          <w:spacing w:val="-1"/>
        </w:rPr>
        <w:t> </w:t>
      </w:r>
      <w:r>
        <w:rPr/>
        <w:t>=0.000</w:t>
        <w:tab/>
        <w:t>(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40.1)</w:t>
      </w:r>
    </w:p>
    <w:p>
      <w:pPr>
        <w:pStyle w:val="BodyText"/>
        <w:spacing w:line="20" w:lineRule="exact"/>
        <w:ind w:left="442"/>
        <w:rPr>
          <w:sz w:val="2"/>
        </w:rPr>
      </w:pPr>
      <w:r>
        <w:rPr>
          <w:sz w:val="2"/>
        </w:rPr>
        <w:pict>
          <v:group style="width:445.05pt;height:.5pt;mso-position-horizontal-relative:char;mso-position-vertical-relative:line" coordorigin="0,0" coordsize="8901,10">
            <v:rect style="position:absolute;left:0;top:0;width:890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480" w:lineRule="auto" w:before="90"/>
        <w:ind w:left="560" w:right="794" w:firstLine="719"/>
        <w:jc w:val="both"/>
      </w:pPr>
      <w:r>
        <w:rPr/>
        <w:t>This hypothesis was tested by subjecting the expressed opinions of respondents in table 6</w:t>
      </w:r>
      <w:r>
        <w:rPr>
          <w:spacing w:val="1"/>
        </w:rPr>
        <w:t> </w:t>
      </w:r>
      <w:r>
        <w:rPr/>
        <w:t>to chi-square procedure. From the summary of the result in the table, instructional materials have</w:t>
      </w:r>
      <w:r>
        <w:rPr>
          <w:spacing w:val="-57"/>
        </w:rPr>
        <w:t> </w:t>
      </w:r>
      <w:r>
        <w:rPr/>
        <w:t>a significant influence on the implementation of CRK curriculum in the state Junior Secondary</w:t>
      </w:r>
      <w:r>
        <w:rPr>
          <w:spacing w:val="1"/>
        </w:rPr>
        <w:t> </w:t>
      </w:r>
      <w:r>
        <w:rPr/>
        <w:t>Schools. The observed chi-square value of this test is 265.323 obtained at 27 degree of Freedom</w:t>
      </w:r>
      <w:r>
        <w:rPr>
          <w:spacing w:val="1"/>
        </w:rPr>
        <w:t> </w:t>
      </w:r>
      <w:r>
        <w:rPr/>
        <w:t>while the value of chi critical is 40.1 obtained at 0.05 alpha levels of significance, (P &gt; 0.05).By</w:t>
      </w:r>
      <w:r>
        <w:rPr>
          <w:spacing w:val="1"/>
        </w:rPr>
        <w:t> </w:t>
      </w:r>
      <w:r>
        <w:rPr/>
        <w:t>this observation, the null hypothesis which states that there is no significant relationship between</w:t>
      </w:r>
      <w:r>
        <w:rPr>
          <w:spacing w:val="1"/>
        </w:rPr>
        <w:t> </w:t>
      </w:r>
      <w:r>
        <w:rPr/>
        <w:t>instructional materials for implementation of CRK curriculum for academic development of</w:t>
      </w:r>
      <w:r>
        <w:rPr>
          <w:spacing w:val="1"/>
        </w:rPr>
        <w:t> </w:t>
      </w:r>
      <w:r>
        <w:rPr/>
        <w:t>junior</w:t>
      </w:r>
      <w:r>
        <w:rPr>
          <w:spacing w:val="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8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Kaduna</w:t>
      </w:r>
      <w:r>
        <w:rPr>
          <w:spacing w:val="7"/>
        </w:rPr>
        <w:t> </w:t>
      </w:r>
      <w:r>
        <w:rPr/>
        <w:t>State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rejected.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observations</w:t>
      </w:r>
      <w:r>
        <w:rPr>
          <w:spacing w:val="10"/>
        </w:rPr>
        <w:t> </w:t>
      </w:r>
      <w:r>
        <w:rPr/>
        <w:t>implied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3"/>
        <w:jc w:val="both"/>
      </w:pP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CRK curriculum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selected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 of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480" w:lineRule="auto"/>
        <w:ind w:left="1268" w:right="798" w:hanging="617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 </w:t>
      </w:r>
      <w:r>
        <w:rPr>
          <w:vertAlign w:val="baseline"/>
        </w:rPr>
        <w:t>Environmental factors such as family background of children, school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of education have no significant relationship with the implementation of CRK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-1"/>
          <w:vertAlign w:val="baseline"/>
        </w:rPr>
        <w:t> </w:t>
      </w:r>
      <w:r>
        <w:rPr>
          <w:vertAlign w:val="baseline"/>
        </w:rPr>
        <w:t>in junior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-3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on environment</w:t>
      </w:r>
      <w:r>
        <w:rPr>
          <w:spacing w:val="-3"/>
        </w:rPr>
        <w:t> </w:t>
      </w:r>
      <w:r>
        <w:rPr/>
        <w:t>and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CRK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2007"/>
        <w:gridCol w:w="1310"/>
        <w:gridCol w:w="1469"/>
        <w:gridCol w:w="2150"/>
        <w:gridCol w:w="912"/>
      </w:tblGrid>
      <w:tr>
        <w:trPr>
          <w:trHeight w:val="276" w:hRule="atLeast"/>
        </w:trPr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6" w:right="32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61" w:right="214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5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69" w:type="dxa"/>
          </w:tcPr>
          <w:p>
            <w:pPr>
              <w:pStyle w:val="TableParagraph"/>
              <w:spacing w:line="256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6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69" w:type="dxa"/>
          </w:tcPr>
          <w:p>
            <w:pPr>
              <w:pStyle w:val="TableParagraph"/>
              <w:spacing w:line="256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5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9" w:type="dxa"/>
          </w:tcPr>
          <w:p>
            <w:pPr>
              <w:pStyle w:val="TableParagraph"/>
              <w:spacing w:line="256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6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69" w:type="dxa"/>
          </w:tcPr>
          <w:p>
            <w:pPr>
              <w:pStyle w:val="TableParagraph"/>
              <w:spacing w:line="256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6" w:hRule="atLeast"/>
        </w:trPr>
        <w:tc>
          <w:tcPr>
            <w:tcW w:w="103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7" w:type="dxa"/>
          </w:tcPr>
          <w:p>
            <w:pPr>
              <w:pStyle w:val="TableParagraph"/>
              <w:spacing w:line="256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69" w:type="dxa"/>
          </w:tcPr>
          <w:p>
            <w:pPr>
              <w:pStyle w:val="TableParagraph"/>
              <w:spacing w:line="256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50" w:type="dxa"/>
          </w:tcPr>
          <w:p>
            <w:pPr>
              <w:pStyle w:val="TableParagraph"/>
              <w:spacing w:line="256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277" w:hRule="atLeast"/>
        </w:trPr>
        <w:tc>
          <w:tcPr>
            <w:tcW w:w="103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07" w:type="dxa"/>
          </w:tcPr>
          <w:p>
            <w:pPr>
              <w:pStyle w:val="TableParagraph"/>
              <w:spacing w:line="257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10" w:type="dxa"/>
          </w:tcPr>
          <w:p>
            <w:pPr>
              <w:pStyle w:val="TableParagraph"/>
              <w:spacing w:line="257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69" w:type="dxa"/>
          </w:tcPr>
          <w:p>
            <w:pPr>
              <w:pStyle w:val="TableParagraph"/>
              <w:spacing w:line="257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50" w:type="dxa"/>
          </w:tcPr>
          <w:p>
            <w:pPr>
              <w:pStyle w:val="TableParagraph"/>
              <w:spacing w:line="257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2" w:type="dxa"/>
          </w:tcPr>
          <w:p>
            <w:pPr>
              <w:pStyle w:val="TableParagraph"/>
              <w:spacing w:line="257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346" w:hRule="atLeast"/>
        </w:trPr>
        <w:tc>
          <w:tcPr>
            <w:tcW w:w="1038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07" w:type="dxa"/>
          </w:tcPr>
          <w:p>
            <w:pPr>
              <w:pStyle w:val="TableParagraph"/>
              <w:spacing w:line="272" w:lineRule="exact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10" w:type="dxa"/>
          </w:tcPr>
          <w:p>
            <w:pPr>
              <w:pStyle w:val="TableParagraph"/>
              <w:spacing w:line="272" w:lineRule="exact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69" w:type="dxa"/>
          </w:tcPr>
          <w:p>
            <w:pPr>
              <w:pStyle w:val="TableParagraph"/>
              <w:spacing w:line="272" w:lineRule="exact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50" w:type="dxa"/>
          </w:tcPr>
          <w:p>
            <w:pPr>
              <w:pStyle w:val="TableParagraph"/>
              <w:spacing w:line="272" w:lineRule="exact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12" w:type="dxa"/>
          </w:tcPr>
          <w:p>
            <w:pPr>
              <w:pStyle w:val="TableParagraph"/>
              <w:spacing w:line="272" w:lineRule="exact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3" w:hRule="atLeast"/>
        </w:trPr>
        <w:tc>
          <w:tcPr>
            <w:tcW w:w="103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07" w:type="dxa"/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10" w:type="dxa"/>
          </w:tcPr>
          <w:p>
            <w:pPr>
              <w:pStyle w:val="TableParagraph"/>
              <w:spacing w:before="64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69" w:type="dxa"/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50" w:type="dxa"/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2" w:type="dxa"/>
          </w:tcPr>
          <w:p>
            <w:pPr>
              <w:pStyle w:val="TableParagraph"/>
              <w:spacing w:before="64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14" w:hRule="atLeast"/>
        </w:trPr>
        <w:tc>
          <w:tcPr>
            <w:tcW w:w="103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>
            <w:pPr>
              <w:pStyle w:val="TableParagraph"/>
              <w:spacing w:before="63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310" w:type="dxa"/>
          </w:tcPr>
          <w:p>
            <w:pPr>
              <w:pStyle w:val="TableParagraph"/>
              <w:spacing w:before="63"/>
              <w:ind w:left="436" w:right="47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69" w:type="dxa"/>
          </w:tcPr>
          <w:p>
            <w:pPr>
              <w:pStyle w:val="TableParagraph"/>
              <w:spacing w:before="63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50" w:type="dxa"/>
          </w:tcPr>
          <w:p>
            <w:pPr>
              <w:pStyle w:val="TableParagraph"/>
              <w:spacing w:before="63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</w:tr>
      <w:tr>
        <w:trPr>
          <w:trHeight w:val="482" w:hRule="atLeast"/>
        </w:trPr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6" w:right="321"/>
              <w:jc w:val="center"/>
              <w:rPr>
                <w:sz w:val="24"/>
              </w:rPr>
            </w:pPr>
            <w:r>
              <w:rPr>
                <w:sz w:val="24"/>
              </w:rPr>
              <w:t>1053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1161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60" w:right="214"/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6" w:right="16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3120</w:t>
            </w:r>
          </w:p>
        </w:tc>
      </w:tr>
    </w:tbl>
    <w:p>
      <w:pPr>
        <w:pStyle w:val="BodyText"/>
        <w:tabs>
          <w:tab w:pos="6267" w:val="left" w:leader="none"/>
        </w:tabs>
        <w:ind w:left="1388"/>
      </w:pPr>
      <w:r>
        <w:rPr/>
        <w:pict>
          <v:rect style="position:absolute;margin-left:66.143997pt;margin-top:21.043104pt;width:445.03pt;height:.48001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Chi-Square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279.690, DF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27, P-value</w:t>
      </w:r>
      <w:r>
        <w:rPr>
          <w:spacing w:val="-1"/>
        </w:rPr>
        <w:t> </w:t>
      </w:r>
      <w:r>
        <w:rPr/>
        <w:t>=0.000</w:t>
        <w:tab/>
        <w:t>(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40.1)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480" w:lineRule="auto" w:before="90"/>
        <w:ind w:left="560" w:right="79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 on the implementation of CRK curriculum were evaluated. The test was carried out</w:t>
      </w:r>
      <w:r>
        <w:rPr>
          <w:spacing w:val="1"/>
        </w:rPr>
        <w:t> </w:t>
      </w:r>
      <w:r>
        <w:rPr/>
        <w:t>with the Chi-square procedure. The test proved that environmental factors have considerable</w:t>
      </w:r>
      <w:r>
        <w:rPr>
          <w:spacing w:val="1"/>
        </w:rPr>
        <w:t> </w:t>
      </w:r>
      <w:r>
        <w:rPr/>
        <w:t>effects on effective implementation of CRK curriculum in Kaduna State. This is indicated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278.690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at27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Being 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observed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chi</w:t>
      </w:r>
      <w:r>
        <w:rPr>
          <w:spacing w:val="4"/>
        </w:rPr>
        <w:t> </w:t>
      </w:r>
      <w:r>
        <w:rPr/>
        <w:t>square,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278.690,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greater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critical</w:t>
      </w:r>
      <w:r>
        <w:rPr>
          <w:spacing w:val="6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chi,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</w:p>
    <w:p>
      <w:pPr>
        <w:pStyle w:val="BodyText"/>
        <w:spacing w:line="480" w:lineRule="auto" w:before="1"/>
        <w:ind w:left="560" w:right="799"/>
        <w:jc w:val="both"/>
      </w:pPr>
      <w:r>
        <w:rPr/>
        <w:t>40.1 obtained at 0.05 alpha levels of significance (P &gt; 0.05).</w:t>
      </w:r>
      <w:r>
        <w:rPr>
          <w:spacing w:val="1"/>
        </w:rPr>
        <w:t> </w:t>
      </w:r>
      <w:r>
        <w:rPr/>
        <w:t>There is enough evidence to reject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hypothesis.</w:t>
      </w:r>
      <w:r>
        <w:rPr>
          <w:spacing w:val="19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states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factors</w:t>
      </w:r>
      <w:r>
        <w:rPr>
          <w:spacing w:val="19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71"/>
        </w:rPr>
        <w:t> </w:t>
      </w:r>
      <w:r>
        <w:rPr/>
        <w:t>family</w:t>
      </w:r>
      <w:r>
        <w:rPr>
          <w:spacing w:val="66"/>
        </w:rPr>
        <w:t> </w:t>
      </w:r>
      <w:r>
        <w:rPr/>
        <w:t>background</w:t>
      </w:r>
      <w:r>
        <w:rPr>
          <w:spacing w:val="74"/>
        </w:rPr>
        <w:t> </w:t>
      </w:r>
      <w:r>
        <w:rPr/>
        <w:t>of</w:t>
      </w:r>
      <w:r>
        <w:rPr>
          <w:spacing w:val="71"/>
        </w:rPr>
        <w:t> </w:t>
      </w:r>
      <w:r>
        <w:rPr/>
        <w:t>children,</w:t>
      </w:r>
      <w:r>
        <w:rPr>
          <w:spacing w:val="73"/>
        </w:rPr>
        <w:t> </w:t>
      </w:r>
      <w:r>
        <w:rPr/>
        <w:t>school</w:t>
      </w:r>
      <w:r>
        <w:rPr>
          <w:spacing w:val="73"/>
        </w:rPr>
        <w:t> </w:t>
      </w:r>
      <w:r>
        <w:rPr/>
        <w:t>environment</w:t>
      </w:r>
      <w:r>
        <w:rPr>
          <w:spacing w:val="72"/>
        </w:rPr>
        <w:t> </w:t>
      </w:r>
      <w:r>
        <w:rPr/>
        <w:t>and</w:t>
      </w:r>
      <w:r>
        <w:rPr>
          <w:spacing w:val="74"/>
        </w:rPr>
        <w:t> </w:t>
      </w:r>
      <w:r>
        <w:rPr/>
        <w:t>funding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/>
        <w:t>education</w:t>
      </w:r>
      <w:r>
        <w:rPr>
          <w:spacing w:val="71"/>
        </w:rPr>
        <w:t> </w:t>
      </w:r>
      <w:r>
        <w:rPr/>
        <w:t>have</w:t>
      </w:r>
      <w:r>
        <w:rPr>
          <w:spacing w:val="69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significant relationship with the implementation of CRK curriculum in Junior Secondary Schools</w:t>
      </w:r>
      <w:r>
        <w:rPr>
          <w:spacing w:val="-57"/>
        </w:rPr>
        <w:t> </w:t>
      </w:r>
      <w:r>
        <w:rPr/>
        <w:t>in Kaduna State is rejected. The result of the test implies that environmental factors could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of CRK curriculum in schools.</w:t>
      </w:r>
    </w:p>
    <w:p>
      <w:pPr>
        <w:pStyle w:val="Heading1"/>
        <w:spacing w:before="5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0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are</w:t>
      </w:r>
      <w:r>
        <w:rPr>
          <w:spacing w:val="-2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0" w:after="0"/>
        <w:ind w:left="1280" w:right="798" w:hanging="720"/>
        <w:jc w:val="both"/>
        <w:rPr>
          <w:sz w:val="24"/>
        </w:rPr>
      </w:pPr>
      <w:r>
        <w:rPr>
          <w:sz w:val="24"/>
        </w:rPr>
        <w:t>There is significant relationship between teachers related factors and implementation of</w:t>
      </w:r>
      <w:r>
        <w:rPr>
          <w:spacing w:val="1"/>
          <w:sz w:val="24"/>
        </w:rPr>
        <w:t> </w:t>
      </w:r>
      <w:r>
        <w:rPr>
          <w:sz w:val="24"/>
        </w:rPr>
        <w:t>CRK curriculum for moral growth and academic improvement of junior secondary school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3"/>
          <w:sz w:val="24"/>
        </w:rPr>
        <w:t> </w:t>
      </w:r>
      <w:r>
        <w:rPr>
          <w:sz w:val="24"/>
        </w:rPr>
        <w:t>(P value =</w:t>
      </w:r>
      <w:r>
        <w:rPr>
          <w:spacing w:val="-2"/>
          <w:sz w:val="24"/>
        </w:rPr>
        <w:t> </w:t>
      </w:r>
      <w:r>
        <w:rPr>
          <w:sz w:val="24"/>
        </w:rPr>
        <w:t>0.000).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1" w:after="0"/>
        <w:ind w:left="1280" w:right="797" w:hanging="720"/>
        <w:jc w:val="both"/>
        <w:rPr>
          <w:sz w:val="24"/>
        </w:rPr>
      </w:pPr>
      <w:r>
        <w:rPr>
          <w:sz w:val="24"/>
        </w:rPr>
        <w:t>There is no significant relationship between instructional materials for implementation of</w:t>
      </w:r>
      <w:r>
        <w:rPr>
          <w:spacing w:val="1"/>
          <w:sz w:val="24"/>
        </w:rPr>
        <w:t> </w:t>
      </w:r>
      <w:r>
        <w:rPr>
          <w:sz w:val="24"/>
        </w:rPr>
        <w:t>CRK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State(P value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0" w:after="0"/>
        <w:ind w:left="1280" w:right="796" w:hanging="720"/>
        <w:jc w:val="both"/>
        <w:rPr>
          <w:sz w:val="24"/>
        </w:rPr>
      </w:pPr>
      <w:r>
        <w:rPr>
          <w:sz w:val="24"/>
        </w:rPr>
        <w:t>Environmental factors such as family background of children, school environment and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CRK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State(P value =</w:t>
      </w:r>
      <w:r>
        <w:rPr>
          <w:spacing w:val="-2"/>
          <w:sz w:val="24"/>
        </w:rPr>
        <w:t> </w:t>
      </w:r>
      <w:r>
        <w:rPr>
          <w:sz w:val="24"/>
        </w:rPr>
        <w:t>0.000)</w:t>
      </w:r>
    </w:p>
    <w:p>
      <w:pPr>
        <w:pStyle w:val="Heading1"/>
        <w:spacing w:before="5"/>
      </w:pPr>
      <w:bookmarkStart w:name="_TOC_250006" w:id="38"/>
      <w:r>
        <w:rPr/>
        <w:t>4.7    </w:t>
      </w:r>
      <w:r>
        <w:rPr>
          <w:spacing w:val="57"/>
        </w:rPr>
        <w:t> </w:t>
      </w:r>
      <w:bookmarkEnd w:id="38"/>
      <w:r>
        <w:rPr/>
        <w:t>Discussion of 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794" w:firstLine="719"/>
        <w:jc w:val="both"/>
      </w:pPr>
      <w:r>
        <w:rPr/>
        <w:t>This study assessed the implementation of Christian Religious Knowledge curriculum in</w:t>
      </w:r>
      <w:r>
        <w:rPr>
          <w:spacing w:val="1"/>
        </w:rPr>
        <w:t> </w:t>
      </w:r>
      <w:r>
        <w:rPr/>
        <w:t>the Junior Secondary Schools in Kaduna state. Three null hypotheses were tested in line with</w:t>
      </w:r>
      <w:r>
        <w:rPr>
          <w:spacing w:val="1"/>
        </w:rPr>
        <w:t> </w:t>
      </w:r>
      <w:r>
        <w:rPr/>
        <w:t>specific objectives and research questions of the study. The data analysis</w:t>
      </w:r>
      <w:r>
        <w:rPr>
          <w:spacing w:val="60"/>
        </w:rPr>
        <w:t> </w:t>
      </w:r>
      <w:r>
        <w:rPr/>
        <w:t>of HO</w:t>
      </w:r>
      <w:r>
        <w:rPr>
          <w:vertAlign w:val="subscript"/>
        </w:rPr>
        <w:t>1,</w:t>
      </w:r>
      <w:r>
        <w:rPr>
          <w:vertAlign w:val="baseline"/>
        </w:rPr>
        <w:t> which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establish the effects of teacher factor on implantation of CRK curriculum in JSS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towards the moral growth and academic improvement revealed that the relationship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 Among others, it was found that teachers‘ ability and inability to carry out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CRK</w:t>
      </w:r>
      <w:r>
        <w:rPr>
          <w:spacing w:val="20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Junior</w:t>
      </w:r>
      <w:r>
        <w:rPr>
          <w:spacing w:val="20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7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4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/>
        <w:jc w:val="both"/>
      </w:pPr>
      <w:r>
        <w:rPr/>
        <w:t>These included, inability to detect what students have been able to know and can do, meet the</w:t>
      </w:r>
      <w:r>
        <w:rPr>
          <w:spacing w:val="1"/>
        </w:rPr>
        <w:t> </w:t>
      </w:r>
      <w:r>
        <w:rPr/>
        <w:t>identified needs of students in the teaching of CRK, teachers‘ personality and attitude affect the</w:t>
      </w:r>
      <w:r>
        <w:rPr>
          <w:spacing w:val="1"/>
        </w:rPr>
        <w:t> </w:t>
      </w:r>
      <w:r>
        <w:rPr/>
        <w:t>attitude of students as well as their learning ability and performances in the subject. Other such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qualifications,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among others. These findings agreed with (Loflin, 2016) who in asserting the roles of teachers in</w:t>
      </w:r>
      <w:r>
        <w:rPr>
          <w:spacing w:val="-57"/>
        </w:rPr>
        <w:t> </w:t>
      </w:r>
      <w:r>
        <w:rPr/>
        <w:t>curriculum implementation opined that the teacher remain instrumental in the success or failure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The finding reflected the report of Jess, Carse, and Keay (2016) who found the need to</w:t>
      </w:r>
      <w:r>
        <w:rPr>
          <w:spacing w:val="1"/>
        </w:rPr>
        <w:t> </w:t>
      </w:r>
      <w:r>
        <w:rPr/>
        <w:t>prepare and train teachers to meet the objectives of a curriculum; specifically, the authors‘ focus</w:t>
      </w:r>
      <w:r>
        <w:rPr>
          <w:spacing w:val="1"/>
        </w:rPr>
        <w:t> </w:t>
      </w:r>
      <w:r>
        <w:rPr/>
        <w:t>was on the curriculum-development process and the role of the educator. The finding is in line</w:t>
      </w:r>
      <w:r>
        <w:rPr>
          <w:spacing w:val="1"/>
        </w:rPr>
        <w:t> </w:t>
      </w:r>
      <w:r>
        <w:rPr/>
        <w:t>with The finding of this study here is consistent with Eze (2013) who opined that to achieve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Christian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trained,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innovative,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resourceful,</w:t>
      </w:r>
      <w:r>
        <w:rPr>
          <w:spacing w:val="1"/>
        </w:rPr>
        <w:t> </w:t>
      </w:r>
      <w:r>
        <w:rPr/>
        <w:t>business oriented, a modeler and be knowledgeable of the subject matter. The finding also agreed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CRS</w:t>
      </w:r>
      <w:r>
        <w:rPr>
          <w:spacing w:val="1"/>
        </w:rPr>
        <w:t> </w:t>
      </w:r>
      <w:r>
        <w:rPr/>
        <w:t>curriculum in Ebonyi State has been hindered by myriad of factors, among which are teachers‘</w:t>
      </w:r>
      <w:r>
        <w:rPr>
          <w:spacing w:val="1"/>
        </w:rPr>
        <w:t> </w:t>
      </w:r>
      <w:r>
        <w:rPr/>
        <w:t>beliefs, lack of concrete instructional materials, as well as poor understanding of the pedagogical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theological aims of the</w:t>
      </w:r>
      <w:r>
        <w:rPr>
          <w:spacing w:val="-1"/>
        </w:rPr>
        <w:t> </w:t>
      </w:r>
      <w:r>
        <w:rPr/>
        <w:t>subject by</w:t>
      </w:r>
      <w:r>
        <w:rPr>
          <w:spacing w:val="-5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560" w:right="795" w:firstLine="719"/>
        <w:jc w:val="both"/>
      </w:pPr>
      <w:r>
        <w:rPr/>
        <w:t>The finding of this study is in line with Fadipe (2003) who reported that beside the</w:t>
      </w:r>
      <w:r>
        <w:rPr>
          <w:spacing w:val="1"/>
        </w:rPr>
        <w:t> </w:t>
      </w:r>
      <w:r>
        <w:rPr/>
        <w:t>students,</w:t>
      </w:r>
      <w:r>
        <w:rPr>
          <w:spacing w:val="8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largest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most</w:t>
      </w:r>
      <w:r>
        <w:rPr>
          <w:spacing w:val="10"/>
        </w:rPr>
        <w:t> </w:t>
      </w:r>
      <w:r>
        <w:rPr/>
        <w:t>crucial</w:t>
      </w:r>
      <w:r>
        <w:rPr>
          <w:spacing w:val="10"/>
        </w:rPr>
        <w:t> </w:t>
      </w:r>
      <w:r>
        <w:rPr/>
        <w:t>inputs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system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to</w:t>
      </w:r>
      <w:r>
        <w:rPr>
          <w:spacing w:val="-58"/>
        </w:rPr>
        <w:t> </w:t>
      </w:r>
      <w:r>
        <w:rPr/>
        <w:t>a great extent the quality of educational output, and a policy statement of National Policy on</w:t>
      </w:r>
      <w:r>
        <w:rPr>
          <w:spacing w:val="1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N</w:t>
      </w:r>
      <w:r>
        <w:rPr>
          <w:w w:val="99"/>
        </w:rPr>
        <w:t>P</w:t>
      </w:r>
      <w:r>
        <w:rPr/>
        <w:t>E,</w:t>
      </w:r>
      <w:r>
        <w:rPr>
          <w:spacing w:val="13"/>
        </w:rPr>
        <w:t> </w:t>
      </w:r>
      <w:r>
        <w:rPr/>
        <w:t>2004)</w:t>
      </w:r>
      <w:r>
        <w:rPr>
          <w:spacing w:val="13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n</w:t>
      </w:r>
      <w:r>
        <w:rPr/>
        <w:t>o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6"/>
        </w:rPr>
        <w:t> </w:t>
      </w:r>
      <w:r>
        <w:rPr/>
        <w:t>rise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teachers‖.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point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59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800"/>
        <w:jc w:val="both"/>
      </w:pPr>
      <w:r>
        <w:rPr/>
        <w:t>academically, morally and have job satisfaction, the more effective the implementation of the</w:t>
      </w:r>
      <w:r>
        <w:rPr>
          <w:spacing w:val="1"/>
        </w:rPr>
        <w:t> </w:t>
      </w:r>
      <w:r>
        <w:rPr/>
        <w:t>curriculum will be. To this end, Ajiboye (2018) was right when he said development can only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if there</w:t>
      </w:r>
      <w:r>
        <w:rPr>
          <w:spacing w:val="-2"/>
        </w:rPr>
        <w:t> </w:t>
      </w:r>
      <w:r>
        <w:rPr/>
        <w:t>is quality</w:t>
      </w:r>
      <w:r>
        <w:rPr>
          <w:spacing w:val="-5"/>
        </w:rPr>
        <w:t> </w:t>
      </w:r>
      <w:r>
        <w:rPr/>
        <w:t>education, and that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drivers of that quality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80" w:lineRule="auto"/>
        <w:ind w:left="560" w:right="79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CRK curriculum in the state Junior Secondary Schools. In the test of the</w:t>
      </w:r>
      <w:r>
        <w:rPr>
          <w:spacing w:val="1"/>
        </w:rPr>
        <w:t> </w:t>
      </w:r>
      <w:r>
        <w:rPr/>
        <w:t>related hypothesis, the relationship was found to be significant. Among others, adequacy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performances of students in the subjects. Though it was found that the implementation of the</w:t>
      </w:r>
      <w:r>
        <w:rPr>
          <w:spacing w:val="1"/>
        </w:rPr>
        <w:t> </w:t>
      </w:r>
      <w:r>
        <w:rPr/>
        <w:t>curriculum was not adequately associated with instructional materials for teaching and learning,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 The finding here is consistent with Ugwu, Ogwu and Igbokwu (2017) who in</w:t>
      </w:r>
      <w:r>
        <w:rPr>
          <w:spacing w:val="1"/>
        </w:rPr>
        <w:t> </w:t>
      </w:r>
      <w:r>
        <w:rPr/>
        <w:t>emphasizing the role of instructional materials for the teaching of CRK opined that the subject</w:t>
      </w:r>
      <w:r>
        <w:rPr>
          <w:spacing w:val="1"/>
        </w:rPr>
        <w:t> </w:t>
      </w:r>
      <w:r>
        <w:rPr/>
        <w:t>forms the moral foundation and teaches ethics of life to students. It is, as well, in consonant with</w:t>
      </w:r>
      <w:r>
        <w:rPr>
          <w:spacing w:val="1"/>
        </w:rPr>
        <w:t> </w:t>
      </w:r>
      <w:r>
        <w:rPr/>
        <w:t>the statement of Ikechukwu and Ugwuozor (2014) when they said CRK as a subject helps 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characters,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consistent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definition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by</w:t>
      </w:r>
      <w:r>
        <w:rPr>
          <w:spacing w:val="22"/>
        </w:rPr>
        <w:t> </w:t>
      </w:r>
      <w:r>
        <w:rPr/>
        <w:t>Patankar</w:t>
      </w:r>
      <w:r>
        <w:rPr>
          <w:spacing w:val="24"/>
        </w:rPr>
        <w:t> </w:t>
      </w:r>
      <w:r>
        <w:rPr/>
        <w:t>(2013)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defines</w:t>
      </w:r>
      <w:r>
        <w:rPr>
          <w:spacing w:val="24"/>
        </w:rPr>
        <w:t> </w:t>
      </w:r>
      <w:r>
        <w:rPr/>
        <w:t>what</w:t>
      </w:r>
      <w:r>
        <w:rPr>
          <w:spacing w:val="-58"/>
        </w:rPr>
        <w:t> </w:t>
      </w:r>
      <w:r>
        <w:rPr/>
        <w:t>the learner</w:t>
      </w:r>
      <w:r>
        <w:rPr>
          <w:spacing w:val="1"/>
        </w:rPr>
        <w:t> </w:t>
      </w:r>
      <w:r>
        <w:rPr/>
        <w:t>will learn</w:t>
      </w:r>
      <w:r>
        <w:rPr>
          <w:spacing w:val="1"/>
        </w:rPr>
        <w:t> </w:t>
      </w:r>
      <w:r>
        <w:rPr/>
        <w:t>and can possibly act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when the learner</w:t>
      </w:r>
      <w:r>
        <w:rPr>
          <w:spacing w:val="1"/>
        </w:rPr>
        <w:t> </w:t>
      </w:r>
      <w:r>
        <w:rPr/>
        <w:t>learns the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 the lesson. The result of this test, no doubt, meets the aims of teaching CRK in JSS as spelt</w:t>
      </w:r>
      <w:r>
        <w:rPr>
          <w:spacing w:val="1"/>
        </w:rPr>
        <w:t> </w:t>
      </w:r>
      <w:r>
        <w:rPr/>
        <w:t>out by Nigerian Educational Research and Development Council which states that the aims of</w:t>
      </w:r>
      <w:r>
        <w:rPr>
          <w:spacing w:val="1"/>
        </w:rPr>
        <w:t> </w:t>
      </w:r>
      <w:r>
        <w:rPr/>
        <w:t>CRK as a teaching subject in secondary schools in Nigeria is to instill discipline and enhance</w:t>
      </w:r>
      <w:r>
        <w:rPr>
          <w:spacing w:val="1"/>
        </w:rPr>
        <w:t> </w:t>
      </w:r>
      <w:r>
        <w:rPr/>
        <w:t>empowerment in Nigerian youths, and that CRK is an informative and life changing subject</w:t>
      </w:r>
      <w:r>
        <w:rPr>
          <w:spacing w:val="1"/>
        </w:rPr>
        <w:t> </w:t>
      </w:r>
      <w:r>
        <w:rPr/>
        <w:t>which helps the youth to improve their attitude to God and to their fellow mankind (NERDC,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5" w:firstLine="719"/>
        <w:jc w:val="right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6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factors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family</w:t>
      </w:r>
      <w:r>
        <w:rPr>
          <w:spacing w:val="57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-57"/>
        </w:rPr>
        <w:t> </w:t>
      </w:r>
      <w:r>
        <w:rPr/>
        <w:t>school</w:t>
      </w:r>
      <w:r>
        <w:rPr>
          <w:spacing w:val="20"/>
        </w:rPr>
        <w:t> </w:t>
      </w:r>
      <w:r>
        <w:rPr/>
        <w:t>environment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funding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</w:t>
      </w:r>
      <w:r>
        <w:rPr>
          <w:spacing w:val="41"/>
        </w:rPr>
        <w:t> </w:t>
      </w:r>
      <w:r>
        <w:rPr/>
        <w:t>CRK</w:t>
      </w:r>
      <w:r>
        <w:rPr>
          <w:spacing w:val="42"/>
        </w:rPr>
        <w:t> </w:t>
      </w:r>
      <w:r>
        <w:rPr/>
        <w:t>curriculum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state‘</w:t>
      </w:r>
      <w:r>
        <w:rPr>
          <w:spacing w:val="42"/>
        </w:rPr>
        <w:t> </w:t>
      </w:r>
      <w:r>
        <w:rPr/>
        <w:t>Junior</w:t>
      </w:r>
      <w:r>
        <w:rPr>
          <w:spacing w:val="43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Schools.</w:t>
      </w:r>
      <w:r>
        <w:rPr>
          <w:spacing w:val="42"/>
        </w:rPr>
        <w:t> </w:t>
      </w:r>
      <w:r>
        <w:rPr/>
        <w:t>Among</w:t>
      </w:r>
      <w:r>
        <w:rPr>
          <w:spacing w:val="40"/>
        </w:rPr>
        <w:t> </w:t>
      </w:r>
      <w:r>
        <w:rPr/>
        <w:t>others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found</w:t>
      </w:r>
      <w:r>
        <w:rPr>
          <w:spacing w:val="42"/>
        </w:rPr>
        <w:t> </w:t>
      </w:r>
      <w:r>
        <w:rPr/>
        <w:t>that</w:t>
      </w:r>
      <w:r>
        <w:rPr>
          <w:spacing w:val="-57"/>
        </w:rPr>
        <w:t> </w:t>
      </w:r>
      <w:r>
        <w:rPr/>
        <w:t>public</w:t>
      </w:r>
      <w:r>
        <w:rPr>
          <w:spacing w:val="28"/>
        </w:rPr>
        <w:t> </w:t>
      </w:r>
      <w:r>
        <w:rPr/>
        <w:t>attitude</w:t>
      </w:r>
      <w:r>
        <w:rPr>
          <w:spacing w:val="28"/>
        </w:rPr>
        <w:t> </w:t>
      </w:r>
      <w:r>
        <w:rPr/>
        <w:t>towards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</w:t>
      </w:r>
      <w:r>
        <w:rPr>
          <w:spacing w:val="29"/>
        </w:rPr>
        <w:t> </w:t>
      </w:r>
      <w:r>
        <w:rPr/>
        <w:t>could</w:t>
      </w:r>
      <w:r>
        <w:rPr>
          <w:spacing w:val="29"/>
        </w:rPr>
        <w:t> </w:t>
      </w:r>
      <w:r>
        <w:rPr/>
        <w:t>affect</w:t>
      </w:r>
      <w:r>
        <w:rPr>
          <w:spacing w:val="29"/>
        </w:rPr>
        <w:t> </w:t>
      </w:r>
      <w:r>
        <w:rPr/>
        <w:t>students‘</w:t>
      </w:r>
      <w:r>
        <w:rPr>
          <w:spacing w:val="28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interest.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conduciveness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along</w:t>
      </w:r>
      <w:r>
        <w:rPr>
          <w:spacing w:val="30"/>
        </w:rPr>
        <w:t> </w:t>
      </w:r>
      <w:r>
        <w:rPr/>
        <w:t>with</w:t>
      </w:r>
      <w:r>
        <w:rPr>
          <w:spacing w:val="34"/>
        </w:rPr>
        <w:t> </w:t>
      </w:r>
      <w:r>
        <w:rPr/>
        <w:t>provision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for</w:t>
      </w:r>
      <w:r>
        <w:rPr>
          <w:spacing w:val="36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were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environmental</w:t>
      </w:r>
      <w:r>
        <w:rPr>
          <w:spacing w:val="23"/>
        </w:rPr>
        <w:t> </w:t>
      </w:r>
      <w:r>
        <w:rPr/>
        <w:t>factors</w:t>
      </w:r>
      <w:r>
        <w:rPr>
          <w:spacing w:val="25"/>
        </w:rPr>
        <w:t> </w:t>
      </w:r>
      <w:r>
        <w:rPr/>
        <w:t>found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subject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Junior</w:t>
      </w:r>
      <w:r>
        <w:rPr>
          <w:spacing w:val="25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Schools.</w:t>
      </w:r>
      <w:r>
        <w:rPr>
          <w:spacing w:val="32"/>
        </w:rPr>
        <w:t> </w:t>
      </w:r>
      <w:r>
        <w:rPr/>
        <w:t>This</w:t>
      </w:r>
      <w:r>
        <w:rPr>
          <w:spacing w:val="26"/>
        </w:rPr>
        <w:t> </w:t>
      </w:r>
      <w:r>
        <w:rPr/>
        <w:t>finding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consistent</w:t>
      </w:r>
      <w:r>
        <w:rPr>
          <w:spacing w:val="-57"/>
        </w:rPr>
        <w:t> </w:t>
      </w:r>
      <w:r>
        <w:rPr/>
        <w:t>with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Lewis</w:t>
      </w:r>
      <w:r>
        <w:rPr>
          <w:spacing w:val="44"/>
        </w:rPr>
        <w:t> </w:t>
      </w:r>
      <w:r>
        <w:rPr/>
        <w:t>when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study</w:t>
      </w:r>
      <w:r>
        <w:rPr>
          <w:spacing w:val="38"/>
        </w:rPr>
        <w:t> </w:t>
      </w:r>
      <w:r>
        <w:rPr/>
        <w:t>found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attitude</w:t>
      </w:r>
      <w:r>
        <w:rPr>
          <w:spacing w:val="44"/>
        </w:rPr>
        <w:t> </w:t>
      </w:r>
      <w:r>
        <w:rPr/>
        <w:t>towards</w:t>
      </w:r>
      <w:r>
        <w:rPr>
          <w:spacing w:val="43"/>
        </w:rPr>
        <w:t> </w:t>
      </w:r>
      <w:r>
        <w:rPr/>
        <w:t>many</w:t>
      </w:r>
      <w:r>
        <w:rPr>
          <w:spacing w:val="40"/>
        </w:rPr>
        <w:t> </w:t>
      </w:r>
      <w:r>
        <w:rPr/>
        <w:t>school</w:t>
      </w:r>
      <w:r>
        <w:rPr>
          <w:spacing w:val="45"/>
        </w:rPr>
        <w:t> </w:t>
      </w:r>
      <w:r>
        <w:rPr/>
        <w:t>subjects</w:t>
      </w:r>
      <w:r>
        <w:rPr>
          <w:spacing w:val="46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-57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host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factors,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student‘s</w:t>
      </w:r>
      <w:r>
        <w:rPr>
          <w:spacing w:val="24"/>
        </w:rPr>
        <w:t> </w:t>
      </w:r>
      <w:r>
        <w:rPr/>
        <w:t>ability,</w:t>
      </w:r>
      <w:r>
        <w:rPr>
          <w:spacing w:val="23"/>
        </w:rPr>
        <w:t> </w:t>
      </w:r>
      <w:r>
        <w:rPr/>
        <w:t>developmental</w:t>
      </w:r>
      <w:r>
        <w:rPr>
          <w:spacing w:val="22"/>
        </w:rPr>
        <w:t> </w:t>
      </w:r>
      <w:r>
        <w:rPr/>
        <w:t>crisis,</w:t>
      </w:r>
      <w:r>
        <w:rPr>
          <w:spacing w:val="24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textbooks,</w:t>
      </w:r>
      <w:r>
        <w:rPr>
          <w:spacing w:val="-57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school</w:t>
      </w:r>
      <w:r>
        <w:rPr>
          <w:spacing w:val="8"/>
        </w:rPr>
        <w:t> </w:t>
      </w:r>
      <w:r>
        <w:rPr/>
        <w:t>environment</w:t>
      </w:r>
      <w:r>
        <w:rPr>
          <w:spacing w:val="8"/>
        </w:rPr>
        <w:t> </w:t>
      </w:r>
      <w:r>
        <w:rPr/>
        <w:t>(Lewis,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cited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Lawal,</w:t>
      </w:r>
      <w:r>
        <w:rPr>
          <w:spacing w:val="8"/>
        </w:rPr>
        <w:t> </w:t>
      </w:r>
      <w:r>
        <w:rPr/>
        <w:t>2010).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</w:t>
      </w:r>
      <w:r>
        <w:rPr>
          <w:spacing w:val="6"/>
        </w:rPr>
        <w:t> </w:t>
      </w:r>
      <w:r>
        <w:rPr/>
        <w:t>also</w:t>
      </w:r>
      <w:r>
        <w:rPr>
          <w:spacing w:val="9"/>
        </w:rPr>
        <w:t> </w:t>
      </w:r>
      <w:r>
        <w:rPr/>
        <w:t>supports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report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Muola</w:t>
      </w:r>
      <w:r>
        <w:rPr>
          <w:spacing w:val="38"/>
        </w:rPr>
        <w:t> </w:t>
      </w:r>
      <w:r>
        <w:rPr/>
        <w:t>(2010)</w:t>
      </w:r>
      <w:r>
        <w:rPr>
          <w:spacing w:val="38"/>
        </w:rPr>
        <w:t> </w:t>
      </w:r>
      <w:r>
        <w:rPr/>
        <w:t>who</w:t>
      </w:r>
      <w:r>
        <w:rPr>
          <w:spacing w:val="40"/>
        </w:rPr>
        <w:t> </w:t>
      </w:r>
      <w:r>
        <w:rPr/>
        <w:t>posited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family</w:t>
      </w:r>
      <w:r>
        <w:rPr>
          <w:spacing w:val="34"/>
        </w:rPr>
        <w:t> </w:t>
      </w:r>
      <w:r>
        <w:rPr/>
        <w:t>background</w:t>
      </w:r>
      <w:r>
        <w:rPr>
          <w:spacing w:val="40"/>
        </w:rPr>
        <w:t> </w:t>
      </w:r>
      <w:r>
        <w:rPr/>
        <w:t>constitutes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distinct</w:t>
      </w:r>
      <w:r>
        <w:rPr>
          <w:spacing w:val="37"/>
        </w:rPr>
        <w:t> </w:t>
      </w:r>
      <w:r>
        <w:rPr/>
        <w:t>variable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student‘s</w:t>
      </w:r>
      <w:r>
        <w:rPr>
          <w:spacing w:val="35"/>
        </w:rPr>
        <w:t> </w:t>
      </w:r>
      <w:r>
        <w:rPr/>
        <w:t>life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can</w:t>
      </w:r>
      <w:r>
        <w:rPr>
          <w:spacing w:val="39"/>
        </w:rPr>
        <w:t> </w:t>
      </w:r>
      <w:r>
        <w:rPr/>
        <w:t>influence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</w:t>
      </w:r>
      <w:r>
        <w:rPr>
          <w:spacing w:val="36"/>
        </w:rPr>
        <w:t> </w:t>
      </w:r>
      <w:r>
        <w:rPr/>
        <w:t>physically,</w:t>
      </w:r>
      <w:r>
        <w:rPr>
          <w:spacing w:val="36"/>
        </w:rPr>
        <w:t> </w:t>
      </w:r>
      <w:r>
        <w:rPr/>
        <w:t>intellectually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emotionally.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41"/>
        </w:rPr>
        <w:t> </w:t>
      </w:r>
      <w:r>
        <w:rPr/>
        <w:t>vein,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finding</w:t>
      </w:r>
      <w:r>
        <w:rPr>
          <w:spacing w:val="41"/>
        </w:rPr>
        <w:t> </w:t>
      </w:r>
      <w:r>
        <w:rPr/>
        <w:t>complements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Fantuzzo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Childs</w:t>
      </w:r>
      <w:r>
        <w:rPr>
          <w:spacing w:val="48"/>
        </w:rPr>
        <w:t> </w:t>
      </w:r>
      <w:r>
        <w:rPr/>
        <w:t>(2000)</w:t>
      </w:r>
      <w:r>
        <w:rPr>
          <w:spacing w:val="41"/>
        </w:rPr>
        <w:t> </w:t>
      </w:r>
      <w:r>
        <w:rPr/>
        <w:t>who</w:t>
      </w:r>
      <w:r>
        <w:rPr>
          <w:spacing w:val="42"/>
        </w:rPr>
        <w:t> </w:t>
      </w:r>
      <w:r>
        <w:rPr/>
        <w:t>stated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impact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environment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consequential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child</w:t>
      </w:r>
      <w:r>
        <w:rPr>
          <w:spacing w:val="55"/>
        </w:rPr>
        <w:t> </w:t>
      </w:r>
      <w:r>
        <w:rPr/>
        <w:t>developmental</w:t>
      </w:r>
      <w:r>
        <w:rPr>
          <w:spacing w:val="55"/>
        </w:rPr>
        <w:t> </w:t>
      </w:r>
      <w:r>
        <w:rPr/>
        <w:t>outcomes</w:t>
      </w:r>
      <w:r>
        <w:rPr>
          <w:spacing w:val="55"/>
        </w:rPr>
        <w:t> </w:t>
      </w:r>
      <w:r>
        <w:rPr/>
        <w:t>such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ability,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ethical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adjustment.</w:t>
      </w:r>
    </w:p>
    <w:p>
      <w:pPr>
        <w:pStyle w:val="BodyText"/>
        <w:spacing w:line="480" w:lineRule="auto" w:before="2"/>
        <w:ind w:left="560" w:right="796" w:firstLine="719"/>
        <w:jc w:val="both"/>
      </w:pPr>
      <w:r>
        <w:rPr/>
        <w:t>The finding is in line with the monitoring report of European Union (EU) which stated</w:t>
      </w:r>
      <w:r>
        <w:rPr>
          <w:spacing w:val="1"/>
        </w:rPr>
        <w:t> </w:t>
      </w:r>
      <w:r>
        <w:rPr/>
        <w:t>that the level of educational attainment of parents could influence the academic achievement of</w:t>
      </w:r>
      <w:r>
        <w:rPr>
          <w:spacing w:val="1"/>
        </w:rPr>
        <w:t> </w:t>
      </w:r>
      <w:r>
        <w:rPr/>
        <w:t>their children (EU, 2013). This brought to mind the assertion of Okoroh which states that the</w:t>
      </w:r>
      <w:r>
        <w:rPr>
          <w:spacing w:val="1"/>
        </w:rPr>
        <w:t> </w:t>
      </w:r>
      <w:r>
        <w:rPr/>
        <w:t>social</w:t>
      </w:r>
      <w:r>
        <w:rPr>
          <w:spacing w:val="17"/>
        </w:rPr>
        <w:t> </w:t>
      </w:r>
      <w:r>
        <w:rPr/>
        <w:t>class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belongs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his</w:t>
      </w:r>
      <w:r>
        <w:rPr>
          <w:spacing w:val="17"/>
        </w:rPr>
        <w:t> </w:t>
      </w:r>
      <w:r>
        <w:rPr/>
        <w:t>children‘s</w:t>
      </w:r>
      <w:r>
        <w:rPr>
          <w:spacing w:val="18"/>
        </w:rPr>
        <w:t> </w:t>
      </w:r>
      <w:r>
        <w:rPr/>
        <w:t>achievements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(Okoroh,</w:t>
      </w:r>
      <w:r>
        <w:rPr>
          <w:spacing w:val="-58"/>
        </w:rPr>
        <w:t> </w:t>
      </w:r>
      <w:r>
        <w:rPr/>
        <w:t>as cited in Gotan, 2005). In the same vein, this finding confirmed the view of Hopkins and</w:t>
      </w:r>
      <w:r>
        <w:rPr>
          <w:spacing w:val="1"/>
        </w:rPr>
        <w:t> </w:t>
      </w:r>
      <w:r>
        <w:rPr/>
        <w:t>Stanley which stressed that socio-economic status of parents is related to many educational</w:t>
      </w:r>
      <w:r>
        <w:rPr>
          <w:spacing w:val="1"/>
        </w:rPr>
        <w:t> </w:t>
      </w:r>
      <w:r>
        <w:rPr/>
        <w:t>characteristics of pupils such as achievement, motivation, dropping out of school and academic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(Hopkins and Stanley, as</w:t>
      </w:r>
      <w:r>
        <w:rPr>
          <w:spacing w:val="2"/>
        </w:rPr>
        <w:t> </w:t>
      </w:r>
      <w:r>
        <w:rPr/>
        <w:t>cited</w:t>
      </w:r>
      <w:r>
        <w:rPr>
          <w:spacing w:val="-1"/>
        </w:rPr>
        <w:t> </w:t>
      </w:r>
      <w:r>
        <w:rPr/>
        <w:t>in Gotan, 2005).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classified as one of the environmental factors in this study, has greatly affected the effective</w:t>
      </w:r>
      <w:r>
        <w:rPr>
          <w:spacing w:val="1"/>
        </w:rPr>
        <w:t> </w:t>
      </w:r>
      <w:r>
        <w:rPr/>
        <w:t>implementation of educational curriculum generally and CRK curriculum in particular. Although</w:t>
      </w:r>
      <w:r>
        <w:rPr>
          <w:spacing w:val="-57"/>
        </w:rPr>
        <w:t> </w:t>
      </w:r>
      <w:r>
        <w:rPr/>
        <w:t>it is the responsibility of States to make provision for secondary education in form of running</w:t>
      </w:r>
      <w:r>
        <w:rPr>
          <w:spacing w:val="1"/>
        </w:rPr>
        <w:t> </w:t>
      </w:r>
      <w:r>
        <w:rPr/>
        <w:t>grant to schools on term or session basis, records have revealed inadequate funding for the</w:t>
      </w:r>
      <w:r>
        <w:rPr>
          <w:spacing w:val="1"/>
        </w:rPr>
        <w:t> </w:t>
      </w:r>
      <w:r>
        <w:rPr/>
        <w:t>development of secondary education in Nigeria. For example, the reports of CBN (2010) and</w:t>
      </w:r>
      <w:r>
        <w:rPr>
          <w:spacing w:val="1"/>
        </w:rPr>
        <w:t> </w:t>
      </w:r>
      <w:r>
        <w:rPr/>
        <w:t>FME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concurrently indicated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 education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enrolment.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jc w:val="left"/>
      </w:pPr>
      <w:r>
        <w:rPr/>
        <w:t>CHAPTER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1172" w:right="141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bookmarkStart w:name="_TOC_250005" w:id="39"/>
      <w:bookmarkEnd w:id="39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effective implementation of the curriculum, and influence of environment on the implementation</w:t>
      </w:r>
      <w:r>
        <w:rPr>
          <w:spacing w:val="-57"/>
        </w:rPr>
        <w:t> </w:t>
      </w:r>
      <w:r>
        <w:rPr/>
        <w:t>of the curriculum in the State. Literatures relating to this study were reviewed accordingly. 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educational curriculum in Nigeria at large, and specifically, CRK curriculum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560" w:right="796" w:firstLine="719"/>
        <w:jc w:val="both"/>
      </w:pPr>
      <w:r>
        <w:rPr/>
        <w:t>Consequently, a brief review of the history and place of secondary education in the</w:t>
      </w:r>
      <w:r>
        <w:rPr>
          <w:spacing w:val="1"/>
        </w:rPr>
        <w:t> </w:t>
      </w:r>
      <w:r>
        <w:rPr/>
        <w:t>Nigerian educational system was made in chapter two. The origin of secondary education in</w:t>
      </w:r>
      <w:r>
        <w:rPr>
          <w:spacing w:val="1"/>
        </w:rPr>
        <w:t> </w:t>
      </w:r>
      <w:r>
        <w:rPr/>
        <w:t>Nigeria was traced to the inception of western education introduced by Christian missionaries in</w:t>
      </w:r>
      <w:r>
        <w:rPr>
          <w:spacing w:val="1"/>
        </w:rPr>
        <w:t> </w:t>
      </w:r>
      <w:r>
        <w:rPr/>
        <w:t>1842.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established by Church</w:t>
      </w:r>
      <w:r>
        <w:rPr>
          <w:spacing w:val="60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Society (CMS) in 1859 and this was the CMS Grammar School, Bariga, Lagos. The literature</w:t>
      </w:r>
      <w:r>
        <w:rPr>
          <w:spacing w:val="1"/>
        </w:rPr>
        <w:t> </w:t>
      </w:r>
      <w:r>
        <w:rPr/>
        <w:t>revealed that the need for secondary education came when the education provided at the primary</w:t>
      </w:r>
      <w:r>
        <w:rPr>
          <w:spacing w:val="1"/>
        </w:rPr>
        <w:t> </w:t>
      </w:r>
      <w:r>
        <w:rPr/>
        <w:t>level proved to be insufficient for a child to acquire permanent literacy, communicative and</w:t>
      </w:r>
      <w:r>
        <w:rPr>
          <w:spacing w:val="1"/>
        </w:rPr>
        <w:t> </w:t>
      </w:r>
      <w:r>
        <w:rPr/>
        <w:t>numeracy</w:t>
      </w:r>
      <w:r>
        <w:rPr>
          <w:spacing w:val="20"/>
        </w:rPr>
        <w:t> </w:t>
      </w:r>
      <w:r>
        <w:rPr/>
        <w:t>skills</w:t>
      </w:r>
      <w:r>
        <w:rPr>
          <w:spacing w:val="24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him/her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training.</w:t>
      </w:r>
      <w:r>
        <w:rPr>
          <w:spacing w:val="25"/>
        </w:rPr>
        <w:t> </w:t>
      </w:r>
      <w:r>
        <w:rPr/>
        <w:t>Thus,</w:t>
      </w:r>
      <w:r>
        <w:rPr>
          <w:spacing w:val="25"/>
        </w:rPr>
        <w:t> </w:t>
      </w:r>
      <w:r>
        <w:rPr/>
        <w:t>besides</w:t>
      </w:r>
      <w:r>
        <w:rPr>
          <w:spacing w:val="25"/>
        </w:rPr>
        <w:t> </w:t>
      </w:r>
      <w:r>
        <w:rPr/>
        <w:t>serving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-58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tertiary education,</w:t>
      </w:r>
      <w:r>
        <w:rPr>
          <w:spacing w:val="1"/>
        </w:rPr>
        <w:t> </w:t>
      </w:r>
      <w:r>
        <w:rPr/>
        <w:t>secondary education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opportunity 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to acquire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knowledge, skills, and</w:t>
      </w:r>
      <w:r>
        <w:rPr>
          <w:spacing w:val="-2"/>
        </w:rPr>
        <w:t> </w:t>
      </w:r>
      <w:r>
        <w:rPr/>
        <w:t>traits beyond the primary</w:t>
      </w:r>
      <w:r>
        <w:rPr>
          <w:spacing w:val="-4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8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 (CRK) dated back to 19th century with the pioneers of Nigerian Education (the</w:t>
      </w:r>
      <w:r>
        <w:rPr>
          <w:spacing w:val="1"/>
        </w:rPr>
        <w:t> </w:t>
      </w:r>
      <w:r>
        <w:rPr/>
        <w:t>missionaries), however, the idea of having a formal curriculum for education has been traced to</w:t>
      </w:r>
      <w:r>
        <w:rPr>
          <w:spacing w:val="1"/>
        </w:rPr>
        <w:t> </w:t>
      </w:r>
      <w:r>
        <w:rPr/>
        <w:t>1969 when a national curriculum conference was inaugurated to address public criticism of</w:t>
      </w:r>
      <w:r>
        <w:rPr>
          <w:spacing w:val="1"/>
        </w:rPr>
        <w:t> </w:t>
      </w:r>
      <w:r>
        <w:rPr/>
        <w:t>education inherited from colonial government. Since then,</w:t>
      </w:r>
      <w:r>
        <w:rPr>
          <w:spacing w:val="1"/>
        </w:rPr>
        <w:t> </w:t>
      </w:r>
      <w:r>
        <w:rPr/>
        <w:t>the curriculum</w:t>
      </w:r>
      <w:r>
        <w:rPr>
          <w:spacing w:val="60"/>
        </w:rPr>
        <w:t> </w:t>
      </w:r>
      <w:r>
        <w:rPr/>
        <w:t>has undergone series</w:t>
      </w:r>
      <w:r>
        <w:rPr>
          <w:spacing w:val="1"/>
        </w:rPr>
        <w:t> </w:t>
      </w:r>
      <w:r>
        <w:rPr/>
        <w:t>of reviews and improvements with CRK being permanently featured in the secondary school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560" w:right="797" w:firstLine="719"/>
        <w:jc w:val="both"/>
      </w:pPr>
      <w:r>
        <w:rPr/>
        <w:t>The review also featured teachers‘ factors in curriculum implementation. To this end, it</w:t>
      </w:r>
      <w:r>
        <w:rPr>
          <w:spacing w:val="1"/>
        </w:rPr>
        <w:t> </w:t>
      </w:r>
      <w:r>
        <w:rPr/>
        <w:t>has been revealed that teachers are the fulcrum on which the lever of educational system rests.</w:t>
      </w:r>
      <w:r>
        <w:rPr>
          <w:spacing w:val="1"/>
        </w:rPr>
        <w:t> </w:t>
      </w:r>
      <w:r>
        <w:rPr/>
        <w:t>Thus, without teachers to interpret, translate and transmit the intended educational goals to the</w:t>
      </w:r>
      <w:r>
        <w:rPr>
          <w:spacing w:val="1"/>
        </w:rPr>
        <w:t> </w:t>
      </w:r>
      <w:r>
        <w:rPr/>
        <w:t>learners, the set goals will be worthless no matter how essential and crucial they may be. This is</w:t>
      </w:r>
      <w:r>
        <w:rPr>
          <w:spacing w:val="1"/>
        </w:rPr>
        <w:t> </w:t>
      </w:r>
      <w:r>
        <w:rPr/>
        <w:t>because they cannot be achieved if these vital implementation agents (teachers) are not there to</w:t>
      </w:r>
      <w:r>
        <w:rPr>
          <w:spacing w:val="1"/>
        </w:rPr>
        <w:t> </w:t>
      </w:r>
      <w:r>
        <w:rPr/>
        <w:t>implement the planned curriculum. The review further revealed that teachers are very crucial</w:t>
      </w:r>
      <w:r>
        <w:rPr>
          <w:spacing w:val="1"/>
        </w:rPr>
        <w:t> </w:t>
      </w:r>
      <w:r>
        <w:rPr/>
        <w:t>inputs of educational system as they have the potentials for enhancing the quality of education by</w:t>
      </w:r>
      <w:r>
        <w:rPr>
          <w:spacing w:val="-57"/>
        </w:rPr>
        <w:t> </w:t>
      </w:r>
      <w:r>
        <w:rPr/>
        <w:t>bringing life to the curriculum and inspiring students to curiosity and self-directed learning.</w:t>
      </w:r>
      <w:r>
        <w:rPr>
          <w:spacing w:val="1"/>
        </w:rPr>
        <w:t> </w:t>
      </w:r>
      <w:r>
        <w:rPr/>
        <w:t>Consequently, the preponderance of unqualified teachers in secondary schools in Nigeria will, no</w:t>
      </w:r>
      <w:r>
        <w:rPr>
          <w:spacing w:val="-57"/>
        </w:rPr>
        <w:t> </w:t>
      </w:r>
      <w:r>
        <w:rPr/>
        <w:t>doubt, have serious negative implication on the quality of education which students will acquire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end, if other</w:t>
      </w:r>
      <w:r>
        <w:rPr>
          <w:spacing w:val="1"/>
        </w:rPr>
        <w:t> </w:t>
      </w:r>
      <w:r>
        <w:rPr/>
        <w:t>factors that may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training</w:t>
      </w:r>
      <w:r>
        <w:rPr>
          <w:spacing w:val="-2"/>
        </w:rPr>
        <w:t> </w:t>
      </w:r>
      <w:r>
        <w:rPr/>
        <w:t>are constant.</w:t>
      </w:r>
    </w:p>
    <w:p>
      <w:pPr>
        <w:pStyle w:val="BodyText"/>
        <w:spacing w:line="480" w:lineRule="auto" w:before="1"/>
        <w:ind w:left="560" w:right="801" w:firstLine="719"/>
        <w:jc w:val="both"/>
      </w:pPr>
      <w:r>
        <w:rPr/>
        <w:t>The literature 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environment. Funding of education was also reviewed under environmental factors. The review</w:t>
      </w:r>
      <w:r>
        <w:rPr>
          <w:spacing w:val="1"/>
        </w:rPr>
        <w:t> </w:t>
      </w:r>
      <w:r>
        <w:rPr/>
        <w:t>revealed that good performance can be expected from children in the upper classes who have</w:t>
      </w:r>
      <w:r>
        <w:rPr>
          <w:spacing w:val="1"/>
        </w:rPr>
        <w:t> </w:t>
      </w:r>
      <w:r>
        <w:rPr/>
        <w:t>more</w:t>
      </w:r>
      <w:r>
        <w:rPr>
          <w:spacing w:val="49"/>
        </w:rPr>
        <w:t> </w:t>
      </w:r>
      <w:r>
        <w:rPr/>
        <w:t>advantaged</w:t>
      </w:r>
      <w:r>
        <w:rPr>
          <w:spacing w:val="51"/>
        </w:rPr>
        <w:t> </w:t>
      </w:r>
      <w:r>
        <w:rPr/>
        <w:t>homes,</w:t>
      </w:r>
      <w:r>
        <w:rPr>
          <w:spacing w:val="51"/>
        </w:rPr>
        <w:t> </w:t>
      </w:r>
      <w:r>
        <w:rPr/>
        <w:t>social</w:t>
      </w:r>
      <w:r>
        <w:rPr>
          <w:spacing w:val="52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primary</w:t>
      </w:r>
      <w:r>
        <w:rPr>
          <w:spacing w:val="45"/>
        </w:rPr>
        <w:t> </w:t>
      </w:r>
      <w:r>
        <w:rPr/>
        <w:t>schooling.</w:t>
      </w:r>
      <w:r>
        <w:rPr>
          <w:spacing w:val="53"/>
        </w:rPr>
        <w:t> </w:t>
      </w:r>
      <w:r>
        <w:rPr/>
        <w:t>It</w:t>
      </w:r>
      <w:r>
        <w:rPr>
          <w:spacing w:val="54"/>
        </w:rPr>
        <w:t> </w:t>
      </w:r>
      <w:r>
        <w:rPr/>
        <w:t>further</w:t>
      </w:r>
      <w:r>
        <w:rPr>
          <w:spacing w:val="52"/>
        </w:rPr>
        <w:t> </w:t>
      </w:r>
      <w:r>
        <w:rPr/>
        <w:t>revealed</w:t>
      </w:r>
      <w:r>
        <w:rPr>
          <w:spacing w:val="5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560" w:right="799"/>
        <w:jc w:val="both"/>
      </w:pPr>
      <w:r>
        <w:rPr/>
        <w:t>home background is instrumental to individual difference in behaviour and school achievement</w:t>
      </w:r>
      <w:r>
        <w:rPr>
          <w:spacing w:val="1"/>
        </w:rPr>
        <w:t> </w:t>
      </w:r>
      <w:r>
        <w:rPr/>
        <w:t>and that in stable and happy homes, parents encourage their children, make books available for</w:t>
      </w:r>
      <w:r>
        <w:rPr>
          <w:spacing w:val="1"/>
        </w:rPr>
        <w:t> </w:t>
      </w:r>
      <w:r>
        <w:rPr/>
        <w:t>them, show interest in their school works and provide quiet corners where they can study. On the</w:t>
      </w:r>
      <w:r>
        <w:rPr>
          <w:spacing w:val="-57"/>
        </w:rPr>
        <w:t> </w:t>
      </w:r>
      <w:r>
        <w:rPr/>
        <w:t>issue of funding of education, the literature reviewed shown that fund allocation to the education</w:t>
      </w:r>
      <w:r>
        <w:rPr>
          <w:spacing w:val="1"/>
        </w:rPr>
        <w:t> </w:t>
      </w:r>
      <w:r>
        <w:rPr/>
        <w:t>sector on which secondary education depends has been consistently low in spite of the strategic</w:t>
      </w:r>
      <w:r>
        <w:rPr>
          <w:spacing w:val="1"/>
        </w:rPr>
        <w:t> </w:t>
      </w:r>
      <w:r>
        <w:rPr/>
        <w:t>role of the sector in the training of manpower for national development. Indeed, poor funding</w:t>
      </w:r>
      <w:r>
        <w:rPr>
          <w:spacing w:val="1"/>
        </w:rPr>
        <w:t> </w:t>
      </w:r>
      <w:r>
        <w:rPr/>
        <w:t>leads to insufficient and decayed infrastructural facilities in secondary schools, which is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environmental factors</w:t>
      </w:r>
      <w:r>
        <w:rPr>
          <w:spacing w:val="1"/>
        </w:rPr>
        <w:t> </w:t>
      </w:r>
      <w:r>
        <w:rPr/>
        <w:t>confronting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a given curriculum.</w:t>
      </w:r>
    </w:p>
    <w:p>
      <w:pPr>
        <w:pStyle w:val="BodyText"/>
        <w:spacing w:line="480" w:lineRule="auto" w:before="1"/>
        <w:ind w:left="560" w:right="79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which was vetted through face validity and test for reliability and consistency of</w:t>
      </w:r>
      <w:r>
        <w:rPr>
          <w:spacing w:val="1"/>
        </w:rPr>
        <w:t> </w:t>
      </w:r>
      <w:r>
        <w:rPr/>
        <w:t>items. The tested instrument was administered to a total of 315 teachers in 15 Junior Secondary</w:t>
      </w:r>
      <w:r>
        <w:rPr>
          <w:spacing w:val="1"/>
        </w:rPr>
        <w:t> </w:t>
      </w:r>
      <w:r>
        <w:rPr/>
        <w:t>Schools selected from each of the 3 educational zones in Kaduna State, out of which 312 were</w:t>
      </w:r>
      <w:r>
        <w:rPr>
          <w:spacing w:val="1"/>
        </w:rPr>
        <w:t> </w:t>
      </w:r>
      <w:r>
        <w:rPr/>
        <w:t>validated and used for the study. Data collected were analyzed with the Statistical Package for</w:t>
      </w:r>
      <w:r>
        <w:rPr>
          <w:spacing w:val="1"/>
        </w:rPr>
        <w:t> </w:t>
      </w:r>
      <w:r>
        <w:rPr/>
        <w:t>Social Sciences (SPSS) IBM version 25. Statistical procedure adopted in the analysis of data</w:t>
      </w:r>
      <w:r>
        <w:rPr>
          <w:spacing w:val="1"/>
        </w:rPr>
        <w:t> </w:t>
      </w:r>
      <w:r>
        <w:rPr/>
        <w:t>included frequencies, percentages and means. The null hypotheses were tested with chi-square,</w:t>
      </w:r>
      <w:r>
        <w:rPr>
          <w:spacing w:val="1"/>
        </w:rPr>
        <w:t> </w:t>
      </w:r>
      <w:r>
        <w:rPr/>
        <w:t>which is one of the inferential statistical methods of data analysis and test of significance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-58"/>
        </w:rPr>
        <w:t> </w:t>
      </w:r>
      <w:r>
        <w:rPr/>
        <w:t>revealed that implementation of CRK curriculum in Junior Secondary Schools in Kaduna State</w:t>
      </w:r>
      <w:r>
        <w:rPr>
          <w:spacing w:val="1"/>
        </w:rPr>
        <w:t> </w:t>
      </w:r>
      <w:r>
        <w:rPr/>
        <w:t>was significantly influenced by teacher factor, instructional materials and environmental 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76" w:after="0"/>
        <w:ind w:left="1280" w:right="0" w:hanging="721"/>
        <w:jc w:val="left"/>
      </w:pPr>
      <w:bookmarkStart w:name="_TOC_250004" w:id="40"/>
      <w:bookmarkEnd w:id="40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80"/>
      </w:pPr>
      <w:r>
        <w:rPr/>
        <w:t>Going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it</w:t>
      </w:r>
      <w:r>
        <w:rPr>
          <w:spacing w:val="2"/>
        </w:rPr>
        <w:t> </w:t>
      </w:r>
      <w:r>
        <w:rPr/>
        <w:t>is safe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796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41"/>
          <w:sz w:val="24"/>
        </w:rPr>
        <w:t> </w:t>
      </w:r>
      <w:r>
        <w:rPr>
          <w:sz w:val="24"/>
        </w:rPr>
        <w:t>factor</w:t>
      </w:r>
      <w:r>
        <w:rPr>
          <w:spacing w:val="44"/>
          <w:sz w:val="24"/>
        </w:rPr>
        <w:t> </w:t>
      </w:r>
      <w:r>
        <w:rPr>
          <w:sz w:val="24"/>
        </w:rPr>
        <w:t>constituted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significant</w:t>
      </w:r>
      <w:r>
        <w:rPr>
          <w:spacing w:val="42"/>
          <w:sz w:val="24"/>
        </w:rPr>
        <w:t> </w:t>
      </w:r>
      <w:r>
        <w:rPr>
          <w:sz w:val="24"/>
        </w:rPr>
        <w:t>influence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implementation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CRK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0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implementation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CRK</w:t>
      </w:r>
      <w:r>
        <w:rPr>
          <w:spacing w:val="34"/>
          <w:sz w:val="24"/>
        </w:rPr>
        <w:t> </w:t>
      </w:r>
      <w:r>
        <w:rPr>
          <w:sz w:val="24"/>
        </w:rPr>
        <w:t>curriculum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Junior</w:t>
      </w:r>
      <w:r>
        <w:rPr>
          <w:spacing w:val="35"/>
          <w:sz w:val="24"/>
        </w:rPr>
        <w:t> </w:t>
      </w:r>
      <w:r>
        <w:rPr>
          <w:sz w:val="24"/>
        </w:rPr>
        <w:t>Secondary</w:t>
      </w:r>
      <w:r>
        <w:rPr>
          <w:spacing w:val="29"/>
          <w:sz w:val="24"/>
        </w:rPr>
        <w:t> </w:t>
      </w:r>
      <w:r>
        <w:rPr>
          <w:sz w:val="24"/>
        </w:rPr>
        <w:t>Schools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state</w:t>
      </w:r>
      <w:r>
        <w:rPr>
          <w:spacing w:val="34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affected by</w:t>
      </w:r>
      <w:r>
        <w:rPr>
          <w:spacing w:val="-5"/>
          <w:sz w:val="24"/>
        </w:rPr>
        <w:t> </w:t>
      </w:r>
      <w:r>
        <w:rPr>
          <w:sz w:val="24"/>
        </w:rPr>
        <w:t>inadequacy</w:t>
      </w:r>
      <w:r>
        <w:rPr>
          <w:spacing w:val="-5"/>
          <w:sz w:val="24"/>
        </w:rPr>
        <w:t> </w:t>
      </w:r>
      <w:r>
        <w:rPr>
          <w:sz w:val="24"/>
        </w:rPr>
        <w:t>of instructional materials for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0"/>
          <w:numId w:val="24"/>
        </w:numPr>
        <w:tabs>
          <w:tab w:pos="1340" w:val="left" w:leader="none"/>
          <w:tab w:pos="1341" w:val="left" w:leader="none"/>
        </w:tabs>
        <w:spacing w:line="480" w:lineRule="auto" w:before="0" w:after="0"/>
        <w:ind w:left="1280" w:right="796" w:hanging="720"/>
        <w:jc w:val="left"/>
        <w:rPr>
          <w:b/>
          <w:sz w:val="24"/>
        </w:rPr>
      </w:pPr>
      <w:r>
        <w:rPr/>
        <w:tab/>
      </w:r>
      <w:r>
        <w:rPr>
          <w:sz w:val="24"/>
        </w:rPr>
        <w:t>Environment</w:t>
      </w:r>
      <w:r>
        <w:rPr>
          <w:spacing w:val="32"/>
          <w:sz w:val="24"/>
        </w:rPr>
        <w:t> </w:t>
      </w:r>
      <w:r>
        <w:rPr>
          <w:sz w:val="24"/>
        </w:rPr>
        <w:t>factor</w:t>
      </w:r>
      <w:r>
        <w:rPr>
          <w:spacing w:val="31"/>
          <w:sz w:val="24"/>
        </w:rPr>
        <w:t> </w:t>
      </w:r>
      <w:r>
        <w:rPr>
          <w:sz w:val="24"/>
        </w:rPr>
        <w:t>had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significant</w:t>
      </w:r>
      <w:r>
        <w:rPr>
          <w:spacing w:val="32"/>
          <w:sz w:val="24"/>
        </w:rPr>
        <w:t> </w:t>
      </w:r>
      <w:r>
        <w:rPr>
          <w:sz w:val="24"/>
        </w:rPr>
        <w:t>influence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CRK</w:t>
      </w:r>
      <w:r>
        <w:rPr>
          <w:spacing w:val="31"/>
          <w:sz w:val="24"/>
        </w:rPr>
        <w:t> </w:t>
      </w:r>
      <w:r>
        <w:rPr>
          <w:sz w:val="24"/>
        </w:rPr>
        <w:t>curriculum</w:t>
      </w:r>
      <w:r>
        <w:rPr>
          <w:spacing w:val="32"/>
          <w:sz w:val="24"/>
        </w:rPr>
        <w:t> </w:t>
      </w:r>
      <w:r>
        <w:rPr>
          <w:sz w:val="24"/>
        </w:rPr>
        <w:t>implementation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Junior 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b/>
          <w:sz w:val="24"/>
        </w:rPr>
        <w:t>.</w:t>
      </w:r>
    </w:p>
    <w:p>
      <w:pPr>
        <w:pStyle w:val="Heading1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6" w:after="0"/>
        <w:ind w:left="1280" w:right="0" w:hanging="721"/>
        <w:jc w:val="left"/>
      </w:pPr>
      <w:bookmarkStart w:name="_TOC_250003" w:id="41"/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bookmarkEnd w:id="41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6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Schools. Among others, the study revealed that the role of teachers could not be over</w:t>
      </w:r>
      <w:r>
        <w:rPr>
          <w:spacing w:val="1"/>
        </w:rPr>
        <w:t> </w:t>
      </w:r>
      <w:r>
        <w:rPr/>
        <w:t>emphasized and that the lack of effective implementation of CRK curriculum could be traced to</w:t>
      </w:r>
      <w:r>
        <w:rPr>
          <w:spacing w:val="1"/>
        </w:rPr>
        <w:t> </w:t>
      </w:r>
      <w:r>
        <w:rPr/>
        <w:t>teachers, instructional materials and environmental factors. The findings provide avenue 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 of teaching and learning of CRK in the schools. For meaningful implementation with</w:t>
      </w:r>
      <w:r>
        <w:rPr>
          <w:spacing w:val="-57"/>
        </w:rPr>
        <w:t> </w:t>
      </w:r>
      <w:r>
        <w:rPr/>
        <w:t>desired output in form of students moral and academic development, the findings revealed where</w:t>
      </w:r>
      <w:r>
        <w:rPr>
          <w:spacing w:val="-57"/>
        </w:rPr>
        <w:t> </w:t>
      </w:r>
      <w:r>
        <w:rPr/>
        <w:t>efforts should be placed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stakeholders of the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1"/>
          <w:numId w:val="23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02" w:id="42"/>
      <w:bookmarkEnd w:id="42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8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researcher wishes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81" w:val="left" w:leader="none"/>
        </w:tabs>
        <w:spacing w:line="480" w:lineRule="auto" w:before="0" w:after="0"/>
        <w:ind w:left="1280" w:right="795" w:hanging="720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in-</w:t>
      </w:r>
      <w:r>
        <w:rPr>
          <w:spacing w:val="1"/>
          <w:sz w:val="24"/>
        </w:rPr>
        <w:t> </w:t>
      </w:r>
      <w:r>
        <w:rPr>
          <w:sz w:val="24"/>
        </w:rPr>
        <w:t>experienced teachers to teach within the contents of the curriculum along with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employment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qualified</w:t>
      </w:r>
      <w:r>
        <w:rPr>
          <w:spacing w:val="29"/>
          <w:sz w:val="24"/>
        </w:rPr>
        <w:t> </w:t>
      </w:r>
      <w:r>
        <w:rPr>
          <w:sz w:val="24"/>
        </w:rPr>
        <w:t>teacher,</w:t>
      </w:r>
      <w:r>
        <w:rPr>
          <w:spacing w:val="30"/>
          <w:sz w:val="24"/>
        </w:rPr>
        <w:t> </w:t>
      </w:r>
      <w:r>
        <w:rPr>
          <w:sz w:val="24"/>
        </w:rPr>
        <w:t>in-service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regular</w:t>
      </w:r>
      <w:r>
        <w:rPr>
          <w:spacing w:val="29"/>
          <w:sz w:val="24"/>
        </w:rPr>
        <w:t> </w:t>
      </w:r>
      <w:r>
        <w:rPr>
          <w:sz w:val="24"/>
        </w:rPr>
        <w:t>workshop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line="480" w:lineRule="auto" w:before="72"/>
        <w:ind w:left="1280" w:right="799"/>
        <w:jc w:val="both"/>
      </w:pPr>
      <w:r>
        <w:rPr/>
        <w:t>encouraged to keep the old teachers up-to-date with current trends and approaches to</w:t>
      </w:r>
      <w:r>
        <w:rPr>
          <w:spacing w:val="1"/>
        </w:rPr>
        <w:t> </w:t>
      </w:r>
      <w:r>
        <w:rPr/>
        <w:t>teaching/learning</w:t>
      </w:r>
      <w:r>
        <w:rPr>
          <w:spacing w:val="-4"/>
        </w:rPr>
        <w:t> </w:t>
      </w:r>
      <w:r>
        <w:rPr/>
        <w:t>process.</w:t>
      </w:r>
    </w:p>
    <w:p>
      <w:pPr>
        <w:pStyle w:val="ListParagraph"/>
        <w:numPr>
          <w:ilvl w:val="0"/>
          <w:numId w:val="25"/>
        </w:numPr>
        <w:tabs>
          <w:tab w:pos="1281" w:val="left" w:leader="none"/>
        </w:tabs>
        <w:spacing w:line="480" w:lineRule="auto" w:before="0" w:after="0"/>
        <w:ind w:left="1280" w:right="799" w:hanging="720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25"/>
        </w:numPr>
        <w:tabs>
          <w:tab w:pos="1281" w:val="left" w:leader="none"/>
        </w:tabs>
        <w:spacing w:line="480" w:lineRule="auto" w:before="0" w:after="0"/>
        <w:ind w:left="1280" w:right="801" w:hanging="720"/>
        <w:jc w:val="both"/>
        <w:rPr>
          <w:sz w:val="24"/>
        </w:rPr>
      </w:pP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toward making the school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conducive for learning should</w:t>
      </w:r>
      <w:r>
        <w:rPr>
          <w:spacing w:val="60"/>
          <w:sz w:val="24"/>
        </w:rPr>
        <w:t> </w:t>
      </w:r>
      <w:r>
        <w:rPr>
          <w:sz w:val="24"/>
        </w:rPr>
        <w:t>be given</w:t>
      </w:r>
      <w:r>
        <w:rPr>
          <w:spacing w:val="1"/>
          <w:sz w:val="24"/>
        </w:rPr>
        <w:t> </w:t>
      </w:r>
      <w:r>
        <w:rPr>
          <w:sz w:val="24"/>
        </w:rPr>
        <w:t>top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schools‘</w:t>
      </w:r>
      <w:r>
        <w:rPr>
          <w:spacing w:val="1"/>
          <w:sz w:val="24"/>
        </w:rPr>
        <w:t> </w:t>
      </w:r>
      <w:r>
        <w:rPr>
          <w:sz w:val="24"/>
        </w:rPr>
        <w:t>managements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60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agencies for</w:t>
      </w:r>
      <w:r>
        <w:rPr>
          <w:spacing w:val="-2"/>
          <w:sz w:val="24"/>
        </w:rPr>
        <w:t> </w:t>
      </w:r>
      <w:r>
        <w:rPr>
          <w:sz w:val="24"/>
        </w:rPr>
        <w:t>education respectively.</w:t>
      </w:r>
    </w:p>
    <w:p>
      <w:pPr>
        <w:pStyle w:val="Heading1"/>
        <w:spacing w:before="6"/>
      </w:pPr>
      <w:bookmarkStart w:name="_TOC_250001" w:id="43"/>
      <w:r>
        <w:rPr/>
        <w:t>5.4    </w:t>
      </w:r>
      <w:r>
        <w:rPr>
          <w:spacing w:val="60"/>
        </w:rPr>
        <w:t> </w:t>
      </w:r>
      <w:r>
        <w:rPr/>
        <w:t>Suggestion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bookmarkEnd w:id="43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79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Kaduna State. The study could be replicated in other States of Northern Nigeria where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 CRK in Secondary</w:t>
      </w:r>
      <w:r>
        <w:rPr>
          <w:spacing w:val="-5"/>
        </w:rPr>
        <w:t> </w:t>
      </w:r>
      <w:r>
        <w:rPr/>
        <w:t>Schools appeared to be threatened.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172" w:right="1409"/>
        <w:jc w:val="center"/>
      </w:pPr>
      <w:bookmarkStart w:name="_TOC_250000" w:id="44"/>
      <w:bookmarkEnd w:id="44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126" w:right="799" w:hanging="567"/>
        <w:jc w:val="both"/>
        <w:rPr>
          <w:sz w:val="24"/>
        </w:rPr>
      </w:pPr>
      <w:r>
        <w:rPr>
          <w:sz w:val="24"/>
        </w:rPr>
        <w:t>Abdulkamid, M. (2010). </w:t>
      </w:r>
      <w:r>
        <w:rPr>
          <w:i/>
          <w:sz w:val="24"/>
        </w:rPr>
        <w:t>Methods of teaching science subjects in secondary schools in Sokoto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r>
        <w:rPr>
          <w:sz w:val="24"/>
        </w:rPr>
        <w:t>www.htt://.mtsst./Abdulhamid.htm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6" w:right="805" w:hanging="567"/>
        <w:jc w:val="both"/>
      </w:pPr>
      <w:r>
        <w:rPr/>
        <w:t>Abdu-Raheem, B. O. (2012). The influence of gender on secondary school students‘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south-west, Nigeria. </w:t>
      </w:r>
      <w:r>
        <w:rPr>
          <w:i/>
        </w:rPr>
        <w:t>Journal of 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</w:t>
      </w:r>
      <w:r>
        <w:rPr>
          <w:i/>
        </w:rPr>
        <w:t>31</w:t>
      </w:r>
      <w:r>
        <w:rPr/>
        <w:t>(1), 93-98.</w:t>
      </w:r>
    </w:p>
    <w:p>
      <w:pPr>
        <w:pStyle w:val="BodyText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Achimugu L (2005). </w:t>
      </w:r>
      <w:r>
        <w:rPr>
          <w:i/>
          <w:sz w:val="24"/>
        </w:rPr>
        <w:t>The agonies of Nigeria teachers. </w:t>
      </w:r>
      <w:r>
        <w:rPr>
          <w:sz w:val="24"/>
        </w:rPr>
        <w:t>Ibadan: Heinemann Education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126" w:right="801" w:hanging="567"/>
        <w:jc w:val="both"/>
        <w:rPr>
          <w:sz w:val="24"/>
        </w:rPr>
      </w:pPr>
      <w:r>
        <w:rPr>
          <w:color w:val="292425"/>
          <w:sz w:val="24"/>
        </w:rPr>
        <w:t>Adebiyi A.A. (2006). </w:t>
      </w:r>
      <w:r>
        <w:rPr>
          <w:i/>
          <w:color w:val="292425"/>
          <w:sz w:val="24"/>
        </w:rPr>
        <w:t>Influence of attitude and motivation of senior secondary school students’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achievement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in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English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comprehension</w:t>
      </w:r>
      <w:r>
        <w:rPr>
          <w:color w:val="292425"/>
          <w:sz w:val="24"/>
        </w:rPr>
        <w:t>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Unpublished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M.Ed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dissertation,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University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Ibadan.</w:t>
      </w:r>
    </w:p>
    <w:p>
      <w:pPr>
        <w:pStyle w:val="BodyText"/>
        <w:rPr>
          <w:sz w:val="26"/>
        </w:rPr>
      </w:pPr>
    </w:p>
    <w:p>
      <w:pPr>
        <w:spacing w:line="240" w:lineRule="auto" w:before="177"/>
        <w:ind w:left="1126" w:right="798" w:hanging="567"/>
        <w:jc w:val="both"/>
        <w:rPr>
          <w:sz w:val="24"/>
        </w:rPr>
      </w:pPr>
      <w:r>
        <w:rPr>
          <w:sz w:val="24"/>
        </w:rPr>
        <w:t>Adedeji, T. (2007). The Impact of motivation on students‘ achievement and learning outcomes in</w:t>
      </w:r>
      <w:r>
        <w:rPr>
          <w:spacing w:val="-57"/>
          <w:sz w:val="24"/>
        </w:rPr>
        <w:t> </w:t>
      </w:r>
      <w:r>
        <w:rPr>
          <w:sz w:val="24"/>
        </w:rPr>
        <w:t>mathematics among secondary school students in Nigeria. </w:t>
      </w:r>
      <w:r>
        <w:rPr>
          <w:i/>
          <w:sz w:val="24"/>
        </w:rPr>
        <w:t>Eurasia Journal of Mathematics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Technical Education</w:t>
      </w:r>
      <w:r>
        <w:rPr>
          <w:sz w:val="24"/>
        </w:rPr>
        <w:t>, 3(2):149-156.</w:t>
      </w:r>
    </w:p>
    <w:p>
      <w:pPr>
        <w:pStyle w:val="BodyText"/>
        <w:spacing w:before="199"/>
        <w:ind w:left="1126" w:right="802" w:hanging="567"/>
        <w:jc w:val="both"/>
      </w:pPr>
      <w:r>
        <w:rPr/>
        <w:t>Adepoju, O.A. and Ogurinade A,O (2006)Students factors as correlates of academic achievement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 religious studies.</w:t>
      </w:r>
      <w:r>
        <w:rPr>
          <w:spacing w:val="1"/>
        </w:rPr>
        <w:t> </w:t>
      </w:r>
      <w:r>
        <w:rPr>
          <w:i/>
        </w:rPr>
        <w:t>Sokoto Education Review</w:t>
      </w:r>
      <w:r>
        <w:rPr/>
        <w:t>.</w:t>
      </w:r>
      <w:r>
        <w:rPr>
          <w:spacing w:val="-1"/>
        </w:rPr>
        <w:t> </w:t>
      </w:r>
      <w:r>
        <w:rPr/>
        <w:t>9(2), 234-244.</w:t>
      </w:r>
    </w:p>
    <w:p>
      <w:pPr>
        <w:pStyle w:val="BodyText"/>
      </w:pPr>
    </w:p>
    <w:p>
      <w:pPr>
        <w:spacing w:before="1"/>
        <w:ind w:left="560" w:right="0" w:firstLine="0"/>
        <w:jc w:val="left"/>
        <w:rPr>
          <w:sz w:val="24"/>
        </w:rPr>
      </w:pPr>
      <w:r>
        <w:rPr>
          <w:sz w:val="24"/>
        </w:rPr>
        <w:t>Adesina,</w:t>
      </w:r>
      <w:r>
        <w:rPr>
          <w:spacing w:val="-1"/>
          <w:sz w:val="24"/>
        </w:rPr>
        <w:t> </w:t>
      </w:r>
      <w:r>
        <w:rPr>
          <w:sz w:val="24"/>
        </w:rPr>
        <w:t>A. G.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 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issues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Ilorin: 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126" w:right="801" w:hanging="567"/>
        <w:jc w:val="both"/>
        <w:rPr>
          <w:sz w:val="24"/>
        </w:rPr>
      </w:pPr>
      <w:r>
        <w:rPr>
          <w:sz w:val="24"/>
        </w:rPr>
        <w:t>Adeyemi JA, Ige AM (2002). Examination malpractices in Nigeria educational system: Causes,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and way</w:t>
      </w:r>
      <w:r>
        <w:rPr>
          <w:spacing w:val="-5"/>
          <w:sz w:val="24"/>
        </w:rPr>
        <w:t> </w:t>
      </w:r>
      <w:r>
        <w:rPr>
          <w:sz w:val="24"/>
        </w:rPr>
        <w:t>out.</w:t>
      </w:r>
      <w:r>
        <w:rPr>
          <w:spacing w:val="1"/>
          <w:sz w:val="24"/>
        </w:rPr>
        <w:t> </w:t>
      </w:r>
      <w:r>
        <w:rPr>
          <w:i/>
          <w:sz w:val="24"/>
        </w:rPr>
        <w:t>Journal of clinical counseling psychology, 8</w:t>
      </w:r>
      <w:r>
        <w:rPr>
          <w:sz w:val="24"/>
        </w:rPr>
        <w:t>(1), 59.</w:t>
      </w:r>
    </w:p>
    <w:p>
      <w:pPr>
        <w:pStyle w:val="BodyText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Afzal H et.al (2011), Evaluation Of Curriculum Development Process (2011),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Humanities and Social Science</w:t>
      </w:r>
      <w:r>
        <w:rPr>
          <w:sz w:val="24"/>
        </w:rPr>
        <w:t>, 1</w:t>
      </w:r>
      <w:r>
        <w:rPr>
          <w:spacing w:val="1"/>
          <w:sz w:val="24"/>
        </w:rPr>
        <w:t> </w:t>
      </w:r>
      <w:r>
        <w:rPr>
          <w:sz w:val="24"/>
        </w:rPr>
        <w:t>(14); October</w:t>
      </w:r>
      <w:r>
        <w:rPr>
          <w:spacing w:val="-2"/>
          <w:sz w:val="24"/>
        </w:rPr>
        <w:t> </w:t>
      </w:r>
      <w:r>
        <w:rPr>
          <w:sz w:val="24"/>
        </w:rPr>
        <w:t>2011, 1</w:t>
      </w:r>
    </w:p>
    <w:p>
      <w:pPr>
        <w:pStyle w:val="BodyText"/>
      </w:pPr>
    </w:p>
    <w:p>
      <w:pPr>
        <w:spacing w:before="0"/>
        <w:ind w:left="1126" w:right="795" w:hanging="567"/>
        <w:jc w:val="both"/>
        <w:rPr>
          <w:sz w:val="24"/>
        </w:rPr>
      </w:pPr>
      <w:r>
        <w:rPr>
          <w:sz w:val="24"/>
        </w:rPr>
        <w:t>Aghadiuno, I.G. (2017). </w:t>
      </w:r>
      <w:r>
        <w:rPr>
          <w:i/>
          <w:sz w:val="24"/>
        </w:rPr>
        <w:t>Impact of instructional graphics on secondary school students’ 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performances in Christian Religious Studies in Onitsha, Nigeria</w:t>
      </w:r>
      <w:r>
        <w:rPr>
          <w:sz w:val="24"/>
        </w:rPr>
        <w:t>. Unpublished M.Ed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Ahmadu Bello University,</w:t>
      </w:r>
      <w:r>
        <w:rPr>
          <w:spacing w:val="2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spacing w:line="242" w:lineRule="auto" w:before="179"/>
        <w:ind w:left="1126" w:right="798" w:hanging="567"/>
        <w:jc w:val="both"/>
        <w:rPr>
          <w:sz w:val="24"/>
        </w:rPr>
      </w:pPr>
      <w:r>
        <w:rPr>
          <w:sz w:val="24"/>
        </w:rPr>
        <w:t>Aguokogbuo, C. (2005). </w:t>
      </w:r>
      <w:r>
        <w:rPr>
          <w:i/>
          <w:sz w:val="24"/>
        </w:rPr>
        <w:t>Issues in pre-primary and primary education in Nigeria</w:t>
      </w:r>
      <w:r>
        <w:rPr>
          <w:sz w:val="24"/>
        </w:rPr>
        <w:t>. Nsukka: Mike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spacing w:before="171"/>
        <w:ind w:left="1126" w:right="0" w:hanging="567"/>
        <w:jc w:val="left"/>
        <w:rPr>
          <w:sz w:val="24"/>
        </w:rPr>
      </w:pPr>
      <w:r>
        <w:rPr>
          <w:sz w:val="24"/>
        </w:rPr>
        <w:t>Agwu,</w:t>
      </w:r>
      <w:r>
        <w:rPr>
          <w:spacing w:val="38"/>
          <w:sz w:val="24"/>
        </w:rPr>
        <w:t> </w:t>
      </w:r>
      <w:r>
        <w:rPr>
          <w:sz w:val="24"/>
        </w:rPr>
        <w:t>S.N.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38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Enugu:</w:t>
      </w:r>
      <w:r>
        <w:rPr>
          <w:spacing w:val="38"/>
          <w:sz w:val="24"/>
        </w:rPr>
        <w:t> </w:t>
      </w:r>
      <w:r>
        <w:rPr>
          <w:sz w:val="24"/>
        </w:rPr>
        <w:t>Pan-African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550" w:lineRule="atLeast" w:before="2"/>
        <w:ind w:left="560" w:right="804"/>
      </w:pPr>
      <w:r>
        <w:rPr/>
        <w:t>Ahmed, T.M. (2003). Education and national development in Nigeria. </w:t>
      </w:r>
      <w:r>
        <w:rPr>
          <w:i/>
        </w:rPr>
        <w:t>J. Stud. Educ. 10, </w:t>
      </w:r>
      <w:r>
        <w:rPr/>
        <w:t>35-46.</w:t>
      </w:r>
      <w:r>
        <w:rPr>
          <w:spacing w:val="1"/>
        </w:rPr>
        <w:t> </w:t>
      </w:r>
      <w:r>
        <w:rPr/>
        <w:t>Ainley,</w:t>
      </w:r>
      <w:r>
        <w:rPr>
          <w:spacing w:val="29"/>
        </w:rPr>
        <w:t> </w:t>
      </w:r>
      <w:r>
        <w:rPr/>
        <w:t>P.L.</w:t>
      </w:r>
      <w:r>
        <w:rPr>
          <w:spacing w:val="29"/>
        </w:rPr>
        <w:t> </w:t>
      </w:r>
      <w:r>
        <w:rPr/>
        <w:t>(2002).</w:t>
      </w:r>
      <w:r>
        <w:rPr>
          <w:spacing w:val="31"/>
        </w:rPr>
        <w:t> </w:t>
      </w:r>
      <w:r>
        <w:rPr/>
        <w:t>Intelligence,</w:t>
      </w:r>
      <w:r>
        <w:rPr>
          <w:spacing w:val="29"/>
        </w:rPr>
        <w:t> </w:t>
      </w:r>
      <w:r>
        <w:rPr/>
        <w:t>personality</w:t>
      </w:r>
      <w:r>
        <w:rPr>
          <w:spacing w:val="27"/>
        </w:rPr>
        <w:t> </w:t>
      </w:r>
      <w:r>
        <w:rPr/>
        <w:t>&amp;</w:t>
      </w:r>
      <w:r>
        <w:rPr>
          <w:spacing w:val="28"/>
        </w:rPr>
        <w:t> </w:t>
      </w:r>
      <w:r>
        <w:rPr/>
        <w:t>interest:</w:t>
      </w:r>
      <w:r>
        <w:rPr>
          <w:spacing w:val="30"/>
        </w:rPr>
        <w:t> </w:t>
      </w:r>
      <w:r>
        <w:rPr/>
        <w:t>evidence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overlapping</w:t>
      </w:r>
      <w:r>
        <w:rPr>
          <w:spacing w:val="27"/>
        </w:rPr>
        <w:t> </w:t>
      </w:r>
      <w:r>
        <w:rPr/>
        <w:t>traits.</w:t>
      </w:r>
    </w:p>
    <w:p>
      <w:pPr>
        <w:spacing w:before="2"/>
        <w:ind w:left="1126" w:right="0" w:firstLine="0"/>
        <w:jc w:val="left"/>
        <w:rPr>
          <w:i/>
          <w:sz w:val="24"/>
        </w:rPr>
      </w:pP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Bulletin, 121,219-245.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1126" w:right="806" w:hanging="567"/>
        <w:jc w:val="both"/>
        <w:rPr>
          <w:sz w:val="24"/>
        </w:rPr>
      </w:pP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Resource factors</w:t>
      </w:r>
      <w:r>
        <w:rPr>
          <w:spacing w:val="1"/>
          <w:sz w:val="24"/>
        </w:rPr>
        <w:t> </w:t>
      </w:r>
      <w:r>
        <w:rPr>
          <w:sz w:val="24"/>
        </w:rPr>
        <w:t>as correlates of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1"/>
          <w:sz w:val="24"/>
        </w:rPr>
        <w:t> </w:t>
      </w:r>
      <w:r>
        <w:rPr>
          <w:sz w:val="24"/>
        </w:rPr>
        <w:t>effectiveness in</w:t>
      </w:r>
      <w:r>
        <w:rPr>
          <w:spacing w:val="60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i/>
          <w:sz w:val="24"/>
        </w:rPr>
        <w:t>Nigeria Journal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Counseling and Applied 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 109-115.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Ajayi, T. &amp; Shofoyeke, A. (2003). School discipline, teachers‘ attitude and ethics of the teaching</w:t>
      </w:r>
      <w:r>
        <w:rPr>
          <w:spacing w:val="-57"/>
          <w:sz w:val="24"/>
        </w:rPr>
        <w:t> </w:t>
      </w:r>
      <w:r>
        <w:rPr>
          <w:sz w:val="24"/>
        </w:rPr>
        <w:t>profession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teachers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 Ondo State</w:t>
      </w:r>
      <w:r>
        <w:rPr>
          <w:sz w:val="24"/>
        </w:rPr>
        <w:t>, Nigeria.</w:t>
      </w:r>
    </w:p>
    <w:p>
      <w:pPr>
        <w:pStyle w:val="BodyText"/>
      </w:pPr>
    </w:p>
    <w:p>
      <w:pPr>
        <w:pStyle w:val="BodyText"/>
        <w:ind w:left="1126" w:right="800" w:hanging="567"/>
        <w:jc w:val="both"/>
      </w:pPr>
      <w:r>
        <w:rPr/>
        <w:t>Ajeyesemi,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Confronting old</w:t>
      </w:r>
      <w:r>
        <w:rPr>
          <w:spacing w:val="1"/>
        </w:rPr>
        <w:t> </w:t>
      </w:r>
      <w:r>
        <w:rPr/>
        <w:t>and new challenges. A paper presented</w:t>
      </w:r>
      <w:r>
        <w:rPr>
          <w:spacing w:val="60"/>
        </w:rPr>
        <w:t> </w:t>
      </w:r>
      <w:r>
        <w:rPr/>
        <w:t>at a two-day national workshops</w:t>
      </w:r>
      <w:r>
        <w:rPr>
          <w:spacing w:val="1"/>
        </w:rPr>
        <w:t> </w:t>
      </w:r>
      <w:r>
        <w:rPr/>
        <w:t>on counting crisis of secondary school education in Nigeria held at Chida International</w:t>
      </w:r>
      <w:r>
        <w:rPr>
          <w:spacing w:val="1"/>
        </w:rPr>
        <w:t> </w:t>
      </w:r>
      <w:r>
        <w:rPr/>
        <w:t>Hotel,</w:t>
      </w:r>
      <w:r>
        <w:rPr>
          <w:spacing w:val="-1"/>
        </w:rPr>
        <w:t> </w:t>
      </w:r>
      <w:r>
        <w:rPr/>
        <w:t>Abuja, 13th-14th September.</w:t>
      </w:r>
    </w:p>
    <w:p>
      <w:pPr>
        <w:pStyle w:val="BodyText"/>
      </w:pPr>
    </w:p>
    <w:p>
      <w:pPr>
        <w:spacing w:before="0"/>
        <w:ind w:left="1126" w:right="795" w:hanging="567"/>
        <w:jc w:val="both"/>
        <w:rPr>
          <w:i/>
          <w:sz w:val="24"/>
        </w:rPr>
      </w:pPr>
      <w:r>
        <w:rPr>
          <w:sz w:val="24"/>
        </w:rPr>
        <w:t>Ajiboye, J. (2018, October 5). World teachers‘ day: Teacher quality, welfare needs, vital - TRCN</w:t>
      </w:r>
      <w:r>
        <w:rPr>
          <w:spacing w:val="-57"/>
          <w:sz w:val="24"/>
        </w:rPr>
        <w:t> </w:t>
      </w:r>
      <w:r>
        <w:rPr>
          <w:sz w:val="24"/>
        </w:rPr>
        <w:t>boss.</w:t>
      </w:r>
      <w:r>
        <w:rPr>
          <w:spacing w:val="-1"/>
          <w:sz w:val="24"/>
        </w:rPr>
        <w:t> </w:t>
      </w:r>
      <w:r>
        <w:rPr>
          <w:i/>
          <w:sz w:val="24"/>
        </w:rPr>
        <w:t>Vanguard</w:t>
      </w:r>
      <w:r>
        <w:rPr>
          <w:sz w:val="24"/>
        </w:rPr>
        <w:t>. Retrieved from</w:t>
      </w:r>
      <w:r>
        <w:rPr>
          <w:spacing w:val="1"/>
          <w:sz w:val="24"/>
        </w:rPr>
        <w:t> </w:t>
      </w:r>
      <w:hyperlink r:id="rId7">
        <w:r>
          <w:rPr>
            <w:i/>
            <w:sz w:val="24"/>
          </w:rPr>
          <w:t>http://www.vangaurdngr.com</w:t>
        </w:r>
      </w:hyperlink>
    </w:p>
    <w:p>
      <w:pPr>
        <w:pStyle w:val="BodyText"/>
        <w:spacing w:before="1"/>
        <w:rPr>
          <w:i/>
        </w:rPr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Akpan, B.B. (2008). </w:t>
      </w:r>
      <w:r>
        <w:rPr>
          <w:i/>
          <w:sz w:val="24"/>
        </w:rPr>
        <w:t>Nigeria and the future of Science Education</w:t>
      </w:r>
      <w:r>
        <w:rPr>
          <w:sz w:val="24"/>
        </w:rPr>
        <w:t>. Paper presented at the 51st</w:t>
      </w:r>
      <w:r>
        <w:rPr>
          <w:spacing w:val="1"/>
          <w:sz w:val="24"/>
        </w:rPr>
        <w:t> </w:t>
      </w:r>
      <w:r>
        <w:rPr>
          <w:sz w:val="24"/>
        </w:rPr>
        <w:t>Science Teachers Association of Nigeria conference, held at Akure, Nigeria, 23rd-26th</w:t>
      </w:r>
      <w:r>
        <w:rPr>
          <w:spacing w:val="1"/>
          <w:sz w:val="24"/>
        </w:rPr>
        <w:t> </w:t>
      </w:r>
      <w:r>
        <w:rPr>
          <w:sz w:val="24"/>
        </w:rPr>
        <w:t>August.</w:t>
      </w:r>
    </w:p>
    <w:p>
      <w:pPr>
        <w:pStyle w:val="BodyText"/>
      </w:pPr>
    </w:p>
    <w:p>
      <w:pPr>
        <w:pStyle w:val="BodyText"/>
        <w:ind w:left="1126" w:right="797" w:hanging="567"/>
        <w:jc w:val="both"/>
        <w:rPr>
          <w:i/>
        </w:rPr>
      </w:pPr>
      <w:r>
        <w:rPr/>
        <w:t>Akpan, D. (2018, October 6). Teachers‘ day: Kaduna teachers want government to focus on</w:t>
      </w:r>
      <w:r>
        <w:rPr>
          <w:spacing w:val="1"/>
        </w:rPr>
        <w:t> </w:t>
      </w:r>
      <w:r>
        <w:rPr/>
        <w:t>infrastructures,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>
          <w:i/>
        </w:rPr>
        <w:t>Vanguard.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">
        <w:r>
          <w:rPr>
            <w:i/>
          </w:rPr>
          <w:t>http://www.vangaurdngr.com</w:t>
        </w:r>
      </w:hyperlink>
    </w:p>
    <w:p>
      <w:pPr>
        <w:pStyle w:val="BodyText"/>
        <w:spacing w:before="4"/>
        <w:rPr>
          <w:i/>
          <w:sz w:val="23"/>
        </w:rPr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Akubue</w:t>
      </w:r>
      <w:r>
        <w:rPr>
          <w:spacing w:val="1"/>
          <w:sz w:val="24"/>
        </w:rPr>
        <w:t> </w:t>
      </w:r>
      <w:r>
        <w:rPr>
          <w:sz w:val="24"/>
        </w:rPr>
        <w:t>AU</w:t>
      </w:r>
      <w:r>
        <w:rPr>
          <w:spacing w:val="1"/>
          <w:sz w:val="24"/>
        </w:rPr>
        <w:t> </w:t>
      </w:r>
      <w:r>
        <w:rPr>
          <w:sz w:val="24"/>
        </w:rPr>
        <w:t>1992.</w:t>
      </w:r>
      <w:r>
        <w:rPr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knowledge/BK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sz w:val="24"/>
        </w:rPr>
        <w:t>Nsukka: Fulladu 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"/>
      </w:pPr>
    </w:p>
    <w:p>
      <w:pPr>
        <w:pStyle w:val="BodyText"/>
        <w:ind w:left="1126" w:right="796" w:hanging="567"/>
        <w:jc w:val="both"/>
      </w:pPr>
      <w:r>
        <w:rPr/>
        <w:t>Akubue AU 1998. Profile of competency dimension of junior secondary Christian religious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>
          <w:i/>
        </w:rPr>
        <w:t>NERA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>
          <w:i/>
        </w:rPr>
        <w:t>Proceedings</w:t>
      </w:r>
      <w:r>
        <w:rPr/>
        <w:t>.</w:t>
      </w:r>
    </w:p>
    <w:p>
      <w:pPr>
        <w:pStyle w:val="BodyText"/>
      </w:pPr>
    </w:p>
    <w:p>
      <w:pPr>
        <w:pStyle w:val="BodyText"/>
        <w:ind w:left="1126" w:right="799" w:hanging="567"/>
        <w:jc w:val="both"/>
      </w:pPr>
      <w:r>
        <w:rPr/>
        <w:t>Alokan, F.B., Osakinle, E.O. &amp; Onijingin E.O. (2013).The influence of parent‘s 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>
          <w:i/>
        </w:rPr>
        <w:t>Ozean journal of social sciences, 6</w:t>
      </w:r>
      <w:r>
        <w:rPr/>
        <w:t>(2), 29.</w:t>
      </w:r>
    </w:p>
    <w:p>
      <w:pPr>
        <w:spacing w:before="199"/>
        <w:ind w:left="1126" w:right="797" w:hanging="567"/>
        <w:jc w:val="both"/>
        <w:rPr>
          <w:sz w:val="24"/>
        </w:rPr>
      </w:pPr>
      <w:r>
        <w:rPr>
          <w:sz w:val="24"/>
        </w:rPr>
        <w:t>Al-Shabatat, A. (2014). Gifted teachers‘ stages of concern for integrating e-learning in the gifted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Jordan. </w:t>
      </w:r>
      <w:r>
        <w:rPr>
          <w:i/>
          <w:sz w:val="24"/>
        </w:rPr>
        <w:t>Turkish 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Technology</w:t>
      </w:r>
      <w:r>
        <w:rPr>
          <w:sz w:val="24"/>
        </w:rPr>
        <w:t>, 13(2),</w:t>
      </w:r>
      <w:r>
        <w:rPr>
          <w:spacing w:val="-1"/>
          <w:sz w:val="24"/>
        </w:rPr>
        <w:t> </w:t>
      </w:r>
      <w:r>
        <w:rPr>
          <w:sz w:val="24"/>
        </w:rPr>
        <w:t>79-87.</w:t>
      </w:r>
    </w:p>
    <w:p>
      <w:pPr>
        <w:pStyle w:val="BodyText"/>
        <w:rPr>
          <w:sz w:val="26"/>
        </w:rPr>
      </w:pPr>
    </w:p>
    <w:p>
      <w:pPr>
        <w:spacing w:before="177"/>
        <w:ind w:left="560" w:right="0" w:firstLine="0"/>
        <w:jc w:val="left"/>
        <w:rPr>
          <w:i/>
          <w:sz w:val="24"/>
        </w:rPr>
      </w:pPr>
      <w:r>
        <w:rPr>
          <w:sz w:val="24"/>
        </w:rPr>
        <w:t>Amin,</w:t>
      </w:r>
      <w:r>
        <w:rPr>
          <w:spacing w:val="31"/>
          <w:sz w:val="24"/>
        </w:rPr>
        <w:t> </w:t>
      </w:r>
      <w:r>
        <w:rPr>
          <w:sz w:val="24"/>
        </w:rPr>
        <w:t>M.E.</w:t>
      </w:r>
      <w:r>
        <w:rPr>
          <w:spacing w:val="89"/>
          <w:sz w:val="24"/>
        </w:rPr>
        <w:t> </w:t>
      </w:r>
      <w:r>
        <w:rPr>
          <w:sz w:val="24"/>
        </w:rPr>
        <w:t>(2005).</w:t>
      </w:r>
      <w:r>
        <w:rPr>
          <w:spacing w:val="9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Conceptions,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analysis.</w:t>
      </w:r>
    </w:p>
    <w:p>
      <w:pPr>
        <w:pStyle w:val="BodyText"/>
        <w:spacing w:before="3"/>
        <w:ind w:left="1126"/>
      </w:pPr>
      <w:r>
        <w:rPr/>
        <w:t>Kampala,</w:t>
      </w:r>
      <w:r>
        <w:rPr>
          <w:spacing w:val="-1"/>
        </w:rPr>
        <w:t> </w:t>
      </w:r>
      <w:r>
        <w:rPr/>
        <w:t>Uganda:</w:t>
      </w:r>
      <w:r>
        <w:rPr>
          <w:spacing w:val="-1"/>
        </w:rPr>
        <w:t> </w:t>
      </w:r>
      <w:r>
        <w:rPr/>
        <w:t>Makerere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before="199"/>
        <w:ind w:left="1126" w:right="795" w:hanging="567"/>
        <w:jc w:val="both"/>
        <w:rPr>
          <w:sz w:val="24"/>
        </w:rPr>
      </w:pPr>
      <w:r>
        <w:rPr>
          <w:sz w:val="24"/>
        </w:rPr>
        <w:t>Amugah,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Westlands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Sub-County,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Naiorobi,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 Unpublished M.Ed dissertation,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Nairobi, Kenya.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before="72"/>
        <w:ind w:left="1126" w:right="796" w:hanging="567"/>
        <w:jc w:val="both"/>
      </w:pPr>
      <w:r>
        <w:rPr/>
        <w:t>Asogwa, U.D. and Echemazu, R. (2011). Effect of power point presentation on secondary school</w:t>
      </w:r>
      <w:r>
        <w:rPr>
          <w:spacing w:val="-5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Nsukka, 11(1), 22-32.</w:t>
      </w:r>
    </w:p>
    <w:p>
      <w:pPr>
        <w:pStyle w:val="BodyText"/>
      </w:pPr>
    </w:p>
    <w:p>
      <w:pPr>
        <w:spacing w:before="0"/>
        <w:ind w:left="1126" w:right="804" w:hanging="567"/>
        <w:jc w:val="both"/>
        <w:rPr>
          <w:sz w:val="24"/>
        </w:rPr>
      </w:pPr>
      <w:r>
        <w:rPr>
          <w:sz w:val="24"/>
        </w:rPr>
        <w:t>Ayogu,</w:t>
      </w:r>
      <w:r>
        <w:rPr>
          <w:spacing w:val="1"/>
          <w:sz w:val="24"/>
        </w:rPr>
        <w:t> </w:t>
      </w:r>
      <w:r>
        <w:rPr>
          <w:sz w:val="24"/>
        </w:rPr>
        <w:t>C.I.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Pedagogical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Obollo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zone</w:t>
      </w:r>
      <w:r>
        <w:rPr>
          <w:sz w:val="24"/>
        </w:rPr>
        <w:t>. University</w:t>
      </w:r>
      <w:r>
        <w:rPr>
          <w:spacing w:val="-6"/>
          <w:sz w:val="24"/>
        </w:rPr>
        <w:t> </w:t>
      </w:r>
      <w:r>
        <w:rPr>
          <w:sz w:val="24"/>
        </w:rPr>
        <w:t>of Nigeria,</w:t>
      </w:r>
      <w:r>
        <w:rPr>
          <w:spacing w:val="-1"/>
          <w:sz w:val="24"/>
        </w:rPr>
        <w:t> </w:t>
      </w:r>
      <w:r>
        <w:rPr>
          <w:sz w:val="24"/>
        </w:rPr>
        <w:t>Nsukka: Unpublished</w:t>
      </w:r>
      <w:r>
        <w:rPr>
          <w:spacing w:val="-2"/>
          <w:sz w:val="24"/>
        </w:rPr>
        <w:t> </w:t>
      </w:r>
      <w:r>
        <w:rPr>
          <w:sz w:val="24"/>
        </w:rPr>
        <w:t>master‘s</w:t>
      </w:r>
      <w:r>
        <w:rPr>
          <w:spacing w:val="-1"/>
          <w:sz w:val="24"/>
        </w:rPr>
        <w:t> </w:t>
      </w:r>
      <w:r>
        <w:rPr>
          <w:sz w:val="24"/>
        </w:rPr>
        <w:t>thesis.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Bakir, N., Devers, C., &amp; Hugs, B. (2016). Affordances and constraints of a blended course in 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Hypermedia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25(4), 323-341.</w:t>
      </w:r>
    </w:p>
    <w:p>
      <w:pPr>
        <w:pStyle w:val="BodyText"/>
      </w:pPr>
    </w:p>
    <w:p>
      <w:pPr>
        <w:spacing w:line="242" w:lineRule="auto" w:before="0"/>
        <w:ind w:left="1126" w:right="797" w:hanging="567"/>
        <w:jc w:val="both"/>
        <w:rPr>
          <w:sz w:val="24"/>
        </w:rPr>
      </w:pPr>
      <w:r>
        <w:rPr>
          <w:sz w:val="24"/>
        </w:rPr>
        <w:t>Bako, L. A. (1991). </w:t>
      </w:r>
      <w:r>
        <w:rPr>
          <w:i/>
          <w:sz w:val="24"/>
        </w:rPr>
        <w:t>Attitude of students towards the study of Christian religious knowledge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 selected post primary schools in Jema’a local government area of Kaduna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Unpublished B.Ed projet, 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  <w:spacing w:line="476" w:lineRule="exact" w:before="38"/>
        <w:ind w:left="560" w:right="799"/>
        <w:jc w:val="both"/>
      </w:pPr>
      <w:r>
        <w:rPr/>
        <w:t>Banjo, S.A. (2003). </w:t>
      </w:r>
      <w:r>
        <w:rPr>
          <w:i/>
        </w:rPr>
        <w:t>West African teachers’ handbook. </w:t>
      </w:r>
      <w:r>
        <w:rPr/>
        <w:t>London: Hodder &amp; Stoughton Publishers.</w:t>
      </w:r>
      <w:r>
        <w:rPr>
          <w:spacing w:val="1"/>
        </w:rPr>
        <w:t> </w:t>
      </w:r>
      <w:r>
        <w:rPr/>
        <w:t>Bautista,</w:t>
      </w:r>
      <w:r>
        <w:rPr>
          <w:spacing w:val="57"/>
        </w:rPr>
        <w:t> </w:t>
      </w:r>
      <w:r>
        <w:rPr/>
        <w:t>A.,</w:t>
      </w:r>
      <w:r>
        <w:rPr>
          <w:spacing w:val="58"/>
        </w:rPr>
        <w:t> </w:t>
      </w:r>
      <w:r>
        <w:rPr/>
        <w:t>Ng,</w:t>
      </w:r>
      <w:r>
        <w:rPr>
          <w:spacing w:val="57"/>
        </w:rPr>
        <w:t> </w:t>
      </w:r>
      <w:r>
        <w:rPr/>
        <w:t>S.,</w:t>
      </w:r>
      <w:r>
        <w:rPr>
          <w:spacing w:val="58"/>
        </w:rPr>
        <w:t> </w:t>
      </w:r>
      <w:r>
        <w:rPr/>
        <w:t>Múñez,</w:t>
      </w:r>
      <w:r>
        <w:rPr>
          <w:spacing w:val="58"/>
        </w:rPr>
        <w:t> </w:t>
      </w:r>
      <w:r>
        <w:rPr/>
        <w:t>D.,</w:t>
      </w:r>
      <w:r>
        <w:rPr>
          <w:spacing w:val="57"/>
        </w:rPr>
        <w:t> </w:t>
      </w:r>
      <w:r>
        <w:rPr/>
        <w:t>&amp;</w:t>
      </w:r>
      <w:r>
        <w:rPr>
          <w:spacing w:val="56"/>
        </w:rPr>
        <w:t> </w:t>
      </w:r>
      <w:r>
        <w:rPr/>
        <w:t>Bull,</w:t>
      </w:r>
      <w:r>
        <w:rPr>
          <w:spacing w:val="57"/>
        </w:rPr>
        <w:t> </w:t>
      </w:r>
      <w:r>
        <w:rPr/>
        <w:t>R.</w:t>
      </w:r>
      <w:r>
        <w:rPr>
          <w:spacing w:val="58"/>
        </w:rPr>
        <w:t> </w:t>
      </w:r>
      <w:r>
        <w:rPr/>
        <w:t>(2016).</w:t>
      </w:r>
      <w:r>
        <w:rPr>
          <w:spacing w:val="61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areas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holistic</w:t>
      </w:r>
      <w:r>
        <w:rPr>
          <w:spacing w:val="56"/>
        </w:rPr>
        <w:t> </w:t>
      </w:r>
      <w:r>
        <w:rPr/>
        <w:t>education:</w:t>
      </w:r>
    </w:p>
    <w:p>
      <w:pPr>
        <w:pStyle w:val="BodyText"/>
        <w:spacing w:line="232" w:lineRule="exact"/>
        <w:ind w:left="1126"/>
      </w:pPr>
      <w:r>
        <w:rPr/>
        <w:t>Kindergarten</w:t>
      </w:r>
      <w:r>
        <w:rPr>
          <w:spacing w:val="13"/>
        </w:rPr>
        <w:t> </w:t>
      </w:r>
      <w:r>
        <w:rPr/>
        <w:t>teachers‘</w:t>
      </w:r>
      <w:r>
        <w:rPr>
          <w:spacing w:val="12"/>
        </w:rPr>
        <w:t> </w:t>
      </w:r>
      <w:r>
        <w:rPr/>
        <w:t>curriculum</w:t>
      </w:r>
      <w:r>
        <w:rPr>
          <w:spacing w:val="15"/>
        </w:rPr>
        <w:t> </w:t>
      </w:r>
      <w:r>
        <w:rPr/>
        <w:t>priorities,</w:t>
      </w:r>
      <w:r>
        <w:rPr>
          <w:spacing w:val="13"/>
        </w:rPr>
        <w:t> </w:t>
      </w:r>
      <w:r>
        <w:rPr/>
        <w:t>professional</w:t>
      </w:r>
      <w:r>
        <w:rPr>
          <w:spacing w:val="14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needs,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beliefs.</w:t>
      </w:r>
    </w:p>
    <w:p>
      <w:pPr>
        <w:tabs>
          <w:tab w:pos="2669" w:val="left" w:leader="none"/>
          <w:tab w:pos="3690" w:val="left" w:leader="none"/>
          <w:tab w:pos="4153" w:val="left" w:leader="none"/>
          <w:tab w:pos="4961" w:val="left" w:leader="none"/>
          <w:tab w:pos="5717" w:val="left" w:leader="none"/>
          <w:tab w:pos="6350" w:val="left" w:leader="none"/>
          <w:tab w:pos="7612" w:val="left" w:leader="none"/>
          <w:tab w:pos="8565" w:val="left" w:leader="none"/>
          <w:tab w:pos="9419" w:val="left" w:leader="none"/>
        </w:tabs>
        <w:spacing w:line="237" w:lineRule="auto" w:before="2"/>
        <w:ind w:left="1126" w:right="798" w:firstLine="0"/>
        <w:jc w:val="left"/>
        <w:rPr>
          <w:sz w:val="24"/>
        </w:rPr>
      </w:pPr>
      <w:r>
        <w:rPr>
          <w:i/>
          <w:sz w:val="24"/>
        </w:rPr>
        <w:t>International</w:t>
        <w:tab/>
        <w:t>Journal</w:t>
        <w:tab/>
        <w:t>of</w:t>
        <w:tab/>
        <w:t>Child</w:t>
        <w:tab/>
        <w:t>Care</w:t>
        <w:tab/>
        <w:t>and</w:t>
        <w:tab/>
        <w:t>Education</w:t>
        <w:tab/>
        <w:t>Policy</w:t>
      </w:r>
      <w:r>
        <w:rPr>
          <w:sz w:val="24"/>
        </w:rPr>
        <w:t>,</w:t>
        <w:tab/>
        <w:t>10(1),</w:t>
        <w:tab/>
      </w:r>
      <w:r>
        <w:rPr>
          <w:spacing w:val="-1"/>
          <w:sz w:val="24"/>
        </w:rPr>
        <w:t>1-18.</w:t>
      </w:r>
      <w:r>
        <w:rPr>
          <w:spacing w:val="-57"/>
          <w:sz w:val="24"/>
        </w:rPr>
        <w:t> </w:t>
      </w:r>
      <w:r>
        <w:rPr>
          <w:sz w:val="24"/>
        </w:rPr>
        <w:t>doi:10.1186/540723-016-0024-4</w:t>
      </w:r>
    </w:p>
    <w:p>
      <w:pPr>
        <w:pStyle w:val="BodyText"/>
        <w:spacing w:before="1"/>
      </w:pPr>
    </w:p>
    <w:p>
      <w:pPr>
        <w:pStyle w:val="BodyText"/>
        <w:tabs>
          <w:tab w:pos="3127" w:val="left" w:leader="none"/>
          <w:tab w:pos="4885" w:val="left" w:leader="none"/>
          <w:tab w:pos="6386" w:val="left" w:leader="none"/>
          <w:tab w:pos="7962" w:val="left" w:leader="none"/>
          <w:tab w:pos="9452" w:val="left" w:leader="none"/>
        </w:tabs>
        <w:ind w:left="1126" w:right="797" w:hanging="567"/>
      </w:pPr>
      <w:r>
        <w:rPr/>
        <w:t>Bowman,</w:t>
      </w:r>
      <w:r>
        <w:rPr>
          <w:spacing w:val="21"/>
        </w:rPr>
        <w:t> </w:t>
      </w:r>
      <w:r>
        <w:rPr/>
        <w:t>O.</w:t>
      </w:r>
      <w:r>
        <w:rPr>
          <w:spacing w:val="24"/>
        </w:rPr>
        <w:t> </w:t>
      </w:r>
      <w:r>
        <w:rPr/>
        <w:t>(2018,</w:t>
      </w:r>
      <w:r>
        <w:rPr>
          <w:spacing w:val="22"/>
        </w:rPr>
        <w:t> </w:t>
      </w:r>
      <w:r>
        <w:rPr/>
        <w:t>October</w:t>
      </w:r>
      <w:r>
        <w:rPr>
          <w:spacing w:val="22"/>
        </w:rPr>
        <w:t> </w:t>
      </w:r>
      <w:r>
        <w:rPr/>
        <w:t>6).</w:t>
      </w:r>
      <w:r>
        <w:rPr>
          <w:spacing w:val="22"/>
        </w:rPr>
        <w:t> </w:t>
      </w:r>
      <w:r>
        <w:rPr/>
        <w:t>Teachers‘</w:t>
      </w:r>
      <w:r>
        <w:rPr>
          <w:spacing w:val="23"/>
        </w:rPr>
        <w:t> </w:t>
      </w:r>
      <w:r>
        <w:rPr/>
        <w:t>day:</w:t>
      </w:r>
      <w:r>
        <w:rPr>
          <w:spacing w:val="25"/>
        </w:rPr>
        <w:t> </w:t>
      </w:r>
      <w:r>
        <w:rPr/>
        <w:t>Kaduna</w:t>
      </w:r>
      <w:r>
        <w:rPr>
          <w:spacing w:val="20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want</w:t>
      </w:r>
      <w:r>
        <w:rPr>
          <w:spacing w:val="25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focus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infrastructures,</w:t>
        <w:tab/>
        <w:t>instructional</w:t>
        <w:tab/>
        <w:t>materials.</w:t>
        <w:tab/>
      </w:r>
      <w:r>
        <w:rPr>
          <w:i/>
        </w:rPr>
        <w:t>Vanguard.</w:t>
        <w:tab/>
      </w:r>
      <w:r>
        <w:rPr/>
        <w:t>Retrieved</w:t>
        <w:tab/>
      </w:r>
      <w:r>
        <w:rPr>
          <w:spacing w:val="-1"/>
        </w:rPr>
        <w:t>from</w:t>
      </w:r>
    </w:p>
    <w:p>
      <w:pPr>
        <w:spacing w:before="0"/>
        <w:ind w:left="1280" w:right="0" w:firstLine="0"/>
        <w:jc w:val="left"/>
        <w:rPr>
          <w:i/>
          <w:sz w:val="24"/>
        </w:rPr>
      </w:pPr>
      <w:hyperlink r:id="rId7">
        <w:r>
          <w:rPr>
            <w:i/>
            <w:sz w:val="24"/>
          </w:rPr>
          <w:t>http://www.vangaurdngr.com</w:t>
        </w:r>
      </w:hyperlink>
    </w:p>
    <w:p>
      <w:pPr>
        <w:pStyle w:val="BodyText"/>
        <w:rPr>
          <w:i/>
        </w:rPr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Budak,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standards-based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mathematics achievement: The case of investigations in number, data, and space. </w:t>
      </w:r>
      <w:r>
        <w:rPr>
          <w:i/>
          <w:sz w:val="24"/>
        </w:rPr>
        <w:t>Eurasia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11(6),</w:t>
      </w:r>
      <w:r>
        <w:rPr>
          <w:spacing w:val="1"/>
          <w:sz w:val="24"/>
        </w:rPr>
        <w:t> </w:t>
      </w:r>
      <w:r>
        <w:rPr>
          <w:sz w:val="24"/>
        </w:rPr>
        <w:t>1249-1264.</w:t>
      </w:r>
      <w:r>
        <w:rPr>
          <w:spacing w:val="1"/>
          <w:sz w:val="24"/>
        </w:rPr>
        <w:t> </w:t>
      </w:r>
      <w:r>
        <w:rPr>
          <w:sz w:val="24"/>
        </w:rPr>
        <w:t>doi:10.12973/Eurasia.2015.1377a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Busari, J.M. (2018). Problems and prospects of teaching and learning Islamic Studies in primary</w:t>
      </w:r>
      <w:r>
        <w:rPr>
          <w:spacing w:val="1"/>
          <w:sz w:val="24"/>
        </w:rPr>
        <w:t> </w:t>
      </w:r>
      <w:r>
        <w:rPr>
          <w:sz w:val="24"/>
        </w:rPr>
        <w:t>and post-primary schools in Nigeria: An overview. </w:t>
      </w:r>
      <w:r>
        <w:rPr>
          <w:i/>
          <w:sz w:val="24"/>
        </w:rPr>
        <w:t>International journal of scientific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publications, 8</w:t>
      </w:r>
      <w:r>
        <w:rPr>
          <w:sz w:val="24"/>
        </w:rPr>
        <w:t>(3), 230-236.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Caropreso,</w:t>
      </w:r>
      <w:r>
        <w:rPr>
          <w:spacing w:val="19"/>
          <w:sz w:val="24"/>
        </w:rPr>
        <w:t> </w:t>
      </w:r>
      <w:r>
        <w:rPr>
          <w:sz w:val="24"/>
        </w:rPr>
        <w:t>E.,</w:t>
      </w:r>
      <w:r>
        <w:rPr>
          <w:spacing w:val="22"/>
          <w:sz w:val="24"/>
        </w:rPr>
        <w:t> </w:t>
      </w:r>
      <w:r>
        <w:rPr>
          <w:sz w:val="24"/>
        </w:rPr>
        <w:t>Haggerty,</w:t>
      </w:r>
      <w:r>
        <w:rPr>
          <w:spacing w:val="21"/>
          <w:sz w:val="24"/>
        </w:rPr>
        <w:t> </w:t>
      </w:r>
      <w:r>
        <w:rPr>
          <w:sz w:val="24"/>
        </w:rPr>
        <w:t>M.,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Ladenheim,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(2016).</w:t>
      </w:r>
      <w:r>
        <w:rPr>
          <w:spacing w:val="19"/>
          <w:sz w:val="24"/>
        </w:rPr>
        <w:t> </w:t>
      </w:r>
      <w:r>
        <w:rPr>
          <w:sz w:val="24"/>
        </w:rPr>
        <w:t>Writing</w:t>
      </w:r>
      <w:r>
        <w:rPr>
          <w:spacing w:val="18"/>
          <w:sz w:val="24"/>
        </w:rPr>
        <w:t> </w:t>
      </w:r>
      <w:r>
        <w:rPr>
          <w:sz w:val="24"/>
        </w:rPr>
        <w:t>instruction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assignments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an honors curriculum: Perceptions of effectiveness. </w:t>
      </w:r>
      <w:r>
        <w:rPr>
          <w:i/>
          <w:sz w:val="24"/>
        </w:rPr>
        <w:t>Journal of the National Collegiate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</w:t>
      </w:r>
      <w:r>
        <w:rPr>
          <w:sz w:val="24"/>
        </w:rPr>
        <w:t>, 17(1), 257-269.</w:t>
      </w:r>
    </w:p>
    <w:p>
      <w:pPr>
        <w:pStyle w:val="BodyText"/>
        <w:spacing w:before="1"/>
      </w:pPr>
    </w:p>
    <w:p>
      <w:pPr>
        <w:pStyle w:val="BodyText"/>
        <w:ind w:left="1126" w:right="804" w:hanging="567"/>
      </w:pPr>
      <w:r>
        <w:rPr/>
        <w:t>Causarano,</w:t>
      </w:r>
      <w:r>
        <w:rPr>
          <w:spacing w:val="11"/>
        </w:rPr>
        <w:t> </w:t>
      </w:r>
      <w:r>
        <w:rPr/>
        <w:t>A.</w:t>
      </w:r>
      <w:r>
        <w:rPr>
          <w:spacing w:val="13"/>
        </w:rPr>
        <w:t> </w:t>
      </w:r>
      <w:r>
        <w:rPr/>
        <w:t>(2015).</w:t>
      </w:r>
      <w:r>
        <w:rPr>
          <w:spacing w:val="13"/>
        </w:rPr>
        <w:t> </w:t>
      </w:r>
      <w:r>
        <w:rPr/>
        <w:t>Preparing</w:t>
      </w:r>
      <w:r>
        <w:rPr>
          <w:spacing w:val="9"/>
        </w:rPr>
        <w:t> </w:t>
      </w:r>
      <w:r>
        <w:rPr/>
        <w:t>literacy</w:t>
      </w:r>
      <w:r>
        <w:rPr>
          <w:spacing w:val="6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age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multiple</w:t>
      </w:r>
      <w:r>
        <w:rPr>
          <w:spacing w:val="11"/>
        </w:rPr>
        <w:t> </w:t>
      </w:r>
      <w:r>
        <w:rPr/>
        <w:t>literacies: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self</w:t>
      </w:r>
      <w:r>
        <w:rPr>
          <w:spacing w:val="-57"/>
        </w:rPr>
        <w:t> </w:t>
      </w:r>
      <w:r>
        <w:rPr/>
        <w:t>reflective</w:t>
      </w:r>
      <w:r>
        <w:rPr>
          <w:spacing w:val="-2"/>
        </w:rPr>
        <w:t> </w:t>
      </w:r>
      <w:r>
        <w:rPr/>
        <w:t>approach. Reading</w:t>
      </w:r>
      <w:r>
        <w:rPr>
          <w:spacing w:val="-3"/>
        </w:rPr>
        <w:t> </w:t>
      </w:r>
      <w:r>
        <w:rPr/>
        <w:t>Matrix:</w:t>
      </w:r>
      <w:r>
        <w:rPr>
          <w:spacing w:val="2"/>
        </w:rPr>
        <w:t> </w:t>
      </w:r>
      <w:r>
        <w:rPr>
          <w:i/>
        </w:rPr>
        <w:t>An</w:t>
      </w:r>
      <w:r>
        <w:rPr>
          <w:i/>
          <w:spacing w:val="-1"/>
        </w:rPr>
        <w:t> </w:t>
      </w:r>
      <w:r>
        <w:rPr>
          <w:i/>
        </w:rPr>
        <w:t>International Online</w:t>
      </w:r>
      <w:r>
        <w:rPr>
          <w:i/>
          <w:spacing w:val="-2"/>
        </w:rPr>
        <w:t> </w:t>
      </w:r>
      <w:r>
        <w:rPr>
          <w:i/>
        </w:rPr>
        <w:t>Journal</w:t>
      </w:r>
      <w:r>
        <w:rPr/>
        <w:t>, 15(2),</w:t>
      </w:r>
      <w:r>
        <w:rPr>
          <w:spacing w:val="-1"/>
        </w:rPr>
        <w:t> </w:t>
      </w:r>
      <w:r>
        <w:rPr/>
        <w:t>196-209.</w:t>
      </w:r>
    </w:p>
    <w:p>
      <w:pPr>
        <w:pStyle w:val="BodyText"/>
      </w:pPr>
    </w:p>
    <w:p>
      <w:pPr>
        <w:spacing w:before="0"/>
        <w:ind w:left="1126" w:right="800" w:hanging="567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7"/>
          <w:sz w:val="24"/>
        </w:rPr>
        <w:t> </w:t>
      </w:r>
      <w:r>
        <w:rPr>
          <w:sz w:val="24"/>
        </w:rPr>
        <w:t>Bank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9"/>
          <w:sz w:val="24"/>
        </w:rPr>
        <w:t> </w:t>
      </w:r>
      <w:r>
        <w:rPr>
          <w:sz w:val="24"/>
        </w:rPr>
        <w:t>(CBN)</w:t>
      </w:r>
      <w:r>
        <w:rPr>
          <w:spacing w:val="8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bulletin.</w:t>
      </w:r>
      <w:r>
        <w:rPr>
          <w:i/>
          <w:spacing w:val="7"/>
          <w:sz w:val="24"/>
        </w:rPr>
        <w:t> </w:t>
      </w:r>
      <w:r>
        <w:rPr>
          <w:sz w:val="24"/>
        </w:rPr>
        <w:t>Abuja,</w:t>
      </w:r>
      <w:r>
        <w:rPr>
          <w:spacing w:val="8"/>
          <w:sz w:val="24"/>
        </w:rPr>
        <w:t> </w:t>
      </w:r>
      <w:r>
        <w:rPr>
          <w:sz w:val="24"/>
        </w:rPr>
        <w:t>Nigeria:</w:t>
      </w:r>
      <w:r>
        <w:rPr>
          <w:spacing w:val="10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1126" w:right="798" w:hanging="567"/>
        <w:jc w:val="both"/>
        <w:rPr>
          <w:sz w:val="24"/>
        </w:rPr>
      </w:pPr>
      <w:r>
        <w:rPr>
          <w:sz w:val="24"/>
        </w:rPr>
        <w:t>Cetin, N. (2016). Effects of a teacher professional development program on science teachers‘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11(15), 8026-8039.</w:t>
      </w:r>
    </w:p>
    <w:p>
      <w:pPr>
        <w:pStyle w:val="BodyText"/>
      </w:pPr>
    </w:p>
    <w:p>
      <w:pPr>
        <w:pStyle w:val="BodyText"/>
        <w:ind w:left="1126" w:right="797" w:hanging="567"/>
        <w:jc w:val="both"/>
        <w:rPr>
          <w:i/>
        </w:rPr>
      </w:pPr>
      <w:r>
        <w:rPr/>
        <w:t>Chantal, J. Gervedink Nijhuis, Jules M. Pieters and Joke M. Voogt, Influence of culture on</w:t>
      </w:r>
      <w:r>
        <w:rPr>
          <w:spacing w:val="1"/>
        </w:rPr>
        <w:t> </w:t>
      </w:r>
      <w:r>
        <w:rPr/>
        <w:t>curriculum development in Ghana: an undervalued factor. </w:t>
      </w:r>
      <w:r>
        <w:rPr>
          <w:i/>
        </w:rPr>
        <w:t>Journal of Curriculum Studies</w:t>
      </w:r>
      <w:r>
        <w:rPr/>
        <w:t>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OI:10.1080/00220272.2012.737861Tinio, V. L. (2002). ICT in education</w:t>
      </w:r>
      <w:r>
        <w:rPr>
          <w:i/>
        </w:rPr>
        <w:t>.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8">
        <w:r>
          <w:rPr>
            <w:i/>
          </w:rPr>
          <w:t>http://www.eprimers.org</w:t>
        </w:r>
      </w:hyperlink>
    </w:p>
    <w:p>
      <w:pPr>
        <w:pStyle w:val="BodyText"/>
        <w:rPr>
          <w:i/>
        </w:rPr>
      </w:pPr>
    </w:p>
    <w:p>
      <w:pPr>
        <w:spacing w:before="0"/>
        <w:ind w:left="1126" w:right="799" w:hanging="567"/>
        <w:jc w:val="both"/>
        <w:rPr>
          <w:i/>
          <w:sz w:val="24"/>
        </w:rPr>
      </w:pPr>
      <w:r>
        <w:rPr>
          <w:sz w:val="24"/>
        </w:rPr>
        <w:t>Chaturvedi, H. K. &amp; Shweta, B. R. C. (2015). Evaluation of inter-rater agreement and inter-rater</w:t>
      </w:r>
      <w:r>
        <w:rPr>
          <w:spacing w:val="1"/>
          <w:sz w:val="24"/>
        </w:rPr>
        <w:t> </w:t>
      </w:r>
      <w:r>
        <w:rPr>
          <w:sz w:val="24"/>
        </w:rPr>
        <w:t>reliability for observational data: An overview of concepts and methods. </w:t>
      </w:r>
      <w:r>
        <w:rPr>
          <w:i/>
          <w:sz w:val="24"/>
        </w:rPr>
        <w:t>Army College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 and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Law,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India.</w:t>
      </w:r>
    </w:p>
    <w:p>
      <w:pPr>
        <w:pStyle w:val="BodyText"/>
        <w:spacing w:before="1"/>
        <w:rPr>
          <w:i/>
        </w:rPr>
      </w:pPr>
    </w:p>
    <w:p>
      <w:pPr>
        <w:pStyle w:val="BodyText"/>
        <w:tabs>
          <w:tab w:pos="2304" w:val="left" w:leader="none"/>
        </w:tabs>
        <w:ind w:left="560"/>
      </w:pPr>
      <w:r>
        <w:rPr/>
        <w:t>Chaudhary,  </w:t>
      </w:r>
      <w:r>
        <w:rPr>
          <w:spacing w:val="16"/>
        </w:rPr>
        <w:t> </w:t>
      </w:r>
      <w:r>
        <w:rPr/>
        <w:t>G.</w:t>
        <w:tab/>
        <w:t>K.</w:t>
      </w:r>
      <w:r>
        <w:rPr>
          <w:spacing w:val="78"/>
        </w:rPr>
        <w:t> </w:t>
      </w:r>
      <w:r>
        <w:rPr/>
        <w:t>(2015).  </w:t>
      </w:r>
      <w:r>
        <w:rPr>
          <w:spacing w:val="17"/>
        </w:rPr>
        <w:t> </w:t>
      </w:r>
      <w:r>
        <w:rPr/>
        <w:t>Factors  </w:t>
      </w:r>
      <w:r>
        <w:rPr>
          <w:spacing w:val="19"/>
        </w:rPr>
        <w:t> </w:t>
      </w:r>
      <w:r>
        <w:rPr/>
        <w:t>affecting  </w:t>
      </w:r>
      <w:r>
        <w:rPr>
          <w:spacing w:val="17"/>
        </w:rPr>
        <w:t> </w:t>
      </w:r>
      <w:r>
        <w:rPr/>
        <w:t>curriculum  </w:t>
      </w:r>
      <w:r>
        <w:rPr>
          <w:spacing w:val="18"/>
        </w:rPr>
        <w:t> </w:t>
      </w:r>
      <w:r>
        <w:rPr/>
        <w:t>implementation  </w:t>
      </w:r>
      <w:r>
        <w:rPr>
          <w:spacing w:val="19"/>
        </w:rPr>
        <w:t> </w:t>
      </w:r>
      <w:r>
        <w:rPr/>
        <w:t>for  </w:t>
      </w:r>
      <w:r>
        <w:rPr>
          <w:spacing w:val="16"/>
        </w:rPr>
        <w:t> </w:t>
      </w:r>
      <w:r>
        <w:rPr/>
        <w:t>students.</w:t>
      </w: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2015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1(12):</w:t>
      </w:r>
      <w:r>
        <w:rPr>
          <w:spacing w:val="-1"/>
          <w:sz w:val="24"/>
        </w:rPr>
        <w:t> </w:t>
      </w:r>
      <w:r>
        <w:rPr>
          <w:sz w:val="24"/>
        </w:rPr>
        <w:t>984-986</w:t>
      </w:r>
    </w:p>
    <w:p>
      <w:pPr>
        <w:pStyle w:val="BodyText"/>
      </w:pPr>
    </w:p>
    <w:p>
      <w:pPr>
        <w:pStyle w:val="BodyText"/>
        <w:tabs>
          <w:tab w:pos="3468" w:val="left" w:leader="none"/>
          <w:tab w:pos="4532" w:val="left" w:leader="none"/>
          <w:tab w:pos="6243" w:val="left" w:leader="none"/>
          <w:tab w:pos="7824" w:val="left" w:leader="none"/>
          <w:tab w:pos="8928" w:val="left" w:leader="none"/>
        </w:tabs>
        <w:ind w:left="1126" w:right="798" w:hanging="567"/>
        <w:jc w:val="both"/>
        <w:rPr>
          <w:i/>
        </w:rPr>
      </w:pPr>
      <w:r>
        <w:rPr/>
        <w:t>Chikumbi,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J.&amp;</w:t>
      </w:r>
      <w:r>
        <w:rPr>
          <w:spacing w:val="1"/>
        </w:rPr>
        <w:t> </w:t>
      </w:r>
      <w:r>
        <w:rPr/>
        <w:t>Makamure,</w:t>
      </w:r>
      <w:r>
        <w:rPr>
          <w:spacing w:val="1"/>
        </w:rPr>
        <w:t> </w:t>
      </w:r>
      <w:r>
        <w:rPr/>
        <w:t>R.(2014).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  <w:tab/>
        <w:t>of</w:t>
        <w:tab/>
        <w:t>learning,</w:t>
        <w:tab/>
        <w:t>module</w:t>
        <w:tab/>
        <w:t>13</w:t>
        <w:tab/>
      </w:r>
      <w:r>
        <w:rPr>
          <w:spacing w:val="-1"/>
        </w:rPr>
        <w:t>.Retrieved</w:t>
      </w:r>
      <w:r>
        <w:rPr>
          <w:spacing w:val="-58"/>
        </w:rPr>
        <w:t> </w:t>
      </w:r>
      <w:r>
        <w:rPr/>
        <w:t>fromhttp://</w:t>
      </w:r>
      <w:hyperlink r:id="rId9">
        <w:r>
          <w:rPr>
            <w:i/>
          </w:rPr>
          <w:t>www.col.int/stamp/module13.pdf</w:t>
        </w:r>
      </w:hyperlink>
    </w:p>
    <w:p>
      <w:pPr>
        <w:pStyle w:val="BodyText"/>
        <w:rPr>
          <w:i/>
        </w:rPr>
      </w:pPr>
    </w:p>
    <w:p>
      <w:pPr>
        <w:spacing w:before="0"/>
        <w:ind w:left="1126" w:right="801" w:hanging="567"/>
        <w:jc w:val="both"/>
        <w:rPr>
          <w:sz w:val="24"/>
        </w:rPr>
      </w:pPr>
      <w:r>
        <w:rPr>
          <w:sz w:val="24"/>
        </w:rPr>
        <w:t>Chinelo,</w:t>
      </w:r>
      <w:r>
        <w:rPr>
          <w:spacing w:val="1"/>
          <w:sz w:val="24"/>
        </w:rPr>
        <w:t> </w:t>
      </w:r>
      <w:r>
        <w:rPr>
          <w:sz w:val="24"/>
        </w:rPr>
        <w:t>O.D.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Falling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Traceable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schools?</w:t>
      </w:r>
      <w:r>
        <w:rPr>
          <w:spacing w:val="4"/>
          <w:sz w:val="24"/>
        </w:rPr>
        <w:t> </w:t>
      </w:r>
      <w:r>
        <w:rPr>
          <w:i/>
          <w:sz w:val="24"/>
        </w:rPr>
        <w:t>Journal 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 803-808.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Coldwell, M. (2017). Exploring the influence of professional development on teacher careers: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61,</w:t>
      </w:r>
      <w:r>
        <w:rPr>
          <w:spacing w:val="1"/>
          <w:sz w:val="24"/>
        </w:rPr>
        <w:t> </w:t>
      </w:r>
      <w:r>
        <w:rPr>
          <w:sz w:val="24"/>
        </w:rPr>
        <w:t>189-198.</w:t>
      </w:r>
      <w:r>
        <w:rPr>
          <w:spacing w:val="1"/>
          <w:sz w:val="24"/>
        </w:rPr>
        <w:t> </w:t>
      </w:r>
      <w:r>
        <w:rPr>
          <w:sz w:val="24"/>
        </w:rPr>
        <w:t>doi:10.1016/j.tate.2016.10.1015</w:t>
      </w:r>
    </w:p>
    <w:p>
      <w:pPr>
        <w:pStyle w:val="BodyText"/>
      </w:pPr>
    </w:p>
    <w:p>
      <w:pPr>
        <w:spacing w:before="1"/>
        <w:ind w:left="1126" w:right="801" w:hanging="567"/>
        <w:jc w:val="both"/>
        <w:rPr>
          <w:sz w:val="24"/>
        </w:rPr>
      </w:pPr>
      <w:r>
        <w:rPr>
          <w:sz w:val="24"/>
        </w:rPr>
        <w:t>Deluxe, E. (2005).</w:t>
      </w:r>
      <w:r>
        <w:rPr>
          <w:i/>
          <w:sz w:val="24"/>
        </w:rPr>
        <w:t>Changing aims in religion education</w:t>
      </w:r>
      <w:r>
        <w:rPr>
          <w:sz w:val="24"/>
        </w:rPr>
        <w:t>. London: Rowtledge and Regan Paul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tabs>
          <w:tab w:pos="3002" w:val="left" w:leader="none"/>
          <w:tab w:pos="4847" w:val="left" w:leader="none"/>
          <w:tab w:pos="5999" w:val="left" w:leader="none"/>
          <w:tab w:pos="7647" w:val="left" w:leader="none"/>
          <w:tab w:pos="9384" w:val="left" w:leader="none"/>
        </w:tabs>
        <w:spacing w:line="240" w:lineRule="auto" w:before="176"/>
        <w:ind w:left="1126" w:right="801" w:hanging="567"/>
        <w:jc w:val="both"/>
        <w:rPr>
          <w:i/>
          <w:sz w:val="24"/>
        </w:rPr>
      </w:pPr>
      <w:r>
        <w:rPr>
          <w:sz w:val="24"/>
        </w:rPr>
        <w:t>Department for Education and Skills DfES, (2003). The big picture: The impact of ICT on</w:t>
      </w:r>
      <w:r>
        <w:rPr>
          <w:spacing w:val="1"/>
          <w:sz w:val="24"/>
        </w:rPr>
        <w:t> </w:t>
      </w:r>
      <w:r>
        <w:rPr>
          <w:sz w:val="24"/>
        </w:rPr>
        <w:t>attainment,</w:t>
        <w:tab/>
        <w:t>motivation</w:t>
        <w:tab/>
        <w:t>and</w:t>
        <w:tab/>
        <w:t>learning.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8"/>
          <w:sz w:val="24"/>
        </w:rPr>
        <w:t> </w:t>
      </w:r>
      <w:r>
        <w:rPr>
          <w:sz w:val="24"/>
        </w:rPr>
        <w:t>http://</w:t>
      </w:r>
      <w:hyperlink r:id="rId10">
        <w:r>
          <w:rPr>
            <w:i/>
            <w:sz w:val="24"/>
          </w:rPr>
          <w:t>www.dcsf.gov.uk/research/data/uploadfiles/thebigpicture.pdf</w:t>
        </w:r>
      </w:hyperlink>
      <w:r>
        <w:rPr>
          <w:i/>
          <w:sz w:val="24"/>
        </w:rPr>
        <w:t>.</w:t>
      </w:r>
    </w:p>
    <w:p>
      <w:pPr>
        <w:pStyle w:val="BodyText"/>
        <w:spacing w:before="199"/>
        <w:ind w:left="1126" w:right="797" w:hanging="567"/>
        <w:jc w:val="both"/>
      </w:pPr>
      <w:r>
        <w:rPr/>
        <w:t>Derrington,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Campbell,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systems:</w:t>
      </w:r>
      <w:r>
        <w:rPr>
          <w:spacing w:val="1"/>
        </w:rPr>
        <w:t> </w:t>
      </w:r>
      <w:r>
        <w:rPr/>
        <w:t>Principals‘ concerns and supervision support. </w:t>
      </w:r>
      <w:r>
        <w:rPr>
          <w:i/>
        </w:rPr>
        <w:t>Journal of Educational Change</w:t>
      </w:r>
      <w:r>
        <w:rPr/>
        <w:t>, 16(3), 305-</w:t>
      </w:r>
      <w:r>
        <w:rPr>
          <w:spacing w:val="1"/>
        </w:rPr>
        <w:t> </w:t>
      </w:r>
      <w:r>
        <w:rPr/>
        <w:t>326.</w:t>
      </w:r>
      <w:r>
        <w:rPr>
          <w:spacing w:val="-1"/>
        </w:rPr>
        <w:t> </w:t>
      </w:r>
      <w:r>
        <w:rPr/>
        <w:t>doi:10.1007/s10833-015-9244-6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27" w:val="left" w:leader="none"/>
          <w:tab w:pos="4885" w:val="left" w:leader="none"/>
          <w:tab w:pos="6386" w:val="left" w:leader="none"/>
          <w:tab w:pos="7962" w:val="left" w:leader="none"/>
          <w:tab w:pos="9452" w:val="left" w:leader="none"/>
        </w:tabs>
        <w:spacing w:before="180"/>
        <w:ind w:left="1126" w:right="797" w:hanging="567"/>
      </w:pPr>
      <w:r>
        <w:rPr/>
        <w:t>Dogo,</w:t>
      </w:r>
      <w:r>
        <w:rPr>
          <w:spacing w:val="48"/>
        </w:rPr>
        <w:t> </w:t>
      </w:r>
      <w:r>
        <w:rPr/>
        <w:t>C.</w:t>
      </w:r>
      <w:r>
        <w:rPr>
          <w:spacing w:val="51"/>
        </w:rPr>
        <w:t> </w:t>
      </w:r>
      <w:r>
        <w:rPr/>
        <w:t>(2018,</w:t>
      </w:r>
      <w:r>
        <w:rPr>
          <w:spacing w:val="49"/>
        </w:rPr>
        <w:t> </w:t>
      </w:r>
      <w:r>
        <w:rPr/>
        <w:t>October</w:t>
      </w:r>
      <w:r>
        <w:rPr>
          <w:spacing w:val="48"/>
        </w:rPr>
        <w:t> </w:t>
      </w:r>
      <w:r>
        <w:rPr/>
        <w:t>6).</w:t>
      </w:r>
      <w:r>
        <w:rPr>
          <w:spacing w:val="51"/>
        </w:rPr>
        <w:t> </w:t>
      </w:r>
      <w:r>
        <w:rPr/>
        <w:t>Teachers‘</w:t>
      </w:r>
      <w:r>
        <w:rPr>
          <w:spacing w:val="48"/>
        </w:rPr>
        <w:t> </w:t>
      </w:r>
      <w:r>
        <w:rPr/>
        <w:t>day:</w:t>
      </w:r>
      <w:r>
        <w:rPr>
          <w:spacing w:val="52"/>
        </w:rPr>
        <w:t> </w:t>
      </w:r>
      <w:r>
        <w:rPr/>
        <w:t>Kaduna</w:t>
      </w:r>
      <w:r>
        <w:rPr>
          <w:spacing w:val="47"/>
        </w:rPr>
        <w:t> </w:t>
      </w:r>
      <w:r>
        <w:rPr/>
        <w:t>teachers</w:t>
      </w:r>
      <w:r>
        <w:rPr>
          <w:spacing w:val="48"/>
        </w:rPr>
        <w:t> </w:t>
      </w:r>
      <w:r>
        <w:rPr/>
        <w:t>want</w:t>
      </w:r>
      <w:r>
        <w:rPr>
          <w:spacing w:val="52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focus</w:t>
      </w:r>
      <w:r>
        <w:rPr>
          <w:spacing w:val="49"/>
        </w:rPr>
        <w:t> </w:t>
      </w:r>
      <w:r>
        <w:rPr/>
        <w:t>on</w:t>
      </w:r>
      <w:r>
        <w:rPr>
          <w:spacing w:val="-57"/>
        </w:rPr>
        <w:t> </w:t>
      </w:r>
      <w:r>
        <w:rPr/>
        <w:t>infrastructures,</w:t>
        <w:tab/>
        <w:t>instructional</w:t>
        <w:tab/>
        <w:t>materials.</w:t>
        <w:tab/>
      </w:r>
      <w:r>
        <w:rPr>
          <w:i/>
        </w:rPr>
        <w:t>Vanguard.</w:t>
        <w:tab/>
      </w:r>
      <w:r>
        <w:rPr/>
        <w:t>Retrieved</w:t>
        <w:tab/>
      </w:r>
      <w:r>
        <w:rPr>
          <w:spacing w:val="-1"/>
        </w:rPr>
        <w:t>from</w:t>
      </w:r>
    </w:p>
    <w:p>
      <w:pPr>
        <w:spacing w:before="2"/>
        <w:ind w:left="1280" w:right="0" w:firstLine="0"/>
        <w:jc w:val="left"/>
        <w:rPr>
          <w:i/>
          <w:sz w:val="24"/>
        </w:rPr>
      </w:pPr>
      <w:hyperlink r:id="rId7">
        <w:r>
          <w:rPr>
            <w:i/>
            <w:sz w:val="24"/>
          </w:rPr>
          <w:t>http://www.vangaurdngr.com</w:t>
        </w:r>
      </w:hyperlink>
    </w:p>
    <w:p>
      <w:pPr>
        <w:pStyle w:val="BodyText"/>
        <w:spacing w:before="197"/>
        <w:ind w:left="1126" w:right="799" w:hanging="567"/>
      </w:pPr>
      <w:r>
        <w:rPr/>
        <w:t>Duru,</w:t>
      </w:r>
      <w:r>
        <w:rPr>
          <w:spacing w:val="10"/>
        </w:rPr>
        <w:t> </w:t>
      </w:r>
      <w:r>
        <w:rPr/>
        <w:t>V.</w:t>
      </w:r>
      <w:r>
        <w:rPr>
          <w:spacing w:val="13"/>
        </w:rPr>
        <w:t> </w:t>
      </w:r>
      <w:r>
        <w:rPr/>
        <w:t>(2005).Effect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concept</w:t>
      </w:r>
      <w:r>
        <w:rPr>
          <w:spacing w:val="12"/>
        </w:rPr>
        <w:t> </w:t>
      </w:r>
      <w:r>
        <w:rPr/>
        <w:t>map</w:t>
      </w:r>
      <w:r>
        <w:rPr>
          <w:spacing w:val="13"/>
        </w:rPr>
        <w:t> </w:t>
      </w:r>
      <w:r>
        <w:rPr/>
        <w:t>teaching</w:t>
      </w:r>
      <w:r>
        <w:rPr>
          <w:spacing w:val="8"/>
        </w:rPr>
        <w:t> </w:t>
      </w:r>
      <w:r>
        <w:rPr/>
        <w:t>strategy</w:t>
      </w:r>
      <w:r>
        <w:rPr>
          <w:spacing w:val="6"/>
        </w:rPr>
        <w:t> </w:t>
      </w:r>
      <w:r>
        <w:rPr/>
        <w:t>on</w:t>
      </w:r>
      <w:r>
        <w:rPr>
          <w:spacing w:val="13"/>
        </w:rPr>
        <w:t> </w:t>
      </w:r>
      <w:r>
        <w:rPr/>
        <w:t>achievement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at</w:t>
      </w:r>
      <w:r>
        <w:rPr>
          <w:spacing w:val="11"/>
        </w:rPr>
        <w:t> </w:t>
      </w:r>
      <w:r>
        <w:rPr/>
        <w:t>JSS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Imo State.</w:t>
      </w:r>
      <w:r>
        <w:rPr>
          <w:spacing w:val="59"/>
        </w:rPr>
        <w:t> </w:t>
      </w:r>
      <w:r>
        <w:rPr>
          <w:i/>
        </w:rPr>
        <w:t>University of Port</w:t>
      </w:r>
      <w:r>
        <w:rPr>
          <w:i/>
          <w:spacing w:val="-1"/>
        </w:rPr>
        <w:t> </w:t>
      </w:r>
      <w:r>
        <w:rPr>
          <w:i/>
        </w:rPr>
        <w:t>Harcourt</w:t>
      </w:r>
      <w:r>
        <w:rPr/>
        <w:t>: Unpublished</w:t>
      </w:r>
      <w:r>
        <w:rPr>
          <w:spacing w:val="-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thesis.</w:t>
      </w:r>
    </w:p>
    <w:p>
      <w:pPr>
        <w:spacing w:after="0"/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before="72"/>
        <w:ind w:left="1126" w:right="804" w:hanging="567"/>
        <w:jc w:val="both"/>
      </w:pPr>
      <w:r>
        <w:rPr/>
        <w:t>Early, D., Rogge, R., &amp; Deci, E. (2014). Engagement, alignment, and rigor as vital signs of high</w:t>
      </w:r>
      <w:r>
        <w:rPr>
          <w:spacing w:val="1"/>
        </w:rPr>
        <w:t> </w:t>
      </w:r>
      <w:r>
        <w:rPr/>
        <w:t>quality instruction: A classroom visit protocol for instructional improvement and research.</w:t>
      </w:r>
      <w:r>
        <w:rPr>
          <w:spacing w:val="1"/>
        </w:rPr>
        <w:t> </w:t>
      </w:r>
      <w:r>
        <w:rPr>
          <w:i/>
        </w:rPr>
        <w:t>High</w:t>
      </w:r>
      <w:r>
        <w:rPr>
          <w:i/>
          <w:spacing w:val="-1"/>
        </w:rPr>
        <w:t> </w:t>
      </w:r>
      <w:r>
        <w:rPr>
          <w:i/>
        </w:rPr>
        <w:t>School Journal</w:t>
      </w:r>
      <w:r>
        <w:rPr/>
        <w:t>, 97(4), 219-239.</w:t>
      </w:r>
    </w:p>
    <w:p>
      <w:pPr>
        <w:pStyle w:val="BodyText"/>
        <w:rPr>
          <w:sz w:val="26"/>
        </w:rPr>
      </w:pPr>
    </w:p>
    <w:p>
      <w:pPr>
        <w:spacing w:line="242" w:lineRule="auto" w:before="176"/>
        <w:ind w:left="1126" w:right="796" w:hanging="567"/>
        <w:jc w:val="both"/>
        <w:rPr>
          <w:i/>
          <w:sz w:val="24"/>
        </w:rPr>
      </w:pPr>
      <w:r>
        <w:rPr>
          <w:sz w:val="24"/>
        </w:rPr>
        <w:t>Echono, (2018, October 4). No plan to hike university tuition fees – FG. </w:t>
      </w:r>
      <w:r>
        <w:rPr>
          <w:i/>
          <w:sz w:val="24"/>
        </w:rPr>
        <w:t>Vanguard.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1">
        <w:r>
          <w:rPr>
            <w:i/>
            <w:sz w:val="24"/>
          </w:rPr>
          <w:t>http://www.vanguardngr.com</w:t>
        </w:r>
      </w:hyperlink>
    </w:p>
    <w:p>
      <w:pPr>
        <w:pStyle w:val="BodyText"/>
        <w:rPr>
          <w:i/>
          <w:sz w:val="26"/>
        </w:rPr>
      </w:pPr>
    </w:p>
    <w:p>
      <w:pPr>
        <w:spacing w:before="173"/>
        <w:ind w:left="1126" w:right="796" w:hanging="567"/>
        <w:jc w:val="both"/>
        <w:rPr>
          <w:sz w:val="24"/>
        </w:rPr>
      </w:pPr>
      <w:r>
        <w:rPr>
          <w:sz w:val="24"/>
        </w:rPr>
        <w:t>Ede, V.I. &amp;Odo, A.E. (2006).</w:t>
      </w:r>
      <w:r>
        <w:rPr>
          <w:i/>
          <w:sz w:val="24"/>
        </w:rPr>
        <w:t>Factors influencing students’ low interest in the study of CRK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Isi-Uzo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L.G.A.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Nsukka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Unpublished</w:t>
      </w:r>
    </w:p>
    <w:p>
      <w:pPr>
        <w:pStyle w:val="BodyText"/>
        <w:spacing w:before="1"/>
        <w:ind w:left="1280"/>
      </w:pPr>
      <w:r>
        <w:rPr/>
        <w:t>bachelor‘s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Ekeh, F. I. (2003). </w:t>
      </w:r>
      <w:r>
        <w:rPr>
          <w:i/>
          <w:sz w:val="24"/>
        </w:rPr>
        <w:t>Research methodology and statistics in education. </w:t>
      </w:r>
      <w:r>
        <w:rPr>
          <w:sz w:val="24"/>
        </w:rPr>
        <w:t>Abakaliki: Madol 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Ekeh, N. and Njoku, C.N. (2013). Influence of school environment and family background on</w:t>
      </w:r>
      <w:r>
        <w:rPr>
          <w:spacing w:val="1"/>
          <w:sz w:val="24"/>
        </w:rPr>
        <w:t> </w:t>
      </w:r>
      <w:r>
        <w:rPr>
          <w:sz w:val="24"/>
        </w:rPr>
        <w:t>academic achievement of secondary school students. </w:t>
      </w:r>
      <w:r>
        <w:rPr>
          <w:i/>
          <w:sz w:val="24"/>
        </w:rPr>
        <w:t>International 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 of Nigeria Nsukka</w:t>
      </w:r>
      <w:r>
        <w:rPr>
          <w:sz w:val="24"/>
        </w:rPr>
        <w:t>, 11(1), 61-72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60"/>
      </w:pPr>
      <w:r>
        <w:rPr/>
        <w:t>European</w:t>
      </w:r>
      <w:r>
        <w:rPr>
          <w:spacing w:val="7"/>
        </w:rPr>
        <w:t> </w:t>
      </w:r>
      <w:r>
        <w:rPr/>
        <w:t>Union</w:t>
      </w:r>
      <w:r>
        <w:rPr>
          <w:spacing w:val="7"/>
        </w:rPr>
        <w:t> </w:t>
      </w:r>
      <w:r>
        <w:rPr/>
        <w:t>Monitoring</w:t>
      </w:r>
      <w:r>
        <w:rPr>
          <w:spacing w:val="5"/>
        </w:rPr>
        <w:t> </w:t>
      </w:r>
      <w:r>
        <w:rPr/>
        <w:t>Report</w:t>
      </w:r>
      <w:r>
        <w:rPr>
          <w:spacing w:val="7"/>
        </w:rPr>
        <w:t> </w:t>
      </w:r>
      <w:r>
        <w:rPr/>
        <w:t>(2013):</w:t>
      </w:r>
      <w:r>
        <w:rPr>
          <w:spacing w:val="7"/>
        </w:rPr>
        <w:t> </w:t>
      </w:r>
      <w:r>
        <w:rPr/>
        <w:t>Students‘</w:t>
      </w:r>
      <w:r>
        <w:rPr>
          <w:spacing w:val="6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parents‘</w:t>
      </w:r>
      <w:r>
        <w:rPr>
          <w:spacing w:val="8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level.</w:t>
      </w:r>
    </w:p>
    <w:p>
      <w:pPr>
        <w:spacing w:before="0"/>
        <w:ind w:left="1126" w:right="0" w:firstLine="0"/>
        <w:jc w:val="left"/>
        <w:rPr>
          <w:i/>
          <w:sz w:val="24"/>
        </w:rPr>
      </w:pPr>
      <w:r>
        <w:rPr>
          <w:sz w:val="24"/>
        </w:rPr>
        <w:t>Retrieve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i/>
          <w:sz w:val="24"/>
        </w:rPr>
        <w:t>http//</w:t>
      </w:r>
      <w:hyperlink r:id="rId12">
        <w:r>
          <w:rPr>
            <w:i/>
            <w:sz w:val="24"/>
          </w:rPr>
          <w:t>www.socialsituation.eu</w:t>
        </w:r>
      </w:hyperlink>
    </w:p>
    <w:p>
      <w:pPr>
        <w:pStyle w:val="BodyText"/>
        <w:rPr>
          <w:i/>
        </w:rPr>
      </w:pPr>
    </w:p>
    <w:p>
      <w:pPr>
        <w:spacing w:before="1"/>
        <w:ind w:left="1126" w:right="800" w:hanging="567"/>
        <w:jc w:val="both"/>
        <w:rPr>
          <w:sz w:val="24"/>
        </w:rPr>
      </w:pPr>
      <w:r>
        <w:rPr>
          <w:sz w:val="24"/>
        </w:rPr>
        <w:t>Eze, P.I. (2016). </w:t>
      </w:r>
      <w:r>
        <w:rPr>
          <w:i/>
          <w:sz w:val="24"/>
        </w:rPr>
        <w:t>Curriculum and the new Christian religious knowledge teacher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 Education Ebonyi State</w:t>
      </w:r>
      <w:r>
        <w:rPr>
          <w:spacing w:val="-2"/>
          <w:sz w:val="24"/>
        </w:rPr>
        <w:t> </w:t>
      </w:r>
      <w:r>
        <w:rPr>
          <w:sz w:val="24"/>
        </w:rPr>
        <w:t>University, Abakaliki, Nigerian.</w:t>
      </w:r>
    </w:p>
    <w:p>
      <w:pPr>
        <w:pStyle w:val="BodyText"/>
      </w:pPr>
    </w:p>
    <w:p>
      <w:pPr>
        <w:pStyle w:val="BodyText"/>
        <w:ind w:left="1126" w:right="798" w:hanging="567"/>
        <w:jc w:val="both"/>
      </w:pPr>
      <w:r>
        <w:rPr/>
        <w:t>Ezeh, M.E. (2013).Effect of Information and Communication Technology (ICT) on 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 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schools:</w:t>
      </w:r>
      <w:r>
        <w:rPr>
          <w:spacing w:val="60"/>
        </w:rPr>
        <w:t> </w:t>
      </w:r>
      <w:r>
        <w:rPr/>
        <w:t>A case study of</w:t>
      </w:r>
      <w:r>
        <w:rPr>
          <w:spacing w:val="1"/>
        </w:rPr>
        <w:t> </w:t>
      </w:r>
      <w:r>
        <w:rPr/>
        <w:t>Ihiala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(LGA),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 technology,</w:t>
      </w:r>
      <w:r>
        <w:rPr>
          <w:i/>
          <w:spacing w:val="1"/>
        </w:rPr>
        <w:t> </w:t>
      </w:r>
      <w:r>
        <w:rPr>
          <w:i/>
        </w:rPr>
        <w:t>(1)</w:t>
      </w:r>
      <w:r>
        <w:rPr/>
        <w:t>1, 39-50.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Fadipe, J.O. (2003). Quality control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The teacher factor.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T.E. Ajayi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Fadipe(Eds).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schools, 128-143. </w:t>
      </w:r>
      <w:r>
        <w:rPr>
          <w:sz w:val="24"/>
        </w:rPr>
        <w:t>A publication of National</w:t>
      </w:r>
      <w:r>
        <w:rPr>
          <w:spacing w:val="60"/>
          <w:sz w:val="24"/>
        </w:rPr>
        <w:t> </w:t>
      </w:r>
      <w:r>
        <w:rPr>
          <w:sz w:val="24"/>
        </w:rPr>
        <w:t>Institute for Educational 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Administration (NIEPA), Ondo.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Famade,</w:t>
      </w:r>
      <w:r>
        <w:rPr>
          <w:spacing w:val="-2"/>
          <w:sz w:val="24"/>
        </w:rPr>
        <w:t> </w:t>
      </w:r>
      <w:r>
        <w:rPr>
          <w:sz w:val="24"/>
        </w:rPr>
        <w:t>A.O.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Pumack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26" w:right="798" w:hanging="567"/>
        <w:jc w:val="both"/>
        <w:rPr>
          <w:i/>
        </w:rPr>
      </w:pPr>
      <w:r>
        <w:rPr/>
        <w:t>Fantuzzo,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Childs.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questionnaire: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assessment of family participation in early childhood education. </w:t>
      </w:r>
      <w:r>
        <w:rPr>
          <w:i/>
        </w:rPr>
        <w:t>Journal of educational</w:t>
      </w:r>
      <w:r>
        <w:rPr>
          <w:i/>
          <w:spacing w:val="1"/>
        </w:rPr>
        <w:t> </w:t>
      </w:r>
      <w:r>
        <w:rPr>
          <w:i/>
        </w:rPr>
        <w:t>psychology.</w:t>
      </w:r>
    </w:p>
    <w:p>
      <w:pPr>
        <w:pStyle w:val="BodyText"/>
        <w:spacing w:before="200"/>
        <w:ind w:left="560"/>
      </w:pPr>
      <w:r>
        <w:rPr/>
        <w:t>Federal</w:t>
      </w:r>
      <w:r>
        <w:rPr>
          <w:spacing w:val="9"/>
        </w:rPr>
        <w:t> </w:t>
      </w:r>
      <w:r>
        <w:rPr/>
        <w:t>Ministry</w:t>
      </w:r>
      <w:r>
        <w:rPr>
          <w:spacing w:val="62"/>
        </w:rPr>
        <w:t> </w:t>
      </w:r>
      <w:r>
        <w:rPr/>
        <w:t>of</w:t>
      </w:r>
      <w:r>
        <w:rPr>
          <w:spacing w:val="67"/>
        </w:rPr>
        <w:t> </w:t>
      </w:r>
      <w:r>
        <w:rPr/>
        <w:t>Education</w:t>
      </w:r>
      <w:r>
        <w:rPr>
          <w:spacing w:val="68"/>
        </w:rPr>
        <w:t> </w:t>
      </w:r>
      <w:r>
        <w:rPr/>
        <w:t>(2009a).Roadmap</w:t>
      </w:r>
      <w:r>
        <w:rPr>
          <w:spacing w:val="67"/>
        </w:rPr>
        <w:t> </w:t>
      </w:r>
      <w:r>
        <w:rPr/>
        <w:t>for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Nigerian</w:t>
      </w:r>
      <w:r>
        <w:rPr>
          <w:spacing w:val="68"/>
        </w:rPr>
        <w:t> </w:t>
      </w:r>
      <w:r>
        <w:rPr/>
        <w:t>education</w:t>
      </w:r>
      <w:r>
        <w:rPr>
          <w:spacing w:val="68"/>
        </w:rPr>
        <w:t> </w:t>
      </w:r>
      <w:r>
        <w:rPr/>
        <w:t>sector.</w:t>
      </w:r>
      <w:r>
        <w:rPr>
          <w:spacing w:val="67"/>
        </w:rPr>
        <w:t> </w:t>
      </w:r>
      <w:r>
        <w:rPr/>
        <w:t>Abuja,</w:t>
      </w: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Nigeria: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Ganang, J. K. (1990). </w:t>
      </w:r>
      <w:r>
        <w:rPr>
          <w:i/>
          <w:sz w:val="24"/>
        </w:rPr>
        <w:t>Evaluation of CRK programme: A case study of the College of 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Jalingo,</w:t>
      </w:r>
      <w:r>
        <w:rPr>
          <w:spacing w:val="-1"/>
          <w:sz w:val="24"/>
        </w:rPr>
        <w:t> </w:t>
      </w:r>
      <w:r>
        <w:rPr>
          <w:sz w:val="24"/>
        </w:rPr>
        <w:t>Unpublished M.Ed</w:t>
      </w:r>
      <w:r>
        <w:rPr>
          <w:spacing w:val="-1"/>
          <w:sz w:val="24"/>
        </w:rPr>
        <w:t> </w:t>
      </w:r>
      <w:r>
        <w:rPr>
          <w:sz w:val="24"/>
        </w:rPr>
        <w:t>thesis,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1126" w:right="797" w:hanging="567"/>
        <w:jc w:val="both"/>
        <w:rPr>
          <w:sz w:val="24"/>
        </w:rPr>
      </w:pPr>
      <w:r>
        <w:rPr>
          <w:sz w:val="24"/>
        </w:rPr>
        <w:t>Gbenda, H.S. (2004). </w:t>
      </w:r>
      <w:r>
        <w:rPr>
          <w:i/>
          <w:sz w:val="24"/>
        </w:rPr>
        <w:t>Attitude of secondary school students towards the study of CRK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Adams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Gotan,</w:t>
      </w:r>
      <w:r>
        <w:rPr>
          <w:spacing w:val="1"/>
          <w:sz w:val="24"/>
        </w:rPr>
        <w:t> </w:t>
      </w:r>
      <w:r>
        <w:rPr>
          <w:sz w:val="24"/>
        </w:rPr>
        <w:t>C.T.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Plateau State of Nigeria</w:t>
      </w:r>
      <w:r>
        <w:rPr>
          <w:sz w:val="24"/>
        </w:rPr>
        <w:t>, 1985-2002. University of Jos: Unpublished</w:t>
      </w:r>
      <w:r>
        <w:rPr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-1"/>
          <w:sz w:val="24"/>
        </w:rPr>
        <w:t> </w:t>
      </w:r>
      <w:r>
        <w:rPr>
          <w:sz w:val="24"/>
        </w:rPr>
        <w:t>dissertation.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Hall, G. (2015). Jere Brophy: The Texas years. </w:t>
      </w:r>
      <w:r>
        <w:rPr>
          <w:i/>
          <w:sz w:val="24"/>
        </w:rPr>
        <w:t>Journal of Classroom Interactions</w:t>
      </w:r>
      <w:r>
        <w:rPr>
          <w:sz w:val="24"/>
        </w:rPr>
        <w:t>, 50(2), 102-</w:t>
      </w:r>
      <w:r>
        <w:rPr>
          <w:spacing w:val="1"/>
          <w:sz w:val="24"/>
        </w:rPr>
        <w:t> </w:t>
      </w:r>
      <w:r>
        <w:rPr>
          <w:sz w:val="24"/>
        </w:rPr>
        <w:t>106.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Hall,</w:t>
      </w:r>
      <w:r>
        <w:rPr>
          <w:spacing w:val="14"/>
          <w:sz w:val="24"/>
        </w:rPr>
        <w:t> </w:t>
      </w:r>
      <w:r>
        <w:rPr>
          <w:sz w:val="24"/>
        </w:rPr>
        <w:t>G.,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Hord,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4"/>
          <w:sz w:val="24"/>
        </w:rPr>
        <w:t> </w:t>
      </w:r>
      <w:r>
        <w:rPr>
          <w:sz w:val="24"/>
        </w:rPr>
        <w:t>(2015).</w:t>
      </w:r>
      <w:r>
        <w:rPr>
          <w:spacing w:val="17"/>
          <w:sz w:val="24"/>
        </w:rPr>
        <w:t> </w:t>
      </w:r>
      <w:r>
        <w:rPr>
          <w:sz w:val="24"/>
        </w:rPr>
        <w:t>Implementing</w:t>
      </w:r>
      <w:r>
        <w:rPr>
          <w:spacing w:val="13"/>
          <w:sz w:val="24"/>
        </w:rPr>
        <w:t> </w:t>
      </w:r>
      <w:r>
        <w:rPr>
          <w:sz w:val="24"/>
        </w:rPr>
        <w:t>change:</w:t>
      </w:r>
      <w:r>
        <w:rPr>
          <w:spacing w:val="20"/>
          <w:sz w:val="24"/>
        </w:rPr>
        <w:t> </w:t>
      </w:r>
      <w:r>
        <w:rPr>
          <w:i/>
          <w:sz w:val="24"/>
        </w:rPr>
        <w:t>Patterns,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potholes</w:t>
      </w:r>
      <w:r>
        <w:rPr>
          <w:i/>
          <w:spacing w:val="17"/>
          <w:sz w:val="24"/>
        </w:rPr>
        <w:t> </w:t>
      </w:r>
      <w:r>
        <w:rPr>
          <w:sz w:val="24"/>
        </w:rPr>
        <w:t>(4th</w:t>
      </w:r>
      <w:r>
        <w:rPr>
          <w:spacing w:val="15"/>
          <w:sz w:val="24"/>
        </w:rPr>
        <w:t> </w:t>
      </w:r>
      <w:r>
        <w:rPr>
          <w:sz w:val="24"/>
        </w:rPr>
        <w:t>ed.).</w:t>
      </w:r>
    </w:p>
    <w:p>
      <w:pPr>
        <w:pStyle w:val="BodyText"/>
        <w:ind w:left="1126"/>
      </w:pPr>
      <w:r>
        <w:rPr/>
        <w:t>Upper</w:t>
      </w:r>
      <w:r>
        <w:rPr>
          <w:spacing w:val="-1"/>
        </w:rPr>
        <w:t> </w:t>
      </w:r>
      <w:r>
        <w:rPr/>
        <w:t>Saddle</w:t>
      </w:r>
      <w:r>
        <w:rPr>
          <w:spacing w:val="-1"/>
        </w:rPr>
        <w:t> </w:t>
      </w:r>
      <w:r>
        <w:rPr/>
        <w:t>River, NJ:</w:t>
      </w:r>
      <w:r>
        <w:rPr>
          <w:spacing w:val="-3"/>
        </w:rPr>
        <w:t> </w:t>
      </w:r>
      <w:r>
        <w:rPr/>
        <w:t>Pearson.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26" w:right="800" w:hanging="567"/>
        <w:jc w:val="both"/>
        <w:rPr>
          <w:sz w:val="24"/>
        </w:rPr>
      </w:pPr>
      <w:r>
        <w:rPr>
          <w:sz w:val="24"/>
          <w:shd w:fill="FBFDFB" w:color="auto" w:val="clear"/>
        </w:rPr>
        <w:t>Haralambos, M. &amp; Heald, R.N. (2006).</w:t>
      </w:r>
      <w:r>
        <w:rPr>
          <w:i/>
          <w:sz w:val="24"/>
          <w:shd w:fill="FBFDFB" w:color="auto" w:val="clear"/>
        </w:rPr>
        <w:t>Sociology: Themes and perspective. </w:t>
      </w:r>
      <w:r>
        <w:rPr>
          <w:sz w:val="24"/>
          <w:shd w:fill="FBFDFB" w:color="auto" w:val="clear"/>
        </w:rPr>
        <w:t>New Delhi: Oxford</w:t>
      </w:r>
      <w:r>
        <w:rPr>
          <w:spacing w:val="1"/>
          <w:sz w:val="24"/>
        </w:rPr>
        <w:t> </w:t>
      </w:r>
      <w:r>
        <w:rPr>
          <w:sz w:val="24"/>
          <w:shd w:fill="FBFDFB" w:color="auto" w:val="clear"/>
        </w:rPr>
        <w:t>University</w:t>
      </w:r>
      <w:r>
        <w:rPr>
          <w:spacing w:val="-5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press.</w:t>
      </w:r>
    </w:p>
    <w:p>
      <w:pPr>
        <w:pStyle w:val="BodyText"/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Hinchlifee, K (2002). Public expenditure on education in Nigeria. </w:t>
      </w:r>
      <w:r>
        <w:rPr>
          <w:i/>
          <w:sz w:val="24"/>
        </w:rPr>
        <w:t>Issues, estimates and 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implications.</w:t>
      </w:r>
      <w:r>
        <w:rPr>
          <w:i/>
          <w:spacing w:val="-1"/>
          <w:sz w:val="24"/>
        </w:rPr>
        <w:t> </w:t>
      </w:r>
      <w:r>
        <w:rPr>
          <w:sz w:val="24"/>
        </w:rPr>
        <w:t>Abuja, Nigeria: World Bank.</w:t>
      </w:r>
    </w:p>
    <w:p>
      <w:pPr>
        <w:pStyle w:val="BodyText"/>
      </w:pPr>
    </w:p>
    <w:p>
      <w:pPr>
        <w:pStyle w:val="BodyText"/>
        <w:ind w:left="1126" w:right="798" w:hanging="567"/>
        <w:jc w:val="both"/>
      </w:pPr>
      <w:r>
        <w:rPr/>
        <w:t>Hondrich,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Hertel,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Adl-Aminik,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Klieme,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Education:</w:t>
      </w:r>
      <w:r>
        <w:rPr>
          <w:spacing w:val="18"/>
        </w:rPr>
        <w:t> </w:t>
      </w:r>
      <w:r>
        <w:rPr>
          <w:i/>
        </w:rPr>
        <w:t>Principles,</w:t>
      </w:r>
      <w:r>
        <w:rPr>
          <w:i/>
          <w:spacing w:val="16"/>
        </w:rPr>
        <w:t> </w:t>
      </w:r>
      <w:r>
        <w:rPr>
          <w:i/>
        </w:rPr>
        <w:t>Policy,</w:t>
      </w:r>
      <w:r>
        <w:rPr>
          <w:i/>
          <w:spacing w:val="19"/>
        </w:rPr>
        <w:t> </w:t>
      </w:r>
      <w:r>
        <w:rPr>
          <w:i/>
        </w:rPr>
        <w:t>and</w:t>
      </w:r>
      <w:r>
        <w:rPr>
          <w:i/>
          <w:spacing w:val="19"/>
        </w:rPr>
        <w:t> </w:t>
      </w:r>
      <w:r>
        <w:rPr>
          <w:i/>
        </w:rPr>
        <w:t>Practice,</w:t>
      </w:r>
      <w:r>
        <w:rPr>
          <w:i/>
          <w:spacing w:val="22"/>
        </w:rPr>
        <w:t> </w:t>
      </w:r>
      <w:r>
        <w:rPr/>
        <w:t>23(3),</w:t>
      </w:r>
      <w:r>
        <w:rPr>
          <w:spacing w:val="16"/>
        </w:rPr>
        <w:t> </w:t>
      </w:r>
      <w:r>
        <w:rPr/>
        <w:t>353-376.</w:t>
      </w:r>
    </w:p>
    <w:p>
      <w:pPr>
        <w:pStyle w:val="BodyText"/>
        <w:ind w:left="1126"/>
      </w:pPr>
      <w:r>
        <w:rPr/>
        <w:t>doi:10.1080/0969594x.2015.1049113</w:t>
      </w:r>
    </w:p>
    <w:p>
      <w:pPr>
        <w:pStyle w:val="BodyText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Hornby,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Language,8th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edition.</w:t>
      </w:r>
      <w:r>
        <w:rPr>
          <w:i/>
          <w:spacing w:val="1"/>
          <w:sz w:val="24"/>
        </w:rPr>
        <w:t> </w:t>
      </w:r>
      <w:r>
        <w:rPr>
          <w:sz w:val="24"/>
        </w:rPr>
        <w:t>Oxford: Oxford Press.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560"/>
      </w:pPr>
      <w:r>
        <w:rPr>
          <w:shd w:fill="FBFDFB" w:color="auto" w:val="clear"/>
        </w:rPr>
        <w:t>Ige,</w:t>
      </w:r>
      <w:r>
        <w:rPr>
          <w:spacing w:val="44"/>
          <w:shd w:fill="FBFDFB" w:color="auto" w:val="clear"/>
        </w:rPr>
        <w:t> </w:t>
      </w:r>
      <w:r>
        <w:rPr>
          <w:shd w:fill="FBFDFB" w:color="auto" w:val="clear"/>
        </w:rPr>
        <w:t>A.M.</w:t>
      </w:r>
      <w:r>
        <w:rPr>
          <w:spacing w:val="44"/>
          <w:shd w:fill="FBFDFB" w:color="auto" w:val="clear"/>
        </w:rPr>
        <w:t> </w:t>
      </w:r>
      <w:r>
        <w:rPr>
          <w:shd w:fill="FBFDFB" w:color="auto" w:val="clear"/>
        </w:rPr>
        <w:t>(2013).</w:t>
      </w:r>
      <w:r>
        <w:rPr/>
        <w:t>Provision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Nigeria:</w:t>
      </w:r>
      <w:r>
        <w:rPr>
          <w:spacing w:val="44"/>
        </w:rPr>
        <w:t> </w:t>
      </w:r>
      <w:r>
        <w:rPr/>
        <w:t>Challenges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way</w:t>
      </w:r>
      <w:r>
        <w:rPr>
          <w:spacing w:val="39"/>
        </w:rPr>
        <w:t> </w:t>
      </w:r>
      <w:r>
        <w:rPr/>
        <w:t>forward.</w:t>
      </w: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5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1-9.</w:t>
      </w:r>
    </w:p>
    <w:p>
      <w:pPr>
        <w:pStyle w:val="BodyText"/>
      </w:pPr>
    </w:p>
    <w:p>
      <w:pPr>
        <w:spacing w:before="0"/>
        <w:ind w:left="1126" w:right="801" w:hanging="567"/>
        <w:jc w:val="both"/>
        <w:rPr>
          <w:sz w:val="24"/>
        </w:rPr>
      </w:pPr>
      <w:r>
        <w:rPr>
          <w:sz w:val="24"/>
        </w:rPr>
        <w:t>Ikechukwu, L.C. &amp; Ugwuozor, F.O. (2014).Evaluating religious education in Nigerian catholic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 and Practice, 5</w:t>
      </w:r>
      <w:r>
        <w:rPr>
          <w:sz w:val="24"/>
        </w:rPr>
        <w:t>(33), 25-32.</w:t>
      </w:r>
    </w:p>
    <w:p>
      <w:pPr>
        <w:pStyle w:val="BodyText"/>
        <w:rPr>
          <w:sz w:val="26"/>
        </w:rPr>
      </w:pPr>
    </w:p>
    <w:p>
      <w:pPr>
        <w:spacing w:line="242" w:lineRule="auto" w:before="176"/>
        <w:ind w:left="1126" w:right="796" w:hanging="567"/>
        <w:jc w:val="both"/>
        <w:rPr>
          <w:sz w:val="24"/>
        </w:rPr>
      </w:pPr>
      <w:r>
        <w:rPr>
          <w:sz w:val="24"/>
        </w:rPr>
        <w:t>Ikechukwu, L.C. (2014). Curriculum implementation in religious education in Nigeria.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Practice, 5</w:t>
      </w:r>
      <w:r>
        <w:rPr>
          <w:sz w:val="24"/>
        </w:rPr>
        <w:t>(31), 50-57.</w:t>
      </w:r>
    </w:p>
    <w:p>
      <w:pPr>
        <w:pStyle w:val="BodyText"/>
        <w:spacing w:before="194"/>
        <w:ind w:left="1126" w:right="801" w:hanging="567"/>
        <w:jc w:val="both"/>
      </w:pPr>
      <w:r>
        <w:rPr/>
        <w:t>Isukpa, M.E. (2014). Effects of role play method on students‘ academic achievement and interest</w:t>
      </w:r>
      <w:r>
        <w:rPr>
          <w:spacing w:val="-57"/>
        </w:rPr>
        <w:t> </w:t>
      </w:r>
      <w:r>
        <w:rPr/>
        <w:t>in</w:t>
      </w:r>
      <w:r>
        <w:rPr>
          <w:spacing w:val="40"/>
        </w:rPr>
        <w:t> </w:t>
      </w:r>
      <w:r>
        <w:rPr/>
        <w:t>Christian</w:t>
      </w:r>
      <w:r>
        <w:rPr>
          <w:spacing w:val="39"/>
        </w:rPr>
        <w:t> </w:t>
      </w:r>
      <w:r>
        <w:rPr/>
        <w:t>Religious</w:t>
      </w:r>
      <w:r>
        <w:rPr>
          <w:spacing w:val="41"/>
        </w:rPr>
        <w:t> </w:t>
      </w:r>
      <w:r>
        <w:rPr/>
        <w:t>Studies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senior</w:t>
      </w:r>
      <w:r>
        <w:rPr>
          <w:spacing w:val="40"/>
        </w:rPr>
        <w:t> </w:t>
      </w:r>
      <w:r>
        <w:rPr/>
        <w:t>secondary</w:t>
      </w:r>
      <w:r>
        <w:rPr>
          <w:spacing w:val="34"/>
        </w:rPr>
        <w:t> </w:t>
      </w:r>
      <w:r>
        <w:rPr/>
        <w:t>schools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Ebonyi</w:t>
      </w:r>
      <w:r>
        <w:rPr>
          <w:spacing w:val="40"/>
        </w:rPr>
        <w:t> </w:t>
      </w:r>
      <w:r>
        <w:rPr/>
        <w:t>Central</w:t>
      </w:r>
      <w:r>
        <w:rPr>
          <w:spacing w:val="4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Nsukka: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master‘s</w:t>
      </w:r>
      <w:r>
        <w:rPr>
          <w:spacing w:val="1"/>
        </w:rPr>
        <w:t> </w:t>
      </w:r>
      <w:r>
        <w:rPr/>
        <w:t>dissertation.</w:t>
      </w:r>
    </w:p>
    <w:p>
      <w:pPr>
        <w:pStyle w:val="BodyText"/>
      </w:pPr>
    </w:p>
    <w:p>
      <w:pPr>
        <w:pStyle w:val="BodyText"/>
        <w:ind w:left="560"/>
      </w:pPr>
      <w:r>
        <w:rPr/>
        <w:t>Ivowi, U. M.</w:t>
      </w:r>
      <w:r>
        <w:rPr>
          <w:spacing w:val="1"/>
        </w:rPr>
        <w:t> </w:t>
      </w:r>
      <w:r>
        <w:rPr/>
        <w:t>O. (2005) An Address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Welcome on</w:t>
      </w:r>
      <w:r>
        <w:rPr>
          <w:spacing w:val="5"/>
        </w:rPr>
        <w:t> </w:t>
      </w:r>
      <w:r>
        <w:rPr/>
        <w:t>Curriculum</w:t>
      </w:r>
      <w:r>
        <w:rPr>
          <w:spacing w:val="4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Re-thinking</w:t>
      </w: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Forum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1-5.</w:t>
      </w:r>
    </w:p>
    <w:p>
      <w:pPr>
        <w:pStyle w:val="BodyText"/>
      </w:pPr>
    </w:p>
    <w:p>
      <w:pPr>
        <w:spacing w:before="0"/>
        <w:ind w:left="1126" w:right="794" w:hanging="567"/>
        <w:jc w:val="both"/>
        <w:rPr>
          <w:sz w:val="24"/>
        </w:rPr>
      </w:pPr>
      <w:r>
        <w:rPr>
          <w:sz w:val="24"/>
        </w:rPr>
        <w:t>Iwu, A.O., Ike, G.A. &amp; Chimezie, O.S. (2006).</w:t>
      </w:r>
      <w:r>
        <w:rPr>
          <w:i/>
          <w:sz w:val="24"/>
        </w:rPr>
        <w:t>Perspective on educational technology,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publishers limited.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1126" w:right="800" w:hanging="567"/>
        <w:jc w:val="both"/>
        <w:rPr>
          <w:sz w:val="24"/>
        </w:rPr>
      </w:pPr>
      <w:r>
        <w:rPr>
          <w:sz w:val="24"/>
        </w:rPr>
        <w:t>Jabor, M.K., Machtmes K, Kungu, K., Buntat, Y.&amp; Safarin, N.M. (2011). The influence of age</w:t>
      </w:r>
      <w:r>
        <w:rPr>
          <w:spacing w:val="1"/>
          <w:sz w:val="24"/>
        </w:rPr>
        <w:t> </w:t>
      </w:r>
      <w:r>
        <w:rPr>
          <w:sz w:val="24"/>
        </w:rPr>
        <w:t>and gender on the students‘ achievement in Mathematics</w:t>
      </w:r>
      <w:r>
        <w:rPr>
          <w:i/>
          <w:sz w:val="24"/>
        </w:rPr>
        <w:t>. 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sz w:val="24"/>
        </w:rPr>
        <w:t>s</w:t>
      </w:r>
      <w:r>
        <w:rPr>
          <w:i/>
          <w:sz w:val="24"/>
        </w:rPr>
        <w:t>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humanity </w:t>
      </w:r>
      <w:r>
        <w:rPr>
          <w:sz w:val="24"/>
        </w:rPr>
        <w:t>(</w:t>
      </w:r>
      <w:r>
        <w:rPr>
          <w:i/>
          <w:sz w:val="24"/>
        </w:rPr>
        <w:t>IPEDR),</w:t>
      </w:r>
      <w:r>
        <w:rPr>
          <w:sz w:val="24"/>
        </w:rPr>
        <w:t>5, 304-</w:t>
      </w:r>
      <w:r>
        <w:rPr>
          <w:spacing w:val="-1"/>
          <w:sz w:val="24"/>
        </w:rPr>
        <w:t> </w:t>
      </w:r>
      <w:r>
        <w:rPr>
          <w:sz w:val="24"/>
        </w:rPr>
        <w:t>308.</w:t>
      </w:r>
    </w:p>
    <w:p>
      <w:pPr>
        <w:pStyle w:val="BodyText"/>
      </w:pPr>
    </w:p>
    <w:p>
      <w:pPr>
        <w:pStyle w:val="BodyText"/>
        <w:ind w:left="1126" w:right="795" w:hanging="567"/>
        <w:jc w:val="both"/>
      </w:pPr>
      <w:r>
        <w:rPr/>
        <w:t>Jaiyeoba, A.O. &amp; Atanda, A.I. (2003). Community participation in the provision of facilities in</w:t>
      </w:r>
      <w:r>
        <w:rPr>
          <w:spacing w:val="1"/>
        </w:rPr>
        <w:t> </w:t>
      </w:r>
      <w:r>
        <w:rPr/>
        <w:t>secondary schools in Nigeria. Paper presented at the skills improvement programme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Nigerian schools,</w:t>
      </w:r>
      <w:r>
        <w:rPr>
          <w:spacing w:val="-1"/>
        </w:rPr>
        <w:t> </w:t>
      </w:r>
      <w:r>
        <w:rPr/>
        <w:t>held at Ondo,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550" w:lineRule="atLeast" w:before="2"/>
        <w:ind w:left="560" w:right="806"/>
        <w:jc w:val="both"/>
      </w:pPr>
      <w:r>
        <w:rPr/>
        <w:t>Jarvis, G.A. (2000). </w:t>
      </w:r>
      <w:r>
        <w:rPr>
          <w:i/>
        </w:rPr>
        <w:t>Planning curriculum for school</w:t>
      </w:r>
      <w:r>
        <w:rPr/>
        <w:t>: New York: Holt, Rinehard and Wiston Inc.</w:t>
      </w:r>
      <w:r>
        <w:rPr>
          <w:spacing w:val="1"/>
        </w:rPr>
        <w:t> </w:t>
      </w:r>
      <w:r>
        <w:rPr/>
        <w:t>Jaya,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(2017).</w:t>
      </w:r>
      <w:r>
        <w:rPr>
          <w:spacing w:val="10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Implementation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Leadership</w:t>
      </w:r>
      <w:r>
        <w:rPr>
          <w:spacing w:val="10"/>
        </w:rPr>
        <w:t> </w:t>
      </w:r>
      <w:r>
        <w:rPr/>
        <w:t>Training</w:t>
      </w:r>
      <w:r>
        <w:rPr>
          <w:spacing w:val="9"/>
        </w:rPr>
        <w:t> </w:t>
      </w:r>
      <w:r>
        <w:rPr/>
        <w:t>Level</w:t>
      </w:r>
      <w:r>
        <w:rPr>
          <w:spacing w:val="16"/>
        </w:rPr>
        <w:t> </w:t>
      </w:r>
      <w:r>
        <w:rPr/>
        <w:t>IV</w:t>
      </w:r>
      <w:r>
        <w:rPr>
          <w:spacing w:val="14"/>
        </w:rPr>
        <w:t> </w:t>
      </w:r>
      <w:r>
        <w:rPr/>
        <w:t>In</w:t>
      </w:r>
    </w:p>
    <w:p>
      <w:pPr>
        <w:pStyle w:val="BodyText"/>
        <w:spacing w:before="2"/>
        <w:ind w:left="1126" w:right="797"/>
        <w:jc w:val="both"/>
      </w:pPr>
      <w:r>
        <w:rPr/>
        <w:t>Human Resources Development Agency Of North Sumatera Province, Indonesia. </w:t>
      </w:r>
      <w:r>
        <w:rPr>
          <w:i/>
        </w:rPr>
        <w:t>IOSR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48"/>
        </w:rPr>
        <w:t> </w:t>
      </w:r>
      <w:r>
        <w:rPr>
          <w:i/>
        </w:rPr>
        <w:t>Of</w:t>
      </w:r>
      <w:r>
        <w:rPr>
          <w:i/>
          <w:spacing w:val="49"/>
        </w:rPr>
        <w:t> </w:t>
      </w:r>
      <w:r>
        <w:rPr>
          <w:i/>
        </w:rPr>
        <w:t>Humanities</w:t>
      </w:r>
      <w:r>
        <w:rPr>
          <w:i/>
          <w:spacing w:val="46"/>
        </w:rPr>
        <w:t> </w:t>
      </w:r>
      <w:r>
        <w:rPr>
          <w:i/>
        </w:rPr>
        <w:t>And</w:t>
      </w:r>
      <w:r>
        <w:rPr>
          <w:i/>
          <w:spacing w:val="48"/>
        </w:rPr>
        <w:t> </w:t>
      </w:r>
      <w:r>
        <w:rPr>
          <w:i/>
        </w:rPr>
        <w:t>Social</w:t>
      </w:r>
      <w:r>
        <w:rPr>
          <w:i/>
          <w:spacing w:val="49"/>
        </w:rPr>
        <w:t> </w:t>
      </w:r>
      <w:r>
        <w:rPr>
          <w:i/>
        </w:rPr>
        <w:t>Science</w:t>
      </w:r>
      <w:r>
        <w:rPr>
          <w:i/>
          <w:spacing w:val="51"/>
        </w:rPr>
        <w:t> </w:t>
      </w:r>
      <w:r>
        <w:rPr/>
        <w:t>(IOSR-JHSS).</w:t>
      </w:r>
      <w:r>
        <w:rPr>
          <w:spacing w:val="48"/>
        </w:rPr>
        <w:t> </w:t>
      </w:r>
      <w:r>
        <w:rPr/>
        <w:t>Volume</w:t>
      </w:r>
      <w:r>
        <w:rPr>
          <w:spacing w:val="48"/>
        </w:rPr>
        <w:t> </w:t>
      </w:r>
      <w:r>
        <w:rPr/>
        <w:t>22,</w:t>
      </w:r>
      <w:r>
        <w:rPr>
          <w:spacing w:val="44"/>
        </w:rPr>
        <w:t> </w:t>
      </w:r>
      <w:r>
        <w:rPr/>
        <w:t>Issue</w:t>
      </w:r>
      <w:r>
        <w:rPr>
          <w:spacing w:val="48"/>
        </w:rPr>
        <w:t> </w:t>
      </w:r>
      <w:r>
        <w:rPr/>
        <w:t>4,</w:t>
      </w:r>
      <w:r>
        <w:rPr>
          <w:spacing w:val="49"/>
        </w:rPr>
        <w:t> </w:t>
      </w:r>
      <w:r>
        <w:rPr/>
        <w:t>Ver.</w:t>
      </w:r>
      <w:r>
        <w:rPr>
          <w:spacing w:val="48"/>
        </w:rPr>
        <w:t> </w:t>
      </w:r>
      <w:r>
        <w:rPr/>
        <w:t>7</w:t>
      </w:r>
      <w:r>
        <w:rPr>
          <w:spacing w:val="-57"/>
        </w:rPr>
        <w:t> </w:t>
      </w:r>
      <w:r>
        <w:rPr/>
        <w:t>(April</w:t>
      </w:r>
      <w:r>
        <w:rPr>
          <w:spacing w:val="-1"/>
        </w:rPr>
        <w:t> </w:t>
      </w:r>
      <w:r>
        <w:rPr/>
        <w:t>2017)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13-21. e-ISSN:</w:t>
      </w:r>
      <w:r>
        <w:rPr>
          <w:spacing w:val="-1"/>
        </w:rPr>
        <w:t> </w:t>
      </w:r>
      <w:r>
        <w:rPr/>
        <w:t>2279-0837,</w:t>
      </w:r>
      <w:r>
        <w:rPr>
          <w:spacing w:val="-1"/>
        </w:rPr>
        <w:t> </w:t>
      </w:r>
      <w:r>
        <w:rPr/>
        <w:t>p-ISSN: 2279-0845.</w:t>
      </w:r>
      <w:r>
        <w:rPr>
          <w:spacing w:val="-1"/>
        </w:rPr>
        <w:t> </w:t>
      </w:r>
      <w:hyperlink r:id="rId13">
        <w:r>
          <w:rPr>
            <w:color w:val="0000FF"/>
            <w:u w:val="single" w:color="0000FF"/>
          </w:rPr>
          <w:t>www.iosrjournals.org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126" w:right="795" w:hanging="567"/>
        <w:jc w:val="both"/>
      </w:pPr>
      <w:r>
        <w:rPr/>
        <w:t>Jess, M., Carse, N., &amp; Keay, J. (2016). The primary physical education curriculum process: </w:t>
      </w:r>
      <w:r>
        <w:rPr>
          <w:i/>
        </w:rPr>
        <w:t>More</w:t>
      </w:r>
      <w:r>
        <w:rPr>
          <w:i/>
          <w:spacing w:val="-57"/>
        </w:rPr>
        <w:t> </w:t>
      </w:r>
      <w:r>
        <w:rPr>
          <w:i/>
        </w:rPr>
        <w:t>complex</w:t>
      </w:r>
      <w:r>
        <w:rPr>
          <w:i/>
          <w:spacing w:val="1"/>
        </w:rPr>
        <w:t> </w:t>
      </w:r>
      <w:r>
        <w:rPr>
          <w:i/>
        </w:rPr>
        <w:t>than</w:t>
      </w:r>
      <w:r>
        <w:rPr>
          <w:i/>
          <w:spacing w:val="1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think!!</w:t>
      </w:r>
      <w:r>
        <w:rPr>
          <w:i/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3–13,</w:t>
      </w:r>
      <w:r>
        <w:rPr>
          <w:spacing w:val="1"/>
        </w:rPr>
        <w:t> </w:t>
      </w:r>
      <w:r>
        <w:rPr/>
        <w:t>44(5),</w:t>
      </w:r>
      <w:r>
        <w:rPr>
          <w:spacing w:val="1"/>
        </w:rPr>
        <w:t> </w:t>
      </w:r>
      <w:r>
        <w:rPr/>
        <w:t>502-512.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10.1080/03004279.2016.1169482</w:t>
      </w:r>
    </w:p>
    <w:p>
      <w:pPr>
        <w:pStyle w:val="BodyText"/>
      </w:pPr>
    </w:p>
    <w:p>
      <w:pPr>
        <w:spacing w:before="0"/>
        <w:ind w:left="1126" w:right="802" w:hanging="567"/>
        <w:jc w:val="both"/>
        <w:rPr>
          <w:sz w:val="24"/>
        </w:rPr>
      </w:pPr>
      <w:r>
        <w:rPr>
          <w:sz w:val="24"/>
        </w:rPr>
        <w:t>Kasomo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Schools in Kenya. </w:t>
      </w:r>
      <w:r>
        <w:rPr>
          <w:i/>
          <w:sz w:val="24"/>
        </w:rPr>
        <w:t>International journal of psychology and behavioral sciences.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48-54</w:t>
      </w:r>
    </w:p>
    <w:p>
      <w:pPr>
        <w:pStyle w:val="BodyText"/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King, M. (1981). Research in composition: A need for a theory. </w:t>
      </w:r>
      <w:r>
        <w:rPr>
          <w:i/>
          <w:sz w:val="24"/>
        </w:rPr>
        <w:t>Research in the teaching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English, 8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6-13.</w:t>
      </w:r>
    </w:p>
    <w:p>
      <w:pPr>
        <w:pStyle w:val="BodyText"/>
      </w:pPr>
    </w:p>
    <w:p>
      <w:pPr>
        <w:pStyle w:val="BodyText"/>
        <w:tabs>
          <w:tab w:pos="9201" w:val="left" w:leader="none"/>
        </w:tabs>
        <w:spacing w:before="1"/>
        <w:ind w:left="1126" w:right="801" w:hanging="567"/>
      </w:pPr>
      <w:r>
        <w:rPr/>
        <w:t>Kosoko-Oyedeka,</w:t>
      </w:r>
      <w:r>
        <w:rPr>
          <w:spacing w:val="14"/>
        </w:rPr>
        <w:t> </w:t>
      </w:r>
      <w:r>
        <w:rPr/>
        <w:t>G.</w:t>
      </w:r>
      <w:r>
        <w:rPr>
          <w:spacing w:val="14"/>
        </w:rPr>
        <w:t> </w:t>
      </w:r>
      <w:r>
        <w:rPr/>
        <w:t>A.,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Tella,</w:t>
      </w:r>
      <w:r>
        <w:rPr>
          <w:spacing w:val="14"/>
        </w:rPr>
        <w:t> </w:t>
      </w:r>
      <w:r>
        <w:rPr/>
        <w:t>A.</w:t>
      </w:r>
      <w:r>
        <w:rPr>
          <w:spacing w:val="14"/>
        </w:rPr>
        <w:t> </w:t>
      </w:r>
      <w:r>
        <w:rPr/>
        <w:t>(2010).Teachers‗</w:t>
      </w:r>
      <w:r>
        <w:rPr>
          <w:spacing w:val="12"/>
        </w:rPr>
        <w:t> </w:t>
      </w:r>
      <w:r>
        <w:rPr/>
        <w:t>perception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contribution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ICT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pupils‗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Christian</w:t>
      </w:r>
      <w:r>
        <w:rPr>
          <w:spacing w:val="-5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Education.</w:t>
      </w:r>
      <w:r>
        <w:rPr>
          <w:spacing w:val="-3"/>
        </w:rPr>
        <w:t>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social</w:t>
      </w:r>
      <w:r>
        <w:rPr>
          <w:i/>
          <w:spacing w:val="-5"/>
        </w:rPr>
        <w:t> </w:t>
      </w:r>
      <w:r>
        <w:rPr>
          <w:i/>
        </w:rPr>
        <w:t>science,</w:t>
        <w:tab/>
      </w:r>
      <w:r>
        <w:rPr/>
        <w:t>22(1),</w:t>
      </w:r>
      <w:r>
        <w:rPr>
          <w:spacing w:val="1"/>
        </w:rPr>
        <w:t> </w:t>
      </w:r>
      <w:r>
        <w:rPr/>
        <w:t>7-14.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6" w:right="798" w:hanging="567"/>
        <w:jc w:val="both"/>
      </w:pPr>
      <w:r>
        <w:rPr/>
        <w:t>Kyndt, E., Gijbels, D., Grosemans, I., &amp; Donche, V. (2016). Teachers‘ everyday professional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1111-1150.</w:t>
      </w:r>
      <w:r>
        <w:rPr>
          <w:spacing w:val="1"/>
        </w:rPr>
        <w:t> </w:t>
      </w:r>
      <w:r>
        <w:rPr/>
        <w:t>doi:10.3102/0034654315627864</w:t>
      </w:r>
    </w:p>
    <w:p>
      <w:pPr>
        <w:pStyle w:val="BodyText"/>
        <w:rPr>
          <w:sz w:val="26"/>
        </w:rPr>
      </w:pPr>
    </w:p>
    <w:p>
      <w:pPr>
        <w:spacing w:line="242" w:lineRule="auto" w:before="176"/>
        <w:ind w:left="1126" w:right="0" w:hanging="567"/>
        <w:jc w:val="left"/>
        <w:rPr>
          <w:sz w:val="24"/>
        </w:rPr>
      </w:pPr>
      <w:r>
        <w:rPr>
          <w:sz w:val="24"/>
        </w:rPr>
        <w:t>Lawal,</w:t>
      </w:r>
      <w:r>
        <w:rPr>
          <w:spacing w:val="46"/>
          <w:sz w:val="24"/>
        </w:rPr>
        <w:t> </w:t>
      </w:r>
      <w:r>
        <w:rPr>
          <w:sz w:val="24"/>
        </w:rPr>
        <w:t>B.O.</w:t>
      </w:r>
      <w:r>
        <w:rPr>
          <w:spacing w:val="45"/>
          <w:sz w:val="24"/>
        </w:rPr>
        <w:t> </w:t>
      </w:r>
      <w:r>
        <w:rPr>
          <w:sz w:val="24"/>
        </w:rPr>
        <w:t>(2002).</w:t>
      </w:r>
      <w:r>
        <w:rPr>
          <w:spacing w:val="4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religions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universities.</w:t>
      </w:r>
      <w:r>
        <w:rPr>
          <w:i/>
          <w:spacing w:val="50"/>
          <w:sz w:val="24"/>
        </w:rPr>
        <w:t> </w:t>
      </w:r>
      <w:r>
        <w:rPr>
          <w:sz w:val="24"/>
        </w:rPr>
        <w:t>Ibadan:</w:t>
      </w:r>
      <w:r>
        <w:rPr>
          <w:spacing w:val="43"/>
          <w:sz w:val="24"/>
        </w:rPr>
        <w:t> </w:t>
      </w:r>
      <w:r>
        <w:rPr>
          <w:sz w:val="24"/>
        </w:rPr>
        <w:t>Stirling-Horden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(Nig.)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195"/>
        <w:ind w:left="1126" w:right="796" w:hanging="567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B.O.</w:t>
      </w:r>
      <w:r>
        <w:rPr>
          <w:spacing w:val="1"/>
          <w:sz w:val="24"/>
        </w:rPr>
        <w:t> </w:t>
      </w:r>
      <w:r>
        <w:rPr>
          <w:sz w:val="24"/>
        </w:rPr>
        <w:t>(2010).Factors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(SSCE)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 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Multi-Disciplinary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Ethiopia 4</w:t>
      </w:r>
      <w:r>
        <w:rPr>
          <w:sz w:val="24"/>
        </w:rPr>
        <w:t>(4),420-433.</w:t>
      </w:r>
    </w:p>
    <w:p>
      <w:pPr>
        <w:pStyle w:val="BodyText"/>
        <w:rPr>
          <w:sz w:val="26"/>
        </w:rPr>
      </w:pPr>
    </w:p>
    <w:p>
      <w:pPr>
        <w:spacing w:line="242" w:lineRule="auto" w:before="178"/>
        <w:ind w:left="1126" w:right="799" w:hanging="567"/>
        <w:jc w:val="left"/>
        <w:rPr>
          <w:i/>
          <w:sz w:val="24"/>
        </w:rPr>
      </w:pPr>
      <w:r>
        <w:rPr>
          <w:sz w:val="24"/>
        </w:rPr>
        <w:t>Lawan,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(2018,</w:t>
      </w:r>
      <w:r>
        <w:rPr>
          <w:spacing w:val="2"/>
          <w:sz w:val="24"/>
        </w:rPr>
        <w:t> </w:t>
      </w:r>
      <w:r>
        <w:rPr>
          <w:sz w:val="24"/>
        </w:rPr>
        <w:t>October</w:t>
      </w:r>
      <w:r>
        <w:rPr>
          <w:spacing w:val="2"/>
          <w:sz w:val="24"/>
        </w:rPr>
        <w:t> </w:t>
      </w:r>
      <w:r>
        <w:rPr>
          <w:sz w:val="24"/>
        </w:rPr>
        <w:t>5).</w:t>
      </w:r>
      <w:r>
        <w:rPr>
          <w:spacing w:val="2"/>
          <w:sz w:val="24"/>
        </w:rPr>
        <w:t> </w:t>
      </w:r>
      <w:r>
        <w:rPr>
          <w:sz w:val="24"/>
        </w:rPr>
        <w:t>ASUU</w:t>
      </w:r>
      <w:r>
        <w:rPr>
          <w:spacing w:val="3"/>
          <w:sz w:val="24"/>
        </w:rPr>
        <w:t> </w:t>
      </w:r>
      <w:r>
        <w:rPr>
          <w:sz w:val="24"/>
        </w:rPr>
        <w:t>rejects</w:t>
      </w:r>
      <w:r>
        <w:rPr>
          <w:spacing w:val="4"/>
          <w:sz w:val="24"/>
        </w:rPr>
        <w:t> </w:t>
      </w:r>
      <w:r>
        <w:rPr>
          <w:sz w:val="24"/>
        </w:rPr>
        <w:t>introduction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banks,</w:t>
      </w:r>
      <w:r>
        <w:rPr>
          <w:spacing w:val="3"/>
          <w:sz w:val="24"/>
        </w:rPr>
        <w:t> </w:t>
      </w:r>
      <w:r>
        <w:rPr>
          <w:sz w:val="24"/>
        </w:rPr>
        <w:t>supports</w:t>
      </w:r>
      <w:r>
        <w:rPr>
          <w:spacing w:val="3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wage.</w:t>
      </w:r>
      <w:r>
        <w:rPr>
          <w:spacing w:val="-1"/>
          <w:sz w:val="24"/>
        </w:rPr>
        <w:t> </w:t>
      </w:r>
      <w:r>
        <w:rPr>
          <w:i/>
          <w:sz w:val="24"/>
        </w:rPr>
        <w:t>Vanguard.</w:t>
      </w:r>
      <w:r>
        <w:rPr>
          <w:i/>
          <w:spacing w:val="-1"/>
          <w:sz w:val="24"/>
        </w:rPr>
        <w:t>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hyperlink r:id="rId7">
        <w:r>
          <w:rPr>
            <w:i/>
            <w:sz w:val="24"/>
          </w:rPr>
          <w:t>http://www.vangaurdngr.com</w:t>
        </w:r>
      </w:hyperlink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before="72"/>
        <w:ind w:left="1126" w:right="799" w:hanging="567"/>
        <w:jc w:val="both"/>
      </w:pPr>
      <w:r>
        <w:rPr/>
        <w:t>Lia, M. (2016). Using an observation coaching checklist to provide feedback to teachers.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Catholic Education,</w:t>
      </w:r>
      <w:r>
        <w:rPr>
          <w:i/>
          <w:spacing w:val="1"/>
        </w:rPr>
        <w:t> </w:t>
      </w:r>
      <w:r>
        <w:rPr/>
        <w:t>20(1), 311-323.</w:t>
      </w:r>
      <w:r>
        <w:rPr>
          <w:spacing w:val="-1"/>
        </w:rPr>
        <w:t> </w:t>
      </w:r>
      <w:r>
        <w:rPr/>
        <w:t>doi:10.15365/joce.2001152016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Lochner,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Conrad,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Graham,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adopting</w:t>
      </w:r>
      <w:r>
        <w:rPr>
          <w:spacing w:val="-57"/>
          <w:sz w:val="24"/>
        </w:rPr>
        <w:t> </w:t>
      </w:r>
      <w:r>
        <w:rPr>
          <w:sz w:val="24"/>
        </w:rPr>
        <w:t>learning management systems: A US perspective. </w:t>
      </w:r>
      <w:r>
        <w:rPr>
          <w:i/>
          <w:sz w:val="24"/>
        </w:rPr>
        <w:t>Tech Trends: Linking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Improve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2"/>
          <w:sz w:val="24"/>
        </w:rPr>
        <w:t> </w:t>
      </w:r>
      <w:r>
        <w:rPr>
          <w:sz w:val="24"/>
        </w:rPr>
        <w:t>59(5),</w:t>
      </w:r>
      <w:r>
        <w:rPr>
          <w:spacing w:val="-1"/>
          <w:sz w:val="24"/>
        </w:rPr>
        <w:t> </w:t>
      </w:r>
      <w:r>
        <w:rPr>
          <w:sz w:val="24"/>
        </w:rPr>
        <w:t>62-70. doi:10.1007/s11528-015-0892-4</w:t>
      </w:r>
    </w:p>
    <w:p>
      <w:pPr>
        <w:pStyle w:val="BodyText"/>
      </w:pPr>
    </w:p>
    <w:p>
      <w:pPr>
        <w:pStyle w:val="BodyText"/>
        <w:ind w:left="560"/>
      </w:pPr>
      <w:r>
        <w:rPr/>
        <w:t>Loflin,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(2016).</w:t>
      </w:r>
      <w:r>
        <w:rPr>
          <w:spacing w:val="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teacher</w:t>
      </w:r>
      <w:r>
        <w:rPr>
          <w:spacing w:val="2"/>
        </w:rPr>
        <w:t> </w:t>
      </w:r>
      <w:r>
        <w:rPr/>
        <w:t>fidelity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outcomes.</w:t>
      </w:r>
    </w:p>
    <w:p>
      <w:pPr>
        <w:pStyle w:val="BodyText"/>
        <w:ind w:left="1126"/>
      </w:pPr>
      <w:r>
        <w:rPr/>
        <w:t>Physical</w:t>
      </w:r>
      <w:r>
        <w:rPr>
          <w:spacing w:val="-2"/>
        </w:rPr>
        <w:t> </w:t>
      </w:r>
      <w:r>
        <w:rPr/>
        <w:t>Educator,</w:t>
      </w:r>
      <w:r>
        <w:rPr>
          <w:spacing w:val="-1"/>
        </w:rPr>
        <w:t> </w:t>
      </w:r>
      <w:r>
        <w:rPr/>
        <w:t>12(72),</w:t>
      </w:r>
      <w:r>
        <w:rPr>
          <w:spacing w:val="-1"/>
        </w:rPr>
        <w:t> </w:t>
      </w:r>
      <w:r>
        <w:rPr/>
        <w:t>359-383.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Long, J. F. (2007). Academic motivation and achievement among urban adolescents.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42(3),</w:t>
      </w:r>
      <w:r>
        <w:rPr>
          <w:spacing w:val="1"/>
          <w:sz w:val="24"/>
        </w:rPr>
        <w:t> </w:t>
      </w:r>
      <w:r>
        <w:rPr>
          <w:sz w:val="24"/>
        </w:rPr>
        <w:t>196-222.</w:t>
      </w:r>
    </w:p>
    <w:p>
      <w:pPr>
        <w:pStyle w:val="BodyText"/>
        <w:spacing w:before="1"/>
      </w:pPr>
    </w:p>
    <w:p>
      <w:pPr>
        <w:pStyle w:val="BodyText"/>
        <w:ind w:left="1126" w:right="799" w:hanging="567"/>
        <w:jc w:val="both"/>
        <w:rPr>
          <w:i/>
        </w:rPr>
      </w:pPr>
      <w:r>
        <w:rPr/>
        <w:t>MacDonald, A., Barton, G., Baguley, M., &amp; Hartwig, K. (2016). Teachers‘ curriculum stories:</w:t>
      </w:r>
      <w:r>
        <w:rPr>
          <w:spacing w:val="1"/>
        </w:rPr>
        <w:t> </w:t>
      </w:r>
      <w:r>
        <w:rPr/>
        <w:t>Perceptions and preparedness to enact change. Educational Philosophy and Theory, 48(13),</w:t>
      </w:r>
      <w:r>
        <w:rPr>
          <w:spacing w:val="-57"/>
        </w:rPr>
        <w:t> </w:t>
      </w:r>
      <w:r>
        <w:rPr/>
        <w:t>1336-1351. doi:10.1080/00131857.2016.1210496 </w:t>
      </w:r>
      <w:r>
        <w:rPr>
          <w:i/>
        </w:rPr>
        <w:t>Research in Higher Education Journal</w:t>
      </w:r>
      <w:r>
        <w:rPr>
          <w:i/>
          <w:spacing w:val="1"/>
        </w:rPr>
        <w:t> </w:t>
      </w:r>
      <w:r>
        <w:rPr>
          <w:i/>
        </w:rPr>
        <w:t>Volume</w:t>
      </w:r>
      <w:r>
        <w:rPr>
          <w:i/>
          <w:spacing w:val="-2"/>
        </w:rPr>
        <w:t> </w:t>
      </w:r>
      <w:r>
        <w:rPr>
          <w:i/>
        </w:rPr>
        <w:t>36</w:t>
      </w:r>
    </w:p>
    <w:p>
      <w:pPr>
        <w:pStyle w:val="BodyText"/>
        <w:rPr>
          <w:i/>
        </w:rPr>
      </w:pPr>
    </w:p>
    <w:p>
      <w:pPr>
        <w:pStyle w:val="BodyText"/>
        <w:ind w:left="1126" w:right="796" w:hanging="567"/>
        <w:jc w:val="both"/>
      </w:pPr>
      <w:r>
        <w:rPr/>
        <w:t>Margolis,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Durbin,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Doring,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presence.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43(1),</w:t>
      </w:r>
      <w:r>
        <w:rPr>
          <w:spacing w:val="1"/>
        </w:rPr>
        <w:t> </w:t>
      </w:r>
      <w:r>
        <w:rPr/>
        <w:t>23-35.</w:t>
      </w:r>
      <w:r>
        <w:rPr>
          <w:spacing w:val="-58"/>
        </w:rPr>
        <w:t> </w:t>
      </w:r>
      <w:r>
        <w:rPr/>
        <w:t>doi:10.1080/19415257</w:t>
      </w:r>
    </w:p>
    <w:p>
      <w:pPr>
        <w:pStyle w:val="BodyText"/>
      </w:pPr>
    </w:p>
    <w:p>
      <w:pPr>
        <w:pStyle w:val="BodyText"/>
        <w:ind w:left="1126" w:right="796" w:hanging="567"/>
        <w:jc w:val="both"/>
      </w:pPr>
      <w:r>
        <w:rPr/>
        <w:t>McNeill, K. L., Katsh-Singer, R., Gonzalez-Howard, M., &amp; Loper, S. (2016). Factors impacting</w:t>
      </w:r>
      <w:r>
        <w:rPr>
          <w:spacing w:val="1"/>
        </w:rPr>
        <w:t> </w:t>
      </w:r>
      <w:r>
        <w:rPr/>
        <w:t>teachers‘ argumentation instruction in their science classrooms.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38(12), 2026-2046. doi: 10.1080/09500693.2016.1221547</w:t>
      </w:r>
    </w:p>
    <w:p>
      <w:pPr>
        <w:pStyle w:val="BodyText"/>
      </w:pPr>
    </w:p>
    <w:p>
      <w:pPr>
        <w:pStyle w:val="BodyText"/>
        <w:spacing w:before="1"/>
        <w:ind w:left="1126" w:right="797" w:hanging="567"/>
        <w:jc w:val="both"/>
      </w:pPr>
      <w:r>
        <w:rPr/>
        <w:t>McShane,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Eden,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quality:</w:t>
      </w:r>
      <w:r>
        <w:rPr>
          <w:spacing w:val="1"/>
        </w:rPr>
        <w:t> </w:t>
      </w:r>
      <w:r>
        <w:rPr/>
        <w:t>Lessons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School</w:t>
      </w:r>
      <w:r>
        <w:rPr>
          <w:i/>
          <w:spacing w:val="1"/>
        </w:rPr>
        <w:t> </w:t>
      </w:r>
      <w:r>
        <w:rPr>
          <w:i/>
        </w:rPr>
        <w:t>Culture</w:t>
      </w:r>
      <w:r>
        <w:rPr/>
        <w:t>,</w:t>
      </w:r>
      <w:r>
        <w:rPr>
          <w:spacing w:val="1"/>
        </w:rPr>
        <w:t> </w:t>
      </w:r>
      <w:r>
        <w:rPr/>
        <w:t>9(1),</w:t>
      </w:r>
      <w:r>
        <w:rPr>
          <w:spacing w:val="1"/>
        </w:rPr>
        <w:t> </w:t>
      </w:r>
      <w:r>
        <w:rPr/>
        <w:t>97-114.</w:t>
      </w:r>
      <w:r>
        <w:rPr>
          <w:spacing w:val="1"/>
        </w:rPr>
        <w:t> </w:t>
      </w:r>
      <w:r>
        <w:rPr/>
        <w:t>doi:10.1080/15582159.2015.998968</w:t>
      </w:r>
    </w:p>
    <w:p>
      <w:pPr>
        <w:pStyle w:val="BodyText"/>
      </w:pPr>
    </w:p>
    <w:p>
      <w:pPr>
        <w:pStyle w:val="BodyText"/>
        <w:ind w:left="1126" w:right="797" w:hanging="567"/>
        <w:jc w:val="both"/>
      </w:pPr>
      <w:r>
        <w:rPr/>
        <w:t>Mehdinezhad, V., &amp; Mansouri, M. (2016). Schools principals‘ leadership behaviors and its</w:t>
      </w:r>
      <w:r>
        <w:rPr>
          <w:spacing w:val="1"/>
        </w:rPr>
        <w:t> </w:t>
      </w:r>
      <w:r>
        <w:rPr/>
        <w:t>relation with teachers‘ sense of self-efficacy. </w:t>
      </w:r>
      <w:r>
        <w:rPr>
          <w:i/>
        </w:rPr>
        <w:t>International Journal of Instruction</w:t>
      </w:r>
      <w:r>
        <w:rPr/>
        <w:t>, 9(2), 51-</w:t>
      </w:r>
      <w:r>
        <w:rPr>
          <w:spacing w:val="-57"/>
        </w:rPr>
        <w:t> </w:t>
      </w:r>
      <w:r>
        <w:rPr/>
        <w:t>60.</w:t>
      </w:r>
      <w:r>
        <w:rPr>
          <w:spacing w:val="-1"/>
        </w:rPr>
        <w:t> </w:t>
      </w:r>
      <w:r>
        <w:rPr/>
        <w:t>doi:10.12973/iji.2016.924a</w:t>
      </w:r>
    </w:p>
    <w:p>
      <w:pPr>
        <w:pStyle w:val="BodyText"/>
      </w:pPr>
    </w:p>
    <w:p>
      <w:pPr>
        <w:spacing w:before="0"/>
        <w:ind w:left="1126" w:right="795" w:hanging="567"/>
        <w:jc w:val="both"/>
        <w:rPr>
          <w:sz w:val="24"/>
        </w:rPr>
      </w:pPr>
      <w:r>
        <w:rPr>
          <w:sz w:val="24"/>
        </w:rPr>
        <w:t>Mohammed, D.D., Mwanse, E. D. &amp; Chundung, J. D. (2003). Students‗ attitudes to the use of</w:t>
      </w:r>
      <w:r>
        <w:rPr>
          <w:spacing w:val="1"/>
          <w:sz w:val="24"/>
        </w:rPr>
        <w:t> </w:t>
      </w:r>
      <w:r>
        <w:rPr>
          <w:sz w:val="24"/>
        </w:rPr>
        <w:t>computer for learning and achievement in scientific concepts. In M.A.G. Akale (Ed.),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44th annual conference of Science Teachers Association of Nigeria </w:t>
      </w:r>
      <w:r>
        <w:rPr>
          <w:sz w:val="24"/>
        </w:rPr>
        <w:t>(pp.</w:t>
      </w:r>
      <w:r>
        <w:rPr>
          <w:spacing w:val="-57"/>
          <w:sz w:val="24"/>
        </w:rPr>
        <w:t> </w:t>
      </w:r>
      <w:r>
        <w:rPr>
          <w:sz w:val="24"/>
        </w:rPr>
        <w:t>29-32).</w:t>
      </w:r>
    </w:p>
    <w:p>
      <w:pPr>
        <w:pStyle w:val="BodyText"/>
      </w:pPr>
    </w:p>
    <w:p>
      <w:pPr>
        <w:spacing w:before="1"/>
        <w:ind w:left="1126" w:right="799" w:hanging="567"/>
        <w:jc w:val="both"/>
        <w:rPr>
          <w:sz w:val="24"/>
        </w:rPr>
      </w:pPr>
      <w:r>
        <w:rPr>
          <w:sz w:val="24"/>
        </w:rPr>
        <w:t>Moja, T. (2000). Nigerian education Sector analysis: An analytical synthesis of performance and</w:t>
      </w:r>
      <w:r>
        <w:rPr>
          <w:spacing w:val="1"/>
          <w:sz w:val="24"/>
        </w:rPr>
        <w:t> </w:t>
      </w:r>
      <w:r>
        <w:rPr>
          <w:sz w:val="24"/>
        </w:rPr>
        <w:t>main issues. </w:t>
      </w:r>
      <w:r>
        <w:rPr>
          <w:i/>
          <w:sz w:val="24"/>
        </w:rPr>
        <w:t>Paper prepared for World Bank monograph series</w:t>
      </w:r>
      <w:r>
        <w:rPr>
          <w:sz w:val="24"/>
        </w:rPr>
        <w:t>, 1(7), Abuja, Nigeria:</w:t>
      </w:r>
      <w:r>
        <w:rPr>
          <w:spacing w:val="1"/>
          <w:sz w:val="24"/>
        </w:rPr>
        <w:t> </w:t>
      </w:r>
      <w:r>
        <w:rPr>
          <w:sz w:val="24"/>
        </w:rPr>
        <w:t>NUC.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6" w:right="798" w:hanging="567"/>
        <w:jc w:val="both"/>
      </w:pPr>
      <w:r>
        <w:rPr/>
        <w:t>Muola, J.M, (2010). A study of relationship between academic achievement, motivation and</w:t>
      </w:r>
      <w:r>
        <w:rPr>
          <w:spacing w:val="1"/>
        </w:rPr>
        <w:t> </w:t>
      </w:r>
      <w:r>
        <w:rPr/>
        <w:t>home environment among standard eight pupils. </w:t>
      </w:r>
      <w:r>
        <w:rPr>
          <w:i/>
        </w:rPr>
        <w:t>Educational Research and review</w:t>
      </w:r>
      <w:r>
        <w:rPr/>
        <w:t>, 5(5),</w:t>
      </w:r>
      <w:r>
        <w:rPr>
          <w:spacing w:val="1"/>
        </w:rPr>
        <w:t> </w:t>
      </w:r>
      <w:r>
        <w:rPr/>
        <w:t>213-217</w:t>
      </w:r>
    </w:p>
    <w:p>
      <w:pPr>
        <w:spacing w:after="0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560" w:right="0" w:firstLine="0"/>
        <w:jc w:val="left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(2014,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Edition).</w:t>
      </w:r>
      <w:r>
        <w:rPr>
          <w:i/>
          <w:spacing w:val="1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ind w:left="1126" w:right="802" w:hanging="567"/>
        <w:jc w:val="both"/>
      </w:pPr>
      <w:r>
        <w:rPr/>
        <w:t>Ndarwa,</w:t>
      </w:r>
      <w:r>
        <w:rPr>
          <w:spacing w:val="60"/>
        </w:rPr>
        <w:t> </w:t>
      </w:r>
      <w:r>
        <w:rPr/>
        <w:t>L (2007). Students and teachers‘ perception on the role of CRS in moral development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pupils. Kenya: Moia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</w:pPr>
    </w:p>
    <w:p>
      <w:pPr>
        <w:pStyle w:val="BodyText"/>
        <w:ind w:left="1126" w:right="840" w:hanging="567"/>
        <w:jc w:val="both"/>
      </w:pPr>
      <w:r>
        <w:rPr/>
        <w:t>Nevenglosky,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Cale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Aguilar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36.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https://files.eric.ed.gov/fulltext/EJ1203958.pdf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26" w:right="796" w:hanging="567"/>
        <w:jc w:val="both"/>
        <w:rPr>
          <w:i/>
          <w:sz w:val="24"/>
        </w:rPr>
      </w:pPr>
      <w:r>
        <w:rPr>
          <w:sz w:val="24"/>
        </w:rPr>
        <w:t>New Zealand Center for Educational Research and Development (NZCERD) (2009). </w:t>
      </w:r>
      <w:r>
        <w:rPr>
          <w:i/>
          <w:sz w:val="24"/>
        </w:rPr>
        <w:t>A focus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achievement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division.</w:t>
      </w:r>
    </w:p>
    <w:p>
      <w:pPr>
        <w:pStyle w:val="BodyText"/>
        <w:rPr>
          <w:i/>
        </w:rPr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Nidhi, N. (2018). Information technology in education: An overview.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(IJHSSI), 7</w:t>
      </w:r>
      <w:r>
        <w:rPr>
          <w:sz w:val="24"/>
        </w:rPr>
        <w:t>(02), 13-15.</w:t>
      </w:r>
    </w:p>
    <w:p>
      <w:pPr>
        <w:pStyle w:val="BodyText"/>
        <w:spacing w:before="1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Nigerian Educational Research and Development Council (2004). </w:t>
      </w:r>
      <w:r>
        <w:rPr>
          <w:i/>
          <w:sz w:val="24"/>
        </w:rPr>
        <w:t>Federal Republic of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Gazette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66</w:t>
      </w:r>
      <w:r>
        <w:rPr>
          <w:sz w:val="24"/>
        </w:rPr>
        <w:t>(91), 113-124.</w:t>
      </w:r>
    </w:p>
    <w:p>
      <w:pPr>
        <w:pStyle w:val="BodyText"/>
      </w:pPr>
    </w:p>
    <w:p>
      <w:pPr>
        <w:spacing w:before="0"/>
        <w:ind w:left="1126" w:right="797" w:hanging="567"/>
        <w:jc w:val="both"/>
        <w:rPr>
          <w:sz w:val="24"/>
        </w:rPr>
      </w:pPr>
      <w:r>
        <w:rPr>
          <w:sz w:val="24"/>
        </w:rPr>
        <w:t>Nigerian Educational Research and</w:t>
      </w:r>
      <w:r>
        <w:rPr>
          <w:spacing w:val="1"/>
          <w:sz w:val="24"/>
        </w:rPr>
        <w:t> </w:t>
      </w:r>
      <w:r>
        <w:rPr>
          <w:sz w:val="24"/>
        </w:rPr>
        <w:t>Development Council</w:t>
      </w:r>
      <w:r>
        <w:rPr>
          <w:spacing w:val="1"/>
          <w:sz w:val="24"/>
        </w:rPr>
        <w:t> </w:t>
      </w:r>
      <w:r>
        <w:rPr>
          <w:sz w:val="24"/>
        </w:rPr>
        <w:t>(NERDC) (2010).</w:t>
      </w:r>
      <w:r>
        <w:rPr>
          <w:i/>
          <w:sz w:val="24"/>
        </w:rPr>
        <w:t>Nigerian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Christian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religious studies.</w:t>
      </w:r>
      <w:r>
        <w:rPr>
          <w:i/>
          <w:spacing w:val="3"/>
          <w:sz w:val="24"/>
        </w:rPr>
        <w:t> 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sz w:val="24"/>
        </w:rPr>
        <w:t>NERDC Press.</w:t>
      </w:r>
    </w:p>
    <w:p>
      <w:pPr>
        <w:pStyle w:val="BodyText"/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Njoku, N.C. &amp; Njoku, D.I. (2014). Constraints in the teaching of moral instruction in secondary</w:t>
      </w:r>
      <w:r>
        <w:rPr>
          <w:spacing w:val="1"/>
          <w:sz w:val="24"/>
        </w:rPr>
        <w:t> </w:t>
      </w:r>
      <w:r>
        <w:rPr>
          <w:sz w:val="24"/>
        </w:rPr>
        <w:t>schools in Ebonyi State. Implications for moral behavior of students.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Arts and Social Science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(1).</w:t>
      </w:r>
    </w:p>
    <w:p>
      <w:pPr>
        <w:pStyle w:val="BodyText"/>
      </w:pPr>
    </w:p>
    <w:p>
      <w:pPr>
        <w:spacing w:before="1"/>
        <w:ind w:left="1126" w:right="794" w:hanging="567"/>
        <w:jc w:val="both"/>
        <w:rPr>
          <w:sz w:val="24"/>
        </w:rPr>
      </w:pPr>
      <w:r>
        <w:rPr>
          <w:sz w:val="24"/>
        </w:rPr>
        <w:t>Njoku, N.C. (2015). Effect of concept mapping method on students‘ achievements in CRK in</w:t>
      </w:r>
      <w:r>
        <w:rPr>
          <w:spacing w:val="1"/>
          <w:sz w:val="24"/>
        </w:rPr>
        <w:t> </w:t>
      </w:r>
      <w:r>
        <w:rPr>
          <w:sz w:val="24"/>
        </w:rPr>
        <w:t>junior secondary schools in Ebonyi local government area in Ebonyi State.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arts and social sciences,</w:t>
      </w:r>
      <w:r>
        <w:rPr>
          <w:i/>
          <w:spacing w:val="1"/>
          <w:sz w:val="24"/>
        </w:rPr>
        <w:t> </w:t>
      </w:r>
      <w:r>
        <w:rPr>
          <w:sz w:val="24"/>
        </w:rPr>
        <w:t>8(1), 178-183.</w:t>
      </w:r>
    </w:p>
    <w:p>
      <w:pPr>
        <w:pStyle w:val="BodyText"/>
        <w:spacing w:line="550" w:lineRule="atLeast" w:before="2"/>
        <w:ind w:left="560" w:right="802"/>
        <w:jc w:val="both"/>
      </w:pPr>
      <w:r>
        <w:rPr/>
        <w:t>Nkwocha, P.C. (2007). </w:t>
      </w:r>
      <w:r>
        <w:rPr>
          <w:i/>
        </w:rPr>
        <w:t>Educational research made easy. </w:t>
      </w:r>
      <w:r>
        <w:rPr/>
        <w:t>Owerri: Chinas-Hop publishers.</w:t>
      </w:r>
      <w:r>
        <w:rPr>
          <w:spacing w:val="1"/>
        </w:rPr>
        <w:t> </w:t>
      </w:r>
      <w:r>
        <w:rPr/>
        <w:t>Nnaobi,</w:t>
      </w:r>
      <w:r>
        <w:rPr>
          <w:spacing w:val="15"/>
        </w:rPr>
        <w:t> </w:t>
      </w:r>
      <w:r>
        <w:rPr/>
        <w:t>A.F.</w:t>
      </w:r>
      <w:r>
        <w:rPr>
          <w:spacing w:val="17"/>
        </w:rPr>
        <w:t> </w:t>
      </w:r>
      <w:r>
        <w:rPr/>
        <w:t>(2003).</w:t>
      </w:r>
      <w:r>
        <w:rPr>
          <w:spacing w:val="14"/>
        </w:rPr>
        <w:t> </w:t>
      </w:r>
      <w:r>
        <w:rPr/>
        <w:t>Enhancing</w:t>
      </w:r>
      <w:r>
        <w:rPr>
          <w:spacing w:val="12"/>
        </w:rPr>
        <w:t> </w:t>
      </w:r>
      <w:r>
        <w:rPr/>
        <w:t>students‗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aided</w:t>
      </w:r>
      <w:r>
        <w:rPr>
          <w:spacing w:val="15"/>
        </w:rPr>
        <w:t> </w:t>
      </w:r>
      <w:r>
        <w:rPr/>
        <w:t>instruction</w:t>
      </w:r>
      <w:r>
        <w:rPr>
          <w:spacing w:val="15"/>
        </w:rPr>
        <w:t> </w:t>
      </w:r>
      <w:r>
        <w:rPr/>
        <w:t>(CAI)</w:t>
      </w:r>
    </w:p>
    <w:p>
      <w:pPr>
        <w:spacing w:before="2"/>
        <w:ind w:left="1126" w:right="800" w:firstLine="0"/>
        <w:jc w:val="both"/>
        <w:rPr>
          <w:sz w:val="24"/>
        </w:rPr>
      </w:pPr>
      <w:r>
        <w:rPr>
          <w:sz w:val="24"/>
        </w:rPr>
        <w:t>in tertiary institutions. In M.A.G. Akale (Ed.), </w:t>
      </w:r>
      <w:r>
        <w:rPr>
          <w:i/>
          <w:sz w:val="24"/>
        </w:rPr>
        <w:t>Proceedings of the 44th annual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 of Nigeria</w:t>
      </w:r>
      <w:r>
        <w:rPr>
          <w:i/>
          <w:spacing w:val="2"/>
          <w:sz w:val="24"/>
        </w:rPr>
        <w:t> </w:t>
      </w:r>
      <w:r>
        <w:rPr>
          <w:sz w:val="24"/>
        </w:rPr>
        <w:t>(pp.89-91).</w:t>
      </w:r>
    </w:p>
    <w:p>
      <w:pPr>
        <w:pStyle w:val="BodyText"/>
      </w:pPr>
    </w:p>
    <w:p>
      <w:pPr>
        <w:spacing w:before="0"/>
        <w:ind w:left="1126" w:right="803" w:hanging="567"/>
        <w:jc w:val="both"/>
        <w:rPr>
          <w:sz w:val="24"/>
        </w:rPr>
      </w:pPr>
      <w:r>
        <w:rPr>
          <w:sz w:val="24"/>
        </w:rPr>
        <w:t>Novak, D.J. &amp; Canas J.A. (2006). </w:t>
      </w:r>
      <w:r>
        <w:rPr>
          <w:i/>
          <w:sz w:val="24"/>
        </w:rPr>
        <w:t>The theory underlying concept maps &amp; how to construct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them.</w:t>
      </w:r>
      <w:r>
        <w:rPr>
          <w:i/>
          <w:spacing w:val="-1"/>
          <w:sz w:val="24"/>
        </w:rPr>
        <w:t> </w:t>
      </w:r>
      <w:r>
        <w:rPr>
          <w:sz w:val="24"/>
        </w:rPr>
        <w:t>USA: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human and machine cognitive.</w:t>
      </w:r>
    </w:p>
    <w:p>
      <w:pPr>
        <w:pStyle w:val="BodyText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Nsongo, F.L. (2001). </w:t>
      </w:r>
      <w:r>
        <w:rPr>
          <w:i/>
          <w:sz w:val="24"/>
        </w:rPr>
        <w:t>Teaching CRE in secondary schools: A handbook for teacher and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Nairobi: Catholic University</w:t>
      </w:r>
      <w:r>
        <w:rPr>
          <w:spacing w:val="-5"/>
          <w:sz w:val="24"/>
        </w:rPr>
        <w:t> </w:t>
      </w:r>
      <w:r>
        <w:rPr>
          <w:sz w:val="24"/>
        </w:rPr>
        <w:t>of East Africa.</w:t>
      </w:r>
    </w:p>
    <w:p>
      <w:pPr>
        <w:pStyle w:val="BodyText"/>
      </w:pPr>
    </w:p>
    <w:p>
      <w:pPr>
        <w:spacing w:before="0"/>
        <w:ind w:left="1126" w:right="795" w:hanging="567"/>
        <w:jc w:val="both"/>
        <w:rPr>
          <w:sz w:val="24"/>
        </w:rPr>
      </w:pPr>
      <w:r>
        <w:rPr>
          <w:sz w:val="24"/>
        </w:rPr>
        <w:t>Ntamu,</w:t>
      </w:r>
      <w:r>
        <w:rPr>
          <w:spacing w:val="1"/>
          <w:sz w:val="24"/>
        </w:rPr>
        <w:t> </w:t>
      </w:r>
      <w:r>
        <w:rPr>
          <w:sz w:val="24"/>
        </w:rPr>
        <w:t>G.U.,</w:t>
      </w:r>
      <w:r>
        <w:rPr>
          <w:spacing w:val="1"/>
          <w:sz w:val="24"/>
        </w:rPr>
        <w:t> </w:t>
      </w:r>
      <w:r>
        <w:rPr>
          <w:sz w:val="24"/>
        </w:rPr>
        <w:t>Owulu,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Monity,</w:t>
      </w:r>
      <w:r>
        <w:rPr>
          <w:spacing w:val="1"/>
          <w:sz w:val="24"/>
        </w:rPr>
        <w:t> </w:t>
      </w:r>
      <w:r>
        <w:rPr>
          <w:sz w:val="24"/>
        </w:rPr>
        <w:t>F.M.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Calabar</w:t>
      </w:r>
      <w:r>
        <w:rPr>
          <w:spacing w:val="1"/>
          <w:sz w:val="24"/>
        </w:rPr>
        <w:t> </w:t>
      </w:r>
      <w:r>
        <w:rPr>
          <w:sz w:val="24"/>
        </w:rPr>
        <w:t>municipality,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Valley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(11), 2933-2942.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BodyText"/>
        <w:spacing w:before="72"/>
        <w:ind w:left="1126" w:right="802" w:hanging="567"/>
        <w:jc w:val="both"/>
      </w:pPr>
      <w:r>
        <w:rPr/>
        <w:t>Ntia, N.U. (2000). Religions, economic and cultural variables in environment education. In J,U.,</w:t>
      </w:r>
      <w:r>
        <w:rPr>
          <w:spacing w:val="1"/>
        </w:rPr>
        <w:t> </w:t>
      </w:r>
      <w:r>
        <w:rPr/>
        <w:t>Emeh, N.U., Ntia, E., Usang, &amp; O.I. Enukoha (Eds). Philosophical issues in environmental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Ikeja:</w:t>
      </w:r>
      <w:r>
        <w:rPr>
          <w:spacing w:val="1"/>
        </w:rPr>
        <w:t> </w:t>
      </w:r>
      <w:r>
        <w:rPr/>
        <w:t>Mcmillian Educational Publishers.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126" w:right="794" w:hanging="567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STM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education: Implications for optimization of service delivery. In B.G. Nworgu, </w:t>
      </w:r>
      <w:r>
        <w:rPr>
          <w:i/>
          <w:sz w:val="24"/>
        </w:rPr>
        <w:t>Optimization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service in the education sector: Issues &amp; strategies </w:t>
      </w:r>
      <w:r>
        <w:rPr>
          <w:sz w:val="24"/>
        </w:rPr>
        <w:t>(184-192)</w:t>
      </w:r>
      <w:r>
        <w:rPr>
          <w:i/>
          <w:sz w:val="24"/>
        </w:rPr>
        <w:t>. </w:t>
      </w:r>
      <w:r>
        <w:rPr>
          <w:sz w:val="24"/>
        </w:rPr>
        <w:t>Nsukka: University Trust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before="202"/>
        <w:ind w:left="1126" w:right="798" w:hanging="567"/>
        <w:jc w:val="both"/>
        <w:rPr>
          <w:sz w:val="24"/>
        </w:rPr>
      </w:pPr>
      <w:r>
        <w:rPr>
          <w:sz w:val="24"/>
        </w:rPr>
        <w:t>Obanya,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Collins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Textbooks.</w:t>
      </w:r>
    </w:p>
    <w:p>
      <w:pPr>
        <w:pStyle w:val="BodyText"/>
        <w:spacing w:before="1"/>
      </w:pPr>
    </w:p>
    <w:p>
      <w:pPr>
        <w:pStyle w:val="BodyText"/>
        <w:ind w:left="1126" w:right="806" w:hanging="567"/>
        <w:jc w:val="both"/>
      </w:pPr>
      <w:r>
        <w:rPr/>
        <w:t>Obayi, S. (2000), An investigation into the problems of CRK teaching and learning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in Awka.</w:t>
      </w:r>
      <w:r>
        <w:rPr>
          <w:spacing w:val="1"/>
        </w:rPr>
        <w:t> </w:t>
      </w:r>
      <w:r>
        <w:rPr>
          <w:i/>
        </w:rPr>
        <w:t>Journal of Education, (2) 18</w:t>
      </w:r>
      <w:r>
        <w:rPr/>
        <w:t>.</w:t>
      </w:r>
    </w:p>
    <w:p>
      <w:pPr>
        <w:pStyle w:val="BodyText"/>
      </w:pPr>
    </w:p>
    <w:p>
      <w:pPr>
        <w:spacing w:before="0"/>
        <w:ind w:left="1126" w:right="794" w:hanging="567"/>
        <w:jc w:val="both"/>
        <w:rPr>
          <w:sz w:val="24"/>
        </w:rPr>
      </w:pPr>
      <w:r>
        <w:rPr>
          <w:sz w:val="24"/>
        </w:rPr>
        <w:t>Obe, O (2009). Issues of funding education for standards: Counseling perspectives.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 493, 164-170.</w:t>
      </w:r>
    </w:p>
    <w:p>
      <w:pPr>
        <w:pStyle w:val="BodyText"/>
      </w:pPr>
    </w:p>
    <w:p>
      <w:pPr>
        <w:spacing w:line="240" w:lineRule="auto" w:before="0"/>
        <w:ind w:left="1126" w:right="796" w:hanging="567"/>
        <w:jc w:val="both"/>
        <w:rPr>
          <w:sz w:val="24"/>
        </w:rPr>
      </w:pPr>
      <w:r>
        <w:rPr>
          <w:sz w:val="24"/>
        </w:rPr>
        <w:t>Obikese, N. (2007). Knowledge and use of computer assisted instruction in teaching and learning</w:t>
      </w:r>
      <w:r>
        <w:rPr>
          <w:spacing w:val="-57"/>
          <w:sz w:val="24"/>
        </w:rPr>
        <w:t> </w:t>
      </w:r>
      <w:r>
        <w:rPr>
          <w:sz w:val="24"/>
        </w:rPr>
        <w:t>process. In B.G. Nworgu (2007). </w:t>
      </w:r>
      <w:r>
        <w:rPr>
          <w:i/>
          <w:sz w:val="24"/>
        </w:rPr>
        <w:t>Optimization of service in the education sector: Issues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sz w:val="24"/>
        </w:rPr>
        <w:t>(pp. 118-124)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sz w:val="24"/>
        </w:rPr>
        <w:t>Nsukka: University</w:t>
      </w:r>
      <w:r>
        <w:rPr>
          <w:spacing w:val="-5"/>
          <w:sz w:val="24"/>
        </w:rPr>
        <w:t> </w:t>
      </w:r>
      <w:r>
        <w:rPr>
          <w:sz w:val="24"/>
        </w:rPr>
        <w:t>Trust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552" w:lineRule="exact" w:before="56"/>
        <w:ind w:left="560" w:right="799"/>
      </w:pPr>
      <w:r>
        <w:rPr/>
        <w:t>Ocheocha, G.E (2005). Religious education for life transformation. Enugu: Chinecherem Press</w:t>
      </w:r>
      <w:r>
        <w:rPr>
          <w:spacing w:val="1"/>
        </w:rPr>
        <w:t> </w:t>
      </w:r>
      <w:r>
        <w:rPr/>
        <w:t>Offorma,</w:t>
      </w:r>
      <w:r>
        <w:rPr>
          <w:spacing w:val="-1"/>
        </w:rPr>
        <w:t> </w:t>
      </w:r>
      <w:r>
        <w:rPr/>
        <w:t>G.C.</w:t>
      </w:r>
      <w:r>
        <w:rPr>
          <w:spacing w:val="-1"/>
        </w:rPr>
        <w:t> </w:t>
      </w:r>
      <w:r>
        <w:rPr/>
        <w:t>(2005). Curriculum</w:t>
      </w:r>
      <w:r>
        <w:rPr>
          <w:spacing w:val="2"/>
        </w:rPr>
        <w:t> </w:t>
      </w:r>
      <w:r>
        <w:rPr/>
        <w:t>Implementation for</w:t>
      </w:r>
      <w:r>
        <w:rPr>
          <w:spacing w:val="-2"/>
        </w:rPr>
        <w:t> </w:t>
      </w:r>
      <w:r>
        <w:rPr/>
        <w:t>Functionality.</w:t>
      </w:r>
      <w:r>
        <w:rPr>
          <w:spacing w:val="4"/>
        </w:rPr>
        <w:t> </w:t>
      </w:r>
      <w:r>
        <w:rPr/>
        <w:t>In Oraifo,</w:t>
      </w:r>
      <w:r>
        <w:rPr>
          <w:spacing w:val="-1"/>
        </w:rPr>
        <w:t> </w:t>
      </w:r>
      <w:r>
        <w:rPr/>
        <w:t>S. O.,</w:t>
      </w:r>
      <w:r>
        <w:rPr>
          <w:spacing w:val="-1"/>
        </w:rPr>
        <w:t> </w:t>
      </w:r>
      <w:r>
        <w:rPr/>
        <w:t>Edozie,</w:t>
      </w:r>
      <w:r>
        <w:rPr>
          <w:spacing w:val="-1"/>
        </w:rPr>
        <w:t> </w:t>
      </w:r>
      <w:r>
        <w:rPr/>
        <w:t>G.</w:t>
      </w:r>
    </w:p>
    <w:p>
      <w:pPr>
        <w:spacing w:line="218" w:lineRule="exact" w:before="0"/>
        <w:ind w:left="1126" w:right="0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Ezeh,</w:t>
      </w:r>
      <w:r>
        <w:rPr>
          <w:spacing w:val="47"/>
          <w:sz w:val="24"/>
        </w:rPr>
        <w:t> </w:t>
      </w:r>
      <w:r>
        <w:rPr>
          <w:sz w:val="24"/>
        </w:rPr>
        <w:t>D.N.</w:t>
      </w:r>
      <w:r>
        <w:rPr>
          <w:spacing w:val="48"/>
          <w:sz w:val="24"/>
        </w:rPr>
        <w:t> </w:t>
      </w:r>
      <w:r>
        <w:rPr>
          <w:sz w:val="24"/>
        </w:rPr>
        <w:t>(Eds),</w:t>
      </w:r>
      <w:r>
        <w:rPr>
          <w:spacing w:val="5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1"/>
          <w:sz w:val="24"/>
        </w:rPr>
        <w:t> </w:t>
      </w:r>
      <w:r>
        <w:rPr>
          <w:sz w:val="24"/>
        </w:rPr>
        <w:t>(pp,</w:t>
      </w:r>
      <w:r>
        <w:rPr>
          <w:spacing w:val="46"/>
          <w:sz w:val="24"/>
        </w:rPr>
        <w:t> </w:t>
      </w:r>
      <w:r>
        <w:rPr>
          <w:sz w:val="24"/>
        </w:rPr>
        <w:t>107-203).</w:t>
      </w:r>
    </w:p>
    <w:p>
      <w:pPr>
        <w:pStyle w:val="BodyText"/>
        <w:ind w:left="1126"/>
      </w:pPr>
      <w:r>
        <w:rPr/>
        <w:t>Benin</w:t>
      </w:r>
      <w:r>
        <w:rPr>
          <w:spacing w:val="-2"/>
        </w:rPr>
        <w:t> </w:t>
      </w:r>
      <w:r>
        <w:rPr/>
        <w:t>City: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Silvia Influence.</w:t>
      </w:r>
    </w:p>
    <w:p>
      <w:pPr>
        <w:pStyle w:val="BodyText"/>
      </w:pPr>
    </w:p>
    <w:p>
      <w:pPr>
        <w:pStyle w:val="BodyText"/>
        <w:ind w:left="1126" w:right="801" w:hanging="567"/>
        <w:jc w:val="both"/>
      </w:pPr>
      <w:r>
        <w:rPr/>
        <w:t>Ofoefuna, AC 2006. A New Approach to the Teaching of Christian Religious Knowledge: The</w:t>
      </w:r>
      <w:r>
        <w:rPr>
          <w:spacing w:val="1"/>
        </w:rPr>
        <w:t> </w:t>
      </w:r>
      <w:r>
        <w:rPr/>
        <w:t>inquiry</w:t>
      </w:r>
      <w:r>
        <w:rPr>
          <w:spacing w:val="-6"/>
        </w:rPr>
        <w:t> </w:t>
      </w:r>
      <w:r>
        <w:rPr/>
        <w:t>role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>
          <w:i/>
        </w:rPr>
        <w:t>Nigerian Education forum, 29</w:t>
      </w:r>
      <w:r>
        <w:rPr/>
        <w:t>(II):31-39.</w:t>
      </w:r>
    </w:p>
    <w:p>
      <w:pPr>
        <w:pStyle w:val="BodyText"/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Ogunnu, M.A. (2000). A survey of the status of implementation of the Junior Secondary School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administration, 1</w:t>
      </w:r>
      <w:r>
        <w:rPr>
          <w:sz w:val="24"/>
        </w:rPr>
        <w:t>(1), 28-37.</w:t>
      </w:r>
    </w:p>
    <w:p>
      <w:pPr>
        <w:pStyle w:val="BodyText"/>
      </w:pPr>
    </w:p>
    <w:p>
      <w:pPr>
        <w:pStyle w:val="BodyText"/>
        <w:ind w:left="1126" w:right="798" w:hanging="567"/>
        <w:jc w:val="both"/>
      </w:pPr>
      <w:r>
        <w:rPr/>
        <w:t>Ohiri-Aniche,</w:t>
      </w:r>
      <w:r>
        <w:rPr>
          <w:spacing w:val="1"/>
        </w:rPr>
        <w:t> </w:t>
      </w:r>
      <w:r>
        <w:rPr/>
        <w:t>A.J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upbringing.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Folorunsho, O.I. Onyeneye &amp; R.I. Adebayo (Eds) Religion and Development. National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of Religious Education (NASRED).</w:t>
      </w:r>
    </w:p>
    <w:p>
      <w:pPr>
        <w:pStyle w:val="BodyText"/>
        <w:spacing w:before="1"/>
      </w:pPr>
    </w:p>
    <w:p>
      <w:pPr>
        <w:spacing w:before="0"/>
        <w:ind w:left="1126" w:right="796" w:hanging="567"/>
        <w:jc w:val="both"/>
        <w:rPr>
          <w:sz w:val="24"/>
        </w:rPr>
      </w:pPr>
      <w:r>
        <w:rPr>
          <w:sz w:val="24"/>
        </w:rPr>
        <w:t>Okonkwo, B.U.(2004). </w:t>
      </w:r>
      <w:r>
        <w:rPr>
          <w:i/>
          <w:sz w:val="24"/>
        </w:rPr>
        <w:t>The philosophy of Christian education in Nigeria. </w:t>
      </w:r>
      <w:r>
        <w:rPr>
          <w:sz w:val="24"/>
        </w:rPr>
        <w:t>Nsukka: University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Oku,</w:t>
      </w:r>
      <w:r>
        <w:rPr>
          <w:spacing w:val="-1"/>
          <w:sz w:val="24"/>
        </w:rPr>
        <w:t> </w:t>
      </w:r>
      <w:r>
        <w:rPr>
          <w:sz w:val="24"/>
        </w:rPr>
        <w:t>H.B. (2005).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</w:t>
      </w:r>
      <w:r>
        <w:rPr>
          <w:sz w:val="24"/>
        </w:rPr>
        <w:t>. Port Harcourt:</w:t>
      </w:r>
      <w:r>
        <w:rPr>
          <w:spacing w:val="-1"/>
          <w:sz w:val="24"/>
        </w:rPr>
        <w:t> </w:t>
      </w:r>
      <w:r>
        <w:rPr>
          <w:sz w:val="24"/>
        </w:rPr>
        <w:t>Nissi 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line="242" w:lineRule="auto" w:before="72"/>
        <w:ind w:left="1126" w:right="796" w:hanging="567"/>
        <w:jc w:val="both"/>
        <w:rPr>
          <w:sz w:val="24"/>
        </w:rPr>
      </w:pPr>
      <w:r>
        <w:rPr>
          <w:sz w:val="24"/>
        </w:rPr>
        <w:t>Olaofe, I.A. (2010).</w:t>
      </w:r>
      <w:r>
        <w:rPr>
          <w:spacing w:val="1"/>
          <w:sz w:val="24"/>
        </w:rPr>
        <w:t> </w:t>
      </w:r>
      <w:r>
        <w:rPr>
          <w:i/>
          <w:sz w:val="24"/>
        </w:rPr>
        <w:t>Research writing for Academic Growth</w:t>
      </w:r>
      <w:r>
        <w:rPr>
          <w:sz w:val="24"/>
        </w:rPr>
        <w:t>. Zaria: Ahmdu Bello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196"/>
        <w:ind w:left="560" w:right="0" w:firstLine="0"/>
        <w:jc w:val="left"/>
        <w:rPr>
          <w:sz w:val="24"/>
        </w:rPr>
      </w:pPr>
      <w:r>
        <w:rPr>
          <w:sz w:val="24"/>
        </w:rPr>
        <w:t>Olayiwola,</w:t>
      </w:r>
      <w:r>
        <w:rPr>
          <w:spacing w:val="-2"/>
          <w:sz w:val="24"/>
        </w:rPr>
        <w:t> </w:t>
      </w:r>
      <w:r>
        <w:rPr>
          <w:sz w:val="24"/>
        </w:rPr>
        <w:t>B.O.,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sz w:val="24"/>
        </w:rPr>
        <w:t>Kaduna,</w:t>
      </w:r>
      <w:r>
        <w:rPr>
          <w:spacing w:val="-2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Kingo</w:t>
      </w:r>
      <w:r>
        <w:rPr>
          <w:spacing w:val="-2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199"/>
        <w:ind w:left="1126" w:right="797" w:hanging="567"/>
        <w:jc w:val="both"/>
        <w:rPr>
          <w:sz w:val="24"/>
        </w:rPr>
      </w:pPr>
      <w:r>
        <w:rPr>
          <w:sz w:val="24"/>
        </w:rPr>
        <w:t>Oloeponia, S. F. (2005). </w:t>
      </w:r>
      <w:r>
        <w:rPr>
          <w:i/>
          <w:sz w:val="24"/>
        </w:rPr>
        <w:t>Influence of English language comprehension, age, home and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 on students’ achievement in secondary school economics</w:t>
      </w:r>
      <w:r>
        <w:rPr>
          <w:sz w:val="24"/>
        </w:rPr>
        <w:t>. Unpublished PhD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rPr>
          <w:sz w:val="26"/>
        </w:rPr>
      </w:pPr>
    </w:p>
    <w:p>
      <w:pPr>
        <w:spacing w:line="242" w:lineRule="auto" w:before="177"/>
        <w:ind w:left="1126" w:right="802" w:hanging="567"/>
        <w:jc w:val="both"/>
        <w:rPr>
          <w:sz w:val="24"/>
        </w:rPr>
      </w:pPr>
      <w:r>
        <w:rPr>
          <w:sz w:val="24"/>
        </w:rPr>
        <w:t>Omali, F (2001). </w:t>
      </w:r>
      <w:r>
        <w:rPr>
          <w:i/>
          <w:sz w:val="24"/>
        </w:rPr>
        <w:t>An investigation of the Christian perception of Christian Religious 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Kastina 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M.Ed Thesis,</w:t>
      </w:r>
      <w:r>
        <w:rPr>
          <w:spacing w:val="59"/>
          <w:sz w:val="24"/>
        </w:rPr>
        <w:t> </w:t>
      </w:r>
      <w:r>
        <w:rPr>
          <w:sz w:val="24"/>
        </w:rPr>
        <w:t>ABU, Zaria.</w:t>
      </w:r>
    </w:p>
    <w:p>
      <w:pPr>
        <w:spacing w:before="193"/>
        <w:ind w:left="1126" w:right="797" w:hanging="567"/>
        <w:jc w:val="both"/>
        <w:rPr>
          <w:sz w:val="24"/>
        </w:rPr>
      </w:pPr>
      <w:r>
        <w:rPr>
          <w:sz w:val="24"/>
        </w:rPr>
        <w:t>Omebe,</w:t>
      </w:r>
      <w:r>
        <w:rPr>
          <w:spacing w:val="1"/>
          <w:sz w:val="24"/>
        </w:rPr>
        <w:t> </w:t>
      </w:r>
      <w:r>
        <w:rPr>
          <w:sz w:val="24"/>
        </w:rPr>
        <w:t>S.E.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Guidance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Enugu-Nigeria:</w:t>
      </w:r>
      <w:r>
        <w:rPr>
          <w:spacing w:val="1"/>
          <w:sz w:val="24"/>
        </w:rPr>
        <w:t> </w:t>
      </w:r>
      <w:r>
        <w:rPr>
          <w:sz w:val="24"/>
        </w:rPr>
        <w:t>Cheston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before="0"/>
        <w:ind w:left="1126" w:right="799" w:hanging="567"/>
        <w:jc w:val="both"/>
        <w:rPr>
          <w:sz w:val="24"/>
        </w:rPr>
      </w:pPr>
      <w:r>
        <w:rPr>
          <w:sz w:val="24"/>
        </w:rPr>
        <w:t>Omoregie, N. (2005). </w:t>
      </w:r>
      <w:r>
        <w:rPr>
          <w:i/>
          <w:sz w:val="24"/>
        </w:rPr>
        <w:t>Re-packaging secondary education in Nigeria for great and dynamic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2nd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Qualitative Education in</w:t>
      </w:r>
      <w:r>
        <w:rPr>
          <w:spacing w:val="-1"/>
          <w:sz w:val="24"/>
        </w:rPr>
        <w:t> </w:t>
      </w:r>
      <w:r>
        <w:rPr>
          <w:sz w:val="24"/>
        </w:rPr>
        <w:t>Nigeria (ASSEQEN). 9th-11th</w:t>
      </w:r>
      <w:r>
        <w:rPr>
          <w:spacing w:val="-1"/>
          <w:sz w:val="24"/>
        </w:rPr>
        <w:t> </w:t>
      </w:r>
      <w:r>
        <w:rPr>
          <w:sz w:val="24"/>
        </w:rPr>
        <w:t>May.</w:t>
      </w:r>
    </w:p>
    <w:p>
      <w:pPr>
        <w:pStyle w:val="BodyText"/>
      </w:pPr>
    </w:p>
    <w:p>
      <w:pPr>
        <w:spacing w:before="0"/>
        <w:ind w:left="1126" w:right="802" w:hanging="567"/>
        <w:jc w:val="both"/>
        <w:rPr>
          <w:sz w:val="24"/>
        </w:rPr>
      </w:pPr>
      <w:r>
        <w:rPr>
          <w:sz w:val="24"/>
        </w:rPr>
        <w:t>Onah,</w:t>
      </w:r>
      <w:r>
        <w:rPr>
          <w:spacing w:val="1"/>
          <w:sz w:val="24"/>
        </w:rPr>
        <w:t> </w:t>
      </w:r>
      <w:r>
        <w:rPr>
          <w:sz w:val="24"/>
        </w:rPr>
        <w:t>D.U.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Ugwu,</w:t>
      </w:r>
      <w:r>
        <w:rPr>
          <w:spacing w:val="1"/>
          <w:sz w:val="24"/>
        </w:rPr>
        <w:t> </w:t>
      </w:r>
      <w:r>
        <w:rPr>
          <w:sz w:val="24"/>
        </w:rPr>
        <w:t>E.I.</w:t>
      </w:r>
      <w:r>
        <w:rPr>
          <w:spacing w:val="1"/>
          <w:sz w:val="24"/>
        </w:rPr>
        <w:t> </w:t>
      </w:r>
      <w:r>
        <w:rPr>
          <w:sz w:val="24"/>
        </w:rPr>
        <w:t>(2010).Factors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-57"/>
          <w:sz w:val="24"/>
        </w:rPr>
        <w:t> </w:t>
      </w:r>
      <w:r>
        <w:rPr>
          <w:sz w:val="24"/>
        </w:rPr>
        <w:t>physics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Ebonyi State Nigeria.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z w:val="24"/>
        </w:rPr>
        <w:t>1(3),</w:t>
      </w:r>
      <w:r>
        <w:rPr>
          <w:spacing w:val="-1"/>
          <w:sz w:val="24"/>
        </w:rPr>
        <w:t> </w:t>
      </w:r>
      <w:r>
        <w:rPr>
          <w:sz w:val="24"/>
        </w:rPr>
        <w:t>255-258.</w:t>
      </w:r>
    </w:p>
    <w:p>
      <w:pPr>
        <w:pStyle w:val="BodyText"/>
        <w:rPr>
          <w:sz w:val="26"/>
        </w:rPr>
      </w:pPr>
    </w:p>
    <w:p>
      <w:pPr>
        <w:spacing w:line="242" w:lineRule="auto" w:before="176"/>
        <w:ind w:left="1126" w:right="798" w:hanging="567"/>
        <w:jc w:val="both"/>
        <w:rPr>
          <w:i/>
          <w:sz w:val="24"/>
        </w:rPr>
      </w:pPr>
      <w:r>
        <w:rPr>
          <w:sz w:val="24"/>
        </w:rPr>
        <w:t>Oshinaiike, A.B and Adekunmisi, S.R (2012) Use of Multimedia for teaching in Nigerian q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System: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from:</w:t>
      </w:r>
      <w:r>
        <w:rPr>
          <w:i/>
          <w:spacing w:val="1"/>
          <w:sz w:val="24"/>
        </w:rPr>
        <w:t> </w:t>
      </w:r>
      <w:hyperlink r:id="rId15">
        <w:r>
          <w:rPr>
            <w:i/>
            <w:sz w:val="24"/>
          </w:rPr>
          <w:t>http://www.unllib.unl.edu/LPP</w:t>
        </w:r>
      </w:hyperlink>
    </w:p>
    <w:p>
      <w:pPr>
        <w:spacing w:before="194"/>
        <w:ind w:left="1126" w:right="796" w:hanging="567"/>
        <w:jc w:val="both"/>
        <w:rPr>
          <w:i/>
          <w:sz w:val="24"/>
        </w:rPr>
      </w:pPr>
      <w:r>
        <w:rPr>
          <w:sz w:val="24"/>
        </w:rPr>
        <w:t>Osho EO, Osho I (2000). The national policy on education and functionality: </w:t>
      </w:r>
      <w:r>
        <w:rPr>
          <w:i/>
          <w:sz w:val="24"/>
        </w:rPr>
        <w:t>The case of 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(JSS).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Knowl. Rev. 2(2),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79-84.</w:t>
      </w:r>
    </w:p>
    <w:p>
      <w:pPr>
        <w:pStyle w:val="BodyText"/>
        <w:rPr>
          <w:i/>
        </w:rPr>
      </w:pPr>
    </w:p>
    <w:p>
      <w:pPr>
        <w:pStyle w:val="BodyText"/>
        <w:ind w:left="1126" w:right="793" w:hanging="567"/>
        <w:jc w:val="both"/>
      </w:pPr>
      <w:r>
        <w:rPr/>
        <w:t>Park, J., &amp; Ham, S. (2016). Whose perception of principal instructional leadership? Principal</w:t>
      </w:r>
      <w:r>
        <w:rPr>
          <w:spacing w:val="1"/>
        </w:rPr>
        <w:t> </w:t>
      </w:r>
      <w:r>
        <w:rPr/>
        <w:t>teacher perceptual (dis)agreement and its influence on teacher collaboration. </w:t>
      </w:r>
      <w:r>
        <w:rPr>
          <w:i/>
        </w:rPr>
        <w:t>Asia Pacific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Education,</w:t>
      </w:r>
      <w:r>
        <w:rPr>
          <w:i/>
          <w:spacing w:val="1"/>
        </w:rPr>
        <w:t> </w:t>
      </w:r>
      <w:r>
        <w:rPr/>
        <w:t>36(3), 450-469. doi: 10.1080/02188791.2014.961895</w:t>
      </w:r>
    </w:p>
    <w:p>
      <w:pPr>
        <w:pStyle w:val="BodyText"/>
      </w:pPr>
    </w:p>
    <w:p>
      <w:pPr>
        <w:pStyle w:val="BodyText"/>
        <w:ind w:left="1126" w:right="794" w:hanging="567"/>
        <w:jc w:val="both"/>
      </w:pPr>
      <w:r>
        <w:rPr/>
        <w:t>Phillips, B. M., Ingrole, S., Burris, P., &amp; Tabulda, G. (2017). Investigating predictors of fidelity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Early</w:t>
      </w:r>
      <w:r>
        <w:rPr>
          <w:i/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and Care,</w:t>
      </w:r>
      <w:r>
        <w:rPr>
          <w:i/>
          <w:spacing w:val="2"/>
        </w:rPr>
        <w:t> </w:t>
      </w:r>
      <w:r>
        <w:rPr/>
        <w:t>187(3/4),</w:t>
      </w:r>
      <w:r>
        <w:rPr>
          <w:spacing w:val="-1"/>
        </w:rPr>
        <w:t> </w:t>
      </w:r>
      <w:r>
        <w:rPr/>
        <w:t>542-553. doi: 10.1080.03004430.2016.1251428</w:t>
      </w:r>
    </w:p>
    <w:p>
      <w:pPr>
        <w:pStyle w:val="BodyText"/>
        <w:spacing w:before="1"/>
      </w:pPr>
    </w:p>
    <w:p>
      <w:pPr>
        <w:spacing w:before="0"/>
        <w:ind w:left="1126" w:right="794" w:hanging="567"/>
        <w:jc w:val="both"/>
        <w:rPr>
          <w:sz w:val="24"/>
        </w:rPr>
      </w:pPr>
      <w:r>
        <w:rPr>
          <w:sz w:val="24"/>
        </w:rPr>
        <w:t>Polikoff, M. S., &amp; Porter, A. C. (2014). Instructional alignment as a measure of teacher quality.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> </w:t>
      </w:r>
      <w:r>
        <w:rPr>
          <w:sz w:val="24"/>
        </w:rPr>
        <w:t>36(4),</w:t>
      </w:r>
      <w:r>
        <w:rPr>
          <w:spacing w:val="1"/>
          <w:sz w:val="24"/>
        </w:rPr>
        <w:t> </w:t>
      </w:r>
      <w:r>
        <w:rPr>
          <w:sz w:val="24"/>
        </w:rPr>
        <w:t>399-416.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10.3102/016237314531851</w:t>
      </w:r>
    </w:p>
    <w:p>
      <w:pPr>
        <w:pStyle w:val="BodyText"/>
      </w:pPr>
    </w:p>
    <w:p>
      <w:pPr>
        <w:pStyle w:val="BodyText"/>
        <w:ind w:left="1126" w:right="798" w:hanging="567"/>
        <w:jc w:val="both"/>
        <w:rPr>
          <w:i/>
        </w:rPr>
      </w:pPr>
      <w:r>
        <w:rPr/>
        <w:t>Punie Y., Zinnbauer D., &amp; Cabrera, M. (2008).A review of the impact of ICT on learning,</w:t>
      </w:r>
      <w:r>
        <w:rPr>
          <w:spacing w:val="1"/>
        </w:rPr>
        <w:t> </w:t>
      </w:r>
      <w:r>
        <w:rPr/>
        <w:t>Luxembourg: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16">
        <w:r>
          <w:rPr>
            <w:i/>
            <w:color w:val="0000FF"/>
            <w:u w:val="single" w:color="0000FF"/>
          </w:rPr>
          <w:t>http://www.jrc.ec.europa.eu/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880" w:right="640"/>
        </w:sectPr>
      </w:pPr>
    </w:p>
    <w:p>
      <w:pPr>
        <w:tabs>
          <w:tab w:pos="2568" w:val="left" w:leader="none"/>
          <w:tab w:pos="3362" w:val="left" w:leader="none"/>
          <w:tab w:pos="5032" w:val="left" w:leader="none"/>
          <w:tab w:pos="5771" w:val="left" w:leader="none"/>
          <w:tab w:pos="7374" w:val="left" w:leader="none"/>
          <w:tab w:pos="8166" w:val="left" w:leader="none"/>
          <w:tab w:pos="9059" w:val="left" w:leader="none"/>
        </w:tabs>
        <w:spacing w:before="72"/>
        <w:ind w:left="1126" w:right="797" w:hanging="567"/>
        <w:jc w:val="left"/>
        <w:rPr>
          <w:sz w:val="24"/>
        </w:rPr>
      </w:pPr>
      <w:r>
        <w:rPr>
          <w:sz w:val="24"/>
        </w:rPr>
        <w:t>Rakes,</w:t>
      </w:r>
      <w:r>
        <w:rPr>
          <w:spacing w:val="43"/>
          <w:sz w:val="24"/>
        </w:rPr>
        <w:t> </w:t>
      </w:r>
      <w:r>
        <w:rPr>
          <w:sz w:val="24"/>
        </w:rPr>
        <w:t>G.,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Dunn,</w:t>
      </w:r>
      <w:r>
        <w:rPr>
          <w:spacing w:val="42"/>
          <w:sz w:val="24"/>
        </w:rPr>
        <w:t> </w:t>
      </w:r>
      <w:r>
        <w:rPr>
          <w:sz w:val="24"/>
        </w:rPr>
        <w:t>K.</w:t>
      </w:r>
      <w:r>
        <w:rPr>
          <w:spacing w:val="46"/>
          <w:sz w:val="24"/>
        </w:rPr>
        <w:t> </w:t>
      </w:r>
      <w:r>
        <w:rPr>
          <w:sz w:val="24"/>
        </w:rPr>
        <w:t>(2015).</w:t>
      </w:r>
      <w:r>
        <w:rPr>
          <w:spacing w:val="42"/>
          <w:sz w:val="24"/>
        </w:rPr>
        <w:t> </w:t>
      </w:r>
      <w:r>
        <w:rPr>
          <w:sz w:val="24"/>
        </w:rPr>
        <w:t>Teaching</w:t>
      </w:r>
      <w:r>
        <w:rPr>
          <w:spacing w:val="41"/>
          <w:sz w:val="24"/>
        </w:rPr>
        <w:t> </w:t>
      </w:r>
      <w:r>
        <w:rPr>
          <w:sz w:val="24"/>
        </w:rPr>
        <w:t>online:</w:t>
      </w:r>
      <w:r>
        <w:rPr>
          <w:spacing w:val="43"/>
          <w:sz w:val="24"/>
        </w:rPr>
        <w:t> </w:t>
      </w:r>
      <w:r>
        <w:rPr>
          <w:sz w:val="24"/>
        </w:rPr>
        <w:t>Discovering</w:t>
      </w:r>
      <w:r>
        <w:rPr>
          <w:spacing w:val="41"/>
          <w:sz w:val="24"/>
        </w:rPr>
        <w:t> </w:t>
      </w:r>
      <w:r>
        <w:rPr>
          <w:sz w:val="24"/>
        </w:rPr>
        <w:t>teachers‘</w:t>
      </w:r>
      <w:r>
        <w:rPr>
          <w:spacing w:val="44"/>
          <w:sz w:val="24"/>
        </w:rPr>
        <w:t> </w:t>
      </w:r>
      <w:r>
        <w:rPr>
          <w:sz w:val="24"/>
        </w:rPr>
        <w:t>concerns.</w:t>
      </w:r>
      <w:r>
        <w:rPr>
          <w:spacing w:val="5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  <w:tab/>
        <w:t>on</w:t>
        <w:tab/>
        <w:t>Technology</w:t>
        <w:tab/>
        <w:t>in</w:t>
        <w:tab/>
        <w:t>Education,</w:t>
        <w:tab/>
      </w:r>
      <w:r>
        <w:rPr>
          <w:sz w:val="24"/>
        </w:rPr>
        <w:t>47</w:t>
        <w:tab/>
        <w:t>(4),</w:t>
        <w:tab/>
      </w:r>
      <w:r>
        <w:rPr>
          <w:spacing w:val="-1"/>
          <w:sz w:val="24"/>
        </w:rPr>
        <w:t>229-241.</w:t>
      </w:r>
    </w:p>
    <w:p>
      <w:pPr>
        <w:pStyle w:val="BodyText"/>
        <w:ind w:left="1126"/>
      </w:pPr>
      <w:r>
        <w:rPr/>
        <w:t>doi:10.1080/15391523.2015.1063346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560" w:right="0" w:firstLine="0"/>
        <w:jc w:val="left"/>
        <w:rPr>
          <w:sz w:val="24"/>
        </w:rPr>
      </w:pPr>
      <w:r>
        <w:rPr>
          <w:sz w:val="24"/>
          <w:shd w:fill="FBFDFB" w:color="auto" w:val="clear"/>
        </w:rPr>
        <w:t>Santrock,</w:t>
      </w:r>
      <w:r>
        <w:rPr>
          <w:spacing w:val="-2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J.W.</w:t>
      </w:r>
      <w:r>
        <w:rPr>
          <w:spacing w:val="-1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(2000).</w:t>
      </w:r>
      <w:r>
        <w:rPr>
          <w:spacing w:val="-2"/>
          <w:sz w:val="24"/>
          <w:shd w:fill="FBFDFB" w:color="auto" w:val="clear"/>
        </w:rPr>
        <w:t> </w:t>
      </w:r>
      <w:r>
        <w:rPr>
          <w:i/>
          <w:sz w:val="24"/>
          <w:shd w:fill="FBFDFB" w:color="auto" w:val="clear"/>
        </w:rPr>
        <w:t>Psychology.</w:t>
      </w:r>
      <w:r>
        <w:rPr>
          <w:i/>
          <w:spacing w:val="-1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USA:</w:t>
      </w:r>
      <w:r>
        <w:rPr>
          <w:spacing w:val="-2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McGraw-Hill,</w:t>
      </w:r>
      <w:r>
        <w:rPr>
          <w:spacing w:val="1"/>
          <w:sz w:val="24"/>
          <w:shd w:fill="FBFDFB" w:color="auto" w:val="clear"/>
        </w:rPr>
        <w:t> </w:t>
      </w:r>
      <w:r>
        <w:rPr>
          <w:sz w:val="24"/>
          <w:shd w:fill="FBFDFB" w:color="auto" w:val="clear"/>
        </w:rPr>
        <w:t>Inc.</w:t>
      </w:r>
    </w:p>
    <w:p>
      <w:pPr>
        <w:spacing w:line="550" w:lineRule="atLeast" w:before="2"/>
        <w:ind w:left="560" w:right="804" w:firstLine="0"/>
        <w:jc w:val="left"/>
        <w:rPr>
          <w:sz w:val="24"/>
        </w:rPr>
      </w:pPr>
      <w:r>
        <w:rPr>
          <w:sz w:val="24"/>
        </w:rPr>
        <w:t>Silvia, P. (2006). </w:t>
      </w:r>
      <w:r>
        <w:rPr>
          <w:i/>
          <w:sz w:val="24"/>
        </w:rPr>
        <w:t>Exploring the psychology of interest</w:t>
      </w:r>
      <w:r>
        <w:rPr>
          <w:sz w:val="24"/>
        </w:rPr>
        <w:t>. Oxford: Oxford University Press.</w:t>
      </w:r>
      <w:r>
        <w:rPr>
          <w:spacing w:val="1"/>
          <w:sz w:val="24"/>
        </w:rPr>
        <w:t> </w:t>
      </w:r>
      <w:r>
        <w:rPr>
          <w:sz w:val="24"/>
        </w:rPr>
        <w:t>Simonton,</w:t>
      </w:r>
      <w:r>
        <w:rPr>
          <w:spacing w:val="26"/>
          <w:sz w:val="24"/>
        </w:rPr>
        <w:t> </w:t>
      </w:r>
      <w:r>
        <w:rPr>
          <w:sz w:val="24"/>
        </w:rPr>
        <w:t>D.</w:t>
      </w:r>
      <w:r>
        <w:rPr>
          <w:spacing w:val="25"/>
          <w:sz w:val="24"/>
        </w:rPr>
        <w:t> </w:t>
      </w:r>
      <w:r>
        <w:rPr>
          <w:sz w:val="24"/>
        </w:rPr>
        <w:t>K.</w:t>
      </w:r>
      <w:r>
        <w:rPr>
          <w:spacing w:val="25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Review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Lehman’s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Roeper</w:t>
      </w:r>
      <w:r>
        <w:rPr>
          <w:spacing w:val="25"/>
          <w:sz w:val="24"/>
        </w:rPr>
        <w:t> </w:t>
      </w:r>
      <w:r>
        <w:rPr>
          <w:sz w:val="24"/>
        </w:rPr>
        <w:t>School,</w:t>
      </w:r>
    </w:p>
    <w:p>
      <w:pPr>
        <w:pStyle w:val="BodyText"/>
        <w:spacing w:before="2"/>
        <w:ind w:left="1126"/>
      </w:pPr>
      <w:r>
        <w:rPr/>
        <w:t>Universityof</w:t>
      </w:r>
      <w:r>
        <w:rPr>
          <w:spacing w:val="-3"/>
        </w:rPr>
        <w:t> </w:t>
      </w:r>
      <w:r>
        <w:rPr/>
        <w:t>California.</w:t>
      </w:r>
    </w:p>
    <w:p>
      <w:pPr>
        <w:pStyle w:val="BodyText"/>
      </w:pPr>
    </w:p>
    <w:p>
      <w:pPr>
        <w:pStyle w:val="BodyText"/>
        <w:ind w:left="1126" w:right="799" w:hanging="567"/>
        <w:jc w:val="both"/>
      </w:pPr>
      <w:r>
        <w:rPr/>
        <w:t>Smit, T., &amp; du Toit, P. (2016). Transforming beginner teacher mentoring interventions for social</w:t>
      </w:r>
      <w:r>
        <w:rPr>
          <w:spacing w:val="1"/>
        </w:rPr>
        <w:t> </w:t>
      </w:r>
      <w:r>
        <w:rPr/>
        <w:t>reform.</w:t>
      </w:r>
      <w:r>
        <w:rPr>
          <w:spacing w:val="-1"/>
        </w:rPr>
        <w:t> </w:t>
      </w:r>
      <w:r>
        <w:rPr>
          <w:i/>
        </w:rPr>
        <w:t>South</w:t>
      </w:r>
      <w:r>
        <w:rPr>
          <w:i/>
          <w:spacing w:val="-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36(3),</w:t>
      </w:r>
      <w:r>
        <w:rPr>
          <w:spacing w:val="-1"/>
        </w:rPr>
        <w:t> </w:t>
      </w:r>
      <w:r>
        <w:rPr/>
        <w:t>1-12. doi:</w:t>
      </w:r>
      <w:r>
        <w:rPr>
          <w:spacing w:val="-1"/>
        </w:rPr>
        <w:t> </w:t>
      </w:r>
      <w:r>
        <w:rPr/>
        <w:t>10.15700/saje.v36n3a1134</w:t>
      </w:r>
    </w:p>
    <w:p>
      <w:pPr>
        <w:pStyle w:val="BodyText"/>
        <w:spacing w:before="8"/>
      </w:pPr>
    </w:p>
    <w:p>
      <w:pPr>
        <w:spacing w:line="470" w:lineRule="atLeast" w:before="0"/>
        <w:ind w:left="560" w:right="801" w:firstLine="0"/>
        <w:jc w:val="left"/>
        <w:rPr>
          <w:sz w:val="24"/>
        </w:rPr>
      </w:pPr>
      <w:r>
        <w:rPr>
          <w:sz w:val="24"/>
        </w:rPr>
        <w:t>Stangor, E.O. (2004).</w:t>
      </w:r>
      <w:r>
        <w:rPr>
          <w:spacing w:val="1"/>
          <w:sz w:val="24"/>
        </w:rPr>
        <w:t> </w:t>
      </w:r>
      <w:r>
        <w:rPr>
          <w:i/>
          <w:sz w:val="24"/>
        </w:rPr>
        <w:t>Research methods for behavioral Science</w:t>
      </w:r>
      <w:r>
        <w:rPr>
          <w:sz w:val="24"/>
        </w:rPr>
        <w:t>. Boston: Houghton Mifflin.</w:t>
      </w:r>
      <w:r>
        <w:rPr>
          <w:spacing w:val="1"/>
          <w:sz w:val="24"/>
        </w:rPr>
        <w:t> </w:t>
      </w:r>
      <w:r>
        <w:rPr>
          <w:sz w:val="24"/>
        </w:rPr>
        <w:t>Suharsimi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(2013),</w:t>
      </w:r>
      <w:r>
        <w:rPr>
          <w:spacing w:val="21"/>
          <w:sz w:val="24"/>
        </w:rPr>
        <w:t> </w:t>
      </w:r>
      <w:r>
        <w:rPr>
          <w:sz w:val="24"/>
        </w:rPr>
        <w:t>Dasar-Dasar</w:t>
      </w:r>
      <w:r>
        <w:rPr>
          <w:spacing w:val="21"/>
          <w:sz w:val="24"/>
        </w:rPr>
        <w:t> </w:t>
      </w:r>
      <w:r>
        <w:rPr>
          <w:sz w:val="24"/>
        </w:rPr>
        <w:t>Evaluasi</w:t>
      </w:r>
      <w:r>
        <w:rPr>
          <w:spacing w:val="21"/>
          <w:sz w:val="24"/>
        </w:rPr>
        <w:t> </w:t>
      </w:r>
      <w:r>
        <w:rPr>
          <w:sz w:val="24"/>
        </w:rPr>
        <w:t>Pendidikan,</w:t>
      </w:r>
      <w:r>
        <w:rPr>
          <w:spacing w:val="19"/>
          <w:sz w:val="24"/>
        </w:rPr>
        <w:t> </w:t>
      </w:r>
      <w:r>
        <w:rPr>
          <w:sz w:val="24"/>
        </w:rPr>
        <w:t>Edisi</w:t>
      </w:r>
      <w:r>
        <w:rPr>
          <w:spacing w:val="21"/>
          <w:sz w:val="24"/>
        </w:rPr>
        <w:t> </w:t>
      </w:r>
      <w:r>
        <w:rPr>
          <w:sz w:val="24"/>
        </w:rPr>
        <w:t>2,</w:t>
      </w:r>
      <w:r>
        <w:rPr>
          <w:spacing w:val="20"/>
          <w:sz w:val="24"/>
        </w:rPr>
        <w:t> </w:t>
      </w:r>
      <w:r>
        <w:rPr>
          <w:sz w:val="24"/>
        </w:rPr>
        <w:t>Jakarta:</w:t>
      </w:r>
      <w:r>
        <w:rPr>
          <w:spacing w:val="23"/>
          <w:sz w:val="24"/>
        </w:rPr>
        <w:t> </w:t>
      </w:r>
      <w:r>
        <w:rPr>
          <w:sz w:val="24"/>
        </w:rPr>
        <w:t>Bumi</w:t>
      </w:r>
      <w:r>
        <w:rPr>
          <w:spacing w:val="21"/>
          <w:sz w:val="24"/>
        </w:rPr>
        <w:t> </w:t>
      </w:r>
      <w:r>
        <w:rPr>
          <w:sz w:val="24"/>
        </w:rPr>
        <w:t>Akasarab</w:t>
      </w:r>
      <w:r>
        <w:rPr>
          <w:spacing w:val="21"/>
          <w:sz w:val="24"/>
        </w:rPr>
        <w:t> </w:t>
      </w:r>
      <w:r>
        <w:rPr>
          <w:sz w:val="24"/>
        </w:rPr>
        <w:t>Chuk</w:t>
      </w:r>
    </w:p>
    <w:p>
      <w:pPr>
        <w:tabs>
          <w:tab w:pos="2299" w:val="left" w:leader="none"/>
          <w:tab w:pos="3227" w:val="left" w:leader="none"/>
          <w:tab w:pos="4768" w:val="left" w:leader="none"/>
          <w:tab w:pos="5571" w:val="left" w:leader="none"/>
          <w:tab w:pos="6566" w:val="left" w:leader="none"/>
          <w:tab w:pos="7866" w:val="left" w:leader="none"/>
          <w:tab w:pos="8979" w:val="left" w:leader="none"/>
        </w:tabs>
        <w:spacing w:before="6"/>
        <w:ind w:left="1126" w:right="797" w:firstLine="0"/>
        <w:jc w:val="left"/>
        <w:rPr>
          <w:sz w:val="24"/>
        </w:rPr>
      </w:pPr>
      <w:r>
        <w:rPr>
          <w:sz w:val="24"/>
        </w:rPr>
        <w:t>Williams.</w:t>
        <w:tab/>
        <w:t>(2001).</w:t>
        <w:tab/>
        <w:t>Management,</w:t>
        <w:tab/>
        <w:t>Texas</w:t>
        <w:tab/>
        <w:t>Cristian</w:t>
        <w:tab/>
        <w:t>University,</w:t>
        <w:tab/>
      </w:r>
      <w:r>
        <w:rPr>
          <w:i/>
          <w:sz w:val="24"/>
        </w:rPr>
        <w:t>Thomson</w:t>
        <w:tab/>
      </w:r>
      <w:r>
        <w:rPr>
          <w:i/>
          <w:spacing w:val="-1"/>
          <w:sz w:val="24"/>
        </w:rPr>
        <w:t>Learning.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Terjemahan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M. Sabarudin Napitupulu. Jakarta</w:t>
      </w:r>
      <w:r>
        <w:rPr>
          <w:sz w:val="24"/>
        </w:rPr>
        <w:t>: Salemba</w:t>
      </w:r>
      <w:r>
        <w:rPr>
          <w:spacing w:val="-1"/>
          <w:sz w:val="24"/>
        </w:rPr>
        <w:t> </w:t>
      </w:r>
      <w:r>
        <w:rPr>
          <w:sz w:val="24"/>
        </w:rPr>
        <w:t>Empat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26" w:right="803" w:hanging="567"/>
        <w:jc w:val="both"/>
        <w:rPr>
          <w:sz w:val="24"/>
        </w:rPr>
      </w:pPr>
      <w:r>
        <w:rPr>
          <w:sz w:val="24"/>
        </w:rPr>
        <w:t>Tichafa J. Chikumbu, Curriculum theory, design and assessment, Ministry of Education, Sport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Masvingo,</w:t>
      </w:r>
      <w:r>
        <w:rPr>
          <w:spacing w:val="2"/>
          <w:sz w:val="24"/>
        </w:rPr>
        <w:t> </w:t>
      </w:r>
      <w:r>
        <w:rPr>
          <w:sz w:val="24"/>
        </w:rPr>
        <w:t>Zimbabwe.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Commonwealth of Learning, 2000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126" w:right="793" w:hanging="567"/>
        <w:jc w:val="both"/>
      </w:pPr>
      <w:r>
        <w:rPr/>
        <w:t>Torres, A. (2016). How principals influence relational trust and teacher turnover in No Excuses</w:t>
      </w:r>
      <w:r>
        <w:rPr>
          <w:spacing w:val="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schools.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School Leadership</w:t>
      </w:r>
      <w:r>
        <w:rPr/>
        <w:t>, 26(1),</w:t>
      </w:r>
      <w:r>
        <w:rPr>
          <w:spacing w:val="-1"/>
        </w:rPr>
        <w:t> </w:t>
      </w:r>
      <w:r>
        <w:rPr/>
        <w:t>61-91.</w:t>
      </w:r>
    </w:p>
    <w:p>
      <w:pPr>
        <w:pStyle w:val="BodyText"/>
      </w:pPr>
    </w:p>
    <w:p>
      <w:pPr>
        <w:spacing w:before="0"/>
        <w:ind w:left="1126" w:right="800" w:hanging="567"/>
        <w:jc w:val="both"/>
        <w:rPr>
          <w:i/>
          <w:sz w:val="24"/>
        </w:rPr>
      </w:pPr>
      <w:r>
        <w:rPr>
          <w:sz w:val="24"/>
        </w:rPr>
        <w:t>Tweedie, M. G., &amp; Kim, M. (2015). EAP curricular alignment and social acculturation: Student</w:t>
      </w:r>
      <w:r>
        <w:rPr>
          <w:spacing w:val="1"/>
          <w:sz w:val="24"/>
        </w:rPr>
        <w:t> </w:t>
      </w:r>
      <w:r>
        <w:rPr>
          <w:sz w:val="24"/>
        </w:rPr>
        <w:t>perceptions. TESL Canada Journal, 33(1), 41-57. </w:t>
      </w:r>
      <w:r>
        <w:rPr>
          <w:i/>
          <w:sz w:val="24"/>
        </w:rPr>
        <w:t>Research in Higher Education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36</w:t>
      </w:r>
    </w:p>
    <w:p>
      <w:pPr>
        <w:pStyle w:val="BodyText"/>
        <w:rPr>
          <w:i/>
        </w:rPr>
      </w:pPr>
    </w:p>
    <w:p>
      <w:pPr>
        <w:pStyle w:val="BodyText"/>
        <w:ind w:left="1126" w:right="796" w:hanging="567"/>
        <w:jc w:val="both"/>
      </w:pPr>
      <w:r>
        <w:rPr/>
        <w:t>Ugwu C. J., Ogwu E.N. &amp; Igbokwe, U. (2017).Effect of drama method on students‘ academic</w:t>
      </w:r>
      <w:r>
        <w:rPr>
          <w:spacing w:val="1"/>
        </w:rPr>
        <w:t> </w:t>
      </w:r>
      <w:r>
        <w:rPr/>
        <w:t>achievement in Christian religious knowledge (CRK) curriculum. </w:t>
      </w:r>
      <w:r>
        <w:rPr>
          <w:i/>
        </w:rPr>
        <w:t>Educational Research,</w:t>
      </w:r>
      <w:r>
        <w:rPr>
          <w:i/>
          <w:spacing w:val="1"/>
        </w:rPr>
        <w:t> </w:t>
      </w:r>
      <w:r>
        <w:rPr>
          <w:i/>
        </w:rPr>
        <w:t>8</w:t>
      </w:r>
      <w:r>
        <w:rPr/>
        <w:t>(2),</w:t>
      </w:r>
      <w:r>
        <w:rPr>
          <w:spacing w:val="-1"/>
        </w:rPr>
        <w:t> </w:t>
      </w:r>
      <w:r>
        <w:rPr/>
        <w:t>013-020.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560"/>
      </w:pPr>
      <w:r>
        <w:rPr/>
        <w:t>Ugwu, A.B.C.</w:t>
      </w:r>
      <w:r>
        <w:rPr>
          <w:spacing w:val="-1"/>
        </w:rPr>
        <w:t> </w:t>
      </w:r>
      <w:r>
        <w:rPr/>
        <w:t>(2005). Human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process. Emene,</w:t>
      </w:r>
      <w:r>
        <w:rPr>
          <w:spacing w:val="-1"/>
        </w:rPr>
        <w:t> </w:t>
      </w:r>
      <w:r>
        <w:rPr/>
        <w:t>Enugu:</w:t>
      </w:r>
      <w:r>
        <w:rPr>
          <w:spacing w:val="-1"/>
        </w:rPr>
        <w:t> </w:t>
      </w:r>
      <w:r>
        <w:rPr/>
        <w:t>Fred-</w:t>
      </w:r>
      <w:r>
        <w:rPr>
          <w:spacing w:val="-1"/>
        </w:rPr>
        <w:t> </w:t>
      </w:r>
      <w:r>
        <w:rPr/>
        <w:t>Ogah</w:t>
      </w:r>
      <w:r>
        <w:rPr>
          <w:spacing w:val="-1"/>
        </w:rPr>
        <w:t> </w:t>
      </w:r>
      <w:r>
        <w:rPr/>
        <w:t>publishers.</w:t>
      </w:r>
    </w:p>
    <w:p>
      <w:pPr>
        <w:spacing w:line="242" w:lineRule="auto" w:before="197"/>
        <w:ind w:left="1126" w:right="803" w:hanging="567"/>
        <w:jc w:val="both"/>
        <w:rPr>
          <w:i/>
          <w:sz w:val="24"/>
        </w:rPr>
      </w:pPr>
      <w:r>
        <w:rPr>
          <w:sz w:val="24"/>
        </w:rPr>
        <w:t>Ujah, E. (2018, October 11). Human development index: W/bank ranks Nigeria 152 out of 157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pacing w:val="-1"/>
          <w:sz w:val="24"/>
        </w:rPr>
        <w:t> </w:t>
      </w:r>
      <w:r>
        <w:rPr>
          <w:i/>
          <w:sz w:val="24"/>
        </w:rPr>
        <w:t>Vanguard. </w:t>
      </w:r>
      <w:r>
        <w:rPr>
          <w:sz w:val="24"/>
        </w:rPr>
        <w:t>Retrieved from </w:t>
      </w:r>
      <w:hyperlink r:id="rId7">
        <w:r>
          <w:rPr>
            <w:i/>
            <w:sz w:val="24"/>
          </w:rPr>
          <w:t>http://www.vangaurdngr.com</w:t>
        </w:r>
      </w:hyperlink>
    </w:p>
    <w:p>
      <w:pPr>
        <w:pStyle w:val="BodyText"/>
        <w:spacing w:before="194"/>
        <w:ind w:left="1126" w:right="802" w:hanging="567"/>
        <w:jc w:val="both"/>
      </w:pPr>
      <w:r>
        <w:rPr/>
        <w:t>Ukueze</w:t>
      </w:r>
      <w:r>
        <w:rPr>
          <w:spacing w:val="1"/>
        </w:rPr>
        <w:t> </w:t>
      </w:r>
      <w:r>
        <w:rPr/>
        <w:t>A.C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student.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Counselor</w:t>
      </w:r>
      <w:r>
        <w:rPr/>
        <w:t>, </w:t>
      </w:r>
      <w:r>
        <w:rPr>
          <w:i/>
        </w:rPr>
        <w:t>23 </w:t>
      </w:r>
      <w:r>
        <w:rPr/>
        <w:t>(2), 172-183.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Umoh,</w:t>
      </w:r>
      <w:r>
        <w:rPr>
          <w:spacing w:val="-1"/>
          <w:sz w:val="24"/>
        </w:rPr>
        <w:t> </w:t>
      </w:r>
      <w:r>
        <w:rPr>
          <w:sz w:val="24"/>
        </w:rPr>
        <w:t>A.M. (2006).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 of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Uyo: MEF</w:t>
      </w:r>
      <w:r>
        <w:rPr>
          <w:spacing w:val="-2"/>
          <w:sz w:val="24"/>
        </w:rPr>
        <w:t> </w:t>
      </w:r>
      <w:r>
        <w:rPr>
          <w:sz w:val="24"/>
        </w:rPr>
        <w:t>Nig.</w:t>
      </w:r>
    </w:p>
    <w:p>
      <w:pPr>
        <w:pStyle w:val="BodyText"/>
      </w:pPr>
    </w:p>
    <w:p>
      <w:pPr>
        <w:spacing w:before="0"/>
        <w:ind w:left="1126" w:right="793" w:hanging="567"/>
        <w:jc w:val="both"/>
        <w:rPr>
          <w:sz w:val="24"/>
        </w:rPr>
      </w:pPr>
      <w:r>
        <w:rPr>
          <w:sz w:val="24"/>
        </w:rPr>
        <w:t>United Nation Educational, Scientific and Cultural Organization (UNESCO) (2006). </w:t>
      </w:r>
      <w:r>
        <w:rPr>
          <w:i/>
          <w:sz w:val="24"/>
        </w:rPr>
        <w:t>UNESCO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Support Strategy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(UNESS)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 Nigeria</w:t>
      </w:r>
      <w:r>
        <w:rPr>
          <w:sz w:val="24"/>
        </w:rPr>
        <w:t>: 2006-2015.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2"/>
        <w:ind w:left="1126" w:right="798" w:hanging="567"/>
        <w:jc w:val="both"/>
        <w:rPr>
          <w:sz w:val="24"/>
        </w:rPr>
      </w:pPr>
      <w:r>
        <w:rPr>
          <w:sz w:val="24"/>
        </w:rPr>
        <w:t>United Nations Development Programme (UNDP) (2011). </w:t>
      </w:r>
      <w:r>
        <w:rPr>
          <w:i/>
          <w:sz w:val="24"/>
        </w:rPr>
        <w:t>Human development report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21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spacing w:before="0"/>
        <w:ind w:left="1126" w:right="803" w:hanging="567"/>
        <w:jc w:val="both"/>
        <w:rPr>
          <w:i/>
          <w:sz w:val="24"/>
        </w:rPr>
      </w:pPr>
      <w:r>
        <w:rPr>
          <w:sz w:val="24"/>
        </w:rPr>
        <w:t>Valasidou A., &amp; Bousiou-Makridou D. (2008). Impact of ICT‗S in education: The case of</w:t>
      </w:r>
      <w:r>
        <w:rPr>
          <w:spacing w:val="1"/>
          <w:sz w:val="24"/>
        </w:rPr>
        <w:t> </w:t>
      </w:r>
      <w:r>
        <w:rPr>
          <w:sz w:val="24"/>
        </w:rPr>
        <w:t>Macedonian</w:t>
      </w:r>
      <w:r>
        <w:rPr>
          <w:spacing w:val="-1"/>
          <w:sz w:val="24"/>
        </w:rPr>
        <w:t> </w:t>
      </w:r>
      <w:r>
        <w:rPr>
          <w:sz w:val="24"/>
        </w:rPr>
        <w:t>students. </w:t>
      </w:r>
      <w:r>
        <w:rPr>
          <w:i/>
          <w:sz w:val="24"/>
        </w:rPr>
        <w:t>Journal of business case studies,</w:t>
      </w:r>
      <w:r>
        <w:rPr>
          <w:i/>
          <w:spacing w:val="1"/>
          <w:sz w:val="24"/>
        </w:rPr>
        <w:t> </w:t>
      </w:r>
      <w:r>
        <w:rPr>
          <w:sz w:val="24"/>
        </w:rPr>
        <w:t>4(3),</w:t>
      </w:r>
      <w:r>
        <w:rPr>
          <w:spacing w:val="-1"/>
          <w:sz w:val="24"/>
        </w:rPr>
        <w:t> </w:t>
      </w:r>
      <w:r>
        <w:rPr>
          <w:i/>
          <w:sz w:val="24"/>
        </w:rPr>
        <w:t>29-33.</w:t>
      </w:r>
    </w:p>
    <w:p>
      <w:pPr>
        <w:pStyle w:val="BodyText"/>
        <w:rPr>
          <w:i/>
        </w:rPr>
      </w:pPr>
    </w:p>
    <w:p>
      <w:pPr>
        <w:spacing w:before="0"/>
        <w:ind w:left="1126" w:right="798" w:hanging="567"/>
        <w:jc w:val="both"/>
        <w:rPr>
          <w:sz w:val="24"/>
        </w:rPr>
      </w:pPr>
      <w:r>
        <w:rPr>
          <w:sz w:val="24"/>
        </w:rPr>
        <w:t>Wasagu,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ceremony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Association of Nigeria (STAN) </w:t>
      </w:r>
      <w:r>
        <w:rPr>
          <w:i/>
          <w:sz w:val="24"/>
        </w:rPr>
        <w:t>Primary Science Workshop, held at Uyo, Akwa Ibom State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28th</w:t>
      </w:r>
      <w:r>
        <w:rPr>
          <w:spacing w:val="-1"/>
          <w:sz w:val="24"/>
        </w:rPr>
        <w:t> </w:t>
      </w:r>
      <w:r>
        <w:rPr>
          <w:sz w:val="24"/>
        </w:rPr>
        <w:t>March-</w:t>
      </w:r>
      <w:r>
        <w:rPr>
          <w:spacing w:val="-1"/>
          <w:sz w:val="24"/>
        </w:rPr>
        <w:t> </w:t>
      </w:r>
      <w:r>
        <w:rPr>
          <w:sz w:val="24"/>
        </w:rPr>
        <w:t>1st April.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Wiles,</w:t>
      </w:r>
      <w:r>
        <w:rPr>
          <w:spacing w:val="35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W.,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Bondi,</w:t>
      </w:r>
      <w:r>
        <w:rPr>
          <w:spacing w:val="38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C.</w:t>
      </w:r>
      <w:r>
        <w:rPr>
          <w:spacing w:val="37"/>
          <w:sz w:val="24"/>
        </w:rPr>
        <w:t> </w:t>
      </w:r>
      <w:r>
        <w:rPr>
          <w:sz w:val="24"/>
        </w:rPr>
        <w:t>(2014).</w:t>
      </w:r>
      <w:r>
        <w:rPr>
          <w:spacing w:val="4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: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guide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practice</w:t>
      </w:r>
      <w:r>
        <w:rPr>
          <w:spacing w:val="36"/>
          <w:sz w:val="24"/>
        </w:rPr>
        <w:t> </w:t>
      </w:r>
      <w:r>
        <w:rPr>
          <w:sz w:val="24"/>
        </w:rPr>
        <w:t>(9th</w:t>
      </w:r>
      <w:r>
        <w:rPr>
          <w:spacing w:val="37"/>
          <w:sz w:val="24"/>
        </w:rPr>
        <w:t> </w:t>
      </w:r>
      <w:r>
        <w:rPr>
          <w:sz w:val="24"/>
        </w:rPr>
        <w:t>ed.).</w:t>
      </w:r>
    </w:p>
    <w:p>
      <w:pPr>
        <w:pStyle w:val="BodyText"/>
        <w:ind w:left="1126"/>
      </w:pPr>
      <w:r>
        <w:rPr/>
        <w:t>Boston,</w:t>
      </w:r>
      <w:r>
        <w:rPr>
          <w:spacing w:val="-2"/>
        </w:rPr>
        <w:t> </w:t>
      </w:r>
      <w:r>
        <w:rPr/>
        <w:t>MA:</w:t>
      </w:r>
      <w:r>
        <w:rPr>
          <w:spacing w:val="-1"/>
        </w:rPr>
        <w:t> </w:t>
      </w:r>
      <w:r>
        <w:rPr/>
        <w:t>Pearson.</w:t>
      </w:r>
    </w:p>
    <w:p>
      <w:pPr>
        <w:pStyle w:val="BodyText"/>
        <w:spacing w:before="1"/>
      </w:pPr>
    </w:p>
    <w:p>
      <w:pPr>
        <w:spacing w:before="0"/>
        <w:ind w:left="1126" w:right="803" w:hanging="567"/>
        <w:jc w:val="both"/>
        <w:rPr>
          <w:sz w:val="24"/>
        </w:rPr>
      </w:pPr>
      <w:r>
        <w:rPr>
          <w:sz w:val="24"/>
        </w:rPr>
        <w:t>Wolf, P, Hill A. and Evers F. (2006). A handbook for Curriculum Assessment. </w:t>
      </w:r>
      <w:r>
        <w:rPr>
          <w:i/>
          <w:sz w:val="24"/>
        </w:rPr>
        <w:t>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Guelph,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Guelph,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Ontario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Canada</w:t>
      </w:r>
    </w:p>
    <w:p>
      <w:pPr>
        <w:pStyle w:val="BodyText"/>
      </w:pPr>
    </w:p>
    <w:p>
      <w:pPr>
        <w:spacing w:before="0"/>
        <w:ind w:left="1126" w:right="800" w:hanging="567"/>
        <w:jc w:val="both"/>
        <w:rPr>
          <w:i/>
          <w:sz w:val="24"/>
        </w:rPr>
      </w:pPr>
      <w:r>
        <w:rPr>
          <w:sz w:val="24"/>
        </w:rPr>
        <w:t>Youssef, A. B., &amp; Dahmani, M. (2008). The impact of ICT on students‗ performances in higher</w:t>
      </w:r>
      <w:r>
        <w:rPr>
          <w:spacing w:val="1"/>
          <w:sz w:val="24"/>
        </w:rPr>
        <w:t> </w:t>
      </w:r>
      <w:r>
        <w:rPr>
          <w:sz w:val="24"/>
        </w:rPr>
        <w:t>education: Direct effects, indirect effects and organization change. </w:t>
      </w:r>
      <w:r>
        <w:rPr>
          <w:i/>
          <w:sz w:val="24"/>
        </w:rPr>
        <w:t>Revisita de Universidad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sociedad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conocimento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(RUSC),</w:t>
      </w:r>
      <w:r>
        <w:rPr>
          <w:i/>
          <w:spacing w:val="1"/>
          <w:sz w:val="24"/>
        </w:rPr>
        <w:t> </w:t>
      </w:r>
      <w:r>
        <w:rPr>
          <w:sz w:val="24"/>
        </w:rPr>
        <w:t>(5)1.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hyperlink r:id="rId17">
        <w:r>
          <w:rPr>
            <w:i/>
            <w:sz w:val="24"/>
          </w:rPr>
          <w:t>www.uoc.edu/rusc/5/1/dt/eng/genjoussef_dahmani.pdf</w:t>
        </w:r>
      </w:hyperlink>
    </w:p>
    <w:p>
      <w:pPr>
        <w:pStyle w:val="BodyText"/>
        <w:rPr>
          <w:i/>
        </w:rPr>
      </w:pPr>
    </w:p>
    <w:p>
      <w:pPr>
        <w:spacing w:before="0"/>
        <w:ind w:left="1126" w:right="800" w:hanging="567"/>
        <w:jc w:val="both"/>
        <w:rPr>
          <w:sz w:val="24"/>
        </w:rPr>
      </w:pPr>
      <w:r>
        <w:rPr>
          <w:sz w:val="24"/>
        </w:rPr>
        <w:t>Yusuf, H.O. (2009). Strategies for improving the teaching of reading comprehension in primary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sz w:val="24"/>
        </w:rPr>
        <w:t>e</w:t>
      </w:r>
      <w:r>
        <w:rPr>
          <w:i/>
          <w:sz w:val="24"/>
        </w:rPr>
        <w:t>ducational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development, 4</w:t>
      </w:r>
      <w:r>
        <w:rPr>
          <w:sz w:val="24"/>
        </w:rPr>
        <w:t>(3), 63-68.</w:t>
      </w:r>
    </w:p>
    <w:p>
      <w:pPr>
        <w:pStyle w:val="BodyText"/>
        <w:rPr>
          <w:sz w:val="26"/>
        </w:rPr>
      </w:pPr>
    </w:p>
    <w:p>
      <w:pPr>
        <w:spacing w:line="242" w:lineRule="auto" w:before="177"/>
        <w:ind w:left="1126" w:right="795" w:hanging="567"/>
        <w:jc w:val="both"/>
        <w:rPr>
          <w:sz w:val="24"/>
        </w:rPr>
      </w:pPr>
      <w:r>
        <w:rPr>
          <w:sz w:val="24"/>
        </w:rPr>
        <w:t>Zaiton, M. &amp; Hishammudin, S. (2012), Factors affecting students‘ interest in learning Islamic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 and practice, 3</w:t>
      </w:r>
      <w:r>
        <w:rPr>
          <w:i/>
          <w:spacing w:val="2"/>
          <w:sz w:val="24"/>
        </w:rPr>
        <w:t> </w:t>
      </w:r>
      <w:r>
        <w:rPr>
          <w:sz w:val="24"/>
        </w:rPr>
        <w:t>(13), 82.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172" w:right="141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after="0"/>
        <w:jc w:val="center"/>
        <w:sectPr>
          <w:pgSz w:w="12240" w:h="15840"/>
          <w:pgMar w:header="0" w:footer="1015" w:top="1360" w:bottom="1200" w:left="880" w:right="640"/>
        </w:sectPr>
      </w:pPr>
    </w:p>
    <w:p>
      <w:pPr>
        <w:spacing w:line="480" w:lineRule="auto" w:before="76"/>
        <w:ind w:left="3565" w:right="3804" w:firstLine="945"/>
        <w:jc w:val="left"/>
        <w:rPr>
          <w:b/>
          <w:sz w:val="24"/>
        </w:rPr>
      </w:pPr>
      <w:r>
        <w:rPr>
          <w:b/>
          <w:sz w:val="24"/>
        </w:rPr>
        <w:t>APPENDIX 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861"/>
      </w:pPr>
      <w:r>
        <w:rPr/>
        <w:t>CRS</w:t>
      </w:r>
      <w:r>
        <w:rPr>
          <w:spacing w:val="-1"/>
        </w:rPr>
        <w:t> </w:t>
      </w:r>
      <w:r>
        <w:rPr/>
        <w:t>Section,</w:t>
      </w:r>
    </w:p>
    <w:p>
      <w:pPr>
        <w:pStyle w:val="BodyText"/>
        <w:ind w:left="6861" w:right="797"/>
      </w:pPr>
      <w:r>
        <w:rPr/>
        <w:t>Department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Arts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</w:t>
      </w:r>
    </w:p>
    <w:p>
      <w:pPr>
        <w:pStyle w:val="BodyText"/>
        <w:ind w:left="6861" w:right="1319"/>
      </w:pP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6861"/>
      </w:pPr>
      <w:r>
        <w:rPr/>
        <w:t>November,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60"/>
      </w:pPr>
      <w:r>
        <w:rPr/>
        <w:t>Dear</w:t>
      </w:r>
      <w:r>
        <w:rPr>
          <w:spacing w:val="-3"/>
        </w:rPr>
        <w:t> </w:t>
      </w:r>
      <w:r>
        <w:rPr/>
        <w:t>Respondents,</w:t>
      </w:r>
    </w:p>
    <w:p>
      <w:pPr>
        <w:pStyle w:val="BodyText"/>
      </w:pPr>
    </w:p>
    <w:p>
      <w:pPr>
        <w:pStyle w:val="BodyText"/>
        <w:spacing w:line="480" w:lineRule="auto" w:before="1"/>
        <w:ind w:left="560" w:right="797"/>
        <w:jc w:val="both"/>
      </w:pPr>
      <w:r>
        <w:rPr/>
        <w:t>The researcher is an M.Ed student of Ahmadu Bello University, Zaria in the above named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qu</w:t>
      </w:r>
      <w:r>
        <w:rPr>
          <w:spacing w:val="-1"/>
        </w:rPr>
        <w:t>est</w:t>
      </w:r>
      <w:r>
        <w:rPr/>
        <w:t>i</w:t>
      </w:r>
      <w:r>
        <w:rPr>
          <w:spacing w:val="2"/>
        </w:rPr>
        <w:t>o</w:t>
      </w:r>
      <w:r>
        <w:rPr/>
        <w:t>nn</w:t>
      </w:r>
      <w:r>
        <w:rPr>
          <w:spacing w:val="-1"/>
        </w:rPr>
        <w:t>a</w:t>
      </w:r>
      <w:r>
        <w:rPr/>
        <w:t>ire</w:t>
      </w:r>
      <w:r>
        <w:rPr>
          <w:spacing w:val="20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ks</w:t>
      </w:r>
      <w:r>
        <w:rPr>
          <w:spacing w:val="26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20"/>
        </w:rPr>
        <w:t> </w:t>
      </w:r>
      <w:r>
        <w:rPr>
          <w:spacing w:val="1"/>
        </w:rPr>
        <w:t>r</w:t>
      </w:r>
      <w:r>
        <w:rPr>
          <w:spacing w:val="-1"/>
        </w:rPr>
        <w:t>espo</w:t>
      </w:r>
      <w:r>
        <w:rPr>
          <w:spacing w:val="2"/>
        </w:rPr>
        <w:t>n</w:t>
      </w:r>
      <w:r>
        <w:rPr>
          <w:spacing w:val="-1"/>
        </w:rPr>
        <w:t>s</w:t>
      </w:r>
      <w:r>
        <w:rPr/>
        <w:t>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stu</w:t>
      </w:r>
      <w:r>
        <w:rPr>
          <w:spacing w:val="5"/>
        </w:rPr>
        <w:t>d</w:t>
      </w:r>
      <w:r>
        <w:rPr/>
        <w:t>y</w:t>
      </w:r>
      <w:r>
        <w:rPr>
          <w:spacing w:val="16"/>
        </w:rPr>
        <w:t> </w:t>
      </w:r>
      <w:r>
        <w:rPr/>
        <w:t>topic</w:t>
      </w:r>
      <w:r>
        <w:rPr>
          <w:spacing w:val="20"/>
        </w:rPr>
        <w:t> </w:t>
      </w:r>
      <w:r>
        <w:rPr/>
        <w:t>titl</w:t>
      </w:r>
      <w:r>
        <w:rPr>
          <w:spacing w:val="-1"/>
        </w:rPr>
        <w:t>e</w:t>
      </w:r>
      <w:r>
        <w:rPr/>
        <w:t>d: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 implementation of Christian Religious Knowledge in junior secondary schools in Kaduna State,</w:t>
      </w:r>
      <w:r>
        <w:rPr>
          <w:spacing w:val="1"/>
        </w:rPr>
        <w:t> </w:t>
      </w:r>
      <w:r>
        <w:rPr/>
        <w:t>Nigeria‖.You are please requested to express your opinions with all sincerity as they will be used</w:t>
      </w:r>
      <w:r>
        <w:rPr>
          <w:spacing w:val="1"/>
        </w:rPr>
        <w:t> </w:t>
      </w:r>
      <w:r>
        <w:rPr/>
        <w:t>for the purpose of this research study only. All information given by you will be handled with</w:t>
      </w:r>
      <w:r>
        <w:rPr>
          <w:spacing w:val="1"/>
        </w:rPr>
        <w:t> </w:t>
      </w:r>
      <w:r>
        <w:rPr/>
        <w:t>ultimate</w:t>
      </w:r>
      <w:r>
        <w:rPr>
          <w:spacing w:val="-2"/>
        </w:rPr>
        <w:t> </w:t>
      </w:r>
      <w:r>
        <w:rPr/>
        <w:t>secrecy.As</w:t>
      </w:r>
      <w:r>
        <w:rPr>
          <w:spacing w:val="-1"/>
        </w:rPr>
        <w:t> </w:t>
      </w:r>
      <w:r>
        <w:rPr/>
        <w:t>such,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advised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 your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ind w:left="620"/>
      </w:pPr>
      <w:r>
        <w:rPr/>
        <w:t>Thanks.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601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5601"/>
        <w:jc w:val="left"/>
      </w:pPr>
      <w:r>
        <w:rPr/>
        <w:t>Florence</w:t>
      </w:r>
      <w:r>
        <w:rPr>
          <w:spacing w:val="-4"/>
        </w:rPr>
        <w:t> </w:t>
      </w:r>
      <w:r>
        <w:rPr/>
        <w:t>OJENIYI.</w:t>
      </w:r>
    </w:p>
    <w:p>
      <w:pPr>
        <w:spacing w:after="0"/>
        <w:jc w:val="left"/>
        <w:sectPr>
          <w:pgSz w:w="12240" w:h="15840"/>
          <w:pgMar w:header="0" w:footer="1015" w:top="1360" w:bottom="1200" w:left="880" w:right="640"/>
        </w:sectPr>
      </w:pPr>
    </w:p>
    <w:p>
      <w:pPr>
        <w:spacing w:before="76"/>
        <w:ind w:left="1172" w:right="1406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Heading1"/>
        <w:spacing w:before="1"/>
        <w:jc w:val="left"/>
      </w:pPr>
      <w:r>
        <w:rPr/>
        <w:t>Part 1:Personal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560" w:right="792"/>
      </w:pPr>
      <w:r>
        <w:rPr/>
        <w:t>Fill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option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applicable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you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ticking</w:t>
      </w:r>
      <w:r>
        <w:rPr>
          <w:spacing w:val="5"/>
        </w:rPr>
        <w:t> </w:t>
      </w:r>
      <w:r>
        <w:rPr/>
        <w:t>[√]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space</w:t>
      </w:r>
      <w:r>
        <w:rPr>
          <w:spacing w:val="7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against</w:t>
      </w:r>
      <w:r>
        <w:rPr>
          <w:spacing w:val="9"/>
        </w:rPr>
        <w:t> </w:t>
      </w:r>
      <w:r>
        <w:rPr/>
        <w:t>each</w:t>
      </w:r>
      <w:r>
        <w:rPr>
          <w:spacing w:val="-57"/>
        </w:rPr>
        <w:t> </w:t>
      </w:r>
      <w:r>
        <w:rPr/>
        <w:t>item.</w:t>
      </w:r>
    </w:p>
    <w:p>
      <w:pPr>
        <w:pStyle w:val="BodyText"/>
        <w:tabs>
          <w:tab w:pos="1280" w:val="left" w:leader="none"/>
        </w:tabs>
        <w:ind w:left="560"/>
      </w:pPr>
      <w:r>
        <w:rPr/>
        <w:t>1.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School:……………………………………………………………………………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Location:</w:t>
      </w:r>
    </w:p>
    <w:p>
      <w:pPr>
        <w:pStyle w:val="BodyText"/>
      </w:pPr>
    </w:p>
    <w:p>
      <w:pPr>
        <w:pStyle w:val="BodyText"/>
        <w:ind w:left="2060"/>
      </w:pPr>
      <w:r>
        <w:rPr/>
        <w:t>Rural</w:t>
      </w:r>
      <w:r>
        <w:rPr>
          <w:spacing w:val="119"/>
        </w:rPr>
        <w:t> </w:t>
      </w:r>
      <w:r>
        <w:rPr/>
        <w:t>[</w:t>
      </w:r>
      <w:r>
        <w:rPr>
          <w:spacing w:val="61"/>
        </w:rPr>
        <w:t> </w:t>
      </w:r>
      <w:r>
        <w:rPr/>
        <w:t>]   Urban</w:t>
      </w:r>
      <w:r>
        <w:rPr>
          <w:spacing w:val="119"/>
        </w:rPr>
        <w:t> </w:t>
      </w:r>
      <w:r>
        <w:rPr/>
        <w:t>[</w:t>
      </w:r>
      <w:r>
        <w:rPr>
          <w:spacing w:val="118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Gender:</w:t>
      </w:r>
    </w:p>
    <w:p>
      <w:pPr>
        <w:pStyle w:val="BodyText"/>
      </w:pPr>
    </w:p>
    <w:p>
      <w:pPr>
        <w:pStyle w:val="BodyText"/>
        <w:tabs>
          <w:tab w:pos="3254" w:val="left" w:leader="none"/>
        </w:tabs>
        <w:ind w:left="2000"/>
      </w:pPr>
      <w:r>
        <w:rPr/>
        <w:t>Male</w:t>
      </w:r>
      <w:r>
        <w:rPr>
          <w:spacing w:val="57"/>
        </w:rPr>
        <w:t> </w:t>
      </w:r>
      <w:r>
        <w:rPr/>
        <w:t>[  </w:t>
      </w:r>
      <w:r>
        <w:rPr>
          <w:spacing w:val="1"/>
        </w:rPr>
        <w:t> </w:t>
      </w:r>
      <w:r>
        <w:rPr/>
        <w:t>]</w:t>
        <w:tab/>
        <w:t>Female</w:t>
      </w:r>
      <w:r>
        <w:rPr>
          <w:spacing w:val="58"/>
        </w:rPr>
        <w:t> </w:t>
      </w:r>
      <w:r>
        <w:rPr/>
        <w:t>[ 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254" w:val="left" w:leader="none"/>
        </w:tabs>
        <w:ind w:left="2000"/>
      </w:pPr>
      <w:r>
        <w:rPr/>
        <w:t>Yes</w:t>
      </w:r>
      <w:r>
        <w:rPr>
          <w:spacing w:val="59"/>
        </w:rPr>
        <w:t> </w:t>
      </w:r>
      <w:r>
        <w:rPr/>
        <w:t>[   ]</w:t>
        <w:tab/>
        <w:t>No</w:t>
      </w:r>
      <w:r>
        <w:rPr>
          <w:spacing w:val="60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qualification:</w:t>
      </w:r>
    </w:p>
    <w:p>
      <w:pPr>
        <w:pStyle w:val="BodyText"/>
      </w:pPr>
    </w:p>
    <w:p>
      <w:pPr>
        <w:pStyle w:val="BodyText"/>
        <w:tabs>
          <w:tab w:pos="3168" w:val="left" w:leader="none"/>
        </w:tabs>
        <w:ind w:left="2000"/>
      </w:pPr>
      <w:r>
        <w:rPr/>
        <w:t>ND</w:t>
      </w:r>
      <w:r>
        <w:rPr>
          <w:spacing w:val="58"/>
        </w:rPr>
        <w:t> </w:t>
      </w:r>
      <w:r>
        <w:rPr/>
        <w:t>[  </w:t>
      </w:r>
      <w:r>
        <w:rPr>
          <w:spacing w:val="1"/>
        </w:rPr>
        <w:t> </w:t>
      </w:r>
      <w:r>
        <w:rPr/>
        <w:t>]</w:t>
        <w:tab/>
        <w:t>NCE</w:t>
      </w:r>
      <w:r>
        <w:rPr>
          <w:spacing w:val="57"/>
        </w:rPr>
        <w:t> </w:t>
      </w:r>
      <w:r>
        <w:rPr/>
        <w:t>[</w:t>
      </w:r>
      <w:r>
        <w:rPr>
          <w:spacing w:val="62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tabs>
          <w:tab w:pos="3154" w:val="left" w:leader="none"/>
        </w:tabs>
        <w:spacing w:before="1"/>
        <w:ind w:left="2000"/>
      </w:pPr>
      <w:r>
        <w:rPr/>
        <w:t>BA</w:t>
      </w:r>
      <w:r>
        <w:rPr>
          <w:spacing w:val="59"/>
        </w:rPr>
        <w:t> </w:t>
      </w:r>
      <w:r>
        <w:rPr/>
        <w:t>[</w:t>
      </w:r>
      <w:r>
        <w:rPr>
          <w:spacing w:val="119"/>
        </w:rPr>
        <w:t> </w:t>
      </w:r>
      <w:r>
        <w:rPr/>
        <w:t>]</w:t>
        <w:tab/>
        <w:t>B.Ed  [</w:t>
      </w:r>
      <w:r>
        <w:rPr>
          <w:spacing w:val="61"/>
        </w:rPr>
        <w:t> </w:t>
      </w:r>
      <w:r>
        <w:rPr/>
        <w:t>]</w:t>
      </w:r>
      <w:r>
        <w:rPr>
          <w:spacing w:val="60"/>
        </w:rPr>
        <w:t> </w:t>
      </w:r>
      <w:r>
        <w:rPr/>
        <w:t>B.Sc</w:t>
      </w:r>
      <w:r>
        <w:rPr>
          <w:spacing w:val="58"/>
        </w:rPr>
        <w:t> </w:t>
      </w:r>
      <w:r>
        <w:rPr/>
        <w:t>[  </w:t>
      </w:r>
      <w:r>
        <w:rPr>
          <w:spacing w:val="2"/>
        </w:rPr>
        <w:t> </w:t>
      </w:r>
      <w:r>
        <w:rPr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149" w:val="left" w:leader="none"/>
          <w:tab w:pos="4444" w:val="left" w:leader="none"/>
          <w:tab w:pos="5718" w:val="left" w:leader="none"/>
        </w:tabs>
        <w:ind w:left="2000"/>
      </w:pPr>
      <w:r>
        <w:rPr/>
        <w:t>MA</w:t>
      </w:r>
      <w:r>
        <w:rPr>
          <w:spacing w:val="-1"/>
        </w:rPr>
        <w:t> </w:t>
      </w:r>
      <w:r>
        <w:rPr/>
        <w:t>[  </w:t>
      </w:r>
      <w:r>
        <w:rPr>
          <w:spacing w:val="1"/>
        </w:rPr>
        <w:t> </w:t>
      </w:r>
      <w:r>
        <w:rPr/>
        <w:t>]</w:t>
        <w:tab/>
        <w:t>M.Ed</w:t>
      </w:r>
      <w:r>
        <w:rPr>
          <w:spacing w:val="57"/>
        </w:rPr>
        <w:t> </w:t>
      </w:r>
      <w:r>
        <w:rPr/>
        <w:t>[</w:t>
      </w:r>
      <w:r>
        <w:rPr>
          <w:spacing w:val="119"/>
        </w:rPr>
        <w:t> </w:t>
      </w:r>
      <w:r>
        <w:rPr/>
        <w:t>]</w:t>
        <w:tab/>
        <w:t>M.Sc</w:t>
      </w:r>
      <w:r>
        <w:rPr>
          <w:spacing w:val="59"/>
        </w:rPr>
        <w:t> </w:t>
      </w:r>
      <w:r>
        <w:rPr/>
        <w:t>[  </w:t>
      </w:r>
      <w:r>
        <w:rPr>
          <w:spacing w:val="1"/>
        </w:rPr>
        <w:t> </w:t>
      </w:r>
      <w:r>
        <w:rPr/>
        <w:t>]</w:t>
        <w:tab/>
        <w:t>PGDE  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6.</w:t>
        <w:tab/>
        <w:t>Other</w:t>
      </w:r>
      <w:r>
        <w:rPr>
          <w:spacing w:val="-6"/>
        </w:rPr>
        <w:t> </w:t>
      </w:r>
      <w:r>
        <w:rPr/>
        <w:t>qualifications</w:t>
      </w:r>
      <w:r>
        <w:rPr>
          <w:spacing w:val="-6"/>
        </w:rPr>
        <w:t> </w:t>
      </w:r>
      <w:r>
        <w:rPr/>
        <w:t>specify.………………………………………………………………..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7.</w:t>
        <w:tab/>
        <w:t>Field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specialization…………………………………………………………………........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8.</w:t>
        <w:tab/>
        <w:t>Subject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school……………………………………………………………………</w:t>
      </w:r>
    </w:p>
    <w:p>
      <w:pPr>
        <w:pStyle w:val="BodyText"/>
      </w:pPr>
    </w:p>
    <w:p>
      <w:pPr>
        <w:pStyle w:val="BodyText"/>
        <w:tabs>
          <w:tab w:pos="1280" w:val="left" w:leader="none"/>
        </w:tabs>
        <w:ind w:left="560"/>
      </w:pPr>
      <w:r>
        <w:rPr/>
        <w:t>9.</w:t>
        <w:tab/>
        <w:t>Teaching</w:t>
      </w:r>
      <w:r>
        <w:rPr>
          <w:spacing w:val="-5"/>
        </w:rPr>
        <w:t> </w:t>
      </w:r>
      <w:r>
        <w:rPr/>
        <w:t>experience:</w:t>
      </w:r>
    </w:p>
    <w:p>
      <w:pPr>
        <w:pStyle w:val="BodyText"/>
        <w:spacing w:before="1"/>
      </w:pPr>
    </w:p>
    <w:p>
      <w:pPr>
        <w:pStyle w:val="BodyText"/>
        <w:tabs>
          <w:tab w:pos="3363" w:val="left" w:leader="none"/>
          <w:tab w:pos="4065" w:val="left" w:leader="none"/>
          <w:tab w:pos="5740" w:val="left" w:leader="none"/>
        </w:tabs>
        <w:ind w:left="2000"/>
      </w:pPr>
      <w:r>
        <w:rPr/>
        <w:t>0-15 years</w:t>
        <w:tab/>
        <w:t>[</w:t>
      </w:r>
      <w:r>
        <w:rPr>
          <w:spacing w:val="60"/>
        </w:rPr>
        <w:t> </w:t>
      </w:r>
      <w:r>
        <w:rPr/>
        <w:t>]</w:t>
        <w:tab/>
        <w:t>above</w:t>
      </w:r>
      <w:r>
        <w:rPr>
          <w:spacing w:val="-3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  <w:tab/>
        <w:t>[</w:t>
      </w:r>
      <w:r>
        <w:rPr>
          <w:spacing w:val="1"/>
        </w:rPr>
        <w:t> </w:t>
      </w:r>
      <w:r>
        <w:rPr/>
        <w:t>]</w:t>
      </w:r>
    </w:p>
    <w:p>
      <w:pPr>
        <w:spacing w:after="0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jc w:val="left"/>
      </w:pPr>
      <w:r>
        <w:rPr/>
        <w:t>Part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560" w:right="804"/>
      </w:pPr>
      <w:r>
        <w:rPr/>
        <w:t>Please</w:t>
      </w:r>
      <w:r>
        <w:rPr>
          <w:spacing w:val="-2"/>
        </w:rPr>
        <w:t> </w:t>
      </w:r>
      <w:r>
        <w:rPr/>
        <w:t>express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ticking</w:t>
      </w:r>
      <w:r>
        <w:rPr>
          <w:spacing w:val="-4"/>
        </w:rPr>
        <w:t> </w:t>
      </w:r>
      <w:r>
        <w:rPr/>
        <w:t>[√]the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item.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guide to make</w:t>
      </w:r>
      <w:r>
        <w:rPr>
          <w:spacing w:val="1"/>
        </w:rPr>
        <w:t> </w:t>
      </w:r>
      <w:r>
        <w:rPr/>
        <w:t>your choice.</w:t>
      </w:r>
    </w:p>
    <w:p>
      <w:pPr>
        <w:pStyle w:val="BodyText"/>
        <w:tabs>
          <w:tab w:pos="1693" w:val="left" w:leader="none"/>
        </w:tabs>
        <w:ind w:left="1280" w:right="7340"/>
      </w:pPr>
      <w:r>
        <w:rPr/>
        <w:t>SA</w:t>
      </w:r>
      <w:r>
        <w:rPr>
          <w:spacing w:val="54"/>
        </w:rPr>
        <w:t> </w:t>
      </w:r>
      <w:r>
        <w:rPr/>
        <w:t>-</w:t>
      </w:r>
      <w:r>
        <w:rPr>
          <w:spacing w:val="54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Agree</w:t>
      </w:r>
      <w:r>
        <w:rPr>
          <w:spacing w:val="-57"/>
        </w:rPr>
        <w:t> </w:t>
      </w:r>
      <w:r>
        <w:rPr/>
        <w:t>A</w:t>
        <w:tab/>
        <w:t>-</w:t>
      </w:r>
      <w:r>
        <w:rPr>
          <w:spacing w:val="58"/>
        </w:rPr>
        <w:t> </w:t>
      </w:r>
      <w:r>
        <w:rPr/>
        <w:t>Agree</w:t>
      </w:r>
    </w:p>
    <w:p>
      <w:pPr>
        <w:pStyle w:val="BodyText"/>
        <w:tabs>
          <w:tab w:pos="1753" w:val="left" w:leader="none"/>
        </w:tabs>
        <w:ind w:left="1280"/>
      </w:pPr>
      <w:r>
        <w:rPr/>
        <w:t>D</w:t>
        <w:tab/>
        <w:t>-</w:t>
      </w:r>
      <w:r>
        <w:rPr>
          <w:spacing w:val="57"/>
        </w:rPr>
        <w:t> </w:t>
      </w:r>
      <w:r>
        <w:rPr/>
        <w:t>Disagree</w:t>
      </w:r>
    </w:p>
    <w:p>
      <w:pPr>
        <w:pStyle w:val="BodyText"/>
        <w:ind w:left="1280"/>
      </w:pPr>
      <w:r>
        <w:rPr/>
        <w:t>SD</w:t>
      </w:r>
      <w:r>
        <w:rPr>
          <w:spacing w:val="60"/>
        </w:rPr>
        <w:t> </w:t>
      </w:r>
      <w:r>
        <w:rPr/>
        <w:t>-</w:t>
      </w:r>
      <w:r>
        <w:rPr>
          <w:spacing w:val="58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2"/>
      </w:pPr>
    </w:p>
    <w:p>
      <w:pPr>
        <w:spacing w:before="0"/>
        <w:ind w:left="560" w:right="0" w:firstLine="0"/>
        <w:jc w:val="left"/>
        <w:rPr>
          <w:b/>
          <w:i/>
          <w:sz w:val="24"/>
        </w:rPr>
      </w:pPr>
      <w:r>
        <w:rPr>
          <w:b/>
          <w:sz w:val="24"/>
        </w:rPr>
        <w:t>Section A: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determine the extent to which teacher factors affects the implementation of CRK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curriculum towards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moral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development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Junior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Secondary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students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Kaduna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State</w:t>
      </w:r>
    </w:p>
    <w:p>
      <w:pPr>
        <w:pStyle w:val="BodyText"/>
        <w:spacing w:before="9"/>
        <w:rPr>
          <w:b/>
          <w:i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6565"/>
        <w:gridCol w:w="638"/>
        <w:gridCol w:w="597"/>
        <w:gridCol w:w="597"/>
        <w:gridCol w:w="665"/>
      </w:tblGrid>
      <w:tr>
        <w:trPr>
          <w:trHeight w:val="1029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Teacher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factors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affecting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implementation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CRK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curriculum towards moral development of Junior Secondary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school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students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JSS.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detect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13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Teachers‘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CRK.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faulty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effective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teaching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strategies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adopted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by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some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CRK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subject.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enrollment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6" w:after="9"/>
        <w:ind w:left="560" w:right="865" w:firstLine="0"/>
        <w:jc w:val="left"/>
        <w:rPr>
          <w:b/>
          <w:i/>
          <w:sz w:val="24"/>
        </w:rPr>
      </w:pPr>
      <w:r>
        <w:rPr>
          <w:b/>
          <w:sz w:val="24"/>
        </w:rPr>
        <w:t>Section B: </w:t>
      </w:r>
      <w:r>
        <w:rPr>
          <w:b/>
          <w:i/>
          <w:sz w:val="24"/>
        </w:rPr>
        <w:t>determine the effects of instructional materials on the implementation of CRK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curriculum in junior secondary schools towards academic development of students in Kaduna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State</w:t>
      </w: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6566"/>
        <w:gridCol w:w="636"/>
        <w:gridCol w:w="596"/>
        <w:gridCol w:w="596"/>
        <w:gridCol w:w="664"/>
      </w:tblGrid>
      <w:tr>
        <w:trPr>
          <w:trHeight w:val="75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Effects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z w:val="24"/>
              </w:rPr>
              <w:t>instructional</w:t>
            </w:r>
            <w:r>
              <w:rPr>
                <w:b/>
                <w:i/>
                <w:spacing w:val="8"/>
                <w:sz w:val="24"/>
              </w:rPr>
              <w:t> </w:t>
            </w:r>
            <w:r>
              <w:rPr>
                <w:b/>
                <w:i/>
                <w:sz w:val="24"/>
              </w:rPr>
              <w:t>materials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on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11"/>
                <w:sz w:val="24"/>
              </w:rPr>
              <w:t> </w:t>
            </w:r>
            <w:r>
              <w:rPr>
                <w:b/>
                <w:i/>
                <w:sz w:val="24"/>
              </w:rPr>
              <w:t>implementation</w:t>
            </w:r>
            <w:r>
              <w:rPr>
                <w:b/>
                <w:i/>
                <w:spacing w:val="12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CRK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curriculum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6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 moral 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JSS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teachings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Christ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lives.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syllabus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been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stipulated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 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CRK in this school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to date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CRK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same with 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teaching 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CRK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this school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performance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students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proportional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situations.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considerably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76"/>
        <w:ind w:left="560" w:right="798" w:firstLine="0"/>
        <w:jc w:val="both"/>
        <w:rPr>
          <w:b/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C: </w:t>
      </w:r>
      <w:r>
        <w:rPr>
          <w:b/>
          <w:i/>
          <w:sz w:val="24"/>
        </w:rPr>
        <w:t>determine the effects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environmental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factors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family background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children,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environment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funding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implementation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curriculum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junior secondary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Kaduna State.</w:t>
      </w:r>
    </w:p>
    <w:p>
      <w:pPr>
        <w:pStyle w:val="BodyText"/>
        <w:spacing w:before="9"/>
        <w:rPr>
          <w:b/>
          <w:i/>
        </w:rPr>
      </w:pPr>
    </w:p>
    <w:tbl>
      <w:tblPr>
        <w:tblW w:w="0" w:type="auto"/>
        <w:jc w:val="left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6565"/>
        <w:gridCol w:w="638"/>
        <w:gridCol w:w="597"/>
        <w:gridCol w:w="597"/>
        <w:gridCol w:w="665"/>
      </w:tblGrid>
      <w:tr>
        <w:trPr>
          <w:trHeight w:val="750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CRK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6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discourage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contributes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 reduced 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Dilapidated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structures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schools,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areas,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curriculum.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schools,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areas,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hampered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un-conducive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Non-provision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some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schools‘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management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poses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serious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challenge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5" w:val="left" w:leader="none"/>
                <w:tab w:pos="2472" w:val="left" w:leader="none"/>
                <w:tab w:pos="2882" w:val="left" w:leader="none"/>
                <w:tab w:pos="3559" w:val="left" w:leader="none"/>
                <w:tab w:pos="4635" w:val="left" w:leader="none"/>
                <w:tab w:pos="5084" w:val="left" w:leader="none"/>
                <w:tab w:pos="5801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Irregular</w:t>
              <w:tab/>
              <w:t>supervision</w:t>
              <w:tab/>
              <w:t>of</w:t>
              <w:tab/>
              <w:t>class</w:t>
              <w:tab/>
              <w:t>activities</w:t>
              <w:tab/>
              <w:t>by</w:t>
              <w:tab/>
              <w:t>some</w:t>
              <w:tab/>
              <w:t>school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administrators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defective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CRK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curriculum.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insufficient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turn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constitutes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serious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threat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particular.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ind w:left="1172" w:right="1410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60" w:right="3773" w:firstLine="0"/>
        <w:jc w:val="left"/>
        <w:rPr>
          <w:b/>
          <w:sz w:val="24"/>
        </w:rPr>
      </w:pPr>
      <w:r>
        <w:rPr/>
        <w:pict>
          <v:shape style="position:absolute;margin-left:66.384003pt;margin-top:41.563152pt;width:479.6pt;height:157.3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3"/>
                    <w:gridCol w:w="1914"/>
                    <w:gridCol w:w="1916"/>
                    <w:gridCol w:w="1923"/>
                    <w:gridCol w:w="1914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8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LGA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QUALIFIED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UNQUALIFIED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7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Ikara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4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5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Kubau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4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5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Kudan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88" w:right="4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46" w:right="5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Lere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5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155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8" w:right="6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6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Makarfi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4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8" w:right="6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5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SabonGari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5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245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8" w:right="6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63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Soba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4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3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Zaria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77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688" w:right="5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268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8" w:right="6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46" w:right="5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268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91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77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688" w:right="5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915</w:t>
                        </w:r>
                      </w:p>
                    </w:tc>
                    <w:tc>
                      <w:tcPr>
                        <w:tcW w:w="1923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48" w:right="6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94</w:t>
                        </w:r>
                      </w:p>
                    </w:tc>
                    <w:tc>
                      <w:tcPr>
                        <w:tcW w:w="1914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746" w:right="63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Numbers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Northern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spacing w:before="0"/>
        <w:jc w:val="left"/>
      </w:pPr>
      <w:r>
        <w:rPr/>
        <w:t>Southern</w:t>
      </w:r>
      <w:r>
        <w:rPr>
          <w:spacing w:val="-5"/>
        </w:rPr>
        <w:t> </w:t>
      </w:r>
      <w:r>
        <w:rPr/>
        <w:t>Zone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914"/>
        <w:gridCol w:w="1916"/>
        <w:gridCol w:w="1923"/>
        <w:gridCol w:w="1914"/>
      </w:tblGrid>
      <w:tr>
        <w:trPr>
          <w:trHeight w:val="551" w:hRule="atLeast"/>
        </w:trPr>
        <w:tc>
          <w:tcPr>
            <w:tcW w:w="1913" w:type="dxa"/>
          </w:tcPr>
          <w:p>
            <w:pPr>
              <w:pStyle w:val="TableParagraph"/>
              <w:spacing w:line="273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914" w:type="dxa"/>
          </w:tcPr>
          <w:p>
            <w:pPr>
              <w:pStyle w:val="TableParagraph"/>
              <w:spacing w:line="276" w:lineRule="exact"/>
              <w:ind w:left="107" w:right="456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91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QUALIFIED</w:t>
            </w:r>
          </w:p>
        </w:tc>
        <w:tc>
          <w:tcPr>
            <w:tcW w:w="192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UNQUALIFIED</w:t>
            </w:r>
          </w:p>
        </w:tc>
        <w:tc>
          <w:tcPr>
            <w:tcW w:w="1914" w:type="dxa"/>
          </w:tcPr>
          <w:p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19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23" w:type="dxa"/>
          </w:tcPr>
          <w:p>
            <w:pPr>
              <w:pStyle w:val="TableParagraph"/>
              <w:spacing w:line="258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Jema‘a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637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8" w:hRule="atLeast"/>
        </w:trPr>
        <w:tc>
          <w:tcPr>
            <w:tcW w:w="19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23" w:type="dxa"/>
          </w:tcPr>
          <w:p>
            <w:pPr>
              <w:pStyle w:val="TableParagraph"/>
              <w:spacing w:line="258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ZangoKataf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641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75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1914"/>
        <w:gridCol w:w="1916"/>
        <w:gridCol w:w="1923"/>
        <w:gridCol w:w="1914"/>
      </w:tblGrid>
      <w:tr>
        <w:trPr>
          <w:trHeight w:val="551" w:hRule="atLeast"/>
        </w:trPr>
        <w:tc>
          <w:tcPr>
            <w:tcW w:w="1913" w:type="dxa"/>
          </w:tcPr>
          <w:p>
            <w:pPr>
              <w:pStyle w:val="TableParagraph"/>
              <w:spacing w:line="273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914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916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QUALIFIED</w:t>
            </w:r>
          </w:p>
        </w:tc>
        <w:tc>
          <w:tcPr>
            <w:tcW w:w="192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UNQUALIFIED</w:t>
            </w:r>
          </w:p>
        </w:tc>
        <w:tc>
          <w:tcPr>
            <w:tcW w:w="1914" w:type="dxa"/>
          </w:tcPr>
          <w:p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6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BirninGwari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637"/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51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637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277" w:hRule="atLeast"/>
        </w:trPr>
        <w:tc>
          <w:tcPr>
            <w:tcW w:w="19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923" w:type="dxa"/>
          </w:tcPr>
          <w:p>
            <w:pPr>
              <w:pStyle w:val="TableParagraph"/>
              <w:spacing w:line="258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14" w:type="dxa"/>
          </w:tcPr>
          <w:p>
            <w:pPr>
              <w:pStyle w:val="TableParagraph"/>
              <w:spacing w:line="258" w:lineRule="exact"/>
              <w:ind w:left="746" w:right="637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581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6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637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46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39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75" w:hRule="atLeast"/>
        </w:trPr>
        <w:tc>
          <w:tcPr>
            <w:tcW w:w="19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right="7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1401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688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1247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748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  <w:tc>
          <w:tcPr>
            <w:tcW w:w="1914" w:type="dxa"/>
          </w:tcPr>
          <w:p>
            <w:pPr>
              <w:pStyle w:val="TableParagraph"/>
              <w:spacing w:line="256" w:lineRule="exact"/>
              <w:ind w:left="746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spacing w:before="79"/>
        <w:jc w:val="left"/>
      </w:pPr>
      <w:r>
        <w:rPr/>
        <w:t>Grand</w:t>
      </w:r>
      <w:r>
        <w:rPr>
          <w:spacing w:val="-2"/>
        </w:rPr>
        <w:t> </w:t>
      </w:r>
      <w:r>
        <w:rPr/>
        <w:t>Total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915"/>
        <w:gridCol w:w="1912"/>
        <w:gridCol w:w="1924"/>
        <w:gridCol w:w="1913"/>
      </w:tblGrid>
      <w:tr>
        <w:trPr>
          <w:trHeight w:val="551" w:hRule="atLeast"/>
        </w:trPr>
        <w:tc>
          <w:tcPr>
            <w:tcW w:w="1910" w:type="dxa"/>
          </w:tcPr>
          <w:p>
            <w:pPr>
              <w:pStyle w:val="TableParagraph"/>
              <w:spacing w:line="273" w:lineRule="exact"/>
              <w:ind w:left="866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915" w:type="dxa"/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91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QUALIFIED</w:t>
            </w:r>
          </w:p>
        </w:tc>
        <w:tc>
          <w:tcPr>
            <w:tcW w:w="1924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UNQUALIFIED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1910" w:type="dxa"/>
          </w:tcPr>
          <w:p>
            <w:pPr>
              <w:pStyle w:val="TableParagraph"/>
              <w:spacing w:line="258" w:lineRule="exact"/>
              <w:ind w:left="707" w:right="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915" w:type="dxa"/>
          </w:tcPr>
          <w:p>
            <w:pPr>
              <w:pStyle w:val="TableParagraph"/>
              <w:spacing w:line="258" w:lineRule="exact"/>
              <w:ind w:left="630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3105</w:t>
            </w:r>
          </w:p>
        </w:tc>
        <w:tc>
          <w:tcPr>
            <w:tcW w:w="1912" w:type="dxa"/>
          </w:tcPr>
          <w:p>
            <w:pPr>
              <w:pStyle w:val="TableParagraph"/>
              <w:spacing w:line="258" w:lineRule="exact"/>
              <w:ind w:left="690" w:right="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2803</w:t>
            </w:r>
          </w:p>
        </w:tc>
        <w:tc>
          <w:tcPr>
            <w:tcW w:w="1924" w:type="dxa"/>
          </w:tcPr>
          <w:p>
            <w:pPr>
              <w:pStyle w:val="TableParagraph"/>
              <w:spacing w:line="258" w:lineRule="exact"/>
              <w:ind w:left="6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1913" w:type="dxa"/>
          </w:tcPr>
          <w:p>
            <w:pPr>
              <w:pStyle w:val="TableParagraph"/>
              <w:spacing w:line="258" w:lineRule="exact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3105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560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school census</w:t>
      </w:r>
      <w:r>
        <w:rPr>
          <w:spacing w:val="-1"/>
        </w:rPr>
        <w:t> </w:t>
      </w:r>
      <w:r>
        <w:rPr/>
        <w:t>report 2012/2013.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 w:after="4"/>
        <w:ind w:right="2171"/>
        <w:jc w:val="left"/>
      </w:pPr>
      <w:r>
        <w:rPr/>
        <w:t>Appendix</w:t>
      </w:r>
      <w:r>
        <w:rPr>
          <w:spacing w:val="-2"/>
        </w:rPr>
        <w:t> </w:t>
      </w:r>
      <w:r>
        <w:rPr/>
        <w:t>D:</w:t>
      </w:r>
      <w:r>
        <w:rPr>
          <w:spacing w:val="-3"/>
        </w:rPr>
        <w:t> </w:t>
      </w:r>
      <w:r>
        <w:rPr/>
        <w:t>Names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sampled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7"/>
        </w:rPr>
        <w:t> </w:t>
      </w:r>
      <w:r>
        <w:rPr/>
        <w:t>Northern</w:t>
      </w:r>
      <w:r>
        <w:rPr>
          <w:spacing w:val="1"/>
        </w:rPr>
        <w:t> </w:t>
      </w:r>
      <w:r>
        <w:rPr/>
        <w:t>Zone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2629"/>
      </w:tblGrid>
      <w:tr>
        <w:trPr>
          <w:trHeight w:val="551" w:hRule="atLeast"/>
        </w:trPr>
        <w:tc>
          <w:tcPr>
            <w:tcW w:w="6949" w:type="dxa"/>
          </w:tcPr>
          <w:p>
            <w:pPr>
              <w:pStyle w:val="TableParagraph"/>
              <w:spacing w:line="273" w:lineRule="exact"/>
              <w:ind w:left="2489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629" w:type="dxa"/>
          </w:tcPr>
          <w:p>
            <w:pPr>
              <w:pStyle w:val="TableParagraph"/>
              <w:spacing w:line="276" w:lineRule="exact"/>
              <w:ind w:left="107" w:right="863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76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Kwangila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 Zaria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 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Soba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69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KurmiKogi</w:t>
            </w:r>
          </w:p>
        </w:tc>
        <w:tc>
          <w:tcPr>
            <w:tcW w:w="2629" w:type="dxa"/>
          </w:tcPr>
          <w:p>
            <w:pPr>
              <w:pStyle w:val="TableParagraph"/>
              <w:spacing w:line="25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22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9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</w:tbl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Southern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Zone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2629"/>
      </w:tblGrid>
      <w:tr>
        <w:trPr>
          <w:trHeight w:val="551" w:hRule="atLeast"/>
        </w:trPr>
        <w:tc>
          <w:tcPr>
            <w:tcW w:w="6949" w:type="dxa"/>
          </w:tcPr>
          <w:p>
            <w:pPr>
              <w:pStyle w:val="TableParagraph"/>
              <w:spacing w:line="273" w:lineRule="exact"/>
              <w:ind w:left="2489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629" w:type="dxa"/>
          </w:tcPr>
          <w:p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77" w:hRule="atLeast"/>
        </w:trPr>
        <w:tc>
          <w:tcPr>
            <w:tcW w:w="69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2629" w:type="dxa"/>
          </w:tcPr>
          <w:p>
            <w:pPr>
              <w:pStyle w:val="TableParagraph"/>
              <w:spacing w:line="25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Kachia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6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Gangenrawa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Zonkwa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 Girls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 Zonkwa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6949" w:type="dxa"/>
          </w:tcPr>
          <w:p>
            <w:pPr>
              <w:pStyle w:val="TableParagraph"/>
              <w:spacing w:line="258" w:lineRule="exact"/>
              <w:ind w:left="22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29" w:type="dxa"/>
          </w:tcPr>
          <w:p>
            <w:pPr>
              <w:pStyle w:val="TableParagraph"/>
              <w:spacing w:line="258" w:lineRule="exact"/>
              <w:ind w:right="9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</w:tbl>
    <w:p>
      <w:pPr>
        <w:pStyle w:val="Heading1"/>
        <w:spacing w:before="0"/>
        <w:jc w:val="left"/>
      </w:pPr>
      <w:r>
        <w:rPr/>
        <w:t>Central</w:t>
      </w:r>
      <w:r>
        <w:rPr>
          <w:spacing w:val="-3"/>
        </w:rPr>
        <w:t> </w:t>
      </w:r>
      <w:r>
        <w:rPr/>
        <w:t>Zone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2629"/>
      </w:tblGrid>
      <w:tr>
        <w:trPr>
          <w:trHeight w:val="551" w:hRule="atLeast"/>
        </w:trPr>
        <w:tc>
          <w:tcPr>
            <w:tcW w:w="6949" w:type="dxa"/>
          </w:tcPr>
          <w:p>
            <w:pPr>
              <w:pStyle w:val="TableParagraph"/>
              <w:spacing w:line="273" w:lineRule="exact"/>
              <w:ind w:left="2489" w:right="2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629" w:type="dxa"/>
          </w:tcPr>
          <w:p>
            <w:pPr>
              <w:pStyle w:val="TableParagraph"/>
              <w:spacing w:line="276" w:lineRule="exact"/>
              <w:ind w:left="107" w:right="863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Kujama</w:t>
            </w:r>
          </w:p>
        </w:tc>
        <w:tc>
          <w:tcPr>
            <w:tcW w:w="2629" w:type="dxa"/>
          </w:tcPr>
          <w:p>
            <w:pPr>
              <w:pStyle w:val="TableParagraph"/>
              <w:spacing w:line="255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 Kachia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8" w:hRule="atLeast"/>
        </w:trPr>
        <w:tc>
          <w:tcPr>
            <w:tcW w:w="69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Malali</w:t>
            </w:r>
          </w:p>
        </w:tc>
        <w:tc>
          <w:tcPr>
            <w:tcW w:w="2629" w:type="dxa"/>
          </w:tcPr>
          <w:p>
            <w:pPr>
              <w:pStyle w:val="TableParagraph"/>
              <w:spacing w:line="25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Kajuru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40" w:hRule="atLeast"/>
        </w:trPr>
        <w:tc>
          <w:tcPr>
            <w:tcW w:w="69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Barnawa</w:t>
            </w:r>
          </w:p>
        </w:tc>
        <w:tc>
          <w:tcPr>
            <w:tcW w:w="2629" w:type="dxa"/>
          </w:tcPr>
          <w:p>
            <w:pPr>
              <w:pStyle w:val="TableParagraph"/>
              <w:spacing w:line="268" w:lineRule="exact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22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9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77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TOTAL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9"/>
        <w:gridCol w:w="2629"/>
      </w:tblGrid>
      <w:tr>
        <w:trPr>
          <w:trHeight w:val="275" w:hRule="atLeast"/>
        </w:trPr>
        <w:tc>
          <w:tcPr>
            <w:tcW w:w="6949" w:type="dxa"/>
          </w:tcPr>
          <w:p>
            <w:pPr>
              <w:pStyle w:val="TableParagraph"/>
              <w:spacing w:line="256" w:lineRule="exact"/>
              <w:ind w:left="178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left="1228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560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school census</w:t>
      </w:r>
      <w:r>
        <w:rPr>
          <w:spacing w:val="-1"/>
        </w:rPr>
        <w:t> </w:t>
      </w:r>
      <w:r>
        <w:rPr/>
        <w:t>report 2012/2013.</w:t>
      </w:r>
    </w:p>
    <w:p>
      <w:pPr>
        <w:spacing w:after="0"/>
        <w:sectPr>
          <w:pgSz w:w="12240" w:h="15840"/>
          <w:pgMar w:header="0" w:footer="1015" w:top="1360" w:bottom="1200" w:left="880" w:right="640"/>
        </w:sectPr>
      </w:pPr>
    </w:p>
    <w:p>
      <w:pPr>
        <w:pStyle w:val="Heading1"/>
        <w:spacing w:line="480" w:lineRule="auto"/>
        <w:ind w:right="6719"/>
        <w:jc w:val="left"/>
      </w:pPr>
      <w:r>
        <w:rPr/>
        <w:t>Appendix E: Result of pilot study</w:t>
      </w:r>
      <w:r>
        <w:rPr>
          <w:spacing w:val="-58"/>
        </w:rPr>
        <w:t> </w:t>
      </w:r>
      <w:r>
        <w:rPr/>
        <w:t>Reliability</w:t>
      </w:r>
    </w:p>
    <w:p>
      <w:pPr>
        <w:spacing w:before="1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Scale: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spacing w:before="0"/>
        <w:ind w:left="1414"/>
        <w:jc w:val="left"/>
      </w:pPr>
      <w:r>
        <w:rPr/>
        <w:t>Case</w:t>
      </w:r>
      <w:r>
        <w:rPr>
          <w:spacing w:val="-3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Summary</w:t>
      </w:r>
    </w:p>
    <w:tbl>
      <w:tblPr>
        <w:tblW w:w="0" w:type="auto"/>
        <w:jc w:val="left"/>
        <w:tblInd w:w="5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371"/>
        <w:gridCol w:w="1121"/>
        <w:gridCol w:w="1120"/>
      </w:tblGrid>
      <w:tr>
        <w:trPr>
          <w:trHeight w:val="315" w:hRule="atLeast"/>
        </w:trPr>
        <w:tc>
          <w:tcPr>
            <w:tcW w:w="218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59" w:hRule="atLeast"/>
        </w:trPr>
        <w:tc>
          <w:tcPr>
            <w:tcW w:w="81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96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60" w:hRule="atLeast"/>
        </w:trPr>
        <w:tc>
          <w:tcPr>
            <w:tcW w:w="8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75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96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1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>
        <w:trPr>
          <w:trHeight w:val="315" w:hRule="atLeast"/>
        </w:trPr>
        <w:tc>
          <w:tcPr>
            <w:tcW w:w="81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8" w:lineRule="exact" w:before="37"/>
              <w:ind w:left="19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line="278" w:lineRule="auto" w:before="40"/>
        <w:ind w:left="620" w:right="5847"/>
      </w:pPr>
      <w:r>
        <w:rPr/>
        <w:t>a.</w:t>
      </w:r>
      <w:r>
        <w:rPr>
          <w:spacing w:val="-1"/>
        </w:rPr>
        <w:t> </w:t>
      </w:r>
      <w:r>
        <w:rPr/>
        <w:t>Listwise</w:t>
      </w:r>
      <w:r>
        <w:rPr>
          <w:spacing w:val="-4"/>
        </w:rPr>
        <w:t> </w:t>
      </w:r>
      <w:r>
        <w:rPr/>
        <w:t>deletion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89" w:after="4"/>
        <w:ind w:left="1834"/>
        <w:jc w:val="left"/>
      </w:pPr>
      <w:r>
        <w:rPr/>
        <w:t>Reliability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5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1659"/>
        <w:gridCol w:w="1279"/>
      </w:tblGrid>
      <w:tr>
        <w:trPr>
          <w:trHeight w:val="1594" w:hRule="atLeast"/>
        </w:trPr>
        <w:tc>
          <w:tcPr>
            <w:tcW w:w="16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0" w:lineRule="auto" w:before="34"/>
              <w:ind w:left="536" w:right="252" w:hanging="243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4"/>
              <w:ind w:left="211" w:right="173" w:firstLine="2"/>
              <w:jc w:val="center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 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Standardized</w:t>
            </w:r>
          </w:p>
          <w:p>
            <w:pPr>
              <w:pStyle w:val="TableParagraph"/>
              <w:spacing w:line="258" w:lineRule="exact" w:before="1"/>
              <w:ind w:left="549" w:right="516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2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317" w:hRule="atLeast"/>
        </w:trPr>
        <w:tc>
          <w:tcPr>
            <w:tcW w:w="16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1043"/>
              <w:rPr>
                <w:sz w:val="24"/>
              </w:rPr>
            </w:pPr>
            <w:r>
              <w:rPr>
                <w:sz w:val="24"/>
              </w:rPr>
              <w:t>0.779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.776</w:t>
            </w:r>
          </w:p>
        </w:tc>
        <w:tc>
          <w:tcPr>
            <w:tcW w:w="12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1015" w:top="1360" w:bottom="1200" w:left="880" w:right="640"/>
        </w:sectPr>
      </w:pPr>
    </w:p>
    <w:p>
      <w:pPr>
        <w:spacing w:before="62"/>
        <w:ind w:left="1172" w:right="1135" w:firstLine="0"/>
        <w:jc w:val="center"/>
        <w:rPr>
          <w:b/>
          <w:sz w:val="24"/>
        </w:rPr>
      </w:pPr>
      <w:r>
        <w:rPr>
          <w:b/>
          <w:sz w:val="24"/>
        </w:rPr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5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9"/>
        <w:gridCol w:w="1119"/>
        <w:gridCol w:w="1578"/>
        <w:gridCol w:w="706"/>
      </w:tblGrid>
      <w:tr>
        <w:trPr>
          <w:trHeight w:val="315" w:hRule="atLeast"/>
        </w:trPr>
        <w:tc>
          <w:tcPr>
            <w:tcW w:w="6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28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0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7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10334" w:hRule="atLeast"/>
        </w:trPr>
        <w:tc>
          <w:tcPr>
            <w:tcW w:w="6239" w:type="dxa"/>
          </w:tcPr>
          <w:p>
            <w:pPr>
              <w:pStyle w:val="TableParagraph"/>
              <w:ind w:left="15" w:right="-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syllabus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within stipulated time.</w:t>
            </w:r>
          </w:p>
          <w:p>
            <w:pPr>
              <w:pStyle w:val="TableParagraph"/>
              <w:ind w:left="15" w:right="-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teachings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 of Christ in 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lives.</w:t>
            </w:r>
          </w:p>
          <w:p>
            <w:pPr>
              <w:pStyle w:val="TableParagraph"/>
              <w:spacing w:line="242" w:lineRule="auto"/>
              <w:ind w:left="15" w:right="-2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built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useful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  <w:p>
            <w:pPr>
              <w:pStyle w:val="TableParagraph"/>
              <w:spacing w:before="185"/>
              <w:ind w:left="15" w:right="513"/>
              <w:rPr>
                <w:sz w:val="24"/>
              </w:rPr>
            </w:pPr>
            <w:r>
              <w:rPr>
                <w:sz w:val="24"/>
              </w:rPr>
              <w:t>Students display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peaceful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 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in CRK lessons the importance of peaceful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harmonious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co-existence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love,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kindness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characters of students because they were taught in CRK lessons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humble and to 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others, especially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needs.</w:t>
            </w:r>
          </w:p>
          <w:p>
            <w:pPr>
              <w:pStyle w:val="TableParagraph"/>
              <w:spacing w:before="202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Moral decadence among the youths and young school leavers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reflects faulty implementation of CRK curriculum in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  <w:p>
            <w:pPr>
              <w:pStyle w:val="TableParagraph"/>
              <w:ind w:left="15" w:right="-2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poorly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examinations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SSCE as a result of defective implementation of its curriculum.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CRK, students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 open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dialogue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search for mutual understanding.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real life situations.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Students have improved considerably in their knowledge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 due to guidelines provided by effective implementation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Lack of commitment on the part of teachers hindered 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CRK curriculum in JSS.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Going into the teaching profession just to earn a living is also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hindrance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  <w:p>
            <w:pPr>
              <w:pStyle w:val="TableParagraph"/>
              <w:ind w:left="15" w:right="-15"/>
              <w:jc w:val="both"/>
              <w:rPr>
                <w:sz w:val="24"/>
              </w:rPr>
            </w:pPr>
            <w:r>
              <w:rPr>
                <w:sz w:val="24"/>
              </w:rPr>
              <w:t>Teaching CRK 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passion for it is on its own a hindrance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  <w:p>
            <w:pPr>
              <w:pStyle w:val="TableParagraph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CRK teachers‘ personality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 affect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attitude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as well as their learning ability and performances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  <w:p>
            <w:pPr>
              <w:pStyle w:val="TableParagraph"/>
              <w:spacing w:line="270" w:lineRule="atLeast"/>
              <w:ind w:left="15" w:right="-29"/>
              <w:jc w:val="both"/>
              <w:rPr>
                <w:sz w:val="24"/>
              </w:rPr>
            </w:pPr>
            <w:r>
              <w:rPr>
                <w:sz w:val="24"/>
              </w:rPr>
              <w:t>Teachers‘ qualifications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strongly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CRK.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385"/>
              <w:rPr>
                <w:sz w:val="24"/>
              </w:rPr>
            </w:pPr>
            <w:r>
              <w:rPr>
                <w:sz w:val="24"/>
              </w:rPr>
              <w:t>4.3158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3.9474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3.5789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385"/>
              <w:rPr>
                <w:sz w:val="24"/>
              </w:rPr>
            </w:pPr>
            <w:r>
              <w:rPr>
                <w:sz w:val="24"/>
              </w:rPr>
              <w:t>3.0000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3.0526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3.4737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3.4211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3.3684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3.4211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3.8421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3.6842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3.6842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2.8947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2.5789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3.7895</w:t>
            </w:r>
          </w:p>
        </w:tc>
        <w:tc>
          <w:tcPr>
            <w:tcW w:w="15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855"/>
              <w:rPr>
                <w:sz w:val="24"/>
              </w:rPr>
            </w:pPr>
            <w:r>
              <w:rPr>
                <w:sz w:val="24"/>
              </w:rPr>
              <w:t>.93304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1.20690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1.40716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855"/>
              <w:rPr>
                <w:sz w:val="24"/>
              </w:rPr>
            </w:pPr>
            <w:r>
              <w:rPr>
                <w:sz w:val="24"/>
              </w:rPr>
              <w:t>.92998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1.69175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35"/>
              <w:rPr>
                <w:sz w:val="24"/>
              </w:rPr>
            </w:pPr>
            <w:r>
              <w:rPr>
                <w:sz w:val="24"/>
              </w:rPr>
              <w:t>1.51990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1.44506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1.65090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1.40716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35"/>
              <w:rPr>
                <w:sz w:val="24"/>
              </w:rPr>
            </w:pPr>
            <w:r>
              <w:rPr>
                <w:sz w:val="24"/>
              </w:rPr>
              <w:t>1.48007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1.54404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1.31735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1.08527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1.51803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735"/>
              <w:rPr>
                <w:sz w:val="24"/>
              </w:rPr>
            </w:pPr>
            <w:r>
              <w:rPr>
                <w:sz w:val="24"/>
              </w:rPr>
              <w:t>1.37856</w:t>
            </w:r>
          </w:p>
        </w:tc>
        <w:tc>
          <w:tcPr>
            <w:tcW w:w="7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2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420" w:bottom="1200" w:left="88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spacing w:before="90" w:after="3"/>
        <w:ind w:left="1172" w:right="764"/>
        <w:jc w:val="center"/>
      </w:pPr>
      <w:r>
        <w:rPr/>
        <w:t>Summary</w:t>
      </w:r>
      <w:r>
        <w:rPr>
          <w:spacing w:val="-1"/>
        </w:rPr>
        <w:t> </w:t>
      </w:r>
      <w:r>
        <w:rPr/>
        <w:t>Item</w:t>
      </w:r>
      <w:r>
        <w:rPr>
          <w:spacing w:val="-5"/>
        </w:rPr>
        <w:t> </w:t>
      </w:r>
      <w:r>
        <w:rPr/>
        <w:t>Statistics</w:t>
      </w:r>
    </w:p>
    <w:tbl>
      <w:tblPr>
        <w:tblW w:w="0" w:type="auto"/>
        <w:jc w:val="left"/>
        <w:tblInd w:w="5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119"/>
        <w:gridCol w:w="1171"/>
        <w:gridCol w:w="1205"/>
        <w:gridCol w:w="1119"/>
        <w:gridCol w:w="1628"/>
        <w:gridCol w:w="1122"/>
        <w:gridCol w:w="1256"/>
      </w:tblGrid>
      <w:tr>
        <w:trPr>
          <w:trHeight w:val="634" w:hRule="atLeast"/>
        </w:trPr>
        <w:tc>
          <w:tcPr>
            <w:tcW w:w="1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8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61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6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42" w:right="203" w:hanging="84"/>
              <w:rPr>
                <w:sz w:val="24"/>
              </w:rPr>
            </w:pPr>
            <w:r>
              <w:rPr>
                <w:sz w:val="24"/>
              </w:rPr>
              <w:t>Maximum 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Minimum</w:t>
            </w:r>
          </w:p>
        </w:tc>
        <w:tc>
          <w:tcPr>
            <w:tcW w:w="11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35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  <w:tc>
          <w:tcPr>
            <w:tcW w:w="12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307" w:hRule="atLeast"/>
        </w:trPr>
        <w:tc>
          <w:tcPr>
            <w:tcW w:w="1392" w:type="dxa"/>
          </w:tcPr>
          <w:p>
            <w:pPr>
              <w:pStyle w:val="TableParagraph"/>
              <w:spacing w:line="261" w:lineRule="exact" w:before="27"/>
              <w:ind w:left="75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11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505"/>
              <w:rPr>
                <w:sz w:val="24"/>
              </w:rPr>
            </w:pPr>
            <w:r>
              <w:rPr>
                <w:sz w:val="24"/>
              </w:rPr>
              <w:t>3.470</w:t>
            </w:r>
          </w:p>
        </w:tc>
        <w:tc>
          <w:tcPr>
            <w:tcW w:w="11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2.579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4.316</w:t>
            </w: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518"/>
              <w:rPr>
                <w:sz w:val="24"/>
              </w:rPr>
            </w:pPr>
            <w:r>
              <w:rPr>
                <w:sz w:val="24"/>
              </w:rPr>
              <w:t>1.737</w:t>
            </w:r>
          </w:p>
        </w:tc>
        <w:tc>
          <w:tcPr>
            <w:tcW w:w="16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026"/>
              <w:rPr>
                <w:sz w:val="24"/>
              </w:rPr>
            </w:pPr>
            <w:r>
              <w:rPr>
                <w:sz w:val="24"/>
              </w:rPr>
              <w:t>1.673</w:t>
            </w:r>
          </w:p>
        </w:tc>
        <w:tc>
          <w:tcPr>
            <w:tcW w:w="11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639"/>
              <w:rPr>
                <w:sz w:val="24"/>
              </w:rPr>
            </w:pPr>
            <w:r>
              <w:rPr>
                <w:sz w:val="24"/>
              </w:rPr>
              <w:t>.202</w:t>
            </w:r>
          </w:p>
        </w:tc>
        <w:tc>
          <w:tcPr>
            <w:tcW w:w="12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sectPr>
      <w:pgSz w:w="12240" w:h="15840"/>
      <w:pgMar w:header="0" w:footer="1015" w:top="1500" w:bottom="1200" w:left="8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30.255981pt;width:18.650pt;height:13.2pt;mso-position-horizontal-relative:page;mso-position-vertical-relative:page;z-index:-18400768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40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2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579" w:hanging="46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5"/>
      <w:numFmt w:val="decimal"/>
      <w:lvlText w:val="%2"/>
      <w:lvlJc w:val="left"/>
      <w:pPr>
        <w:ind w:left="1016" w:hanging="47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2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4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7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9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1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4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6" w:hanging="47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09" w:hanging="44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7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1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5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3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27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1" w:hanging="44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28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62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6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6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6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1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632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5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57"/>
      <w:ind w:left="1191" w:hanging="63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29" w:right="1672" w:firstLine="7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vangaurdngr.com/" TargetMode="External"/><Relationship Id="rId8" Type="http://schemas.openxmlformats.org/officeDocument/2006/relationships/hyperlink" Target="http://www.eprimers.org/" TargetMode="External"/><Relationship Id="rId9" Type="http://schemas.openxmlformats.org/officeDocument/2006/relationships/hyperlink" Target="http://www.col.int/stamp/module13.pdf" TargetMode="External"/><Relationship Id="rId10" Type="http://schemas.openxmlformats.org/officeDocument/2006/relationships/hyperlink" Target="http://www.dcsf.gov.uk/research/data/uploadfiles/thebigpicture.pdf" TargetMode="External"/><Relationship Id="rId11" Type="http://schemas.openxmlformats.org/officeDocument/2006/relationships/hyperlink" Target="http://www.vanguardngr.com/" TargetMode="External"/><Relationship Id="rId12" Type="http://schemas.openxmlformats.org/officeDocument/2006/relationships/hyperlink" Target="http://www.socialsituation.eu/" TargetMode="External"/><Relationship Id="rId13" Type="http://schemas.openxmlformats.org/officeDocument/2006/relationships/hyperlink" Target="http://www.iosrjournals.org/" TargetMode="External"/><Relationship Id="rId14" Type="http://schemas.openxmlformats.org/officeDocument/2006/relationships/hyperlink" Target="https://files.eric.ed.gov/fulltext/EJ1203958.pdf" TargetMode="External"/><Relationship Id="rId15" Type="http://schemas.openxmlformats.org/officeDocument/2006/relationships/hyperlink" Target="http://www.unllib.unl.edu/LPP" TargetMode="External"/><Relationship Id="rId16" Type="http://schemas.openxmlformats.org/officeDocument/2006/relationships/hyperlink" Target="http://www.jrc.ec.europa.eu/" TargetMode="External"/><Relationship Id="rId17" Type="http://schemas.openxmlformats.org/officeDocument/2006/relationships/hyperlink" Target="http://www.uoc.edu/rusc/5/1/dt/eng/genjoussef_dahmani.pdf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2023-11-03T18:38:45Z</dcterms:created>
  <dcterms:modified xsi:type="dcterms:W3CDTF">2023-11-03T18:38:45Z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