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35" w:lineRule="auto" w:before="63"/>
        <w:ind w:left="243"/>
      </w:pP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HYDROPOWER</w:t>
      </w:r>
      <w:r>
        <w:rPr>
          <w:spacing w:val="-3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GORONYO</w:t>
      </w:r>
      <w:r>
        <w:rPr>
          <w:spacing w:val="-67"/>
        </w:rPr>
        <w:t> </w:t>
      </w:r>
      <w:r>
        <w:rPr/>
        <w:t>DAM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SOKOTO STATE,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30"/>
        <w:ind w:left="239" w:right="143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15"/>
        <w:ind w:left="243" w:right="1436" w:firstLine="0"/>
        <w:jc w:val="center"/>
        <w:rPr>
          <w:sz w:val="28"/>
        </w:rPr>
      </w:pPr>
      <w:r>
        <w:rPr>
          <w:b/>
          <w:sz w:val="28"/>
        </w:rPr>
        <w:t>TINKE,</w:t>
      </w:r>
      <w:r>
        <w:rPr>
          <w:b/>
          <w:spacing w:val="1"/>
          <w:sz w:val="28"/>
        </w:rPr>
        <w:t> </w:t>
      </w:r>
      <w:r>
        <w:rPr>
          <w:sz w:val="28"/>
        </w:rPr>
        <w:t>Ibrahim</w:t>
      </w:r>
      <w:r>
        <w:rPr>
          <w:spacing w:val="-5"/>
          <w:sz w:val="28"/>
        </w:rPr>
        <w:t> </w:t>
      </w:r>
      <w:r>
        <w:rPr>
          <w:sz w:val="28"/>
        </w:rPr>
        <w:t>Peni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4"/>
        </w:rPr>
      </w:pPr>
    </w:p>
    <w:p>
      <w:pPr>
        <w:pStyle w:val="Heading1"/>
        <w:spacing w:line="362" w:lineRule="auto" w:before="1"/>
        <w:ind w:left="231"/>
      </w:pP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ENVIRONMENTAL</w:t>
      </w:r>
      <w:r>
        <w:rPr>
          <w:spacing w:val="-67"/>
        </w:rPr>
        <w:t> </w:t>
      </w:r>
      <w:r>
        <w:rPr/>
        <w:t>ENGINEERING,</w:t>
      </w:r>
    </w:p>
    <w:p>
      <w:pPr>
        <w:spacing w:line="362" w:lineRule="auto" w:before="0"/>
        <w:ind w:left="2843" w:right="4038" w:firstLine="0"/>
        <w:jc w:val="center"/>
        <w:rPr>
          <w:b/>
          <w:sz w:val="28"/>
        </w:rPr>
      </w:pPr>
      <w:r>
        <w:rPr>
          <w:b/>
          <w:sz w:val="28"/>
        </w:rPr>
        <w:t>AHMADU BELLO UNIVERSITY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ZARIA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44"/>
        </w:rPr>
      </w:pPr>
    </w:p>
    <w:p>
      <w:pPr>
        <w:spacing w:before="1"/>
        <w:ind w:left="237" w:right="1436" w:firstLine="0"/>
        <w:jc w:val="center"/>
        <w:rPr>
          <w:sz w:val="28"/>
        </w:rPr>
      </w:pPr>
      <w:r>
        <w:rPr>
          <w:sz w:val="28"/>
        </w:rPr>
        <w:t>MARCH,</w:t>
      </w:r>
      <w:r>
        <w:rPr>
          <w:spacing w:val="-2"/>
          <w:sz w:val="28"/>
        </w:rPr>
        <w:t> </w:t>
      </w:r>
      <w:r>
        <w:rPr>
          <w:sz w:val="28"/>
        </w:rPr>
        <w:t>2018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380" w:bottom="280" w:left="1200" w:right="0"/>
        </w:sectPr>
      </w:pPr>
    </w:p>
    <w:p>
      <w:pPr>
        <w:pStyle w:val="Heading2"/>
        <w:spacing w:line="237" w:lineRule="auto" w:before="79"/>
        <w:ind w:left="242" w:right="1436" w:firstLine="0"/>
        <w:jc w:val="center"/>
      </w:pPr>
      <w:r>
        <w:rPr/>
        <w:t>ASSESSMENT OF THE HYDROPOWER POTENTIAL OF GORONYO DAM IN</w:t>
      </w:r>
      <w:r>
        <w:rPr>
          <w:spacing w:val="-57"/>
        </w:rPr>
        <w:t> </w:t>
      </w:r>
      <w:r>
        <w:rPr/>
        <w:t>SOKOTO</w:t>
      </w:r>
      <w:r>
        <w:rPr>
          <w:spacing w:val="1"/>
        </w:rPr>
        <w:t> </w:t>
      </w:r>
      <w:r>
        <w:rPr/>
        <w:t>STATE,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0"/>
        <w:ind w:left="247" w:right="143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before="0"/>
        <w:ind w:left="236" w:right="1436" w:firstLine="0"/>
        <w:jc w:val="center"/>
        <w:rPr>
          <w:sz w:val="24"/>
        </w:rPr>
      </w:pPr>
      <w:r>
        <w:rPr>
          <w:b/>
          <w:sz w:val="24"/>
        </w:rPr>
        <w:t>TINKE </w:t>
      </w:r>
      <w:r>
        <w:rPr>
          <w:sz w:val="24"/>
        </w:rPr>
        <w:t>Ibrahim</w:t>
      </w:r>
      <w:r>
        <w:rPr>
          <w:spacing w:val="-8"/>
          <w:sz w:val="24"/>
        </w:rPr>
        <w:t> </w:t>
      </w:r>
      <w:r>
        <w:rPr>
          <w:sz w:val="24"/>
        </w:rPr>
        <w:t>Peni</w:t>
      </w:r>
    </w:p>
    <w:p>
      <w:pPr>
        <w:pStyle w:val="Heading2"/>
        <w:spacing w:before="204"/>
        <w:ind w:left="233" w:right="1436" w:firstLine="0"/>
        <w:jc w:val="center"/>
      </w:pPr>
      <w:r>
        <w:rPr/>
        <w:t>P14EGWR8026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9"/>
        <w:ind w:left="239" w:right="1436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SCHOOL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 ZARIA IN PARTIAL FULFILLMENT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 FOR THE AWARD OF MASTER OF SCIENCE DEGREE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WATER RESOURCES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ENVIRONEMNTAL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</w:t>
      </w:r>
    </w:p>
    <w:p>
      <w:pPr>
        <w:pStyle w:val="BodyText"/>
        <w:rPr>
          <w:b/>
          <w:sz w:val="26"/>
        </w:rPr>
      </w:pPr>
    </w:p>
    <w:p>
      <w:pPr>
        <w:pStyle w:val="Heading2"/>
        <w:spacing w:line="242" w:lineRule="auto" w:before="177"/>
        <w:ind w:left="232" w:right="1436" w:firstLine="0"/>
        <w:jc w:val="center"/>
      </w:pP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FACULTY OF ENGINEERING</w:t>
      </w:r>
    </w:p>
    <w:p>
      <w:pPr>
        <w:spacing w:line="242" w:lineRule="auto" w:before="0"/>
        <w:ind w:left="2840" w:right="4038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line="424" w:lineRule="auto" w:before="0"/>
        <w:ind w:left="3813" w:right="5001" w:hanging="2"/>
        <w:jc w:val="center"/>
        <w:rPr>
          <w:b/>
          <w:sz w:val="24"/>
        </w:rPr>
      </w:pPr>
      <w:r>
        <w:rPr>
          <w:b/>
          <w:sz w:val="22"/>
        </w:rPr>
        <w:t>SUPERVISORS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b/>
          <w:sz w:val="24"/>
        </w:rPr>
        <w:t>PROF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ISMAIL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B.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ADEOGUN</w:t>
      </w:r>
    </w:p>
    <w:p>
      <w:pPr>
        <w:pStyle w:val="BodyText"/>
        <w:rPr>
          <w:b/>
          <w:sz w:val="26"/>
        </w:rPr>
      </w:pPr>
    </w:p>
    <w:p>
      <w:pPr>
        <w:spacing w:before="154"/>
        <w:ind w:left="242" w:right="1436" w:firstLine="0"/>
        <w:jc w:val="center"/>
        <w:rPr>
          <w:b/>
          <w:sz w:val="22"/>
        </w:rPr>
      </w:pPr>
      <w:r>
        <w:rPr>
          <w:b/>
          <w:sz w:val="22"/>
        </w:rPr>
        <w:t>MARCH,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footerReference w:type="default" r:id="rId5"/>
          <w:pgSz w:w="12240" w:h="15840"/>
          <w:pgMar w:footer="1039" w:header="0" w:top="1360" w:bottom="1220" w:left="1200" w:right="0"/>
          <w:pgNumType w:start="1"/>
        </w:sectPr>
      </w:pPr>
    </w:p>
    <w:p>
      <w:pPr>
        <w:pStyle w:val="Heading1"/>
      </w:pPr>
      <w:r>
        <w:rPr/>
        <w:t>DECLARATION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right="1200"/>
        <w:jc w:val="center"/>
      </w:pPr>
      <w:r>
        <w:rPr/>
        <w:t>I </w:t>
      </w:r>
      <w:r>
        <w:rPr>
          <w:spacing w:val="16"/>
        </w:rPr>
        <w:t> </w:t>
      </w:r>
      <w:r>
        <w:rPr/>
        <w:t>d</w:t>
      </w:r>
      <w:r>
        <w:rPr>
          <w:spacing w:val="-1"/>
        </w:rPr>
        <w:t>ec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13"/>
        </w:rPr>
        <w:t> </w:t>
      </w:r>
      <w:r>
        <w:rPr>
          <w:spacing w:val="5"/>
        </w:rPr>
        <w:t>t</w:t>
      </w:r>
      <w:r>
        <w:rPr>
          <w:spacing w:val="-4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1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13"/>
        </w:rPr>
        <w:t> </w:t>
      </w:r>
      <w:r>
        <w:rPr>
          <w:spacing w:val="-6"/>
        </w:rPr>
        <w:t>w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k </w:t>
      </w:r>
      <w:r>
        <w:rPr>
          <w:spacing w:val="9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13"/>
        </w:rPr>
        <w:t> 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2"/>
        </w:rPr>
        <w:t>s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 </w:t>
      </w:r>
      <w:r>
        <w:rPr>
          <w:spacing w:val="15"/>
        </w:rPr>
        <w:t> 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Q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-235"/>
          <w:w w:val="105"/>
        </w:rPr>
        <w:t>W</w:t>
      </w:r>
      <w:r>
        <w:rPr>
          <w:spacing w:val="-6"/>
        </w:rPr>
        <w:t>A</w:t>
      </w:r>
      <w:r>
        <w:rPr>
          <w:spacing w:val="-57"/>
        </w:rPr>
        <w:t>S</w:t>
      </w:r>
      <w:r>
        <w:rPr>
          <w:spacing w:val="-183"/>
          <w:w w:val="138"/>
        </w:rPr>
        <w:t>O</w:t>
      </w:r>
      <w:r>
        <w:rPr/>
        <w:t>S</w:t>
      </w:r>
      <w:r>
        <w:rPr>
          <w:spacing w:val="-103"/>
        </w:rPr>
        <w:t>E</w:t>
      </w:r>
      <w:r>
        <w:rPr>
          <w:spacing w:val="-136"/>
          <w:w w:val="138"/>
        </w:rPr>
        <w:t>H</w:t>
      </w:r>
      <w:r>
        <w:rPr/>
        <w:t>S</w:t>
      </w:r>
      <w:r>
        <w:rPr>
          <w:spacing w:val="-134"/>
        </w:rPr>
        <w:t>S</w:t>
      </w:r>
      <w:r>
        <w:rPr>
          <w:spacing w:val="-106"/>
          <w:w w:val="138"/>
        </w:rPr>
        <w:t>G</w:t>
      </w:r>
      <w:r>
        <w:rPr>
          <w:spacing w:val="-108"/>
        </w:rPr>
        <w:t>M</w:t>
      </w:r>
      <w:r>
        <w:rPr>
          <w:spacing w:val="-135"/>
          <w:w w:val="400"/>
        </w:rPr>
        <w:t> </w:t>
      </w:r>
      <w:r>
        <w:rPr>
          <w:spacing w:val="1"/>
        </w:rPr>
        <w:t>E</w:t>
      </w:r>
      <w:r>
        <w:rPr>
          <w:spacing w:val="-113"/>
        </w:rPr>
        <w:t>N</w:t>
      </w:r>
      <w:r>
        <w:rPr>
          <w:spacing w:val="-128"/>
          <w:w w:val="333"/>
        </w:rPr>
        <w:t>³</w:t>
      </w:r>
      <w:r>
        <w:rPr/>
        <w:t>T </w:t>
      </w:r>
      <w:r>
        <w:rPr>
          <w:spacing w:val="15"/>
        </w:rPr>
        <w:t> </w:t>
      </w:r>
      <w:r>
        <w:rPr/>
        <w:t>OF 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Y</w:t>
      </w:r>
      <w:r>
        <w:rPr/>
        <w:t>D</w:t>
      </w:r>
      <w:r>
        <w:rPr>
          <w:spacing w:val="-3"/>
        </w:rPr>
        <w:t>R</w:t>
      </w:r>
      <w:r>
        <w:rPr/>
        <w:t>OPO</w:t>
      </w:r>
      <w:r>
        <w:rPr>
          <w:spacing w:val="-6"/>
        </w:rPr>
        <w:t>W</w:t>
      </w:r>
      <w:r>
        <w:rPr>
          <w:spacing w:val="1"/>
        </w:rPr>
        <w:t>E</w:t>
      </w:r>
      <w:r>
        <w:rPr/>
        <w:t>R</w:t>
      </w:r>
    </w:p>
    <w:p>
      <w:pPr>
        <w:pStyle w:val="BodyText"/>
      </w:pPr>
    </w:p>
    <w:p>
      <w:pPr>
        <w:pStyle w:val="BodyText"/>
        <w:ind w:left="240"/>
      </w:pPr>
      <w:r>
        <w:rPr/>
        <w:t>PO</w:t>
      </w:r>
      <w:r>
        <w:rPr>
          <w:spacing w:val="1"/>
        </w:rPr>
        <w:t>TE</w:t>
      </w:r>
      <w:r>
        <w:rPr/>
        <w:t>N</w:t>
      </w:r>
      <w:r>
        <w:rPr>
          <w:spacing w:val="-4"/>
        </w:rPr>
        <w:t>T</w:t>
      </w:r>
      <w:r>
        <w:rPr>
          <w:spacing w:val="1"/>
        </w:rPr>
        <w:t>I</w:t>
      </w:r>
      <w:r>
        <w:rPr>
          <w:spacing w:val="-6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7"/>
        </w:rPr>
        <w:t> </w:t>
      </w:r>
      <w:r>
        <w:rPr/>
        <w:t>G</w:t>
      </w:r>
      <w:r>
        <w:rPr>
          <w:spacing w:val="-1"/>
        </w:rPr>
        <w:t>O</w:t>
      </w:r>
      <w:r>
        <w:rPr>
          <w:spacing w:val="-2"/>
        </w:rPr>
        <w:t>R</w:t>
      </w:r>
      <w:r>
        <w:rPr/>
        <w:t>O</w:t>
      </w:r>
      <w:r>
        <w:rPr>
          <w:spacing w:val="3"/>
        </w:rPr>
        <w:t>N</w:t>
      </w:r>
      <w:r>
        <w:rPr/>
        <w:t>YO</w:t>
      </w:r>
      <w:r>
        <w:rPr>
          <w:spacing w:val="10"/>
        </w:rPr>
        <w:t> </w:t>
      </w:r>
      <w:r>
        <w:rPr>
          <w:spacing w:val="4"/>
        </w:rPr>
        <w:t>D</w:t>
      </w:r>
      <w:r>
        <w:rPr>
          <w:spacing w:val="-6"/>
        </w:rPr>
        <w:t>A</w:t>
      </w:r>
      <w:r>
        <w:rPr/>
        <w:t>M</w:t>
      </w:r>
      <w:r>
        <w:rPr>
          <w:spacing w:val="13"/>
        </w:rPr>
        <w:t> </w:t>
      </w:r>
      <w:r>
        <w:rPr>
          <w:spacing w:val="1"/>
        </w:rPr>
        <w:t>I</w:t>
      </w:r>
      <w:r>
        <w:rPr/>
        <w:t>N</w:t>
      </w:r>
      <w:r>
        <w:rPr>
          <w:spacing w:val="11"/>
        </w:rPr>
        <w:t> </w:t>
      </w:r>
      <w:r>
        <w:rPr/>
        <w:t>S</w:t>
      </w:r>
      <w:r>
        <w:rPr>
          <w:spacing w:val="4"/>
        </w:rPr>
        <w:t>O</w:t>
      </w:r>
      <w:r>
        <w:rPr>
          <w:spacing w:val="-6"/>
        </w:rPr>
        <w:t>K</w:t>
      </w:r>
      <w:r>
        <w:rPr/>
        <w:t>O</w:t>
      </w:r>
      <w:r>
        <w:rPr>
          <w:spacing w:val="6"/>
        </w:rPr>
        <w:t>T</w:t>
      </w:r>
      <w:r>
        <w:rPr/>
        <w:t>O</w:t>
      </w:r>
      <w:r>
        <w:rPr>
          <w:spacing w:val="11"/>
        </w:rPr>
        <w:t> </w:t>
      </w:r>
      <w:r>
        <w:rPr/>
        <w:t>S</w:t>
      </w:r>
      <w:r>
        <w:rPr>
          <w:spacing w:val="1"/>
        </w:rPr>
        <w:t>T</w:t>
      </w:r>
      <w:r>
        <w:rPr>
          <w:spacing w:val="-6"/>
        </w:rPr>
        <w:t>A</w:t>
      </w:r>
      <w:r>
        <w:rPr>
          <w:spacing w:val="1"/>
        </w:rPr>
        <w:t>TE</w:t>
      </w:r>
      <w:r>
        <w:rPr/>
        <w:t>,</w:t>
      </w:r>
      <w:r>
        <w:rPr>
          <w:spacing w:val="13"/>
        </w:rPr>
        <w:t> </w:t>
      </w:r>
      <w:r>
        <w:rPr/>
        <w:t>NI</w:t>
      </w:r>
      <w:r>
        <w:rPr>
          <w:spacing w:val="-6"/>
        </w:rPr>
        <w:t>G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-1"/>
          <w:w w:val="300"/>
        </w:rPr>
        <w:t>´</w:t>
      </w:r>
      <w:r>
        <w:rPr>
          <w:spacing w:val="16"/>
          <w:w w:val="400"/>
        </w:rPr>
        <w:t> 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D</w:t>
      </w:r>
      <w:r>
        <w:rPr>
          <w:spacing w:val="-3"/>
          <w:w w:val="138"/>
        </w:rPr>
        <w:t>V</w:t>
      </w:r>
      <w:r>
        <w:rPr>
          <w:spacing w:val="16"/>
          <w:w w:val="400"/>
        </w:rPr>
        <w:t> </w:t>
      </w:r>
      <w:r>
        <w:rPr>
          <w:spacing w:val="-173"/>
          <w:w w:val="163"/>
        </w:rPr>
        <w:t>E</w:t>
      </w:r>
      <w:r>
        <w:rPr>
          <w:spacing w:val="-1"/>
        </w:rPr>
        <w:t>e</w:t>
      </w:r>
      <w:r>
        <w:rPr>
          <w:spacing w:val="-59"/>
        </w:rPr>
        <w:t>d</w:t>
      </w:r>
      <w:r>
        <w:rPr>
          <w:spacing w:val="-110"/>
          <w:w w:val="138"/>
        </w:rPr>
        <w:t>H</w:t>
      </w:r>
      <w:r>
        <w:rPr>
          <w:spacing w:val="-7"/>
        </w:rPr>
        <w:t>o</w:t>
      </w:r>
      <w:r>
        <w:rPr>
          <w:spacing w:val="-229"/>
          <w:w w:val="138"/>
        </w:rPr>
        <w:t>H</w:t>
      </w:r>
      <w:r>
        <w:rPr/>
        <w:t>ut</w:t>
      </w:r>
      <w:r>
        <w:rPr>
          <w:spacing w:val="-15"/>
        </w:rPr>
        <w:t> </w:t>
      </w:r>
      <w:r>
        <w:rPr>
          <w:spacing w:val="-210"/>
          <w:w w:val="138"/>
        </w:rPr>
        <w:t>Q</w:t>
      </w:r>
      <w:r>
        <w:rPr/>
        <w:t>b</w:t>
      </w:r>
      <w:r>
        <w:rPr>
          <w:spacing w:val="-36"/>
        </w:rPr>
        <w:t>y</w:t>
      </w:r>
      <w:r>
        <w:rPr>
          <w:spacing w:val="11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spacing w:val="1"/>
          <w:w w:val="138"/>
        </w:rPr>
        <w:t>U</w:t>
      </w:r>
      <w:r>
        <w:rPr>
          <w:spacing w:val="6"/>
          <w:w w:val="138"/>
        </w:rPr>
        <w:t>U</w:t>
      </w:r>
      <w:r>
        <w:rPr>
          <w:w w:val="163"/>
        </w:rPr>
        <w:t>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6"/>
        <w:jc w:val="both"/>
      </w:pPr>
      <w:r>
        <w:rPr/>
        <w:t>me in the Department of Water Resources and Environmental Engineering. The information</w:t>
      </w:r>
      <w:r>
        <w:rPr>
          <w:spacing w:val="1"/>
        </w:rPr>
        <w:t> </w:t>
      </w:r>
      <w:r>
        <w:rPr/>
        <w:t>derived from the literature has been duly acknowledged in the text and a list of references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provided.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another</w:t>
      </w:r>
      <w:r>
        <w:rPr>
          <w:spacing w:val="60"/>
        </w:rPr>
        <w:t> </w:t>
      </w:r>
      <w:r>
        <w:rPr/>
        <w:t>degree or</w:t>
      </w:r>
      <w:r>
        <w:rPr>
          <w:spacing w:val="1"/>
        </w:rPr>
        <w:t> </w:t>
      </w:r>
      <w:r>
        <w:rPr/>
        <w:t>diploma at</w:t>
      </w:r>
      <w:r>
        <w:rPr>
          <w:spacing w:val="2"/>
        </w:rPr>
        <w:t> </w:t>
      </w:r>
      <w:r>
        <w:rPr/>
        <w:t>this or</w:t>
      </w:r>
      <w:r>
        <w:rPr>
          <w:spacing w:val="2"/>
        </w:rPr>
        <w:t> </w:t>
      </w:r>
      <w:r>
        <w:rPr/>
        <w:t>any</w:t>
      </w:r>
      <w:r>
        <w:rPr>
          <w:spacing w:val="-8"/>
        </w:rPr>
        <w:t> </w:t>
      </w:r>
      <w:r>
        <w:rPr/>
        <w:t>other</w:t>
      </w:r>
      <w:r>
        <w:rPr>
          <w:spacing w:val="8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72.024002pt;margin-top:11.449219pt;width:120pt;height:.1pt;mso-position-horizontal-relative:page;mso-position-vertical-relative:paragraph;z-index:-15728640;mso-wrap-distance-left:0;mso-wrap-distance-right:0" coordorigin="1440,229" coordsize="2400,0" path="m1440,229l3840,22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9.059998pt;margin-top:11.449219pt;width:72pt;height:.1pt;mso-position-horizontal-relative:page;mso-position-vertical-relative:paragraph;z-index:-15728128;mso-wrap-distance-left:0;mso-wrap-distance-right:0" coordorigin="5781,229" coordsize="1440,0" path="m5781,229l7221,22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4.809998pt;margin-top:11.449219pt;width:72pt;height:.1pt;mso-position-horizontal-relative:page;mso-position-vertical-relative:paragraph;z-index:-15727616;mso-wrap-distance-left:0;mso-wrap-distance-right:0" coordorigin="8696,229" coordsize="1440,0" path="m8696,229l10136,22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581" w:val="left" w:leader="none"/>
          <w:tab w:pos="7496" w:val="left" w:leader="none"/>
        </w:tabs>
        <w:spacing w:line="250" w:lineRule="exact"/>
        <w:ind w:left="240"/>
      </w:pP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</w:t>
        <w:tab/>
        <w:t>Signature</w:t>
        <w:tab/>
        <w:t>Date</w:t>
      </w:r>
    </w:p>
    <w:p>
      <w:pPr>
        <w:spacing w:after="0" w:line="250" w:lineRule="exact"/>
        <w:sectPr>
          <w:pgSz w:w="12240" w:h="15840"/>
          <w:pgMar w:header="0" w:footer="1039" w:top="1380" w:bottom="1220" w:left="1200" w:right="0"/>
        </w:sectPr>
      </w:pPr>
    </w:p>
    <w:p>
      <w:pPr>
        <w:pStyle w:val="Heading1"/>
        <w:spacing w:before="73"/>
        <w:ind w:left="246"/>
      </w:pPr>
      <w:r>
        <w:rPr/>
        <w:t>CERTIFICATION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77"/>
        <w:ind w:right="1201"/>
        <w:jc w:val="center"/>
      </w:pPr>
      <w:r>
        <w:rPr>
          <w:spacing w:val="1"/>
        </w:rPr>
        <w:t>T</w:t>
      </w:r>
      <w:r>
        <w:rPr/>
        <w:t>h</w:t>
      </w:r>
      <w:r>
        <w:rPr>
          <w:spacing w:val="-5"/>
        </w:rPr>
        <w:t>i</w:t>
      </w:r>
      <w:r>
        <w:rPr/>
        <w:t>s </w:t>
      </w:r>
      <w:r>
        <w:rPr>
          <w:spacing w:val="3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9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9"/>
          <w:w w:val="105"/>
        </w:rPr>
        <w:t>W</w:t>
      </w:r>
      <w:r>
        <w:rPr>
          <w:spacing w:val="-173"/>
        </w:rPr>
        <w:t>A</w:t>
      </w:r>
      <w:r>
        <w:rPr>
          <w:spacing w:val="-73"/>
          <w:w w:val="138"/>
        </w:rPr>
        <w:t>O</w:t>
      </w:r>
      <w:r>
        <w:rPr>
          <w:spacing w:val="-71"/>
        </w:rPr>
        <w:t>S</w:t>
      </w:r>
      <w:r>
        <w:rPr>
          <w:spacing w:val="-170"/>
          <w:w w:val="138"/>
        </w:rPr>
        <w:t>H</w:t>
      </w:r>
      <w:r>
        <w:rPr/>
        <w:t>S</w:t>
      </w:r>
      <w:r>
        <w:rPr>
          <w:spacing w:val="-113"/>
        </w:rPr>
        <w:t>E</w:t>
      </w:r>
      <w:r>
        <w:rPr>
          <w:spacing w:val="-126"/>
          <w:w w:val="138"/>
        </w:rPr>
        <w:t>G</w:t>
      </w:r>
      <w:r>
        <w:rPr>
          <w:spacing w:val="-8"/>
        </w:rPr>
        <w:t>S</w:t>
      </w:r>
      <w:r>
        <w:rPr>
          <w:spacing w:val="-232"/>
          <w:w w:val="400"/>
        </w:rPr>
        <w:t> </w:t>
      </w:r>
      <w:r>
        <w:rPr/>
        <w:t>S</w:t>
      </w:r>
      <w:r>
        <w:rPr>
          <w:spacing w:val="-47"/>
        </w:rPr>
        <w:t>M</w:t>
      </w:r>
      <w:r>
        <w:rPr>
          <w:spacing w:val="-196"/>
          <w:w w:val="333"/>
        </w:rPr>
        <w:t>³</w:t>
      </w:r>
      <w:r>
        <w:rPr>
          <w:spacing w:val="1"/>
        </w:rPr>
        <w:t>E</w:t>
      </w:r>
      <w:r>
        <w:rPr/>
        <w:t>NT </w:t>
      </w:r>
      <w:r>
        <w:rPr>
          <w:spacing w:val="8"/>
        </w:rPr>
        <w:t> </w:t>
      </w:r>
      <w:r>
        <w:rPr/>
        <w:t>OF  H</w:t>
      </w:r>
      <w:r>
        <w:rPr>
          <w:spacing w:val="-1"/>
        </w:rPr>
        <w:t>Y</w:t>
      </w:r>
      <w:r>
        <w:rPr/>
        <w:t>D</w:t>
      </w:r>
      <w:r>
        <w:rPr>
          <w:spacing w:val="-3"/>
        </w:rPr>
        <w:t>R</w:t>
      </w:r>
      <w:r>
        <w:rPr/>
        <w:t>OP</w:t>
      </w:r>
      <w:r>
        <w:rPr>
          <w:spacing w:val="4"/>
        </w:rPr>
        <w:t>O</w:t>
      </w:r>
      <w:r>
        <w:rPr>
          <w:spacing w:val="-6"/>
        </w:rPr>
        <w:t>W</w:t>
      </w:r>
      <w:r>
        <w:rPr>
          <w:spacing w:val="1"/>
        </w:rPr>
        <w:t>E</w:t>
      </w:r>
      <w:r>
        <w:rPr/>
        <w:t>R </w:t>
      </w:r>
      <w:r>
        <w:rPr>
          <w:spacing w:val="2"/>
        </w:rPr>
        <w:t> </w:t>
      </w:r>
      <w:r>
        <w:rPr/>
        <w:t>PO</w:t>
      </w:r>
      <w:r>
        <w:rPr>
          <w:spacing w:val="1"/>
        </w:rPr>
        <w:t>TE</w:t>
      </w:r>
      <w:r>
        <w:rPr/>
        <w:t>N</w:t>
      </w:r>
      <w:r>
        <w:rPr>
          <w:spacing w:val="1"/>
        </w:rPr>
        <w:t>TI</w:t>
      </w:r>
      <w:r>
        <w:rPr>
          <w:spacing w:val="-6"/>
        </w:rPr>
        <w:t>A</w:t>
      </w:r>
      <w:r>
        <w:rPr/>
        <w:t>L </w:t>
      </w:r>
      <w:r>
        <w:rPr>
          <w:spacing w:val="1"/>
        </w:rPr>
        <w:t> </w:t>
      </w:r>
      <w:r>
        <w:rPr/>
        <w:t>OF  G</w:t>
      </w:r>
      <w:r>
        <w:rPr>
          <w:spacing w:val="-1"/>
        </w:rPr>
        <w:t>O</w:t>
      </w:r>
      <w:r>
        <w:rPr>
          <w:spacing w:val="-2"/>
        </w:rPr>
        <w:t>R</w:t>
      </w:r>
      <w:r>
        <w:rPr/>
        <w:t>O</w:t>
      </w:r>
      <w:r>
        <w:rPr>
          <w:spacing w:val="3"/>
        </w:rPr>
        <w:t>N</w:t>
      </w:r>
      <w:r>
        <w:rPr/>
        <w:t>YO</w:t>
      </w:r>
    </w:p>
    <w:p>
      <w:pPr>
        <w:pStyle w:val="BodyText"/>
      </w:pPr>
    </w:p>
    <w:p>
      <w:pPr>
        <w:pStyle w:val="BodyText"/>
        <w:spacing w:line="480" w:lineRule="auto" w:before="1"/>
        <w:ind w:left="240" w:right="1436"/>
        <w:jc w:val="both"/>
      </w:pPr>
      <w:r>
        <w:rPr>
          <w:spacing w:val="-1"/>
        </w:rPr>
        <w:t>DA</w:t>
      </w:r>
      <w:r>
        <w:rPr/>
        <w:t>M  </w:t>
      </w:r>
      <w:r>
        <w:rPr>
          <w:spacing w:val="-19"/>
        </w:rPr>
        <w:t> </w:t>
      </w:r>
      <w:r>
        <w:rPr>
          <w:spacing w:val="1"/>
        </w:rPr>
        <w:t>I</w:t>
      </w:r>
      <w:r>
        <w:rPr/>
        <w:t>N  </w:t>
      </w:r>
      <w:r>
        <w:rPr>
          <w:spacing w:val="-18"/>
        </w:rPr>
        <w:t> </w:t>
      </w:r>
      <w:r>
        <w:rPr/>
        <w:t>SO</w:t>
      </w:r>
      <w:r>
        <w:rPr>
          <w:spacing w:val="-6"/>
        </w:rPr>
        <w:t>K</w:t>
      </w:r>
      <w:r>
        <w:rPr/>
        <w:t>O</w:t>
      </w:r>
      <w:r>
        <w:rPr>
          <w:spacing w:val="1"/>
        </w:rPr>
        <w:t>T</w:t>
      </w:r>
      <w:r>
        <w:rPr/>
        <w:t>O  </w:t>
      </w:r>
      <w:r>
        <w:rPr>
          <w:spacing w:val="-18"/>
        </w:rPr>
        <w:t> </w:t>
      </w:r>
      <w:r>
        <w:rPr/>
        <w:t>S</w:t>
      </w:r>
      <w:r>
        <w:rPr>
          <w:spacing w:val="1"/>
        </w:rPr>
        <w:t>T</w:t>
      </w:r>
      <w:r>
        <w:rPr>
          <w:spacing w:val="-6"/>
        </w:rPr>
        <w:t>A</w:t>
      </w:r>
      <w:r>
        <w:rPr>
          <w:spacing w:val="1"/>
        </w:rPr>
        <w:t>TE</w:t>
      </w:r>
      <w:r>
        <w:rPr/>
        <w:t>,  </w:t>
      </w:r>
      <w:r>
        <w:rPr>
          <w:spacing w:val="-20"/>
        </w:rPr>
        <w:t> </w:t>
      </w:r>
      <w:r>
        <w:rPr/>
        <w:t>NIG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-135"/>
          <w:w w:val="300"/>
        </w:rPr>
        <w:t>´</w:t>
      </w:r>
      <w:r>
        <w:rPr/>
        <w:t>by  </w:t>
      </w:r>
      <w:r>
        <w:rPr>
          <w:spacing w:val="-22"/>
        </w:rPr>
        <w:t> </w:t>
      </w:r>
      <w:r>
        <w:rPr>
          <w:spacing w:val="1"/>
        </w:rPr>
        <w:t>I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hi</w:t>
      </w:r>
      <w:r>
        <w:rPr>
          <w:spacing w:val="-8"/>
        </w:rPr>
        <w:t>m</w:t>
      </w:r>
      <w:r>
        <w:rPr>
          <w:spacing w:val="5"/>
        </w:rPr>
        <w:t>P</w:t>
      </w:r>
      <w:r>
        <w:rPr>
          <w:spacing w:val="3"/>
        </w:rPr>
        <w:t>e</w:t>
      </w:r>
      <w:r>
        <w:rPr/>
        <w:t>ni  </w:t>
      </w:r>
      <w:r>
        <w:rPr>
          <w:spacing w:val="-25"/>
        </w:rPr>
        <w:t> </w:t>
      </w:r>
      <w:r>
        <w:rPr>
          <w:spacing w:val="1"/>
        </w:rPr>
        <w:t>TI</w:t>
      </w:r>
      <w:r>
        <w:rPr/>
        <w:t>N</w:t>
      </w:r>
      <w:r>
        <w:rPr>
          <w:spacing w:val="-6"/>
        </w:rPr>
        <w:t>K</w:t>
      </w:r>
      <w:r>
        <w:rPr>
          <w:spacing w:val="7"/>
        </w:rPr>
        <w:t>E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s  </w:t>
      </w:r>
      <w:r>
        <w:rPr>
          <w:spacing w:val="-14"/>
        </w:rPr>
        <w:t> </w:t>
      </w:r>
      <w:r>
        <w:rPr>
          <w:spacing w:val="-10"/>
        </w:rPr>
        <w:t>m</w:t>
      </w:r>
      <w:r>
        <w:rPr>
          <w:spacing w:val="-1"/>
        </w:rPr>
        <w:t>ee</w:t>
      </w:r>
      <w:r>
        <w:rPr>
          <w:spacing w:val="5"/>
        </w:rPr>
        <w:t>t</w:t>
      </w:r>
      <w:r>
        <w:rPr/>
        <w:t>s  </w:t>
      </w:r>
      <w:r>
        <w:rPr>
          <w:spacing w:val="-1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g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ns </w:t>
      </w:r>
      <w:r>
        <w:rPr/>
        <w:t>governing the award of Master of Science degree in the Department ofWater Resources and</w:t>
      </w:r>
      <w:r>
        <w:rPr>
          <w:spacing w:val="1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Engineering,</w:t>
      </w:r>
      <w:r>
        <w:rPr>
          <w:spacing w:val="3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5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Zaria,</w:t>
      </w:r>
      <w:r>
        <w:rPr>
          <w:spacing w:val="3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tabs>
          <w:tab w:pos="3121" w:val="left" w:leader="none"/>
          <w:tab w:pos="4566" w:val="left" w:leader="none"/>
          <w:tab w:pos="5097" w:val="left" w:leader="none"/>
          <w:tab w:pos="6002" w:val="left" w:leader="none"/>
          <w:tab w:pos="7443" w:val="left" w:leader="none"/>
          <w:tab w:pos="8217" w:val="left" w:leader="none"/>
        </w:tabs>
        <w:spacing w:line="242" w:lineRule="auto" w:before="1"/>
        <w:ind w:left="240" w:right="2820"/>
      </w:pPr>
      <w:r>
        <w:rPr/>
        <w:t>Engr.</w:t>
      </w:r>
      <w:r>
        <w:rPr>
          <w:spacing w:val="-5"/>
        </w:rPr>
        <w:t> </w:t>
      </w:r>
      <w:r>
        <w:rPr/>
        <w:t>Prof.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/>
        <w:t>Ismail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(Chairman,</w:t>
      </w:r>
      <w:r>
        <w:rPr>
          <w:spacing w:val="1"/>
        </w:rPr>
        <w:t> </w:t>
      </w:r>
      <w:r>
        <w:rPr/>
        <w:t>Supervisory</w:t>
      </w:r>
      <w:r>
        <w:rPr>
          <w:spacing w:val="-11"/>
        </w:rPr>
        <w:t> </w:t>
      </w:r>
      <w:r>
        <w:rPr/>
        <w:t>Committee)</w:t>
        <w:tab/>
        <w:t>(Signature)</w:t>
        <w:tab/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tabs>
          <w:tab w:pos="3841" w:val="left" w:leader="none"/>
          <w:tab w:pos="4566" w:val="left" w:leader="none"/>
          <w:tab w:pos="5936" w:val="left" w:leader="none"/>
          <w:tab w:pos="7443" w:val="left" w:leader="none"/>
          <w:tab w:pos="8097" w:val="left" w:leader="none"/>
        </w:tabs>
        <w:ind w:left="302" w:right="2940" w:hanging="63"/>
      </w:pPr>
      <w:r>
        <w:rPr/>
        <w:t>Dr.</w:t>
      </w:r>
      <w:r>
        <w:rPr>
          <w:spacing w:val="-1"/>
        </w:rPr>
        <w:t> </w:t>
      </w:r>
      <w:r>
        <w:rPr/>
        <w:t>B.K. Adeogun</w:t>
        <w:tab/>
      </w:r>
      <w:r>
        <w:rPr>
          <w:u w:val="single"/>
        </w:rPr>
        <w:t> </w:t>
        <w:tab/>
        <w:tab/>
      </w:r>
      <w:r>
        <w:rPr>
          <w:spacing w:val="5"/>
        </w:rPr>
        <w:t> </w:t>
      </w:r>
      <w:r>
        <w:rPr>
          <w:u w:val="single"/>
        </w:rPr>
        <w:t> </w:t>
        <w:tab/>
        <w:tab/>
      </w:r>
      <w:r>
        <w:rPr/>
        <w:t> (Member,</w:t>
      </w:r>
      <w:r>
        <w:rPr>
          <w:spacing w:val="1"/>
        </w:rPr>
        <w:t> </w:t>
      </w:r>
      <w:r>
        <w:rPr/>
        <w:t>Supervisory</w:t>
      </w:r>
      <w:r>
        <w:rPr>
          <w:spacing w:val="-11"/>
        </w:rPr>
        <w:t> </w:t>
      </w:r>
      <w:r>
        <w:rPr/>
        <w:t>Committee)</w:t>
        <w:tab/>
        <w:tab/>
        <w:t>(Signature)</w:t>
        <w:tab/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6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6"/>
        <w:gridCol w:w="3254"/>
        <w:gridCol w:w="2483"/>
      </w:tblGrid>
      <w:tr>
        <w:trPr>
          <w:trHeight w:val="269" w:hRule="atLeast"/>
        </w:trPr>
        <w:tc>
          <w:tcPr>
            <w:tcW w:w="2466" w:type="dxa"/>
          </w:tcPr>
          <w:p>
            <w:pPr>
              <w:pStyle w:val="TableParagraph"/>
              <w:spacing w:line="25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Engr.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Ismail</w:t>
            </w:r>
          </w:p>
        </w:tc>
        <w:tc>
          <w:tcPr>
            <w:tcW w:w="3254" w:type="dxa"/>
          </w:tcPr>
          <w:p>
            <w:pPr>
              <w:pStyle w:val="TableParagraph"/>
              <w:tabs>
                <w:tab w:pos="3160" w:val="left" w:leader="none"/>
              </w:tabs>
              <w:spacing w:line="250" w:lineRule="exact" w:before="0"/>
              <w:ind w:left="1185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432" w:val="left" w:leader="none"/>
              </w:tabs>
              <w:spacing w:line="250" w:lineRule="exact" w:before="0"/>
              <w:ind w:left="337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69" w:hRule="atLeast"/>
        </w:trPr>
        <w:tc>
          <w:tcPr>
            <w:tcW w:w="2466" w:type="dxa"/>
          </w:tcPr>
          <w:p>
            <w:pPr>
              <w:pStyle w:val="TableParagraph"/>
              <w:spacing w:line="25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3254" w:type="dxa"/>
          </w:tcPr>
          <w:p>
            <w:pPr>
              <w:pStyle w:val="TableParagraph"/>
              <w:spacing w:line="250" w:lineRule="exact" w:before="0"/>
              <w:ind w:left="407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2483" w:type="dxa"/>
          </w:tcPr>
          <w:p>
            <w:pPr>
              <w:pStyle w:val="TableParagraph"/>
              <w:spacing w:line="250" w:lineRule="exact" w:before="0"/>
              <w:ind w:left="9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0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0"/>
        <w:gridCol w:w="2509"/>
        <w:gridCol w:w="2470"/>
      </w:tblGrid>
      <w:tr>
        <w:trPr>
          <w:trHeight w:val="272" w:hRule="atLeast"/>
        </w:trPr>
        <w:tc>
          <w:tcPr>
            <w:tcW w:w="3880" w:type="dxa"/>
          </w:tcPr>
          <w:p>
            <w:pPr>
              <w:pStyle w:val="TableParagraph"/>
              <w:spacing w:line="252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S.Z.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</w:tc>
        <w:tc>
          <w:tcPr>
            <w:tcW w:w="2509" w:type="dxa"/>
          </w:tcPr>
          <w:p>
            <w:pPr>
              <w:pStyle w:val="TableParagraph"/>
              <w:tabs>
                <w:tab w:pos="2183" w:val="left" w:leader="none"/>
              </w:tabs>
              <w:spacing w:line="252" w:lineRule="exact" w:before="0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2420" w:val="left" w:leader="none"/>
              </w:tabs>
              <w:spacing w:line="252" w:lineRule="exact" w:before="0"/>
              <w:ind w:left="325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2" w:hRule="atLeast"/>
        </w:trPr>
        <w:tc>
          <w:tcPr>
            <w:tcW w:w="3880" w:type="dxa"/>
          </w:tcPr>
          <w:p>
            <w:pPr>
              <w:pStyle w:val="TableParagraph"/>
              <w:spacing w:line="252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509" w:type="dxa"/>
          </w:tcPr>
          <w:p>
            <w:pPr>
              <w:pStyle w:val="TableParagraph"/>
              <w:spacing w:line="252" w:lineRule="exact" w:before="0"/>
              <w:ind w:left="330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2470" w:type="dxa"/>
          </w:tcPr>
          <w:p>
            <w:pPr>
              <w:pStyle w:val="TableParagraph"/>
              <w:spacing w:line="252" w:lineRule="exact" w:before="0"/>
              <w:ind w:left="969" w:right="1007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2" w:lineRule="exact"/>
        <w:jc w:val="center"/>
        <w:rPr>
          <w:sz w:val="24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spacing w:before="73"/>
        <w:ind w:left="3347" w:right="0"/>
        <w:jc w:val="left"/>
      </w:pPr>
      <w:r>
        <w:rPr/>
        <w:t>ACKNOWLEDGEMENT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7"/>
        <w:ind w:left="240" w:right="1440"/>
        <w:jc w:val="both"/>
      </w:pPr>
      <w:r>
        <w:rPr/>
        <w:t>With full joy, I would like to thank almighty God who gave me the strength and patience</w:t>
      </w:r>
      <w:r>
        <w:rPr>
          <w:spacing w:val="1"/>
        </w:rPr>
        <w:t> </w:t>
      </w:r>
      <w:r>
        <w:rPr/>
        <w:t>throughout the period of my project. By His love and power I was able to</w:t>
      </w:r>
      <w:r>
        <w:rPr>
          <w:spacing w:val="60"/>
        </w:rPr>
        <w:t> </w:t>
      </w:r>
      <w:r>
        <w:rPr/>
        <w:t>write, defend and</w:t>
      </w:r>
      <w:r>
        <w:rPr>
          <w:spacing w:val="1"/>
        </w:rPr>
        <w:t> </w:t>
      </w:r>
      <w:r>
        <w:rPr/>
        <w:t>finish</w:t>
      </w:r>
      <w:r>
        <w:rPr>
          <w:spacing w:val="-4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degree</w:t>
      </w:r>
      <w:r>
        <w:rPr>
          <w:spacing w:val="1"/>
        </w:rPr>
        <w:t> </w:t>
      </w:r>
      <w:r>
        <w:rPr/>
        <w:t>programme.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40" w:right="1437"/>
        <w:jc w:val="both"/>
      </w:pPr>
      <w:r>
        <w:rPr/>
        <w:t>I wish to express my profound gratitude to the PG CoordinatorProf.C.A.Okuofu, my supervisors</w:t>
      </w:r>
      <w:r>
        <w:rPr>
          <w:spacing w:val="1"/>
        </w:rPr>
        <w:t> </w:t>
      </w:r>
      <w:r>
        <w:rPr/>
        <w:t>Prof. A. Ismail and Dr. B. K. Adeogun for their assistance, advices, guidance, criticism and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this research</w:t>
      </w:r>
      <w:r>
        <w:rPr>
          <w:spacing w:val="-3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40" w:right="1455"/>
        <w:jc w:val="both"/>
      </w:pPr>
      <w:r>
        <w:rPr/>
        <w:t>I also like to express my profound sincere gratitude to all the lecturers of the department for their</w:t>
      </w:r>
      <w:r>
        <w:rPr>
          <w:spacing w:val="-57"/>
        </w:rPr>
        <w:t> </w:t>
      </w:r>
      <w:r>
        <w:rPr/>
        <w:t>effort</w:t>
      </w:r>
      <w:r>
        <w:rPr>
          <w:spacing w:val="1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3"/>
        </w:rPr>
        <w:t> </w:t>
      </w:r>
      <w:r>
        <w:rPr/>
        <w:t>Dissertation.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40" w:right="1440"/>
        <w:jc w:val="both"/>
      </w:pPr>
      <w:r>
        <w:rPr/>
        <w:t>I would also wish to thank my lovely wife Aisha H.Musa for being patience to ensure that this</w:t>
      </w:r>
      <w:r>
        <w:rPr>
          <w:spacing w:val="1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has come to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brighter</w:t>
      </w:r>
      <w:r>
        <w:rPr>
          <w:spacing w:val="2"/>
        </w:rPr>
        <w:t> </w:t>
      </w:r>
      <w:r>
        <w:rPr/>
        <w:t>conclusion.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40" w:right="1447"/>
        <w:jc w:val="both"/>
      </w:pPr>
      <w:r>
        <w:rPr/>
        <w:t>I would like to thank Mr. Kure and the entire nonacademic staff of the department for their</w:t>
      </w:r>
      <w:r>
        <w:rPr>
          <w:spacing w:val="1"/>
        </w:rPr>
        <w:t> </w:t>
      </w:r>
      <w:r>
        <w:rPr/>
        <w:t>assistance.</w:t>
      </w:r>
    </w:p>
    <w:p>
      <w:pPr>
        <w:pStyle w:val="BodyText"/>
        <w:spacing w:before="1"/>
        <w:ind w:left="240"/>
        <w:jc w:val="both"/>
      </w:pPr>
      <w:r>
        <w:rPr/>
        <w:t>Finally</w:t>
      </w:r>
      <w:r>
        <w:rPr>
          <w:spacing w:val="-11"/>
        </w:rPr>
        <w:t> </w:t>
      </w:r>
      <w:r>
        <w:rPr/>
        <w:t>I</w:t>
      </w:r>
      <w:r>
        <w:rPr>
          <w:spacing w:val="-1"/>
        </w:rPr>
        <w:t> </w:t>
      </w:r>
      <w:r>
        <w:rPr/>
        <w:t>wish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thank</w:t>
      </w:r>
      <w:r>
        <w:rPr>
          <w:spacing w:val="3"/>
        </w:rPr>
        <w:t> </w:t>
      </w:r>
      <w:r>
        <w:rPr/>
        <w:t>my</w:t>
      </w:r>
      <w:r>
        <w:rPr>
          <w:spacing w:val="-6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for their prayers.</w:t>
      </w:r>
    </w:p>
    <w:p>
      <w:pPr>
        <w:spacing w:after="0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spacing w:before="73"/>
      </w:pPr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7"/>
        <w:ind w:left="240" w:right="1440"/>
        <w:jc w:val="both"/>
      </w:pPr>
      <w:r>
        <w:rPr/>
        <w:t>I thank God for giving me the power and mental ability from the beginning to the end of this</w:t>
      </w:r>
      <w:r>
        <w:rPr>
          <w:spacing w:val="1"/>
        </w:rPr>
        <w:t> </w:t>
      </w:r>
      <w:r>
        <w:rPr/>
        <w:t>Dissertation. I dedicate this Dissertation to my parents late Tinke and late Kasuwa for bringing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fear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God,</w:t>
      </w:r>
      <w:r>
        <w:rPr>
          <w:spacing w:val="-2"/>
        </w:rPr>
        <w:t> </w:t>
      </w:r>
      <w:r>
        <w:rPr/>
        <w:t>discipline and</w:t>
      </w:r>
      <w:r>
        <w:rPr>
          <w:spacing w:val="5"/>
        </w:rPr>
        <w:t> </w:t>
      </w:r>
      <w:r>
        <w:rPr/>
        <w:t>hardwork.</w:t>
      </w:r>
      <w:r>
        <w:rPr>
          <w:spacing w:val="-2"/>
        </w:rPr>
        <w:t> </w:t>
      </w:r>
      <w:r>
        <w:rPr/>
        <w:t>I</w:t>
      </w:r>
      <w:r>
        <w:rPr>
          <w:spacing w:val="2"/>
        </w:rPr>
        <w:t> </w:t>
      </w:r>
      <w:r>
        <w:rPr/>
        <w:t>love and</w:t>
      </w:r>
      <w:r>
        <w:rPr>
          <w:spacing w:val="5"/>
        </w:rPr>
        <w:t> </w:t>
      </w:r>
      <w:r>
        <w:rPr/>
        <w:t>miss</w:t>
      </w:r>
      <w:r>
        <w:rPr>
          <w:spacing w:val="3"/>
        </w:rPr>
        <w:t> </w:t>
      </w:r>
      <w:r>
        <w:rPr/>
        <w:t>you both.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ind w:left="3410" w:right="0"/>
        <w:jc w:val="left"/>
      </w:pPr>
      <w:r>
        <w:rPr/>
        <w:t>TABLE</w:t>
      </w:r>
      <w:r>
        <w:rPr>
          <w:spacing w:val="-2"/>
        </w:rPr>
        <w:t> </w:t>
      </w:r>
      <w:r>
        <w:rPr/>
        <w:t>OF CONTENTS</w:t>
      </w:r>
    </w:p>
    <w:p>
      <w:pPr>
        <w:pStyle w:val="BodyText"/>
        <w:spacing w:before="7"/>
        <w:rPr>
          <w:b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039" w:top="1380" w:bottom="1220" w:left="1200" w:right="0"/>
        </w:sectPr>
      </w:pPr>
    </w:p>
    <w:p>
      <w:pPr>
        <w:pStyle w:val="BodyText"/>
        <w:spacing w:before="90"/>
        <w:ind w:left="240"/>
      </w:pPr>
      <w:r>
        <w:rPr>
          <w:spacing w:val="1"/>
          <w:w w:val="200"/>
        </w:rPr>
        <w:t>7</w:t>
      </w:r>
      <w:r>
        <w:rPr>
          <w:spacing w:val="-10"/>
          <w:w w:val="163"/>
        </w:rPr>
        <w:t>L</w:t>
      </w:r>
      <w:r>
        <w:rPr>
          <w:spacing w:val="9"/>
          <w:w w:val="105"/>
        </w:rPr>
        <w:t>W</w:t>
      </w:r>
      <w:r>
        <w:rPr>
          <w:spacing w:val="-10"/>
          <w:w w:val="138"/>
        </w:rPr>
        <w:t>O</w:t>
      </w:r>
      <w:r>
        <w:rPr>
          <w:spacing w:val="-1"/>
          <w:w w:val="138"/>
        </w:rPr>
        <w:t>H</w:t>
      </w:r>
      <w:r>
        <w:rPr>
          <w:spacing w:val="2"/>
          <w:w w:val="400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D</w:t>
      </w:r>
      <w:r>
        <w:rPr>
          <w:w w:val="179"/>
        </w:rPr>
        <w:t>J</w:t>
      </w:r>
      <w:r>
        <w:rPr>
          <w:spacing w:val="-1"/>
          <w:w w:val="179"/>
        </w:rPr>
        <w:t>H</w:t>
      </w:r>
      <w:r>
        <w:rPr>
          <w:spacing w:val="2"/>
          <w:w w:val="400"/>
        </w:rPr>
        <w:t> </w:t>
      </w:r>
      <w:r>
        <w:rPr>
          <w:w w:val="200"/>
        </w:rPr>
        <w:t>«««««««««««««««</w:t>
      </w:r>
      <w:r>
        <w:rPr>
          <w:spacing w:val="4"/>
          <w:w w:val="200"/>
        </w:rPr>
        <w:t>«</w:t>
      </w:r>
      <w:r>
        <w:rPr>
          <w:w w:val="200"/>
        </w:rPr>
        <w:t>«««««««««</w:t>
      </w:r>
      <w:r>
        <w:rPr>
          <w:spacing w:val="-237"/>
          <w:w w:val="200"/>
        </w:rPr>
        <w:t>«</w:t>
      </w:r>
      <w:r>
        <w:rPr/>
        <w:t>i</w:t>
      </w:r>
    </w:p>
    <w:p>
      <w:pPr>
        <w:pStyle w:val="BodyText"/>
      </w:pPr>
    </w:p>
    <w:p>
      <w:pPr>
        <w:pStyle w:val="BodyText"/>
        <w:ind w:left="240"/>
      </w:pPr>
      <w:r>
        <w:rPr>
          <w:w w:val="221"/>
        </w:rPr>
        <w:t>'</w:t>
      </w:r>
      <w:r>
        <w:rPr>
          <w:spacing w:val="-2"/>
          <w:w w:val="221"/>
        </w:rPr>
        <w:t>H</w:t>
      </w:r>
      <w:r>
        <w:rPr>
          <w:spacing w:val="3"/>
          <w:w w:val="179"/>
        </w:rPr>
        <w:t>F</w:t>
      </w:r>
      <w:r>
        <w:rPr>
          <w:spacing w:val="-5"/>
          <w:w w:val="138"/>
        </w:rPr>
        <w:t>O</w:t>
      </w:r>
      <w:r>
        <w:rPr>
          <w:spacing w:val="-1"/>
          <w:w w:val="138"/>
        </w:rPr>
        <w:t>D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2"/>
          <w:w w:val="400"/>
        </w:rPr>
        <w:t>  </w:t>
      </w:r>
      <w:r>
        <w:rPr>
          <w:spacing w:val="-1"/>
          <w:w w:val="200"/>
        </w:rPr>
        <w:t>«««««««««««««««««««««««</w:t>
      </w:r>
      <w:r>
        <w:rPr>
          <w:spacing w:val="-236"/>
          <w:w w:val="200"/>
        </w:rPr>
        <w:t>«</w:t>
      </w:r>
      <w:r>
        <w:rPr>
          <w:spacing w:val="-1"/>
        </w:rPr>
        <w:t>ii</w:t>
      </w:r>
    </w:p>
    <w:p>
      <w:pPr>
        <w:pStyle w:val="BodyText"/>
        <w:spacing w:before="90"/>
        <w:ind w:left="62"/>
      </w:pPr>
      <w:r>
        <w:rPr/>
        <w:br w:type="column"/>
      </w:r>
      <w:r>
        <w:rPr>
          <w:w w:val="220"/>
        </w:rPr>
        <w:t>«««« </w:t>
      </w:r>
    </w:p>
    <w:p>
      <w:pPr>
        <w:pStyle w:val="BodyText"/>
      </w:pPr>
    </w:p>
    <w:p>
      <w:pPr>
        <w:pStyle w:val="BodyText"/>
        <w:ind w:left="60"/>
      </w:pPr>
      <w:r>
        <w:rPr>
          <w:w w:val="220"/>
        </w:rPr>
        <w:t>««««« </w:t>
      </w:r>
    </w:p>
    <w:p>
      <w:pPr>
        <w:spacing w:after="0"/>
        <w:sectPr>
          <w:type w:val="continuous"/>
          <w:pgSz w:w="12240" w:h="15840"/>
          <w:pgMar w:top="1380" w:bottom="280" w:left="1200" w:right="0"/>
          <w:cols w:num="2" w:equalWidth="0">
            <w:col w:w="9018" w:space="40"/>
            <w:col w:w="1982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 w:right="-15"/>
      </w:pPr>
      <w:r>
        <w:rPr>
          <w:spacing w:val="-2"/>
          <w:w w:val="128"/>
        </w:rPr>
        <w:t>&amp;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5"/>
          <w:w w:val="105"/>
        </w:rPr>
        <w:t>W</w:t>
      </w:r>
      <w:r>
        <w:rPr>
          <w:spacing w:val="-5"/>
          <w:w w:val="163"/>
        </w:rPr>
        <w:t>L</w:t>
      </w:r>
      <w:r>
        <w:rPr>
          <w:spacing w:val="-4"/>
          <w:w w:val="300"/>
        </w:rPr>
        <w:t>I</w:t>
      </w:r>
      <w:r>
        <w:rPr>
          <w:spacing w:val="-5"/>
          <w:w w:val="163"/>
        </w:rPr>
        <w:t>L</w:t>
      </w:r>
      <w:r>
        <w:rPr>
          <w:spacing w:val="3"/>
          <w:w w:val="179"/>
        </w:rPr>
        <w:t>F</w:t>
      </w:r>
      <w:r>
        <w:rPr>
          <w:spacing w:val="-1"/>
          <w:w w:val="138"/>
        </w:rPr>
        <w:t>D</w:t>
      </w:r>
      <w:r>
        <w:rPr>
          <w:spacing w:val="9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2"/>
          <w:w w:val="400"/>
        </w:rPr>
        <w:t> </w:t>
      </w:r>
      <w:r>
        <w:rPr>
          <w:w w:val="200"/>
        </w:rPr>
        <w:t>««««««««««««««««««««««</w:t>
      </w:r>
      <w:r>
        <w:rPr>
          <w:spacing w:val="-235"/>
          <w:w w:val="200"/>
        </w:rPr>
        <w:t>«</w:t>
      </w:r>
      <w:r>
        <w:rPr/>
        <w:t>iii</w:t>
      </w:r>
      <w:r>
        <w:rPr>
          <w:spacing w:val="-26"/>
        </w:rPr>
        <w:t> </w:t>
      </w:r>
      <w:r>
        <w:rPr>
          <w:w w:val="215"/>
        </w:rPr>
        <w:t>««««««</w:t>
      </w:r>
      <w:r>
        <w:rPr>
          <w:spacing w:val="2"/>
          <w:w w:val="215"/>
        </w:rPr>
        <w:t> </w:t>
      </w:r>
      <w:r>
        <w:rPr>
          <w:w w:val="400"/>
        </w:rPr>
        <w:t> 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40"/>
      </w:pPr>
      <w:r>
        <w:rPr>
          <w:spacing w:val="-6"/>
          <w:w w:val="200"/>
        </w:rPr>
        <w:t>$</w:t>
      </w:r>
      <w:r>
        <w:rPr>
          <w:spacing w:val="-1"/>
          <w:w w:val="179"/>
        </w:rPr>
        <w:t>F</w:t>
      </w:r>
      <w:r>
        <w:rPr>
          <w:spacing w:val="4"/>
          <w:w w:val="138"/>
        </w:rPr>
        <w:t>N</w:t>
      </w:r>
      <w:r>
        <w:rPr>
          <w:spacing w:val="-5"/>
          <w:w w:val="138"/>
        </w:rPr>
        <w:t>Q</w:t>
      </w:r>
      <w:r>
        <w:rPr>
          <w:spacing w:val="4"/>
          <w:w w:val="149"/>
        </w:rPr>
        <w:t>R</w:t>
      </w:r>
      <w:r>
        <w:rPr>
          <w:spacing w:val="4"/>
          <w:w w:val="163"/>
        </w:rPr>
        <w:t>Z</w:t>
      </w:r>
      <w:r>
        <w:rPr>
          <w:spacing w:val="-10"/>
          <w:w w:val="138"/>
        </w:rPr>
        <w:t>O</w:t>
      </w:r>
      <w:r>
        <w:rPr>
          <w:spacing w:val="-1"/>
          <w:w w:val="138"/>
        </w:rPr>
        <w:t>H</w:t>
      </w:r>
      <w:r>
        <w:rPr>
          <w:w w:val="179"/>
        </w:rPr>
        <w:t>G</w:t>
      </w:r>
      <w:r>
        <w:rPr>
          <w:spacing w:val="4"/>
          <w:w w:val="179"/>
        </w:rPr>
        <w:t>J</w:t>
      </w:r>
      <w:r>
        <w:rPr>
          <w:spacing w:val="3"/>
          <w:w w:val="138"/>
        </w:rPr>
        <w:t>H</w:t>
      </w:r>
      <w:r>
        <w:rPr>
          <w:spacing w:val="-5"/>
          <w:w w:val="179"/>
        </w:rPr>
        <w:t>P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Q</w:t>
      </w:r>
      <w:r>
        <w:rPr>
          <w:spacing w:val="5"/>
          <w:w w:val="105"/>
        </w:rPr>
        <w:t>W</w:t>
      </w:r>
      <w:r>
        <w:rPr>
          <w:spacing w:val="2"/>
          <w:w w:val="400"/>
        </w:rPr>
        <w:t> </w:t>
      </w:r>
      <w:r>
        <w:rPr>
          <w:w w:val="200"/>
        </w:rPr>
        <w:t>«««««««««««</w:t>
      </w:r>
      <w:r>
        <w:rPr>
          <w:spacing w:val="-5"/>
          <w:w w:val="200"/>
        </w:rPr>
        <w:t>«</w:t>
      </w:r>
      <w:r>
        <w:rPr>
          <w:w w:val="200"/>
        </w:rPr>
        <w:t>««««««««</w:t>
      </w:r>
      <w:r>
        <w:rPr>
          <w:spacing w:val="-234"/>
          <w:w w:val="200"/>
        </w:rPr>
        <w:t>«</w:t>
      </w:r>
      <w:r>
        <w:rPr/>
        <w:t>iv</w:t>
      </w:r>
      <w:r>
        <w:rPr>
          <w:spacing w:val="-13"/>
        </w:rPr>
        <w:t> </w:t>
      </w:r>
      <w:r>
        <w:rPr>
          <w:w w:val="200"/>
        </w:rPr>
        <w:t>««««««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8883" w:val="left" w:leader="none"/>
        </w:tabs>
        <w:spacing w:before="90"/>
        <w:ind w:left="240"/>
      </w:pPr>
      <w:r>
        <w:rPr>
          <w:w w:val="120"/>
        </w:rPr>
        <w:t>Dedication </w:t>
      </w:r>
      <w:r>
        <w:rPr>
          <w:spacing w:val="66"/>
          <w:w w:val="120"/>
        </w:rPr>
        <w:t> </w:t>
      </w:r>
      <w:r>
        <w:rPr>
          <w:w w:val="180"/>
        </w:rPr>
        <w:t>««««««««««««««««««««««««««««««</w:t>
        <w:tab/>
      </w:r>
      <w:r>
        <w:rPr>
          <w:w w:val="120"/>
        </w:rPr>
        <w:t>v</w:t>
      </w:r>
    </w:p>
    <w:p>
      <w:pPr>
        <w:pStyle w:val="BodyText"/>
      </w:pPr>
    </w:p>
    <w:p>
      <w:pPr>
        <w:pStyle w:val="BodyText"/>
        <w:tabs>
          <w:tab w:pos="8883" w:val="left" w:leader="none"/>
        </w:tabs>
        <w:ind w:left="240"/>
      </w:pPr>
      <w:r>
        <w:rPr>
          <w:w w:val="120"/>
        </w:rPr>
        <w:t>Table</w:t>
      </w:r>
      <w:r>
        <w:rPr>
          <w:spacing w:val="52"/>
          <w:w w:val="120"/>
        </w:rPr>
        <w:t> </w:t>
      </w:r>
      <w:r>
        <w:rPr>
          <w:w w:val="120"/>
        </w:rPr>
        <w:t>of</w:t>
      </w:r>
      <w:r>
        <w:rPr>
          <w:spacing w:val="39"/>
          <w:w w:val="120"/>
        </w:rPr>
        <w:t> </w:t>
      </w:r>
      <w:r>
        <w:rPr>
          <w:w w:val="120"/>
        </w:rPr>
        <w:t>Content</w:t>
      </w:r>
      <w:r>
        <w:rPr>
          <w:spacing w:val="69"/>
          <w:w w:val="120"/>
        </w:rPr>
        <w:t> </w:t>
      </w:r>
      <w:r>
        <w:rPr>
          <w:w w:val="180"/>
        </w:rPr>
        <w:t>«««««««««««««««««««««««««««</w:t>
        <w:tab/>
      </w:r>
      <w:r>
        <w:rPr>
          <w:w w:val="120"/>
        </w:rPr>
        <w:t>vi</w:t>
      </w:r>
    </w:p>
    <w:p>
      <w:pPr>
        <w:pStyle w:val="BodyText"/>
      </w:pPr>
    </w:p>
    <w:p>
      <w:pPr>
        <w:pStyle w:val="BodyText"/>
        <w:tabs>
          <w:tab w:pos="8883" w:val="left" w:leader="none"/>
        </w:tabs>
        <w:ind w:left="240"/>
      </w:pPr>
      <w:r>
        <w:rPr>
          <w:w w:val="120"/>
        </w:rPr>
        <w:t>List  </w:t>
      </w:r>
      <w:r>
        <w:rPr>
          <w:spacing w:val="13"/>
          <w:w w:val="120"/>
        </w:rPr>
        <w:t> </w:t>
      </w:r>
      <w:r>
        <w:rPr>
          <w:w w:val="120"/>
        </w:rPr>
        <w:t>of </w:t>
      </w:r>
      <w:r>
        <w:rPr>
          <w:spacing w:val="56"/>
          <w:w w:val="120"/>
        </w:rPr>
        <w:t> </w:t>
      </w:r>
      <w:r>
        <w:rPr>
          <w:w w:val="165"/>
        </w:rPr>
        <w:t>Tables«««««««««««««««««««««««««««««</w:t>
        <w:tab/>
      </w:r>
      <w:r>
        <w:rPr>
          <w:w w:val="120"/>
        </w:rPr>
        <w:t>xiii</w:t>
      </w:r>
    </w:p>
    <w:p>
      <w:pPr>
        <w:pStyle w:val="BodyText"/>
      </w:pPr>
    </w:p>
    <w:p>
      <w:pPr>
        <w:pStyle w:val="BodyText"/>
        <w:spacing w:before="1"/>
        <w:ind w:left="240"/>
      </w:pPr>
      <w:r>
        <w:rPr>
          <w:w w:val="120"/>
        </w:rPr>
        <w:t>List</w:t>
      </w:r>
      <w:r>
        <w:rPr>
          <w:spacing w:val="22"/>
          <w:w w:val="120"/>
        </w:rPr>
        <w:t> </w:t>
      </w:r>
      <w:r>
        <w:rPr>
          <w:w w:val="120"/>
        </w:rPr>
        <w:t>of</w:t>
      </w:r>
      <w:r>
        <w:rPr>
          <w:spacing w:val="12"/>
          <w:w w:val="120"/>
        </w:rPr>
        <w:t> </w:t>
      </w:r>
      <w:r>
        <w:rPr>
          <w:w w:val="120"/>
        </w:rPr>
        <w:t>Figures</w:t>
      </w:r>
      <w:r>
        <w:rPr>
          <w:spacing w:val="19"/>
          <w:w w:val="120"/>
        </w:rPr>
        <w:t> </w:t>
      </w:r>
      <w:r>
        <w:rPr>
          <w:w w:val="185"/>
        </w:rPr>
        <w:t>««««««««««««««««««««««««««««   </w:t>
      </w:r>
      <w:r>
        <w:rPr>
          <w:spacing w:val="63"/>
          <w:w w:val="185"/>
        </w:rPr>
        <w:t> </w:t>
      </w:r>
      <w:r>
        <w:rPr>
          <w:w w:val="120"/>
        </w:rPr>
        <w:t>xv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List</w:t>
      </w:r>
      <w:r>
        <w:rPr>
          <w:spacing w:val="3"/>
          <w:w w:val="120"/>
        </w:rPr>
        <w:t> </w:t>
      </w:r>
      <w:r>
        <w:rPr>
          <w:w w:val="120"/>
        </w:rPr>
        <w:t>of Appendices</w:t>
      </w:r>
      <w:r>
        <w:rPr>
          <w:spacing w:val="4"/>
          <w:w w:val="120"/>
        </w:rPr>
        <w:t> </w:t>
      </w:r>
      <w:r>
        <w:rPr>
          <w:w w:val="190"/>
        </w:rPr>
        <w:t>«««««««««««««««««</w:t>
      </w:r>
      <w:r>
        <w:rPr>
          <w:spacing w:val="48"/>
          <w:w w:val="190"/>
        </w:rPr>
        <w:t> </w:t>
      </w:r>
      <w:r>
        <w:rPr>
          <w:w w:val="190"/>
        </w:rPr>
        <w:t>«««««««««</w:t>
      </w:r>
      <w:r>
        <w:rPr>
          <w:spacing w:val="81"/>
          <w:w w:val="190"/>
        </w:rPr>
        <w:t> </w:t>
      </w:r>
      <w:r>
        <w:rPr>
          <w:w w:val="120"/>
        </w:rPr>
        <w:t>xvi</w:t>
      </w:r>
    </w:p>
    <w:p>
      <w:pPr>
        <w:pStyle w:val="BodyText"/>
      </w:pPr>
    </w:p>
    <w:p>
      <w:pPr>
        <w:pStyle w:val="BodyText"/>
        <w:ind w:left="240"/>
      </w:pPr>
      <w:r>
        <w:rPr>
          <w:w w:val="174"/>
        </w:rPr>
        <w:t>$E</w:t>
      </w:r>
      <w:r>
        <w:rPr>
          <w:spacing w:val="-6"/>
          <w:w w:val="174"/>
        </w:rPr>
        <w:t>E</w:t>
      </w:r>
      <w:r>
        <w:rPr>
          <w:spacing w:val="1"/>
          <w:w w:val="138"/>
        </w:rPr>
        <w:t>U</w:t>
      </w:r>
      <w:r>
        <w:rPr>
          <w:spacing w:val="3"/>
          <w:w w:val="138"/>
        </w:rPr>
        <w:t>H</w:t>
      </w:r>
      <w:r>
        <w:rPr>
          <w:w w:val="150"/>
        </w:rPr>
        <w:t>Y</w:t>
      </w:r>
      <w:r>
        <w:rPr>
          <w:spacing w:val="-5"/>
          <w:w w:val="150"/>
        </w:rPr>
        <w:t>L</w:t>
      </w:r>
      <w:r>
        <w:rPr>
          <w:spacing w:val="-110"/>
          <w:w w:val="138"/>
        </w:rPr>
        <w:t>D</w:t>
      </w:r>
      <w:r>
        <w:rPr>
          <w:spacing w:val="-132"/>
          <w:w w:val="200"/>
        </w:rPr>
        <w:t>«</w:t>
      </w:r>
      <w:r>
        <w:rPr>
          <w:spacing w:val="-109"/>
          <w:w w:val="105"/>
        </w:rPr>
        <w:t>W</w:t>
      </w:r>
      <w:r>
        <w:rPr>
          <w:spacing w:val="-122"/>
          <w:w w:val="200"/>
        </w:rPr>
        <w:t>«</w:t>
      </w:r>
      <w:r>
        <w:rPr>
          <w:spacing w:val="-119"/>
          <w:w w:val="163"/>
        </w:rPr>
        <w:t>L</w:t>
      </w:r>
      <w:r>
        <w:rPr>
          <w:spacing w:val="-131"/>
          <w:w w:val="200"/>
        </w:rPr>
        <w:t>«</w:t>
      </w:r>
      <w:r>
        <w:rPr>
          <w:spacing w:val="-110"/>
          <w:w w:val="149"/>
        </w:rPr>
        <w:t>R</w:t>
      </w:r>
      <w:r>
        <w:rPr>
          <w:spacing w:val="-126"/>
          <w:w w:val="200"/>
        </w:rPr>
        <w:t>«</w:t>
      </w:r>
      <w:r>
        <w:rPr>
          <w:spacing w:val="-115"/>
          <w:w w:val="138"/>
        </w:rPr>
        <w:t>Q</w:t>
      </w:r>
      <w:r>
        <w:rPr>
          <w:spacing w:val="-131"/>
          <w:w w:val="200"/>
        </w:rPr>
        <w:t>«</w:t>
      </w:r>
      <w:r>
        <w:rPr>
          <w:spacing w:val="-110"/>
          <w:w w:val="400"/>
        </w:rPr>
        <w:t> </w:t>
      </w:r>
      <w:r>
        <w:rPr>
          <w:spacing w:val="-129"/>
          <w:w w:val="200"/>
        </w:rPr>
        <w:t>«</w:t>
      </w:r>
      <w:r>
        <w:rPr>
          <w:spacing w:val="-112"/>
          <w:w w:val="200"/>
        </w:rPr>
        <w:t>«</w:t>
      </w:r>
      <w:r>
        <w:rPr>
          <w:spacing w:val="-129"/>
          <w:w w:val="200"/>
        </w:rPr>
        <w:t>«</w:t>
      </w:r>
      <w:r>
        <w:rPr>
          <w:spacing w:val="-112"/>
          <w:w w:val="200"/>
        </w:rPr>
        <w:t>«</w:t>
      </w:r>
      <w:r>
        <w:rPr>
          <w:w w:val="204"/>
        </w:rPr>
        <w:t>«««««««««««««««««««« </w:t>
      </w:r>
      <w:r>
        <w:rPr/>
        <w:t> </w:t>
      </w:r>
      <w:r>
        <w:rPr>
          <w:spacing w:val="-3"/>
        </w:rPr>
        <w:t> </w:t>
      </w:r>
      <w:r>
        <w:rPr/>
        <w:t>xvii</w:t>
      </w:r>
    </w:p>
    <w:p>
      <w:pPr>
        <w:pStyle w:val="BodyText"/>
      </w:pPr>
    </w:p>
    <w:p>
      <w:pPr>
        <w:pStyle w:val="BodyText"/>
        <w:ind w:left="240"/>
      </w:pPr>
      <w:r>
        <w:rPr>
          <w:w w:val="163"/>
        </w:rPr>
        <w:t>$E</w:t>
      </w:r>
      <w:r>
        <w:rPr>
          <w:spacing w:val="-3"/>
          <w:w w:val="163"/>
        </w:rPr>
        <w:t>V</w:t>
      </w:r>
      <w:r>
        <w:rPr>
          <w:spacing w:val="5"/>
          <w:w w:val="105"/>
        </w:rPr>
        <w:t>W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spacing w:val="-6"/>
          <w:w w:val="179"/>
        </w:rPr>
        <w:t>F</w:t>
      </w:r>
      <w:r>
        <w:rPr>
          <w:spacing w:val="5"/>
          <w:w w:val="105"/>
        </w:rPr>
        <w:t>W</w:t>
      </w:r>
      <w:r>
        <w:rPr>
          <w:spacing w:val="2"/>
          <w:w w:val="400"/>
        </w:rPr>
        <w:t> </w:t>
      </w:r>
      <w:r>
        <w:rPr>
          <w:w w:val="200"/>
        </w:rPr>
        <w:t>«««««««««««««««</w:t>
      </w:r>
      <w:r>
        <w:rPr>
          <w:spacing w:val="-5"/>
          <w:w w:val="200"/>
        </w:rPr>
        <w:t>«</w:t>
      </w:r>
      <w:r>
        <w:rPr>
          <w:w w:val="200"/>
        </w:rPr>
        <w:t>«««««««««««</w:t>
      </w:r>
      <w:r>
        <w:rPr>
          <w:spacing w:val="-237"/>
          <w:w w:val="200"/>
        </w:rPr>
        <w:t>«</w:t>
      </w:r>
      <w:r>
        <w:rPr/>
        <w:t>x</w:t>
      </w:r>
      <w:r>
        <w:rPr>
          <w:spacing w:val="-5"/>
        </w:rPr>
        <w:t>i</w:t>
      </w:r>
      <w:r>
        <w:rPr>
          <w:spacing w:val="-67"/>
        </w:rPr>
        <w:t>x</w:t>
      </w:r>
      <w:r>
        <w:rPr>
          <w:w w:val="266"/>
        </w:rPr>
        <w:t>«</w:t>
      </w:r>
      <w:r>
        <w:rPr>
          <w:spacing w:val="2"/>
          <w:w w:val="266"/>
        </w:rPr>
        <w:t> </w:t>
      </w:r>
      <w:r>
        <w:rPr>
          <w:w w:val="200"/>
        </w:rPr>
        <w:t>««</w:t>
      </w:r>
    </w:p>
    <w:p>
      <w:pPr>
        <w:pStyle w:val="BodyText"/>
        <w:spacing w:before="7"/>
        <w:rPr>
          <w:sz w:val="16"/>
        </w:rPr>
      </w:pPr>
    </w:p>
    <w:p>
      <w:pPr>
        <w:tabs>
          <w:tab w:pos="8883" w:val="left" w:leader="none"/>
        </w:tabs>
        <w:spacing w:line="475" w:lineRule="auto" w:before="90"/>
        <w:ind w:left="240" w:right="2034" w:firstLine="0"/>
        <w:jc w:val="left"/>
        <w:rPr>
          <w:sz w:val="24"/>
        </w:rPr>
      </w:pPr>
      <w:r>
        <w:rPr>
          <w:b/>
          <w:w w:val="120"/>
          <w:sz w:val="24"/>
        </w:rPr>
        <w:t>CHAPTER ONE</w:t>
      </w:r>
      <w:r>
        <w:rPr>
          <w:b/>
          <w:spacing w:val="1"/>
          <w:w w:val="120"/>
          <w:sz w:val="24"/>
        </w:rPr>
        <w:t> </w:t>
      </w:r>
      <w:r>
        <w:rPr>
          <w:b/>
          <w:w w:val="150"/>
          <w:sz w:val="24"/>
        </w:rPr>
        <w:t>INTRODUCTION</w:t>
      </w:r>
      <w:r>
        <w:rPr>
          <w:w w:val="150"/>
          <w:sz w:val="24"/>
        </w:rPr>
        <w:t>«««««««««««««««««««««««««««</w:t>
        <w:tab/>
      </w:r>
      <w:r>
        <w:rPr>
          <w:spacing w:val="-16"/>
          <w:w w:val="110"/>
          <w:sz w:val="24"/>
        </w:rPr>
        <w:t>1</w:t>
      </w:r>
    </w:p>
    <w:p>
      <w:pPr>
        <w:pStyle w:val="ListParagraph"/>
        <w:numPr>
          <w:ilvl w:val="1"/>
          <w:numId w:val="1"/>
        </w:numPr>
        <w:tabs>
          <w:tab w:pos="960" w:val="left" w:leader="none"/>
          <w:tab w:pos="961" w:val="left" w:leader="none"/>
        </w:tabs>
        <w:spacing w:line="240" w:lineRule="auto" w:before="7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Background</w:t>
      </w:r>
      <w:r>
        <w:rPr>
          <w:spacing w:val="-10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-17"/>
          <w:w w:val="120"/>
          <w:sz w:val="24"/>
        </w:rPr>
        <w:t> </w:t>
      </w:r>
      <w:r>
        <w:rPr>
          <w:w w:val="120"/>
          <w:sz w:val="24"/>
        </w:rPr>
        <w:t>the</w:t>
      </w:r>
      <w:r>
        <w:rPr>
          <w:spacing w:val="-11"/>
          <w:w w:val="120"/>
          <w:sz w:val="24"/>
        </w:rPr>
        <w:t> </w:t>
      </w:r>
      <w:r>
        <w:rPr>
          <w:w w:val="120"/>
          <w:sz w:val="24"/>
        </w:rPr>
        <w:t>Study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Area</w:t>
      </w:r>
      <w:r>
        <w:rPr>
          <w:spacing w:val="-7"/>
          <w:w w:val="120"/>
          <w:sz w:val="24"/>
        </w:rPr>
        <w:t> </w:t>
      </w:r>
      <w:r>
        <w:rPr>
          <w:w w:val="180"/>
          <w:sz w:val="24"/>
        </w:rPr>
        <w:t>««««««««««««««««««« </w:t>
      </w:r>
      <w:r>
        <w:rPr>
          <w:spacing w:val="41"/>
          <w:w w:val="180"/>
          <w:sz w:val="24"/>
        </w:rPr>
        <w:t> </w:t>
      </w:r>
      <w:r>
        <w:rPr>
          <w:w w:val="120"/>
          <w:sz w:val="24"/>
        </w:rPr>
        <w:t>1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15"/>
          <w:sz w:val="24"/>
        </w:rPr>
        <w:t>Location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Goronyo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Rima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River</w:t>
      </w:r>
      <w:r>
        <w:rPr>
          <w:spacing w:val="-2"/>
          <w:w w:val="115"/>
          <w:sz w:val="24"/>
        </w:rPr>
        <w:t> </w:t>
      </w:r>
      <w:r>
        <w:rPr>
          <w:w w:val="175"/>
          <w:sz w:val="24"/>
        </w:rPr>
        <w:t>«««««««««««««««</w:t>
      </w:r>
      <w:r>
        <w:rPr>
          <w:spacing w:val="13"/>
          <w:w w:val="175"/>
          <w:sz w:val="24"/>
        </w:rPr>
        <w:t> </w:t>
      </w:r>
      <w:r>
        <w:rPr>
          <w:w w:val="115"/>
          <w:sz w:val="24"/>
        </w:rPr>
        <w:t>2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15"/>
          <w:sz w:val="24"/>
        </w:rPr>
        <w:t>Some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Geological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Details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Goronyo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-6"/>
          <w:w w:val="115"/>
          <w:sz w:val="24"/>
        </w:rPr>
        <w:t> </w:t>
      </w:r>
      <w:r>
        <w:rPr>
          <w:w w:val="165"/>
          <w:sz w:val="24"/>
        </w:rPr>
        <w:t>«««««««««««««««</w:t>
      </w:r>
      <w:r>
        <w:rPr>
          <w:spacing w:val="77"/>
          <w:w w:val="165"/>
          <w:sz w:val="24"/>
        </w:rPr>
        <w:t> </w:t>
      </w:r>
      <w:r>
        <w:rPr>
          <w:w w:val="115"/>
          <w:sz w:val="24"/>
        </w:rPr>
        <w:t>3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960" w:val="left" w:leader="none"/>
          <w:tab w:pos="961" w:val="left" w:leader="none"/>
        </w:tabs>
        <w:spacing w:line="480" w:lineRule="auto" w:before="1" w:after="0"/>
        <w:ind w:left="240" w:right="1867" w:firstLine="0"/>
        <w:jc w:val="left"/>
        <w:rPr>
          <w:sz w:val="24"/>
        </w:rPr>
      </w:pPr>
      <w:r>
        <w:rPr>
          <w:w w:val="115"/>
          <w:sz w:val="24"/>
        </w:rPr>
        <w:t>Salient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Features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Goronyo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Major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Components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«««««««««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1"/>
          <w:w w:val="115"/>
          <w:sz w:val="24"/>
        </w:rPr>
        <w:t> </w:t>
      </w:r>
      <w:r>
        <w:rPr>
          <w:w w:val="120"/>
          <w:sz w:val="24"/>
        </w:rPr>
        <w:t>1.5</w:t>
        <w:tab/>
        <w:t>Dam</w:t>
      </w:r>
      <w:r>
        <w:rPr>
          <w:spacing w:val="46"/>
          <w:w w:val="120"/>
          <w:sz w:val="24"/>
        </w:rPr>
        <w:t> </w:t>
      </w:r>
      <w:r>
        <w:rPr>
          <w:w w:val="180"/>
          <w:sz w:val="24"/>
        </w:rPr>
        <w:t>««««««««««««««««««««««««««««««</w:t>
      </w:r>
      <w:r>
        <w:rPr>
          <w:spacing w:val="6"/>
          <w:w w:val="180"/>
          <w:sz w:val="24"/>
        </w:rPr>
        <w:t> </w:t>
      </w:r>
      <w:r>
        <w:rPr>
          <w:spacing w:val="-73"/>
          <w:w w:val="120"/>
          <w:sz w:val="24"/>
        </w:rPr>
        <w:t>7</w:t>
      </w:r>
      <w:r>
        <w:rPr>
          <w:w w:val="400"/>
          <w:sz w:val="24"/>
        </w:rPr>
        <w:t> </w:t>
      </w:r>
    </w:p>
    <w:p>
      <w:pPr>
        <w:pStyle w:val="BodyText"/>
        <w:spacing w:line="480" w:lineRule="auto"/>
        <w:ind w:left="240" w:right="1914"/>
        <w:jc w:val="both"/>
      </w:pPr>
      <w:r>
        <w:rPr>
          <w:w w:val="120"/>
        </w:rPr>
        <w:t>1.5.1</w:t>
      </w:r>
      <w:r>
        <w:rPr>
          <w:spacing w:val="1"/>
          <w:w w:val="120"/>
        </w:rPr>
        <w:t> </w:t>
      </w:r>
      <w:r>
        <w:rPr>
          <w:w w:val="120"/>
        </w:rPr>
        <w:t>Seepage through Earthen Dams </w:t>
      </w:r>
      <w:r>
        <w:rPr>
          <w:w w:val="175"/>
        </w:rPr>
        <w:t>««««««««««««««««««« </w:t>
      </w:r>
      <w:r>
        <w:rPr>
          <w:w w:val="120"/>
        </w:rPr>
        <w:t>7</w:t>
      </w:r>
      <w:r>
        <w:rPr>
          <w:spacing w:val="1"/>
          <w:w w:val="120"/>
        </w:rPr>
        <w:t> </w:t>
      </w:r>
      <w:r>
        <w:rPr>
          <w:w w:val="120"/>
        </w:rPr>
        <w:t>1.5.2</w:t>
      </w:r>
      <w:r>
        <w:rPr>
          <w:spacing w:val="1"/>
          <w:w w:val="120"/>
        </w:rPr>
        <w:t> </w:t>
      </w:r>
      <w:r>
        <w:rPr>
          <w:w w:val="120"/>
        </w:rPr>
        <w:t>Detection </w:t>
      </w:r>
      <w:r>
        <w:rPr>
          <w:w w:val="185"/>
        </w:rPr>
        <w:t>««««««««««««««««««««««««««««</w:t>
      </w:r>
      <w:r>
        <w:rPr>
          <w:spacing w:val="1"/>
          <w:w w:val="185"/>
        </w:rPr>
        <w:t> </w:t>
      </w:r>
      <w:r>
        <w:rPr>
          <w:w w:val="120"/>
        </w:rPr>
        <w:t>8</w:t>
      </w:r>
      <w:r>
        <w:rPr>
          <w:spacing w:val="1"/>
          <w:w w:val="120"/>
        </w:rPr>
        <w:t> </w:t>
      </w:r>
      <w:r>
        <w:rPr>
          <w:w w:val="120"/>
        </w:rPr>
        <w:t>1.5.3</w:t>
      </w:r>
      <w:r>
        <w:rPr>
          <w:spacing w:val="1"/>
          <w:w w:val="120"/>
        </w:rPr>
        <w:t> </w:t>
      </w:r>
      <w:r>
        <w:rPr>
          <w:w w:val="120"/>
        </w:rPr>
        <w:t>Control </w:t>
      </w:r>
      <w:r>
        <w:rPr>
          <w:w w:val="185"/>
        </w:rPr>
        <w:t>«««««««««««««««««««««««««««««  </w:t>
      </w:r>
      <w:r>
        <w:rPr>
          <w:w w:val="120"/>
        </w:rPr>
        <w:t>9</w:t>
      </w:r>
      <w:r>
        <w:rPr>
          <w:spacing w:val="1"/>
          <w:w w:val="120"/>
        </w:rPr>
        <w:t> </w:t>
      </w:r>
      <w:r>
        <w:rPr>
          <w:w w:val="120"/>
        </w:rPr>
        <w:t>1.5.4</w:t>
      </w:r>
      <w:r>
        <w:rPr>
          <w:spacing w:val="29"/>
          <w:w w:val="120"/>
        </w:rPr>
        <w:t> </w:t>
      </w:r>
      <w:r>
        <w:rPr>
          <w:w w:val="120"/>
        </w:rPr>
        <w:t>Monitoring</w:t>
      </w:r>
      <w:r>
        <w:rPr>
          <w:spacing w:val="12"/>
          <w:w w:val="120"/>
        </w:rPr>
        <w:t> </w:t>
      </w:r>
      <w:r>
        <w:rPr>
          <w:w w:val="185"/>
        </w:rPr>
        <w:t>««««««««««««««««««««««««««««</w:t>
      </w:r>
      <w:r>
        <w:rPr>
          <w:spacing w:val="-44"/>
          <w:w w:val="185"/>
        </w:rPr>
        <w:t> </w:t>
      </w:r>
      <w:r>
        <w:rPr>
          <w:w w:val="120"/>
        </w:rPr>
        <w:t>10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280" w:left="1200" w:right="0"/>
        </w:sectPr>
      </w:pPr>
    </w:p>
    <w:p>
      <w:pPr>
        <w:pStyle w:val="ListParagraph"/>
        <w:numPr>
          <w:ilvl w:val="2"/>
          <w:numId w:val="2"/>
        </w:numPr>
        <w:tabs>
          <w:tab w:pos="960" w:val="left" w:leader="none"/>
          <w:tab w:pos="961" w:val="left" w:leader="none"/>
        </w:tabs>
        <w:spacing w:line="240" w:lineRule="auto" w:before="72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Water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Resources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-9"/>
          <w:w w:val="120"/>
          <w:sz w:val="24"/>
        </w:rPr>
        <w:t> </w:t>
      </w:r>
      <w:r>
        <w:rPr>
          <w:w w:val="120"/>
          <w:sz w:val="24"/>
        </w:rPr>
        <w:t>Goronyo</w:t>
      </w:r>
      <w:r>
        <w:rPr>
          <w:spacing w:val="5"/>
          <w:w w:val="120"/>
          <w:sz w:val="24"/>
        </w:rPr>
        <w:t> </w:t>
      </w:r>
      <w:r>
        <w:rPr>
          <w:w w:val="120"/>
          <w:sz w:val="24"/>
        </w:rPr>
        <w:t>Dam</w:t>
      </w:r>
      <w:r>
        <w:rPr>
          <w:spacing w:val="-6"/>
          <w:w w:val="120"/>
          <w:sz w:val="24"/>
        </w:rPr>
        <w:t> </w:t>
      </w:r>
      <w:r>
        <w:rPr>
          <w:w w:val="165"/>
          <w:sz w:val="24"/>
        </w:rPr>
        <w:t>«««««««««««««««««« </w:t>
      </w:r>
      <w:r>
        <w:rPr>
          <w:spacing w:val="45"/>
          <w:w w:val="165"/>
          <w:sz w:val="24"/>
        </w:rPr>
        <w:t> </w:t>
      </w:r>
      <w:r>
        <w:rPr>
          <w:w w:val="120"/>
          <w:sz w:val="24"/>
        </w:rPr>
        <w:t>11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spacing w:val="-1"/>
          <w:w w:val="120"/>
          <w:sz w:val="24"/>
        </w:rPr>
        <w:t>Evaporation</w:t>
      </w:r>
      <w:r>
        <w:rPr>
          <w:spacing w:val="-17"/>
          <w:w w:val="120"/>
          <w:sz w:val="24"/>
        </w:rPr>
        <w:t> </w:t>
      </w:r>
      <w:r>
        <w:rPr>
          <w:spacing w:val="-1"/>
          <w:w w:val="120"/>
          <w:sz w:val="24"/>
        </w:rPr>
        <w:t>Losses</w:t>
      </w:r>
      <w:r>
        <w:rPr>
          <w:spacing w:val="-13"/>
          <w:w w:val="120"/>
          <w:sz w:val="24"/>
        </w:rPr>
        <w:t> </w:t>
      </w:r>
      <w:r>
        <w:rPr>
          <w:spacing w:val="-1"/>
          <w:w w:val="120"/>
          <w:sz w:val="24"/>
        </w:rPr>
        <w:t>over</w:t>
      </w:r>
      <w:r>
        <w:rPr>
          <w:spacing w:val="-10"/>
          <w:w w:val="120"/>
          <w:sz w:val="24"/>
        </w:rPr>
        <w:t> </w:t>
      </w:r>
      <w:r>
        <w:rPr>
          <w:spacing w:val="-1"/>
          <w:w w:val="120"/>
          <w:sz w:val="24"/>
        </w:rPr>
        <w:t>Reservoir</w:t>
      </w:r>
      <w:r>
        <w:rPr>
          <w:spacing w:val="-6"/>
          <w:w w:val="120"/>
          <w:sz w:val="24"/>
        </w:rPr>
        <w:t> </w:t>
      </w:r>
      <w:r>
        <w:rPr>
          <w:w w:val="120"/>
          <w:sz w:val="24"/>
        </w:rPr>
        <w:t>Area</w:t>
      </w:r>
      <w:r>
        <w:rPr>
          <w:spacing w:val="-6"/>
          <w:w w:val="120"/>
          <w:sz w:val="24"/>
        </w:rPr>
        <w:t> </w:t>
      </w:r>
      <w:r>
        <w:rPr>
          <w:w w:val="160"/>
          <w:sz w:val="24"/>
        </w:rPr>
        <w:t>««««««««««««««««</w:t>
      </w:r>
      <w:r>
        <w:rPr>
          <w:spacing w:val="32"/>
          <w:w w:val="160"/>
          <w:sz w:val="24"/>
        </w:rPr>
        <w:t> </w:t>
      </w:r>
      <w:r>
        <w:rPr>
          <w:w w:val="120"/>
          <w:sz w:val="24"/>
        </w:rPr>
        <w:t>11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spacing w:val="2"/>
          <w:sz w:val="24"/>
        </w:rPr>
        <w:t>M</w:t>
      </w:r>
      <w:r>
        <w:rPr>
          <w:spacing w:val="-5"/>
          <w:sz w:val="24"/>
        </w:rPr>
        <w:t>i</w:t>
      </w:r>
      <w:r>
        <w:rPr>
          <w:sz w:val="24"/>
        </w:rPr>
        <w:t>nim</w:t>
      </w:r>
      <w:r>
        <w:rPr>
          <w:spacing w:val="-5"/>
          <w:sz w:val="24"/>
        </w:rPr>
        <w:t>i</w:t>
      </w:r>
      <w:r>
        <w:rPr>
          <w:spacing w:val="-1"/>
          <w:sz w:val="24"/>
        </w:rPr>
        <w:t>za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sz w:val="24"/>
        </w:rPr>
        <w:t>p</w:t>
      </w:r>
      <w:r>
        <w:rPr>
          <w:spacing w:val="4"/>
          <w:sz w:val="24"/>
        </w:rPr>
        <w:t>o</w:t>
      </w:r>
      <w:r>
        <w:rPr>
          <w:spacing w:val="1"/>
          <w:sz w:val="24"/>
        </w:rPr>
        <w:t>r</w:t>
      </w:r>
      <w:r>
        <w:rPr>
          <w:spacing w:val="-6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1"/>
          <w:sz w:val="24"/>
        </w:rPr>
        <w:t>L</w:t>
      </w:r>
      <w:r>
        <w:rPr>
          <w:spacing w:val="4"/>
          <w:w w:val="149"/>
          <w:sz w:val="24"/>
        </w:rPr>
        <w:t>R</w:t>
      </w:r>
      <w:r>
        <w:rPr>
          <w:spacing w:val="-3"/>
          <w:w w:val="138"/>
          <w:sz w:val="24"/>
        </w:rPr>
        <w:t>VV</w:t>
      </w:r>
      <w:r>
        <w:rPr>
          <w:spacing w:val="3"/>
          <w:w w:val="138"/>
          <w:sz w:val="24"/>
        </w:rPr>
        <w:t>H</w:t>
      </w:r>
      <w:r>
        <w:rPr>
          <w:spacing w:val="-3"/>
          <w:w w:val="138"/>
          <w:sz w:val="24"/>
        </w:rPr>
        <w:t>V</w:t>
      </w:r>
      <w:r>
        <w:rPr>
          <w:spacing w:val="2"/>
          <w:w w:val="400"/>
          <w:sz w:val="24"/>
        </w:rPr>
        <w:t> </w:t>
      </w:r>
      <w:r>
        <w:rPr>
          <w:w w:val="200"/>
          <w:sz w:val="24"/>
        </w:rPr>
        <w:t>««««««««««««««</w:t>
      </w:r>
      <w:r>
        <w:rPr>
          <w:spacing w:val="-123"/>
          <w:w w:val="200"/>
          <w:sz w:val="24"/>
        </w:rPr>
        <w:t>«</w:t>
      </w:r>
      <w:r>
        <w:rPr>
          <w:sz w:val="24"/>
        </w:rPr>
        <w:t>1</w:t>
      </w:r>
      <w:r>
        <w:rPr>
          <w:spacing w:val="-118"/>
          <w:sz w:val="24"/>
        </w:rPr>
        <w:t>1</w:t>
      </w:r>
      <w:r>
        <w:rPr>
          <w:w w:val="200"/>
          <w:sz w:val="24"/>
        </w:rPr>
        <w:t>«««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961" w:val="left" w:leader="none"/>
        </w:tabs>
        <w:spacing w:line="480" w:lineRule="auto" w:before="90" w:after="0"/>
        <w:ind w:left="240" w:right="1914" w:firstLine="0"/>
        <w:jc w:val="both"/>
        <w:rPr>
          <w:sz w:val="24"/>
        </w:rPr>
      </w:pPr>
      <w:r>
        <w:rPr>
          <w:w w:val="120"/>
          <w:sz w:val="24"/>
        </w:rPr>
        <w:t>Foundation and Embankment Drainage </w:t>
      </w:r>
      <w:r>
        <w:rPr>
          <w:w w:val="155"/>
          <w:sz w:val="24"/>
        </w:rPr>
        <w:t>«««««««««««««««««12</w:t>
      </w:r>
      <w:r>
        <w:rPr>
          <w:spacing w:val="-90"/>
          <w:w w:val="155"/>
          <w:sz w:val="24"/>
        </w:rPr>
        <w:t> </w:t>
      </w:r>
      <w:r>
        <w:rPr>
          <w:w w:val="120"/>
          <w:sz w:val="24"/>
        </w:rPr>
        <w:t>1.5.9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Instrumentation </w:t>
      </w:r>
      <w:r>
        <w:rPr>
          <w:w w:val="180"/>
          <w:sz w:val="24"/>
        </w:rPr>
        <w:t>«««««««««««««««««««««««««« </w:t>
      </w:r>
      <w:r>
        <w:rPr>
          <w:w w:val="120"/>
          <w:sz w:val="24"/>
        </w:rPr>
        <w:t>12</w:t>
      </w:r>
      <w:r>
        <w:rPr>
          <w:spacing w:val="1"/>
          <w:w w:val="120"/>
          <w:sz w:val="24"/>
        </w:rPr>
        <w:t> </w:t>
      </w:r>
      <w:r>
        <w:rPr>
          <w:spacing w:val="-1"/>
          <w:w w:val="120"/>
          <w:sz w:val="24"/>
        </w:rPr>
        <w:t>1.5.9.1</w:t>
      </w:r>
      <w:r>
        <w:rPr>
          <w:spacing w:val="-10"/>
          <w:w w:val="120"/>
          <w:sz w:val="24"/>
        </w:rPr>
        <w:t> </w:t>
      </w:r>
      <w:r>
        <w:rPr>
          <w:spacing w:val="-1"/>
          <w:w w:val="120"/>
          <w:sz w:val="24"/>
        </w:rPr>
        <w:t>Seepage</w:t>
      </w:r>
      <w:r>
        <w:rPr>
          <w:spacing w:val="-11"/>
          <w:w w:val="120"/>
          <w:sz w:val="24"/>
        </w:rPr>
        <w:t> </w:t>
      </w:r>
      <w:r>
        <w:rPr>
          <w:spacing w:val="-1"/>
          <w:w w:val="120"/>
          <w:sz w:val="24"/>
        </w:rPr>
        <w:t>and</w:t>
      </w:r>
      <w:r>
        <w:rPr>
          <w:spacing w:val="-10"/>
          <w:w w:val="120"/>
          <w:sz w:val="24"/>
        </w:rPr>
        <w:t> </w:t>
      </w:r>
      <w:r>
        <w:rPr>
          <w:spacing w:val="-1"/>
          <w:w w:val="120"/>
          <w:sz w:val="24"/>
        </w:rPr>
        <w:t>Leakage</w:t>
      </w:r>
      <w:r>
        <w:rPr>
          <w:spacing w:val="-8"/>
          <w:w w:val="120"/>
          <w:sz w:val="24"/>
        </w:rPr>
        <w:t> </w:t>
      </w:r>
      <w:r>
        <w:rPr>
          <w:w w:val="180"/>
          <w:sz w:val="24"/>
        </w:rPr>
        <w:t>««««««««««««««««««««««««</w:t>
      </w:r>
      <w:r>
        <w:rPr>
          <w:spacing w:val="-82"/>
          <w:w w:val="180"/>
          <w:sz w:val="24"/>
        </w:rPr>
        <w:t> </w:t>
      </w:r>
      <w:r>
        <w:rPr>
          <w:w w:val="120"/>
          <w:sz w:val="24"/>
        </w:rPr>
        <w:t>13</w:t>
      </w:r>
    </w:p>
    <w:p>
      <w:pPr>
        <w:pStyle w:val="BodyText"/>
        <w:spacing w:line="480" w:lineRule="auto"/>
        <w:ind w:left="240" w:right="1914"/>
        <w:jc w:val="both"/>
      </w:pPr>
      <w:r>
        <w:rPr>
          <w:w w:val="120"/>
        </w:rPr>
        <w:t>1.5.9.2</w:t>
      </w:r>
      <w:r>
        <w:rPr>
          <w:spacing w:val="-14"/>
          <w:w w:val="120"/>
        </w:rPr>
        <w:t> </w:t>
      </w:r>
      <w:r>
        <w:rPr>
          <w:w w:val="120"/>
        </w:rPr>
        <w:t>Embankment</w:t>
      </w:r>
      <w:r>
        <w:rPr>
          <w:spacing w:val="-9"/>
          <w:w w:val="120"/>
        </w:rPr>
        <w:t> </w:t>
      </w:r>
      <w:r>
        <w:rPr>
          <w:w w:val="120"/>
        </w:rPr>
        <w:t>Movements</w:t>
      </w:r>
      <w:r>
        <w:rPr>
          <w:spacing w:val="-15"/>
          <w:w w:val="120"/>
        </w:rPr>
        <w:t> </w:t>
      </w:r>
      <w:r>
        <w:rPr>
          <w:w w:val="175"/>
        </w:rPr>
        <w:t>««««««««««««««««««««««</w:t>
      </w:r>
      <w:r>
        <w:rPr>
          <w:spacing w:val="-4"/>
          <w:w w:val="175"/>
        </w:rPr>
        <w:t> </w:t>
      </w:r>
      <w:r>
        <w:rPr>
          <w:w w:val="120"/>
        </w:rPr>
        <w:t>13</w:t>
      </w:r>
      <w:r>
        <w:rPr>
          <w:spacing w:val="-70"/>
          <w:w w:val="120"/>
        </w:rPr>
        <w:t> </w:t>
      </w:r>
      <w:r>
        <w:rPr>
          <w:spacing w:val="-1"/>
          <w:w w:val="120"/>
        </w:rPr>
        <w:t>1.5.9.3</w:t>
      </w:r>
      <w:r>
        <w:rPr>
          <w:spacing w:val="-12"/>
          <w:w w:val="120"/>
        </w:rPr>
        <w:t> </w:t>
      </w:r>
      <w:r>
        <w:rPr>
          <w:w w:val="120"/>
        </w:rPr>
        <w:t>Piezometric</w:t>
      </w:r>
      <w:r>
        <w:rPr>
          <w:spacing w:val="-12"/>
          <w:w w:val="120"/>
        </w:rPr>
        <w:t> </w:t>
      </w:r>
      <w:r>
        <w:rPr>
          <w:w w:val="120"/>
        </w:rPr>
        <w:t>Pressure</w:t>
      </w:r>
      <w:r>
        <w:rPr>
          <w:spacing w:val="-8"/>
          <w:w w:val="120"/>
        </w:rPr>
        <w:t> </w:t>
      </w:r>
      <w:r>
        <w:rPr>
          <w:w w:val="180"/>
        </w:rPr>
        <w:t>««««««««««««««««««««««««</w:t>
      </w:r>
      <w:r>
        <w:rPr>
          <w:spacing w:val="-26"/>
          <w:w w:val="180"/>
        </w:rPr>
        <w:t> </w:t>
      </w:r>
      <w:r>
        <w:rPr>
          <w:w w:val="120"/>
        </w:rPr>
        <w:t>13</w:t>
      </w:r>
      <w:r>
        <w:rPr>
          <w:spacing w:val="-70"/>
          <w:w w:val="120"/>
        </w:rPr>
        <w:t> </w:t>
      </w:r>
      <w:r>
        <w:rPr>
          <w:w w:val="120"/>
        </w:rPr>
        <w:t>1.5.10 </w:t>
      </w:r>
      <w:r>
        <w:rPr>
          <w:spacing w:val="22"/>
          <w:w w:val="120"/>
        </w:rPr>
        <w:t> </w:t>
      </w:r>
      <w:r>
        <w:rPr>
          <w:w w:val="120"/>
        </w:rPr>
        <w:t>Forces</w:t>
      </w:r>
      <w:r>
        <w:rPr>
          <w:spacing w:val="14"/>
          <w:w w:val="120"/>
        </w:rPr>
        <w:t> </w:t>
      </w:r>
      <w:r>
        <w:rPr>
          <w:w w:val="120"/>
        </w:rPr>
        <w:t>on</w:t>
      </w:r>
      <w:r>
        <w:rPr>
          <w:spacing w:val="10"/>
          <w:w w:val="120"/>
        </w:rPr>
        <w:t> </w:t>
      </w:r>
      <w:r>
        <w:rPr>
          <w:w w:val="120"/>
        </w:rPr>
        <w:t>Dams</w:t>
      </w:r>
      <w:r>
        <w:rPr>
          <w:spacing w:val="16"/>
          <w:w w:val="120"/>
        </w:rPr>
        <w:t> </w:t>
      </w:r>
      <w:r>
        <w:rPr>
          <w:w w:val="180"/>
        </w:rPr>
        <w:t>««««««««««««««««««««««««««</w:t>
      </w:r>
      <w:r>
        <w:rPr>
          <w:spacing w:val="-16"/>
          <w:w w:val="180"/>
        </w:rPr>
        <w:t> </w:t>
      </w:r>
      <w:r>
        <w:rPr>
          <w:w w:val="120"/>
        </w:rPr>
        <w:t>14</w:t>
      </w:r>
    </w:p>
    <w:p>
      <w:pPr>
        <w:pStyle w:val="BodyText"/>
        <w:spacing w:line="480" w:lineRule="auto" w:before="1"/>
        <w:ind w:left="240" w:right="1914"/>
        <w:jc w:val="both"/>
      </w:pPr>
      <w:r>
        <w:rPr>
          <w:spacing w:val="-1"/>
          <w:w w:val="120"/>
        </w:rPr>
        <w:t>1.6</w:t>
      </w:r>
      <w:r>
        <w:rPr>
          <w:w w:val="120"/>
        </w:rPr>
        <w:t> </w:t>
      </w:r>
      <w:r>
        <w:rPr>
          <w:spacing w:val="-1"/>
          <w:w w:val="120"/>
        </w:rPr>
        <w:t>Statement of the Research </w:t>
      </w:r>
      <w:r>
        <w:rPr>
          <w:w w:val="120"/>
        </w:rPr>
        <w:t>Problem </w:t>
      </w:r>
      <w:r>
        <w:rPr>
          <w:w w:val="165"/>
        </w:rPr>
        <w:t>«««««««««««««««««« </w:t>
      </w:r>
      <w:r>
        <w:rPr>
          <w:w w:val="120"/>
        </w:rPr>
        <w:t>1 4</w:t>
      </w:r>
      <w:r>
        <w:rPr>
          <w:spacing w:val="-69"/>
          <w:w w:val="120"/>
        </w:rPr>
        <w:t> </w:t>
      </w:r>
      <w:r>
        <w:rPr>
          <w:w w:val="120"/>
        </w:rPr>
        <w:t>1.7    </w:t>
      </w:r>
      <w:r>
        <w:rPr>
          <w:spacing w:val="1"/>
          <w:w w:val="120"/>
        </w:rPr>
        <w:t> </w:t>
      </w:r>
      <w:r>
        <w:rPr>
          <w:w w:val="120"/>
        </w:rPr>
        <w:t>Justification </w:t>
      </w:r>
      <w:r>
        <w:rPr>
          <w:w w:val="180"/>
        </w:rPr>
        <w:t>«««««««««««««««««««««««««««  </w:t>
      </w:r>
      <w:r>
        <w:rPr>
          <w:spacing w:val="-87"/>
          <w:w w:val="120"/>
        </w:rPr>
        <w:t>1</w:t>
      </w:r>
      <w:r>
        <w:rPr>
          <w:spacing w:val="47"/>
          <w:w w:val="120"/>
        </w:rPr>
        <w:t> </w:t>
      </w:r>
      <w:r>
        <w:rPr>
          <w:w w:val="120"/>
        </w:rPr>
        <w:t>5</w:t>
      </w:r>
      <w:r>
        <w:rPr>
          <w:spacing w:val="1"/>
          <w:w w:val="120"/>
        </w:rPr>
        <w:t> </w:t>
      </w:r>
      <w:r>
        <w:rPr>
          <w:w w:val="120"/>
        </w:rPr>
        <w:t>1.8     </w:t>
      </w:r>
      <w:r>
        <w:rPr>
          <w:spacing w:val="34"/>
          <w:w w:val="120"/>
        </w:rPr>
        <w:t> </w:t>
      </w:r>
      <w:r>
        <w:rPr>
          <w:w w:val="120"/>
        </w:rPr>
        <w:t>Aim</w:t>
      </w:r>
      <w:r>
        <w:rPr>
          <w:spacing w:val="-8"/>
          <w:w w:val="120"/>
        </w:rPr>
        <w:t> </w:t>
      </w:r>
      <w:r>
        <w:rPr>
          <w:w w:val="120"/>
        </w:rPr>
        <w:t>and</w:t>
      </w:r>
      <w:r>
        <w:rPr>
          <w:spacing w:val="-3"/>
          <w:w w:val="120"/>
        </w:rPr>
        <w:t> </w:t>
      </w:r>
      <w:r>
        <w:rPr>
          <w:w w:val="120"/>
        </w:rPr>
        <w:t>Objectives</w:t>
      </w:r>
      <w:r>
        <w:rPr>
          <w:spacing w:val="-2"/>
          <w:w w:val="120"/>
        </w:rPr>
        <w:t> </w:t>
      </w:r>
      <w:r>
        <w:rPr>
          <w:w w:val="180"/>
        </w:rPr>
        <w:t>««««««««««««««««««««««««</w:t>
      </w:r>
      <w:r>
        <w:rPr>
          <w:spacing w:val="97"/>
          <w:w w:val="180"/>
        </w:rPr>
        <w:t> </w:t>
      </w:r>
      <w:r>
        <w:rPr>
          <w:w w:val="120"/>
        </w:rPr>
        <w:t>15</w:t>
      </w:r>
    </w:p>
    <w:p>
      <w:pPr>
        <w:pStyle w:val="BodyText"/>
        <w:spacing w:before="1"/>
        <w:ind w:left="240"/>
        <w:jc w:val="both"/>
      </w:pPr>
      <w:r>
        <w:rPr>
          <w:w w:val="115"/>
        </w:rPr>
        <w:t>1.9      Scope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Limitations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15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Study</w:t>
      </w:r>
      <w:r>
        <w:rPr>
          <w:spacing w:val="-12"/>
          <w:w w:val="115"/>
        </w:rPr>
        <w:t> </w:t>
      </w:r>
      <w:r>
        <w:rPr>
          <w:w w:val="175"/>
        </w:rPr>
        <w:t>««««««««««««««««««</w:t>
      </w:r>
      <w:r>
        <w:rPr>
          <w:spacing w:val="44"/>
          <w:w w:val="175"/>
        </w:rPr>
        <w:t> </w:t>
      </w:r>
      <w:r>
        <w:rPr>
          <w:w w:val="115"/>
        </w:rPr>
        <w:t>16</w:t>
      </w:r>
    </w:p>
    <w:p>
      <w:pPr>
        <w:pStyle w:val="BodyText"/>
        <w:spacing w:before="4"/>
      </w:pPr>
    </w:p>
    <w:p>
      <w:pPr>
        <w:pStyle w:val="Heading2"/>
        <w:ind w:left="240" w:firstLine="0"/>
        <w:jc w:val="left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240" w:right="0" w:firstLine="0"/>
        <w:jc w:val="left"/>
        <w:rPr>
          <w:sz w:val="24"/>
        </w:rPr>
      </w:pPr>
      <w:r>
        <w:rPr>
          <w:b/>
          <w:spacing w:val="-2"/>
          <w:sz w:val="24"/>
        </w:rPr>
        <w:t>L</w:t>
      </w:r>
      <w:r>
        <w:rPr>
          <w:b/>
          <w:spacing w:val="-3"/>
          <w:sz w:val="24"/>
        </w:rPr>
        <w:t>I</w:t>
      </w:r>
      <w:r>
        <w:rPr>
          <w:b/>
          <w:spacing w:val="-2"/>
          <w:sz w:val="24"/>
        </w:rPr>
        <w:t>T</w:t>
      </w:r>
      <w:r>
        <w:rPr>
          <w:b/>
          <w:spacing w:val="2"/>
          <w:sz w:val="24"/>
        </w:rPr>
        <w:t>E</w:t>
      </w:r>
      <w:r>
        <w:rPr>
          <w:b/>
          <w:sz w:val="24"/>
        </w:rPr>
        <w:t>R</w:t>
      </w:r>
      <w:r>
        <w:rPr>
          <w:b/>
          <w:spacing w:val="-1"/>
          <w:sz w:val="24"/>
        </w:rPr>
        <w:t>A</w:t>
      </w:r>
      <w:r>
        <w:rPr>
          <w:b/>
          <w:spacing w:val="-2"/>
          <w:sz w:val="24"/>
        </w:rPr>
        <w:t>T</w:t>
      </w:r>
      <w:r>
        <w:rPr>
          <w:b/>
          <w:sz w:val="24"/>
        </w:rPr>
        <w:t>U</w:t>
      </w:r>
      <w:r>
        <w:rPr>
          <w:b/>
          <w:spacing w:val="3"/>
          <w:sz w:val="24"/>
        </w:rPr>
        <w:t>R</w:t>
      </w:r>
      <w:r>
        <w:rPr>
          <w:b/>
          <w:sz w:val="24"/>
        </w:rPr>
        <w:t>E R</w:t>
      </w:r>
      <w:r>
        <w:rPr>
          <w:b/>
          <w:spacing w:val="-3"/>
          <w:sz w:val="24"/>
        </w:rPr>
        <w:t>E</w:t>
      </w:r>
      <w:r>
        <w:rPr>
          <w:b/>
          <w:sz w:val="24"/>
        </w:rPr>
        <w:t>V</w:t>
      </w:r>
      <w:r>
        <w:rPr>
          <w:b/>
          <w:spacing w:val="-3"/>
          <w:sz w:val="24"/>
        </w:rPr>
        <w:t>I</w:t>
      </w:r>
      <w:r>
        <w:rPr>
          <w:b/>
          <w:spacing w:val="-2"/>
          <w:sz w:val="24"/>
        </w:rPr>
        <w:t>E</w:t>
      </w:r>
      <w:r>
        <w:rPr>
          <w:b/>
          <w:spacing w:val="1"/>
          <w:sz w:val="24"/>
        </w:rPr>
        <w:t>W</w:t>
      </w:r>
      <w:r>
        <w:rPr>
          <w:w w:val="200"/>
          <w:sz w:val="24"/>
        </w:rPr>
        <w:t>««««««««</w:t>
      </w:r>
      <w:r>
        <w:rPr>
          <w:spacing w:val="4"/>
          <w:w w:val="200"/>
          <w:sz w:val="24"/>
        </w:rPr>
        <w:t>«</w:t>
      </w:r>
      <w:r>
        <w:rPr>
          <w:w w:val="200"/>
          <w:sz w:val="24"/>
        </w:rPr>
        <w:t>««««««««««««</w:t>
      </w:r>
      <w:r>
        <w:rPr>
          <w:spacing w:val="2"/>
          <w:w w:val="200"/>
          <w:sz w:val="24"/>
        </w:rPr>
        <w:t>«</w:t>
      </w:r>
      <w:r>
        <w:rPr>
          <w:w w:val="240"/>
          <w:sz w:val="24"/>
        </w:rPr>
        <w:t>««</w:t>
      </w:r>
      <w:r>
        <w:rPr>
          <w:spacing w:val="-5"/>
          <w:w w:val="240"/>
          <w:sz w:val="24"/>
        </w:rPr>
        <w:t> </w:t>
      </w:r>
      <w:r>
        <w:rPr>
          <w:spacing w:val="-114"/>
          <w:sz w:val="24"/>
        </w:rPr>
        <w:t>1</w:t>
      </w:r>
      <w:r>
        <w:rPr>
          <w:spacing w:val="-127"/>
          <w:w w:val="400"/>
          <w:sz w:val="24"/>
        </w:rPr>
        <w:t> </w:t>
      </w:r>
      <w:r>
        <w:rPr>
          <w:sz w:val="24"/>
        </w:rPr>
        <w:t>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20"/>
        </w:rPr>
        <w:t>2.1</w:t>
        <w:tab/>
        <w:t>Small  </w:t>
      </w:r>
      <w:r>
        <w:rPr>
          <w:spacing w:val="43"/>
          <w:w w:val="120"/>
        </w:rPr>
        <w:t> </w:t>
      </w:r>
      <w:r>
        <w:rPr>
          <w:w w:val="120"/>
        </w:rPr>
        <w:t>Hydro   </w:t>
      </w:r>
      <w:r>
        <w:rPr>
          <w:spacing w:val="36"/>
          <w:w w:val="120"/>
        </w:rPr>
        <w:t> </w:t>
      </w:r>
      <w:r>
        <w:rPr>
          <w:w w:val="160"/>
        </w:rPr>
        <w:t>Power«««««««««««««««««««««««««17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ind w:left="240"/>
      </w:pPr>
      <w:r>
        <w:rPr/>
        <w:t>2</w:t>
      </w:r>
      <w:r>
        <w:rPr>
          <w:spacing w:val="2"/>
        </w:rPr>
        <w:t>.</w:t>
      </w:r>
      <w:r>
        <w:rPr/>
        <w:t>1</w:t>
      </w:r>
      <w:r>
        <w:rPr>
          <w:spacing w:val="2"/>
        </w:rPr>
        <w:t>.</w:t>
      </w:r>
      <w:r>
        <w:rPr/>
        <w:t>1</w:t>
        <w:tab/>
      </w:r>
      <w:r>
        <w:rPr>
          <w:spacing w:val="2"/>
        </w:rPr>
        <w:t>C</w:t>
      </w:r>
      <w:r>
        <w:rPr>
          <w:spacing w:val="-5"/>
        </w:rPr>
        <w:t>i</w:t>
      </w:r>
      <w:r>
        <w:rPr/>
        <w:t>vil</w:t>
      </w:r>
      <w:r>
        <w:rPr>
          <w:spacing w:val="3"/>
        </w:rPr>
        <w:t> </w:t>
      </w:r>
      <w:r>
        <w:rPr>
          <w:spacing w:val="-6"/>
        </w:rPr>
        <w:t>W</w:t>
      </w:r>
      <w:r>
        <w:rPr>
          <w:spacing w:val="4"/>
        </w:rPr>
        <w:t>o</w:t>
      </w:r>
      <w:r>
        <w:rPr>
          <w:spacing w:val="1"/>
        </w:rPr>
        <w:t>rk</w:t>
      </w:r>
      <w:r>
        <w:rPr>
          <w:w w:val="200"/>
        </w:rPr>
        <w:t>««««««««««««««</w:t>
      </w:r>
      <w:r>
        <w:rPr>
          <w:spacing w:val="-5"/>
          <w:w w:val="200"/>
        </w:rPr>
        <w:t>«</w:t>
      </w:r>
      <w:r>
        <w:rPr>
          <w:w w:val="207"/>
        </w:rPr>
        <w:t>«««««««««««««</w:t>
      </w:r>
      <w:r>
        <w:rPr>
          <w:spacing w:val="2"/>
          <w:w w:val="207"/>
        </w:rPr>
        <w:t> </w:t>
      </w:r>
      <w:r>
        <w:rPr>
          <w:spacing w:val="2"/>
          <w:w w:val="400"/>
        </w:rPr>
        <w:t> </w:t>
      </w:r>
      <w:r>
        <w:rPr>
          <w:w w:val="400"/>
        </w:rPr>
        <w:t>  </w:t>
      </w:r>
    </w:p>
    <w:p>
      <w:pPr>
        <w:pStyle w:val="BodyText"/>
        <w:spacing w:before="1"/>
      </w:pPr>
    </w:p>
    <w:p>
      <w:pPr>
        <w:pStyle w:val="BodyText"/>
        <w:ind w:left="240"/>
      </w:pPr>
      <w:r>
        <w:rPr>
          <w:w w:val="120"/>
        </w:rPr>
        <w:t>2.1.1.1  </w:t>
      </w:r>
      <w:r>
        <w:rPr>
          <w:spacing w:val="1"/>
          <w:w w:val="120"/>
        </w:rPr>
        <w:t> </w:t>
      </w:r>
      <w:r>
        <w:rPr>
          <w:w w:val="120"/>
        </w:rPr>
        <w:t>Dam </w:t>
      </w:r>
      <w:r>
        <w:rPr>
          <w:spacing w:val="50"/>
          <w:w w:val="120"/>
        </w:rPr>
        <w:t> </w:t>
      </w:r>
      <w:r>
        <w:rPr>
          <w:w w:val="190"/>
        </w:rPr>
        <w:t>«««««««««««««««««««««««««««««««  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2.1.1.2</w:t>
      </w:r>
      <w:r>
        <w:rPr>
          <w:spacing w:val="55"/>
          <w:w w:val="120"/>
        </w:rPr>
        <w:t> </w:t>
      </w:r>
      <w:r>
        <w:rPr>
          <w:w w:val="120"/>
        </w:rPr>
        <w:t>Spill</w:t>
      </w:r>
      <w:r>
        <w:rPr>
          <w:spacing w:val="55"/>
          <w:w w:val="120"/>
        </w:rPr>
        <w:t> </w:t>
      </w:r>
      <w:r>
        <w:rPr>
          <w:w w:val="120"/>
        </w:rPr>
        <w:t>Ways</w:t>
      </w:r>
      <w:r>
        <w:rPr>
          <w:spacing w:val="55"/>
          <w:w w:val="120"/>
        </w:rPr>
        <w:t> </w:t>
      </w:r>
      <w:r>
        <w:rPr>
          <w:w w:val="185"/>
        </w:rPr>
        <w:t>««««««««««««««««««««««««««««</w:t>
      </w:r>
      <w:r>
        <w:rPr>
          <w:spacing w:val="2"/>
          <w:w w:val="185"/>
        </w:rPr>
        <w:t> </w:t>
      </w:r>
      <w:r>
        <w:rPr>
          <w:spacing w:val="2"/>
          <w:w w:val="400"/>
        </w:rPr>
        <w:t> </w:t>
      </w:r>
      <w:r>
        <w:rPr>
          <w:w w:val="400"/>
        </w:rPr>
        <w:t>  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2.1.1.3  </w:t>
      </w:r>
      <w:r>
        <w:rPr>
          <w:spacing w:val="31"/>
          <w:w w:val="120"/>
        </w:rPr>
        <w:t> </w:t>
      </w:r>
      <w:r>
        <w:rPr>
          <w:w w:val="120"/>
        </w:rPr>
        <w:t>Energy </w:t>
      </w:r>
      <w:r>
        <w:rPr>
          <w:spacing w:val="63"/>
          <w:w w:val="120"/>
        </w:rPr>
        <w:t> </w:t>
      </w:r>
      <w:r>
        <w:rPr>
          <w:w w:val="150"/>
        </w:rPr>
        <w:t>Dissipaters«««««««««««««««««««««««««   </w:t>
      </w:r>
      <w:r>
        <w:rPr>
          <w:spacing w:val="50"/>
          <w:w w:val="150"/>
        </w:rPr>
        <w:t> </w:t>
      </w:r>
      <w:r>
        <w:rPr>
          <w:w w:val="120"/>
        </w:rPr>
        <w:t>23</w:t>
      </w:r>
    </w:p>
    <w:p>
      <w:pPr>
        <w:pStyle w:val="BodyText"/>
      </w:pPr>
    </w:p>
    <w:p>
      <w:pPr>
        <w:pStyle w:val="BodyText"/>
        <w:ind w:left="240"/>
      </w:pPr>
      <w:r>
        <w:rPr>
          <w:w w:val="115"/>
        </w:rPr>
        <w:t>2.1.1.4 </w:t>
      </w:r>
      <w:r>
        <w:rPr>
          <w:spacing w:val="28"/>
          <w:w w:val="115"/>
        </w:rPr>
        <w:t> </w:t>
      </w:r>
      <w:r>
        <w:rPr>
          <w:w w:val="115"/>
        </w:rPr>
        <w:t>Low </w:t>
      </w:r>
      <w:r>
        <w:rPr>
          <w:spacing w:val="12"/>
          <w:w w:val="115"/>
        </w:rPr>
        <w:t> </w:t>
      </w:r>
      <w:r>
        <w:rPr>
          <w:w w:val="115"/>
        </w:rPr>
        <w:t>Level </w:t>
      </w:r>
      <w:r>
        <w:rPr>
          <w:spacing w:val="14"/>
          <w:w w:val="115"/>
        </w:rPr>
        <w:t> </w:t>
      </w:r>
      <w:r>
        <w:rPr>
          <w:w w:val="160"/>
        </w:rPr>
        <w:t>Outlets«««««««««««««««««««««««««  </w:t>
      </w:r>
      <w:r>
        <w:rPr>
          <w:spacing w:val="39"/>
          <w:w w:val="160"/>
        </w:rPr>
        <w:t> </w:t>
      </w:r>
      <w:r>
        <w:rPr>
          <w:w w:val="115"/>
        </w:rPr>
        <w:t>23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2.1.1.5  </w:t>
      </w:r>
      <w:r>
        <w:rPr>
          <w:spacing w:val="22"/>
          <w:w w:val="120"/>
        </w:rPr>
        <w:t> </w:t>
      </w:r>
      <w:r>
        <w:rPr>
          <w:w w:val="120"/>
        </w:rPr>
        <w:t>Power  </w:t>
      </w:r>
      <w:r>
        <w:rPr>
          <w:spacing w:val="12"/>
          <w:w w:val="120"/>
        </w:rPr>
        <w:t> </w:t>
      </w:r>
      <w:r>
        <w:rPr>
          <w:w w:val="160"/>
        </w:rPr>
        <w:t>Intakes«««««««««««««««««««««««««««  </w:t>
      </w:r>
      <w:r>
        <w:rPr>
          <w:spacing w:val="16"/>
          <w:w w:val="160"/>
        </w:rPr>
        <w:t> </w:t>
      </w:r>
      <w:r>
        <w:rPr>
          <w:w w:val="120"/>
        </w:rPr>
        <w:t>23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2.1.1.6  </w:t>
      </w:r>
      <w:r>
        <w:rPr>
          <w:spacing w:val="29"/>
          <w:w w:val="120"/>
        </w:rPr>
        <w:t> </w:t>
      </w:r>
      <w:r>
        <w:rPr>
          <w:w w:val="120"/>
        </w:rPr>
        <w:t>Gate  </w:t>
      </w:r>
      <w:r>
        <w:rPr>
          <w:spacing w:val="33"/>
          <w:w w:val="120"/>
        </w:rPr>
        <w:t> </w:t>
      </w:r>
      <w:r>
        <w:rPr>
          <w:w w:val="190"/>
        </w:rPr>
        <w:t>«««««««««««««««««««««««««««««««  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240"/>
      </w:pPr>
      <w:r>
        <w:rPr>
          <w:w w:val="120"/>
        </w:rPr>
        <w:t>2.1.1.7   </w:t>
      </w:r>
      <w:r>
        <w:rPr>
          <w:spacing w:val="39"/>
          <w:w w:val="120"/>
        </w:rPr>
        <w:t> </w:t>
      </w:r>
      <w:r>
        <w:rPr>
          <w:w w:val="160"/>
        </w:rPr>
        <w:t>Penstock«««««««««««««««««««««««««««««    </w:t>
      </w:r>
      <w:r>
        <w:rPr>
          <w:spacing w:val="37"/>
          <w:w w:val="160"/>
        </w:rPr>
        <w:t> </w:t>
      </w:r>
      <w:r>
        <w:rPr>
          <w:w w:val="120"/>
        </w:rPr>
        <w:t>24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2.1.1.8</w:t>
      </w:r>
      <w:r>
        <w:rPr>
          <w:spacing w:val="36"/>
          <w:w w:val="120"/>
        </w:rPr>
        <w:t> </w:t>
      </w:r>
      <w:r>
        <w:rPr>
          <w:w w:val="120"/>
        </w:rPr>
        <w:t>Wicket</w:t>
      </w:r>
      <w:r>
        <w:rPr>
          <w:spacing w:val="44"/>
          <w:w w:val="120"/>
        </w:rPr>
        <w:t> </w:t>
      </w:r>
      <w:r>
        <w:rPr>
          <w:w w:val="120"/>
        </w:rPr>
        <w:t>Gates</w:t>
      </w:r>
      <w:r>
        <w:rPr>
          <w:spacing w:val="38"/>
          <w:w w:val="120"/>
        </w:rPr>
        <w:t> </w:t>
      </w:r>
      <w:r>
        <w:rPr>
          <w:w w:val="180"/>
        </w:rPr>
        <w:t>«««««««««««««««««««««««««««</w:t>
      </w:r>
      <w:r>
        <w:rPr>
          <w:spacing w:val="38"/>
          <w:w w:val="180"/>
        </w:rPr>
        <w:t> </w:t>
      </w:r>
      <w:r>
        <w:rPr>
          <w:w w:val="120"/>
        </w:rPr>
        <w:t>24</w:t>
      </w:r>
    </w:p>
    <w:p>
      <w:pPr>
        <w:pStyle w:val="BodyText"/>
        <w:spacing w:before="1"/>
      </w:pPr>
    </w:p>
    <w:p>
      <w:pPr>
        <w:pStyle w:val="BodyText"/>
        <w:ind w:left="240"/>
      </w:pPr>
      <w:r>
        <w:rPr>
          <w:w w:val="120"/>
        </w:rPr>
        <w:t>2.1.1.9 </w:t>
      </w:r>
      <w:r>
        <w:rPr>
          <w:spacing w:val="5"/>
          <w:w w:val="120"/>
        </w:rPr>
        <w:t> </w:t>
      </w:r>
      <w:r>
        <w:rPr>
          <w:w w:val="120"/>
        </w:rPr>
        <w:t>Draft </w:t>
      </w:r>
      <w:r>
        <w:rPr>
          <w:spacing w:val="6"/>
          <w:w w:val="120"/>
        </w:rPr>
        <w:t> </w:t>
      </w:r>
      <w:r>
        <w:rPr>
          <w:w w:val="170"/>
        </w:rPr>
        <w:t>Tube««««««««««««««««««««««««««««  </w:t>
      </w:r>
      <w:r>
        <w:rPr>
          <w:spacing w:val="35"/>
          <w:w w:val="170"/>
        </w:rPr>
        <w:t> </w:t>
      </w:r>
      <w:r>
        <w:rPr>
          <w:w w:val="120"/>
        </w:rPr>
        <w:t>24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2.1.1.10</w:t>
      </w:r>
      <w:r>
        <w:rPr>
          <w:spacing w:val="61"/>
          <w:w w:val="120"/>
        </w:rPr>
        <w:t> </w:t>
      </w:r>
      <w:r>
        <w:rPr>
          <w:w w:val="120"/>
        </w:rPr>
        <w:t>Shift </w:t>
      </w:r>
      <w:r>
        <w:rPr>
          <w:spacing w:val="1"/>
          <w:w w:val="120"/>
        </w:rPr>
        <w:t> </w:t>
      </w:r>
      <w:r>
        <w:rPr>
          <w:w w:val="120"/>
        </w:rPr>
        <w:t>Ring</w:t>
      </w:r>
      <w:r>
        <w:rPr>
          <w:spacing w:val="69"/>
          <w:w w:val="120"/>
        </w:rPr>
        <w:t> </w:t>
      </w:r>
      <w:r>
        <w:rPr>
          <w:w w:val="180"/>
        </w:rPr>
        <w:t>««««««««««««««««««««««««««««</w:t>
      </w:r>
      <w:r>
        <w:rPr>
          <w:spacing w:val="-41"/>
          <w:w w:val="180"/>
        </w:rPr>
        <w:t> </w:t>
      </w:r>
      <w:r>
        <w:rPr>
          <w:w w:val="120"/>
        </w:rPr>
        <w:t>25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2.1.1.11     </w:t>
      </w:r>
      <w:r>
        <w:rPr>
          <w:spacing w:val="6"/>
          <w:w w:val="120"/>
        </w:rPr>
        <w:t> </w:t>
      </w:r>
      <w:r>
        <w:rPr>
          <w:w w:val="160"/>
        </w:rPr>
        <w:t>Tailrace«««««««««««««««««««««««««««««   </w:t>
      </w:r>
      <w:r>
        <w:rPr>
          <w:spacing w:val="5"/>
          <w:w w:val="160"/>
        </w:rPr>
        <w:t> </w:t>
      </w:r>
      <w:r>
        <w:rPr>
          <w:w w:val="120"/>
        </w:rPr>
        <w:t>25</w:t>
      </w:r>
    </w:p>
    <w:p>
      <w:pPr>
        <w:pStyle w:val="BodyText"/>
      </w:pPr>
    </w:p>
    <w:p>
      <w:pPr>
        <w:pStyle w:val="BodyText"/>
        <w:ind w:left="240"/>
      </w:pPr>
      <w:r>
        <w:rPr>
          <w:w w:val="120"/>
        </w:rPr>
        <w:t>2.1.1.12  </w:t>
      </w:r>
      <w:r>
        <w:rPr>
          <w:spacing w:val="45"/>
          <w:w w:val="120"/>
        </w:rPr>
        <w:t> </w:t>
      </w:r>
      <w:r>
        <w:rPr>
          <w:w w:val="170"/>
        </w:rPr>
        <w:t>Head««««««««««««««««««««««««««««««   </w:t>
      </w:r>
      <w:r>
        <w:rPr>
          <w:spacing w:val="6"/>
          <w:w w:val="170"/>
        </w:rPr>
        <w:t> </w:t>
      </w:r>
      <w:r>
        <w:rPr>
          <w:w w:val="120"/>
        </w:rPr>
        <w:t>25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spacing w:line="480" w:lineRule="auto"/>
        <w:ind w:left="240" w:right="1452"/>
      </w:pPr>
      <w:r>
        <w:rPr>
          <w:w w:val="115"/>
        </w:rPr>
        <w:t>2.1.2</w:t>
        <w:tab/>
      </w:r>
      <w:r>
        <w:rPr>
          <w:w w:val="120"/>
        </w:rPr>
        <w:t>Electro   mechanical   equipment    </w:t>
      </w:r>
      <w:r>
        <w:rPr>
          <w:w w:val="180"/>
        </w:rPr>
        <w:t>««««««««««««««««««««</w:t>
      </w:r>
      <w:r>
        <w:rPr>
          <w:spacing w:val="1"/>
          <w:w w:val="180"/>
        </w:rPr>
        <w:t> </w:t>
      </w:r>
      <w:r>
        <w:rPr>
          <w:w w:val="120"/>
        </w:rPr>
        <w:t>2.2</w:t>
        <w:tab/>
        <w:t>Micro</w:t>
      </w:r>
      <w:r>
        <w:rPr>
          <w:spacing w:val="4"/>
          <w:w w:val="120"/>
        </w:rPr>
        <w:t> </w:t>
      </w:r>
      <w:r>
        <w:rPr>
          <w:w w:val="120"/>
        </w:rPr>
        <w:t>Hydropower</w:t>
      </w:r>
      <w:r>
        <w:rPr>
          <w:spacing w:val="3"/>
          <w:w w:val="120"/>
        </w:rPr>
        <w:t> </w:t>
      </w:r>
      <w:r>
        <w:rPr>
          <w:w w:val="185"/>
        </w:rPr>
        <w:t>««««««««««««««««««««««««</w:t>
      </w:r>
      <w:r>
        <w:rPr>
          <w:spacing w:val="34"/>
          <w:w w:val="185"/>
        </w:rPr>
        <w:t> </w:t>
      </w:r>
      <w:r>
        <w:rPr>
          <w:w w:val="120"/>
        </w:rPr>
        <w:t>26</w:t>
      </w:r>
    </w:p>
    <w:p>
      <w:pPr>
        <w:pStyle w:val="ListParagraph"/>
        <w:numPr>
          <w:ilvl w:val="2"/>
          <w:numId w:val="3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Conversion</w:t>
      </w:r>
      <w:r>
        <w:rPr>
          <w:spacing w:val="-4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-7"/>
          <w:w w:val="120"/>
          <w:sz w:val="24"/>
        </w:rPr>
        <w:t> </w:t>
      </w:r>
      <w:r>
        <w:rPr>
          <w:w w:val="120"/>
          <w:sz w:val="24"/>
        </w:rPr>
        <w:t>Hydropower</w:t>
      </w:r>
      <w:r>
        <w:rPr>
          <w:spacing w:val="-7"/>
          <w:w w:val="120"/>
          <w:sz w:val="24"/>
        </w:rPr>
        <w:t> </w:t>
      </w:r>
      <w:r>
        <w:rPr>
          <w:w w:val="120"/>
          <w:sz w:val="24"/>
        </w:rPr>
        <w:t>to</w:t>
      </w:r>
      <w:r>
        <w:rPr>
          <w:spacing w:val="2"/>
          <w:w w:val="120"/>
          <w:sz w:val="24"/>
        </w:rPr>
        <w:t> </w:t>
      </w:r>
      <w:r>
        <w:rPr>
          <w:w w:val="120"/>
          <w:sz w:val="24"/>
        </w:rPr>
        <w:t>Electricity</w:t>
      </w:r>
      <w:r>
        <w:rPr>
          <w:spacing w:val="-2"/>
          <w:w w:val="120"/>
          <w:sz w:val="24"/>
        </w:rPr>
        <w:t> </w:t>
      </w:r>
      <w:r>
        <w:rPr>
          <w:w w:val="155"/>
          <w:sz w:val="24"/>
        </w:rPr>
        <w:t>«««««««««««««««« </w:t>
      </w:r>
      <w:r>
        <w:rPr>
          <w:w w:val="120"/>
          <w:sz w:val="24"/>
        </w:rPr>
        <w:t>27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15"/>
          <w:sz w:val="24"/>
        </w:rPr>
        <w:t>Micro Hydropower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Nineties</w:t>
      </w:r>
      <w:r>
        <w:rPr>
          <w:spacing w:val="-2"/>
          <w:w w:val="115"/>
          <w:sz w:val="24"/>
        </w:rPr>
        <w:t> </w:t>
      </w:r>
      <w:r>
        <w:rPr>
          <w:w w:val="180"/>
          <w:sz w:val="24"/>
        </w:rPr>
        <w:t>««««««««««««««««««</w:t>
      </w:r>
      <w:r>
        <w:rPr>
          <w:spacing w:val="4"/>
          <w:w w:val="180"/>
          <w:sz w:val="24"/>
        </w:rPr>
        <w:t> </w:t>
      </w:r>
      <w:r>
        <w:rPr>
          <w:spacing w:val="-101"/>
          <w:w w:val="115"/>
          <w:sz w:val="24"/>
        </w:rPr>
        <w:t>2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7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960" w:val="left" w:leader="none"/>
          <w:tab w:pos="961" w:val="left" w:leader="none"/>
        </w:tabs>
        <w:spacing w:line="480" w:lineRule="auto" w:before="0" w:after="0"/>
        <w:ind w:left="240" w:right="1638" w:firstLine="0"/>
        <w:jc w:val="left"/>
        <w:rPr>
          <w:sz w:val="24"/>
        </w:rPr>
      </w:pPr>
      <w:r>
        <w:rPr>
          <w:w w:val="115"/>
          <w:sz w:val="24"/>
        </w:rPr>
        <w:t>Micro Hydro as Catalyst to Modern Enterprises </w:t>
      </w:r>
      <w:r>
        <w:rPr>
          <w:w w:val="160"/>
          <w:sz w:val="24"/>
        </w:rPr>
        <w:t>««««««««««««« </w:t>
      </w:r>
      <w:r>
        <w:rPr>
          <w:w w:val="115"/>
          <w:sz w:val="24"/>
        </w:rPr>
        <w:t>29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2.3</w:t>
        <w:tab/>
        <w:t>Eroded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Sediment</w:t>
      </w:r>
      <w:r>
        <w:rPr>
          <w:spacing w:val="50"/>
          <w:w w:val="115"/>
          <w:sz w:val="24"/>
        </w:rPr>
        <w:t> </w:t>
      </w:r>
      <w:r>
        <w:rPr>
          <w:w w:val="180"/>
          <w:sz w:val="24"/>
        </w:rPr>
        <w:t>«««««««««««««««««««««««««  </w:t>
      </w:r>
      <w:r>
        <w:rPr>
          <w:spacing w:val="31"/>
          <w:w w:val="180"/>
          <w:sz w:val="24"/>
        </w:rPr>
        <w:t> </w:t>
      </w:r>
      <w:r>
        <w:rPr>
          <w:spacing w:val="-82"/>
          <w:w w:val="115"/>
          <w:sz w:val="24"/>
        </w:rPr>
        <w:t>3</w:t>
      </w:r>
      <w:r>
        <w:rPr>
          <w:spacing w:val="71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spacing w:val="-25"/>
          <w:w w:val="115"/>
          <w:sz w:val="24"/>
        </w:rPr>
        <w:t> </w:t>
      </w:r>
      <w:r>
        <w:rPr>
          <w:w w:val="400"/>
          <w:sz w:val="24"/>
        </w:rPr>
        <w:t> </w:t>
      </w:r>
    </w:p>
    <w:p>
      <w:pPr>
        <w:pStyle w:val="BodyText"/>
        <w:spacing w:line="480" w:lineRule="auto" w:before="1"/>
        <w:ind w:left="240" w:right="1914"/>
        <w:jc w:val="both"/>
      </w:pPr>
      <w:r>
        <w:rPr>
          <w:spacing w:val="-1"/>
          <w:w w:val="120"/>
        </w:rPr>
        <w:t>2.3.1</w:t>
      </w:r>
      <w:r>
        <w:rPr>
          <w:spacing w:val="23"/>
          <w:w w:val="120"/>
        </w:rPr>
        <w:t> </w:t>
      </w:r>
      <w:r>
        <w:rPr>
          <w:spacing w:val="-1"/>
          <w:w w:val="120"/>
        </w:rPr>
        <w:t>Soil</w:t>
      </w:r>
      <w:r>
        <w:rPr>
          <w:spacing w:val="-19"/>
          <w:w w:val="120"/>
        </w:rPr>
        <w:t> </w:t>
      </w:r>
      <w:r>
        <w:rPr>
          <w:spacing w:val="-1"/>
          <w:w w:val="120"/>
        </w:rPr>
        <w:t>Erosion</w:t>
      </w:r>
      <w:r>
        <w:rPr>
          <w:spacing w:val="-15"/>
          <w:w w:val="120"/>
        </w:rPr>
        <w:t> </w:t>
      </w:r>
      <w:r>
        <w:rPr>
          <w:w w:val="120"/>
        </w:rPr>
        <w:t>and</w:t>
      </w:r>
      <w:r>
        <w:rPr>
          <w:spacing w:val="-6"/>
          <w:w w:val="120"/>
        </w:rPr>
        <w:t> </w:t>
      </w:r>
      <w:r>
        <w:rPr>
          <w:w w:val="120"/>
        </w:rPr>
        <w:t>its</w:t>
      </w:r>
      <w:r>
        <w:rPr>
          <w:spacing w:val="-12"/>
          <w:w w:val="120"/>
        </w:rPr>
        <w:t> </w:t>
      </w:r>
      <w:r>
        <w:rPr>
          <w:w w:val="120"/>
        </w:rPr>
        <w:t>Impacts</w:t>
      </w:r>
      <w:r>
        <w:rPr>
          <w:spacing w:val="-8"/>
          <w:w w:val="120"/>
        </w:rPr>
        <w:t> </w:t>
      </w:r>
      <w:r>
        <w:rPr>
          <w:w w:val="175"/>
        </w:rPr>
        <w:t>«««««««««««««««««««««</w:t>
      </w:r>
      <w:r>
        <w:rPr>
          <w:spacing w:val="13"/>
          <w:w w:val="175"/>
        </w:rPr>
        <w:t> </w:t>
      </w:r>
      <w:r>
        <w:rPr>
          <w:w w:val="120"/>
        </w:rPr>
        <w:t>32</w:t>
      </w:r>
      <w:r>
        <w:rPr>
          <w:spacing w:val="-70"/>
          <w:w w:val="120"/>
        </w:rPr>
        <w:t> </w:t>
      </w:r>
      <w:r>
        <w:rPr>
          <w:w w:val="120"/>
        </w:rPr>
        <w:t>2.3.2</w:t>
      </w:r>
      <w:r>
        <w:rPr>
          <w:spacing w:val="1"/>
          <w:w w:val="120"/>
        </w:rPr>
        <w:t> </w:t>
      </w:r>
      <w:r>
        <w:rPr>
          <w:w w:val="120"/>
        </w:rPr>
        <w:t>Sediment Properties </w:t>
      </w:r>
      <w:r>
        <w:rPr>
          <w:w w:val="180"/>
        </w:rPr>
        <w:t>«««««««««««««««««««««««« </w:t>
      </w:r>
      <w:r>
        <w:rPr>
          <w:w w:val="120"/>
        </w:rPr>
        <w:t>36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2.3.3</w:t>
      </w:r>
      <w:r>
        <w:rPr>
          <w:spacing w:val="157"/>
          <w:w w:val="120"/>
        </w:rPr>
        <w:t> </w:t>
      </w:r>
      <w:r>
        <w:rPr>
          <w:w w:val="120"/>
        </w:rPr>
        <w:t>Particle</w:t>
      </w:r>
      <w:r>
        <w:rPr>
          <w:spacing w:val="-13"/>
          <w:w w:val="120"/>
        </w:rPr>
        <w:t> </w:t>
      </w:r>
      <w:r>
        <w:rPr>
          <w:w w:val="120"/>
        </w:rPr>
        <w:t>Size</w:t>
      </w:r>
      <w:r>
        <w:rPr>
          <w:spacing w:val="-12"/>
          <w:w w:val="120"/>
        </w:rPr>
        <w:t> </w:t>
      </w:r>
      <w:r>
        <w:rPr>
          <w:w w:val="120"/>
        </w:rPr>
        <w:t>and</w:t>
      </w:r>
      <w:r>
        <w:rPr>
          <w:spacing w:val="-12"/>
          <w:w w:val="120"/>
        </w:rPr>
        <w:t> </w:t>
      </w:r>
      <w:r>
        <w:rPr>
          <w:w w:val="120"/>
        </w:rPr>
        <w:t>Shape</w:t>
      </w:r>
      <w:r>
        <w:rPr>
          <w:spacing w:val="-10"/>
          <w:w w:val="120"/>
        </w:rPr>
        <w:t> </w:t>
      </w:r>
      <w:r>
        <w:rPr>
          <w:w w:val="180"/>
        </w:rPr>
        <w:t>«««««««««««««««««««««««</w:t>
      </w:r>
      <w:r>
        <w:rPr>
          <w:spacing w:val="-26"/>
          <w:w w:val="180"/>
        </w:rPr>
        <w:t> </w:t>
      </w:r>
      <w:r>
        <w:rPr>
          <w:w w:val="120"/>
        </w:rPr>
        <w:t>37</w:t>
      </w:r>
    </w:p>
    <w:p>
      <w:pPr>
        <w:pStyle w:val="BodyText"/>
        <w:spacing w:line="480" w:lineRule="auto"/>
        <w:ind w:left="240" w:right="1914"/>
        <w:jc w:val="both"/>
      </w:pPr>
      <w:r>
        <w:rPr>
          <w:spacing w:val="-1"/>
          <w:w w:val="120"/>
        </w:rPr>
        <w:t>2.3.4</w:t>
      </w:r>
      <w:r>
        <w:rPr>
          <w:spacing w:val="71"/>
          <w:w w:val="120"/>
        </w:rPr>
        <w:t> </w:t>
      </w:r>
      <w:r>
        <w:rPr>
          <w:spacing w:val="-1"/>
          <w:w w:val="120"/>
        </w:rPr>
        <w:t>Bulk Properties of Sediment </w:t>
      </w:r>
      <w:r>
        <w:rPr>
          <w:spacing w:val="-1"/>
          <w:w w:val="175"/>
        </w:rPr>
        <w:t>««««««««««««««««««««« </w:t>
      </w:r>
      <w:r>
        <w:rPr>
          <w:w w:val="120"/>
        </w:rPr>
        <w:t>37</w:t>
      </w:r>
      <w:r>
        <w:rPr>
          <w:spacing w:val="-69"/>
          <w:w w:val="120"/>
        </w:rPr>
        <w:t> </w:t>
      </w:r>
      <w:r>
        <w:rPr>
          <w:w w:val="120"/>
        </w:rPr>
        <w:t>2.3.5  </w:t>
      </w:r>
      <w:r>
        <w:rPr>
          <w:spacing w:val="64"/>
          <w:w w:val="120"/>
        </w:rPr>
        <w:t> </w:t>
      </w:r>
      <w:r>
        <w:rPr>
          <w:w w:val="120"/>
        </w:rPr>
        <w:t>Settling</w:t>
      </w:r>
      <w:r>
        <w:rPr>
          <w:spacing w:val="2"/>
          <w:w w:val="120"/>
        </w:rPr>
        <w:t> </w:t>
      </w:r>
      <w:r>
        <w:rPr>
          <w:w w:val="120"/>
        </w:rPr>
        <w:t>Velocity</w:t>
      </w:r>
      <w:r>
        <w:rPr>
          <w:spacing w:val="-7"/>
          <w:w w:val="120"/>
        </w:rPr>
        <w:t> </w:t>
      </w:r>
      <w:r>
        <w:rPr>
          <w:w w:val="185"/>
        </w:rPr>
        <w:t>«««««««««««««««««««««««««</w:t>
      </w:r>
      <w:r>
        <w:rPr>
          <w:spacing w:val="23"/>
          <w:w w:val="185"/>
        </w:rPr>
        <w:t> </w:t>
      </w:r>
      <w:r>
        <w:rPr>
          <w:spacing w:val="-107"/>
          <w:w w:val="120"/>
        </w:rPr>
        <w:t>3</w:t>
      </w:r>
      <w:r>
        <w:rPr>
          <w:spacing w:val="54"/>
          <w:w w:val="120"/>
        </w:rPr>
        <w:t> </w:t>
      </w:r>
      <w:r>
        <w:rPr>
          <w:w w:val="120"/>
        </w:rPr>
        <w:t>8</w:t>
      </w:r>
    </w:p>
    <w:p>
      <w:pPr>
        <w:pStyle w:val="BodyText"/>
        <w:spacing w:line="480" w:lineRule="auto" w:before="1"/>
        <w:ind w:left="240" w:right="1914"/>
        <w:jc w:val="both"/>
      </w:pPr>
      <w:r>
        <w:rPr>
          <w:w w:val="120"/>
        </w:rPr>
        <w:t>2.3.6</w:t>
      </w:r>
      <w:r>
        <w:rPr>
          <w:spacing w:val="4"/>
          <w:w w:val="120"/>
        </w:rPr>
        <w:t> </w:t>
      </w:r>
      <w:r>
        <w:rPr>
          <w:w w:val="120"/>
        </w:rPr>
        <w:t>Sediment</w:t>
      </w:r>
      <w:r>
        <w:rPr>
          <w:spacing w:val="-10"/>
          <w:w w:val="120"/>
        </w:rPr>
        <w:t> </w:t>
      </w:r>
      <w:r>
        <w:rPr>
          <w:w w:val="120"/>
        </w:rPr>
        <w:t>Sources</w:t>
      </w:r>
      <w:r>
        <w:rPr>
          <w:spacing w:val="-17"/>
          <w:w w:val="120"/>
        </w:rPr>
        <w:t> </w:t>
      </w:r>
      <w:r>
        <w:rPr>
          <w:w w:val="120"/>
        </w:rPr>
        <w:t>and</w:t>
      </w:r>
      <w:r>
        <w:rPr>
          <w:spacing w:val="-14"/>
          <w:w w:val="120"/>
        </w:rPr>
        <w:t> </w:t>
      </w:r>
      <w:r>
        <w:rPr>
          <w:w w:val="120"/>
        </w:rPr>
        <w:t>Sediment</w:t>
      </w:r>
      <w:r>
        <w:rPr>
          <w:spacing w:val="-10"/>
          <w:w w:val="120"/>
        </w:rPr>
        <w:t> </w:t>
      </w:r>
      <w:r>
        <w:rPr>
          <w:w w:val="120"/>
        </w:rPr>
        <w:t>Yield</w:t>
      </w:r>
      <w:r>
        <w:rPr>
          <w:spacing w:val="-10"/>
          <w:w w:val="120"/>
        </w:rPr>
        <w:t> </w:t>
      </w:r>
      <w:r>
        <w:rPr>
          <w:w w:val="160"/>
        </w:rPr>
        <w:t>«««««««««««««««««</w:t>
      </w:r>
      <w:r>
        <w:rPr>
          <w:spacing w:val="-14"/>
          <w:w w:val="160"/>
        </w:rPr>
        <w:t> </w:t>
      </w:r>
      <w:r>
        <w:rPr>
          <w:w w:val="120"/>
        </w:rPr>
        <w:t>38</w:t>
      </w:r>
      <w:r>
        <w:rPr>
          <w:spacing w:val="-70"/>
          <w:w w:val="120"/>
        </w:rPr>
        <w:t> </w:t>
      </w:r>
      <w:r>
        <w:rPr/>
        <w:t>2</w:t>
      </w:r>
      <w:r>
        <w:rPr>
          <w:spacing w:val="2"/>
        </w:rPr>
        <w:t>.</w:t>
      </w:r>
      <w:r>
        <w:rPr/>
        <w:t>3</w:t>
      </w:r>
      <w:r>
        <w:rPr>
          <w:spacing w:val="2"/>
        </w:rPr>
        <w:t>.</w:t>
      </w:r>
      <w:r>
        <w:rPr/>
        <w:t>7   </w:t>
      </w:r>
      <w:r>
        <w:rPr>
          <w:spacing w:val="-4"/>
        </w:rPr>
        <w:t> </w:t>
      </w:r>
      <w:r>
        <w:rPr/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5"/>
        </w:rPr>
        <w:t>im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8"/>
        </w:rPr>
        <w:t> </w:t>
      </w:r>
      <w:r>
        <w:rPr>
          <w:spacing w:val="1"/>
          <w:w w:val="200"/>
        </w:rPr>
        <w:t>7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spacing w:val="-3"/>
          <w:w w:val="138"/>
        </w:rPr>
        <w:t>V</w:t>
      </w:r>
      <w:r>
        <w:rPr>
          <w:spacing w:val="-202"/>
          <w:w w:val="179"/>
        </w:rPr>
        <w:t>S</w:t>
      </w:r>
      <w:r>
        <w:rPr>
          <w:spacing w:val="-39"/>
          <w:w w:val="200"/>
        </w:rPr>
        <w:t>«</w:t>
      </w:r>
      <w:r>
        <w:rPr>
          <w:spacing w:val="-202"/>
          <w:w w:val="149"/>
        </w:rPr>
        <w:t>R</w:t>
      </w:r>
      <w:r>
        <w:rPr>
          <w:spacing w:val="-34"/>
          <w:w w:val="200"/>
        </w:rPr>
        <w:t>«</w:t>
      </w:r>
      <w:r>
        <w:rPr>
          <w:spacing w:val="-206"/>
          <w:w w:val="138"/>
        </w:rPr>
        <w:t>U</w:t>
      </w:r>
      <w:r>
        <w:rPr>
          <w:spacing w:val="-38"/>
          <w:w w:val="200"/>
        </w:rPr>
        <w:t>«</w:t>
      </w:r>
      <w:r>
        <w:rPr>
          <w:spacing w:val="-203"/>
          <w:w w:val="105"/>
        </w:rPr>
        <w:t>W</w:t>
      </w:r>
      <w:r>
        <w:rPr>
          <w:spacing w:val="-38"/>
          <w:w w:val="200"/>
        </w:rPr>
        <w:t>«</w:t>
      </w:r>
      <w:r>
        <w:rPr>
          <w:spacing w:val="-203"/>
          <w:w w:val="400"/>
        </w:rPr>
        <w:t> </w:t>
      </w:r>
      <w:r>
        <w:rPr>
          <w:w w:val="200"/>
        </w:rPr>
        <w:t>««««««</w:t>
      </w:r>
      <w:r>
        <w:rPr>
          <w:spacing w:val="-5"/>
          <w:w w:val="200"/>
        </w:rPr>
        <w:t>«</w:t>
      </w:r>
      <w:r>
        <w:rPr>
          <w:w w:val="200"/>
        </w:rPr>
        <w:t>««««««««««««</w:t>
      </w:r>
      <w:r>
        <w:rPr/>
        <w:t>  </w:t>
      </w:r>
      <w:r>
        <w:rPr>
          <w:spacing w:val="24"/>
        </w:rPr>
        <w:t> </w:t>
      </w:r>
      <w:r>
        <w:rPr/>
        <w:t>39</w:t>
      </w:r>
    </w:p>
    <w:p>
      <w:pPr>
        <w:pStyle w:val="BodyText"/>
        <w:ind w:left="240"/>
        <w:jc w:val="both"/>
      </w:pPr>
      <w:r>
        <w:rPr>
          <w:w w:val="120"/>
        </w:rPr>
        <w:t>2.3.8  </w:t>
      </w:r>
      <w:r>
        <w:rPr>
          <w:spacing w:val="38"/>
          <w:w w:val="120"/>
        </w:rPr>
        <w:t> </w:t>
      </w:r>
      <w:r>
        <w:rPr>
          <w:w w:val="120"/>
        </w:rPr>
        <w:t>Reservoir</w:t>
      </w:r>
      <w:r>
        <w:rPr>
          <w:spacing w:val="-5"/>
          <w:w w:val="120"/>
        </w:rPr>
        <w:t> </w:t>
      </w:r>
      <w:r>
        <w:rPr>
          <w:w w:val="120"/>
        </w:rPr>
        <w:t>Sedimentation</w:t>
      </w:r>
      <w:r>
        <w:rPr>
          <w:spacing w:val="-6"/>
          <w:w w:val="120"/>
        </w:rPr>
        <w:t> </w:t>
      </w:r>
      <w:r>
        <w:rPr>
          <w:w w:val="175"/>
        </w:rPr>
        <w:t>«««««««««««««««««««««« </w:t>
      </w:r>
      <w:r>
        <w:rPr>
          <w:spacing w:val="9"/>
          <w:w w:val="175"/>
        </w:rPr>
        <w:t> </w:t>
      </w:r>
      <w:r>
        <w:rPr>
          <w:w w:val="120"/>
        </w:rPr>
        <w:t>39</w:t>
      </w:r>
    </w:p>
    <w:p>
      <w:pPr>
        <w:pStyle w:val="BodyText"/>
      </w:pPr>
    </w:p>
    <w:p>
      <w:pPr>
        <w:pStyle w:val="BodyText"/>
        <w:ind w:left="240"/>
        <w:jc w:val="both"/>
      </w:pPr>
      <w:r>
        <w:rPr>
          <w:w w:val="120"/>
        </w:rPr>
        <w:t>2.3.9  </w:t>
      </w:r>
      <w:r>
        <w:rPr>
          <w:spacing w:val="35"/>
          <w:w w:val="120"/>
        </w:rPr>
        <w:t> </w:t>
      </w:r>
      <w:r>
        <w:rPr>
          <w:w w:val="120"/>
        </w:rPr>
        <w:t>Reservoir</w:t>
      </w:r>
      <w:r>
        <w:rPr>
          <w:spacing w:val="-4"/>
          <w:w w:val="120"/>
        </w:rPr>
        <w:t> </w:t>
      </w:r>
      <w:r>
        <w:rPr>
          <w:w w:val="120"/>
        </w:rPr>
        <w:t>Trap</w:t>
      </w:r>
      <w:r>
        <w:rPr>
          <w:spacing w:val="-12"/>
          <w:w w:val="120"/>
        </w:rPr>
        <w:t> </w:t>
      </w:r>
      <w:r>
        <w:rPr>
          <w:w w:val="120"/>
        </w:rPr>
        <w:t>Efficiency</w:t>
      </w:r>
      <w:r>
        <w:rPr>
          <w:spacing w:val="-12"/>
          <w:w w:val="120"/>
        </w:rPr>
        <w:t> </w:t>
      </w:r>
      <w:r>
        <w:rPr>
          <w:w w:val="175"/>
        </w:rPr>
        <w:t>««««««««««««««««««««««</w:t>
      </w:r>
      <w:r>
        <w:rPr>
          <w:spacing w:val="-22"/>
          <w:w w:val="175"/>
        </w:rPr>
        <w:t> </w:t>
      </w:r>
      <w:r>
        <w:rPr>
          <w:w w:val="120"/>
        </w:rPr>
        <w:t>40</w:t>
      </w:r>
    </w:p>
    <w:p>
      <w:pPr>
        <w:pStyle w:val="BodyText"/>
      </w:pPr>
    </w:p>
    <w:p>
      <w:pPr>
        <w:pStyle w:val="BodyText"/>
        <w:spacing w:line="480" w:lineRule="auto"/>
        <w:ind w:left="240" w:right="1914"/>
        <w:jc w:val="both"/>
      </w:pPr>
      <w:r>
        <w:rPr>
          <w:w w:val="120"/>
        </w:rPr>
        <w:t>2.3.10 Sedimentation Measurement Techniques </w:t>
      </w:r>
      <w:r>
        <w:rPr>
          <w:w w:val="150"/>
        </w:rPr>
        <w:t>«««««««««««««««« </w:t>
      </w:r>
      <w:r>
        <w:rPr>
          <w:w w:val="120"/>
        </w:rPr>
        <w:t>41</w:t>
      </w:r>
      <w:r>
        <w:rPr>
          <w:spacing w:val="-69"/>
          <w:w w:val="120"/>
        </w:rPr>
        <w:t> </w:t>
      </w:r>
      <w:r>
        <w:rPr>
          <w:w w:val="120"/>
        </w:rPr>
        <w:t>2.4     </w:t>
      </w:r>
      <w:r>
        <w:rPr>
          <w:spacing w:val="31"/>
          <w:w w:val="120"/>
        </w:rPr>
        <w:t> </w:t>
      </w:r>
      <w:r>
        <w:rPr>
          <w:w w:val="120"/>
        </w:rPr>
        <w:t>Dams</w:t>
      </w:r>
      <w:r>
        <w:rPr>
          <w:spacing w:val="-6"/>
          <w:w w:val="120"/>
        </w:rPr>
        <w:t> </w:t>
      </w:r>
      <w:r>
        <w:rPr>
          <w:w w:val="120"/>
        </w:rPr>
        <w:t>of</w:t>
      </w:r>
      <w:r>
        <w:rPr>
          <w:spacing w:val="-12"/>
          <w:w w:val="120"/>
        </w:rPr>
        <w:t> </w:t>
      </w:r>
      <w:r>
        <w:rPr>
          <w:w w:val="120"/>
        </w:rPr>
        <w:t>West</w:t>
      </w:r>
      <w:r>
        <w:rPr>
          <w:spacing w:val="3"/>
          <w:w w:val="120"/>
        </w:rPr>
        <w:t> </w:t>
      </w:r>
      <w:r>
        <w:rPr>
          <w:w w:val="120"/>
        </w:rPr>
        <w:t>Africa</w:t>
      </w:r>
      <w:r>
        <w:rPr>
          <w:spacing w:val="-3"/>
          <w:w w:val="120"/>
        </w:rPr>
        <w:t> </w:t>
      </w:r>
      <w:r>
        <w:rPr>
          <w:w w:val="180"/>
        </w:rPr>
        <w:t>««««««««««««««««««««««««</w:t>
      </w:r>
      <w:r>
        <w:rPr>
          <w:spacing w:val="-47"/>
          <w:w w:val="180"/>
        </w:rPr>
        <w:t> </w:t>
      </w:r>
      <w:r>
        <w:rPr>
          <w:w w:val="120"/>
        </w:rPr>
        <w:t>41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tabs>
          <w:tab w:pos="9123" w:val="right" w:leader="dot"/>
        </w:tabs>
        <w:spacing w:line="480" w:lineRule="auto" w:before="72"/>
        <w:ind w:left="240" w:right="1914"/>
        <w:jc w:val="both"/>
      </w:pPr>
      <w:r>
        <w:rPr>
          <w:spacing w:val="-1"/>
          <w:w w:val="120"/>
        </w:rPr>
        <w:t>2.5</w:t>
      </w:r>
      <w:r>
        <w:rPr>
          <w:spacing w:val="67"/>
          <w:w w:val="120"/>
        </w:rPr>
        <w:t> </w:t>
      </w:r>
      <w:r>
        <w:rPr>
          <w:spacing w:val="-1"/>
          <w:w w:val="120"/>
        </w:rPr>
        <w:t>Available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Flow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for</w:t>
      </w:r>
      <w:r>
        <w:rPr>
          <w:spacing w:val="-9"/>
          <w:w w:val="120"/>
        </w:rPr>
        <w:t> </w:t>
      </w:r>
      <w:r>
        <w:rPr>
          <w:spacing w:val="-1"/>
          <w:w w:val="120"/>
        </w:rPr>
        <w:t>Hydropower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Generation</w:t>
      </w:r>
      <w:r>
        <w:rPr>
          <w:spacing w:val="-8"/>
          <w:w w:val="120"/>
        </w:rPr>
        <w:t> </w:t>
      </w:r>
      <w:r>
        <w:rPr>
          <w:w w:val="150"/>
        </w:rPr>
        <w:t>«««««««««««««««</w:t>
      </w:r>
      <w:r>
        <w:rPr>
          <w:spacing w:val="-55"/>
          <w:w w:val="150"/>
        </w:rPr>
        <w:t> </w:t>
      </w:r>
      <w:r>
        <w:rPr>
          <w:w w:val="120"/>
        </w:rPr>
        <w:t>44</w:t>
      </w:r>
      <w:r>
        <w:rPr>
          <w:spacing w:val="-70"/>
          <w:w w:val="120"/>
        </w:rPr>
        <w:t> </w:t>
      </w:r>
      <w:r>
        <w:rPr>
          <w:w w:val="120"/>
        </w:rPr>
        <w:t>2.6  </w:t>
      </w:r>
      <w:r>
        <w:rPr>
          <w:spacing w:val="73"/>
          <w:w w:val="120"/>
        </w:rPr>
        <w:t> </w:t>
      </w:r>
      <w:r>
        <w:rPr>
          <w:w w:val="120"/>
        </w:rPr>
        <w:t>Water Budget </w:t>
      </w:r>
      <w:r>
        <w:rPr>
          <w:w w:val="180"/>
        </w:rPr>
        <w:t>««««««««««««««««««««««««««« </w:t>
      </w:r>
      <w:r>
        <w:rPr>
          <w:w w:val="120"/>
        </w:rPr>
        <w:t>44</w:t>
      </w:r>
      <w:r>
        <w:rPr>
          <w:spacing w:val="-69"/>
          <w:w w:val="120"/>
        </w:rPr>
        <w:t> </w:t>
      </w:r>
      <w:r>
        <w:rPr>
          <w:w w:val="120"/>
        </w:rPr>
        <w:t>2.7    </w:t>
      </w:r>
      <w:r>
        <w:rPr>
          <w:spacing w:val="35"/>
          <w:w w:val="120"/>
        </w:rPr>
        <w:t> </w:t>
      </w:r>
      <w:r>
        <w:rPr>
          <w:w w:val="120"/>
        </w:rPr>
        <w:t>Water</w:t>
      </w:r>
      <w:r>
        <w:rPr>
          <w:spacing w:val="-12"/>
          <w:w w:val="120"/>
        </w:rPr>
        <w:t> </w:t>
      </w:r>
      <w:r>
        <w:rPr>
          <w:w w:val="120"/>
        </w:rPr>
        <w:t>Turbines</w:t>
      </w:r>
      <w:r>
        <w:rPr>
          <w:spacing w:val="-13"/>
          <w:w w:val="120"/>
        </w:rPr>
        <w:t> </w:t>
      </w:r>
      <w:r>
        <w:rPr>
          <w:w w:val="180"/>
        </w:rPr>
        <w:t>««««««««</w:t>
      </w:r>
      <w:r>
        <w:rPr>
          <w:spacing w:val="69"/>
          <w:w w:val="180"/>
        </w:rPr>
        <w:t> </w:t>
      </w:r>
      <w:r>
        <w:rPr>
          <w:w w:val="120"/>
        </w:rPr>
        <w:t>.</w:t>
      </w:r>
      <w:r>
        <w:rPr>
          <w:spacing w:val="-69"/>
          <w:w w:val="120"/>
        </w:rPr>
        <w:t> </w:t>
      </w:r>
      <w:r>
        <w:rPr>
          <w:w w:val="120"/>
        </w:rPr>
        <w:t>..</w:t>
        <w:tab/>
        <w:t>47</w:t>
      </w:r>
    </w:p>
    <w:p>
      <w:pPr>
        <w:pStyle w:val="BodyText"/>
        <w:spacing w:before="1"/>
        <w:ind w:left="240"/>
        <w:jc w:val="both"/>
      </w:pPr>
      <w:r>
        <w:rPr>
          <w:w w:val="120"/>
        </w:rPr>
        <w:t>2.7.1      </w:t>
      </w:r>
      <w:r>
        <w:rPr>
          <w:spacing w:val="39"/>
          <w:w w:val="120"/>
        </w:rPr>
        <w:t> </w:t>
      </w:r>
      <w:r>
        <w:rPr>
          <w:w w:val="120"/>
        </w:rPr>
        <w:t>Impulse</w:t>
      </w:r>
      <w:r>
        <w:rPr>
          <w:spacing w:val="68"/>
          <w:w w:val="120"/>
        </w:rPr>
        <w:t> </w:t>
      </w:r>
      <w:r>
        <w:rPr>
          <w:w w:val="160"/>
        </w:rPr>
        <w:t>turbines««««««««««««««««««««««««««</w:t>
      </w:r>
      <w:r>
        <w:rPr>
          <w:spacing w:val="75"/>
          <w:w w:val="160"/>
        </w:rPr>
        <w:t> </w:t>
      </w:r>
      <w:r>
        <w:rPr>
          <w:w w:val="120"/>
        </w:rPr>
        <w:t>47</w:t>
      </w:r>
    </w:p>
    <w:p>
      <w:pPr>
        <w:pStyle w:val="BodyText"/>
      </w:pPr>
    </w:p>
    <w:p>
      <w:pPr>
        <w:pStyle w:val="BodyText"/>
        <w:ind w:left="240"/>
        <w:jc w:val="both"/>
      </w:pPr>
      <w:r>
        <w:rPr>
          <w:w w:val="120"/>
        </w:rPr>
        <w:t>2.7.2   </w:t>
      </w:r>
      <w:r>
        <w:rPr>
          <w:spacing w:val="6"/>
          <w:w w:val="120"/>
        </w:rPr>
        <w:t> </w:t>
      </w:r>
      <w:r>
        <w:rPr>
          <w:w w:val="120"/>
        </w:rPr>
        <w:t>Reaction</w:t>
      </w:r>
      <w:r>
        <w:rPr>
          <w:spacing w:val="-1"/>
          <w:w w:val="120"/>
        </w:rPr>
        <w:t> </w:t>
      </w:r>
      <w:r>
        <w:rPr>
          <w:w w:val="120"/>
        </w:rPr>
        <w:t>Turbines</w:t>
      </w:r>
      <w:r>
        <w:rPr>
          <w:spacing w:val="5"/>
          <w:w w:val="120"/>
        </w:rPr>
        <w:t> </w:t>
      </w:r>
      <w:r>
        <w:rPr>
          <w:w w:val="180"/>
        </w:rPr>
        <w:t>«««««««««««««««««««««««««</w:t>
      </w:r>
      <w:r>
        <w:rPr>
          <w:spacing w:val="14"/>
          <w:w w:val="180"/>
        </w:rPr>
        <w:t> </w:t>
      </w:r>
      <w:r>
        <w:rPr>
          <w:w w:val="120"/>
        </w:rPr>
        <w:t>47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20"/>
        </w:rPr>
        <w:t>2.8</w:t>
        <w:tab/>
        <w:t>Classification</w:t>
      </w:r>
      <w:r>
        <w:rPr>
          <w:spacing w:val="-4"/>
          <w:w w:val="120"/>
        </w:rPr>
        <w:t> </w:t>
      </w:r>
      <w:r>
        <w:rPr>
          <w:w w:val="120"/>
        </w:rPr>
        <w:t>of</w:t>
      </w:r>
      <w:r>
        <w:rPr>
          <w:spacing w:val="-7"/>
          <w:w w:val="120"/>
        </w:rPr>
        <w:t> </w:t>
      </w:r>
      <w:r>
        <w:rPr>
          <w:w w:val="120"/>
        </w:rPr>
        <w:t>Head</w:t>
      </w:r>
      <w:r>
        <w:rPr>
          <w:spacing w:val="6"/>
          <w:w w:val="120"/>
        </w:rPr>
        <w:t> </w:t>
      </w:r>
      <w:r>
        <w:rPr>
          <w:w w:val="180"/>
        </w:rPr>
        <w:t>««««««««««««««««««««««« </w:t>
      </w:r>
      <w:r>
        <w:rPr>
          <w:spacing w:val="23"/>
          <w:w w:val="180"/>
        </w:rPr>
        <w:t> </w:t>
      </w:r>
      <w:r>
        <w:rPr>
          <w:spacing w:val="-78"/>
          <w:w w:val="120"/>
        </w:rPr>
        <w:t>4</w:t>
      </w:r>
      <w:r>
        <w:rPr>
          <w:spacing w:val="20"/>
          <w:w w:val="120"/>
        </w:rPr>
        <w:t> </w:t>
      </w:r>
      <w:r>
        <w:rPr>
          <w:w w:val="120"/>
        </w:rPr>
        <w:t>8</w:t>
      </w:r>
      <w:r>
        <w:rPr>
          <w:spacing w:val="-20"/>
          <w:w w:val="120"/>
        </w:rPr>
        <w:t> 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60" w:val="left" w:leader="none"/>
        </w:tabs>
        <w:spacing w:before="90"/>
        <w:ind w:left="240"/>
      </w:pPr>
      <w:r>
        <w:rPr/>
        <w:t>2</w:t>
      </w:r>
      <w:r>
        <w:rPr>
          <w:spacing w:val="2"/>
        </w:rPr>
        <w:t>.</w:t>
      </w:r>
      <w:r>
        <w:rPr/>
        <w:t>9</w:t>
        <w:tab/>
      </w:r>
      <w:r>
        <w:rPr>
          <w:spacing w:val="2"/>
        </w:rPr>
        <w:t>C</w:t>
      </w:r>
      <w:r>
        <w:rPr>
          <w:spacing w:val="-10"/>
        </w:rPr>
        <w:t>l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2"/>
        </w:rPr>
        <w:t>s</w:t>
      </w:r>
      <w:r>
        <w:rPr/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-1"/>
        </w:rPr>
        <w:t>ca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d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/>
        <w:t>w</w:t>
      </w:r>
      <w:r>
        <w:rPr>
          <w:spacing w:val="-2"/>
        </w:rPr>
        <w:t>e</w:t>
      </w:r>
      <w:r>
        <w:rPr/>
        <w:t>r</w:t>
      </w:r>
      <w:r>
        <w:rPr>
          <w:spacing w:val="3"/>
        </w:rPr>
        <w:t> </w:t>
      </w:r>
      <w:r>
        <w:rPr/>
        <w:t>S</w:t>
      </w:r>
      <w:r>
        <w:rPr>
          <w:spacing w:val="-1"/>
        </w:rPr>
        <w:t>c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10"/>
        </w:rPr>
        <w:t>m</w:t>
      </w:r>
      <w:r>
        <w:rPr>
          <w:spacing w:val="-1"/>
        </w:rPr>
        <w:t>e</w:t>
      </w:r>
      <w:r>
        <w:rPr/>
        <w:t>s</w:t>
      </w:r>
      <w:r>
        <w:rPr>
          <w:spacing w:val="5"/>
        </w:rPr>
        <w:t> </w:t>
      </w:r>
      <w:r>
        <w:rPr>
          <w:spacing w:val="3"/>
          <w:w w:val="138"/>
        </w:rPr>
        <w:t>D</w:t>
      </w:r>
      <w:r>
        <w:rPr>
          <w:spacing w:val="-5"/>
          <w:w w:val="138"/>
        </w:rPr>
        <w:t>Q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spacing w:val="-3"/>
          <w:w w:val="138"/>
        </w:rPr>
        <w:t>V</w:t>
      </w:r>
      <w:r>
        <w:rPr>
          <w:spacing w:val="4"/>
          <w:w w:val="138"/>
        </w:rPr>
        <w:t>X</w:t>
      </w:r>
      <w:r>
        <w:rPr>
          <w:spacing w:val="-10"/>
          <w:w w:val="163"/>
        </w:rPr>
        <w:t>L</w:t>
      </w:r>
      <w:r>
        <w:rPr>
          <w:spacing w:val="5"/>
          <w:w w:val="105"/>
        </w:rPr>
        <w:t>W</w:t>
      </w:r>
      <w:r>
        <w:rPr>
          <w:spacing w:val="3"/>
          <w:w w:val="138"/>
        </w:rPr>
        <w:t>D</w:t>
      </w:r>
      <w:r>
        <w:rPr>
          <w:w w:val="154"/>
        </w:rPr>
        <w:t>ELO</w:t>
      </w:r>
      <w:r>
        <w:rPr>
          <w:spacing w:val="-10"/>
          <w:w w:val="163"/>
        </w:rPr>
        <w:t>L</w:t>
      </w:r>
      <w:r>
        <w:rPr>
          <w:spacing w:val="9"/>
          <w:w w:val="105"/>
        </w:rPr>
        <w:t>W</w:t>
      </w:r>
      <w:r>
        <w:rPr>
          <w:spacing w:val="-10"/>
          <w:w w:val="359"/>
        </w:rPr>
        <w:t>\</w:t>
      </w:r>
      <w:r>
        <w:rPr>
          <w:spacing w:val="2"/>
          <w:w w:val="400"/>
        </w:rPr>
        <w:t> </w:t>
      </w:r>
      <w:r>
        <w:rPr>
          <w:w w:val="200"/>
        </w:rPr>
        <w:t>«</w:t>
      </w:r>
      <w:r>
        <w:rPr>
          <w:spacing w:val="-217"/>
          <w:w w:val="200"/>
        </w:rPr>
        <w:t>«</w:t>
      </w:r>
      <w:r>
        <w:rPr/>
        <w:t>4</w:t>
      </w:r>
      <w:r>
        <w:rPr>
          <w:spacing w:val="-24"/>
        </w:rPr>
        <w:t>8</w:t>
      </w:r>
      <w:r>
        <w:rPr>
          <w:w w:val="200"/>
        </w:rPr>
        <w:t>««««««««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90"/>
        <w:ind w:left="240" w:firstLine="0"/>
        <w:jc w:val="left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b/>
          <w:w w:val="120"/>
          <w:sz w:val="24"/>
        </w:rPr>
        <w:t>MATERIALS</w:t>
      </w:r>
      <w:r>
        <w:rPr>
          <w:b/>
          <w:spacing w:val="14"/>
          <w:w w:val="120"/>
          <w:sz w:val="24"/>
        </w:rPr>
        <w:t> </w:t>
      </w:r>
      <w:r>
        <w:rPr>
          <w:b/>
          <w:w w:val="120"/>
          <w:sz w:val="24"/>
        </w:rPr>
        <w:t>AND</w:t>
      </w:r>
      <w:r>
        <w:rPr>
          <w:b/>
          <w:spacing w:val="12"/>
          <w:w w:val="120"/>
          <w:sz w:val="24"/>
        </w:rPr>
        <w:t> </w:t>
      </w:r>
      <w:r>
        <w:rPr>
          <w:b/>
          <w:w w:val="155"/>
          <w:sz w:val="24"/>
        </w:rPr>
        <w:t>METHODS</w:t>
      </w:r>
      <w:r>
        <w:rPr>
          <w:w w:val="155"/>
          <w:sz w:val="24"/>
        </w:rPr>
        <w:t>««««««««««««««««««««««</w:t>
      </w:r>
      <w:r>
        <w:rPr>
          <w:spacing w:val="-37"/>
          <w:w w:val="155"/>
          <w:sz w:val="24"/>
        </w:rPr>
        <w:t> </w:t>
      </w:r>
      <w:r>
        <w:rPr>
          <w:w w:val="120"/>
          <w:sz w:val="24"/>
        </w:rPr>
        <w:t>50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spacing w:before="1"/>
        <w:ind w:left="240"/>
      </w:pPr>
      <w:r>
        <w:rPr>
          <w:w w:val="120"/>
        </w:rPr>
        <w:t>3.1</w:t>
        <w:tab/>
        <w:t>Study </w:t>
      </w:r>
      <w:r>
        <w:rPr>
          <w:spacing w:val="37"/>
          <w:w w:val="120"/>
        </w:rPr>
        <w:t> </w:t>
      </w:r>
      <w:r>
        <w:rPr>
          <w:w w:val="120"/>
        </w:rPr>
        <w:t>Area  </w:t>
      </w:r>
      <w:r>
        <w:rPr>
          <w:spacing w:val="1"/>
          <w:w w:val="120"/>
        </w:rPr>
        <w:t> </w:t>
      </w:r>
      <w:r>
        <w:rPr>
          <w:w w:val="180"/>
        </w:rPr>
        <w:t>««««««««««««««««««««««««««««</w:t>
      </w:r>
      <w:r>
        <w:rPr>
          <w:spacing w:val="84"/>
          <w:w w:val="180"/>
        </w:rPr>
        <w:t> </w:t>
      </w:r>
      <w:r>
        <w:rPr>
          <w:w w:val="120"/>
        </w:rPr>
        <w:t>50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15"/>
          <w:sz w:val="24"/>
        </w:rPr>
        <w:t>Description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Study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Area</w:t>
      </w:r>
      <w:r>
        <w:rPr>
          <w:spacing w:val="1"/>
          <w:w w:val="115"/>
          <w:sz w:val="24"/>
        </w:rPr>
        <w:t> </w:t>
      </w:r>
      <w:r>
        <w:rPr>
          <w:w w:val="180"/>
          <w:sz w:val="24"/>
        </w:rPr>
        <w:t>««««««««««««««««««««</w:t>
      </w:r>
      <w:r>
        <w:rPr>
          <w:spacing w:val="91"/>
          <w:w w:val="180"/>
          <w:sz w:val="24"/>
        </w:rPr>
        <w:t> </w:t>
      </w:r>
      <w:r>
        <w:rPr>
          <w:spacing w:val="-63"/>
          <w:w w:val="115"/>
          <w:sz w:val="24"/>
        </w:rPr>
        <w:t>5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0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721"/>
        <w:jc w:val="left"/>
        <w:rPr>
          <w:sz w:val="24"/>
        </w:rPr>
      </w:pPr>
      <w:r>
        <w:rPr>
          <w:spacing w:val="-1"/>
          <w:w w:val="110"/>
          <w:sz w:val="24"/>
        </w:rPr>
        <w:t>Uncompleted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and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Completed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Structures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Goronyo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Dam</w:t>
      </w:r>
      <w:r>
        <w:rPr>
          <w:spacing w:val="-10"/>
          <w:w w:val="110"/>
          <w:sz w:val="24"/>
        </w:rPr>
        <w:t> </w:t>
      </w:r>
      <w:r>
        <w:rPr>
          <w:w w:val="155"/>
          <w:sz w:val="24"/>
        </w:rPr>
        <w:t>«««««««««</w:t>
      </w:r>
      <w:r>
        <w:rPr>
          <w:spacing w:val="55"/>
          <w:w w:val="155"/>
          <w:sz w:val="24"/>
        </w:rPr>
        <w:t> </w:t>
      </w:r>
      <w:r>
        <w:rPr>
          <w:w w:val="110"/>
          <w:sz w:val="24"/>
        </w:rPr>
        <w:t>52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15"/>
          <w:sz w:val="24"/>
        </w:rPr>
        <w:t>Upstream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Downstream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Face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Goronyo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-9"/>
          <w:w w:val="115"/>
          <w:sz w:val="24"/>
        </w:rPr>
        <w:t> </w:t>
      </w:r>
      <w:r>
        <w:rPr>
          <w:w w:val="150"/>
          <w:sz w:val="24"/>
        </w:rPr>
        <w:t>««««««««««««</w:t>
      </w:r>
      <w:r>
        <w:rPr>
          <w:spacing w:val="59"/>
          <w:w w:val="150"/>
          <w:sz w:val="24"/>
        </w:rPr>
        <w:t> </w:t>
      </w:r>
      <w:r>
        <w:rPr>
          <w:w w:val="115"/>
          <w:sz w:val="24"/>
        </w:rPr>
        <w:t>53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15"/>
          <w:sz w:val="24"/>
        </w:rPr>
        <w:t>Collection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Hydrological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essential</w:t>
      </w:r>
      <w:r>
        <w:rPr>
          <w:spacing w:val="-9"/>
          <w:w w:val="115"/>
          <w:sz w:val="24"/>
        </w:rPr>
        <w:t> </w:t>
      </w:r>
      <w:r>
        <w:rPr>
          <w:w w:val="140"/>
          <w:sz w:val="24"/>
        </w:rPr>
        <w:t>Data««««««««««««</w:t>
      </w:r>
      <w:r>
        <w:rPr>
          <w:spacing w:val="18"/>
          <w:w w:val="140"/>
          <w:sz w:val="24"/>
        </w:rPr>
        <w:t> </w:t>
      </w:r>
      <w:r>
        <w:rPr>
          <w:w w:val="115"/>
          <w:sz w:val="24"/>
        </w:rPr>
        <w:t>54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721"/>
        <w:jc w:val="left"/>
        <w:rPr>
          <w:sz w:val="24"/>
        </w:rPr>
      </w:pPr>
      <w:r>
        <w:rPr>
          <w:w w:val="110"/>
          <w:sz w:val="24"/>
        </w:rPr>
        <w:t>Determination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Geological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Condition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Goronyo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Dam</w:t>
      </w:r>
      <w:r>
        <w:rPr>
          <w:spacing w:val="-4"/>
          <w:w w:val="110"/>
          <w:sz w:val="24"/>
        </w:rPr>
        <w:t> </w:t>
      </w:r>
      <w:r>
        <w:rPr>
          <w:w w:val="160"/>
          <w:sz w:val="24"/>
        </w:rPr>
        <w:t>«««««««««</w:t>
      </w:r>
      <w:r>
        <w:rPr>
          <w:spacing w:val="14"/>
          <w:w w:val="160"/>
          <w:sz w:val="24"/>
        </w:rPr>
        <w:t> </w:t>
      </w:r>
      <w:r>
        <w:rPr>
          <w:spacing w:val="-100"/>
          <w:w w:val="110"/>
          <w:sz w:val="24"/>
        </w:rPr>
        <w:t>5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4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605" w:val="left" w:leader="none"/>
        </w:tabs>
        <w:spacing w:line="240" w:lineRule="auto" w:before="0" w:after="0"/>
        <w:ind w:left="604" w:right="0" w:hanging="365"/>
        <w:jc w:val="left"/>
        <w:rPr>
          <w:sz w:val="24"/>
        </w:rPr>
      </w:pPr>
      <w:r>
        <w:rPr>
          <w:w w:val="110"/>
          <w:sz w:val="24"/>
        </w:rPr>
        <w:t>Determination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Hydropower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Potential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Goronyo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Dam</w:t>
      </w:r>
      <w:r>
        <w:rPr>
          <w:spacing w:val="-3"/>
          <w:w w:val="110"/>
          <w:sz w:val="24"/>
        </w:rPr>
        <w:t> </w:t>
      </w:r>
      <w:r>
        <w:rPr>
          <w:w w:val="145"/>
          <w:sz w:val="24"/>
        </w:rPr>
        <w:t>««««««««« </w:t>
      </w:r>
      <w:r>
        <w:rPr>
          <w:spacing w:val="12"/>
          <w:w w:val="145"/>
          <w:sz w:val="24"/>
        </w:rPr>
        <w:t> </w:t>
      </w:r>
      <w:r>
        <w:rPr>
          <w:spacing w:val="-62"/>
          <w:w w:val="110"/>
          <w:sz w:val="24"/>
        </w:rPr>
        <w:t>5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5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Available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Flow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for</w:t>
      </w:r>
      <w:r>
        <w:rPr>
          <w:spacing w:val="-5"/>
          <w:w w:val="120"/>
          <w:sz w:val="24"/>
        </w:rPr>
        <w:t> </w:t>
      </w:r>
      <w:r>
        <w:rPr>
          <w:w w:val="120"/>
          <w:sz w:val="24"/>
        </w:rPr>
        <w:t>Hydropower</w:t>
      </w:r>
      <w:r>
        <w:rPr>
          <w:spacing w:val="-10"/>
          <w:w w:val="120"/>
          <w:sz w:val="24"/>
        </w:rPr>
        <w:t> </w:t>
      </w:r>
      <w:r>
        <w:rPr>
          <w:w w:val="120"/>
          <w:sz w:val="24"/>
        </w:rPr>
        <w:t>Generation</w:t>
      </w:r>
      <w:r>
        <w:rPr>
          <w:spacing w:val="-5"/>
          <w:w w:val="120"/>
          <w:sz w:val="24"/>
        </w:rPr>
        <w:t> </w:t>
      </w:r>
      <w:r>
        <w:rPr>
          <w:w w:val="150"/>
          <w:sz w:val="24"/>
        </w:rPr>
        <w:t>«««««««««««««««</w:t>
      </w:r>
      <w:r>
        <w:rPr>
          <w:spacing w:val="-53"/>
          <w:w w:val="150"/>
          <w:sz w:val="24"/>
        </w:rPr>
        <w:t> </w:t>
      </w:r>
      <w:r>
        <w:rPr>
          <w:w w:val="120"/>
          <w:sz w:val="24"/>
        </w:rPr>
        <w:t>56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960" w:val="left" w:leader="none"/>
          <w:tab w:pos="961" w:val="left" w:leader="none"/>
        </w:tabs>
        <w:spacing w:line="240" w:lineRule="auto" w:before="90" w:after="0"/>
        <w:ind w:left="961" w:right="-44" w:hanging="721"/>
        <w:jc w:val="left"/>
        <w:rPr>
          <w:sz w:val="24"/>
        </w:rPr>
      </w:pPr>
      <w:r>
        <w:rPr>
          <w:w w:val="105"/>
          <w:sz w:val="24"/>
        </w:rPr>
        <w:t>Estimation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Hydraulic</w:t>
      </w:r>
      <w:r>
        <w:rPr>
          <w:spacing w:val="51"/>
          <w:w w:val="105"/>
          <w:sz w:val="24"/>
        </w:rPr>
        <w:t> </w:t>
      </w:r>
      <w:r>
        <w:rPr>
          <w:w w:val="105"/>
          <w:sz w:val="24"/>
        </w:rPr>
        <w:t>Power</w:t>
      </w:r>
      <w:r>
        <w:rPr>
          <w:spacing w:val="53"/>
          <w:w w:val="105"/>
          <w:sz w:val="24"/>
        </w:rPr>
        <w:t> </w:t>
      </w:r>
      <w:r>
        <w:rPr>
          <w:w w:val="105"/>
          <w:sz w:val="24"/>
        </w:rPr>
        <w:t>and 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Electrical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Power</w:t>
      </w:r>
      <w:r>
        <w:rPr>
          <w:spacing w:val="59"/>
          <w:w w:val="105"/>
          <w:sz w:val="24"/>
        </w:rPr>
        <w:t> </w:t>
      </w:r>
      <w:r>
        <w:rPr>
          <w:w w:val="105"/>
          <w:sz w:val="24"/>
        </w:rPr>
        <w:t>«                               </w:t>
      </w:r>
      <w:r>
        <w:rPr>
          <w:spacing w:val="28"/>
          <w:w w:val="105"/>
          <w:sz w:val="24"/>
        </w:rPr>
        <w:t> </w:t>
      </w:r>
      <w:r>
        <w:rPr>
          <w:w w:val="110"/>
          <w:sz w:val="24"/>
        </w:rPr>
        <w:t>56</w:t>
      </w:r>
      <w:r>
        <w:rPr>
          <w:spacing w:val="6"/>
          <w:w w:val="400"/>
          <w:sz w:val="24"/>
        </w:rPr>
        <w:t> </w:t>
      </w:r>
      <w:r>
        <w:rPr>
          <w:spacing w:val="11"/>
          <w:w w:val="400"/>
          <w:sz w:val="24"/>
        </w:rPr>
        <w:t> </w:t>
      </w:r>
      <w:r>
        <w:rPr>
          <w:spacing w:val="6"/>
          <w:w w:val="400"/>
          <w:sz w:val="24"/>
        </w:rPr>
        <w:t> </w:t>
      </w:r>
      <w:r>
        <w:rPr>
          <w:spacing w:val="11"/>
          <w:w w:val="400"/>
          <w:sz w:val="24"/>
        </w:rPr>
        <w:t>  </w:t>
      </w:r>
      <w:r>
        <w:rPr>
          <w:spacing w:val="6"/>
          <w:w w:val="400"/>
          <w:sz w:val="24"/>
        </w:rPr>
        <w:t> </w:t>
      </w:r>
      <w:r>
        <w:rPr>
          <w:spacing w:val="11"/>
          <w:w w:val="400"/>
          <w:sz w:val="24"/>
        </w:rPr>
        <w:t> </w:t>
      </w:r>
      <w:r>
        <w:rPr>
          <w:w w:val="400"/>
          <w:sz w:val="24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60" w:val="left" w:leader="none"/>
        </w:tabs>
        <w:spacing w:before="90"/>
        <w:ind w:left="240"/>
      </w:pPr>
      <w:r>
        <w:rPr>
          <w:w w:val="115"/>
        </w:rPr>
        <w:t>3.5.1</w:t>
        <w:tab/>
      </w:r>
      <w:r>
        <w:rPr>
          <w:w w:val="120"/>
        </w:rPr>
        <w:t>Sequent</w:t>
      </w:r>
      <w:r>
        <w:rPr>
          <w:spacing w:val="8"/>
          <w:w w:val="120"/>
        </w:rPr>
        <w:t> </w:t>
      </w:r>
      <w:r>
        <w:rPr>
          <w:w w:val="120"/>
        </w:rPr>
        <w:t>-</w:t>
      </w:r>
      <w:r>
        <w:rPr>
          <w:spacing w:val="3"/>
          <w:w w:val="120"/>
        </w:rPr>
        <w:t> </w:t>
      </w:r>
      <w:r>
        <w:rPr>
          <w:w w:val="120"/>
        </w:rPr>
        <w:t>Peak</w:t>
      </w:r>
      <w:r>
        <w:rPr>
          <w:spacing w:val="-4"/>
          <w:w w:val="120"/>
        </w:rPr>
        <w:t> </w:t>
      </w:r>
      <w:r>
        <w:rPr>
          <w:w w:val="120"/>
        </w:rPr>
        <w:t>Method</w:t>
      </w:r>
      <w:r>
        <w:rPr>
          <w:spacing w:val="-3"/>
          <w:w w:val="120"/>
        </w:rPr>
        <w:t> </w:t>
      </w:r>
      <w:r>
        <w:rPr>
          <w:w w:val="180"/>
        </w:rPr>
        <w:t>«««««««««««««««««««««««</w:t>
      </w:r>
      <w:r>
        <w:rPr>
          <w:spacing w:val="8"/>
          <w:w w:val="180"/>
        </w:rPr>
        <w:t> </w:t>
      </w:r>
      <w:r>
        <w:rPr>
          <w:w w:val="120"/>
        </w:rPr>
        <w:t>57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Monthly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Evaporation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-16"/>
          <w:w w:val="120"/>
          <w:sz w:val="24"/>
        </w:rPr>
        <w:t> </w:t>
      </w:r>
      <w:r>
        <w:rPr>
          <w:w w:val="120"/>
          <w:sz w:val="24"/>
        </w:rPr>
        <w:t>Goronyo</w:t>
      </w:r>
      <w:r>
        <w:rPr>
          <w:spacing w:val="-5"/>
          <w:w w:val="120"/>
          <w:sz w:val="24"/>
        </w:rPr>
        <w:t> </w:t>
      </w:r>
      <w:r>
        <w:rPr>
          <w:w w:val="120"/>
          <w:sz w:val="24"/>
        </w:rPr>
        <w:t>Dam</w:t>
      </w:r>
      <w:r>
        <w:rPr>
          <w:spacing w:val="-13"/>
          <w:w w:val="120"/>
          <w:sz w:val="24"/>
        </w:rPr>
        <w:t> </w:t>
      </w:r>
      <w:r>
        <w:rPr>
          <w:w w:val="165"/>
          <w:sz w:val="24"/>
        </w:rPr>
        <w:t>««««««««««««««««</w:t>
      </w:r>
      <w:r>
        <w:rPr>
          <w:spacing w:val="50"/>
          <w:w w:val="165"/>
          <w:sz w:val="24"/>
        </w:rPr>
        <w:t> </w:t>
      </w:r>
      <w:r>
        <w:rPr>
          <w:w w:val="120"/>
          <w:sz w:val="24"/>
        </w:rPr>
        <w:t>58</w:t>
      </w:r>
      <w:r>
        <w:rPr>
          <w:w w:val="400"/>
          <w:sz w:val="24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3"/>
          <w:numId w:val="6"/>
        </w:numPr>
        <w:tabs>
          <w:tab w:pos="965" w:val="left" w:leader="none"/>
        </w:tabs>
        <w:spacing w:line="480" w:lineRule="auto" w:before="90" w:after="0"/>
        <w:ind w:left="240" w:right="1914" w:firstLine="0"/>
        <w:jc w:val="both"/>
        <w:rPr>
          <w:sz w:val="24"/>
        </w:rPr>
      </w:pPr>
      <w:r>
        <w:rPr>
          <w:w w:val="120"/>
          <w:sz w:val="24"/>
        </w:rPr>
        <w:t>Converted Evaporation calculation </w:t>
      </w:r>
      <w:r>
        <w:rPr>
          <w:w w:val="165"/>
          <w:sz w:val="24"/>
        </w:rPr>
        <w:t>««««««««««««««««««</w:t>
      </w:r>
      <w:r>
        <w:rPr>
          <w:spacing w:val="1"/>
          <w:w w:val="165"/>
          <w:sz w:val="24"/>
        </w:rPr>
        <w:t> </w:t>
      </w:r>
      <w:r>
        <w:rPr>
          <w:spacing w:val="-77"/>
          <w:w w:val="120"/>
          <w:sz w:val="24"/>
        </w:rPr>
        <w:t>5</w:t>
      </w:r>
      <w:r>
        <w:rPr>
          <w:spacing w:val="11"/>
          <w:w w:val="120"/>
          <w:sz w:val="24"/>
        </w:rPr>
        <w:t> </w:t>
      </w:r>
      <w:r>
        <w:rPr>
          <w:w w:val="120"/>
          <w:sz w:val="24"/>
        </w:rPr>
        <w:t>8</w:t>
      </w:r>
      <w:r>
        <w:rPr>
          <w:spacing w:val="-69"/>
          <w:w w:val="120"/>
          <w:sz w:val="24"/>
        </w:rPr>
        <w:t> </w:t>
      </w:r>
      <w:r>
        <w:rPr>
          <w:w w:val="120"/>
          <w:sz w:val="24"/>
        </w:rPr>
        <w:t>3.5.3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Water Supply Demand </w:t>
      </w:r>
      <w:r>
        <w:rPr>
          <w:w w:val="180"/>
          <w:sz w:val="24"/>
        </w:rPr>
        <w:t>««««««««««««««««««««««« </w:t>
      </w:r>
      <w:r>
        <w:rPr>
          <w:w w:val="120"/>
          <w:sz w:val="24"/>
        </w:rPr>
        <w:t>58</w:t>
      </w:r>
      <w:r>
        <w:rPr>
          <w:spacing w:val="-69"/>
          <w:w w:val="120"/>
          <w:sz w:val="24"/>
        </w:rPr>
        <w:t> </w:t>
      </w:r>
      <w:r>
        <w:rPr>
          <w:w w:val="120"/>
          <w:sz w:val="24"/>
        </w:rPr>
        <w:t>3.5.4</w:t>
      </w:r>
      <w:r>
        <w:rPr>
          <w:spacing w:val="43"/>
          <w:w w:val="120"/>
          <w:sz w:val="24"/>
        </w:rPr>
        <w:t> </w:t>
      </w:r>
      <w:r>
        <w:rPr>
          <w:w w:val="120"/>
          <w:sz w:val="24"/>
        </w:rPr>
        <w:t>Water</w:t>
      </w:r>
      <w:r>
        <w:rPr>
          <w:spacing w:val="-4"/>
          <w:w w:val="120"/>
          <w:sz w:val="24"/>
        </w:rPr>
        <w:t> </w:t>
      </w:r>
      <w:r>
        <w:rPr>
          <w:w w:val="120"/>
          <w:sz w:val="24"/>
        </w:rPr>
        <w:t>for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Irrigation</w:t>
      </w:r>
      <w:r>
        <w:rPr>
          <w:spacing w:val="-6"/>
          <w:w w:val="120"/>
          <w:sz w:val="24"/>
        </w:rPr>
        <w:t> </w:t>
      </w:r>
      <w:r>
        <w:rPr>
          <w:w w:val="180"/>
          <w:sz w:val="24"/>
        </w:rPr>
        <w:t>««««««««««««««««««««««««</w:t>
      </w:r>
      <w:r>
        <w:rPr>
          <w:spacing w:val="13"/>
          <w:w w:val="180"/>
          <w:sz w:val="24"/>
        </w:rPr>
        <w:t> </w:t>
      </w:r>
      <w:r>
        <w:rPr>
          <w:spacing w:val="-87"/>
          <w:w w:val="120"/>
          <w:sz w:val="24"/>
        </w:rPr>
        <w:t>5</w:t>
      </w:r>
      <w:r>
        <w:rPr>
          <w:spacing w:val="22"/>
          <w:w w:val="120"/>
          <w:sz w:val="24"/>
        </w:rPr>
        <w:t> </w:t>
      </w:r>
      <w:r>
        <w:rPr>
          <w:w w:val="120"/>
          <w:sz w:val="24"/>
        </w:rPr>
        <w:t>9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tabs>
          <w:tab w:pos="960" w:val="left" w:leader="none"/>
        </w:tabs>
        <w:spacing w:before="72"/>
        <w:ind w:left="240"/>
      </w:pPr>
      <w:r>
        <w:rPr>
          <w:w w:val="115"/>
        </w:rPr>
        <w:t>3.5.5</w:t>
        <w:tab/>
      </w:r>
      <w:r>
        <w:rPr>
          <w:w w:val="120"/>
        </w:rPr>
        <w:t>Monthly</w:t>
      </w:r>
      <w:r>
        <w:rPr>
          <w:spacing w:val="9"/>
          <w:w w:val="120"/>
        </w:rPr>
        <w:t> </w:t>
      </w:r>
      <w:r>
        <w:rPr>
          <w:w w:val="120"/>
        </w:rPr>
        <w:t>Direct</w:t>
      </w:r>
      <w:r>
        <w:rPr>
          <w:spacing w:val="24"/>
          <w:w w:val="120"/>
        </w:rPr>
        <w:t> </w:t>
      </w:r>
      <w:r>
        <w:rPr>
          <w:w w:val="120"/>
        </w:rPr>
        <w:t>Rainfall</w:t>
      </w:r>
      <w:r>
        <w:rPr>
          <w:spacing w:val="17"/>
          <w:w w:val="120"/>
        </w:rPr>
        <w:t> </w:t>
      </w:r>
      <w:r>
        <w:rPr>
          <w:w w:val="175"/>
        </w:rPr>
        <w:t>«««««««««««««««««««««««59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20"/>
        </w:rPr>
        <w:t>3.6</w:t>
        <w:tab/>
        <w:t>Goronyo</w:t>
      </w:r>
      <w:r>
        <w:rPr>
          <w:spacing w:val="3"/>
          <w:w w:val="120"/>
        </w:rPr>
        <w:t> </w:t>
      </w:r>
      <w:r>
        <w:rPr>
          <w:w w:val="120"/>
        </w:rPr>
        <w:t>Dam</w:t>
      </w:r>
      <w:r>
        <w:rPr>
          <w:spacing w:val="-7"/>
          <w:w w:val="120"/>
        </w:rPr>
        <w:t> </w:t>
      </w:r>
      <w:r>
        <w:rPr>
          <w:w w:val="120"/>
        </w:rPr>
        <w:t>Water</w:t>
      </w:r>
      <w:r>
        <w:rPr>
          <w:spacing w:val="1"/>
          <w:w w:val="120"/>
        </w:rPr>
        <w:t> </w:t>
      </w:r>
      <w:r>
        <w:rPr>
          <w:w w:val="120"/>
        </w:rPr>
        <w:t>Budget</w:t>
      </w:r>
      <w:r>
        <w:rPr>
          <w:spacing w:val="3"/>
          <w:w w:val="120"/>
        </w:rPr>
        <w:t> </w:t>
      </w:r>
      <w:r>
        <w:rPr>
          <w:w w:val="175"/>
        </w:rPr>
        <w:t>«««««««««««««««««««««</w:t>
      </w:r>
      <w:r>
        <w:rPr>
          <w:spacing w:val="-53"/>
          <w:w w:val="175"/>
        </w:rPr>
        <w:t> </w:t>
      </w:r>
      <w:r>
        <w:rPr>
          <w:w w:val="120"/>
        </w:rPr>
        <w:t>60</w:t>
      </w:r>
    </w:p>
    <w:p>
      <w:pPr>
        <w:pStyle w:val="BodyText"/>
        <w:spacing w:before="1"/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15"/>
        </w:rPr>
        <w:t>3.6.1</w:t>
        <w:tab/>
      </w:r>
      <w:r>
        <w:rPr>
          <w:w w:val="120"/>
        </w:rPr>
        <w:t>Evapotranspiration </w:t>
      </w:r>
      <w:r>
        <w:rPr>
          <w:spacing w:val="26"/>
          <w:w w:val="120"/>
        </w:rPr>
        <w:t> </w:t>
      </w:r>
      <w:r>
        <w:rPr>
          <w:w w:val="180"/>
        </w:rPr>
        <w:t>«««««««««««««««««««««««««</w:t>
      </w:r>
      <w:r>
        <w:rPr>
          <w:spacing w:val="-4"/>
          <w:w w:val="180"/>
        </w:rPr>
        <w:t> </w:t>
      </w:r>
      <w:r>
        <w:rPr>
          <w:w w:val="120"/>
        </w:rPr>
        <w:t>60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15"/>
        </w:rPr>
        <w:t>3.6.2</w:t>
        <w:tab/>
      </w:r>
      <w:r>
        <w:rPr>
          <w:w w:val="120"/>
        </w:rPr>
        <w:t>Precipitation</w:t>
      </w:r>
      <w:r>
        <w:rPr>
          <w:spacing w:val="61"/>
          <w:w w:val="120"/>
        </w:rPr>
        <w:t> </w:t>
      </w:r>
      <w:r>
        <w:rPr>
          <w:w w:val="180"/>
        </w:rPr>
        <w:t>«««««««««««««««««««««««««««  </w:t>
      </w:r>
      <w:r>
        <w:rPr>
          <w:spacing w:val="28"/>
          <w:w w:val="180"/>
        </w:rPr>
        <w:t> </w:t>
      </w:r>
      <w:r>
        <w:rPr>
          <w:w w:val="120"/>
        </w:rPr>
        <w:t>6</w:t>
      </w:r>
      <w:r>
        <w:rPr>
          <w:spacing w:val="5"/>
          <w:w w:val="120"/>
        </w:rPr>
        <w:t> </w:t>
      </w:r>
      <w:r>
        <w:rPr>
          <w:w w:val="120"/>
        </w:rPr>
        <w:t>0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Goronyo</w:t>
      </w:r>
      <w:r>
        <w:rPr>
          <w:spacing w:val="3"/>
          <w:w w:val="120"/>
          <w:sz w:val="24"/>
        </w:rPr>
        <w:t> </w:t>
      </w:r>
      <w:r>
        <w:rPr>
          <w:w w:val="120"/>
          <w:sz w:val="24"/>
        </w:rPr>
        <w:t>Dam</w:t>
      </w:r>
      <w:r>
        <w:rPr>
          <w:spacing w:val="-12"/>
          <w:w w:val="120"/>
          <w:sz w:val="24"/>
        </w:rPr>
        <w:t> </w:t>
      </w:r>
      <w:r>
        <w:rPr>
          <w:w w:val="120"/>
          <w:sz w:val="24"/>
        </w:rPr>
        <w:t>sedimentation</w:t>
      </w:r>
      <w:r>
        <w:rPr>
          <w:spacing w:val="-3"/>
          <w:w w:val="120"/>
          <w:sz w:val="24"/>
        </w:rPr>
        <w:t> </w:t>
      </w:r>
      <w:r>
        <w:rPr>
          <w:w w:val="175"/>
          <w:sz w:val="24"/>
        </w:rPr>
        <w:t>«««««««««««««««««««««</w:t>
      </w:r>
      <w:r>
        <w:rPr>
          <w:spacing w:val="-65"/>
          <w:w w:val="175"/>
          <w:sz w:val="24"/>
        </w:rPr>
        <w:t> </w:t>
      </w:r>
      <w:r>
        <w:rPr>
          <w:w w:val="120"/>
          <w:sz w:val="24"/>
        </w:rPr>
        <w:t>60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spacing w:val="-3"/>
          <w:w w:val="110"/>
          <w:sz w:val="24"/>
        </w:rPr>
        <w:t>Determination</w:t>
      </w:r>
      <w:r>
        <w:rPr>
          <w:spacing w:val="-9"/>
          <w:w w:val="110"/>
          <w:sz w:val="24"/>
        </w:rPr>
        <w:t> </w:t>
      </w:r>
      <w:r>
        <w:rPr>
          <w:spacing w:val="-3"/>
          <w:w w:val="110"/>
          <w:sz w:val="24"/>
        </w:rPr>
        <w:t>of</w:t>
      </w:r>
      <w:r>
        <w:rPr>
          <w:spacing w:val="-12"/>
          <w:w w:val="110"/>
          <w:sz w:val="24"/>
        </w:rPr>
        <w:t> </w:t>
      </w:r>
      <w:r>
        <w:rPr>
          <w:spacing w:val="-3"/>
          <w:w w:val="110"/>
          <w:sz w:val="24"/>
        </w:rPr>
        <w:t>Goronyo</w:t>
      </w:r>
      <w:r>
        <w:rPr>
          <w:w w:val="110"/>
          <w:sz w:val="24"/>
        </w:rPr>
        <w:t> </w:t>
      </w:r>
      <w:r>
        <w:rPr>
          <w:spacing w:val="-3"/>
          <w:w w:val="110"/>
          <w:sz w:val="24"/>
        </w:rPr>
        <w:t>Dam</w:t>
      </w:r>
      <w:r>
        <w:rPr>
          <w:spacing w:val="-12"/>
          <w:w w:val="110"/>
          <w:sz w:val="24"/>
        </w:rPr>
        <w:t> </w:t>
      </w:r>
      <w:r>
        <w:rPr>
          <w:spacing w:val="-3"/>
          <w:w w:val="110"/>
          <w:sz w:val="24"/>
        </w:rPr>
        <w:t>Sediment</w:t>
      </w:r>
      <w:r>
        <w:rPr>
          <w:spacing w:val="1"/>
          <w:w w:val="110"/>
          <w:sz w:val="24"/>
        </w:rPr>
        <w:t> </w:t>
      </w:r>
      <w:r>
        <w:rPr>
          <w:spacing w:val="-3"/>
          <w:w w:val="110"/>
          <w:sz w:val="24"/>
        </w:rPr>
        <w:t>Volume</w:t>
      </w:r>
      <w:r>
        <w:rPr>
          <w:spacing w:val="6"/>
          <w:w w:val="110"/>
          <w:sz w:val="24"/>
        </w:rPr>
        <w:t> </w:t>
      </w:r>
      <w:r>
        <w:rPr>
          <w:spacing w:val="-3"/>
          <w:w w:val="175"/>
          <w:sz w:val="24"/>
        </w:rPr>
        <w:t>«««««««««««</w:t>
      </w:r>
      <w:r>
        <w:rPr>
          <w:spacing w:val="114"/>
          <w:w w:val="175"/>
          <w:sz w:val="24"/>
        </w:rPr>
        <w:t> </w:t>
      </w:r>
      <w:r>
        <w:rPr>
          <w:spacing w:val="-2"/>
          <w:w w:val="110"/>
          <w:sz w:val="24"/>
        </w:rPr>
        <w:t>60</w:t>
      </w:r>
      <w:r>
        <w:rPr>
          <w:spacing w:val="-3"/>
          <w:w w:val="400"/>
          <w:sz w:val="24"/>
        </w:rPr>
        <w:t> </w:t>
      </w:r>
      <w:r>
        <w:rPr>
          <w:spacing w:val="2"/>
          <w:w w:val="400"/>
          <w:sz w:val="24"/>
        </w:rPr>
        <w:t> </w:t>
      </w:r>
      <w:r>
        <w:rPr>
          <w:w w:val="400"/>
          <w:sz w:val="24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240" w:lineRule="auto" w:before="90" w:after="0"/>
        <w:ind w:left="961" w:right="0" w:hanging="721"/>
        <w:jc w:val="both"/>
        <w:rPr>
          <w:sz w:val="24"/>
        </w:rPr>
      </w:pPr>
      <w:r>
        <w:rPr>
          <w:w w:val="120"/>
          <w:sz w:val="24"/>
        </w:rPr>
        <w:t>Bulk </w:t>
      </w:r>
      <w:r>
        <w:rPr>
          <w:spacing w:val="35"/>
          <w:w w:val="120"/>
          <w:sz w:val="24"/>
        </w:rPr>
        <w:t> </w:t>
      </w:r>
      <w:r>
        <w:rPr>
          <w:w w:val="120"/>
          <w:sz w:val="24"/>
        </w:rPr>
        <w:t>Density </w:t>
      </w:r>
      <w:r>
        <w:rPr>
          <w:spacing w:val="25"/>
          <w:w w:val="120"/>
          <w:sz w:val="24"/>
        </w:rPr>
        <w:t> </w:t>
      </w:r>
      <w:r>
        <w:rPr>
          <w:spacing w:val="9"/>
          <w:w w:val="145"/>
          <w:sz w:val="24"/>
        </w:rPr>
        <w:t>Measurements«««««««««««««««««««   </w:t>
      </w:r>
      <w:r>
        <w:rPr>
          <w:spacing w:val="85"/>
          <w:w w:val="145"/>
          <w:sz w:val="24"/>
        </w:rPr>
        <w:t> </w:t>
      </w:r>
      <w:r>
        <w:rPr>
          <w:w w:val="120"/>
          <w:sz w:val="24"/>
        </w:rPr>
        <w:t>61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  <w:rPr>
          <w:sz w:val="24"/>
        </w:rPr>
      </w:pPr>
      <w:r>
        <w:rPr>
          <w:w w:val="110"/>
          <w:sz w:val="24"/>
        </w:rPr>
        <w:t>Calculation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Sediment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Mass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Average</w:t>
      </w:r>
      <w:r>
        <w:rPr>
          <w:spacing w:val="23"/>
          <w:w w:val="110"/>
          <w:sz w:val="24"/>
        </w:rPr>
        <w:t> </w:t>
      </w:r>
      <w:r>
        <w:rPr>
          <w:spacing w:val="9"/>
          <w:w w:val="110"/>
          <w:sz w:val="24"/>
        </w:rPr>
        <w:t>Sedimentation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Rate</w:t>
      </w:r>
      <w:r>
        <w:rPr>
          <w:spacing w:val="41"/>
          <w:w w:val="110"/>
          <w:sz w:val="24"/>
        </w:rPr>
        <w:t> </w:t>
      </w:r>
      <w:r>
        <w:rPr>
          <w:w w:val="130"/>
          <w:sz w:val="24"/>
        </w:rPr>
        <w:t>«««« </w:t>
      </w:r>
      <w:r>
        <w:rPr>
          <w:spacing w:val="3"/>
          <w:w w:val="130"/>
          <w:sz w:val="24"/>
        </w:rPr>
        <w:t> </w:t>
      </w:r>
      <w:r>
        <w:rPr>
          <w:w w:val="110"/>
          <w:sz w:val="24"/>
        </w:rPr>
        <w:t>62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  <w:rPr>
          <w:sz w:val="24"/>
        </w:rPr>
      </w:pPr>
      <w:r>
        <w:rPr>
          <w:w w:val="110"/>
          <w:sz w:val="24"/>
        </w:rPr>
        <w:t>Determination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Reservoir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Sediment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Trap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Efficiency</w:t>
      </w:r>
      <w:r>
        <w:rPr>
          <w:spacing w:val="44"/>
          <w:w w:val="110"/>
          <w:sz w:val="24"/>
        </w:rPr>
        <w:t> </w:t>
      </w:r>
      <w:r>
        <w:rPr>
          <w:spacing w:val="9"/>
          <w:w w:val="170"/>
          <w:sz w:val="24"/>
        </w:rPr>
        <w:t>««««««««</w:t>
      </w:r>
      <w:r>
        <w:rPr>
          <w:spacing w:val="115"/>
          <w:w w:val="170"/>
          <w:sz w:val="24"/>
        </w:rPr>
        <w:t> </w:t>
      </w:r>
      <w:r>
        <w:rPr>
          <w:w w:val="110"/>
          <w:sz w:val="24"/>
        </w:rPr>
        <w:t>63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  <w:rPr>
          <w:sz w:val="24"/>
        </w:rPr>
      </w:pPr>
      <w:r>
        <w:rPr>
          <w:w w:val="120"/>
          <w:sz w:val="24"/>
        </w:rPr>
        <w:t>Determination</w:t>
      </w:r>
      <w:r>
        <w:rPr>
          <w:spacing w:val="65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60"/>
          <w:w w:val="120"/>
          <w:sz w:val="24"/>
        </w:rPr>
        <w:t> </w:t>
      </w:r>
      <w:r>
        <w:rPr>
          <w:w w:val="120"/>
          <w:sz w:val="24"/>
        </w:rPr>
        <w:t>Sediment </w:t>
      </w:r>
      <w:r>
        <w:rPr>
          <w:spacing w:val="12"/>
          <w:w w:val="120"/>
          <w:sz w:val="24"/>
        </w:rPr>
        <w:t> </w:t>
      </w:r>
      <w:r>
        <w:rPr>
          <w:w w:val="120"/>
          <w:sz w:val="24"/>
        </w:rPr>
        <w:t>Yield </w:t>
      </w:r>
      <w:r>
        <w:rPr>
          <w:spacing w:val="16"/>
          <w:w w:val="120"/>
          <w:sz w:val="24"/>
        </w:rPr>
        <w:t> </w:t>
      </w:r>
      <w:r>
        <w:rPr>
          <w:w w:val="170"/>
          <w:sz w:val="24"/>
        </w:rPr>
        <w:t>«««««««««««««««««</w:t>
      </w:r>
      <w:r>
        <w:rPr>
          <w:spacing w:val="90"/>
          <w:w w:val="170"/>
          <w:sz w:val="24"/>
        </w:rPr>
        <w:t> </w:t>
      </w:r>
      <w:r>
        <w:rPr>
          <w:w w:val="120"/>
          <w:sz w:val="24"/>
        </w:rPr>
        <w:t>64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  <w:rPr>
          <w:sz w:val="24"/>
        </w:rPr>
      </w:pPr>
      <w:r>
        <w:rPr>
          <w:w w:val="120"/>
          <w:sz w:val="24"/>
        </w:rPr>
        <w:t>Goronyo</w:t>
      </w:r>
      <w:r>
        <w:rPr>
          <w:spacing w:val="3"/>
          <w:w w:val="120"/>
          <w:sz w:val="24"/>
        </w:rPr>
        <w:t> </w:t>
      </w:r>
      <w:r>
        <w:rPr>
          <w:w w:val="120"/>
          <w:sz w:val="24"/>
        </w:rPr>
        <w:t>Reservoir</w:t>
      </w:r>
      <w:r>
        <w:rPr>
          <w:spacing w:val="-1"/>
          <w:w w:val="120"/>
          <w:sz w:val="24"/>
        </w:rPr>
        <w:t> </w:t>
      </w:r>
      <w:r>
        <w:rPr>
          <w:w w:val="120"/>
          <w:sz w:val="24"/>
        </w:rPr>
        <w:t>Stage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Capacity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Curve</w:t>
      </w:r>
      <w:r>
        <w:rPr>
          <w:spacing w:val="-1"/>
          <w:w w:val="120"/>
          <w:sz w:val="24"/>
        </w:rPr>
        <w:t> </w:t>
      </w:r>
      <w:r>
        <w:rPr>
          <w:w w:val="155"/>
          <w:sz w:val="24"/>
        </w:rPr>
        <w:t>««««««««««««««««</w:t>
      </w:r>
      <w:r>
        <w:rPr>
          <w:spacing w:val="-64"/>
          <w:w w:val="155"/>
          <w:sz w:val="24"/>
        </w:rPr>
        <w:t> </w:t>
      </w:r>
      <w:r>
        <w:rPr>
          <w:w w:val="120"/>
          <w:sz w:val="24"/>
        </w:rPr>
        <w:t>65</w:t>
      </w:r>
    </w:p>
    <w:p>
      <w:pPr>
        <w:pStyle w:val="BodyText"/>
        <w:spacing w:before="5"/>
      </w:pPr>
    </w:p>
    <w:p>
      <w:pPr>
        <w:pStyle w:val="Heading2"/>
        <w:ind w:left="240" w:firstLine="0"/>
        <w:jc w:val="left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b/>
          <w:w w:val="120"/>
          <w:sz w:val="24"/>
        </w:rPr>
        <w:t>RESULTS</w:t>
      </w:r>
      <w:r>
        <w:rPr>
          <w:b/>
          <w:spacing w:val="-14"/>
          <w:w w:val="120"/>
          <w:sz w:val="24"/>
        </w:rPr>
        <w:t> </w:t>
      </w:r>
      <w:r>
        <w:rPr>
          <w:b/>
          <w:w w:val="120"/>
          <w:sz w:val="24"/>
        </w:rPr>
        <w:t>AND</w:t>
      </w:r>
      <w:r>
        <w:rPr>
          <w:b/>
          <w:spacing w:val="-14"/>
          <w:w w:val="120"/>
          <w:sz w:val="24"/>
        </w:rPr>
        <w:t> </w:t>
      </w:r>
      <w:r>
        <w:rPr>
          <w:b/>
          <w:w w:val="120"/>
          <w:sz w:val="24"/>
        </w:rPr>
        <w:t>DICUSSIONS</w:t>
      </w:r>
      <w:r>
        <w:rPr>
          <w:b/>
          <w:spacing w:val="-11"/>
          <w:w w:val="120"/>
          <w:sz w:val="24"/>
        </w:rPr>
        <w:t> </w:t>
      </w:r>
      <w:r>
        <w:rPr>
          <w:w w:val="175"/>
          <w:sz w:val="24"/>
        </w:rPr>
        <w:t>««««««««««««««««««««««</w:t>
      </w:r>
      <w:r>
        <w:rPr>
          <w:spacing w:val="-8"/>
          <w:w w:val="175"/>
          <w:sz w:val="24"/>
        </w:rPr>
        <w:t> </w:t>
      </w:r>
      <w:r>
        <w:rPr>
          <w:w w:val="120"/>
          <w:sz w:val="24"/>
        </w:rPr>
        <w:t>67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  <w:rPr>
          <w:sz w:val="24"/>
        </w:rPr>
      </w:pPr>
      <w:r>
        <w:rPr>
          <w:w w:val="120"/>
          <w:sz w:val="24"/>
        </w:rPr>
        <w:t>Geological</w:t>
      </w:r>
      <w:r>
        <w:rPr>
          <w:spacing w:val="-12"/>
          <w:w w:val="120"/>
          <w:sz w:val="24"/>
        </w:rPr>
        <w:t> </w:t>
      </w:r>
      <w:r>
        <w:rPr>
          <w:w w:val="120"/>
          <w:sz w:val="24"/>
        </w:rPr>
        <w:t>Condition</w:t>
      </w:r>
      <w:r>
        <w:rPr>
          <w:spacing w:val="-12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Goronyo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Dam</w:t>
      </w:r>
      <w:r>
        <w:rPr>
          <w:spacing w:val="-10"/>
          <w:w w:val="120"/>
          <w:sz w:val="24"/>
        </w:rPr>
        <w:t> </w:t>
      </w:r>
      <w:r>
        <w:rPr>
          <w:w w:val="165"/>
          <w:sz w:val="24"/>
        </w:rPr>
        <w:t>««««««««««««««««</w:t>
      </w:r>
      <w:r>
        <w:rPr>
          <w:spacing w:val="43"/>
          <w:w w:val="165"/>
          <w:sz w:val="24"/>
        </w:rPr>
        <w:t> </w:t>
      </w:r>
      <w:r>
        <w:rPr>
          <w:w w:val="120"/>
          <w:sz w:val="24"/>
        </w:rPr>
        <w:t>67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1" w:after="0"/>
        <w:ind w:left="961" w:right="0" w:hanging="721"/>
        <w:jc w:val="both"/>
        <w:rPr>
          <w:sz w:val="24"/>
        </w:rPr>
      </w:pPr>
      <w:r>
        <w:rPr>
          <w:spacing w:val="-1"/>
          <w:w w:val="115"/>
          <w:sz w:val="24"/>
        </w:rPr>
        <w:t>Areas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where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Seepage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occur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at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Goronyo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-17"/>
          <w:w w:val="115"/>
          <w:sz w:val="24"/>
        </w:rPr>
        <w:t> </w:t>
      </w:r>
      <w:r>
        <w:rPr>
          <w:w w:val="165"/>
          <w:sz w:val="24"/>
        </w:rPr>
        <w:t>««««««««««««««</w:t>
      </w:r>
      <w:r>
        <w:rPr>
          <w:spacing w:val="52"/>
          <w:w w:val="165"/>
          <w:sz w:val="24"/>
        </w:rPr>
        <w:t> </w:t>
      </w:r>
      <w:r>
        <w:rPr>
          <w:w w:val="115"/>
          <w:sz w:val="24"/>
        </w:rPr>
        <w:t>68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480" w:lineRule="auto" w:before="0" w:after="0"/>
        <w:ind w:left="240" w:right="1914" w:firstLine="0"/>
        <w:jc w:val="both"/>
        <w:rPr>
          <w:sz w:val="24"/>
        </w:rPr>
      </w:pPr>
      <w:r>
        <w:rPr>
          <w:w w:val="115"/>
          <w:sz w:val="24"/>
        </w:rPr>
        <w:t>Mean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Monthly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Seepage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Goronyo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1986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-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2015««««««««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70</w:t>
      </w:r>
      <w:r>
        <w:rPr>
          <w:spacing w:val="-67"/>
          <w:w w:val="115"/>
          <w:sz w:val="24"/>
        </w:rPr>
        <w:t> </w:t>
      </w:r>
      <w:r>
        <w:rPr>
          <w:w w:val="115"/>
          <w:sz w:val="24"/>
        </w:rPr>
        <w:t>4.2 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Goronyo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Water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Budget</w:t>
      </w:r>
      <w:r>
        <w:rPr>
          <w:spacing w:val="-3"/>
          <w:w w:val="115"/>
          <w:sz w:val="24"/>
        </w:rPr>
        <w:t> </w:t>
      </w:r>
      <w:r>
        <w:rPr>
          <w:w w:val="180"/>
          <w:sz w:val="24"/>
        </w:rPr>
        <w:t>«««««««««««««««««««««</w:t>
      </w:r>
      <w:r>
        <w:rPr>
          <w:spacing w:val="-63"/>
          <w:w w:val="180"/>
          <w:sz w:val="24"/>
        </w:rPr>
        <w:t> </w:t>
      </w:r>
      <w:r>
        <w:rPr>
          <w:w w:val="115"/>
          <w:sz w:val="24"/>
        </w:rPr>
        <w:t>72</w:t>
      </w:r>
      <w:r>
        <w:rPr>
          <w:spacing w:val="-67"/>
          <w:w w:val="115"/>
          <w:sz w:val="24"/>
        </w:rPr>
        <w:t> </w:t>
      </w:r>
      <w:r>
        <w:rPr>
          <w:w w:val="115"/>
          <w:sz w:val="24"/>
        </w:rPr>
        <w:t>4.3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Rainfall</w:t>
      </w:r>
      <w:r>
        <w:rPr>
          <w:spacing w:val="-5"/>
          <w:w w:val="115"/>
          <w:sz w:val="24"/>
        </w:rPr>
        <w:t> </w:t>
      </w:r>
      <w:r>
        <w:rPr>
          <w:w w:val="180"/>
          <w:sz w:val="24"/>
        </w:rPr>
        <w:t>Data«««««««««««««««««««««««««««</w:t>
      </w:r>
      <w:r>
        <w:rPr>
          <w:spacing w:val="67"/>
          <w:w w:val="180"/>
          <w:sz w:val="24"/>
        </w:rPr>
        <w:t> </w:t>
      </w:r>
      <w:r>
        <w:rPr>
          <w:w w:val="115"/>
          <w:sz w:val="24"/>
        </w:rPr>
        <w:t>72</w:t>
      </w:r>
    </w:p>
    <w:p>
      <w:pPr>
        <w:pStyle w:val="BodyText"/>
        <w:spacing w:before="1"/>
        <w:ind w:left="240"/>
        <w:jc w:val="both"/>
      </w:pPr>
      <w:r>
        <w:rPr>
          <w:w w:val="115"/>
        </w:rPr>
        <w:t>4.3.1  </w:t>
      </w:r>
      <w:r>
        <w:rPr>
          <w:spacing w:val="40"/>
          <w:w w:val="115"/>
        </w:rPr>
        <w:t> </w:t>
      </w:r>
      <w:r>
        <w:rPr>
          <w:w w:val="115"/>
        </w:rPr>
        <w:t>Results</w:t>
      </w:r>
      <w:r>
        <w:rPr>
          <w:spacing w:val="-6"/>
          <w:w w:val="115"/>
        </w:rPr>
        <w:t> </w:t>
      </w:r>
      <w:r>
        <w:rPr>
          <w:w w:val="115"/>
        </w:rPr>
        <w:t>extracted</w:t>
      </w:r>
      <w:r>
        <w:rPr>
          <w:spacing w:val="-9"/>
          <w:w w:val="115"/>
        </w:rPr>
        <w:t> </w:t>
      </w:r>
      <w:r>
        <w:rPr>
          <w:w w:val="115"/>
        </w:rPr>
        <w:t>from</w:t>
      </w:r>
      <w:r>
        <w:rPr>
          <w:spacing w:val="-13"/>
          <w:w w:val="115"/>
        </w:rPr>
        <w:t> </w:t>
      </w:r>
      <w:r>
        <w:rPr>
          <w:w w:val="115"/>
        </w:rPr>
        <w:t>HEC-</w:t>
      </w:r>
      <w:r>
        <w:rPr>
          <w:spacing w:val="-2"/>
          <w:w w:val="115"/>
        </w:rPr>
        <w:t> </w:t>
      </w:r>
      <w:r>
        <w:rPr>
          <w:w w:val="115"/>
        </w:rPr>
        <w:t>HMS</w:t>
      </w:r>
      <w:r>
        <w:rPr>
          <w:spacing w:val="-4"/>
          <w:w w:val="115"/>
        </w:rPr>
        <w:t> </w:t>
      </w:r>
      <w:r>
        <w:rPr>
          <w:w w:val="115"/>
        </w:rPr>
        <w:t>Software</w:t>
      </w:r>
      <w:r>
        <w:rPr>
          <w:spacing w:val="-4"/>
          <w:w w:val="115"/>
        </w:rPr>
        <w:t> </w:t>
      </w:r>
      <w:r>
        <w:rPr>
          <w:w w:val="155"/>
        </w:rPr>
        <w:t>«««««««««««««« </w:t>
      </w:r>
      <w:r>
        <w:rPr>
          <w:spacing w:val="28"/>
          <w:w w:val="155"/>
        </w:rPr>
        <w:t> </w:t>
      </w:r>
      <w:r>
        <w:rPr>
          <w:spacing w:val="-81"/>
          <w:w w:val="115"/>
        </w:rPr>
        <w:t>7</w:t>
      </w:r>
      <w:r>
        <w:rPr>
          <w:spacing w:val="15"/>
          <w:w w:val="115"/>
        </w:rPr>
        <w:t> </w:t>
      </w:r>
      <w:r>
        <w:rPr>
          <w:w w:val="115"/>
        </w:rPr>
        <w:t>2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20"/>
        </w:rPr>
        <w:t>4.4</w:t>
        <w:tab/>
        <w:t>Monthly</w:t>
      </w:r>
      <w:r>
        <w:rPr>
          <w:spacing w:val="-13"/>
          <w:w w:val="120"/>
        </w:rPr>
        <w:t> </w:t>
      </w:r>
      <w:r>
        <w:rPr>
          <w:w w:val="120"/>
        </w:rPr>
        <w:t>Evaporation</w:t>
      </w:r>
      <w:r>
        <w:rPr>
          <w:spacing w:val="-13"/>
          <w:w w:val="120"/>
        </w:rPr>
        <w:t> </w:t>
      </w:r>
      <w:r>
        <w:rPr>
          <w:w w:val="120"/>
        </w:rPr>
        <w:t>of</w:t>
      </w:r>
      <w:r>
        <w:rPr>
          <w:spacing w:val="-16"/>
          <w:w w:val="120"/>
        </w:rPr>
        <w:t> </w:t>
      </w:r>
      <w:r>
        <w:rPr>
          <w:w w:val="120"/>
        </w:rPr>
        <w:t>Goronyo</w:t>
      </w:r>
      <w:r>
        <w:rPr>
          <w:spacing w:val="-4"/>
          <w:w w:val="120"/>
        </w:rPr>
        <w:t> </w:t>
      </w:r>
      <w:r>
        <w:rPr>
          <w:w w:val="120"/>
        </w:rPr>
        <w:t>Dam</w:t>
      </w:r>
      <w:r>
        <w:rPr>
          <w:spacing w:val="-16"/>
          <w:w w:val="120"/>
        </w:rPr>
        <w:t> </w:t>
      </w:r>
      <w:r>
        <w:rPr>
          <w:w w:val="165"/>
        </w:rPr>
        <w:t>««««««««««««««««</w:t>
      </w:r>
      <w:r>
        <w:rPr>
          <w:spacing w:val="52"/>
          <w:w w:val="165"/>
        </w:rPr>
        <w:t> </w:t>
      </w:r>
      <w:r>
        <w:rPr>
          <w:w w:val="120"/>
        </w:rPr>
        <w:t>76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60" w:val="left" w:leader="none"/>
        </w:tabs>
        <w:spacing w:before="90"/>
        <w:ind w:left="240"/>
      </w:pPr>
      <w:r>
        <w:rPr>
          <w:w w:val="115"/>
        </w:rPr>
        <w:t>4.4.1</w:t>
        <w:tab/>
      </w:r>
      <w:r>
        <w:rPr>
          <w:w w:val="120"/>
        </w:rPr>
        <w:t>Direct</w:t>
      </w:r>
      <w:r>
        <w:rPr>
          <w:spacing w:val="41"/>
          <w:w w:val="120"/>
        </w:rPr>
        <w:t> </w:t>
      </w:r>
      <w:r>
        <w:rPr>
          <w:w w:val="120"/>
        </w:rPr>
        <w:t>Method</w:t>
      </w:r>
      <w:r>
        <w:rPr>
          <w:spacing w:val="25"/>
          <w:w w:val="120"/>
        </w:rPr>
        <w:t> </w:t>
      </w:r>
      <w:r>
        <w:rPr>
          <w:w w:val="180"/>
        </w:rPr>
        <w:t>««««««««««««««««««««««««««  </w:t>
      </w:r>
      <w:r>
        <w:rPr>
          <w:spacing w:val="40"/>
          <w:w w:val="180"/>
        </w:rPr>
        <w:t> </w:t>
      </w:r>
      <w:r>
        <w:rPr>
          <w:spacing w:val="-97"/>
          <w:w w:val="120"/>
        </w:rPr>
        <w:t>7</w:t>
      </w:r>
      <w:r>
        <w:rPr>
          <w:spacing w:val="88"/>
          <w:w w:val="120"/>
        </w:rPr>
        <w:t> </w:t>
      </w:r>
      <w:r>
        <w:rPr>
          <w:w w:val="120"/>
        </w:rPr>
        <w:t>6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spacing w:line="480" w:lineRule="auto"/>
        <w:ind w:left="240" w:right="1914"/>
      </w:pPr>
      <w:r>
        <w:rPr>
          <w:w w:val="115"/>
        </w:rPr>
        <w:t>4.4.2</w:t>
        <w:tab/>
      </w:r>
      <w:r>
        <w:rPr>
          <w:w w:val="120"/>
        </w:rPr>
        <w:t>Converted</w:t>
      </w:r>
      <w:r>
        <w:rPr>
          <w:spacing w:val="-9"/>
          <w:w w:val="120"/>
        </w:rPr>
        <w:t> </w:t>
      </w:r>
      <w:r>
        <w:rPr>
          <w:w w:val="120"/>
        </w:rPr>
        <w:t>Evaporation</w:t>
      </w:r>
      <w:r>
        <w:rPr>
          <w:spacing w:val="-8"/>
          <w:w w:val="120"/>
        </w:rPr>
        <w:t> </w:t>
      </w:r>
      <w:r>
        <w:rPr>
          <w:w w:val="120"/>
        </w:rPr>
        <w:t>calculation</w:t>
      </w:r>
      <w:r>
        <w:rPr>
          <w:spacing w:val="-3"/>
          <w:w w:val="120"/>
        </w:rPr>
        <w:t> </w:t>
      </w:r>
      <w:r>
        <w:rPr>
          <w:w w:val="165"/>
        </w:rPr>
        <w:t>««««««««««««««««««</w:t>
      </w:r>
      <w:r>
        <w:rPr>
          <w:spacing w:val="24"/>
          <w:w w:val="165"/>
        </w:rPr>
        <w:t> </w:t>
      </w:r>
      <w:r>
        <w:rPr>
          <w:spacing w:val="-77"/>
          <w:w w:val="120"/>
        </w:rPr>
        <w:t>7</w:t>
      </w:r>
      <w:r>
        <w:rPr>
          <w:spacing w:val="13"/>
          <w:w w:val="120"/>
        </w:rPr>
        <w:t> </w:t>
      </w:r>
      <w:r>
        <w:rPr>
          <w:w w:val="120"/>
        </w:rPr>
        <w:t>7</w:t>
      </w:r>
      <w:r>
        <w:rPr>
          <w:spacing w:val="-69"/>
          <w:w w:val="120"/>
        </w:rPr>
        <w:t> </w:t>
      </w:r>
      <w:r>
        <w:rPr>
          <w:w w:val="120"/>
        </w:rPr>
        <w:t>4.5</w:t>
        <w:tab/>
        <w:t>Water</w:t>
      </w:r>
      <w:r>
        <w:rPr>
          <w:spacing w:val="4"/>
          <w:w w:val="120"/>
        </w:rPr>
        <w:t> </w:t>
      </w:r>
      <w:r>
        <w:rPr>
          <w:w w:val="120"/>
        </w:rPr>
        <w:t>Supply</w:t>
      </w:r>
      <w:r>
        <w:rPr>
          <w:spacing w:val="-3"/>
          <w:w w:val="120"/>
        </w:rPr>
        <w:t> </w:t>
      </w:r>
      <w:r>
        <w:rPr>
          <w:w w:val="120"/>
        </w:rPr>
        <w:t>Demand</w:t>
      </w:r>
      <w:r>
        <w:rPr>
          <w:spacing w:val="6"/>
          <w:w w:val="120"/>
        </w:rPr>
        <w:t> </w:t>
      </w:r>
      <w:r>
        <w:rPr>
          <w:w w:val="180"/>
        </w:rPr>
        <w:t>«««««««««««««««««««««««</w:t>
      </w:r>
      <w:r>
        <w:rPr>
          <w:spacing w:val="63"/>
          <w:w w:val="180"/>
        </w:rPr>
        <w:t> </w:t>
      </w:r>
      <w:r>
        <w:rPr>
          <w:w w:val="120"/>
        </w:rPr>
        <w:t>79</w:t>
      </w:r>
    </w:p>
    <w:p>
      <w:pPr>
        <w:spacing w:after="0" w:line="480" w:lineRule="auto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tabs>
          <w:tab w:pos="960" w:val="left" w:leader="none"/>
        </w:tabs>
        <w:spacing w:before="72"/>
        <w:ind w:left="240"/>
      </w:pPr>
      <w:r>
        <w:rPr>
          <w:w w:val="120"/>
        </w:rPr>
        <w:t>4.6</w:t>
        <w:tab/>
        <w:t>Water</w:t>
      </w:r>
      <w:r>
        <w:rPr>
          <w:spacing w:val="12"/>
          <w:w w:val="120"/>
        </w:rPr>
        <w:t> </w:t>
      </w:r>
      <w:r>
        <w:rPr>
          <w:w w:val="120"/>
        </w:rPr>
        <w:t>for</w:t>
      </w:r>
      <w:r>
        <w:rPr>
          <w:spacing w:val="12"/>
          <w:w w:val="120"/>
        </w:rPr>
        <w:t> </w:t>
      </w:r>
      <w:r>
        <w:rPr>
          <w:w w:val="120"/>
        </w:rPr>
        <w:t>Irrigation</w:t>
      </w:r>
      <w:r>
        <w:rPr>
          <w:spacing w:val="8"/>
          <w:w w:val="120"/>
        </w:rPr>
        <w:t> </w:t>
      </w:r>
      <w:r>
        <w:rPr>
          <w:w w:val="180"/>
        </w:rPr>
        <w:t>«««««««««««««««««««««««« </w:t>
      </w:r>
      <w:r>
        <w:rPr>
          <w:spacing w:val="62"/>
          <w:w w:val="180"/>
        </w:rPr>
        <w:t> </w:t>
      </w:r>
      <w:r>
        <w:rPr>
          <w:spacing w:val="-87"/>
          <w:w w:val="120"/>
        </w:rPr>
        <w:t>8</w:t>
      </w:r>
      <w:r>
        <w:rPr>
          <w:spacing w:val="43"/>
          <w:w w:val="120"/>
        </w:rPr>
        <w:t> </w:t>
      </w:r>
      <w:r>
        <w:rPr>
          <w:w w:val="120"/>
        </w:rPr>
        <w:t>1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20"/>
        </w:rPr>
        <w:t>4.7</w:t>
        <w:tab/>
        <w:t>Monthly</w:t>
      </w:r>
      <w:r>
        <w:rPr>
          <w:spacing w:val="9"/>
          <w:w w:val="120"/>
        </w:rPr>
        <w:t> </w:t>
      </w:r>
      <w:r>
        <w:rPr>
          <w:w w:val="120"/>
        </w:rPr>
        <w:t>Direct</w:t>
      </w:r>
      <w:r>
        <w:rPr>
          <w:spacing w:val="24"/>
          <w:w w:val="120"/>
        </w:rPr>
        <w:t> </w:t>
      </w:r>
      <w:r>
        <w:rPr>
          <w:w w:val="120"/>
        </w:rPr>
        <w:t>Rainfall</w:t>
      </w:r>
      <w:r>
        <w:rPr>
          <w:spacing w:val="17"/>
          <w:w w:val="120"/>
        </w:rPr>
        <w:t> </w:t>
      </w:r>
      <w:r>
        <w:rPr>
          <w:w w:val="175"/>
        </w:rPr>
        <w:t>«««««««««««««««««««««««82</w:t>
      </w:r>
    </w:p>
    <w:p>
      <w:pPr>
        <w:pStyle w:val="BodyText"/>
        <w:spacing w:before="1"/>
      </w:pPr>
    </w:p>
    <w:p>
      <w:pPr>
        <w:pStyle w:val="BodyText"/>
        <w:tabs>
          <w:tab w:pos="960" w:val="left" w:leader="none"/>
        </w:tabs>
        <w:ind w:left="240"/>
      </w:pPr>
      <w:r>
        <w:rPr>
          <w:w w:val="115"/>
        </w:rPr>
        <w:t>4.8</w:t>
        <w:tab/>
        <w:t>Mean</w:t>
      </w:r>
      <w:r>
        <w:rPr>
          <w:spacing w:val="-8"/>
          <w:w w:val="115"/>
        </w:rPr>
        <w:t> </w:t>
      </w:r>
      <w:r>
        <w:rPr>
          <w:w w:val="115"/>
        </w:rPr>
        <w:t>Monthly</w:t>
      </w:r>
      <w:r>
        <w:rPr>
          <w:spacing w:val="-13"/>
          <w:w w:val="115"/>
        </w:rPr>
        <w:t> </w:t>
      </w:r>
      <w:r>
        <w:rPr>
          <w:w w:val="115"/>
        </w:rPr>
        <w:t>Runoff</w:t>
      </w:r>
      <w:r>
        <w:rPr>
          <w:spacing w:val="-6"/>
          <w:w w:val="115"/>
        </w:rPr>
        <w:t> </w:t>
      </w:r>
      <w:r>
        <w:rPr>
          <w:w w:val="115"/>
        </w:rPr>
        <w:t>from</w:t>
      </w:r>
      <w:r>
        <w:rPr>
          <w:spacing w:val="-12"/>
          <w:w w:val="115"/>
        </w:rPr>
        <w:t> </w:t>
      </w:r>
      <w:r>
        <w:rPr>
          <w:w w:val="115"/>
        </w:rPr>
        <w:t>1986-2015</w:t>
      </w:r>
      <w:r>
        <w:rPr>
          <w:spacing w:val="-3"/>
          <w:w w:val="115"/>
        </w:rPr>
        <w:t> </w:t>
      </w:r>
      <w:r>
        <w:rPr>
          <w:w w:val="175"/>
        </w:rPr>
        <w:t>««««««««««««««««</w:t>
      </w:r>
      <w:r>
        <w:rPr>
          <w:spacing w:val="9"/>
          <w:w w:val="175"/>
        </w:rPr>
        <w:t> </w:t>
      </w:r>
      <w:r>
        <w:rPr>
          <w:spacing w:val="-101"/>
          <w:w w:val="115"/>
        </w:rPr>
        <w:t>8</w:t>
      </w:r>
      <w:r>
        <w:rPr>
          <w:spacing w:val="38"/>
          <w:w w:val="115"/>
        </w:rPr>
        <w:t> </w:t>
      </w:r>
      <w:r>
        <w:rPr>
          <w:w w:val="115"/>
        </w:rPr>
        <w:t>4</w:t>
      </w:r>
    </w:p>
    <w:p>
      <w:pPr>
        <w:pStyle w:val="BodyText"/>
      </w:pPr>
    </w:p>
    <w:p>
      <w:pPr>
        <w:pStyle w:val="BodyText"/>
        <w:tabs>
          <w:tab w:pos="960" w:val="left" w:leader="none"/>
        </w:tabs>
        <w:ind w:left="240"/>
      </w:pPr>
      <w:r>
        <w:rPr/>
        <w:t>4</w:t>
      </w:r>
      <w:r>
        <w:rPr>
          <w:spacing w:val="2"/>
        </w:rPr>
        <w:t>.</w:t>
      </w:r>
      <w:r>
        <w:rPr/>
        <w:t>9</w:t>
        <w:tab/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3"/>
        </w:rPr>
        <w:t>a</w:t>
      </w:r>
      <w:r>
        <w:rPr/>
        <w:t>n</w:t>
      </w:r>
      <w:r>
        <w:rPr>
          <w:spacing w:val="2"/>
        </w:rPr>
        <w:t> 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hly</w:t>
      </w:r>
      <w:r>
        <w:rPr>
          <w:spacing w:val="-3"/>
        </w:rPr>
        <w:t>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9"/>
        </w:rPr>
        <w:t>o</w:t>
      </w:r>
      <w:r>
        <w:rPr>
          <w:spacing w:val="-10"/>
        </w:rPr>
        <w:t>i</w:t>
      </w:r>
      <w:r>
        <w:rPr/>
        <w:t>r</w:t>
      </w:r>
      <w:r>
        <w:rPr>
          <w:spacing w:val="3"/>
        </w:rPr>
        <w:t> </w:t>
      </w:r>
      <w:r>
        <w:rPr>
          <w:spacing w:val="1"/>
        </w:rPr>
        <w:t>I</w:t>
      </w:r>
      <w:r>
        <w:rPr/>
        <w:t>n</w:t>
      </w:r>
      <w:r>
        <w:rPr>
          <w:spacing w:val="1"/>
        </w:rPr>
        <w:t>f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3"/>
        </w:rPr>
        <w:t>w</w:t>
      </w:r>
      <w:r>
        <w:rPr>
          <w:w w:val="200"/>
        </w:rPr>
        <w:t>««««««</w:t>
      </w:r>
      <w:r>
        <w:rPr>
          <w:spacing w:val="4"/>
          <w:w w:val="200"/>
        </w:rPr>
        <w:t>«</w:t>
      </w:r>
      <w:r>
        <w:rPr>
          <w:w w:val="208"/>
        </w:rPr>
        <w:t>««««««««««««</w:t>
      </w:r>
      <w:r>
        <w:rPr>
          <w:spacing w:val="2"/>
          <w:w w:val="208"/>
        </w:rPr>
        <w:t> </w:t>
      </w:r>
      <w:r>
        <w:rPr>
          <w:spacing w:val="-221"/>
          <w:w w:val="400"/>
        </w:rPr>
        <w:t> </w:t>
      </w:r>
      <w:r>
        <w:rPr/>
        <w:t>8</w:t>
      </w:r>
      <w:r>
        <w:rPr>
          <w:spacing w:val="-22"/>
        </w:rPr>
        <w:t>5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64" w:val="left" w:leader="none"/>
          <w:tab w:pos="9123" w:val="right" w:leader="dot"/>
        </w:tabs>
        <w:spacing w:before="90"/>
        <w:ind w:left="240"/>
      </w:pPr>
      <w:r>
        <w:rPr>
          <w:w w:val="115"/>
        </w:rPr>
        <w:t>4.10</w:t>
        <w:tab/>
        <w:t>Goronyo</w:t>
      </w:r>
      <w:r>
        <w:rPr>
          <w:spacing w:val="-6"/>
          <w:w w:val="115"/>
        </w:rPr>
        <w:t> </w:t>
      </w:r>
      <w:r>
        <w:rPr>
          <w:w w:val="115"/>
        </w:rPr>
        <w:t>Dam</w:t>
      </w:r>
      <w:r>
        <w:rPr>
          <w:spacing w:val="-16"/>
          <w:w w:val="115"/>
        </w:rPr>
        <w:t> </w:t>
      </w:r>
      <w:r>
        <w:rPr>
          <w:w w:val="115"/>
        </w:rPr>
        <w:t>Sedimentation</w:t>
      </w:r>
      <w:r>
        <w:rPr>
          <w:spacing w:val="-13"/>
          <w:w w:val="115"/>
        </w:rPr>
        <w:t> </w:t>
      </w:r>
      <w:r>
        <w:rPr>
          <w:w w:val="175"/>
        </w:rPr>
        <w:t>«««««««««««««««««</w:t>
      </w:r>
      <w:r>
        <w:rPr>
          <w:spacing w:val="72"/>
          <w:w w:val="175"/>
        </w:rPr>
        <w:t> </w:t>
      </w:r>
      <w:r>
        <w:rPr>
          <w:w w:val="115"/>
        </w:rPr>
        <w:t>..</w:t>
      </w:r>
      <w:r>
        <w:rPr>
          <w:spacing w:val="-10"/>
          <w:w w:val="115"/>
        </w:rPr>
        <w:t> </w:t>
      </w:r>
      <w:r>
        <w:rPr>
          <w:w w:val="115"/>
        </w:rPr>
        <w:t>.</w:t>
        <w:tab/>
        <w:t>86</w:t>
      </w:r>
    </w:p>
    <w:p>
      <w:pPr>
        <w:pStyle w:val="BodyText"/>
        <w:spacing w:before="276"/>
        <w:ind w:left="240"/>
      </w:pPr>
      <w:r>
        <w:rPr>
          <w:w w:val="120"/>
        </w:rPr>
        <w:t>4.</w:t>
      </w:r>
      <w:r>
        <w:rPr>
          <w:spacing w:val="-70"/>
          <w:w w:val="120"/>
        </w:rPr>
        <w:t> </w:t>
      </w:r>
      <w:r>
        <w:rPr>
          <w:w w:val="120"/>
        </w:rPr>
        <w:t>10.1</w:t>
      </w:r>
      <w:r>
        <w:rPr>
          <w:spacing w:val="12"/>
          <w:w w:val="120"/>
        </w:rPr>
        <w:t> </w:t>
      </w:r>
      <w:r>
        <w:rPr>
          <w:w w:val="120"/>
        </w:rPr>
        <w:t>Bulk</w:t>
      </w:r>
      <w:r>
        <w:rPr>
          <w:spacing w:val="19"/>
          <w:w w:val="120"/>
        </w:rPr>
        <w:t> </w:t>
      </w:r>
      <w:r>
        <w:rPr>
          <w:w w:val="120"/>
        </w:rPr>
        <w:t>Density</w:t>
      </w:r>
      <w:r>
        <w:rPr>
          <w:spacing w:val="9"/>
          <w:w w:val="120"/>
        </w:rPr>
        <w:t> </w:t>
      </w:r>
      <w:r>
        <w:rPr>
          <w:w w:val="180"/>
        </w:rPr>
        <w:t>««««««««««««««««««««««««««« </w:t>
      </w:r>
      <w:r>
        <w:rPr>
          <w:spacing w:val="34"/>
          <w:w w:val="180"/>
        </w:rPr>
        <w:t> </w:t>
      </w:r>
      <w:r>
        <w:rPr>
          <w:w w:val="120"/>
        </w:rPr>
        <w:t>8</w:t>
      </w:r>
      <w:r>
        <w:rPr>
          <w:spacing w:val="-1"/>
          <w:w w:val="120"/>
        </w:rPr>
        <w:t> </w:t>
      </w:r>
      <w:r>
        <w:rPr>
          <w:w w:val="120"/>
        </w:rPr>
        <w:t>6</w:t>
      </w:r>
    </w:p>
    <w:p>
      <w:pPr>
        <w:pStyle w:val="BodyText"/>
        <w:spacing w:before="276"/>
        <w:ind w:left="240"/>
      </w:pPr>
      <w:r>
        <w:rPr>
          <w:spacing w:val="-1"/>
          <w:w w:val="110"/>
        </w:rPr>
        <w:t>4.</w:t>
      </w:r>
      <w:r>
        <w:rPr>
          <w:spacing w:val="-65"/>
          <w:w w:val="110"/>
        </w:rPr>
        <w:t> </w:t>
      </w:r>
      <w:r>
        <w:rPr>
          <w:spacing w:val="-1"/>
          <w:w w:val="110"/>
        </w:rPr>
        <w:t>10.2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Sediment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Mass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Average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Sedimentation</w:t>
      </w:r>
      <w:r>
        <w:rPr>
          <w:spacing w:val="-9"/>
          <w:w w:val="110"/>
        </w:rPr>
        <w:t> </w:t>
      </w:r>
      <w:r>
        <w:rPr>
          <w:w w:val="110"/>
        </w:rPr>
        <w:t>Rate</w:t>
      </w:r>
      <w:r>
        <w:rPr>
          <w:spacing w:val="-5"/>
          <w:w w:val="110"/>
        </w:rPr>
        <w:t> </w:t>
      </w:r>
      <w:r>
        <w:rPr>
          <w:w w:val="170"/>
        </w:rPr>
        <w:t>«««««««««««««</w:t>
      </w:r>
      <w:r>
        <w:rPr>
          <w:spacing w:val="-9"/>
          <w:w w:val="170"/>
        </w:rPr>
        <w:t> </w:t>
      </w:r>
      <w:r>
        <w:rPr>
          <w:w w:val="110"/>
        </w:rPr>
        <w:t>88</w:t>
      </w:r>
    </w:p>
    <w:p>
      <w:pPr>
        <w:pStyle w:val="BodyText"/>
        <w:spacing w:before="276"/>
        <w:ind w:left="240"/>
      </w:pPr>
      <w:r>
        <w:rPr>
          <w:w w:val="120"/>
        </w:rPr>
        <w:t>4.</w:t>
      </w:r>
      <w:r>
        <w:rPr>
          <w:spacing w:val="-70"/>
          <w:w w:val="120"/>
        </w:rPr>
        <w:t> </w:t>
      </w:r>
      <w:r>
        <w:rPr>
          <w:w w:val="120"/>
        </w:rPr>
        <w:t>10.3</w:t>
      </w:r>
      <w:r>
        <w:rPr>
          <w:spacing w:val="2"/>
          <w:w w:val="120"/>
        </w:rPr>
        <w:t> </w:t>
      </w:r>
      <w:r>
        <w:rPr>
          <w:w w:val="120"/>
        </w:rPr>
        <w:t>Trap</w:t>
      </w:r>
      <w:r>
        <w:rPr>
          <w:spacing w:val="2"/>
          <w:w w:val="120"/>
        </w:rPr>
        <w:t> </w:t>
      </w:r>
      <w:r>
        <w:rPr>
          <w:w w:val="120"/>
        </w:rPr>
        <w:t>Efficiency </w:t>
      </w:r>
      <w:r>
        <w:rPr>
          <w:w w:val="180"/>
        </w:rPr>
        <w:t>«««««««««««««««««««««««««« </w:t>
      </w:r>
      <w:r>
        <w:rPr>
          <w:spacing w:val="5"/>
          <w:w w:val="180"/>
        </w:rPr>
        <w:t> </w:t>
      </w:r>
      <w:r>
        <w:rPr>
          <w:w w:val="120"/>
        </w:rPr>
        <w:t>9</w:t>
      </w:r>
      <w:r>
        <w:rPr>
          <w:spacing w:val="-10"/>
          <w:w w:val="120"/>
        </w:rPr>
        <w:t> </w:t>
      </w:r>
      <w:r>
        <w:rPr>
          <w:w w:val="120"/>
        </w:rPr>
        <w:t>0</w:t>
      </w:r>
    </w:p>
    <w:p>
      <w:pPr>
        <w:pStyle w:val="BodyText"/>
        <w:spacing w:before="277"/>
        <w:ind w:left="240"/>
      </w:pPr>
      <w:r>
        <w:rPr>
          <w:w w:val="120"/>
        </w:rPr>
        <w:t>4.</w:t>
      </w:r>
      <w:r>
        <w:rPr>
          <w:spacing w:val="-70"/>
          <w:w w:val="120"/>
        </w:rPr>
        <w:t> </w:t>
      </w:r>
      <w:r>
        <w:rPr>
          <w:w w:val="120"/>
        </w:rPr>
        <w:t>10.4</w:t>
      </w:r>
      <w:r>
        <w:rPr>
          <w:spacing w:val="5"/>
          <w:w w:val="120"/>
        </w:rPr>
        <w:t> </w:t>
      </w:r>
      <w:r>
        <w:rPr>
          <w:w w:val="120"/>
        </w:rPr>
        <w:t>Sediment</w:t>
      </w:r>
      <w:r>
        <w:rPr>
          <w:spacing w:val="17"/>
          <w:w w:val="120"/>
        </w:rPr>
        <w:t> </w:t>
      </w:r>
      <w:r>
        <w:rPr>
          <w:w w:val="120"/>
        </w:rPr>
        <w:t>Yield</w:t>
      </w:r>
      <w:r>
        <w:rPr>
          <w:spacing w:val="16"/>
          <w:w w:val="120"/>
        </w:rPr>
        <w:t> </w:t>
      </w:r>
      <w:r>
        <w:rPr>
          <w:w w:val="180"/>
        </w:rPr>
        <w:t>«««««««««««««««««««««««««« </w:t>
      </w:r>
      <w:r>
        <w:rPr>
          <w:spacing w:val="30"/>
          <w:w w:val="180"/>
        </w:rPr>
        <w:t> </w:t>
      </w:r>
      <w:r>
        <w:rPr>
          <w:spacing w:val="-63"/>
          <w:w w:val="120"/>
        </w:rPr>
        <w:t>9</w:t>
      </w:r>
      <w:r>
        <w:rPr>
          <w:spacing w:val="11"/>
          <w:w w:val="120"/>
        </w:rPr>
        <w:t> </w:t>
      </w:r>
      <w:r>
        <w:rPr>
          <w:w w:val="120"/>
        </w:rPr>
        <w:t>1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Specific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Sediment</w:t>
      </w:r>
      <w:r>
        <w:rPr>
          <w:spacing w:val="8"/>
          <w:w w:val="120"/>
          <w:sz w:val="24"/>
        </w:rPr>
        <w:t> </w:t>
      </w:r>
      <w:r>
        <w:rPr>
          <w:w w:val="120"/>
          <w:sz w:val="24"/>
        </w:rPr>
        <w:t>Yield</w:t>
      </w:r>
      <w:r>
        <w:rPr>
          <w:spacing w:val="2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-7"/>
          <w:w w:val="120"/>
          <w:sz w:val="24"/>
        </w:rPr>
        <w:t> </w:t>
      </w:r>
      <w:r>
        <w:rPr>
          <w:w w:val="120"/>
          <w:sz w:val="24"/>
        </w:rPr>
        <w:t>Goronyo</w:t>
      </w:r>
      <w:r>
        <w:rPr>
          <w:spacing w:val="11"/>
          <w:w w:val="120"/>
          <w:sz w:val="24"/>
        </w:rPr>
        <w:t> </w:t>
      </w:r>
      <w:r>
        <w:rPr>
          <w:w w:val="160"/>
          <w:sz w:val="24"/>
        </w:rPr>
        <w:t>««««««««««««««««««92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Goronyo</w:t>
      </w:r>
      <w:r>
        <w:rPr>
          <w:spacing w:val="2"/>
          <w:w w:val="120"/>
          <w:sz w:val="24"/>
        </w:rPr>
        <w:t> </w:t>
      </w:r>
      <w:r>
        <w:rPr>
          <w:w w:val="120"/>
          <w:sz w:val="24"/>
        </w:rPr>
        <w:t>Reservoir</w:t>
      </w:r>
      <w:r>
        <w:rPr>
          <w:spacing w:val="-1"/>
          <w:w w:val="120"/>
          <w:sz w:val="24"/>
        </w:rPr>
        <w:t> </w:t>
      </w:r>
      <w:r>
        <w:rPr>
          <w:w w:val="120"/>
          <w:sz w:val="24"/>
        </w:rPr>
        <w:t>Stage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Capacity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Curve</w:t>
      </w:r>
      <w:r>
        <w:rPr>
          <w:spacing w:val="2"/>
          <w:w w:val="120"/>
          <w:sz w:val="24"/>
        </w:rPr>
        <w:t> </w:t>
      </w:r>
      <w:r>
        <w:rPr>
          <w:w w:val="155"/>
          <w:sz w:val="24"/>
        </w:rPr>
        <w:t>««««««««««««««««</w:t>
      </w:r>
      <w:r>
        <w:rPr>
          <w:spacing w:val="-64"/>
          <w:w w:val="155"/>
          <w:sz w:val="24"/>
        </w:rPr>
        <w:t> </w:t>
      </w:r>
      <w:r>
        <w:rPr>
          <w:w w:val="120"/>
          <w:sz w:val="24"/>
        </w:rPr>
        <w:t>92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spacing w:val="-1"/>
          <w:w w:val="120"/>
          <w:sz w:val="24"/>
        </w:rPr>
        <w:t>Goronyo</w:t>
      </w:r>
      <w:r>
        <w:rPr>
          <w:spacing w:val="-16"/>
          <w:w w:val="120"/>
          <w:sz w:val="24"/>
        </w:rPr>
        <w:t> </w:t>
      </w:r>
      <w:r>
        <w:rPr>
          <w:w w:val="120"/>
          <w:sz w:val="24"/>
        </w:rPr>
        <w:t>Reservoir</w:t>
      </w:r>
      <w:r>
        <w:rPr>
          <w:spacing w:val="-17"/>
          <w:w w:val="120"/>
          <w:sz w:val="24"/>
        </w:rPr>
        <w:t> </w:t>
      </w:r>
      <w:r>
        <w:rPr>
          <w:w w:val="120"/>
          <w:sz w:val="24"/>
        </w:rPr>
        <w:t>Sediment</w:t>
      </w:r>
      <w:r>
        <w:rPr>
          <w:spacing w:val="-15"/>
          <w:w w:val="120"/>
          <w:sz w:val="24"/>
        </w:rPr>
        <w:t> </w:t>
      </w:r>
      <w:r>
        <w:rPr>
          <w:w w:val="120"/>
          <w:sz w:val="24"/>
        </w:rPr>
        <w:t>Volume</w:t>
      </w:r>
      <w:r>
        <w:rPr>
          <w:spacing w:val="-15"/>
          <w:w w:val="120"/>
          <w:sz w:val="24"/>
        </w:rPr>
        <w:t> </w:t>
      </w:r>
      <w:r>
        <w:rPr>
          <w:w w:val="165"/>
          <w:sz w:val="24"/>
        </w:rPr>
        <w:t>«««««««««««««««««</w:t>
      </w:r>
      <w:r>
        <w:rPr>
          <w:spacing w:val="18"/>
          <w:w w:val="165"/>
          <w:sz w:val="24"/>
        </w:rPr>
        <w:t> </w:t>
      </w:r>
      <w:r>
        <w:rPr>
          <w:w w:val="120"/>
          <w:sz w:val="24"/>
        </w:rPr>
        <w:t>93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spacing w:val="-1"/>
          <w:w w:val="110"/>
          <w:sz w:val="24"/>
        </w:rPr>
        <w:t>Analytical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Method</w:t>
      </w:r>
      <w:r>
        <w:rPr>
          <w:spacing w:val="-4"/>
          <w:w w:val="110"/>
          <w:sz w:val="24"/>
        </w:rPr>
        <w:t> </w:t>
      </w:r>
      <w:r>
        <w:rPr>
          <w:spacing w:val="-1"/>
          <w:w w:val="110"/>
          <w:sz w:val="24"/>
        </w:rPr>
        <w:t>for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computing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Reservoir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Required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Storage</w:t>
      </w:r>
      <w:r>
        <w:rPr>
          <w:spacing w:val="3"/>
          <w:w w:val="110"/>
          <w:sz w:val="24"/>
        </w:rPr>
        <w:t> </w:t>
      </w:r>
      <w:r>
        <w:rPr>
          <w:w w:val="140"/>
          <w:sz w:val="24"/>
        </w:rPr>
        <w:t>«««««««</w:t>
      </w:r>
      <w:r>
        <w:rPr>
          <w:spacing w:val="41"/>
          <w:w w:val="140"/>
          <w:sz w:val="24"/>
        </w:rPr>
        <w:t> </w:t>
      </w:r>
      <w:r>
        <w:rPr>
          <w:spacing w:val="-105"/>
          <w:w w:val="110"/>
          <w:sz w:val="24"/>
        </w:rPr>
        <w:t>9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4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961" w:val="left" w:leader="none"/>
        </w:tabs>
        <w:spacing w:line="240" w:lineRule="auto" w:before="1" w:after="0"/>
        <w:ind w:left="961" w:right="0" w:hanging="721"/>
        <w:jc w:val="left"/>
        <w:rPr>
          <w:sz w:val="24"/>
        </w:rPr>
      </w:pPr>
      <w:r>
        <w:rPr>
          <w:w w:val="120"/>
          <w:sz w:val="24"/>
        </w:rPr>
        <w:t>Explanation</w:t>
      </w:r>
      <w:r>
        <w:rPr>
          <w:spacing w:val="2"/>
          <w:w w:val="120"/>
          <w:sz w:val="24"/>
        </w:rPr>
        <w:t> </w:t>
      </w:r>
      <w:r>
        <w:rPr>
          <w:w w:val="120"/>
          <w:sz w:val="24"/>
        </w:rPr>
        <w:t>of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Table</w:t>
      </w:r>
      <w:r>
        <w:rPr>
          <w:spacing w:val="7"/>
          <w:w w:val="120"/>
          <w:sz w:val="24"/>
        </w:rPr>
        <w:t> </w:t>
      </w:r>
      <w:r>
        <w:rPr>
          <w:w w:val="120"/>
          <w:sz w:val="24"/>
        </w:rPr>
        <w:t>4.19</w:t>
      </w:r>
      <w:r>
        <w:rPr>
          <w:spacing w:val="9"/>
          <w:w w:val="120"/>
          <w:sz w:val="24"/>
        </w:rPr>
        <w:t> </w:t>
      </w:r>
      <w:r>
        <w:rPr>
          <w:w w:val="120"/>
          <w:sz w:val="24"/>
        </w:rPr>
        <w:t>computation</w:t>
      </w:r>
      <w:r>
        <w:rPr>
          <w:spacing w:val="8"/>
          <w:w w:val="120"/>
          <w:sz w:val="24"/>
        </w:rPr>
        <w:t> </w:t>
      </w:r>
      <w:r>
        <w:rPr>
          <w:w w:val="155"/>
          <w:sz w:val="24"/>
        </w:rPr>
        <w:t>«««««««««««««««««94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961" w:val="left" w:leader="none"/>
        </w:tabs>
        <w:spacing w:line="240" w:lineRule="auto" w:before="0" w:after="0"/>
        <w:ind w:left="961" w:right="0" w:hanging="721"/>
        <w:jc w:val="left"/>
        <w:rPr>
          <w:sz w:val="24"/>
        </w:rPr>
      </w:pPr>
      <w:r>
        <w:rPr>
          <w:w w:val="105"/>
          <w:sz w:val="24"/>
        </w:rPr>
        <w:t>Deduction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Analytical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Determined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Safe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Yield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Required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Storage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««««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95</w:t>
      </w:r>
    </w:p>
    <w:p>
      <w:pPr>
        <w:pStyle w:val="BodyText"/>
        <w:spacing w:before="5"/>
      </w:pPr>
    </w:p>
    <w:p>
      <w:pPr>
        <w:pStyle w:val="Heading2"/>
        <w:ind w:left="240" w:firstLine="0"/>
        <w:jc w:val="left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tabs>
          <w:tab w:pos="9123" w:val="right" w:leader="none"/>
        </w:tabs>
        <w:spacing w:before="271"/>
        <w:ind w:left="240" w:right="0" w:firstLine="0"/>
        <w:jc w:val="left"/>
        <w:rPr>
          <w:sz w:val="24"/>
        </w:rPr>
      </w:pPr>
      <w:r>
        <w:rPr>
          <w:b/>
          <w:w w:val="115"/>
          <w:sz w:val="24"/>
        </w:rPr>
        <w:t>CONCLUSION</w:t>
      </w:r>
      <w:r>
        <w:rPr>
          <w:b/>
          <w:spacing w:val="15"/>
          <w:w w:val="115"/>
          <w:sz w:val="24"/>
        </w:rPr>
        <w:t> </w:t>
      </w:r>
      <w:r>
        <w:rPr>
          <w:b/>
          <w:w w:val="115"/>
          <w:sz w:val="24"/>
        </w:rPr>
        <w:t>AND</w:t>
      </w:r>
      <w:r>
        <w:rPr>
          <w:b/>
          <w:spacing w:val="14"/>
          <w:w w:val="115"/>
          <w:sz w:val="24"/>
        </w:rPr>
        <w:t> </w:t>
      </w:r>
      <w:r>
        <w:rPr>
          <w:b/>
          <w:w w:val="130"/>
          <w:sz w:val="24"/>
        </w:rPr>
        <w:t>RECOMMENDATIONS</w:t>
      </w:r>
      <w:r>
        <w:rPr>
          <w:w w:val="130"/>
          <w:sz w:val="24"/>
        </w:rPr>
        <w:t>«««««««««««««««</w:t>
        <w:tab/>
      </w:r>
      <w:r>
        <w:rPr>
          <w:w w:val="115"/>
          <w:sz w:val="24"/>
        </w:rPr>
        <w:t>97</w:t>
      </w:r>
    </w:p>
    <w:p>
      <w:pPr>
        <w:pStyle w:val="BodyText"/>
        <w:tabs>
          <w:tab w:pos="960" w:val="left" w:leader="none"/>
          <w:tab w:pos="9123" w:val="right" w:leader="none"/>
        </w:tabs>
        <w:spacing w:before="277"/>
        <w:ind w:left="240"/>
      </w:pPr>
      <w:r>
        <w:rPr>
          <w:w w:val="120"/>
        </w:rPr>
        <w:t>5.1</w:t>
        <w:tab/>
        <w:t>Conclusion</w:t>
      </w:r>
      <w:r>
        <w:rPr>
          <w:spacing w:val="49"/>
          <w:w w:val="120"/>
        </w:rPr>
        <w:t> </w:t>
      </w:r>
      <w:r>
        <w:rPr>
          <w:w w:val="180"/>
        </w:rPr>
        <w:t>«««««««««««««««««««««««««««</w:t>
        <w:tab/>
      </w:r>
      <w:r>
        <w:rPr>
          <w:w w:val="120"/>
        </w:rPr>
        <w:t>97</w:t>
      </w:r>
    </w:p>
    <w:p>
      <w:pPr>
        <w:pStyle w:val="BodyText"/>
        <w:tabs>
          <w:tab w:pos="960" w:val="left" w:leader="none"/>
        </w:tabs>
        <w:spacing w:before="276"/>
        <w:ind w:left="240"/>
      </w:pPr>
      <w:r>
        <w:rPr/>
        <w:t>5</w:t>
      </w:r>
      <w:r>
        <w:rPr>
          <w:spacing w:val="2"/>
        </w:rPr>
        <w:t>.</w:t>
      </w:r>
      <w:r>
        <w:rPr/>
        <w:t>2</w:t>
        <w:tab/>
      </w:r>
      <w:r>
        <w:rPr>
          <w:spacing w:val="-2"/>
        </w:rPr>
        <w:t>R</w:t>
      </w:r>
      <w:r>
        <w:rPr>
          <w:spacing w:val="-1"/>
        </w:rPr>
        <w:t>ec</w:t>
      </w:r>
      <w:r>
        <w:rPr>
          <w:spacing w:val="9"/>
        </w:rPr>
        <w:t>o</w:t>
      </w:r>
      <w:r>
        <w:rPr>
          <w:spacing w:val="-5"/>
        </w:rPr>
        <w:t>mm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6"/>
        </w:rPr>
        <w:t>o</w:t>
      </w:r>
      <w:r>
        <w:rPr>
          <w:spacing w:val="-5"/>
          <w:w w:val="138"/>
        </w:rPr>
        <w:t>Q</w:t>
      </w:r>
      <w:r>
        <w:rPr>
          <w:spacing w:val="2"/>
          <w:w w:val="400"/>
        </w:rPr>
        <w:t> </w:t>
      </w:r>
      <w:r>
        <w:rPr>
          <w:w w:val="200"/>
        </w:rPr>
        <w:t>««««««««««««««««««««««««</w:t>
      </w:r>
      <w:r>
        <w:rPr>
          <w:spacing w:val="-130"/>
          <w:w w:val="400"/>
        </w:rPr>
        <w:t> </w:t>
      </w:r>
      <w:r>
        <w:rPr/>
        <w:t>9</w:t>
      </w:r>
      <w:r>
        <w:rPr>
          <w:spacing w:val="-109"/>
        </w:rPr>
        <w:t>8</w:t>
      </w:r>
      <w:r>
        <w:rPr>
          <w:spacing w:val="-3"/>
          <w:w w:val="400"/>
        </w:rPr>
        <w:t> </w:t>
      </w:r>
      <w:r>
        <w:rPr>
          <w:w w:val="400"/>
        </w:rPr>
        <w:t> </w:t>
      </w:r>
    </w:p>
    <w:p>
      <w:pPr>
        <w:pStyle w:val="BodyText"/>
        <w:spacing w:before="276"/>
        <w:ind w:left="240"/>
      </w:pPr>
      <w:r>
        <w:rPr>
          <w:spacing w:val="-2"/>
          <w:w w:val="200"/>
        </w:rPr>
        <w:t>5</w:t>
      </w:r>
      <w:r>
        <w:rPr>
          <w:spacing w:val="3"/>
          <w:w w:val="138"/>
        </w:rPr>
        <w:t>H</w:t>
      </w:r>
      <w:r>
        <w:rPr>
          <w:spacing w:val="-8"/>
          <w:w w:val="300"/>
        </w:rPr>
        <w:t>I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Q</w:t>
      </w:r>
      <w:r>
        <w:rPr>
          <w:spacing w:val="3"/>
          <w:w w:val="179"/>
        </w:rPr>
        <w:t>F</w:t>
      </w:r>
      <w:r>
        <w:rPr>
          <w:spacing w:val="-1"/>
          <w:w w:val="138"/>
        </w:rPr>
        <w:t>H</w:t>
      </w:r>
      <w:r>
        <w:rPr>
          <w:spacing w:val="-3"/>
          <w:w w:val="138"/>
        </w:rPr>
        <w:t>V</w:t>
      </w:r>
      <w:r>
        <w:rPr>
          <w:spacing w:val="2"/>
          <w:w w:val="400"/>
        </w:rPr>
        <w:t> </w:t>
      </w:r>
      <w:r>
        <w:rPr>
          <w:w w:val="200"/>
        </w:rPr>
        <w:t>«««««««««««««</w:t>
      </w:r>
      <w:r>
        <w:rPr>
          <w:spacing w:val="-71"/>
          <w:w w:val="200"/>
        </w:rPr>
        <w:t>«</w:t>
      </w:r>
      <w:r>
        <w:rPr>
          <w:spacing w:val="-170"/>
          <w:w w:val="200"/>
        </w:rPr>
        <w:t>«</w:t>
      </w:r>
      <w:r>
        <w:rPr>
          <w:spacing w:val="-71"/>
          <w:w w:val="200"/>
        </w:rPr>
        <w:t>«</w:t>
      </w:r>
      <w:r>
        <w:rPr>
          <w:spacing w:val="-170"/>
          <w:w w:val="200"/>
        </w:rPr>
        <w:t>«</w:t>
      </w:r>
      <w:r>
        <w:rPr>
          <w:spacing w:val="-71"/>
          <w:w w:val="200"/>
        </w:rPr>
        <w:t>«</w:t>
      </w:r>
      <w:r>
        <w:rPr>
          <w:spacing w:val="-170"/>
          <w:w w:val="200"/>
        </w:rPr>
        <w:t>«</w:t>
      </w:r>
      <w:r>
        <w:rPr>
          <w:spacing w:val="-71"/>
          <w:w w:val="200"/>
        </w:rPr>
        <w:t>«</w:t>
      </w:r>
      <w:r>
        <w:rPr>
          <w:spacing w:val="-170"/>
          <w:w w:val="200"/>
        </w:rPr>
        <w:t>«</w:t>
      </w:r>
      <w:r>
        <w:rPr>
          <w:spacing w:val="-71"/>
          <w:w w:val="200"/>
        </w:rPr>
        <w:t>«</w:t>
      </w:r>
      <w:r>
        <w:rPr>
          <w:spacing w:val="-170"/>
          <w:w w:val="200"/>
        </w:rPr>
        <w:t>«</w:t>
      </w:r>
      <w:r>
        <w:rPr>
          <w:spacing w:val="-71"/>
          <w:w w:val="200"/>
        </w:rPr>
        <w:t>«</w:t>
      </w:r>
      <w:r>
        <w:rPr>
          <w:spacing w:val="-170"/>
          <w:w w:val="200"/>
        </w:rPr>
        <w:t>«</w:t>
      </w:r>
      <w:r>
        <w:rPr>
          <w:spacing w:val="-71"/>
          <w:w w:val="200"/>
        </w:rPr>
        <w:t>«</w:t>
      </w:r>
      <w:r>
        <w:rPr>
          <w:w w:val="222"/>
        </w:rPr>
        <w:t>«««« </w:t>
      </w:r>
      <w:r>
        <w:rPr>
          <w:spacing w:val="17"/>
        </w:rPr>
        <w:t> </w:t>
      </w:r>
      <w:r>
        <w:rPr/>
        <w:t>99</w:t>
      </w:r>
    </w:p>
    <w:p>
      <w:pPr>
        <w:pStyle w:val="BodyText"/>
        <w:tabs>
          <w:tab w:pos="8883" w:val="left" w:leader="none"/>
        </w:tabs>
        <w:spacing w:before="276"/>
        <w:ind w:left="240"/>
      </w:pPr>
      <w:r>
        <w:rPr>
          <w:spacing w:val="-6"/>
          <w:w w:val="200"/>
        </w:rPr>
        <w:t>$</w:t>
      </w:r>
      <w:r>
        <w:rPr>
          <w:w w:val="163"/>
        </w:rPr>
        <w:t>SS</w:t>
      </w:r>
      <w:r>
        <w:rPr>
          <w:spacing w:val="3"/>
          <w:w w:val="163"/>
        </w:rPr>
        <w:t>H</w:t>
      </w:r>
      <w:r>
        <w:rPr>
          <w:spacing w:val="-5"/>
          <w:w w:val="138"/>
        </w:rPr>
        <w:t>Q</w:t>
      </w:r>
      <w:r>
        <w:rPr>
          <w:spacing w:val="-3"/>
          <w:w w:val="138"/>
        </w:rPr>
        <w:t>G</w:t>
      </w:r>
      <w:r>
        <w:rPr>
          <w:spacing w:val="-233"/>
          <w:w w:val="200"/>
        </w:rPr>
        <w:t>«</w:t>
      </w:r>
      <w:r>
        <w:rPr>
          <w:spacing w:val="-8"/>
          <w:w w:val="163"/>
        </w:rPr>
        <w:t>L</w:t>
      </w:r>
      <w:r>
        <w:rPr>
          <w:spacing w:val="-238"/>
          <w:w w:val="200"/>
        </w:rPr>
        <w:t>«</w:t>
      </w:r>
      <w:r>
        <w:rPr>
          <w:spacing w:val="-3"/>
          <w:w w:val="179"/>
        </w:rPr>
        <w:t>F</w:t>
      </w:r>
      <w:r>
        <w:rPr>
          <w:spacing w:val="-234"/>
          <w:w w:val="200"/>
        </w:rPr>
        <w:t>«</w:t>
      </w:r>
      <w:r>
        <w:rPr>
          <w:spacing w:val="-7"/>
          <w:w w:val="138"/>
        </w:rPr>
        <w:t>H</w:t>
      </w:r>
      <w:r>
        <w:rPr>
          <w:spacing w:val="-235"/>
          <w:w w:val="200"/>
        </w:rPr>
        <w:t>«</w:t>
      </w:r>
      <w:r>
        <w:rPr>
          <w:spacing w:val="-6"/>
          <w:w w:val="138"/>
        </w:rPr>
        <w:t>V</w:t>
      </w:r>
      <w:r>
        <w:rPr>
          <w:spacing w:val="-237"/>
          <w:w w:val="200"/>
        </w:rPr>
        <w:t>«</w:t>
      </w:r>
      <w:r>
        <w:rPr>
          <w:spacing w:val="-4"/>
          <w:w w:val="400"/>
        </w:rPr>
        <w:t> </w:t>
      </w:r>
      <w:r>
        <w:rPr>
          <w:w w:val="200"/>
        </w:rPr>
        <w:t>««««««««««««««««««««««««</w:t>
      </w:r>
      <w:r>
        <w:rPr/>
        <w:tab/>
        <w:t>110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ind w:left="241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TABLES</w:t>
      </w:r>
    </w:p>
    <w:p>
      <w:pPr>
        <w:spacing w:after="0"/>
        <w:sectPr>
          <w:pgSz w:w="12240" w:h="15840"/>
          <w:pgMar w:header="0" w:footer="1039" w:top="1380" w:bottom="1220" w:left="1200" w:right="0"/>
        </w:sectPr>
      </w:pP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240"/>
        <w:jc w:val="both"/>
      </w:pPr>
      <w:r>
        <w:rPr>
          <w:spacing w:val="1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.</w:t>
      </w:r>
      <w:r>
        <w:rPr/>
        <w:t>1        </w:t>
      </w:r>
      <w:r>
        <w:rPr>
          <w:spacing w:val="-6"/>
        </w:rPr>
        <w:t> </w:t>
      </w:r>
      <w:r>
        <w:rPr>
          <w:spacing w:val="1"/>
          <w:w w:val="300"/>
        </w:rPr>
        <w:t>(</w:t>
      </w:r>
      <w:r>
        <w:rPr>
          <w:spacing w:val="-5"/>
          <w:w w:val="138"/>
        </w:rPr>
        <w:t>Q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4"/>
          <w:w w:val="256"/>
        </w:rPr>
        <w:t>J</w:t>
      </w:r>
      <w:r>
        <w:rPr>
          <w:spacing w:val="-10"/>
          <w:w w:val="359"/>
        </w:rPr>
        <w:t>\</w:t>
      </w:r>
      <w:r>
        <w:rPr>
          <w:spacing w:val="2"/>
          <w:w w:val="400"/>
        </w:rPr>
        <w:t> </w:t>
      </w:r>
      <w:r>
        <w:rPr>
          <w:w w:val="200"/>
        </w:rPr>
        <w:t>6</w:t>
      </w:r>
      <w:r>
        <w:rPr>
          <w:spacing w:val="-1"/>
          <w:w w:val="138"/>
        </w:rPr>
        <w:t>H</w:t>
      </w:r>
      <w:r>
        <w:rPr>
          <w:spacing w:val="-1"/>
          <w:w w:val="179"/>
        </w:rPr>
        <w:t>F</w:t>
      </w:r>
      <w:r>
        <w:rPr>
          <w:spacing w:val="5"/>
          <w:w w:val="105"/>
        </w:rPr>
        <w:t>W</w:t>
      </w:r>
      <w:r>
        <w:rPr>
          <w:spacing w:val="4"/>
          <w:w w:val="149"/>
        </w:rPr>
        <w:t>R</w:t>
      </w:r>
      <w:r>
        <w:rPr>
          <w:spacing w:val="-4"/>
          <w:w w:val="138"/>
        </w:rPr>
        <w:t>U</w:t>
      </w:r>
      <w:r>
        <w:rPr>
          <w:spacing w:val="2"/>
          <w:w w:val="400"/>
        </w:rPr>
        <w:t> </w:t>
      </w:r>
      <w:r>
        <w:rPr>
          <w:w w:val="252"/>
        </w:rPr>
        <w:t>'</w:t>
      </w:r>
      <w:r>
        <w:rPr>
          <w:spacing w:val="-5"/>
          <w:w w:val="252"/>
        </w:rPr>
        <w:t>L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1"/>
          <w:w w:val="138"/>
        </w:rPr>
        <w:t>U</w:t>
      </w:r>
      <w:r>
        <w:rPr>
          <w:spacing w:val="-5"/>
          <w:w w:val="163"/>
        </w:rPr>
        <w:t>LE</w:t>
      </w:r>
      <w:r>
        <w:rPr>
          <w:w w:val="120"/>
        </w:rPr>
        <w:t>X</w:t>
      </w:r>
      <w:r>
        <w:rPr>
          <w:spacing w:val="9"/>
          <w:w w:val="120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-3"/>
          <w:w w:val="138"/>
        </w:rPr>
        <w:t>V</w:t>
      </w:r>
      <w:r>
        <w:rPr>
          <w:spacing w:val="6"/>
          <w:w w:val="400"/>
        </w:rPr>
        <w:t> 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spacing w:val="-226"/>
          <w:w w:val="400"/>
        </w:rPr>
        <w:t> </w:t>
      </w:r>
      <w:r>
        <w:rPr/>
        <w:t>2</w:t>
      </w:r>
    </w:p>
    <w:p>
      <w:pPr>
        <w:pStyle w:val="BodyText"/>
      </w:pPr>
    </w:p>
    <w:p>
      <w:pPr>
        <w:pStyle w:val="BodyText"/>
        <w:spacing w:line="480" w:lineRule="auto"/>
        <w:ind w:left="240"/>
        <w:jc w:val="both"/>
      </w:pPr>
      <w:r>
        <w:rPr>
          <w:w w:val="115"/>
        </w:rPr>
        <w:t>Table 1.2   </w:t>
      </w:r>
      <w:r>
        <w:rPr>
          <w:spacing w:val="1"/>
          <w:w w:val="115"/>
        </w:rPr>
        <w:t> </w:t>
      </w:r>
      <w:r>
        <w:rPr>
          <w:w w:val="115"/>
        </w:rPr>
        <w:t>Some Geographical Details of Goronyo Dam ««««««««««    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-66"/>
          <w:w w:val="115"/>
        </w:rPr>
        <w:t> 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.</w:t>
      </w:r>
      <w:r>
        <w:rPr/>
        <w:t>3        </w:t>
      </w:r>
      <w:r>
        <w:rPr>
          <w:spacing w:val="-6"/>
        </w:rPr>
        <w:t> </w:t>
      </w:r>
      <w:r>
        <w:rPr>
          <w:spacing w:val="-4"/>
        </w:rPr>
        <w:t>F</w:t>
      </w:r>
      <w:r>
        <w:rPr>
          <w:spacing w:val="-1"/>
        </w:rPr>
        <w:t>ea</w:t>
      </w:r>
      <w:r>
        <w:rPr>
          <w:spacing w:val="5"/>
        </w:rPr>
        <w:t>t</w:t>
      </w:r>
      <w:r>
        <w:rPr/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9"/>
        </w:rPr>
        <w:t>o</w:t>
      </w:r>
      <w:r>
        <w:rPr>
          <w:spacing w:val="-10"/>
        </w:rPr>
        <w:t>i</w:t>
      </w:r>
      <w:r>
        <w:rPr>
          <w:spacing w:val="5"/>
        </w:rPr>
        <w:t>r</w:t>
      </w:r>
      <w:r>
        <w:rPr>
          <w:w w:val="209"/>
        </w:rPr>
        <w:t>««««««««««</w:t>
      </w:r>
      <w:r>
        <w:rPr>
          <w:spacing w:val="-14"/>
          <w:w w:val="209"/>
        </w:rPr>
        <w:t> </w:t>
      </w:r>
      <w:r>
        <w:rPr>
          <w:spacing w:val="-225"/>
          <w:w w:val="200"/>
        </w:rPr>
        <w:t>«</w:t>
      </w:r>
      <w:r>
        <w:rPr>
          <w:spacing w:val="-16"/>
          <w:w w:val="400"/>
        </w:rPr>
        <w:t> </w:t>
      </w:r>
      <w:r>
        <w:rPr>
          <w:spacing w:val="-223"/>
          <w:w w:val="200"/>
        </w:rPr>
        <w:t>«</w:t>
      </w:r>
      <w:r>
        <w:rPr>
          <w:spacing w:val="-18"/>
          <w:w w:val="400"/>
        </w:rPr>
        <w:t> </w:t>
      </w:r>
      <w:r>
        <w:rPr>
          <w:w w:val="200"/>
        </w:rPr>
        <w:t>«««««</w:t>
      </w:r>
      <w:r>
        <w:rPr>
          <w:spacing w:val="1"/>
          <w:w w:val="200"/>
        </w:rPr>
        <w:t>«</w:t>
      </w:r>
      <w:r>
        <w:rPr/>
        <w:t>4</w:t>
      </w:r>
    </w:p>
    <w:p>
      <w:pPr>
        <w:pStyle w:val="BodyText"/>
        <w:tabs>
          <w:tab w:pos="1680" w:val="left" w:leader="none"/>
        </w:tabs>
        <w:spacing w:before="1"/>
        <w:ind w:left="240"/>
      </w:pPr>
      <w:r>
        <w:rPr/>
        <w:t>Table 1.4.</w:t>
        <w:tab/>
      </w:r>
      <w:r>
        <w:rPr>
          <w:w w:val="115"/>
        </w:rPr>
        <w:t>Features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Main</w:t>
      </w:r>
      <w:r>
        <w:rPr>
          <w:spacing w:val="-3"/>
          <w:w w:val="115"/>
        </w:rPr>
        <w:t> </w:t>
      </w:r>
      <w:r>
        <w:rPr>
          <w:w w:val="115"/>
        </w:rPr>
        <w:t>dam</w:t>
      </w:r>
      <w:r>
        <w:rPr>
          <w:spacing w:val="-5"/>
          <w:w w:val="115"/>
        </w:rPr>
        <w:t> </w:t>
      </w:r>
      <w:r>
        <w:rPr>
          <w:w w:val="185"/>
        </w:rPr>
        <w:t>«««««««««««««««««« </w:t>
      </w:r>
      <w:r>
        <w:rPr>
          <w:spacing w:val="57"/>
          <w:w w:val="185"/>
        </w:rPr>
        <w:t> </w:t>
      </w:r>
      <w:r>
        <w:rPr>
          <w:w w:val="115"/>
        </w:rPr>
        <w:t>4</w:t>
      </w:r>
    </w:p>
    <w:p>
      <w:pPr>
        <w:pStyle w:val="BodyText"/>
      </w:pPr>
    </w:p>
    <w:p>
      <w:pPr>
        <w:pStyle w:val="BodyText"/>
        <w:tabs>
          <w:tab w:pos="1680" w:val="left" w:leader="none"/>
        </w:tabs>
        <w:ind w:left="240"/>
      </w:pPr>
      <w:r>
        <w:rPr/>
        <w:t>Table 1.5.</w:t>
        <w:tab/>
      </w:r>
      <w:r>
        <w:rPr>
          <w:w w:val="115"/>
        </w:rPr>
        <w:t>Features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Secondary</w:t>
      </w:r>
      <w:r>
        <w:rPr>
          <w:spacing w:val="-10"/>
          <w:w w:val="115"/>
        </w:rPr>
        <w:t> </w:t>
      </w:r>
      <w:r>
        <w:rPr>
          <w:w w:val="115"/>
        </w:rPr>
        <w:t>Dam</w:t>
      </w:r>
      <w:r>
        <w:rPr>
          <w:spacing w:val="-5"/>
          <w:w w:val="115"/>
        </w:rPr>
        <w:t> </w:t>
      </w:r>
      <w:r>
        <w:rPr>
          <w:w w:val="180"/>
        </w:rPr>
        <w:t>««««««««««««««««</w:t>
      </w:r>
      <w:r>
        <w:rPr>
          <w:spacing w:val="76"/>
          <w:w w:val="180"/>
        </w:rPr>
        <w:t> </w:t>
      </w:r>
      <w:r>
        <w:rPr>
          <w:w w:val="115"/>
        </w:rPr>
        <w:t>5</w:t>
      </w:r>
    </w:p>
    <w:p>
      <w:pPr>
        <w:pStyle w:val="BodyText"/>
      </w:pPr>
    </w:p>
    <w:p>
      <w:pPr>
        <w:pStyle w:val="BodyText"/>
        <w:tabs>
          <w:tab w:pos="1680" w:val="left" w:leader="none"/>
        </w:tabs>
        <w:ind w:left="240"/>
      </w:pPr>
      <w:r>
        <w:rPr/>
        <w:t>Table 1.6.</w:t>
        <w:tab/>
      </w:r>
      <w:r>
        <w:rPr>
          <w:w w:val="115"/>
        </w:rPr>
        <w:t>Features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Saddle</w:t>
      </w:r>
      <w:r>
        <w:rPr>
          <w:spacing w:val="-6"/>
          <w:w w:val="115"/>
        </w:rPr>
        <w:t> </w:t>
      </w:r>
      <w:r>
        <w:rPr>
          <w:w w:val="115"/>
        </w:rPr>
        <w:t>Dyke</w:t>
      </w:r>
      <w:r>
        <w:rPr>
          <w:spacing w:val="-5"/>
          <w:w w:val="115"/>
        </w:rPr>
        <w:t> </w:t>
      </w:r>
      <w:r>
        <w:rPr>
          <w:w w:val="185"/>
        </w:rPr>
        <w:t>««««««««««««««««« </w:t>
      </w:r>
      <w:r>
        <w:rPr>
          <w:spacing w:val="12"/>
          <w:w w:val="185"/>
        </w:rPr>
        <w:t> </w:t>
      </w:r>
      <w:r>
        <w:rPr>
          <w:w w:val="115"/>
        </w:rPr>
        <w:t>5</w:t>
      </w:r>
    </w:p>
    <w:p>
      <w:pPr>
        <w:pStyle w:val="BodyText"/>
      </w:pPr>
    </w:p>
    <w:p>
      <w:pPr>
        <w:pStyle w:val="BodyText"/>
        <w:spacing w:line="480" w:lineRule="auto"/>
        <w:ind w:left="240"/>
        <w:jc w:val="both"/>
      </w:pPr>
      <w:r>
        <w:rPr>
          <w:w w:val="115"/>
        </w:rPr>
        <w:t>Table 1.7.</w:t>
      </w:r>
      <w:r>
        <w:rPr>
          <w:spacing w:val="1"/>
          <w:w w:val="115"/>
        </w:rPr>
        <w:t> </w:t>
      </w:r>
      <w:r>
        <w:rPr>
          <w:w w:val="115"/>
        </w:rPr>
        <w:t>Intake and Outlet works </w:t>
      </w:r>
      <w:r>
        <w:rPr>
          <w:w w:val="180"/>
        </w:rPr>
        <w:t>«««««««««««««««««««</w:t>
      </w:r>
      <w:r>
        <w:rPr>
          <w:spacing w:val="1"/>
          <w:w w:val="180"/>
        </w:rPr>
        <w:t> </w:t>
      </w:r>
      <w:r>
        <w:rPr>
          <w:w w:val="115"/>
        </w:rPr>
        <w:t>6</w:t>
      </w:r>
      <w:r>
        <w:rPr>
          <w:spacing w:val="-66"/>
          <w:w w:val="115"/>
        </w:rPr>
        <w:t> </w:t>
      </w:r>
      <w:r>
        <w:rPr>
          <w:w w:val="115"/>
        </w:rPr>
        <w:t>Table 1.8.</w:t>
      </w:r>
      <w:r>
        <w:rPr>
          <w:spacing w:val="1"/>
          <w:w w:val="115"/>
        </w:rPr>
        <w:t> </w:t>
      </w:r>
      <w:r>
        <w:rPr>
          <w:w w:val="115"/>
        </w:rPr>
        <w:t>Hydraulic and Electromechanical Equipments </w:t>
      </w:r>
      <w:r>
        <w:rPr>
          <w:w w:val="140"/>
        </w:rPr>
        <w:t>««««««««««</w:t>
      </w:r>
      <w:r>
        <w:rPr>
          <w:spacing w:val="1"/>
          <w:w w:val="140"/>
        </w:rPr>
        <w:t> </w:t>
      </w:r>
      <w:r>
        <w:rPr>
          <w:w w:val="115"/>
        </w:rPr>
        <w:t>6</w:t>
      </w:r>
      <w:r>
        <w:rPr>
          <w:spacing w:val="-66"/>
          <w:w w:val="115"/>
        </w:rPr>
        <w:t> </w:t>
      </w:r>
      <w:r>
        <w:rPr>
          <w:w w:val="115"/>
        </w:rPr>
        <w:t>Table</w:t>
      </w:r>
      <w:r>
        <w:rPr>
          <w:spacing w:val="-9"/>
          <w:w w:val="115"/>
        </w:rPr>
        <w:t> </w:t>
      </w:r>
      <w:r>
        <w:rPr>
          <w:w w:val="115"/>
        </w:rPr>
        <w:t>1.9.     </w:t>
      </w:r>
      <w:r>
        <w:rPr>
          <w:spacing w:val="53"/>
          <w:w w:val="115"/>
        </w:rPr>
        <w:t> </w:t>
      </w:r>
      <w:r>
        <w:rPr>
          <w:w w:val="115"/>
        </w:rPr>
        <w:t>Additional</w:t>
      </w:r>
      <w:r>
        <w:rPr>
          <w:spacing w:val="-17"/>
          <w:w w:val="115"/>
        </w:rPr>
        <w:t> </w:t>
      </w:r>
      <w:r>
        <w:rPr>
          <w:w w:val="115"/>
        </w:rPr>
        <w:t>Intake</w:t>
      </w:r>
      <w:r>
        <w:rPr>
          <w:spacing w:val="-9"/>
          <w:w w:val="115"/>
        </w:rPr>
        <w:t> </w:t>
      </w:r>
      <w:r>
        <w:rPr>
          <w:w w:val="115"/>
        </w:rPr>
        <w:t>Gate</w:t>
      </w:r>
      <w:r>
        <w:rPr>
          <w:spacing w:val="-6"/>
          <w:w w:val="115"/>
        </w:rPr>
        <w:t> </w:t>
      </w:r>
      <w:r>
        <w:rPr>
          <w:w w:val="180"/>
        </w:rPr>
        <w:t>«««««««««««««««««««  </w:t>
      </w:r>
      <w:r>
        <w:rPr>
          <w:spacing w:val="52"/>
          <w:w w:val="180"/>
        </w:rPr>
        <w:t> </w:t>
      </w:r>
      <w:r>
        <w:rPr>
          <w:w w:val="115"/>
        </w:rPr>
        <w:t>7</w:t>
      </w:r>
    </w:p>
    <w:p>
      <w:pPr>
        <w:pStyle w:val="BodyText"/>
        <w:spacing w:before="5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68"/>
      </w:pPr>
      <w:r>
        <w:rPr>
          <w:w w:val="165"/>
        </w:rPr>
        <w:t>1LJHULD</w:t>
      </w:r>
      <w:r>
        <w:rPr>
          <w:w w:val="400"/>
        </w:rPr>
        <w:t> </w:t>
      </w:r>
    </w:p>
    <w:p>
      <w:pPr>
        <w:spacing w:after="0"/>
        <w:sectPr>
          <w:type w:val="continuous"/>
          <w:pgSz w:w="12240" w:h="15840"/>
          <w:pgMar w:top="1380" w:bottom="280" w:left="1200" w:right="0"/>
          <w:cols w:num="2" w:equalWidth="0">
            <w:col w:w="9004" w:space="40"/>
            <w:col w:w="1996"/>
          </w:cols>
        </w:sectPr>
      </w:pPr>
    </w:p>
    <w:p>
      <w:pPr>
        <w:pStyle w:val="BodyText"/>
        <w:tabs>
          <w:tab w:pos="1680" w:val="left" w:leader="none"/>
        </w:tabs>
        <w:spacing w:before="1"/>
        <w:ind w:left="240" w:right="-29"/>
      </w:pPr>
      <w:r>
        <w:rPr>
          <w:spacing w:val="1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.</w:t>
      </w:r>
      <w:r>
        <w:rPr/>
        <w:t>1</w:t>
        <w:tab/>
      </w:r>
      <w:r>
        <w:rPr>
          <w:spacing w:val="2"/>
        </w:rPr>
        <w:t>C</w:t>
      </w:r>
      <w:r>
        <w:rPr>
          <w:spacing w:val="-10"/>
        </w:rPr>
        <w:t>l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2"/>
        </w:rPr>
        <w:t>s</w:t>
      </w:r>
      <w:r>
        <w:rPr/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-1"/>
        </w:rPr>
        <w:t>ca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d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pacing w:val="3"/>
        </w:rPr>
        <w:t>w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2"/>
          <w:w w:val="400"/>
        </w:rPr>
        <w:t> </w:t>
      </w:r>
      <w:r>
        <w:rPr>
          <w:spacing w:val="-5"/>
          <w:w w:val="163"/>
        </w:rPr>
        <w:t>E</w:t>
      </w:r>
      <w:r>
        <w:rPr>
          <w:spacing w:val="-1"/>
          <w:w w:val="138"/>
        </w:rPr>
        <w:t>D</w:t>
      </w:r>
      <w:r>
        <w:rPr>
          <w:spacing w:val="-3"/>
          <w:w w:val="138"/>
        </w:rPr>
        <w:t>V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2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156"/>
        </w:rPr>
        <w:t>S</w:t>
      </w:r>
      <w:r>
        <w:rPr>
          <w:spacing w:val="-1"/>
          <w:w w:val="156"/>
        </w:rPr>
        <w:t>D</w:t>
      </w:r>
      <w:r>
        <w:rPr>
          <w:spacing w:val="3"/>
          <w:w w:val="179"/>
        </w:rPr>
        <w:t>F</w:t>
      </w:r>
      <w:r>
        <w:rPr>
          <w:spacing w:val="-10"/>
          <w:w w:val="163"/>
        </w:rPr>
        <w:t>L</w:t>
      </w:r>
      <w:r>
        <w:rPr>
          <w:spacing w:val="-17"/>
          <w:w w:val="105"/>
        </w:rPr>
        <w:t>W</w:t>
      </w:r>
      <w:r>
        <w:rPr>
          <w:spacing w:val="-94"/>
        </w:rPr>
        <w:t>1</w:t>
      </w:r>
      <w:r>
        <w:rPr>
          <w:spacing w:val="-147"/>
          <w:w w:val="359"/>
        </w:rPr>
        <w:t>\</w:t>
      </w:r>
      <w:r>
        <w:rPr>
          <w:spacing w:val="16"/>
        </w:rPr>
        <w:t>7</w:t>
      </w:r>
      <w:r>
        <w:rPr>
          <w:spacing w:val="6"/>
          <w:w w:val="400"/>
        </w:rPr>
        <w:t> </w:t>
      </w:r>
      <w:r>
        <w:rPr>
          <w:w w:val="200"/>
        </w:rPr>
        <w:t>«««««««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80" w:val="left" w:leader="none"/>
        </w:tabs>
        <w:spacing w:before="90"/>
        <w:ind w:left="240"/>
      </w:pPr>
      <w:r>
        <w:rPr>
          <w:spacing w:val="1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.</w:t>
      </w:r>
      <w:r>
        <w:rPr/>
        <w:t>2</w:t>
        <w:tab/>
      </w:r>
      <w:r>
        <w:rPr>
          <w:spacing w:val="2"/>
        </w:rPr>
        <w:t>C</w:t>
      </w:r>
      <w:r>
        <w:rPr>
          <w:spacing w:val="-10"/>
        </w:rPr>
        <w:t>l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2"/>
        </w:rPr>
        <w:t>s</w:t>
      </w:r>
      <w:r>
        <w:rPr/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-1"/>
        </w:rPr>
        <w:t>ca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d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"/>
        </w:rPr>
        <w:t>p</w:t>
      </w:r>
      <w:r>
        <w:rPr>
          <w:spacing w:val="4"/>
          <w:w w:val="149"/>
        </w:rPr>
        <w:t>R</w:t>
      </w:r>
      <w:r>
        <w:rPr>
          <w:w w:val="150"/>
        </w:rPr>
        <w:t>Z</w:t>
      </w:r>
      <w:r>
        <w:rPr>
          <w:spacing w:val="-2"/>
          <w:w w:val="150"/>
        </w:rPr>
        <w:t>H</w:t>
      </w:r>
      <w:r>
        <w:rPr>
          <w:spacing w:val="1"/>
          <w:w w:val="138"/>
        </w:rPr>
        <w:t>U</w:t>
      </w:r>
      <w:r>
        <w:rPr>
          <w:spacing w:val="2"/>
          <w:w w:val="400"/>
        </w:rPr>
        <w:t> </w:t>
      </w:r>
      <w:r>
        <w:rPr>
          <w:spacing w:val="-5"/>
          <w:w w:val="163"/>
        </w:rPr>
        <w:t>E</w:t>
      </w:r>
      <w:r>
        <w:rPr>
          <w:spacing w:val="-1"/>
          <w:w w:val="138"/>
        </w:rPr>
        <w:t>D</w:t>
      </w:r>
      <w:r>
        <w:rPr>
          <w:spacing w:val="-3"/>
          <w:w w:val="138"/>
        </w:rPr>
        <w:t>V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2"/>
          <w:w w:val="400"/>
        </w:rPr>
        <w:t> </w:t>
      </w:r>
      <w:r>
        <w:rPr>
          <w:w w:val="155"/>
        </w:rPr>
        <w:t>+</w:t>
      </w:r>
      <w:r>
        <w:rPr>
          <w:spacing w:val="-2"/>
          <w:w w:val="155"/>
        </w:rPr>
        <w:t>H</w:t>
      </w:r>
      <w:r>
        <w:rPr>
          <w:spacing w:val="-1"/>
          <w:w w:val="138"/>
        </w:rPr>
        <w:t>D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w w:val="200"/>
        </w:rPr>
        <w:t>«</w:t>
      </w:r>
      <w:r>
        <w:rPr>
          <w:spacing w:val="-212"/>
          <w:w w:val="200"/>
        </w:rPr>
        <w:t>«</w:t>
      </w:r>
      <w:r>
        <w:rPr/>
        <w:t>1</w:t>
      </w:r>
      <w:r>
        <w:rPr>
          <w:spacing w:val="-34"/>
        </w:rPr>
        <w:t>7</w:t>
      </w:r>
      <w:r>
        <w:rPr>
          <w:w w:val="200"/>
        </w:rPr>
        <w:t>««««««««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80" w:val="left" w:leader="none"/>
        </w:tabs>
        <w:spacing w:before="90"/>
        <w:ind w:left="240" w:right="-58"/>
      </w:pPr>
      <w:r>
        <w:rPr>
          <w:spacing w:val="1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.</w:t>
      </w:r>
      <w:r>
        <w:rPr/>
        <w:t>3</w:t>
        <w:tab/>
        <w:t>S</w:t>
      </w:r>
      <w:r>
        <w:rPr>
          <w:spacing w:val="4"/>
        </w:rPr>
        <w:t>o</w:t>
      </w:r>
      <w:r>
        <w:rPr>
          <w:spacing w:val="-10"/>
        </w:rPr>
        <w:t>m</w:t>
      </w:r>
      <w:r>
        <w:rPr/>
        <w:t>e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-1"/>
        </w:rPr>
        <w:t>ec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ge</w:t>
      </w:r>
      <w:r>
        <w:rPr>
          <w:spacing w:val="1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-3"/>
          <w:w w:val="138"/>
        </w:rPr>
        <w:t>V</w:t>
      </w:r>
      <w:r>
        <w:rPr>
          <w:spacing w:val="2"/>
          <w:w w:val="400"/>
        </w:rPr>
        <w:t> </w:t>
      </w:r>
      <w:r>
        <w:rPr>
          <w:spacing w:val="4"/>
          <w:w w:val="149"/>
        </w:rPr>
        <w:t>R</w:t>
      </w:r>
      <w:r>
        <w:rPr>
          <w:spacing w:val="-8"/>
          <w:w w:val="300"/>
        </w:rPr>
        <w:t>I</w:t>
      </w:r>
      <w:r>
        <w:rPr>
          <w:spacing w:val="6"/>
          <w:w w:val="400"/>
        </w:rPr>
        <w:t> </w:t>
      </w:r>
      <w:r>
        <w:rPr>
          <w:spacing w:val="-6"/>
          <w:w w:val="359"/>
        </w:rPr>
        <w:t>:</w:t>
      </w:r>
      <w:r>
        <w:rPr>
          <w:spacing w:val="-1"/>
          <w:w w:val="138"/>
        </w:rPr>
        <w:t>H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2"/>
          <w:w w:val="400"/>
        </w:rPr>
        <w:t> </w:t>
      </w:r>
      <w:r>
        <w:rPr>
          <w:w w:val="240"/>
        </w:rPr>
        <w:t>$</w:t>
      </w:r>
      <w:r>
        <w:rPr>
          <w:spacing w:val="-9"/>
          <w:w w:val="240"/>
        </w:rPr>
        <w:t>I</w:t>
      </w:r>
      <w:r>
        <w:rPr>
          <w:spacing w:val="6"/>
          <w:w w:val="138"/>
        </w:rPr>
        <w:t>U</w:t>
      </w:r>
      <w:r>
        <w:rPr>
          <w:spacing w:val="-5"/>
          <w:w w:val="163"/>
        </w:rPr>
        <w:t>L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spacing w:val="2"/>
          <w:w w:val="400"/>
        </w:rPr>
        <w:t> </w:t>
      </w:r>
      <w:r>
        <w:rPr>
          <w:w w:val="200"/>
        </w:rPr>
        <w:t>««</w:t>
      </w:r>
      <w:r>
        <w:rPr>
          <w:spacing w:val="-38"/>
          <w:w w:val="200"/>
        </w:rPr>
        <w:t>«</w:t>
      </w:r>
      <w:r>
        <w:rPr>
          <w:spacing w:val="-79"/>
        </w:rPr>
        <w:t>4</w:t>
      </w:r>
      <w:r>
        <w:rPr>
          <w:spacing w:val="-162"/>
          <w:w w:val="200"/>
        </w:rPr>
        <w:t>«</w:t>
      </w:r>
      <w:r>
        <w:rPr/>
        <w:t>3</w:t>
      </w:r>
      <w:r>
        <w:rPr>
          <w:spacing w:val="-19"/>
        </w:rPr>
        <w:t> </w:t>
      </w:r>
      <w:r>
        <w:rPr>
          <w:w w:val="213"/>
        </w:rPr>
        <w:t>««««««« 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7425"/>
        <w:gridCol w:w="304"/>
      </w:tblGrid>
      <w:tr>
        <w:trPr>
          <w:trHeight w:val="409" w:hRule="atLeast"/>
        </w:trPr>
        <w:tc>
          <w:tcPr>
            <w:tcW w:w="1254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Table 2.4.</w:t>
            </w:r>
          </w:p>
        </w:tc>
        <w:tc>
          <w:tcPr>
            <w:tcW w:w="7425" w:type="dxa"/>
          </w:tcPr>
          <w:p>
            <w:pPr>
              <w:pStyle w:val="TableParagraph"/>
              <w:spacing w:line="266" w:lineRule="exact" w:before="0"/>
              <w:ind w:left="236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Classification</w:t>
            </w:r>
            <w:r>
              <w:rPr>
                <w:spacing w:val="-16"/>
                <w:w w:val="110"/>
                <w:sz w:val="24"/>
              </w:rPr>
              <w:t> </w:t>
            </w:r>
            <w:r>
              <w:rPr>
                <w:spacing w:val="-1"/>
                <w:w w:val="110"/>
                <w:sz w:val="24"/>
              </w:rPr>
              <w:t>of</w:t>
            </w:r>
            <w:r>
              <w:rPr>
                <w:spacing w:val="-13"/>
                <w:w w:val="110"/>
                <w:sz w:val="24"/>
              </w:rPr>
              <w:t> </w:t>
            </w:r>
            <w:r>
              <w:rPr>
                <w:spacing w:val="-1"/>
                <w:w w:val="110"/>
                <w:sz w:val="24"/>
              </w:rPr>
              <w:t>hydropower</w:t>
            </w:r>
            <w:r>
              <w:rPr>
                <w:spacing w:val="-1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Scheme</w:t>
            </w:r>
            <w:r>
              <w:rPr>
                <w:spacing w:val="-1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suitability</w:t>
            </w:r>
            <w:r>
              <w:rPr>
                <w:spacing w:val="-13"/>
                <w:w w:val="110"/>
                <w:sz w:val="24"/>
              </w:rPr>
              <w:t> </w:t>
            </w:r>
            <w:r>
              <w:rPr>
                <w:w w:val="150"/>
                <w:sz w:val="24"/>
              </w:rPr>
              <w:t>«««««««</w:t>
            </w:r>
          </w:p>
        </w:tc>
        <w:tc>
          <w:tcPr>
            <w:tcW w:w="304" w:type="dxa"/>
          </w:tcPr>
          <w:p>
            <w:pPr>
              <w:pStyle w:val="TableParagraph"/>
              <w:spacing w:line="266" w:lineRule="exact" w:before="0"/>
              <w:ind w:left="1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125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4.1.</w:t>
            </w:r>
          </w:p>
        </w:tc>
        <w:tc>
          <w:tcPr>
            <w:tcW w:w="742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w w:val="120"/>
                <w:sz w:val="24"/>
              </w:rPr>
              <w:t>Mean</w:t>
            </w:r>
            <w:r>
              <w:rPr>
                <w:spacing w:val="-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Monthly</w:t>
            </w:r>
            <w:r>
              <w:rPr>
                <w:spacing w:val="-15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Seepage</w:t>
            </w:r>
            <w:r>
              <w:rPr>
                <w:spacing w:val="-5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of</w:t>
            </w:r>
            <w:r>
              <w:rPr>
                <w:spacing w:val="-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Goronyo</w:t>
            </w:r>
            <w:r>
              <w:rPr>
                <w:spacing w:val="-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Dam</w:t>
            </w:r>
            <w:r>
              <w:rPr>
                <w:spacing w:val="-8"/>
                <w:w w:val="120"/>
                <w:sz w:val="24"/>
              </w:rPr>
              <w:t> </w:t>
            </w:r>
            <w:r>
              <w:rPr>
                <w:w w:val="150"/>
                <w:sz w:val="24"/>
              </w:rPr>
              <w:t>«««««««««««</w:t>
            </w:r>
            <w:r>
              <w:rPr>
                <w:spacing w:val="2"/>
                <w:w w:val="150"/>
                <w:sz w:val="24"/>
              </w:rPr>
              <w:t> </w:t>
            </w:r>
            <w:r>
              <w:rPr>
                <w:w w:val="400"/>
                <w:sz w:val="24"/>
              </w:rPr>
              <w:t> </w:t>
            </w:r>
          </w:p>
        </w:tc>
        <w:tc>
          <w:tcPr>
            <w:tcW w:w="30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25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4.2.</w:t>
            </w:r>
          </w:p>
        </w:tc>
        <w:tc>
          <w:tcPr>
            <w:tcW w:w="742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Monthly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Evaporation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Goronyo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Dam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1986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2015«</w:t>
            </w:r>
          </w:p>
        </w:tc>
        <w:tc>
          <w:tcPr>
            <w:tcW w:w="30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52" w:hRule="atLeast"/>
        </w:trPr>
        <w:tc>
          <w:tcPr>
            <w:tcW w:w="125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4.3.</w:t>
            </w:r>
          </w:p>
        </w:tc>
        <w:tc>
          <w:tcPr>
            <w:tcW w:w="742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w w:val="110"/>
                <w:sz w:val="24"/>
              </w:rPr>
              <w:t>Mean</w:t>
            </w:r>
            <w:r>
              <w:rPr>
                <w:spacing w:val="-1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Monthly</w:t>
            </w:r>
            <w:r>
              <w:rPr>
                <w:spacing w:val="-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Converted</w:t>
            </w:r>
            <w:r>
              <w:rPr>
                <w:spacing w:val="-1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Evaporation</w:t>
            </w:r>
            <w:r>
              <w:rPr>
                <w:spacing w:val="-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from</w:t>
            </w:r>
            <w:r>
              <w:rPr>
                <w:spacing w:val="-1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1986</w:t>
            </w:r>
            <w:r>
              <w:rPr>
                <w:spacing w:val="-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-2015</w:t>
            </w:r>
            <w:r>
              <w:rPr>
                <w:spacing w:val="-6"/>
                <w:w w:val="110"/>
                <w:sz w:val="24"/>
              </w:rPr>
              <w:t> </w:t>
            </w:r>
            <w:r>
              <w:rPr>
                <w:w w:val="120"/>
                <w:sz w:val="24"/>
              </w:rPr>
              <w:t>«««««</w:t>
            </w:r>
          </w:p>
        </w:tc>
        <w:tc>
          <w:tcPr>
            <w:tcW w:w="30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2" w:hRule="atLeast"/>
        </w:trPr>
        <w:tc>
          <w:tcPr>
            <w:tcW w:w="125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4.4.</w:t>
            </w:r>
          </w:p>
        </w:tc>
        <w:tc>
          <w:tcPr>
            <w:tcW w:w="742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Monthly</w:t>
            </w:r>
            <w:r>
              <w:rPr>
                <w:spacing w:val="-12"/>
                <w:w w:val="11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Water</w:t>
            </w:r>
            <w:r>
              <w:rPr>
                <w:spacing w:val="-9"/>
                <w:w w:val="11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Supply</w:t>
            </w:r>
            <w:r>
              <w:rPr>
                <w:spacing w:val="-16"/>
                <w:w w:val="11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Demand</w:t>
            </w:r>
            <w:r>
              <w:rPr>
                <w:spacing w:val="-5"/>
                <w:w w:val="11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for</w:t>
            </w:r>
            <w:r>
              <w:rPr>
                <w:spacing w:val="-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</w:t>
            </w:r>
            <w:r>
              <w:rPr>
                <w:spacing w:val="-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Year</w:t>
            </w:r>
            <w:r>
              <w:rPr>
                <w:spacing w:val="-14"/>
                <w:w w:val="115"/>
                <w:sz w:val="24"/>
              </w:rPr>
              <w:t> </w:t>
            </w:r>
            <w:r>
              <w:rPr>
                <w:w w:val="160"/>
                <w:sz w:val="24"/>
              </w:rPr>
              <w:t>«««««««««««</w:t>
            </w:r>
          </w:p>
        </w:tc>
        <w:tc>
          <w:tcPr>
            <w:tcW w:w="30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125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4.5.</w:t>
            </w:r>
          </w:p>
        </w:tc>
        <w:tc>
          <w:tcPr>
            <w:tcW w:w="742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w w:val="105"/>
                <w:sz w:val="24"/>
              </w:rPr>
              <w:t>Monthly Water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Demand</w:t>
            </w:r>
            <w:r>
              <w:rPr>
                <w:spacing w:val="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for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Irrigation from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Goronyo</w:t>
            </w:r>
            <w:r>
              <w:rPr>
                <w:spacing w:val="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Reservoir</w:t>
            </w:r>
            <w:r>
              <w:rPr>
                <w:spacing w:val="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«««</w:t>
            </w:r>
          </w:p>
        </w:tc>
        <w:tc>
          <w:tcPr>
            <w:tcW w:w="30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552" w:hRule="atLeast"/>
        </w:trPr>
        <w:tc>
          <w:tcPr>
            <w:tcW w:w="125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4.6.</w:t>
            </w:r>
          </w:p>
        </w:tc>
        <w:tc>
          <w:tcPr>
            <w:tcW w:w="742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Monthly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Rainfall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Goronyo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Reservoir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30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25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42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w w:val="120"/>
                <w:sz w:val="24"/>
              </w:rPr>
              <w:t>1986 </w:t>
            </w:r>
            <w:r>
              <w:rPr>
                <w:spacing w:val="1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- </w:t>
            </w:r>
            <w:r>
              <w:rPr>
                <w:spacing w:val="1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2015 </w:t>
            </w:r>
            <w:r>
              <w:rPr>
                <w:spacing w:val="2"/>
                <w:w w:val="120"/>
                <w:sz w:val="24"/>
              </w:rPr>
              <w:t> </w:t>
            </w:r>
            <w:r>
              <w:rPr>
                <w:w w:val="180"/>
                <w:sz w:val="24"/>
              </w:rPr>
              <w:t>««««««««««««««««««««««««</w:t>
            </w:r>
          </w:p>
        </w:tc>
        <w:tc>
          <w:tcPr>
            <w:tcW w:w="304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08" w:hRule="atLeast"/>
        </w:trPr>
        <w:tc>
          <w:tcPr>
            <w:tcW w:w="1254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4.7.</w:t>
            </w:r>
          </w:p>
        </w:tc>
        <w:tc>
          <w:tcPr>
            <w:tcW w:w="7425" w:type="dxa"/>
          </w:tcPr>
          <w:p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spacing w:val="-1"/>
                <w:w w:val="120"/>
                <w:sz w:val="24"/>
              </w:rPr>
              <w:t>Mean</w:t>
            </w:r>
            <w:r>
              <w:rPr>
                <w:spacing w:val="-15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Monthly</w:t>
            </w:r>
            <w:r>
              <w:rPr>
                <w:spacing w:val="-1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Runoff</w:t>
            </w:r>
            <w:r>
              <w:rPr>
                <w:spacing w:val="-10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from</w:t>
            </w:r>
            <w:r>
              <w:rPr>
                <w:spacing w:val="-1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1986-2015</w:t>
            </w:r>
            <w:r>
              <w:rPr>
                <w:spacing w:val="-10"/>
                <w:w w:val="120"/>
                <w:sz w:val="24"/>
              </w:rPr>
              <w:t> </w:t>
            </w:r>
            <w:r>
              <w:rPr>
                <w:w w:val="155"/>
                <w:sz w:val="24"/>
              </w:rPr>
              <w:t>«««««««««««««</w:t>
            </w:r>
          </w:p>
        </w:tc>
        <w:tc>
          <w:tcPr>
            <w:tcW w:w="304" w:type="dxa"/>
          </w:tcPr>
          <w:p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80" w:val="left" w:leader="none"/>
        </w:tabs>
        <w:spacing w:before="90"/>
        <w:ind w:left="240"/>
      </w:pPr>
      <w:r>
        <w:rPr/>
        <w:t>Table 4.8.</w:t>
        <w:tab/>
      </w:r>
      <w:r>
        <w:rPr>
          <w:w w:val="110"/>
        </w:rPr>
        <w:t>Mean</w:t>
      </w:r>
      <w:r>
        <w:rPr>
          <w:spacing w:val="-12"/>
          <w:w w:val="110"/>
        </w:rPr>
        <w:t> </w:t>
      </w:r>
      <w:r>
        <w:rPr>
          <w:w w:val="110"/>
        </w:rPr>
        <w:t>Monthly</w:t>
      </w:r>
      <w:r>
        <w:rPr>
          <w:spacing w:val="-15"/>
          <w:w w:val="110"/>
        </w:rPr>
        <w:t> </w:t>
      </w:r>
      <w:r>
        <w:rPr>
          <w:w w:val="110"/>
        </w:rPr>
        <w:t>Reservoir</w:t>
      </w:r>
      <w:r>
        <w:rPr>
          <w:spacing w:val="-5"/>
          <w:w w:val="110"/>
        </w:rPr>
        <w:t> </w:t>
      </w:r>
      <w:r>
        <w:rPr>
          <w:w w:val="110"/>
        </w:rPr>
        <w:t>Inflow</w:t>
      </w:r>
      <w:r>
        <w:rPr>
          <w:spacing w:val="-3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1986-</w:t>
      </w:r>
      <w:r>
        <w:rPr>
          <w:spacing w:val="-4"/>
          <w:w w:val="110"/>
        </w:rPr>
        <w:t> </w:t>
      </w:r>
      <w:r>
        <w:rPr>
          <w:w w:val="110"/>
        </w:rPr>
        <w:t>2015</w:t>
      </w:r>
      <w:r>
        <w:rPr>
          <w:spacing w:val="-11"/>
          <w:w w:val="110"/>
        </w:rPr>
        <w:t> </w:t>
      </w:r>
      <w:r>
        <w:rPr>
          <w:w w:val="165"/>
        </w:rPr>
        <w:t>«««««««« </w:t>
      </w:r>
      <w:r>
        <w:rPr>
          <w:spacing w:val="85"/>
          <w:w w:val="165"/>
        </w:rPr>
        <w:t> </w:t>
      </w:r>
      <w:r>
        <w:rPr>
          <w:w w:val="110"/>
        </w:rPr>
        <w:t>85</w:t>
      </w:r>
    </w:p>
    <w:p>
      <w:pPr>
        <w:spacing w:after="0"/>
        <w:sectPr>
          <w:type w:val="continuous"/>
          <w:pgSz w:w="12240" w:h="15840"/>
          <w:pgMar w:top="1380" w:bottom="280" w:left="1200" w:right="0"/>
        </w:sectPr>
      </w:pPr>
    </w:p>
    <w:p>
      <w:pPr>
        <w:pStyle w:val="BodyText"/>
        <w:spacing w:line="480" w:lineRule="auto" w:before="72"/>
        <w:ind w:left="1681" w:right="1914" w:hanging="1441"/>
        <w:jc w:val="both"/>
      </w:pPr>
      <w:r>
        <w:rPr/>
        <w:t>Table 4.9.</w:t>
      </w:r>
      <w:r>
        <w:rPr>
          <w:spacing w:val="1"/>
        </w:rPr>
        <w:t> </w:t>
      </w:r>
      <w:r>
        <w:rPr/>
        <w:t>Bulk Densities of Goronyo Reservoir Sediments with Sample Location and</w:t>
      </w:r>
      <w:r>
        <w:rPr>
          <w:spacing w:val="1"/>
        </w:rPr>
        <w:t> </w:t>
      </w:r>
      <w:r>
        <w:rPr>
          <w:w w:val="110"/>
        </w:rPr>
        <w:t>Depth</w:t>
      </w:r>
      <w:r>
        <w:rPr>
          <w:spacing w:val="30"/>
          <w:w w:val="110"/>
        </w:rPr>
        <w:t> </w:t>
      </w:r>
      <w:r>
        <w:rPr>
          <w:w w:val="185"/>
        </w:rPr>
        <w:t>««««««««««««««««««««««««««</w:t>
      </w:r>
      <w:r>
        <w:rPr>
          <w:spacing w:val="103"/>
          <w:w w:val="185"/>
        </w:rPr>
        <w:t> </w:t>
      </w:r>
      <w:r>
        <w:rPr>
          <w:w w:val="110"/>
        </w:rPr>
        <w:t>87</w:t>
      </w:r>
    </w:p>
    <w:p>
      <w:pPr>
        <w:pStyle w:val="BodyText"/>
        <w:spacing w:line="480" w:lineRule="auto" w:before="1"/>
        <w:ind w:left="240" w:right="1914"/>
        <w:jc w:val="both"/>
      </w:pPr>
      <w:r>
        <w:rPr>
          <w:spacing w:val="1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/>
        <w:t>4</w:t>
      </w:r>
      <w:r>
        <w:rPr>
          <w:spacing w:val="2"/>
        </w:rPr>
        <w:t>.</w:t>
      </w:r>
      <w:r>
        <w:rPr/>
        <w:t>10.     </w:t>
      </w:r>
      <w:r>
        <w:rPr>
          <w:spacing w:val="-6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10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s u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ca</w:t>
      </w:r>
      <w:r>
        <w:rPr>
          <w:spacing w:val="-5"/>
        </w:rPr>
        <w:t>l</w:t>
      </w:r>
      <w:r>
        <w:rPr>
          <w:spacing w:val="-1"/>
        </w:rPr>
        <w:t>c</w:t>
      </w:r>
      <w:r>
        <w:rPr>
          <w:spacing w:val="4"/>
        </w:rPr>
        <w:t>u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e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 </w:t>
      </w:r>
      <w:r>
        <w:rPr>
          <w:spacing w:val="-1"/>
        </w:rPr>
        <w:t>e</w:t>
      </w:r>
      <w:r>
        <w:rPr>
          <w:spacing w:val="-4"/>
        </w:rPr>
        <w:t>ff</w:t>
      </w:r>
      <w:r>
        <w:rPr>
          <w:spacing w:val="-5"/>
        </w:rPr>
        <w:t>i</w:t>
      </w:r>
      <w:r>
        <w:rPr>
          <w:spacing w:val="3"/>
        </w:rPr>
        <w:t>c</w:t>
      </w:r>
      <w:r>
        <w:rPr>
          <w:spacing w:val="-5"/>
        </w:rPr>
        <w:t>i</w:t>
      </w:r>
      <w:r>
        <w:rPr>
          <w:spacing w:val="3"/>
        </w:rPr>
        <w:t>e</w:t>
      </w:r>
      <w:r>
        <w:rPr/>
        <w:t>n</w:t>
      </w:r>
      <w:r>
        <w:rPr>
          <w:spacing w:val="3"/>
        </w:rPr>
        <w:t>c</w:t>
      </w:r>
      <w:r>
        <w:rPr/>
        <w:t>y</w:t>
      </w:r>
      <w:r>
        <w:rPr>
          <w:spacing w:val="-8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-6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4"/>
        </w:rPr>
        <w:t>o</w:t>
      </w:r>
      <w:r>
        <w:rPr/>
        <w:t>n</w:t>
      </w:r>
      <w:r>
        <w:rPr>
          <w:spacing w:val="-10"/>
        </w:rPr>
        <w:t>y</w:t>
      </w:r>
      <w:r>
        <w:rPr/>
        <w:t>o</w:t>
      </w:r>
      <w:r>
        <w:rPr>
          <w:spacing w:val="6"/>
        </w:rPr>
        <w:t>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9"/>
        </w:rPr>
        <w:t>o</w:t>
      </w:r>
      <w:r>
        <w:rPr>
          <w:spacing w:val="-10"/>
        </w:rPr>
        <w:t>i</w:t>
      </w:r>
      <w:r>
        <w:rPr>
          <w:spacing w:val="7"/>
        </w:rPr>
        <w:t>r</w:t>
      </w:r>
      <w:r>
        <w:rPr>
          <w:w w:val="266"/>
        </w:rPr>
        <w:t>« </w:t>
      </w:r>
      <w:r>
        <w:rPr>
          <w:spacing w:val="-31"/>
        </w:rPr>
        <w:t> </w:t>
      </w:r>
      <w:r>
        <w:rPr/>
        <w:t>90 </w:t>
      </w:r>
      <w:r>
        <w:rPr/>
        <w:t>Table 4.11.</w:t>
      </w:r>
      <w:r>
        <w:rPr>
          <w:spacing w:val="1"/>
        </w:rPr>
        <w:t> </w:t>
      </w:r>
      <w:r>
        <w:rPr/>
        <w:t>Parameters used to calculate the Sediment Yield of GoronyoReservoir...</w:t>
      </w:r>
      <w:r>
        <w:rPr>
          <w:spacing w:val="1"/>
        </w:rPr>
        <w:t> </w:t>
      </w:r>
      <w:r>
        <w:rPr/>
        <w:t>91</w:t>
      </w:r>
      <w:r>
        <w:rPr>
          <w:spacing w:val="1"/>
        </w:rPr>
        <w:t> </w:t>
      </w:r>
      <w:r>
        <w:rPr/>
        <w:t>Table 4.12.</w:t>
      </w:r>
      <w:r>
        <w:rPr>
          <w:spacing w:val="50"/>
        </w:rPr>
        <w:t> </w:t>
      </w:r>
      <w:r>
        <w:rPr/>
        <w:t>Determination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Safe Yield</w:t>
      </w:r>
      <w:r>
        <w:rPr>
          <w:spacing w:val="2"/>
        </w:rPr>
        <w:t> </w:t>
      </w:r>
      <w:r>
        <w:rPr/>
        <w:t>(Required</w:t>
      </w:r>
      <w:r>
        <w:rPr>
          <w:spacing w:val="1"/>
        </w:rPr>
        <w:t> </w:t>
      </w:r>
      <w:r>
        <w:rPr/>
        <w:t>Useful</w:t>
      </w:r>
      <w:r>
        <w:rPr>
          <w:spacing w:val="-8"/>
        </w:rPr>
        <w:t> </w:t>
      </w:r>
      <w:r>
        <w:rPr/>
        <w:t>Storage)</w:t>
      </w:r>
      <w:r>
        <w:rPr>
          <w:spacing w:val="2"/>
        </w:rPr>
        <w:t> </w:t>
      </w:r>
      <w:r>
        <w:rPr/>
        <w:t>from</w:t>
      </w:r>
      <w:r>
        <w:rPr>
          <w:spacing w:val="-7"/>
        </w:rPr>
        <w:t> </w:t>
      </w:r>
      <w:r>
        <w:rPr/>
        <w:t>Goronyo</w:t>
      </w:r>
    </w:p>
    <w:p>
      <w:pPr>
        <w:pStyle w:val="BodyText"/>
        <w:ind w:left="1681"/>
        <w:jc w:val="both"/>
      </w:pPr>
      <w:r>
        <w:rPr>
          <w:w w:val="120"/>
        </w:rPr>
        <w:t>Reservoir</w:t>
      </w:r>
      <w:r>
        <w:rPr>
          <w:spacing w:val="46"/>
          <w:w w:val="120"/>
        </w:rPr>
        <w:t> </w:t>
      </w:r>
      <w:r>
        <w:rPr>
          <w:w w:val="180"/>
        </w:rPr>
        <w:t>«««««««««««««««««««««««««  </w:t>
      </w:r>
      <w:r>
        <w:rPr>
          <w:spacing w:val="53"/>
          <w:w w:val="180"/>
        </w:rPr>
        <w:t> </w:t>
      </w:r>
      <w:r>
        <w:rPr>
          <w:spacing w:val="-87"/>
          <w:w w:val="120"/>
        </w:rPr>
        <w:t>9</w:t>
      </w:r>
      <w:r>
        <w:rPr>
          <w:spacing w:val="85"/>
          <w:w w:val="120"/>
        </w:rPr>
        <w:t> </w:t>
      </w:r>
      <w:r>
        <w:rPr>
          <w:w w:val="120"/>
        </w:rPr>
        <w:t>4</w:t>
      </w:r>
    </w:p>
    <w:p>
      <w:pPr>
        <w:spacing w:after="0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spacing w:before="77"/>
        <w:ind w:left="241" w:right="1436" w:firstLine="0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914"/>
        <w:jc w:val="both"/>
      </w:pPr>
      <w:r>
        <w:rPr>
          <w:w w:val="115"/>
        </w:rPr>
        <w:t>Figure 1.1.</w:t>
      </w:r>
      <w:r>
        <w:rPr>
          <w:spacing w:val="1"/>
          <w:w w:val="115"/>
        </w:rPr>
        <w:t> </w:t>
      </w:r>
      <w:r>
        <w:rPr>
          <w:w w:val="115"/>
        </w:rPr>
        <w:t>Location of Goronyo Dam on Rima River </w:t>
      </w:r>
      <w:r>
        <w:rPr>
          <w:w w:val="150"/>
        </w:rPr>
        <w:t>««««««««««««</w:t>
      </w:r>
      <w:r>
        <w:rPr>
          <w:spacing w:val="1"/>
          <w:w w:val="150"/>
        </w:rPr>
        <w:t> </w:t>
      </w:r>
      <w:r>
        <w:rPr>
          <w:w w:val="115"/>
        </w:rPr>
        <w:t>2</w:t>
      </w:r>
      <w:r>
        <w:rPr>
          <w:spacing w:val="1"/>
          <w:w w:val="115"/>
        </w:rPr>
        <w:t> </w:t>
      </w:r>
      <w:r>
        <w:rPr>
          <w:w w:val="115"/>
        </w:rPr>
        <w:t>Figure</w:t>
      </w:r>
      <w:r>
        <w:rPr>
          <w:spacing w:val="-17"/>
          <w:w w:val="115"/>
        </w:rPr>
        <w:t> </w:t>
      </w:r>
      <w:r>
        <w:rPr>
          <w:w w:val="115"/>
        </w:rPr>
        <w:t>2.1:   </w:t>
      </w:r>
      <w:r>
        <w:rPr>
          <w:spacing w:val="57"/>
          <w:w w:val="115"/>
        </w:rPr>
        <w:t> </w:t>
      </w:r>
      <w:r>
        <w:rPr>
          <w:w w:val="115"/>
        </w:rPr>
        <w:t>Silver</w:t>
      </w:r>
      <w:r>
        <w:rPr>
          <w:spacing w:val="-15"/>
          <w:w w:val="115"/>
        </w:rPr>
        <w:t> </w:t>
      </w:r>
      <w:r>
        <w:rPr>
          <w:w w:val="115"/>
        </w:rPr>
        <w:t>Lake</w:t>
      </w:r>
      <w:r>
        <w:rPr>
          <w:spacing w:val="-12"/>
          <w:w w:val="115"/>
        </w:rPr>
        <w:t> </w:t>
      </w:r>
      <w:r>
        <w:rPr>
          <w:w w:val="115"/>
        </w:rPr>
        <w:t>Water</w:t>
      </w:r>
      <w:r>
        <w:rPr>
          <w:spacing w:val="-15"/>
          <w:w w:val="115"/>
        </w:rPr>
        <w:t> </w:t>
      </w:r>
      <w:r>
        <w:rPr>
          <w:w w:val="115"/>
        </w:rPr>
        <w:t>Budget</w:t>
      </w:r>
      <w:r>
        <w:rPr>
          <w:spacing w:val="-9"/>
          <w:w w:val="115"/>
        </w:rPr>
        <w:t> </w:t>
      </w:r>
      <w:r>
        <w:rPr>
          <w:w w:val="185"/>
        </w:rPr>
        <w:t>««««««««««««««««««</w:t>
      </w:r>
      <w:r>
        <w:rPr>
          <w:spacing w:val="58"/>
          <w:w w:val="185"/>
        </w:rPr>
        <w:t> </w:t>
      </w:r>
      <w:r>
        <w:rPr>
          <w:w w:val="115"/>
        </w:rPr>
        <w:t>46</w:t>
      </w:r>
    </w:p>
    <w:p>
      <w:pPr>
        <w:pStyle w:val="BodyText"/>
        <w:ind w:left="240"/>
        <w:jc w:val="both"/>
      </w:pPr>
      <w:r>
        <w:rPr>
          <w:spacing w:val="-1"/>
          <w:w w:val="120"/>
        </w:rPr>
        <w:t>Figure</w:t>
      </w:r>
      <w:r>
        <w:rPr>
          <w:spacing w:val="-17"/>
          <w:w w:val="120"/>
        </w:rPr>
        <w:t> </w:t>
      </w:r>
      <w:r>
        <w:rPr>
          <w:spacing w:val="-1"/>
          <w:w w:val="120"/>
        </w:rPr>
        <w:t>2.2:</w:t>
      </w:r>
      <w:r>
        <w:rPr>
          <w:spacing w:val="102"/>
          <w:w w:val="120"/>
        </w:rPr>
        <w:t> </w:t>
      </w:r>
      <w:r>
        <w:rPr>
          <w:spacing w:val="103"/>
          <w:w w:val="120"/>
        </w:rPr>
        <w:t> </w:t>
      </w:r>
      <w:r>
        <w:rPr>
          <w:spacing w:val="-1"/>
          <w:w w:val="120"/>
        </w:rPr>
        <w:t>Boulder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Water</w:t>
      </w:r>
      <w:r>
        <w:rPr>
          <w:spacing w:val="-15"/>
          <w:w w:val="120"/>
        </w:rPr>
        <w:t> </w:t>
      </w:r>
      <w:r>
        <w:rPr>
          <w:w w:val="120"/>
        </w:rPr>
        <w:t>Budget</w:t>
      </w:r>
      <w:r>
        <w:rPr>
          <w:spacing w:val="-13"/>
          <w:w w:val="120"/>
        </w:rPr>
        <w:t> </w:t>
      </w:r>
      <w:r>
        <w:rPr>
          <w:w w:val="180"/>
        </w:rPr>
        <w:t>««««««««««««««««««« </w:t>
      </w:r>
      <w:r>
        <w:rPr>
          <w:spacing w:val="52"/>
          <w:w w:val="180"/>
        </w:rPr>
        <w:t> </w:t>
      </w:r>
      <w:r>
        <w:rPr>
          <w:w w:val="120"/>
        </w:rPr>
        <w:t>46</w:t>
      </w:r>
    </w:p>
    <w:p>
      <w:pPr>
        <w:pStyle w:val="BodyText"/>
      </w:pPr>
    </w:p>
    <w:p>
      <w:pPr>
        <w:pStyle w:val="BodyText"/>
        <w:ind w:left="240"/>
        <w:jc w:val="both"/>
      </w:pPr>
      <w:r>
        <w:rPr>
          <w:w w:val="120"/>
        </w:rPr>
        <w:t>Figure</w:t>
      </w:r>
      <w:r>
        <w:rPr>
          <w:spacing w:val="-3"/>
          <w:w w:val="120"/>
        </w:rPr>
        <w:t> </w:t>
      </w:r>
      <w:r>
        <w:rPr>
          <w:w w:val="120"/>
        </w:rPr>
        <w:t>3.1.     </w:t>
      </w:r>
      <w:r>
        <w:rPr>
          <w:spacing w:val="18"/>
          <w:w w:val="120"/>
        </w:rPr>
        <w:t> </w:t>
      </w:r>
      <w:r>
        <w:rPr>
          <w:w w:val="120"/>
        </w:rPr>
        <w:t>Study</w:t>
      </w:r>
      <w:r>
        <w:rPr>
          <w:spacing w:val="-12"/>
          <w:w w:val="120"/>
        </w:rPr>
        <w:t> </w:t>
      </w:r>
      <w:r>
        <w:rPr>
          <w:w w:val="120"/>
        </w:rPr>
        <w:t>Area</w:t>
      </w:r>
      <w:r>
        <w:rPr>
          <w:spacing w:val="-1"/>
          <w:w w:val="120"/>
        </w:rPr>
        <w:t> </w:t>
      </w:r>
      <w:r>
        <w:rPr>
          <w:w w:val="180"/>
        </w:rPr>
        <w:t>««««««««««««««««««««««««  </w:t>
      </w:r>
      <w:r>
        <w:rPr>
          <w:spacing w:val="14"/>
          <w:w w:val="180"/>
        </w:rPr>
        <w:t> </w:t>
      </w:r>
      <w:r>
        <w:rPr>
          <w:w w:val="120"/>
        </w:rPr>
        <w:t>50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0" w:right="1914"/>
        <w:jc w:val="both"/>
      </w:pPr>
      <w:r>
        <w:rPr>
          <w:w w:val="110"/>
        </w:rPr>
        <w:t>Figure 3.2.</w:t>
      </w:r>
      <w:r>
        <w:rPr>
          <w:spacing w:val="1"/>
          <w:w w:val="110"/>
        </w:rPr>
        <w:t> </w:t>
      </w:r>
      <w:r>
        <w:rPr>
          <w:w w:val="110"/>
        </w:rPr>
        <w:t>Uncompleted structure of Goronyo Dam </w:t>
      </w:r>
      <w:r>
        <w:rPr>
          <w:w w:val="175"/>
        </w:rPr>
        <w:t>««««««««««««</w:t>
      </w:r>
      <w:r>
        <w:rPr>
          <w:spacing w:val="1"/>
          <w:w w:val="175"/>
        </w:rPr>
        <w:t> </w:t>
      </w:r>
      <w:r>
        <w:rPr>
          <w:w w:val="110"/>
        </w:rPr>
        <w:t>52</w:t>
      </w:r>
      <w:r>
        <w:rPr>
          <w:spacing w:val="-63"/>
          <w:w w:val="110"/>
        </w:rPr>
        <w:t> </w:t>
      </w:r>
      <w:r>
        <w:rPr>
          <w:w w:val="110"/>
        </w:rPr>
        <w:t>Figure 3.3.</w:t>
      </w:r>
      <w:r>
        <w:rPr>
          <w:spacing w:val="1"/>
          <w:w w:val="110"/>
        </w:rPr>
        <w:t> </w:t>
      </w:r>
      <w:r>
        <w:rPr>
          <w:w w:val="110"/>
        </w:rPr>
        <w:t>Completed Structure of Goronyo Dam </w:t>
      </w:r>
      <w:r>
        <w:rPr>
          <w:w w:val="180"/>
        </w:rPr>
        <w:t>««««««««««««« </w:t>
      </w:r>
      <w:r>
        <w:rPr>
          <w:w w:val="110"/>
        </w:rPr>
        <w:t>53</w:t>
      </w:r>
      <w:r>
        <w:rPr>
          <w:spacing w:val="1"/>
          <w:w w:val="110"/>
        </w:rPr>
        <w:t> </w:t>
      </w:r>
      <w:r>
        <w:rPr>
          <w:w w:val="110"/>
        </w:rPr>
        <w:t>Figure 3.4.</w:t>
      </w:r>
      <w:r>
        <w:rPr>
          <w:spacing w:val="1"/>
          <w:w w:val="110"/>
        </w:rPr>
        <w:t> </w:t>
      </w:r>
      <w:r>
        <w:rPr>
          <w:w w:val="110"/>
        </w:rPr>
        <w:t>Upstream face of Goronyo Dam </w:t>
      </w:r>
      <w:r>
        <w:rPr>
          <w:w w:val="180"/>
        </w:rPr>
        <w:t>«««««««««««««««</w:t>
      </w:r>
      <w:r>
        <w:rPr>
          <w:spacing w:val="1"/>
          <w:w w:val="180"/>
        </w:rPr>
        <w:t> </w:t>
      </w:r>
      <w:r>
        <w:rPr>
          <w:spacing w:val="-89"/>
          <w:w w:val="110"/>
        </w:rPr>
        <w:t>5</w:t>
      </w:r>
      <w:r>
        <w:rPr>
          <w:spacing w:val="26"/>
          <w:w w:val="110"/>
        </w:rPr>
        <w:t> </w:t>
      </w:r>
      <w:r>
        <w:rPr>
          <w:w w:val="110"/>
        </w:rPr>
        <w:t>3</w:t>
      </w:r>
      <w:r>
        <w:rPr>
          <w:spacing w:val="-63"/>
          <w:w w:val="110"/>
        </w:rPr>
        <w:t> </w:t>
      </w:r>
      <w:r>
        <w:rPr>
          <w:w w:val="110"/>
        </w:rPr>
        <w:t>Figure 3.5.</w:t>
      </w:r>
      <w:r>
        <w:rPr>
          <w:spacing w:val="1"/>
          <w:w w:val="110"/>
        </w:rPr>
        <w:t> </w:t>
      </w:r>
      <w:r>
        <w:rPr>
          <w:w w:val="110"/>
        </w:rPr>
        <w:t>Downstream face of Goronyo Dam </w:t>
      </w:r>
      <w:r>
        <w:rPr>
          <w:w w:val="185"/>
        </w:rPr>
        <w:t>««««««««««««««</w:t>
      </w:r>
      <w:r>
        <w:rPr>
          <w:spacing w:val="1"/>
          <w:w w:val="185"/>
        </w:rPr>
        <w:t> </w:t>
      </w:r>
      <w:r>
        <w:rPr>
          <w:w w:val="110"/>
        </w:rPr>
        <w:t>54</w:t>
      </w:r>
      <w:r>
        <w:rPr>
          <w:spacing w:val="-63"/>
          <w:w w:val="110"/>
        </w:rPr>
        <w:t> </w:t>
      </w:r>
      <w:r>
        <w:rPr>
          <w:w w:val="110"/>
        </w:rPr>
        <w:t>Figure</w:t>
      </w:r>
      <w:r>
        <w:rPr>
          <w:spacing w:val="-10"/>
          <w:w w:val="110"/>
        </w:rPr>
        <w:t> </w:t>
      </w:r>
      <w:r>
        <w:rPr>
          <w:w w:val="110"/>
        </w:rPr>
        <w:t>4.1.</w:t>
      </w:r>
      <w:r>
        <w:rPr>
          <w:spacing w:val="33"/>
          <w:w w:val="110"/>
        </w:rPr>
        <w:t> </w:t>
      </w:r>
      <w:r>
        <w:rPr>
          <w:w w:val="110"/>
        </w:rPr>
        <w:t>First</w:t>
      </w:r>
      <w:r>
        <w:rPr>
          <w:spacing w:val="-4"/>
          <w:w w:val="110"/>
        </w:rPr>
        <w:t> </w:t>
      </w:r>
      <w:r>
        <w:rPr>
          <w:w w:val="110"/>
        </w:rPr>
        <w:t>seepage</w:t>
      </w:r>
      <w:r>
        <w:rPr>
          <w:spacing w:val="-10"/>
          <w:w w:val="110"/>
        </w:rPr>
        <w:t> </w:t>
      </w:r>
      <w:r>
        <w:rPr>
          <w:w w:val="110"/>
        </w:rPr>
        <w:t>area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Goronyo</w:t>
      </w:r>
      <w:r>
        <w:rPr>
          <w:spacing w:val="-5"/>
          <w:w w:val="110"/>
        </w:rPr>
        <w:t> </w:t>
      </w:r>
      <w:r>
        <w:rPr>
          <w:w w:val="110"/>
        </w:rPr>
        <w:t>Dam</w:t>
      </w:r>
      <w:r>
        <w:rPr>
          <w:spacing w:val="-14"/>
          <w:w w:val="110"/>
        </w:rPr>
        <w:t> </w:t>
      </w:r>
      <w:r>
        <w:rPr>
          <w:w w:val="185"/>
        </w:rPr>
        <w:t>««««««««««««««</w:t>
      </w:r>
      <w:r>
        <w:rPr>
          <w:spacing w:val="7"/>
          <w:w w:val="185"/>
        </w:rPr>
        <w:t> </w:t>
      </w:r>
      <w:r>
        <w:rPr>
          <w:w w:val="110"/>
        </w:rPr>
        <w:t>68</w:t>
      </w:r>
      <w:r>
        <w:rPr>
          <w:spacing w:val="-64"/>
          <w:w w:val="110"/>
        </w:rPr>
        <w:t> </w:t>
      </w:r>
      <w:r>
        <w:rPr>
          <w:spacing w:val="-1"/>
          <w:w w:val="110"/>
        </w:rPr>
        <w:t>Figure</w:t>
      </w:r>
      <w:r>
        <w:rPr>
          <w:spacing w:val="-10"/>
          <w:w w:val="110"/>
        </w:rPr>
        <w:t> </w:t>
      </w:r>
      <w:r>
        <w:rPr>
          <w:w w:val="110"/>
        </w:rPr>
        <w:t>4.2.</w:t>
      </w:r>
      <w:r>
        <w:rPr>
          <w:spacing w:val="32"/>
          <w:w w:val="110"/>
        </w:rPr>
        <w:t> </w:t>
      </w:r>
      <w:r>
        <w:rPr>
          <w:w w:val="110"/>
        </w:rPr>
        <w:t>Second</w:t>
      </w:r>
      <w:r>
        <w:rPr>
          <w:spacing w:val="-9"/>
          <w:w w:val="110"/>
        </w:rPr>
        <w:t> </w:t>
      </w:r>
      <w:r>
        <w:rPr>
          <w:w w:val="110"/>
        </w:rPr>
        <w:t>Seepage</w:t>
      </w:r>
      <w:r>
        <w:rPr>
          <w:spacing w:val="-10"/>
          <w:w w:val="110"/>
        </w:rPr>
        <w:t> </w:t>
      </w:r>
      <w:r>
        <w:rPr>
          <w:w w:val="110"/>
        </w:rPr>
        <w:t>Area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Goronyo</w:t>
      </w:r>
      <w:r>
        <w:rPr>
          <w:spacing w:val="-5"/>
          <w:w w:val="110"/>
        </w:rPr>
        <w:t> </w:t>
      </w:r>
      <w:r>
        <w:rPr>
          <w:w w:val="110"/>
        </w:rPr>
        <w:t>Dam</w:t>
      </w:r>
      <w:r>
        <w:rPr>
          <w:spacing w:val="-16"/>
          <w:w w:val="110"/>
        </w:rPr>
        <w:t> </w:t>
      </w:r>
      <w:r>
        <w:rPr>
          <w:w w:val="175"/>
        </w:rPr>
        <w:t>«««««««««««««</w:t>
      </w:r>
      <w:r>
        <w:rPr>
          <w:spacing w:val="3"/>
          <w:w w:val="175"/>
        </w:rPr>
        <w:t> </w:t>
      </w:r>
      <w:r>
        <w:rPr>
          <w:w w:val="110"/>
        </w:rPr>
        <w:t>69</w:t>
      </w:r>
      <w:r>
        <w:rPr>
          <w:spacing w:val="-64"/>
          <w:w w:val="110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4.3</w:t>
      </w:r>
      <w:r>
        <w:rPr>
          <w:spacing w:val="24"/>
        </w:rPr>
        <w:t> </w:t>
      </w:r>
      <w:r>
        <w:rPr/>
        <w:t>Graphs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mean</w:t>
      </w:r>
      <w:r>
        <w:rPr>
          <w:spacing w:val="-4"/>
        </w:rPr>
        <w:t> </w:t>
      </w:r>
      <w:r>
        <w:rPr/>
        <w:t>Precipitation</w:t>
      </w:r>
      <w:r>
        <w:rPr>
          <w:spacing w:val="-4"/>
        </w:rPr>
        <w:t> </w:t>
      </w:r>
      <w:r>
        <w:rPr/>
        <w:t>and</w:t>
      </w:r>
      <w:r>
        <w:rPr>
          <w:spacing w:val="9"/>
        </w:rPr>
        <w:t> </w:t>
      </w:r>
      <w:r>
        <w:rPr/>
        <w:t>mean</w:t>
      </w:r>
      <w:r>
        <w:rPr>
          <w:spacing w:val="-3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Evapotranspiration</w:t>
      </w:r>
    </w:p>
    <w:p>
      <w:pPr>
        <w:pStyle w:val="BodyText"/>
        <w:tabs>
          <w:tab w:pos="1680" w:val="left" w:leader="none"/>
          <w:tab w:pos="8883" w:val="left" w:leader="none"/>
        </w:tabs>
        <w:spacing w:line="480" w:lineRule="auto" w:before="1"/>
        <w:ind w:left="240" w:right="1914" w:firstLine="1440"/>
      </w:pPr>
      <w:r>
        <w:rPr>
          <w:w w:val="110"/>
        </w:rPr>
        <w:t>versus</w:t>
      </w:r>
      <w:r>
        <w:rPr>
          <w:spacing w:val="24"/>
          <w:w w:val="110"/>
        </w:rPr>
        <w:t> </w:t>
      </w:r>
      <w:r>
        <w:rPr>
          <w:w w:val="110"/>
        </w:rPr>
        <w:t>Time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w w:val="110"/>
        </w:rPr>
        <w:t>Goronyo</w:t>
      </w:r>
      <w:r>
        <w:rPr>
          <w:spacing w:val="32"/>
          <w:w w:val="110"/>
        </w:rPr>
        <w:t> </w:t>
      </w:r>
      <w:r>
        <w:rPr>
          <w:w w:val="165"/>
        </w:rPr>
        <w:t>Dam«««««««««««««««««</w:t>
        <w:tab/>
      </w:r>
      <w:r>
        <w:rPr>
          <w:spacing w:val="-8"/>
          <w:w w:val="105"/>
        </w:rPr>
        <w:t>71</w:t>
      </w:r>
      <w:r>
        <w:rPr>
          <w:spacing w:val="-60"/>
          <w:w w:val="105"/>
        </w:rPr>
        <w:t> </w:t>
      </w:r>
      <w:r>
        <w:rPr/>
        <w:t>Figure 4.4.</w:t>
        <w:tab/>
        <w:t>Cumulative Precipitation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entire duration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rainfall</w:t>
      </w:r>
      <w:r>
        <w:rPr>
          <w:spacing w:val="-4"/>
        </w:rPr>
        <w:t> </w:t>
      </w:r>
      <w:r>
        <w:rPr/>
        <w:t>extracted</w:t>
      </w:r>
    </w:p>
    <w:p>
      <w:pPr>
        <w:pStyle w:val="BodyText"/>
        <w:spacing w:before="1"/>
        <w:ind w:left="1681"/>
      </w:pPr>
      <w:r>
        <w:rPr>
          <w:w w:val="120"/>
        </w:rPr>
        <w:t>from</w:t>
      </w:r>
      <w:r>
        <w:rPr>
          <w:spacing w:val="-6"/>
          <w:w w:val="120"/>
        </w:rPr>
        <w:t> </w:t>
      </w:r>
      <w:r>
        <w:rPr>
          <w:w w:val="120"/>
        </w:rPr>
        <w:t>HEC-HMS</w:t>
      </w:r>
      <w:r>
        <w:rPr>
          <w:spacing w:val="6"/>
          <w:w w:val="120"/>
        </w:rPr>
        <w:t> </w:t>
      </w:r>
      <w:r>
        <w:rPr>
          <w:w w:val="185"/>
        </w:rPr>
        <w:t>«««««««««««««««««««««   </w:t>
      </w:r>
      <w:r>
        <w:rPr>
          <w:spacing w:val="28"/>
          <w:w w:val="185"/>
        </w:rPr>
        <w:t> </w:t>
      </w:r>
      <w:r>
        <w:rPr>
          <w:w w:val="120"/>
        </w:rPr>
        <w:t>72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914"/>
        <w:jc w:val="both"/>
      </w:pPr>
      <w:r>
        <w:rPr/>
        <w:t>F</w:t>
      </w:r>
      <w:r>
        <w:rPr>
          <w:spacing w:val="-5"/>
        </w:rPr>
        <w:t>i</w:t>
      </w:r>
      <w:r>
        <w:rPr/>
        <w:t>gu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/>
        <w:t>4</w:t>
      </w:r>
      <w:r>
        <w:rPr>
          <w:spacing w:val="2"/>
        </w:rPr>
        <w:t>.</w:t>
      </w:r>
      <w:r>
        <w:rPr/>
        <w:t>5.      </w:t>
      </w:r>
      <w:r>
        <w:rPr>
          <w:spacing w:val="-28"/>
        </w:rPr>
        <w:t> </w:t>
      </w:r>
      <w:r>
        <w:rPr/>
        <w:t>S</w:t>
      </w:r>
      <w:r>
        <w:rPr>
          <w:spacing w:val="4"/>
        </w:rPr>
        <w:t>u</w:t>
      </w:r>
      <w:r>
        <w:rPr>
          <w:spacing w:val="-5"/>
        </w:rPr>
        <w:t>mm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y</w:t>
      </w:r>
      <w:r>
        <w:rPr>
          <w:spacing w:val="-8"/>
        </w:rPr>
        <w:t> </w:t>
      </w:r>
      <w:r>
        <w:rPr>
          <w:spacing w:val="-2"/>
        </w:rPr>
        <w:t>R</w:t>
      </w:r>
      <w:r>
        <w:rPr>
          <w:spacing w:val="3"/>
        </w:rPr>
        <w:t>e</w:t>
      </w:r>
      <w:r>
        <w:rPr>
          <w:spacing w:val="-3"/>
        </w:rPr>
        <w:t>s</w:t>
      </w:r>
      <w:r>
        <w:rPr>
          <w:spacing w:val="4"/>
        </w:rPr>
        <w:t>u</w:t>
      </w:r>
      <w:r>
        <w:rPr>
          <w:spacing w:val="-10"/>
        </w:rPr>
        <w:t>l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e</w:t>
      </w:r>
      <w:r>
        <w:rPr>
          <w:spacing w:val="-5"/>
        </w:rPr>
        <w:t>x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m</w:t>
      </w:r>
      <w:r>
        <w:rPr>
          <w:spacing w:val="-7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3"/>
        </w:rPr>
        <w:t>C</w:t>
      </w:r>
      <w:r>
        <w:rPr>
          <w:spacing w:val="1"/>
        </w:rPr>
        <w:t>-</w:t>
      </w:r>
      <w:r>
        <w:rPr/>
        <w:t>H</w:t>
      </w:r>
      <w:r>
        <w:rPr>
          <w:spacing w:val="-3"/>
        </w:rPr>
        <w:t>M</w:t>
      </w:r>
      <w:r>
        <w:rPr/>
        <w:t>S</w:t>
      </w:r>
      <w:r>
        <w:rPr>
          <w:w w:val="208"/>
        </w:rPr>
        <w:t>««««««««««« </w:t>
      </w:r>
      <w:r>
        <w:rPr/>
        <w:t> </w:t>
      </w:r>
      <w:r>
        <w:rPr>
          <w:spacing w:val="-9"/>
        </w:rPr>
        <w:t> </w:t>
      </w:r>
      <w:r>
        <w:rPr/>
        <w:t>73 </w:t>
      </w:r>
      <w:r>
        <w:rPr>
          <w:w w:val="115"/>
        </w:rPr>
        <w:t>Figure 4.6.</w:t>
      </w:r>
      <w:r>
        <w:rPr>
          <w:spacing w:val="1"/>
          <w:w w:val="115"/>
        </w:rPr>
        <w:t> </w:t>
      </w:r>
      <w:r>
        <w:rPr>
          <w:w w:val="115"/>
        </w:rPr>
        <w:t>Daily discharge from 1986-2015 </w:t>
      </w:r>
      <w:r>
        <w:rPr>
          <w:w w:val="170"/>
        </w:rPr>
        <w:t>«««««««««««««««</w:t>
      </w:r>
      <w:r>
        <w:rPr>
          <w:spacing w:val="1"/>
          <w:w w:val="170"/>
        </w:rPr>
        <w:t> </w:t>
      </w:r>
      <w:r>
        <w:rPr>
          <w:w w:val="115"/>
        </w:rPr>
        <w:t>73</w:t>
      </w:r>
      <w:r>
        <w:rPr>
          <w:spacing w:val="1"/>
          <w:w w:val="115"/>
        </w:rPr>
        <w:t> </w: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4.7.</w:t>
      </w:r>
      <w:r>
        <w:rPr>
          <w:spacing w:val="36"/>
          <w:w w:val="105"/>
        </w:rPr>
        <w:t> </w:t>
      </w:r>
      <w:r>
        <w:rPr>
          <w:w w:val="105"/>
        </w:rPr>
        <w:t>Hydrograph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flow/depth</w:t>
      </w:r>
      <w:r>
        <w:rPr>
          <w:spacing w:val="-12"/>
          <w:w w:val="105"/>
        </w:rPr>
        <w:t> </w:t>
      </w:r>
      <w:r>
        <w:rPr>
          <w:w w:val="105"/>
        </w:rPr>
        <w:t>against</w:t>
      </w:r>
      <w:r>
        <w:rPr>
          <w:spacing w:val="-8"/>
          <w:w w:val="105"/>
        </w:rPr>
        <w:t> </w:t>
      </w:r>
      <w:r>
        <w:rPr>
          <w:w w:val="105"/>
        </w:rPr>
        <w:t>time</w:t>
      </w:r>
      <w:r>
        <w:rPr>
          <w:spacing w:val="-8"/>
          <w:w w:val="105"/>
        </w:rPr>
        <w:t> </w:t>
      </w:r>
      <w:r>
        <w:rPr>
          <w:w w:val="105"/>
        </w:rPr>
        <w:t>extracted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6"/>
          <w:w w:val="105"/>
        </w:rPr>
        <w:t> </w:t>
      </w:r>
      <w:r>
        <w:rPr>
          <w:w w:val="105"/>
        </w:rPr>
        <w:t>HEC-HMS««</w:t>
      </w:r>
      <w:r>
        <w:rPr>
          <w:spacing w:val="16"/>
          <w:w w:val="105"/>
        </w:rPr>
        <w:t> </w:t>
      </w:r>
      <w:r>
        <w:rPr>
          <w:w w:val="105"/>
        </w:rPr>
        <w:t>74</w:t>
      </w:r>
      <w:r>
        <w:rPr>
          <w:spacing w:val="-61"/>
          <w:w w:val="105"/>
        </w:rPr>
        <w:t> </w:t>
      </w:r>
      <w:r>
        <w:rPr>
          <w:spacing w:val="-1"/>
          <w:w w:val="115"/>
        </w:rPr>
        <w:t>Figure</w:t>
      </w:r>
      <w:r>
        <w:rPr>
          <w:spacing w:val="-11"/>
          <w:w w:val="115"/>
        </w:rPr>
        <w:t> </w:t>
      </w:r>
      <w:r>
        <w:rPr>
          <w:w w:val="115"/>
        </w:rPr>
        <w:t>4.8.</w:t>
      </w:r>
      <w:r>
        <w:rPr>
          <w:spacing w:val="33"/>
          <w:w w:val="115"/>
        </w:rPr>
        <w:t> </w:t>
      </w:r>
      <w:r>
        <w:rPr>
          <w:w w:val="115"/>
        </w:rPr>
        <w:t>Average</w:t>
      </w:r>
      <w:r>
        <w:rPr>
          <w:spacing w:val="-10"/>
          <w:w w:val="115"/>
        </w:rPr>
        <w:t> </w:t>
      </w:r>
      <w:r>
        <w:rPr>
          <w:w w:val="115"/>
        </w:rPr>
        <w:t>Monthly</w:t>
      </w:r>
      <w:r>
        <w:rPr>
          <w:spacing w:val="-14"/>
          <w:w w:val="115"/>
        </w:rPr>
        <w:t> </w:t>
      </w:r>
      <w:r>
        <w:rPr>
          <w:w w:val="115"/>
        </w:rPr>
        <w:t>Discharge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month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7"/>
          <w:w w:val="115"/>
        </w:rPr>
        <w:t> </w:t>
      </w:r>
      <w:r>
        <w:rPr>
          <w:w w:val="115"/>
        </w:rPr>
        <w:t>June</w:t>
      </w:r>
      <w:r>
        <w:rPr>
          <w:spacing w:val="-3"/>
          <w:w w:val="115"/>
        </w:rPr>
        <w:t> </w:t>
      </w:r>
      <w:r>
        <w:rPr>
          <w:w w:val="115"/>
        </w:rPr>
        <w:t>««««««««</w:t>
      </w:r>
      <w:r>
        <w:rPr>
          <w:spacing w:val="2"/>
          <w:w w:val="115"/>
        </w:rPr>
        <w:t> </w:t>
      </w:r>
      <w:r>
        <w:rPr>
          <w:w w:val="115"/>
        </w:rPr>
        <w:t>74</w:t>
      </w:r>
      <w:r>
        <w:rPr>
          <w:spacing w:val="-67"/>
          <w:w w:val="115"/>
        </w:rPr>
        <w:t> </w:t>
      </w:r>
      <w:r>
        <w:rPr>
          <w:w w:val="115"/>
        </w:rPr>
        <w:t>Figure</w:t>
      </w:r>
      <w:r>
        <w:rPr>
          <w:spacing w:val="-10"/>
          <w:w w:val="115"/>
        </w:rPr>
        <w:t> </w:t>
      </w:r>
      <w:r>
        <w:rPr>
          <w:w w:val="115"/>
        </w:rPr>
        <w:t>4.9.    </w:t>
      </w:r>
      <w:r>
        <w:rPr>
          <w:spacing w:val="40"/>
          <w:w w:val="115"/>
        </w:rPr>
        <w:t> </w:t>
      </w:r>
      <w:r>
        <w:rPr>
          <w:w w:val="115"/>
        </w:rPr>
        <w:t>Average</w:t>
      </w:r>
      <w:r>
        <w:rPr>
          <w:spacing w:val="-9"/>
          <w:w w:val="115"/>
        </w:rPr>
        <w:t> </w:t>
      </w:r>
      <w:r>
        <w:rPr>
          <w:w w:val="115"/>
        </w:rPr>
        <w:t>Yearly</w:t>
      </w:r>
      <w:r>
        <w:rPr>
          <w:spacing w:val="-17"/>
          <w:w w:val="115"/>
        </w:rPr>
        <w:t> </w:t>
      </w:r>
      <w:r>
        <w:rPr>
          <w:w w:val="115"/>
        </w:rPr>
        <w:t>Discharge</w:t>
      </w:r>
      <w:r>
        <w:rPr>
          <w:spacing w:val="-6"/>
          <w:w w:val="115"/>
        </w:rPr>
        <w:t> </w:t>
      </w:r>
      <w:r>
        <w:rPr>
          <w:w w:val="175"/>
        </w:rPr>
        <w:t>«««««««««««««««««« </w:t>
      </w:r>
      <w:r>
        <w:rPr>
          <w:spacing w:val="50"/>
          <w:w w:val="175"/>
        </w:rPr>
        <w:t> </w:t>
      </w:r>
      <w:r>
        <w:rPr>
          <w:w w:val="115"/>
        </w:rPr>
        <w:t>75</w:t>
      </w:r>
    </w:p>
    <w:p>
      <w:pPr>
        <w:pStyle w:val="BodyText"/>
        <w:spacing w:before="1"/>
        <w:ind w:left="240"/>
        <w:jc w:val="both"/>
      </w:pPr>
      <w:r>
        <w:rPr>
          <w:w w:val="115"/>
        </w:rPr>
        <w:t>Figure</w:t>
      </w:r>
      <w:r>
        <w:rPr>
          <w:spacing w:val="-8"/>
          <w:w w:val="115"/>
        </w:rPr>
        <w:t> </w:t>
      </w:r>
      <w:r>
        <w:rPr>
          <w:w w:val="115"/>
        </w:rPr>
        <w:t>4.10.    Graph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Various</w:t>
      </w:r>
      <w:r>
        <w:rPr>
          <w:spacing w:val="-8"/>
          <w:w w:val="115"/>
        </w:rPr>
        <w:t> </w:t>
      </w:r>
      <w:r>
        <w:rPr>
          <w:w w:val="115"/>
        </w:rPr>
        <w:t>Discharges</w:t>
      </w:r>
      <w:r>
        <w:rPr>
          <w:spacing w:val="-5"/>
          <w:w w:val="115"/>
        </w:rPr>
        <w:t> </w:t>
      </w:r>
      <w:r>
        <w:rPr>
          <w:w w:val="170"/>
        </w:rPr>
        <w:t>««««««««««««««««« </w:t>
      </w:r>
      <w:r>
        <w:rPr>
          <w:spacing w:val="56"/>
          <w:w w:val="170"/>
        </w:rPr>
        <w:t> </w:t>
      </w:r>
      <w:r>
        <w:rPr>
          <w:w w:val="115"/>
        </w:rPr>
        <w:t>75</w:t>
      </w:r>
    </w:p>
    <w:p>
      <w:pPr>
        <w:spacing w:after="0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ind w:left="3443" w:right="0"/>
        <w:jc w:val="left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APPENDICES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tabs>
          <w:tab w:pos="1680" w:val="left" w:leader="none"/>
        </w:tabs>
        <w:spacing w:line="480" w:lineRule="auto"/>
        <w:ind w:left="240" w:right="1755"/>
      </w:pPr>
      <w:r>
        <w:rPr>
          <w:spacing w:val="-6"/>
        </w:rPr>
        <w:t>A</w:t>
      </w:r>
      <w:r>
        <w:rPr/>
        <w:t>pp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x</w:t>
      </w:r>
      <w:r>
        <w:rPr>
          <w:spacing w:val="6"/>
        </w:rPr>
        <w:t> </w:t>
      </w:r>
      <w:r>
        <w:rPr/>
        <w:t>A</w:t>
        <w:tab/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ge</w:t>
      </w:r>
      <w:r>
        <w:rPr>
          <w:spacing w:val="6"/>
        </w:rPr>
        <w:t> 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hly</w:t>
      </w:r>
      <w:r>
        <w:rPr>
          <w:spacing w:val="-7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ge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4"/>
        </w:rPr>
        <w:t>o</w:t>
      </w:r>
      <w:r>
        <w:rPr/>
        <w:t>n</w:t>
      </w:r>
      <w:r>
        <w:rPr>
          <w:spacing w:val="-10"/>
        </w:rPr>
        <w:t>y</w:t>
      </w:r>
      <w:r>
        <w:rPr/>
        <w:t>o</w:t>
      </w:r>
      <w:r>
        <w:rPr>
          <w:spacing w:val="6"/>
        </w:rPr>
        <w:t> </w:t>
      </w:r>
      <w:r>
        <w:rPr/>
        <w:t>D</w:t>
      </w:r>
      <w:r>
        <w:rPr>
          <w:spacing w:val="3"/>
        </w:rPr>
        <w:t>a</w:t>
      </w:r>
      <w:r>
        <w:rPr/>
        <w:t>m</w:t>
      </w:r>
      <w:r>
        <w:rPr>
          <w:spacing w:val="-1"/>
        </w:rPr>
        <w:t> </w:t>
      </w: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m</w:t>
      </w:r>
      <w:r>
        <w:rPr>
          <w:spacing w:val="-7"/>
        </w:rPr>
        <w:t> </w:t>
      </w:r>
      <w:r>
        <w:rPr/>
        <w:t>1986</w:t>
      </w:r>
      <w:r>
        <w:rPr>
          <w:spacing w:val="3"/>
        </w:rPr>
        <w:t> </w:t>
      </w:r>
      <w:r>
        <w:rPr/>
        <w:t>-</w:t>
      </w:r>
      <w:r>
        <w:rPr>
          <w:spacing w:val="4"/>
        </w:rPr>
        <w:t> </w:t>
      </w:r>
      <w:r>
        <w:rPr>
          <w:w w:val="333"/>
        </w:rPr>
        <w:t>    «</w:t>
      </w:r>
      <w:r>
        <w:rPr>
          <w:spacing w:val="-230"/>
          <w:w w:val="200"/>
        </w:rPr>
        <w:t>«</w:t>
      </w:r>
      <w:r>
        <w:rPr/>
        <w:t>1</w:t>
      </w:r>
      <w:r>
        <w:rPr>
          <w:spacing w:val="-10"/>
        </w:rPr>
        <w:t>1</w:t>
      </w:r>
      <w:r>
        <w:rPr>
          <w:spacing w:val="-230"/>
          <w:w w:val="200"/>
        </w:rPr>
        <w:t>«</w:t>
      </w:r>
      <w:r>
        <w:rPr/>
        <w:t>0 </w:t>
      </w:r>
      <w:r>
        <w:rPr>
          <w:spacing w:val="-6"/>
        </w:rPr>
        <w:t>A</w:t>
      </w:r>
      <w:r>
        <w:rPr/>
        <w:t>pp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x</w:t>
      </w:r>
      <w:r>
        <w:rPr>
          <w:spacing w:val="2"/>
        </w:rPr>
        <w:t> </w:t>
      </w:r>
      <w:r>
        <w:rPr/>
        <w:t>B</w:t>
        <w:tab/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ge</w:t>
      </w:r>
      <w:r>
        <w:rPr>
          <w:spacing w:val="6"/>
        </w:rPr>
        <w:t> </w:t>
      </w:r>
      <w:r>
        <w:rPr>
          <w:spacing w:val="-10"/>
        </w:rPr>
        <w:t>y</w:t>
      </w:r>
      <w:r>
        <w:rPr>
          <w:spacing w:val="-1"/>
        </w:rPr>
        <w:t>ea</w:t>
      </w:r>
      <w:r>
        <w:rPr>
          <w:spacing w:val="6"/>
        </w:rPr>
        <w:t>r</w:t>
      </w:r>
      <w:r>
        <w:rPr/>
        <w:t>ly</w:t>
      </w:r>
      <w:r>
        <w:rPr>
          <w:spacing w:val="-3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ge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9"/>
        </w:rPr>
        <w:t>o</w:t>
      </w:r>
      <w:r>
        <w:rPr/>
        <w:t>n</w:t>
      </w:r>
      <w:r>
        <w:rPr>
          <w:spacing w:val="-10"/>
        </w:rPr>
        <w:t>y</w:t>
      </w:r>
      <w:r>
        <w:rPr/>
        <w:t>o</w:t>
      </w:r>
      <w:r>
        <w:rPr>
          <w:spacing w:val="6"/>
        </w:rPr>
        <w:t> </w:t>
      </w:r>
      <w:r>
        <w:rPr/>
        <w:t>D</w:t>
      </w:r>
      <w:r>
        <w:rPr>
          <w:spacing w:val="3"/>
        </w:rPr>
        <w:t>a</w:t>
      </w:r>
      <w:r>
        <w:rPr/>
        <w:t>m</w:t>
      </w:r>
      <w:r>
        <w:rPr>
          <w:spacing w:val="-3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m</w:t>
      </w:r>
      <w:r>
        <w:rPr>
          <w:spacing w:val="-7"/>
        </w:rPr>
        <w:t> </w:t>
      </w:r>
      <w:r>
        <w:rPr/>
        <w:t>1986</w:t>
      </w:r>
      <w:r>
        <w:rPr>
          <w:spacing w:val="5"/>
        </w:rPr>
        <w:t> </w:t>
      </w:r>
      <w:r>
        <w:rPr/>
        <w:t>-</w:t>
      </w:r>
      <w:r>
        <w:rPr>
          <w:spacing w:val="4"/>
        </w:rPr>
        <w:t> </w:t>
      </w:r>
      <w:r>
        <w:rPr>
          <w:w w:val="333"/>
        </w:rPr>
        <w:t>    «</w:t>
      </w:r>
      <w:r>
        <w:rPr>
          <w:spacing w:val="-24"/>
          <w:w w:val="200"/>
        </w:rPr>
        <w:t>«</w:t>
      </w:r>
      <w:r>
        <w:rPr>
          <w:spacing w:val="-97"/>
        </w:rPr>
        <w:t>1</w:t>
      </w:r>
      <w:r>
        <w:rPr>
          <w:spacing w:val="-144"/>
          <w:w w:val="200"/>
        </w:rPr>
        <w:t>«</w:t>
      </w:r>
      <w:r>
        <w:rPr/>
        <w:t>1</w:t>
      </w:r>
      <w:r>
        <w:rPr>
          <w:spacing w:val="-97"/>
        </w:rPr>
        <w:t>4</w:t>
      </w:r>
      <w:r>
        <w:rPr>
          <w:w w:val="400"/>
        </w:rPr>
        <w:t> </w:t>
      </w:r>
    </w:p>
    <w:p>
      <w:pPr>
        <w:pStyle w:val="BodyText"/>
        <w:tabs>
          <w:tab w:pos="1680" w:val="left" w:leader="none"/>
        </w:tabs>
        <w:ind w:left="240"/>
      </w:pPr>
      <w:r>
        <w:rPr>
          <w:spacing w:val="-6"/>
        </w:rPr>
        <w:t>A</w:t>
      </w:r>
      <w:r>
        <w:rPr/>
        <w:t>pp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x</w:t>
      </w:r>
      <w:r>
        <w:rPr>
          <w:spacing w:val="2"/>
        </w:rPr>
        <w:t> </w:t>
      </w:r>
      <w:r>
        <w:rPr/>
        <w:t>C</w:t>
        <w:tab/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ea</w:t>
      </w:r>
      <w:r>
        <w:rPr/>
        <w:t>k</w:t>
      </w:r>
      <w:r>
        <w:rPr>
          <w:spacing w:val="3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ge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D</w:t>
      </w:r>
      <w:r>
        <w:rPr>
          <w:spacing w:val="6"/>
        </w:rPr>
        <w:t>a</w:t>
      </w:r>
      <w:r>
        <w:rPr/>
        <w:t>m</w:t>
      </w:r>
      <w:r>
        <w:rPr>
          <w:spacing w:val="-3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9"/>
        </w:rPr>
        <w:t>o</w:t>
      </w:r>
      <w:r>
        <w:rPr/>
        <w:t>m</w:t>
      </w:r>
      <w:r>
        <w:rPr>
          <w:spacing w:val="-7"/>
        </w:rPr>
        <w:t> </w:t>
      </w:r>
      <w:r>
        <w:rPr/>
        <w:t>1986</w:t>
      </w:r>
      <w:r>
        <w:rPr>
          <w:spacing w:val="3"/>
        </w:rPr>
        <w:t> </w:t>
      </w:r>
      <w:r>
        <w:rPr/>
        <w:t>-</w:t>
      </w:r>
      <w:r>
        <w:rPr>
          <w:spacing w:val="4"/>
        </w:rPr>
        <w:t> </w:t>
      </w:r>
      <w:r>
        <w:rPr>
          <w:w w:val="400"/>
        </w:rPr>
        <w:t>   </w:t>
      </w:r>
      <w:r>
        <w:rPr>
          <w:spacing w:val="-5"/>
          <w:w w:val="400"/>
        </w:rPr>
        <w:t> </w:t>
      </w:r>
      <w:r>
        <w:rPr>
          <w:w w:val="200"/>
        </w:rPr>
        <w:t>«««««««</w:t>
      </w:r>
      <w:r>
        <w:rPr>
          <w:spacing w:val="-5"/>
          <w:w w:val="400"/>
        </w:rPr>
        <w:t> </w:t>
      </w:r>
      <w:r>
        <w:rPr>
          <w:spacing w:val="-114"/>
        </w:rPr>
        <w:t>1</w:t>
      </w:r>
      <w:r>
        <w:rPr>
          <w:spacing w:val="-127"/>
          <w:w w:val="400"/>
        </w:rPr>
        <w:t> </w:t>
      </w:r>
      <w:r>
        <w:rPr/>
        <w:t>1</w:t>
      </w:r>
      <w:r>
        <w:rPr>
          <w:spacing w:val="-116"/>
        </w:rPr>
        <w:t>5</w:t>
      </w:r>
      <w:r>
        <w:rPr>
          <w:w w:val="400"/>
        </w:rPr>
        <w:t> 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680" w:val="left" w:leader="none"/>
        </w:tabs>
        <w:spacing w:before="90"/>
        <w:ind w:left="240"/>
      </w:pPr>
      <w:r>
        <w:rPr>
          <w:spacing w:val="-6"/>
        </w:rPr>
        <w:t>A</w:t>
      </w:r>
      <w:r>
        <w:rPr/>
        <w:t>pp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x</w:t>
      </w:r>
      <w:r>
        <w:rPr>
          <w:spacing w:val="2"/>
        </w:rPr>
        <w:t> </w:t>
      </w:r>
      <w:r>
        <w:rPr/>
        <w:t>D</w:t>
        <w:tab/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10"/>
        </w:rPr>
        <w:t>m</w:t>
      </w:r>
      <w:r>
        <w:rPr>
          <w:spacing w:val="3"/>
        </w:rPr>
        <w:t>a</w:t>
      </w:r>
      <w:r>
        <w:rPr>
          <w:spacing w:val="-5"/>
        </w:rPr>
        <w:t>x</w:t>
      </w:r>
      <w:r>
        <w:rPr/>
        <w:t>,</w:t>
      </w:r>
      <w:r>
        <w:rPr>
          <w:spacing w:val="9"/>
        </w:rPr>
        <w:t> </w:t>
      </w:r>
      <w:r>
        <w:rPr>
          <w:spacing w:val="-10"/>
        </w:rPr>
        <w:t>m</w:t>
      </w:r>
      <w:r>
        <w:rPr>
          <w:spacing w:val="3"/>
        </w:rPr>
        <w:t>ea</w:t>
      </w:r>
      <w:r>
        <w:rPr>
          <w:spacing w:val="-5"/>
        </w:rPr>
        <w:t>n</w:t>
      </w:r>
      <w:r>
        <w:rPr/>
        <w:t>,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ea</w:t>
      </w:r>
      <w:r>
        <w:rPr/>
        <w:t>k</w:t>
      </w:r>
      <w:r>
        <w:rPr>
          <w:spacing w:val="5"/>
        </w:rPr>
        <w:t> </w:t>
      </w:r>
      <w:r>
        <w:rPr/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ge</w:t>
      </w:r>
      <w:r>
        <w:rPr>
          <w:spacing w:val="2"/>
        </w:rPr>
        <w:t> </w:t>
      </w:r>
      <w:r>
        <w:rPr>
          <w:spacing w:val="3"/>
          <w:w w:val="138"/>
        </w:rPr>
        <w:t>D</w:t>
      </w:r>
      <w:r>
        <w:rPr>
          <w:spacing w:val="-5"/>
          <w:w w:val="138"/>
        </w:rPr>
        <w:t>Q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H</w:t>
      </w:r>
      <w:r>
        <w:rPr>
          <w:spacing w:val="-1"/>
          <w:w w:val="138"/>
        </w:rPr>
        <w:t>D</w:t>
      </w:r>
      <w:r>
        <w:rPr>
          <w:w w:val="205"/>
        </w:rPr>
        <w:t>N</w:t>
      </w:r>
      <w:r>
        <w:rPr>
          <w:spacing w:val="2"/>
          <w:w w:val="205"/>
        </w:rPr>
        <w:t> </w:t>
      </w:r>
      <w:r>
        <w:rPr>
          <w:w w:val="163"/>
        </w:rPr>
        <w:t>S</w:t>
      </w:r>
      <w:r>
        <w:rPr>
          <w:spacing w:val="4"/>
          <w:w w:val="163"/>
        </w:rPr>
        <w:t>R</w:t>
      </w:r>
      <w:r>
        <w:rPr>
          <w:w w:val="150"/>
        </w:rPr>
        <w:t>Z</w:t>
      </w:r>
      <w:r>
        <w:rPr>
          <w:spacing w:val="-2"/>
          <w:w w:val="150"/>
        </w:rPr>
        <w:t>H</w:t>
      </w:r>
      <w:r>
        <w:rPr>
          <w:spacing w:val="-4"/>
          <w:w w:val="138"/>
        </w:rPr>
        <w:t>U</w:t>
      </w:r>
      <w:r>
        <w:rPr>
          <w:spacing w:val="-3"/>
          <w:w w:val="400"/>
        </w:rPr>
        <w:t> </w:t>
      </w:r>
      <w:r>
        <w:rPr>
          <w:spacing w:val="4"/>
          <w:w w:val="149"/>
        </w:rPr>
        <w:t>R</w:t>
      </w:r>
      <w:r>
        <w:rPr>
          <w:spacing w:val="-4"/>
          <w:w w:val="300"/>
        </w:rPr>
        <w:t>I</w:t>
      </w:r>
      <w:r>
        <w:rPr>
          <w:spacing w:val="-215"/>
          <w:w w:val="400"/>
        </w:rPr>
        <w:t> </w:t>
      </w:r>
      <w:r>
        <w:rPr/>
        <w:t>1</w:t>
      </w:r>
      <w:r>
        <w:rPr>
          <w:spacing w:val="-23"/>
        </w:rPr>
        <w:t>1</w:t>
      </w:r>
      <w:r>
        <w:rPr>
          <w:spacing w:val="-217"/>
          <w:w w:val="200"/>
        </w:rPr>
        <w:t>*</w:t>
      </w:r>
      <w:r>
        <w:rPr/>
        <w:t>6 </w:t>
      </w:r>
      <w:r>
        <w:rPr>
          <w:spacing w:val="-23"/>
        </w:rPr>
        <w:t> </w:t>
      </w:r>
      <w:r>
        <w:rPr>
          <w:w w:val="143"/>
        </w:rPr>
        <w:t>R</w:t>
      </w:r>
      <w:r>
        <w:rPr>
          <w:spacing w:val="-4"/>
          <w:w w:val="143"/>
        </w:rPr>
        <w:t>U</w:t>
      </w:r>
      <w:r>
        <w:rPr>
          <w:spacing w:val="4"/>
          <w:w w:val="149"/>
        </w:rPr>
        <w:t>R</w:t>
      </w:r>
      <w:r>
        <w:rPr>
          <w:w w:val="200"/>
        </w:rPr>
        <w:t>Q</w:t>
      </w:r>
      <w:r>
        <w:rPr>
          <w:spacing w:val="-10"/>
          <w:w w:val="200"/>
        </w:rPr>
        <w:t>\</w:t>
      </w:r>
      <w:r>
        <w:rPr>
          <w:spacing w:val="4"/>
          <w:w w:val="149"/>
        </w:rPr>
        <w:t>R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80" w:val="left" w:leader="none"/>
        </w:tabs>
        <w:spacing w:before="90"/>
        <w:ind w:left="240"/>
      </w:pPr>
      <w:r>
        <w:rPr/>
        <w:t>Appendix</w:t>
      </w:r>
      <w:r>
        <w:rPr>
          <w:spacing w:val="-1"/>
        </w:rPr>
        <w:t> </w:t>
      </w:r>
      <w:r>
        <w:rPr/>
        <w:t>E</w:t>
        <w:tab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Data Table of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Monthly</w:t>
      </w:r>
      <w:r>
        <w:rPr>
          <w:spacing w:val="-8"/>
        </w:rPr>
        <w:t> </w:t>
      </w:r>
      <w:r>
        <w:rPr/>
        <w:t>Precipitation</w:t>
      </w:r>
      <w:r>
        <w:rPr>
          <w:spacing w:val="-4"/>
        </w:rPr>
        <w:t> </w:t>
      </w:r>
      <w:r>
        <w:rPr/>
        <w:t>and Potential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240"/>
      </w:pP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-1"/>
        </w:rPr>
        <w:t>a</w:t>
      </w:r>
      <w:r>
        <w:rPr/>
        <w:t>p</w:t>
      </w:r>
      <w:r>
        <w:rPr>
          <w:spacing w:val="4"/>
        </w:rPr>
        <w:t>o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3"/>
        </w:rPr>
        <w:t>s</w:t>
      </w:r>
      <w:r>
        <w:rPr>
          <w:spacing w:val="4"/>
        </w:rPr>
        <w:t>p</w:t>
      </w:r>
      <w:r>
        <w:rPr>
          <w:spacing w:val="-10"/>
        </w:rPr>
        <w:t>i</w:t>
      </w:r>
      <w:r>
        <w:rPr>
          <w:spacing w:val="6"/>
        </w:rPr>
        <w:t>r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5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</w:t>
      </w:r>
      <w:r>
        <w:rPr>
          <w:spacing w:val="3"/>
        </w:rPr>
        <w:t> </w:t>
      </w:r>
      <w:r>
        <w:rPr/>
        <w:t>Go</w:t>
      </w:r>
      <w:r>
        <w:rPr>
          <w:spacing w:val="-4"/>
        </w:rPr>
        <w:t>r</w:t>
      </w:r>
      <w:r>
        <w:rPr>
          <w:spacing w:val="4"/>
        </w:rPr>
        <w:t>o</w:t>
      </w:r>
      <w:r>
        <w:rPr/>
        <w:t>n</w:t>
      </w:r>
      <w:r>
        <w:rPr>
          <w:spacing w:val="-10"/>
        </w:rPr>
        <w:t>y</w:t>
      </w:r>
      <w:r>
        <w:rPr/>
        <w:t>o</w:t>
      </w:r>
      <w:r>
        <w:rPr>
          <w:spacing w:val="8"/>
        </w:rPr>
        <w:t> </w:t>
      </w:r>
      <w:r>
        <w:rPr/>
        <w:t>D</w:t>
      </w:r>
      <w:r>
        <w:rPr>
          <w:spacing w:val="3"/>
        </w:rPr>
        <w:t>a</w:t>
      </w:r>
      <w:r>
        <w:rPr/>
        <w:t>m</w:t>
      </w:r>
      <w:r>
        <w:rPr>
          <w:spacing w:val="-3"/>
        </w:rPr>
        <w:t> </w:t>
      </w:r>
      <w:r>
        <w:rPr>
          <w:spacing w:val="-6"/>
        </w:rPr>
        <w:t>W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>
          <w:spacing w:val="-2"/>
        </w:rPr>
        <w:t>B</w:t>
      </w:r>
      <w:r>
        <w:rPr/>
        <w:t>udg</w:t>
      </w:r>
      <w:r>
        <w:rPr>
          <w:spacing w:val="-1"/>
        </w:rPr>
        <w:t>e</w:t>
      </w:r>
      <w:r>
        <w:rPr/>
        <w:t>t</w:t>
      </w:r>
      <w:r>
        <w:rPr>
          <w:spacing w:val="7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m</w:t>
      </w:r>
      <w:r>
        <w:rPr>
          <w:spacing w:val="-7"/>
        </w:rPr>
        <w:t> </w:t>
      </w:r>
      <w:r>
        <w:rPr/>
        <w:t>198</w:t>
      </w:r>
      <w:r>
        <w:rPr>
          <w:spacing w:val="3"/>
        </w:rPr>
        <w:t>6</w:t>
      </w:r>
      <w:r>
        <w:rPr>
          <w:spacing w:val="1"/>
        </w:rPr>
        <w:t>-</w:t>
      </w:r>
      <w:r>
        <w:rPr/>
        <w:t>2015</w:t>
      </w:r>
      <w:r>
        <w:rPr>
          <w:w w:val="266"/>
        </w:rPr>
        <w:t>« </w:t>
      </w:r>
      <w:r>
        <w:rPr>
          <w:spacing w:val="-59"/>
        </w:rPr>
        <w:t>.</w:t>
      </w:r>
      <w:r>
        <w:rPr>
          <w:spacing w:val="-180"/>
          <w:w w:val="400"/>
        </w:rPr>
        <w:t> </w:t>
      </w:r>
      <w:r>
        <w:rPr/>
        <w:t>1</w:t>
      </w:r>
      <w:r>
        <w:rPr>
          <w:spacing w:val="-64"/>
        </w:rPr>
        <w:t>1</w:t>
      </w:r>
      <w:r>
        <w:rPr>
          <w:spacing w:val="-177"/>
          <w:w w:val="400"/>
        </w:rPr>
        <w:t> </w:t>
      </w:r>
      <w:r>
        <w:rPr/>
        <w:t>7</w:t>
      </w:r>
      <w:r>
        <w:rPr>
          <w:spacing w:val="-2"/>
        </w:rPr>
        <w:t> 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83" w:val="left" w:leader="none"/>
        </w:tabs>
        <w:spacing w:line="480" w:lineRule="auto" w:before="90"/>
        <w:ind w:left="1681" w:right="14" w:hanging="1441"/>
      </w:pPr>
      <w:r>
        <w:rPr/>
        <w:t>Appendix</w:t>
      </w:r>
      <w:r>
        <w:rPr>
          <w:spacing w:val="-1"/>
        </w:rPr>
        <w:t> </w:t>
      </w:r>
      <w:r>
        <w:rPr/>
        <w:t>F</w:t>
        <w:tab/>
        <w:tab/>
      </w:r>
      <w:r>
        <w:rPr>
          <w:w w:val="105"/>
        </w:rPr>
        <w:t>Is the Monthly and total compares Precipitation and Potential</w:t>
      </w:r>
      <w:r>
        <w:rPr>
          <w:spacing w:val="1"/>
          <w:w w:val="105"/>
        </w:rPr>
        <w:t> </w:t>
      </w:r>
      <w:r>
        <w:rPr>
          <w:spacing w:val="1"/>
          <w:w w:val="300"/>
        </w:rPr>
        <w:t>(</w:t>
      </w:r>
      <w:r>
        <w:rPr>
          <w:spacing w:val="-5"/>
          <w:w w:val="138"/>
        </w:rPr>
        <w:t>Y</w:t>
      </w:r>
      <w:r>
        <w:rPr>
          <w:spacing w:val="-1"/>
          <w:w w:val="138"/>
        </w:rPr>
        <w:t>D</w:t>
      </w:r>
      <w:r>
        <w:rPr>
          <w:w w:val="163"/>
        </w:rPr>
        <w:t>S</w:t>
      </w:r>
      <w:r>
        <w:rPr>
          <w:spacing w:val="4"/>
          <w:w w:val="163"/>
        </w:rPr>
        <w:t>R</w:t>
      </w:r>
      <w:r>
        <w:rPr>
          <w:w w:val="120"/>
        </w:rPr>
        <w:t>W</w:t>
      </w:r>
      <w:r>
        <w:rPr>
          <w:spacing w:val="1"/>
          <w:w w:val="120"/>
        </w:rPr>
        <w:t>U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spacing w:val="-3"/>
          <w:w w:val="138"/>
        </w:rPr>
        <w:t>V</w:t>
      </w:r>
      <w:r>
        <w:rPr>
          <w:spacing w:val="4"/>
          <w:w w:val="179"/>
        </w:rPr>
        <w:t>S</w:t>
      </w:r>
      <w:r>
        <w:rPr>
          <w:spacing w:val="-10"/>
          <w:w w:val="163"/>
        </w:rPr>
        <w:t>L</w:t>
      </w:r>
      <w:r>
        <w:rPr>
          <w:spacing w:val="6"/>
          <w:w w:val="138"/>
        </w:rPr>
        <w:t>U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6"/>
          <w:w w:val="400"/>
        </w:rPr>
        <w:t> </w:t>
      </w:r>
      <w:r>
        <w:rPr>
          <w:spacing w:val="-8"/>
          <w:w w:val="300"/>
        </w:rPr>
        <w:t>I</w:t>
      </w:r>
      <w:r>
        <w:rPr>
          <w:spacing w:val="4"/>
          <w:w w:val="149"/>
        </w:rPr>
        <w:t>R</w:t>
      </w:r>
      <w:r>
        <w:rPr>
          <w:spacing w:val="1"/>
          <w:w w:val="138"/>
        </w:rPr>
        <w:t>U</w:t>
      </w:r>
      <w:r>
        <w:rPr>
          <w:spacing w:val="2"/>
          <w:w w:val="400"/>
        </w:rPr>
        <w:t> </w:t>
      </w:r>
      <w:r>
        <w:rPr>
          <w:w w:val="200"/>
        </w:rPr>
        <w:t>6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O</w:t>
      </w:r>
      <w:r>
        <w:rPr>
          <w:w w:val="138"/>
        </w:rPr>
        <w:t>Y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2"/>
          <w:w w:val="400"/>
        </w:rPr>
        <w:t> </w:t>
      </w:r>
      <w:r>
        <w:rPr>
          <w:spacing w:val="-3"/>
          <w:w w:val="359"/>
        </w:rPr>
        <w:t>/</w:t>
      </w:r>
      <w:r>
        <w:rPr>
          <w:spacing w:val="-1"/>
          <w:w w:val="138"/>
        </w:rPr>
        <w:t>D</w:t>
      </w:r>
      <w:r>
        <w:rPr>
          <w:w w:val="138"/>
        </w:rPr>
        <w:t>N</w:t>
      </w:r>
      <w:r>
        <w:rPr>
          <w:spacing w:val="-1"/>
          <w:w w:val="138"/>
        </w:rPr>
        <w:t>H</w:t>
      </w:r>
      <w:r>
        <w:rPr>
          <w:spacing w:val="6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w w:val="205"/>
        </w:rPr>
        <w:t>G </w:t>
      </w:r>
    </w:p>
    <w:p>
      <w:pPr>
        <w:spacing w:after="0" w:line="480" w:lineRule="auto"/>
        <w:sectPr>
          <w:pgSz w:w="12240" w:h="15840"/>
          <w:pgMar w:header="0" w:footer="1039" w:top="1380" w:bottom="1220" w:left="1200" w:right="0"/>
        </w:sectPr>
      </w:pPr>
    </w:p>
    <w:p>
      <w:pPr>
        <w:pStyle w:val="Heading1"/>
        <w:ind w:left="240"/>
      </w:pPr>
      <w:r>
        <w:rPr/>
        <w:pict>
          <v:shape style="position:absolute;margin-left:69.524002pt;margin-top:104.286644pt;width:86.55pt;height:603.15pt;mso-position-horizontal-relative:page;mso-position-vertical-relative:page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2"/>
                    <w:gridCol w:w="358"/>
                  </w:tblGrid>
                  <w:tr>
                    <w:trPr>
                      <w:trHeight w:val="509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spacing w:line="266" w:lineRule="exact" w:before="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line="266" w:lineRule="exact" w:before="0"/>
                          <w:ind w:left="1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BASIN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DC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1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ECN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EDE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1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FAO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FDC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FEMA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GPS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GW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ha-m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HEC -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HMS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ICOLD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IPP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kW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LT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MW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NESAT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left="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NESCO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ABBREVIATIONS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90"/>
        <w:ind w:left="2458"/>
      </w:pPr>
      <w:r>
        <w:rPr/>
        <w:t>Alternative</w:t>
      </w:r>
      <w:r>
        <w:rPr>
          <w:spacing w:val="-7"/>
        </w:rPr>
        <w:t> </w:t>
      </w:r>
      <w:r>
        <w:rPr/>
        <w:t>Current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521" w:right="3647" w:firstLine="86"/>
      </w:pPr>
      <w:r>
        <w:rPr/>
        <w:t>Boulder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Sustainability</w:t>
      </w:r>
      <w:r>
        <w:rPr>
          <w:spacing w:val="-11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Direct</w:t>
      </w:r>
      <w:r>
        <w:rPr>
          <w:spacing w:val="6"/>
        </w:rPr>
        <w:t> </w:t>
      </w:r>
      <w:r>
        <w:rPr/>
        <w:t>Current</w:t>
      </w:r>
    </w:p>
    <w:p>
      <w:pPr>
        <w:pStyle w:val="BodyText"/>
        <w:spacing w:line="480" w:lineRule="auto"/>
        <w:ind w:left="2411" w:right="5229" w:hanging="10"/>
      </w:pPr>
      <w:r>
        <w:rPr/>
        <w:t>Energy Commission of Nigeria</w:t>
      </w:r>
      <w:r>
        <w:rPr>
          <w:spacing w:val="1"/>
        </w:rPr>
        <w:t> </w:t>
      </w:r>
      <w:r>
        <w:rPr/>
        <w:t>Engineers at Electricity De France</w:t>
      </w:r>
      <w:r>
        <w:rPr>
          <w:spacing w:val="1"/>
        </w:rPr>
        <w:t> </w:t>
      </w:r>
      <w:r>
        <w:rPr/>
        <w:t>Food and Agriculture Organization</w:t>
      </w:r>
      <w:r>
        <w:rPr>
          <w:spacing w:val="-57"/>
        </w:rPr>
        <w:t> </w:t>
      </w:r>
      <w:r>
        <w:rPr/>
        <w:t>Flow Duration</w:t>
      </w:r>
      <w:r>
        <w:rPr>
          <w:spacing w:val="-4"/>
        </w:rPr>
        <w:t> </w:t>
      </w:r>
      <w:r>
        <w:rPr/>
        <w:t>Curve</w:t>
      </w:r>
    </w:p>
    <w:p>
      <w:pPr>
        <w:pStyle w:val="BodyText"/>
        <w:spacing w:line="480" w:lineRule="auto" w:before="1"/>
        <w:ind w:left="2401" w:right="4616" w:firstLine="28"/>
      </w:pPr>
      <w:r>
        <w:rPr/>
        <w:t>Federal</w:t>
      </w:r>
      <w:r>
        <w:rPr>
          <w:spacing w:val="-10"/>
        </w:rPr>
        <w:t> </w:t>
      </w:r>
      <w:r>
        <w:rPr/>
        <w:t>Emergency</w:t>
      </w:r>
      <w:r>
        <w:rPr>
          <w:spacing w:val="-11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Agency</w:t>
      </w:r>
      <w:r>
        <w:rPr>
          <w:spacing w:val="-57"/>
        </w:rPr>
        <w:t> </w:t>
      </w:r>
      <w:r>
        <w:rPr/>
        <w:t>Acceleration</w:t>
      </w:r>
      <w:r>
        <w:rPr>
          <w:spacing w:val="-4"/>
        </w:rPr>
        <w:t> </w:t>
      </w:r>
      <w:r>
        <w:rPr/>
        <w:t>due</w:t>
      </w:r>
      <w:r>
        <w:rPr>
          <w:spacing w:val="1"/>
        </w:rPr>
        <w:t> </w:t>
      </w:r>
      <w:r>
        <w:rPr/>
        <w:t>Gravity</w:t>
      </w:r>
    </w:p>
    <w:p>
      <w:pPr>
        <w:pStyle w:val="BodyText"/>
        <w:spacing w:line="480" w:lineRule="auto"/>
        <w:ind w:left="2401" w:right="6016" w:firstLine="43"/>
      </w:pPr>
      <w:r>
        <w:rPr/>
        <w:t>Global</w:t>
      </w:r>
      <w:r>
        <w:rPr>
          <w:spacing w:val="-10"/>
        </w:rPr>
        <w:t> </w:t>
      </w:r>
      <w:r>
        <w:rPr/>
        <w:t>Positioning</w:t>
      </w:r>
      <w:r>
        <w:rPr>
          <w:spacing w:val="-4"/>
        </w:rPr>
        <w:t> </w:t>
      </w:r>
      <w:r>
        <w:rPr/>
        <w:t>System</w:t>
      </w:r>
      <w:r>
        <w:rPr>
          <w:spacing w:val="-57"/>
        </w:rPr>
        <w:t> </w:t>
      </w:r>
      <w:r>
        <w:rPr/>
        <w:t>Giga</w:t>
      </w:r>
      <w:r>
        <w:rPr>
          <w:spacing w:val="5"/>
        </w:rPr>
        <w:t> </w:t>
      </w:r>
      <w:r>
        <w:rPr/>
        <w:t>Watt</w:t>
      </w:r>
    </w:p>
    <w:p>
      <w:pPr>
        <w:pStyle w:val="BodyText"/>
        <w:spacing w:before="1"/>
        <w:ind w:left="2401"/>
      </w:pPr>
      <w:r>
        <w:rPr/>
        <w:t>Head</w:t>
      </w:r>
    </w:p>
    <w:p>
      <w:pPr>
        <w:pStyle w:val="BodyText"/>
      </w:pPr>
    </w:p>
    <w:p>
      <w:pPr>
        <w:pStyle w:val="BodyText"/>
        <w:ind w:left="2401"/>
      </w:pPr>
      <w:r>
        <w:rPr/>
        <w:t>hectare</w:t>
      </w:r>
      <w:r>
        <w:rPr>
          <w:spacing w:val="-2"/>
        </w:rPr>
        <w:t> </w:t>
      </w:r>
      <w:r>
        <w:rPr/>
        <w:t>meters</w:t>
      </w:r>
    </w:p>
    <w:p>
      <w:pPr>
        <w:pStyle w:val="BodyText"/>
      </w:pPr>
    </w:p>
    <w:p>
      <w:pPr>
        <w:pStyle w:val="BodyText"/>
        <w:spacing w:line="480" w:lineRule="auto"/>
        <w:ind w:left="2507" w:right="2034" w:hanging="106"/>
      </w:pPr>
      <w:r>
        <w:rPr/>
        <w:t>(Hydrological</w:t>
      </w:r>
      <w:r>
        <w:rPr>
          <w:spacing w:val="-13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Centre -</w:t>
      </w:r>
      <w:r>
        <w:rPr>
          <w:spacing w:val="-3"/>
        </w:rPr>
        <w:t> </w:t>
      </w:r>
      <w:r>
        <w:rPr/>
        <w:t>Hydrologic</w:t>
      </w:r>
      <w:r>
        <w:rPr>
          <w:spacing w:val="-5"/>
        </w:rPr>
        <w:t> </w:t>
      </w:r>
      <w:r>
        <w:rPr/>
        <w:t>Modeling</w:t>
      </w:r>
      <w:r>
        <w:rPr>
          <w:spacing w:val="-4"/>
        </w:rPr>
        <w:t> </w:t>
      </w:r>
      <w:r>
        <w:rPr/>
        <w:t>System)</w:t>
      </w:r>
      <w:r>
        <w:rPr>
          <w:spacing w:val="-57"/>
        </w:rPr>
        <w:t> </w:t>
      </w:r>
      <w:r>
        <w:rPr/>
        <w:t>High</w:t>
      </w:r>
      <w:r>
        <w:rPr>
          <w:spacing w:val="-4"/>
        </w:rPr>
        <w:t> </w:t>
      </w:r>
      <w:r>
        <w:rPr/>
        <w:t>Tension</w:t>
      </w:r>
    </w:p>
    <w:p>
      <w:pPr>
        <w:pStyle w:val="BodyText"/>
        <w:spacing w:line="480" w:lineRule="auto"/>
        <w:ind w:left="2401" w:right="4619" w:hanging="24"/>
      </w:pPr>
      <w:r>
        <w:rPr/>
        <w:t>International</w:t>
      </w:r>
      <w:r>
        <w:rPr>
          <w:spacing w:val="-5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Large</w:t>
      </w:r>
      <w:r>
        <w:rPr>
          <w:spacing w:val="-1"/>
        </w:rPr>
        <w:t> </w:t>
      </w:r>
      <w:r>
        <w:rPr/>
        <w:t>Dams</w:t>
      </w:r>
      <w:r>
        <w:rPr>
          <w:spacing w:val="-57"/>
        </w:rPr>
        <w:t> </w:t>
      </w:r>
      <w:r>
        <w:rPr/>
        <w:t>Independent</w:t>
      </w:r>
      <w:r>
        <w:rPr>
          <w:spacing w:val="6"/>
        </w:rPr>
        <w:t> </w:t>
      </w:r>
      <w:r>
        <w:rPr/>
        <w:t>Power</w:t>
      </w:r>
      <w:r>
        <w:rPr>
          <w:spacing w:val="2"/>
        </w:rPr>
        <w:t> </w:t>
      </w:r>
      <w:r>
        <w:rPr/>
        <w:t>Producers</w:t>
      </w:r>
    </w:p>
    <w:p>
      <w:pPr>
        <w:pStyle w:val="BodyText"/>
        <w:spacing w:line="480" w:lineRule="auto" w:before="1"/>
        <w:ind w:left="2540" w:right="7228" w:hanging="140"/>
      </w:pPr>
      <w:r>
        <w:rPr/>
        <w:t>Kilo</w:t>
      </w:r>
      <w:r>
        <w:rPr>
          <w:spacing w:val="60"/>
        </w:rPr>
        <w:t> </w:t>
      </w:r>
      <w:r>
        <w:rPr/>
        <w:t>Watt</w:t>
      </w:r>
      <w:r>
        <w:rPr>
          <w:spacing w:val="1"/>
        </w:rPr>
        <w:t> </w:t>
      </w:r>
      <w:r>
        <w:rPr>
          <w:spacing w:val="-1"/>
        </w:rPr>
        <w:t>Low</w:t>
      </w:r>
      <w:r>
        <w:rPr>
          <w:spacing w:val="-12"/>
        </w:rPr>
        <w:t> </w:t>
      </w:r>
      <w:r>
        <w:rPr>
          <w:spacing w:val="-1"/>
        </w:rPr>
        <w:t>Tension</w:t>
      </w:r>
    </w:p>
    <w:p>
      <w:pPr>
        <w:pStyle w:val="BodyText"/>
        <w:spacing w:before="1"/>
        <w:ind w:left="2401"/>
      </w:pPr>
      <w:r>
        <w:rPr/>
        <w:t>Mega</w:t>
      </w:r>
      <w:r>
        <w:rPr>
          <w:spacing w:val="1"/>
        </w:rPr>
        <w:t> </w:t>
      </w:r>
      <w:r>
        <w:rPr/>
        <w:t>Watt</w:t>
      </w:r>
    </w:p>
    <w:p>
      <w:pPr>
        <w:pStyle w:val="BodyText"/>
      </w:pPr>
    </w:p>
    <w:p>
      <w:pPr>
        <w:pStyle w:val="BodyText"/>
        <w:spacing w:line="480" w:lineRule="auto"/>
        <w:ind w:left="2550" w:right="4112" w:hanging="10"/>
      </w:pPr>
      <w:r>
        <w:rPr/>
        <w:t>Nigerian</w:t>
      </w:r>
      <w:r>
        <w:rPr>
          <w:spacing w:val="-5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Study</w:t>
      </w:r>
      <w:r>
        <w:rPr>
          <w:spacing w:val="-9"/>
        </w:rPr>
        <w:t> </w:t>
      </w:r>
      <w:r>
        <w:rPr/>
        <w:t>/</w:t>
      </w:r>
      <w:r>
        <w:rPr>
          <w:spacing w:val="1"/>
        </w:rPr>
        <w:t> </w:t>
      </w:r>
      <w:r>
        <w:rPr/>
        <w:t>Action</w:t>
      </w:r>
      <w:r>
        <w:rPr>
          <w:spacing w:val="-4"/>
        </w:rPr>
        <w:t> </w:t>
      </w:r>
      <w:r>
        <w:rPr/>
        <w:t>Team</w:t>
      </w:r>
      <w:r>
        <w:rPr>
          <w:spacing w:val="-57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Electricity</w:t>
      </w:r>
      <w:r>
        <w:rPr>
          <w:spacing w:val="-3"/>
        </w:rPr>
        <w:t> </w:t>
      </w:r>
      <w:r>
        <w:rPr/>
        <w:t>Supply</w:t>
      </w:r>
      <w:r>
        <w:rPr>
          <w:spacing w:val="-4"/>
        </w:rPr>
        <w:t> </w:t>
      </w:r>
      <w:r>
        <w:rPr/>
        <w:t>Company</w:t>
      </w:r>
    </w:p>
    <w:p>
      <w:pPr>
        <w:spacing w:after="0" w:line="480" w:lineRule="auto"/>
        <w:sectPr>
          <w:pgSz w:w="12240" w:h="15840"/>
          <w:pgMar w:header="0" w:footer="1039" w:top="1380" w:bottom="1220" w:left="1200" w:right="0"/>
        </w:sectPr>
      </w:pPr>
    </w:p>
    <w:p>
      <w:pPr>
        <w:pStyle w:val="BodyText"/>
        <w:tabs>
          <w:tab w:pos="1680" w:val="left" w:leader="none"/>
          <w:tab w:pos="2401" w:val="left" w:leader="none"/>
        </w:tabs>
        <w:spacing w:before="72"/>
        <w:ind w:left="240"/>
      </w:pPr>
      <w:r>
        <w:rPr/>
        <w:t>P</w:t>
        <w:tab/>
        <w:t>-</w:t>
        <w:tab/>
        <w:t>Power</w:t>
      </w:r>
    </w:p>
    <w:p>
      <w:pPr>
        <w:pStyle w:val="BodyText"/>
      </w:pPr>
    </w:p>
    <w:p>
      <w:pPr>
        <w:pStyle w:val="BodyText"/>
        <w:tabs>
          <w:tab w:pos="1680" w:val="left" w:leader="none"/>
          <w:tab w:pos="1781" w:val="left" w:leader="none"/>
          <w:tab w:pos="2463" w:val="left" w:leader="none"/>
        </w:tabs>
        <w:spacing w:line="480" w:lineRule="auto"/>
        <w:ind w:left="240" w:right="5091"/>
      </w:pPr>
      <w:r>
        <w:rPr/>
        <w:t>PHCN</w:t>
        <w:tab/>
        <w:tab/>
        <w:t>-</w:t>
        <w:tab/>
        <w:t>Power</w:t>
      </w:r>
      <w:r>
        <w:rPr>
          <w:spacing w:val="-2"/>
        </w:rPr>
        <w:t> </w:t>
      </w:r>
      <w:r>
        <w:rPr/>
        <w:t>Holding</w:t>
      </w:r>
      <w:r>
        <w:rPr>
          <w:spacing w:val="-2"/>
        </w:rPr>
        <w:t> </w:t>
      </w:r>
      <w:r>
        <w:rPr/>
        <w:t>Company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Q</w:t>
        <w:tab/>
        <w:t>-</w:t>
        <w:tab/>
        <w:tab/>
        <w:t>Flow rate</w:t>
      </w:r>
      <w:r>
        <w:rPr>
          <w:spacing w:val="-4"/>
        </w:rPr>
        <w:t> </w:t>
      </w:r>
      <w:r>
        <w:rPr/>
        <w:t>(Discharge)</w:t>
      </w:r>
    </w:p>
    <w:p>
      <w:pPr>
        <w:pStyle w:val="BodyText"/>
        <w:tabs>
          <w:tab w:pos="1680" w:val="left" w:leader="none"/>
          <w:tab w:pos="2401" w:val="left" w:leader="none"/>
        </w:tabs>
        <w:spacing w:before="1"/>
        <w:ind w:left="240"/>
      </w:pPr>
      <w:r>
        <w:rPr/>
        <w:t>SHP</w:t>
        <w:tab/>
        <w:t>-</w:t>
        <w:tab/>
        <w:t>Small</w:t>
      </w:r>
      <w:r>
        <w:rPr>
          <w:spacing w:val="-6"/>
        </w:rPr>
        <w:t> </w:t>
      </w:r>
      <w:r>
        <w:rPr/>
        <w:t>Hydropower</w:t>
      </w:r>
    </w:p>
    <w:p>
      <w:pPr>
        <w:pStyle w:val="BodyText"/>
      </w:pPr>
    </w:p>
    <w:p>
      <w:pPr>
        <w:pStyle w:val="BodyText"/>
        <w:tabs>
          <w:tab w:pos="1728" w:val="left" w:leader="none"/>
          <w:tab w:pos="2410" w:val="left" w:leader="none"/>
        </w:tabs>
        <w:ind w:left="240"/>
      </w:pPr>
      <w:r>
        <w:rPr/>
        <w:t>SMEs</w:t>
        <w:tab/>
        <w:t>-</w:t>
        <w:tab/>
        <w:t>Small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Medium</w:t>
      </w:r>
      <w:r>
        <w:rPr>
          <w:spacing w:val="-10"/>
        </w:rPr>
        <w:t> </w:t>
      </w:r>
      <w:r>
        <w:rPr/>
        <w:t>Enterprises</w:t>
      </w:r>
    </w:p>
    <w:p>
      <w:pPr>
        <w:pStyle w:val="BodyText"/>
      </w:pPr>
    </w:p>
    <w:p>
      <w:pPr>
        <w:pStyle w:val="BodyText"/>
        <w:tabs>
          <w:tab w:pos="1680" w:val="left" w:leader="none"/>
          <w:tab w:pos="2401" w:val="left" w:leader="none"/>
        </w:tabs>
        <w:spacing w:line="480" w:lineRule="auto"/>
        <w:ind w:left="240" w:right="2835"/>
      </w:pPr>
      <w:r>
        <w:rPr/>
        <w:t>SRRBRDA</w:t>
        <w:tab/>
        <w:t>-</w:t>
        <w:tab/>
        <w:t>Sokoto</w:t>
      </w:r>
      <w:r>
        <w:rPr>
          <w:spacing w:val="-2"/>
        </w:rPr>
        <w:t> </w:t>
      </w:r>
      <w:r>
        <w:rPr/>
        <w:t>Rima</w:t>
      </w:r>
      <w:r>
        <w:rPr>
          <w:spacing w:val="-2"/>
        </w:rPr>
        <w:t> </w:t>
      </w:r>
      <w:r>
        <w:rPr/>
        <w:t>River Basin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Rural</w:t>
      </w:r>
      <w:r>
        <w:rPr>
          <w:spacing w:val="-10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Authority</w:t>
      </w:r>
      <w:r>
        <w:rPr>
          <w:spacing w:val="-57"/>
        </w:rPr>
        <w:t> </w:t>
      </w:r>
      <w:r>
        <w:rPr/>
        <w:t>V</w:t>
        <w:tab/>
        <w:t>-</w:t>
        <w:tab/>
        <w:t>Volt</w:t>
      </w:r>
    </w:p>
    <w:p>
      <w:pPr>
        <w:spacing w:after="0" w:line="480" w:lineRule="auto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spacing w:before="73"/>
        <w:ind w:left="235"/>
      </w:pP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7"/>
        <w:ind w:left="240" w:right="1443" w:hanging="9"/>
        <w:jc w:val="center"/>
      </w:pPr>
      <w:r>
        <w:rPr/>
        <w:t>Energy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one</w:t>
      </w:r>
      <w:r>
        <w:rPr>
          <w:spacing w:val="13"/>
        </w:rPr>
        <w:t> </w:t>
      </w:r>
      <w:r>
        <w:rPr/>
        <w:t>commodity</w:t>
      </w:r>
      <w:r>
        <w:rPr>
          <w:spacing w:val="4"/>
        </w:rPr>
        <w:t> </w:t>
      </w:r>
      <w:r>
        <w:rPr/>
        <w:t>on</w:t>
      </w:r>
      <w:r>
        <w:rPr>
          <w:spacing w:val="8"/>
        </w:rPr>
        <w:t> </w:t>
      </w:r>
      <w:r>
        <w:rPr/>
        <w:t>which</w:t>
      </w:r>
      <w:r>
        <w:rPr>
          <w:spacing w:val="9"/>
        </w:rPr>
        <w:t> </w:t>
      </w:r>
      <w:r>
        <w:rPr/>
        <w:t>provision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goods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services</w:t>
      </w:r>
      <w:r>
        <w:rPr>
          <w:spacing w:val="11"/>
        </w:rPr>
        <w:t> </w:t>
      </w:r>
      <w:r>
        <w:rPr/>
        <w:t>depend.</w:t>
      </w:r>
      <w:r>
        <w:rPr>
          <w:spacing w:val="15"/>
        </w:rPr>
        <w:t> </w:t>
      </w:r>
      <w:r>
        <w:rPr/>
        <w:t>Its</w:t>
      </w:r>
      <w:r>
        <w:rPr>
          <w:spacing w:val="12"/>
        </w:rPr>
        <w:t> </w:t>
      </w:r>
      <w:r>
        <w:rPr/>
        <w:t>availability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consumption</w:t>
      </w:r>
      <w:r>
        <w:rPr>
          <w:spacing w:val="8"/>
        </w:rPr>
        <w:t> </w:t>
      </w:r>
      <w:r>
        <w:rPr/>
        <w:t>rate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an</w:t>
      </w:r>
      <w:r>
        <w:rPr>
          <w:spacing w:val="8"/>
        </w:rPr>
        <w:t> </w:t>
      </w:r>
      <w:r>
        <w:rPr/>
        <w:t>economic</w:t>
      </w:r>
      <w:r>
        <w:rPr>
          <w:spacing w:val="18"/>
        </w:rPr>
        <w:t> </w:t>
      </w:r>
      <w:r>
        <w:rPr/>
        <w:t>index</w:t>
      </w:r>
      <w:r>
        <w:rPr>
          <w:spacing w:val="8"/>
        </w:rPr>
        <w:t> </w:t>
      </w:r>
      <w:r>
        <w:rPr/>
        <w:t>to</w:t>
      </w:r>
      <w:r>
        <w:rPr>
          <w:spacing w:val="18"/>
        </w:rPr>
        <w:t> </w:t>
      </w:r>
      <w:r>
        <w:rPr/>
        <w:t>measure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any</w:t>
      </w:r>
      <w:r>
        <w:rPr>
          <w:spacing w:val="8"/>
        </w:rPr>
        <w:t> </w:t>
      </w:r>
      <w:r>
        <w:rPr/>
        <w:t>community.</w:t>
      </w:r>
      <w:r>
        <w:rPr>
          <w:spacing w:val="16"/>
        </w:rPr>
        <w:t> </w:t>
      </w:r>
      <w:r>
        <w:rPr/>
        <w:t>Nigeria</w:t>
      </w:r>
    </w:p>
    <w:p>
      <w:pPr>
        <w:pStyle w:val="BodyText"/>
        <w:spacing w:before="1"/>
        <w:ind w:left="240" w:right="-29"/>
      </w:pPr>
      <w:r>
        <w:rPr>
          <w:spacing w:val="-5"/>
          <w:w w:val="138"/>
        </w:rPr>
        <w:t>K</w:t>
      </w:r>
      <w:r>
        <w:rPr>
          <w:spacing w:val="3"/>
          <w:w w:val="138"/>
        </w:rPr>
        <w:t>D</w:t>
      </w:r>
      <w:r>
        <w:rPr>
          <w:spacing w:val="-3"/>
          <w:w w:val="138"/>
        </w:rPr>
        <w:t>V</w:t>
      </w:r>
      <w:r>
        <w:rPr>
          <w:spacing w:val="11"/>
          <w:w w:val="400"/>
        </w:rPr>
        <w:t> </w:t>
      </w:r>
      <w:r>
        <w:rPr>
          <w:spacing w:val="-5"/>
          <w:w w:val="138"/>
        </w:rPr>
        <w:t>O</w:t>
      </w:r>
      <w:r>
        <w:rPr>
          <w:spacing w:val="-5"/>
          <w:w w:val="163"/>
        </w:rPr>
        <w:t>L</w:t>
      </w:r>
      <w:r>
        <w:rPr>
          <w:w w:val="171"/>
        </w:rPr>
        <w:t>P</w:t>
      </w:r>
      <w:r>
        <w:rPr>
          <w:spacing w:val="-9"/>
          <w:w w:val="171"/>
        </w:rPr>
        <w:t>L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D</w:t>
      </w:r>
      <w:r>
        <w:rPr>
          <w:spacing w:val="9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6"/>
          <w:w w:val="400"/>
        </w:rPr>
        <w:t> </w:t>
      </w:r>
      <w:r>
        <w:rPr>
          <w:w w:val="161"/>
        </w:rPr>
        <w:t>WR</w:t>
      </w:r>
      <w:r>
        <w:rPr>
          <w:spacing w:val="7"/>
          <w:w w:val="161"/>
        </w:rPr>
        <w:t> </w:t>
      </w:r>
      <w:r>
        <w:rPr>
          <w:spacing w:val="-5"/>
          <w:w w:val="179"/>
        </w:rPr>
        <w:t>S</w:t>
      </w:r>
      <w:r>
        <w:rPr>
          <w:spacing w:val="4"/>
          <w:w w:val="149"/>
        </w:rPr>
        <w:t>R</w:t>
      </w:r>
      <w:r>
        <w:rPr>
          <w:w w:val="150"/>
        </w:rPr>
        <w:t>Z</w:t>
      </w:r>
      <w:r>
        <w:rPr>
          <w:spacing w:val="-2"/>
          <w:w w:val="150"/>
        </w:rPr>
        <w:t>H</w:t>
      </w:r>
      <w:r>
        <w:rPr>
          <w:spacing w:val="1"/>
          <w:w w:val="138"/>
        </w:rPr>
        <w:t>U</w:t>
      </w:r>
      <w:r>
        <w:rPr>
          <w:spacing w:val="6"/>
          <w:w w:val="400"/>
        </w:rPr>
        <w:t> </w:t>
      </w:r>
      <w:r>
        <w:rPr>
          <w:spacing w:val="-3"/>
          <w:w w:val="138"/>
        </w:rPr>
        <w:t>V</w:t>
      </w:r>
      <w:r>
        <w:rPr>
          <w:w w:val="156"/>
        </w:rPr>
        <w:t>XSS</w:t>
      </w:r>
      <w:r>
        <w:rPr>
          <w:spacing w:val="-5"/>
          <w:w w:val="156"/>
        </w:rPr>
        <w:t>O</w:t>
      </w:r>
      <w:r>
        <w:rPr>
          <w:spacing w:val="-10"/>
          <w:w w:val="359"/>
        </w:rPr>
        <w:t>\</w:t>
      </w:r>
      <w:r>
        <w:rPr>
          <w:spacing w:val="11"/>
          <w:w w:val="400"/>
        </w:rPr>
        <w:t> </w:t>
      </w:r>
      <w:r>
        <w:rPr>
          <w:spacing w:val="-8"/>
          <w:w w:val="300"/>
        </w:rPr>
        <w:t>I</w:t>
      </w:r>
      <w:r>
        <w:rPr>
          <w:spacing w:val="1"/>
          <w:w w:val="138"/>
        </w:rPr>
        <w:t>U</w:t>
      </w:r>
      <w:r>
        <w:rPr>
          <w:spacing w:val="9"/>
          <w:w w:val="149"/>
        </w:rPr>
        <w:t>R</w:t>
      </w:r>
      <w:r>
        <w:rPr>
          <w:spacing w:val="-10"/>
          <w:w w:val="179"/>
        </w:rPr>
        <w:t>P</w:t>
      </w:r>
      <w:r>
        <w:rPr>
          <w:spacing w:val="6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6"/>
          <w:w w:val="400"/>
        </w:rPr>
        <w:t> </w:t>
      </w:r>
      <w:r>
        <w:rPr>
          <w:w w:val="163"/>
        </w:rPr>
        <w:t>1</w:t>
      </w:r>
      <w:r>
        <w:rPr>
          <w:spacing w:val="-2"/>
          <w:w w:val="163"/>
        </w:rPr>
        <w:t>D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w w:val="149"/>
        </w:rPr>
        <w:t>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4"/>
        <w:jc w:val="both"/>
      </w:pP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alternative to which hydropower schemes is the best and sustainable. Goronyo Dam was built</w:t>
      </w:r>
      <w:r>
        <w:rPr>
          <w:spacing w:val="1"/>
        </w:rPr>
        <w:t> </w:t>
      </w:r>
      <w:r>
        <w:rPr/>
        <w:t>across River Rima in 1984 and was commissioned in 1992 in Sokoto State of Nigeria. It has a</w:t>
      </w:r>
      <w:r>
        <w:rPr>
          <w:spacing w:val="1"/>
        </w:rPr>
        <w:t> </w:t>
      </w:r>
      <w:r>
        <w:rPr/>
        <w:t>storage capacity 942,000000 m</w:t>
      </w:r>
      <w:r>
        <w:rPr>
          <w:vertAlign w:val="superscript"/>
        </w:rPr>
        <w:t>3</w:t>
      </w:r>
      <w:r>
        <w:rPr>
          <w:vertAlign w:val="baseline"/>
        </w:rPr>
        <w:t>and a catchment of 21,445 km</w:t>
      </w:r>
      <w:r>
        <w:rPr>
          <w:vertAlign w:val="superscript"/>
        </w:rPr>
        <w:t>2</w:t>
      </w:r>
      <w:r>
        <w:rPr>
          <w:vertAlign w:val="baseline"/>
        </w:rPr>
        <w:t>. The aim of this research to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assess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hydropower</w:t>
      </w:r>
      <w:r>
        <w:rPr>
          <w:spacing w:val="5"/>
          <w:vertAlign w:val="baseline"/>
        </w:rPr>
        <w:t> </w:t>
      </w:r>
      <w:r>
        <w:rPr>
          <w:vertAlign w:val="baseline"/>
        </w:rPr>
        <w:t>potential of</w:t>
      </w:r>
      <w:r>
        <w:rPr>
          <w:spacing w:val="5"/>
          <w:vertAlign w:val="baseline"/>
        </w:rPr>
        <w:t> </w:t>
      </w:r>
      <w:r>
        <w:rPr>
          <w:vertAlign w:val="baseline"/>
        </w:rPr>
        <w:t>Goronyo</w:t>
      </w:r>
      <w:r>
        <w:rPr>
          <w:spacing w:val="13"/>
          <w:vertAlign w:val="baseline"/>
        </w:rPr>
        <w:t> </w:t>
      </w:r>
      <w:r>
        <w:rPr>
          <w:vertAlign w:val="baseline"/>
        </w:rPr>
        <w:t>Dam using</w:t>
      </w:r>
      <w:r>
        <w:rPr>
          <w:spacing w:val="8"/>
          <w:vertAlign w:val="baseline"/>
        </w:rPr>
        <w:t> </w:t>
      </w:r>
      <w:r>
        <w:rPr>
          <w:vertAlign w:val="baseline"/>
        </w:rPr>
        <w:t>Rainfall Data</w:t>
      </w:r>
      <w:r>
        <w:rPr>
          <w:spacing w:val="8"/>
          <w:vertAlign w:val="baseline"/>
        </w:rPr>
        <w:t> </w:t>
      </w:r>
      <w:r>
        <w:rPr>
          <w:vertAlign w:val="baseline"/>
        </w:rPr>
        <w:t>from</w:t>
      </w:r>
      <w:r>
        <w:rPr>
          <w:spacing w:val="9"/>
          <w:vertAlign w:val="baseline"/>
        </w:rPr>
        <w:t> </w:t>
      </w:r>
      <w:r>
        <w:rPr>
          <w:vertAlign w:val="baseline"/>
        </w:rPr>
        <w:t>1986</w:t>
      </w:r>
    </w:p>
    <w:p>
      <w:pPr>
        <w:pStyle w:val="BodyText"/>
        <w:spacing w:line="480" w:lineRule="auto" w:before="1"/>
        <w:ind w:left="240" w:right="1431"/>
        <w:jc w:val="both"/>
      </w:pPr>
      <w:r>
        <w:rPr/>
        <w:t>- 2015.The research was carried out using HEC - HMS (Hydrological Engineering Centre -</w:t>
      </w:r>
      <w:r>
        <w:rPr>
          <w:spacing w:val="1"/>
        </w:rPr>
        <w:t> </w:t>
      </w:r>
      <w:r>
        <w:rPr/>
        <w:t>Hydrologic Modeling System)</w:t>
      </w:r>
      <w:r>
        <w:rPr>
          <w:spacing w:val="1"/>
        </w:rPr>
        <w:t> </w:t>
      </w:r>
      <w:r>
        <w:rPr/>
        <w:t>Software designed U.S Army Corps of Engineers, Sequent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HEC-HMS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 (evaporation, direct rainfall, inflow etc.) needed for computing the required storage</w:t>
      </w:r>
      <w:r>
        <w:rPr>
          <w:spacing w:val="1"/>
        </w:rPr>
        <w:t> </w:t>
      </w:r>
      <w:r>
        <w:rPr/>
        <w:t>capacity were calculated separately using appropriate equations. The sediment volume of the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26,179,302m</w:t>
      </w:r>
      <w:r>
        <w:rPr>
          <w:vertAlign w:val="superscript"/>
        </w:rPr>
        <w:t>3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lost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dead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(21,500,000m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4,679,302m</w:t>
      </w:r>
      <w:r>
        <w:rPr>
          <w:vertAlign w:val="superscript"/>
        </w:rPr>
        <w:t>3</w:t>
      </w:r>
      <w:r>
        <w:rPr>
          <w:vertAlign w:val="baseline"/>
        </w:rPr>
        <w:t>.The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discharge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1"/>
          <w:vertAlign w:val="baseline"/>
        </w:rPr>
        <w:t> </w:t>
      </w:r>
      <w:r>
        <w:rPr>
          <w:vertAlign w:val="baseline"/>
        </w:rPr>
        <w:t>estimating</w:t>
      </w:r>
      <w:r>
        <w:rPr>
          <w:spacing w:val="1"/>
          <w:vertAlign w:val="baseline"/>
        </w:rPr>
        <w:t> </w:t>
      </w:r>
      <w:r>
        <w:rPr>
          <w:vertAlign w:val="baseline"/>
        </w:rPr>
        <w:t>hydropower potential of Goronyo Reservoir was computed as 268m</w:t>
      </w:r>
      <w:r>
        <w:rPr>
          <w:vertAlign w:val="superscript"/>
        </w:rPr>
        <w:t>3</w:t>
      </w:r>
      <w:r>
        <w:rPr>
          <w:vertAlign w:val="baseline"/>
        </w:rPr>
        <w:t>/s.The head of the Reservoir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9.5 m.It was also found that the Reservoir isexperiencing seepage mostly during periods 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 flow at some areas with annual discharge of146, 684.81L/yr. The water collected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relief</w:t>
      </w:r>
      <w:r>
        <w:rPr>
          <w:spacing w:val="-7"/>
          <w:vertAlign w:val="baseline"/>
        </w:rPr>
        <w:t> </w:t>
      </w:r>
      <w:r>
        <w:rPr>
          <w:vertAlign w:val="baseline"/>
        </w:rPr>
        <w:t>wells was</w:t>
      </w:r>
      <w:r>
        <w:rPr>
          <w:spacing w:val="-1"/>
          <w:vertAlign w:val="baseline"/>
        </w:rPr>
        <w:t> </w:t>
      </w:r>
      <w:r>
        <w:rPr>
          <w:vertAlign w:val="baseline"/>
        </w:rPr>
        <w:t>clean</w:t>
      </w:r>
      <w:r>
        <w:rPr>
          <w:spacing w:val="2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 of</w:t>
      </w:r>
      <w:r>
        <w:rPr>
          <w:spacing w:val="-6"/>
          <w:vertAlign w:val="baseline"/>
        </w:rPr>
        <w:t> </w:t>
      </w:r>
      <w:r>
        <w:rPr>
          <w:vertAlign w:val="baseline"/>
        </w:rPr>
        <w:t>piping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8"/>
          <w:vertAlign w:val="baseline"/>
        </w:rPr>
        <w:t> </w:t>
      </w:r>
      <w:r>
        <w:rPr>
          <w:vertAlign w:val="baseline"/>
        </w:rPr>
        <w:t>the dam</w:t>
      </w:r>
      <w:r>
        <w:rPr>
          <w:spacing w:val="-7"/>
          <w:vertAlign w:val="baseline"/>
        </w:rPr>
        <w:t> </w:t>
      </w:r>
      <w:r>
        <w:rPr>
          <w:vertAlign w:val="baseline"/>
        </w:rPr>
        <w:t>embankment.</w:t>
      </w:r>
    </w:p>
    <w:p>
      <w:pPr>
        <w:pStyle w:val="BodyText"/>
        <w:spacing w:line="480" w:lineRule="auto" w:before="191"/>
        <w:ind w:left="240" w:right="1435"/>
        <w:jc w:val="both"/>
      </w:pPr>
      <w:r>
        <w:rPr/>
        <w:t>The peak discharge (18624m</w:t>
      </w:r>
      <w:r>
        <w:rPr>
          <w:vertAlign w:val="superscript"/>
        </w:rPr>
        <w:t>3</w:t>
      </w:r>
      <w:r>
        <w:rPr>
          <w:vertAlign w:val="baseline"/>
        </w:rPr>
        <w:t>/s) of the dam was used for calculating the peak power as 1735.667</w:t>
      </w:r>
      <w:r>
        <w:rPr>
          <w:spacing w:val="-57"/>
          <w:vertAlign w:val="baseline"/>
        </w:rPr>
        <w:t> </w:t>
      </w:r>
      <w:r>
        <w:rPr>
          <w:vertAlign w:val="baseline"/>
        </w:rPr>
        <w:t>MW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hydro</w:t>
      </w:r>
      <w:r>
        <w:rPr>
          <w:spacing w:val="20"/>
          <w:vertAlign w:val="baseline"/>
        </w:rPr>
        <w:t> </w:t>
      </w:r>
      <w:r>
        <w:rPr>
          <w:vertAlign w:val="baseline"/>
        </w:rPr>
        <w:t>power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1388.531MW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hydroelectric</w:t>
      </w:r>
      <w:r>
        <w:rPr>
          <w:spacing w:val="17"/>
          <w:vertAlign w:val="baseline"/>
        </w:rPr>
        <w:t> </w:t>
      </w:r>
      <w:r>
        <w:rPr>
          <w:vertAlign w:val="baseline"/>
        </w:rPr>
        <w:t>power</w:t>
      </w:r>
      <w:r>
        <w:rPr>
          <w:spacing w:val="2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discharge</w:t>
      </w:r>
      <w:r>
        <w:rPr>
          <w:spacing w:val="17"/>
          <w:vertAlign w:val="baseline"/>
        </w:rPr>
        <w:t> </w:t>
      </w:r>
      <w:r>
        <w:rPr>
          <w:vertAlign w:val="baseline"/>
        </w:rPr>
        <w:t>(268m</w:t>
      </w:r>
      <w:r>
        <w:rPr>
          <w:vertAlign w:val="superscript"/>
        </w:rPr>
        <w:t>3</w:t>
      </w:r>
      <w:r>
        <w:rPr>
          <w:vertAlign w:val="baseline"/>
        </w:rPr>
        <w:t>/s)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2"/>
        <w:jc w:val="both"/>
      </w:pPr>
      <w:r>
        <w:rPr/>
        <w:t>gotten from water balance analysis was used for calculating the theoretical power and actual</w:t>
      </w:r>
      <w:r>
        <w:rPr>
          <w:spacing w:val="1"/>
        </w:rPr>
        <w:t> </w:t>
      </w:r>
      <w:r>
        <w:rPr/>
        <w:t>power of the Dam. The theoretical power of the dam was calculated as 25MW while the actual</w:t>
      </w:r>
      <w:r>
        <w:rPr>
          <w:spacing w:val="1"/>
        </w:rPr>
        <w:t> </w:t>
      </w:r>
      <w:r>
        <w:rPr/>
        <w:t>power was calculated as 20MW. With generation capacity of 20 MW, reveals that Goronyo</w:t>
      </w:r>
      <w:r>
        <w:rPr>
          <w:spacing w:val="1"/>
        </w:rPr>
        <w:t> </w:t>
      </w:r>
      <w:r>
        <w:rPr/>
        <w:t>Reservoir has the hydropower potential for hydroelectric power generation and by classification</w:t>
      </w:r>
      <w:r>
        <w:rPr>
          <w:spacing w:val="1"/>
        </w:rPr>
        <w:t> </w:t>
      </w:r>
      <w:r>
        <w:rPr/>
        <w:t>of hydropower Goronyo dam belong to the medium hydropower scheme. In order to maintain the</w:t>
      </w:r>
      <w:r>
        <w:rPr>
          <w:spacing w:val="-57"/>
        </w:rPr>
        <w:t> </w:t>
      </w:r>
      <w:r>
        <w:rPr/>
        <w:t>design live span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 Dam,</w:t>
      </w:r>
      <w:r>
        <w:rPr>
          <w:spacing w:val="3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need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rehabilitation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dredging.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spacing w:line="480" w:lineRule="auto"/>
        <w:ind w:left="3798" w:right="5003" w:firstLine="7"/>
      </w:pPr>
      <w:r>
        <w:rPr/>
        <w:t>CHAPTER ONE</w:t>
      </w:r>
      <w:r>
        <w:rPr>
          <w:spacing w:val="1"/>
        </w:rPr>
        <w:t> </w:t>
      </w:r>
      <w:r>
        <w:rPr>
          <w:w w:val="95"/>
        </w:rPr>
        <w:t>INTRODUCTION</w:t>
      </w:r>
    </w:p>
    <w:p>
      <w:pPr>
        <w:pStyle w:val="Heading2"/>
        <w:numPr>
          <w:ilvl w:val="1"/>
          <w:numId w:val="11"/>
        </w:numPr>
        <w:tabs>
          <w:tab w:pos="960" w:val="left" w:leader="none"/>
          <w:tab w:pos="961" w:val="left" w:leader="none"/>
        </w:tabs>
        <w:spacing w:line="274" w:lineRule="exact" w:before="0" w:after="0"/>
        <w:ind w:left="961" w:right="0" w:hanging="721"/>
        <w:jc w:val="left"/>
      </w:pPr>
      <w:r>
        <w:rPr/>
        <w:t>Background of</w:t>
      </w:r>
      <w:r>
        <w:rPr>
          <w:spacing w:val="-3"/>
        </w:rPr>
        <w:t> </w:t>
      </w:r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40"/>
        <w:jc w:val="both"/>
      </w:pPr>
      <w:r>
        <w:rPr/>
        <w:t>The idea of the study of hydropower potential of Goronyo dam is to seehow a power plant can be</w:t>
      </w:r>
      <w:r>
        <w:rPr>
          <w:spacing w:val="-57"/>
        </w:rPr>
        <w:t> </w:t>
      </w:r>
      <w:r>
        <w:rPr/>
        <w:t>installed using the dam water to produce electricity for areas where national power supply is not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none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all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before="1"/>
        <w:ind w:left="240" w:right="-15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1"/>
        </w:rPr>
        <w:t> </w:t>
      </w:r>
      <w:r>
        <w:rPr/>
        <w:t>n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e </w:t>
      </w:r>
      <w:r>
        <w:rPr>
          <w:spacing w:val="-11"/>
        </w:rPr>
        <w:t> </w:t>
      </w:r>
      <w:r>
        <w:rPr/>
        <w:t>h</w:t>
      </w:r>
      <w:r>
        <w:rPr>
          <w:spacing w:val="-5"/>
        </w:rPr>
        <w:t>y</w:t>
      </w:r>
      <w:r>
        <w:rPr/>
        <w:t>d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-1"/>
        </w:rPr>
        <w:t>ec</w:t>
      </w:r>
      <w:r>
        <w:rPr>
          <w:spacing w:val="5"/>
        </w:rPr>
        <w:t>t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3"/>
        </w:rPr>
        <w:t>c</w:t>
      </w:r>
      <w:r>
        <w:rPr>
          <w:spacing w:val="-6"/>
        </w:rPr>
        <w:t>i</w:t>
      </w:r>
      <w:r>
        <w:rPr>
          <w:spacing w:val="9"/>
        </w:rPr>
        <w:t>t</w:t>
      </w:r>
      <w:r>
        <w:rPr/>
        <w:t>y </w:t>
      </w:r>
      <w:r>
        <w:rPr>
          <w:spacing w:val="-20"/>
        </w:rPr>
        <w:t> 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4"/>
        </w:rPr>
        <w:t>g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s </w:t>
      </w:r>
      <w:r>
        <w:rPr>
          <w:spacing w:val="-5"/>
        </w:rPr>
        <w:t> </w:t>
      </w:r>
      <w:r>
        <w:rPr>
          <w:spacing w:val="-8"/>
          <w:w w:val="300"/>
        </w:rPr>
        <w:t>I</w:t>
      </w:r>
      <w:r>
        <w:rPr>
          <w:spacing w:val="1"/>
          <w:w w:val="138"/>
        </w:rPr>
        <w:t>U</w:t>
      </w:r>
      <w:r>
        <w:rPr>
          <w:spacing w:val="4"/>
          <w:w w:val="149"/>
        </w:rPr>
        <w:t>R</w:t>
      </w:r>
      <w:r>
        <w:rPr>
          <w:spacing w:val="-10"/>
          <w:w w:val="179"/>
        </w:rPr>
        <w:t>P</w:t>
      </w:r>
      <w:r>
        <w:rPr>
          <w:w w:val="400"/>
        </w:rPr>
        <w:t> </w:t>
      </w:r>
      <w:r>
        <w:rPr>
          <w:spacing w:val="-10"/>
        </w:rPr>
        <w:t> </w:t>
      </w:r>
      <w:r>
        <w:rPr>
          <w:spacing w:val="-1"/>
          <w:w w:val="138"/>
        </w:rPr>
        <w:t>D</w:t>
      </w:r>
      <w:r>
        <w:rPr>
          <w:w w:val="400"/>
        </w:rPr>
        <w:t> </w:t>
      </w:r>
      <w:r>
        <w:rPr>
          <w:spacing w:val="-10"/>
        </w:rPr>
        <w:t> </w:t>
      </w:r>
      <w:r>
        <w:rPr>
          <w:w w:val="163"/>
        </w:rPr>
        <w:t>*U</w:t>
      </w:r>
      <w:r>
        <w:rPr>
          <w:spacing w:val="-1"/>
          <w:w w:val="138"/>
        </w:rPr>
        <w:t>HH</w:t>
      </w:r>
      <w:r>
        <w:rPr>
          <w:w w:val="205"/>
        </w:rPr>
        <w:t>N </w:t>
      </w:r>
      <w:r>
        <w:rPr>
          <w:spacing w:val="-10"/>
        </w:rPr>
        <w:t> </w:t>
      </w:r>
      <w:r>
        <w:rPr>
          <w:w w:val="156"/>
        </w:rPr>
        <w:t>Z</w:t>
      </w:r>
      <w:r>
        <w:rPr>
          <w:spacing w:val="4"/>
          <w:w w:val="156"/>
        </w:rPr>
        <w:t>R</w:t>
      </w:r>
      <w:r>
        <w:rPr>
          <w:spacing w:val="1"/>
          <w:w w:val="138"/>
        </w:rPr>
        <w:t>U</w:t>
      </w:r>
      <w:r>
        <w:rPr>
          <w:spacing w:val="-5"/>
          <w:w w:val="138"/>
        </w:rPr>
        <w:t>G</w:t>
      </w:r>
      <w:r>
        <w:rPr>
          <w:w w:val="400"/>
        </w:rPr>
        <w:t> </w:t>
      </w:r>
      <w:r>
        <w:rPr>
          <w:spacing w:val="-10"/>
        </w:rPr>
        <w:t> </w:t>
      </w:r>
      <w:r>
        <w:rPr>
          <w:w w:val="138"/>
        </w:rPr>
        <w:t>N</w:t>
      </w:r>
      <w:r>
        <w:rPr>
          <w:spacing w:val="-5"/>
          <w:w w:val="138"/>
        </w:rPr>
        <w:t>Q</w:t>
      </w:r>
      <w:r>
        <w:rPr>
          <w:spacing w:val="4"/>
          <w:w w:val="149"/>
        </w:rPr>
        <w:t>R</w:t>
      </w:r>
      <w:r>
        <w:rPr>
          <w:w w:val="150"/>
        </w:rPr>
        <w:t>Z</w:t>
      </w:r>
      <w:r>
        <w:rPr>
          <w:spacing w:val="-6"/>
          <w:w w:val="150"/>
        </w:rPr>
        <w:t>Q</w:t>
      </w:r>
      <w:r>
        <w:rPr>
          <w:w w:val="400"/>
        </w:rPr>
        <w:t> </w:t>
      </w:r>
      <w:r>
        <w:rPr>
          <w:spacing w:val="-10"/>
        </w:rPr>
        <w:t> </w:t>
      </w:r>
      <w:r>
        <w:rPr>
          <w:spacing w:val="-1"/>
          <w:w w:val="138"/>
        </w:rPr>
        <w:t>D</w:t>
      </w:r>
      <w:r>
        <w:rPr>
          <w:spacing w:val="-3"/>
          <w:w w:val="138"/>
        </w:rPr>
        <w:t>V</w:t>
      </w:r>
      <w:r>
        <w:rPr>
          <w:w w:val="400"/>
        </w:rPr>
        <w:t> </w:t>
      </w:r>
      <w:r>
        <w:rPr>
          <w:spacing w:val="-6"/>
        </w:rPr>
        <w:t> </w:t>
      </w:r>
      <w:r>
        <w:rPr>
          <w:w w:val="333"/>
        </w:rPr>
        <w:t>³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43"/>
        <w:jc w:val="both"/>
      </w:pPr>
      <w:r>
        <w:rPr/>
        <w:t>Hydroelectric power was initiated in India in 1897 with a run-off river unit near Darjeeling</w:t>
      </w:r>
      <w:r>
        <w:rPr>
          <w:spacing w:val="1"/>
        </w:rPr>
        <w:t> </w:t>
      </w:r>
      <w:r>
        <w:rPr/>
        <w:t>(Kumar,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240" w:right="1432"/>
        <w:jc w:val="both"/>
      </w:pPr>
      <w:r>
        <w:rPr/>
        <w:t>Hydroelectric power comes from the natural flow of water. The energy is produced by the fall of</w:t>
      </w:r>
      <w:r>
        <w:rPr>
          <w:spacing w:val="1"/>
        </w:rPr>
        <w:t> </w:t>
      </w:r>
      <w:r>
        <w:rPr/>
        <w:t>water turning the blades of a turbine. The turbine is connected to a generator that converts the</w:t>
      </w:r>
      <w:r>
        <w:rPr>
          <w:spacing w:val="1"/>
        </w:rPr>
        <w:t> </w:t>
      </w:r>
      <w:r>
        <w:rPr/>
        <w:t>energy into electricity and this is only possible when a dam is built to trap water, usually in a</w:t>
      </w:r>
      <w:r>
        <w:rPr>
          <w:spacing w:val="1"/>
        </w:rPr>
        <w:t> </w:t>
      </w:r>
      <w:r>
        <w:rPr/>
        <w:t>valley</w:t>
      </w:r>
      <w:r>
        <w:rPr>
          <w:spacing w:val="14"/>
        </w:rPr>
        <w:t> </w:t>
      </w:r>
      <w:r>
        <w:rPr/>
        <w:t>where</w:t>
      </w:r>
      <w:r>
        <w:rPr>
          <w:spacing w:val="18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an</w:t>
      </w:r>
      <w:r>
        <w:rPr>
          <w:spacing w:val="14"/>
        </w:rPr>
        <w:t> </w:t>
      </w:r>
      <w:r>
        <w:rPr/>
        <w:t>existing</w:t>
      </w:r>
      <w:r>
        <w:rPr>
          <w:spacing w:val="24"/>
        </w:rPr>
        <w:t> </w:t>
      </w:r>
      <w:r>
        <w:rPr/>
        <w:t>lake.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amount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electricity</w:t>
      </w:r>
      <w:r>
        <w:rPr>
          <w:spacing w:val="14"/>
        </w:rPr>
        <w:t> </w:t>
      </w:r>
      <w:r>
        <w:rPr/>
        <w:t>a</w:t>
      </w:r>
      <w:r>
        <w:rPr>
          <w:spacing w:val="18"/>
        </w:rPr>
        <w:t> </w:t>
      </w:r>
      <w:r>
        <w:rPr/>
        <w:t>system</w:t>
      </w:r>
      <w:r>
        <w:rPr>
          <w:spacing w:val="10"/>
        </w:rPr>
        <w:t> </w:t>
      </w:r>
      <w:r>
        <w:rPr/>
        <w:t>can</w:t>
      </w:r>
      <w:r>
        <w:rPr>
          <w:spacing w:val="14"/>
        </w:rPr>
        <w:t> </w:t>
      </w:r>
      <w:r>
        <w:rPr/>
        <w:t>produce</w:t>
      </w:r>
      <w:r>
        <w:rPr>
          <w:spacing w:val="19"/>
        </w:rPr>
        <w:t> </w:t>
      </w:r>
      <w:r>
        <w:rPr/>
        <w:t>depends</w:t>
      </w:r>
    </w:p>
    <w:p>
      <w:pPr>
        <w:pStyle w:val="BodyText"/>
        <w:ind w:left="240"/>
      </w:pP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26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26"/>
          <w:w w:val="400"/>
        </w:rPr>
        <w:t> </w:t>
      </w:r>
      <w:r>
        <w:rPr>
          <w:w w:val="145"/>
        </w:rPr>
        <w:t>TX</w:t>
      </w:r>
      <w:r>
        <w:rPr>
          <w:spacing w:val="-1"/>
          <w:w w:val="145"/>
        </w:rPr>
        <w:t>D</w:t>
      </w:r>
      <w:r>
        <w:rPr>
          <w:spacing w:val="-5"/>
          <w:w w:val="138"/>
        </w:rPr>
        <w:t>Q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9"/>
          <w:w w:val="105"/>
        </w:rPr>
        <w:t>W</w:t>
      </w:r>
      <w:r>
        <w:rPr>
          <w:spacing w:val="-10"/>
          <w:w w:val="359"/>
        </w:rPr>
        <w:t>\</w:t>
      </w:r>
      <w:r>
        <w:rPr>
          <w:spacing w:val="26"/>
          <w:w w:val="400"/>
        </w:rPr>
        <w:t> </w:t>
      </w:r>
      <w:r>
        <w:rPr>
          <w:spacing w:val="9"/>
          <w:w w:val="149"/>
        </w:rPr>
        <w:t>R</w:t>
      </w:r>
      <w:r>
        <w:rPr>
          <w:spacing w:val="-8"/>
          <w:w w:val="300"/>
        </w:rPr>
        <w:t>I</w:t>
      </w:r>
      <w:r>
        <w:rPr>
          <w:spacing w:val="26"/>
          <w:w w:val="400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D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26"/>
          <w:w w:val="400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D</w:t>
      </w:r>
      <w:r>
        <w:rPr>
          <w:spacing w:val="-3"/>
          <w:w w:val="138"/>
        </w:rPr>
        <w:t>V</w:t>
      </w:r>
      <w:r>
        <w:rPr>
          <w:spacing w:val="2"/>
          <w:w w:val="138"/>
        </w:rPr>
        <w:t>V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w w:val="312"/>
        </w:rPr>
        <w:t>J</w:t>
      </w:r>
      <w:r>
        <w:rPr>
          <w:spacing w:val="26"/>
          <w:w w:val="312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1"/>
          <w:w w:val="138"/>
        </w:rPr>
        <w:t>U</w:t>
      </w:r>
      <w:r>
        <w:rPr>
          <w:spacing w:val="4"/>
          <w:w w:val="149"/>
        </w:rPr>
        <w:t>R</w:t>
      </w:r>
      <w:r>
        <w:rPr>
          <w:w w:val="163"/>
        </w:rPr>
        <w:t>XJ</w:t>
      </w:r>
      <w:r>
        <w:rPr>
          <w:spacing w:val="-5"/>
          <w:w w:val="163"/>
        </w:rPr>
        <w:t>K</w:t>
      </w:r>
      <w:r>
        <w:rPr>
          <w:spacing w:val="26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26"/>
          <w:w w:val="400"/>
        </w:rPr>
        <w:t> </w:t>
      </w:r>
      <w:r>
        <w:rPr>
          <w:w w:val="105"/>
        </w:rPr>
        <w:t>W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0" w:right="1433"/>
        <w:jc w:val="both"/>
      </w:pPr>
      <w:r>
        <w:rPr/>
        <w:t>(head).</w:t>
      </w:r>
      <w:r>
        <w:rPr>
          <w:spacing w:val="1"/>
        </w:rPr>
        <w:t> </w:t>
      </w:r>
      <w:r>
        <w:rPr/>
        <w:t>The greater the flow and the head,</w:t>
      </w:r>
      <w:r>
        <w:rPr>
          <w:spacing w:val="60"/>
        </w:rPr>
        <w:t> </w:t>
      </w:r>
      <w:r>
        <w:rPr/>
        <w:t>the more electricity produced. The structure that</w:t>
      </w:r>
      <w:r>
        <w:rPr>
          <w:spacing w:val="1"/>
        </w:rPr>
        <w:t> </w:t>
      </w:r>
      <w:r>
        <w:rPr/>
        <w:t>houses the turbine and generator is called the power house (Kumar, 2004). Hydropower is one of</w:t>
      </w:r>
      <w:r>
        <w:rPr>
          <w:spacing w:val="-57"/>
        </w:rPr>
        <w:t> </w:t>
      </w:r>
      <w:r>
        <w:rPr/>
        <w:t>the three principal sources of energy used to generate electricity. The other two being fossil fuels</w:t>
      </w:r>
      <w:r>
        <w:rPr>
          <w:spacing w:val="1"/>
        </w:rPr>
        <w:t> </w:t>
      </w:r>
      <w:r>
        <w:rPr/>
        <w:t>and nuclear fuels. Hydroelectricity has certain advantages over other sources. It is pollution free</w:t>
      </w:r>
      <w:r>
        <w:rPr>
          <w:spacing w:val="1"/>
        </w:rPr>
        <w:t> </w:t>
      </w:r>
      <w:r>
        <w:rPr/>
        <w:t>during operation. It has longer live spans compared to those of coal and nuclear plants. The dams</w:t>
      </w:r>
      <w:r>
        <w:rPr>
          <w:spacing w:val="-57"/>
        </w:rPr>
        <w:t> </w:t>
      </w:r>
      <w:r>
        <w:rPr/>
        <w:t>that are used in the power plants help prevent flooding and supply a regulated flow of irrigation</w:t>
      </w:r>
      <w:r>
        <w:rPr>
          <w:spacing w:val="1"/>
        </w:rPr>
        <w:t> </w:t>
      </w:r>
      <w:r>
        <w:rPr/>
        <w:t>water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water</w:t>
      </w:r>
      <w:r>
        <w:rPr>
          <w:spacing w:val="2"/>
        </w:rPr>
        <w:t> </w:t>
      </w:r>
      <w:r>
        <w:rPr/>
        <w:t>supply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below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dam.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39" w:header="0" w:top="1380" w:bottom="1220" w:left="1200" w:right="0"/>
          <w:pgNumType w:start="1"/>
        </w:sectPr>
      </w:pPr>
    </w:p>
    <w:p>
      <w:pPr>
        <w:pStyle w:val="BodyText"/>
        <w:spacing w:line="480" w:lineRule="auto" w:before="72"/>
        <w:ind w:left="240" w:right="1442"/>
        <w:jc w:val="both"/>
      </w:pPr>
      <w:r>
        <w:rPr/>
        <w:t>The exploitable hydropower potential in Nigeria is conservatively estimated to be about 10,000</w:t>
      </w:r>
      <w:r>
        <w:rPr>
          <w:spacing w:val="1"/>
        </w:rPr>
        <w:t> </w:t>
      </w:r>
      <w:r>
        <w:rPr/>
        <w:t>MW (Francis, 2004). Only about 19% is currently been trapped or developed. The hydropower</w:t>
      </w:r>
      <w:r>
        <w:rPr>
          <w:spacing w:val="1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 accounts for</w:t>
      </w:r>
      <w:r>
        <w:rPr>
          <w:spacing w:val="2"/>
        </w:rPr>
        <w:t> </w:t>
      </w:r>
      <w:r>
        <w:rPr/>
        <w:t>about</w:t>
      </w:r>
      <w:r>
        <w:rPr>
          <w:spacing w:val="7"/>
        </w:rPr>
        <w:t> </w:t>
      </w:r>
      <w:r>
        <w:rPr/>
        <w:t>29%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-8"/>
        </w:rPr>
        <w:t> </w:t>
      </w:r>
      <w:r>
        <w:rPr/>
        <w:t>electricity</w:t>
      </w:r>
      <w:r>
        <w:rPr>
          <w:spacing w:val="-3"/>
        </w:rPr>
        <w:t> </w:t>
      </w:r>
      <w:r>
        <w:rPr/>
        <w:t>supply</w:t>
      </w:r>
      <w:r>
        <w:rPr>
          <w:spacing w:val="-3"/>
        </w:rPr>
        <w:t> </w:t>
      </w:r>
      <w:r>
        <w:rPr/>
        <w:t>(Sambo,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before="1"/>
        <w:ind w:left="240"/>
        <w:jc w:val="both"/>
      </w:pP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10"/>
        </w:rPr>
        <w:t> </w:t>
      </w:r>
      <w:r>
        <w:rPr/>
        <w:t>sector</w:t>
      </w:r>
      <w:r>
        <w:rPr>
          <w:spacing w:val="2"/>
        </w:rPr>
        <w:t> </w:t>
      </w:r>
      <w:r>
        <w:rPr/>
        <w:t>distribution in</w:t>
      </w:r>
      <w:r>
        <w:rPr>
          <w:spacing w:val="-5"/>
        </w:rPr>
        <w:t> </w:t>
      </w:r>
      <w:r>
        <w:rPr/>
        <w:t>Nigeria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Table 1.1</w:t>
      </w: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9"/>
        <w:gridCol w:w="5423"/>
      </w:tblGrid>
      <w:tr>
        <w:trPr>
          <w:trHeight w:val="545" w:hRule="atLeast"/>
        </w:trPr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1.1.</w:t>
            </w:r>
          </w:p>
        </w:tc>
        <w:tc>
          <w:tcPr>
            <w:tcW w:w="5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Sector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Distribution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Nigeria</w:t>
            </w:r>
          </w:p>
        </w:tc>
      </w:tr>
      <w:tr>
        <w:trPr>
          <w:trHeight w:val="551" w:hRule="atLeast"/>
        </w:trPr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54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220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Distribution</w:t>
            </w:r>
          </w:p>
        </w:tc>
      </w:tr>
      <w:tr>
        <w:trPr>
          <w:trHeight w:val="410" w:hRule="atLeast"/>
        </w:trPr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Petroleum</w:t>
            </w:r>
          </w:p>
        </w:tc>
        <w:tc>
          <w:tcPr>
            <w:tcW w:w="5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535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  <w:tr>
        <w:trPr>
          <w:trHeight w:val="552" w:hRule="atLeast"/>
        </w:trPr>
        <w:tc>
          <w:tcPr>
            <w:tcW w:w="143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  <w:tc>
          <w:tcPr>
            <w:tcW w:w="5423" w:type="dxa"/>
          </w:tcPr>
          <w:p>
            <w:pPr>
              <w:pStyle w:val="TableParagraph"/>
              <w:ind w:left="3598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  <w:tr>
        <w:trPr>
          <w:trHeight w:val="552" w:hRule="atLeast"/>
        </w:trPr>
        <w:tc>
          <w:tcPr>
            <w:tcW w:w="143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Hydropower</w:t>
            </w:r>
          </w:p>
        </w:tc>
        <w:tc>
          <w:tcPr>
            <w:tcW w:w="5423" w:type="dxa"/>
          </w:tcPr>
          <w:p>
            <w:pPr>
              <w:pStyle w:val="TableParagraph"/>
              <w:ind w:left="3535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</w:tr>
      <w:tr>
        <w:trPr>
          <w:trHeight w:val="551" w:hRule="atLeast"/>
        </w:trPr>
        <w:tc>
          <w:tcPr>
            <w:tcW w:w="143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Coal</w:t>
            </w:r>
          </w:p>
        </w:tc>
        <w:tc>
          <w:tcPr>
            <w:tcW w:w="5423" w:type="dxa"/>
          </w:tcPr>
          <w:p>
            <w:pPr>
              <w:pStyle w:val="TableParagraph"/>
              <w:ind w:left="3598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>
        <w:trPr>
          <w:trHeight w:val="408" w:hRule="atLeast"/>
        </w:trPr>
        <w:tc>
          <w:tcPr>
            <w:tcW w:w="143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423" w:type="dxa"/>
          </w:tcPr>
          <w:p>
            <w:pPr>
              <w:pStyle w:val="TableParagraph"/>
              <w:spacing w:line="256" w:lineRule="exact"/>
              <w:ind w:left="347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shape style="position:absolute;margin-left:65.784004pt;margin-top:14.173955pt;width:343.85pt;height:.550pt;mso-position-horizontal-relative:page;mso-position-vertical-relative:paragraph;z-index:-15726592;mso-wrap-distance-left:0;mso-wrap-distance-right:0" coordorigin="1316,283" coordsize="6877,11" path="m8192,283l4864,283,4860,283,4850,283,1316,283,1316,294,4850,294,4860,294,4864,294,8192,294,8192,2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240"/>
        <w:jc w:val="both"/>
      </w:pPr>
      <w:r>
        <w:rPr/>
        <w:t>Source:</w:t>
      </w:r>
      <w:r>
        <w:rPr>
          <w:spacing w:val="1"/>
        </w:rPr>
        <w:t> </w:t>
      </w:r>
      <w:r>
        <w:rPr/>
        <w:t>Energy</w:t>
      </w:r>
      <w:r>
        <w:rPr>
          <w:spacing w:val="-10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Administration</w:t>
      </w:r>
      <w:r>
        <w:rPr>
          <w:spacing w:val="-5"/>
        </w:rPr>
        <w:t> </w:t>
      </w:r>
      <w:r>
        <w:rPr/>
        <w:t>US department of</w:t>
      </w:r>
      <w:r>
        <w:rPr>
          <w:spacing w:val="-8"/>
        </w:rPr>
        <w:t> </w:t>
      </w:r>
      <w:r>
        <w:rPr/>
        <w:t>energy</w:t>
      </w:r>
      <w:r>
        <w:rPr>
          <w:spacing w:val="-10"/>
        </w:rPr>
        <w:t> </w:t>
      </w:r>
      <w:r>
        <w:rPr/>
        <w:t>12 July,</w:t>
      </w:r>
      <w:r>
        <w:rPr>
          <w:spacing w:val="1"/>
        </w:rPr>
        <w:t> </w:t>
      </w:r>
      <w:r>
        <w:rPr/>
        <w:t>2003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11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721"/>
        <w:jc w:val="left"/>
      </w:pP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Goronyo Dam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Rima River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3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Goronyo</w:t>
      </w:r>
      <w:r>
        <w:rPr>
          <w:spacing w:val="4"/>
        </w:rPr>
        <w:t> </w:t>
      </w:r>
      <w:r>
        <w:rPr/>
        <w:t>Dam</w:t>
      </w:r>
      <w:r>
        <w:rPr>
          <w:spacing w:val="-9"/>
        </w:rPr>
        <w:t> </w:t>
      </w:r>
      <w:r>
        <w:rPr/>
        <w:t>on</w:t>
      </w:r>
      <w:r>
        <w:rPr>
          <w:spacing w:val="-5"/>
        </w:rPr>
        <w:t> </w:t>
      </w:r>
      <w:r>
        <w:rPr/>
        <w:t>Rima</w:t>
      </w:r>
      <w:r>
        <w:rPr>
          <w:spacing w:val="-1"/>
        </w:rPr>
        <w:t> </w:t>
      </w:r>
      <w:r>
        <w:rPr/>
        <w:t>River</w:t>
      </w:r>
      <w:r>
        <w:rPr>
          <w:spacing w:val="6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6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1.1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914400</wp:posOffset>
            </wp:positionH>
            <wp:positionV relativeFrom="paragraph">
              <wp:posOffset>179603</wp:posOffset>
            </wp:positionV>
            <wp:extent cx="4764704" cy="275691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704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40" w:right="5675"/>
      </w:pPr>
      <w:r>
        <w:rPr/>
        <w:t>Figure</w:t>
      </w:r>
      <w:r>
        <w:rPr>
          <w:spacing w:val="-2"/>
        </w:rPr>
        <w:t> </w:t>
      </w:r>
      <w:r>
        <w:rPr/>
        <w:t>1.1.</w:t>
      </w:r>
      <w:r>
        <w:rPr>
          <w:spacing w:val="1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Goronyo</w:t>
      </w:r>
      <w:r>
        <w:rPr>
          <w:spacing w:val="4"/>
        </w:rPr>
        <w:t> </w:t>
      </w:r>
      <w:r>
        <w:rPr/>
        <w:t>Dam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Rima</w:t>
      </w:r>
      <w:r>
        <w:rPr>
          <w:spacing w:val="-2"/>
        </w:rPr>
        <w:t> </w:t>
      </w:r>
      <w:r>
        <w:rPr/>
        <w:t>River</w:t>
      </w:r>
      <w:r>
        <w:rPr>
          <w:spacing w:val="-57"/>
        </w:rPr>
        <w:t> </w:t>
      </w:r>
      <w:r>
        <w:rPr/>
        <w:t>Source:</w:t>
      </w:r>
      <w:r>
        <w:rPr>
          <w:spacing w:val="3"/>
        </w:rPr>
        <w:t> </w:t>
      </w:r>
      <w:r>
        <w:rPr/>
        <w:t>SRRBRDA,</w:t>
      </w:r>
      <w:r>
        <w:rPr>
          <w:spacing w:val="4"/>
        </w:rPr>
        <w:t> </w:t>
      </w:r>
      <w:r>
        <w:rPr/>
        <w:t>1991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1"/>
          <w:numId w:val="11"/>
        </w:numPr>
        <w:tabs>
          <w:tab w:pos="960" w:val="left" w:leader="none"/>
          <w:tab w:pos="961" w:val="left" w:leader="none"/>
        </w:tabs>
        <w:spacing w:line="240" w:lineRule="auto" w:before="77" w:after="0"/>
        <w:ind w:left="961" w:right="0" w:hanging="721"/>
        <w:jc w:val="left"/>
      </w:pPr>
      <w:r>
        <w:rPr/>
        <w:t>Some</w:t>
      </w:r>
      <w:r>
        <w:rPr>
          <w:spacing w:val="-2"/>
        </w:rPr>
        <w:t> </w:t>
      </w:r>
      <w:r>
        <w:rPr/>
        <w:t>Geographical</w:t>
      </w:r>
      <w:r>
        <w:rPr>
          <w:spacing w:val="-4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Goronyo 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40"/>
      </w:pPr>
      <w:r>
        <w:rPr/>
        <w:t>Some of</w:t>
      </w:r>
      <w:r>
        <w:rPr>
          <w:spacing w:val="-7"/>
        </w:rPr>
        <w:t> </w:t>
      </w:r>
      <w:r>
        <w:rPr/>
        <w:t>the Geographical</w:t>
      </w:r>
      <w:r>
        <w:rPr>
          <w:spacing w:val="-4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Goronyo</w:t>
      </w:r>
      <w:r>
        <w:rPr>
          <w:spacing w:val="5"/>
        </w:rPr>
        <w:t> </w:t>
      </w:r>
      <w:r>
        <w:rPr/>
        <w:t>Dam</w:t>
      </w:r>
      <w:r>
        <w:rPr>
          <w:spacing w:val="-3"/>
        </w:rPr>
        <w:t> </w:t>
      </w:r>
      <w:r>
        <w:rPr/>
        <w:t>are shown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1"/>
        </w:rPr>
        <w:t> </w:t>
      </w:r>
      <w:r>
        <w:rPr/>
        <w:t>1.2</w:t>
      </w:r>
    </w:p>
    <w:p>
      <w:pPr>
        <w:pStyle w:val="BodyText"/>
        <w:spacing w:before="5"/>
      </w:pPr>
    </w:p>
    <w:p>
      <w:pPr>
        <w:tabs>
          <w:tab w:pos="1680" w:val="left" w:leader="none"/>
          <w:tab w:pos="4581" w:val="left" w:leader="none"/>
        </w:tabs>
        <w:spacing w:line="487" w:lineRule="auto" w:before="0"/>
        <w:ind w:left="240" w:right="4403" w:firstLine="0"/>
        <w:jc w:val="left"/>
        <w:rPr>
          <w:sz w:val="24"/>
        </w:rPr>
      </w:pPr>
      <w:r>
        <w:rPr/>
        <w:pict>
          <v:shape style="position:absolute;margin-left:66.504005pt;margin-top:27.763117pt;width:401.7pt;height:.5pt;mso-position-horizontal-relative:page;mso-position-vertical-relative:paragraph;z-index:-17338880" coordorigin="1330,555" coordsize="8034,10" path="m3611,555l3601,555,3601,555,1330,555,1330,565,3601,565,3601,565,3611,565,3611,555xm5671,555l3611,555,3611,565,5671,565,5671,555xm5680,555l5671,555,5671,565,5680,565,5680,555xm9363,555l5680,555,5680,565,9363,565,9363,55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1.2.</w:t>
        <w:tab/>
        <w:t>Some Geographical Details of Goronyo Dam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Location</w:t>
        <w:tab/>
        <w:tab/>
      </w:r>
      <w:r>
        <w:rPr>
          <w:sz w:val="24"/>
        </w:rPr>
        <w:t>Sokoto</w:t>
      </w:r>
      <w:r>
        <w:rPr>
          <w:spacing w:val="-9"/>
          <w:sz w:val="24"/>
        </w:rPr>
        <w:t> </w:t>
      </w:r>
      <w:r>
        <w:rPr>
          <w:sz w:val="24"/>
        </w:rPr>
        <w:t>State,</w:t>
      </w:r>
      <w:r>
        <w:rPr>
          <w:spacing w:val="-12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401.7pt;height:.5pt;mso-position-horizontal-relative:char;mso-position-vertical-relative:line" coordorigin="0,0" coordsize="8034,10">
            <v:shape style="position:absolute;left:0;top:0;width:8034;height:10" coordorigin="0,0" coordsize="8034,10" path="m2281,0l2271,0,2271,0,0,0,0,10,2271,10,2271,10,2281,10,2281,0xm4341,0l2281,0,2281,10,4341,10,4341,0xm4350,0l4341,0,4341,10,4350,10,4350,0xm8033,0l4350,0,4350,10,8033,10,803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2"/>
        <w:spacing w:line="259" w:lineRule="exact"/>
        <w:ind w:left="240" w:firstLine="0"/>
        <w:jc w:val="left"/>
      </w:pPr>
      <w:r>
        <w:rPr/>
        <w:t>Coordinates</w:t>
      </w:r>
    </w:p>
    <w:p>
      <w:pPr>
        <w:pStyle w:val="BodyText"/>
        <w:spacing w:before="9"/>
        <w:rPr>
          <w:b/>
          <w:sz w:val="15"/>
        </w:rPr>
      </w:pPr>
    </w:p>
    <w:p>
      <w:pPr>
        <w:tabs>
          <w:tab w:pos="4581" w:val="left" w:leader="none"/>
        </w:tabs>
        <w:spacing w:before="95"/>
        <w:ind w:left="2507" w:right="0" w:firstLine="0"/>
        <w:jc w:val="left"/>
        <w:rPr>
          <w:sz w:val="24"/>
          <w:szCs w:val="24"/>
        </w:rPr>
      </w:pPr>
      <w:r>
        <w:rPr>
          <w:b/>
          <w:bCs/>
          <w:w w:val="110"/>
          <w:sz w:val="24"/>
          <w:szCs w:val="24"/>
        </w:rPr>
        <w:t>Latitude</w:t>
        <w:tab/>
      </w:r>
      <w:r>
        <w:rPr>
          <w:w w:val="190"/>
          <w:sz w:val="24"/>
          <w:szCs w:val="24"/>
        </w:rPr>
        <w:t>   </w:t>
      </w:r>
      <w:r>
        <w:rPr>
          <w:spacing w:val="82"/>
          <w:w w:val="190"/>
          <w:sz w:val="24"/>
          <w:szCs w:val="24"/>
        </w:rPr>
        <w:t> </w:t>
      </w:r>
      <w:r>
        <w:rPr>
          <w:w w:val="190"/>
          <w:sz w:val="24"/>
          <w:szCs w:val="24"/>
        </w:rPr>
        <w:t>ƍ </w:t>
      </w:r>
      <w:r>
        <w:rPr>
          <w:spacing w:val="103"/>
          <w:w w:val="190"/>
          <w:sz w:val="24"/>
          <w:szCs w:val="24"/>
        </w:rPr>
        <w:t> </w:t>
      </w:r>
      <w:r>
        <w:rPr>
          <w:w w:val="230"/>
          <w:sz w:val="24"/>
          <w:szCs w:val="24"/>
        </w:rPr>
        <w:t>Ǝ1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4581" w:val="left" w:leader="none"/>
        </w:tabs>
        <w:spacing w:before="0"/>
        <w:ind w:left="2507" w:right="0" w:firstLine="0"/>
        <w:jc w:val="left"/>
        <w:rPr>
          <w:sz w:val="24"/>
          <w:szCs w:val="24"/>
        </w:rPr>
      </w:pPr>
      <w:r>
        <w:rPr>
          <w:b/>
          <w:bCs/>
          <w:w w:val="105"/>
          <w:sz w:val="24"/>
          <w:szCs w:val="24"/>
        </w:rPr>
        <w:t>Longitude</w:t>
        <w:tab/>
      </w:r>
      <w:r>
        <w:rPr>
          <w:w w:val="195"/>
          <w:sz w:val="24"/>
          <w:szCs w:val="24"/>
        </w:rPr>
        <w:t>   </w:t>
      </w:r>
      <w:r>
        <w:rPr>
          <w:spacing w:val="58"/>
          <w:w w:val="195"/>
          <w:sz w:val="24"/>
          <w:szCs w:val="24"/>
        </w:rPr>
        <w:t> </w:t>
      </w:r>
      <w:r>
        <w:rPr>
          <w:w w:val="195"/>
          <w:sz w:val="24"/>
          <w:szCs w:val="24"/>
        </w:rPr>
        <w:t>ƍ  </w:t>
      </w:r>
      <w:r>
        <w:rPr>
          <w:spacing w:val="10"/>
          <w:w w:val="195"/>
          <w:sz w:val="24"/>
          <w:szCs w:val="24"/>
        </w:rPr>
        <w:t> </w:t>
      </w:r>
      <w:r>
        <w:rPr>
          <w:w w:val="255"/>
          <w:sz w:val="24"/>
          <w:szCs w:val="24"/>
        </w:rPr>
        <w:t>Ǝ(</w:t>
      </w:r>
    </w:p>
    <w:p>
      <w:pPr>
        <w:tabs>
          <w:tab w:pos="5061" w:val="right" w:leader="none"/>
        </w:tabs>
        <w:spacing w:before="276"/>
        <w:ind w:left="240" w:right="0" w:firstLine="0"/>
        <w:jc w:val="left"/>
        <w:rPr>
          <w:sz w:val="24"/>
        </w:rPr>
      </w:pPr>
      <w:r>
        <w:rPr>
          <w:b/>
          <w:sz w:val="24"/>
        </w:rPr>
        <w:t>Opening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date</w:t>
        <w:tab/>
      </w:r>
      <w:r>
        <w:rPr>
          <w:sz w:val="24"/>
        </w:rPr>
        <w:t>1992</w:t>
      </w:r>
    </w:p>
    <w:p>
      <w:pPr>
        <w:pStyle w:val="BodyText"/>
        <w:spacing w:before="1"/>
      </w:pPr>
    </w:p>
    <w:p>
      <w:pPr>
        <w:pStyle w:val="Heading2"/>
        <w:ind w:left="240" w:firstLine="0"/>
        <w:jc w:val="left"/>
      </w:pPr>
      <w:r>
        <w:rPr/>
        <w:t>Dam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Spillways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4581" w:val="left" w:leader="none"/>
        </w:tabs>
        <w:spacing w:before="1"/>
        <w:ind w:left="2507"/>
      </w:pPr>
      <w:r>
        <w:rPr/>
        <w:t>Impounds</w:t>
        <w:tab/>
        <w:t>Rima</w:t>
      </w:r>
      <w:r>
        <w:rPr>
          <w:spacing w:val="-5"/>
        </w:rPr>
        <w:t> </w:t>
      </w:r>
      <w:r>
        <w:rPr/>
        <w:t>River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581" w:val="left" w:leader="none"/>
        </w:tabs>
        <w:ind w:left="2507"/>
      </w:pPr>
      <w:r>
        <w:rPr/>
        <w:t>Height</w:t>
        <w:tab/>
        <w:t>21m</w:t>
      </w:r>
    </w:p>
    <w:p>
      <w:pPr>
        <w:pStyle w:val="BodyText"/>
      </w:pPr>
    </w:p>
    <w:p>
      <w:pPr>
        <w:pStyle w:val="BodyText"/>
        <w:tabs>
          <w:tab w:pos="4581" w:val="left" w:leader="none"/>
        </w:tabs>
        <w:spacing w:before="1"/>
        <w:ind w:left="2507"/>
      </w:pPr>
      <w:r>
        <w:rPr/>
        <w:t>Length</w:t>
        <w:tab/>
        <w:t>12.5km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spacing w:before="90"/>
        <w:ind w:left="240" w:firstLine="0"/>
        <w:jc w:val="left"/>
      </w:pPr>
      <w:r>
        <w:rPr/>
        <w:t>Reservoir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tabs>
          <w:tab w:pos="2314" w:val="left" w:leader="none"/>
        </w:tabs>
        <w:ind w:left="240"/>
      </w:pPr>
      <w:r>
        <w:rPr/>
        <w:t>Total</w:t>
      </w:r>
      <w:r>
        <w:rPr>
          <w:spacing w:val="-6"/>
        </w:rPr>
        <w:t> </w:t>
      </w:r>
      <w:r>
        <w:rPr/>
        <w:t>capacity</w:t>
        <w:tab/>
        <w:t>976</w:t>
      </w:r>
      <w:r>
        <w:rPr>
          <w:spacing w:val="-3"/>
        </w:rPr>
        <w:t> </w:t>
      </w:r>
      <w:r>
        <w:rPr/>
        <w:t>million</w:t>
      </w:r>
      <w:r>
        <w:rPr>
          <w:spacing w:val="-2"/>
        </w:rPr>
        <w:t> </w:t>
      </w:r>
      <w:r>
        <w:rPr/>
        <w:t>m</w:t>
      </w:r>
      <w:r>
        <w:rPr>
          <w:vertAlign w:val="superscript"/>
        </w:rPr>
        <w:t>3</w:t>
      </w:r>
    </w:p>
    <w:p>
      <w:pPr>
        <w:spacing w:after="0"/>
        <w:sectPr>
          <w:type w:val="continuous"/>
          <w:pgSz w:w="12240" w:h="15840"/>
          <w:pgMar w:top="1380" w:bottom="280" w:left="1200" w:right="0"/>
          <w:cols w:num="2" w:equalWidth="0">
            <w:col w:w="1280" w:space="987"/>
            <w:col w:w="8773"/>
          </w:cols>
        </w:sectPr>
      </w:pPr>
    </w:p>
    <w:p>
      <w:pPr>
        <w:pStyle w:val="BodyText"/>
        <w:spacing w:before="8"/>
      </w:pPr>
    </w:p>
    <w:p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  <w:pict>
          <v:group style="width:402.4pt;height:.5pt;mso-position-horizontal-relative:char;mso-position-vertical-relative:line" coordorigin="0,0" coordsize="8048,10">
            <v:rect style="position:absolute;left:0;top:0;width:804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58" w:lineRule="exact"/>
        <w:ind w:left="240"/>
      </w:pPr>
      <w:r>
        <w:rPr/>
        <w:t>Source:</w:t>
      </w:r>
      <w:r>
        <w:rPr>
          <w:spacing w:val="-2"/>
        </w:rPr>
        <w:t> </w:t>
      </w:r>
      <w:r>
        <w:rPr/>
        <w:t>SRRBRDA, 1991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11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721"/>
        <w:jc w:val="left"/>
      </w:pPr>
      <w:r>
        <w:rPr/>
        <w:t>Salient</w:t>
      </w:r>
      <w:r>
        <w:rPr>
          <w:spacing w:val="1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Goronyo</w:t>
      </w:r>
      <w:r>
        <w:rPr>
          <w:spacing w:val="-1"/>
        </w:rPr>
        <w:t> </w:t>
      </w:r>
      <w:r>
        <w:rPr/>
        <w:t>dam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Major</w:t>
      </w:r>
      <w:r>
        <w:rPr>
          <w:spacing w:val="-7"/>
        </w:rPr>
        <w:t> </w:t>
      </w:r>
      <w:r>
        <w:rPr/>
        <w:t>Components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52"/>
      </w:pPr>
      <w:r>
        <w:rPr/>
        <w:t>The</w:t>
      </w:r>
      <w:r>
        <w:rPr>
          <w:spacing w:val="-3"/>
        </w:rPr>
        <w:t> </w:t>
      </w:r>
      <w:r>
        <w:rPr/>
        <w:t>salient</w:t>
      </w:r>
      <w:r>
        <w:rPr>
          <w:spacing w:val="4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reservoir,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dam,</w:t>
      </w:r>
      <w:r>
        <w:rPr>
          <w:spacing w:val="1"/>
        </w:rPr>
        <w:t> </w:t>
      </w:r>
      <w:r>
        <w:rPr/>
        <w:t>secondary</w:t>
      </w:r>
      <w:r>
        <w:rPr>
          <w:spacing w:val="-11"/>
        </w:rPr>
        <w:t> </w:t>
      </w:r>
      <w:r>
        <w:rPr/>
        <w:t>dam,</w:t>
      </w:r>
      <w:r>
        <w:rPr>
          <w:spacing w:val="1"/>
        </w:rPr>
        <w:t> </w:t>
      </w:r>
      <w:r>
        <w:rPr/>
        <w:t>saddle</w:t>
      </w:r>
      <w:r>
        <w:rPr>
          <w:spacing w:val="-2"/>
        </w:rPr>
        <w:t> </w:t>
      </w:r>
      <w:r>
        <w:rPr/>
        <w:t>dyke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Table 1.3.to</w:t>
      </w:r>
      <w:r>
        <w:rPr>
          <w:spacing w:val="2"/>
        </w:rPr>
        <w:t> </w:t>
      </w:r>
      <w:r>
        <w:rPr/>
        <w:t>Table</w:t>
      </w:r>
      <w:r>
        <w:rPr>
          <w:spacing w:val="1"/>
        </w:rPr>
        <w:t> </w:t>
      </w:r>
      <w:r>
        <w:rPr/>
        <w:t>1.4</w:t>
      </w:r>
      <w:r>
        <w:rPr>
          <w:spacing w:val="4"/>
        </w:rPr>
        <w:t> </w:t>
      </w:r>
      <w:r>
        <w:rPr/>
        <w:t>respectively.</w:t>
      </w:r>
    </w:p>
    <w:p>
      <w:pPr>
        <w:spacing w:after="0" w:line="480" w:lineRule="auto"/>
        <w:sectPr>
          <w:type w:val="continuous"/>
          <w:pgSz w:w="12240" w:h="15840"/>
          <w:pgMar w:top="1380" w:bottom="280" w:left="1200" w:right="0"/>
        </w:sectPr>
      </w:pPr>
    </w:p>
    <w:p>
      <w:pPr>
        <w:pStyle w:val="Heading2"/>
        <w:tabs>
          <w:tab w:pos="1680" w:val="left" w:leader="none"/>
        </w:tabs>
        <w:spacing w:before="77"/>
        <w:ind w:left="24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1.3.</w:t>
        <w:tab/>
        <w:t>Features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Reservoir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66.504005pt;margin-top:13.948991pt;width:479.25pt;height:.5pt;mso-position-horizontal-relative:page;mso-position-vertical-relative:paragraph;z-index:-15724032;mso-wrap-distance-left:0;mso-wrap-distance-right:0" coordorigin="1330,279" coordsize="9585,10" path="m5402,279l1330,279,1330,289,5402,289,5402,279xm5412,279l5402,279,5402,289,5412,289,5412,279xm10914,279l5412,279,5412,289,10914,289,10914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307" w:val="left" w:leader="none"/>
        </w:tabs>
        <w:ind w:left="240"/>
      </w:pPr>
      <w:r>
        <w:rPr/>
        <w:t>Parameter</w:t>
        <w:tab/>
        <w:t>Value</w:t>
      </w: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66.504005pt;margin-top:12.403289pt;width:479.25pt;height:.5pt;mso-position-horizontal-relative:page;mso-position-vertical-relative:paragraph;z-index:-15723520;mso-wrap-distance-left:0;mso-wrap-distance-right:0" coordorigin="1330,248" coordsize="9585,10" path="m5402,248l1330,248,1330,258,5402,258,5402,248xm5412,248l5402,248,5402,258,5412,258,5412,248xm10914,248l5412,248,5412,258,10914,258,10914,24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307" w:val="left" w:leader="none"/>
        </w:tabs>
        <w:spacing w:line="239" w:lineRule="exact"/>
        <w:ind w:left="240"/>
      </w:pPr>
      <w:r>
        <w:rPr/>
        <w:t>Maximum</w:t>
      </w:r>
      <w:r>
        <w:rPr>
          <w:spacing w:val="-5"/>
        </w:rPr>
        <w:t> </w:t>
      </w:r>
      <w:r>
        <w:rPr/>
        <w:t>storage</w:t>
      </w:r>
      <w:r>
        <w:rPr>
          <w:spacing w:val="-2"/>
        </w:rPr>
        <w:t> </w:t>
      </w:r>
      <w:r>
        <w:rPr/>
        <w:t>level</w:t>
        <w:tab/>
        <w:t>288</w:t>
      </w:r>
      <w:r>
        <w:rPr>
          <w:spacing w:val="2"/>
        </w:rPr>
        <w:t> </w:t>
      </w:r>
      <w:r>
        <w:rPr/>
        <w:t>m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307" w:val="left" w:leader="none"/>
        </w:tabs>
        <w:spacing w:before="90"/>
        <w:ind w:left="240"/>
      </w:pPr>
      <w:r>
        <w:rPr/>
        <w:t>Minimum</w:t>
      </w:r>
      <w:r>
        <w:rPr>
          <w:spacing w:val="-9"/>
        </w:rPr>
        <w:t> </w:t>
      </w:r>
      <w:r>
        <w:rPr/>
        <w:t>useful</w:t>
      </w:r>
      <w:r>
        <w:rPr>
          <w:spacing w:val="-4"/>
        </w:rPr>
        <w:t> </w:t>
      </w:r>
      <w:r>
        <w:rPr/>
        <w:t>storage level</w:t>
        <w:tab/>
        <w:t>279.50m</w:t>
      </w:r>
    </w:p>
    <w:p>
      <w:pPr>
        <w:pStyle w:val="BodyText"/>
      </w:pPr>
    </w:p>
    <w:p>
      <w:pPr>
        <w:pStyle w:val="BodyText"/>
        <w:tabs>
          <w:tab w:pos="4307" w:val="left" w:leader="none"/>
        </w:tabs>
        <w:ind w:left="240"/>
      </w:pPr>
      <w:r>
        <w:rPr/>
        <w:t>Gross</w:t>
      </w:r>
      <w:r>
        <w:rPr>
          <w:spacing w:val="-1"/>
        </w:rPr>
        <w:t> </w:t>
      </w:r>
      <w:r>
        <w:rPr/>
        <w:t>Storage capacity</w:t>
        <w:tab/>
        <w:t>942 x</w:t>
      </w:r>
      <w:r>
        <w:rPr>
          <w:spacing w:val="-5"/>
        </w:rPr>
        <w:t> </w:t>
      </w:r>
      <w:r>
        <w:rPr/>
        <w:t>10</w:t>
      </w:r>
      <w:r>
        <w:rPr>
          <w:vertAlign w:val="superscript"/>
        </w:rPr>
        <w:t>6</w:t>
      </w:r>
      <w:r>
        <w:rPr>
          <w:vertAlign w:val="baseline"/>
        </w:rPr>
        <w:t>m</w:t>
      </w:r>
      <w:r>
        <w:rPr>
          <w:vertAlign w:val="superscript"/>
        </w:rPr>
        <w:t>3</w:t>
      </w:r>
    </w:p>
    <w:p>
      <w:pPr>
        <w:pStyle w:val="BodyText"/>
      </w:pPr>
    </w:p>
    <w:p>
      <w:pPr>
        <w:pStyle w:val="BodyText"/>
        <w:tabs>
          <w:tab w:pos="4307" w:val="left" w:leader="none"/>
        </w:tabs>
        <w:ind w:left="240"/>
      </w:pPr>
      <w:r>
        <w:rPr/>
        <w:t>Dead</w:t>
      </w:r>
      <w:r>
        <w:rPr>
          <w:spacing w:val="1"/>
        </w:rPr>
        <w:t> </w:t>
      </w:r>
      <w:r>
        <w:rPr/>
        <w:t>storage</w:t>
        <w:tab/>
        <w:t>21.50 x</w:t>
      </w:r>
      <w:r>
        <w:rPr>
          <w:spacing w:val="-5"/>
        </w:rPr>
        <w:t> </w:t>
      </w:r>
      <w:r>
        <w:rPr/>
        <w:t>10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</w:p>
    <w:p>
      <w:pPr>
        <w:pStyle w:val="BodyText"/>
      </w:pPr>
    </w:p>
    <w:p>
      <w:pPr>
        <w:pStyle w:val="BodyText"/>
        <w:tabs>
          <w:tab w:pos="4307" w:val="left" w:leader="none"/>
        </w:tabs>
        <w:ind w:left="240"/>
        <w:rPr>
          <w:rFonts w:ascii="Cambria Math" w:cs="Cambria Math"/>
        </w:rPr>
      </w:pPr>
      <w:r>
        <w:rPr>
          <w:spacing w:val="-3"/>
          <w:position w:val="1"/>
        </w:rPr>
        <w:t>L</w:t>
      </w:r>
      <w:r>
        <w:rPr>
          <w:spacing w:val="-1"/>
          <w:position w:val="1"/>
        </w:rPr>
        <w:t>a</w:t>
      </w:r>
      <w:r>
        <w:rPr>
          <w:position w:val="1"/>
        </w:rPr>
        <w:t>ke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a</w:t>
      </w:r>
      <w:r>
        <w:rPr>
          <w:spacing w:val="1"/>
          <w:position w:val="1"/>
        </w:rPr>
        <w:t>r</w:t>
      </w:r>
      <w:r>
        <w:rPr>
          <w:spacing w:val="-1"/>
          <w:position w:val="1"/>
        </w:rPr>
        <w:t>e</w:t>
      </w:r>
      <w:r>
        <w:rPr>
          <w:position w:val="1"/>
        </w:rPr>
        <w:t>a</w:t>
        <w:tab/>
      </w:r>
      <w:r>
        <w:rPr>
          <w:rFonts w:ascii="Cambria Math" w:cs="Cambria Math"/>
          <w:spacing w:val="1"/>
        </w:rPr>
        <w:t>20</w:t>
      </w:r>
      <w:r>
        <w:rPr>
          <w:rFonts w:ascii="Cambria Math" w:cs="Cambria Math"/>
        </w:rPr>
        <w:t>0</w:t>
      </w:r>
      <w:r>
        <w:rPr>
          <w:rFonts w:ascii="Cambria Math" w:cs="Cambria Math"/>
          <w:spacing w:val="2"/>
        </w:rPr>
        <w:t> </w:t>
      </w:r>
      <w:r>
        <w:rPr>
          <w:rFonts w:ascii="Cambria Math" w:cs="Cambria Math"/>
          <w:spacing w:val="-39"/>
          <w:rtl/>
        </w:rPr>
        <w:t>݉</w:t>
      </w:r>
      <w:r>
        <w:rPr>
          <w:rFonts w:ascii="Cambria Math" w:cs="Cambria Math"/>
          <w:spacing w:val="-106"/>
          <w:rtl/>
        </w:rPr>
        <w:t>݇</w:t>
      </w:r>
      <w:r>
        <w:rPr>
          <w:rFonts w:ascii="Cambria Math" w:cs="Cambria Math"/>
          <w:w w:val="103"/>
          <w:vertAlign w:val="superscript"/>
        </w:rPr>
        <w:t>2</w:t>
      </w:r>
    </w:p>
    <w:p>
      <w:pPr>
        <w:pStyle w:val="BodyText"/>
        <w:spacing w:before="9"/>
        <w:rPr>
          <w:rFonts w:ascii="Cambria Math"/>
          <w:sz w:val="23"/>
        </w:rPr>
      </w:pPr>
    </w:p>
    <w:p>
      <w:pPr>
        <w:pStyle w:val="BodyText"/>
        <w:tabs>
          <w:tab w:pos="4307" w:val="left" w:leader="none"/>
        </w:tabs>
        <w:spacing w:before="1"/>
        <w:ind w:left="240"/>
      </w:pPr>
      <w:r>
        <w:rPr/>
        <w:t>Tributaries</w:t>
        <w:tab/>
        <w:t>River</w:t>
      </w:r>
      <w:r>
        <w:rPr>
          <w:spacing w:val="-2"/>
        </w:rPr>
        <w:t> </w:t>
      </w:r>
      <w:r>
        <w:rPr/>
        <w:t>Gagare,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Bunsuru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Gada/Maradi</w:t>
      </w:r>
      <w:r>
        <w:rPr>
          <w:spacing w:val="-7"/>
        </w:rPr>
        <w:t> </w:t>
      </w:r>
      <w:r>
        <w:rPr/>
        <w:t>River</w:t>
      </w:r>
    </w:p>
    <w:p>
      <w:pPr>
        <w:pStyle w:val="BodyText"/>
      </w:pPr>
    </w:p>
    <w:p>
      <w:pPr>
        <w:pStyle w:val="BodyText"/>
        <w:tabs>
          <w:tab w:pos="4307" w:val="left" w:leader="none"/>
        </w:tabs>
        <w:ind w:left="240"/>
        <w:rPr>
          <w:rFonts w:ascii="Cambria Math" w:cs="Cambria Math"/>
        </w:rPr>
      </w:pPr>
      <w:r>
        <w:rPr>
          <w:spacing w:val="-2"/>
          <w:position w:val="1"/>
        </w:rPr>
        <w:t>C</w:t>
      </w:r>
      <w:r>
        <w:rPr>
          <w:spacing w:val="-1"/>
          <w:position w:val="1"/>
        </w:rPr>
        <w:t>a</w:t>
      </w:r>
      <w:r>
        <w:rPr>
          <w:spacing w:val="5"/>
          <w:position w:val="1"/>
        </w:rPr>
        <w:t>t</w:t>
      </w:r>
      <w:r>
        <w:rPr>
          <w:spacing w:val="-1"/>
          <w:position w:val="1"/>
        </w:rPr>
        <w:t>c</w:t>
      </w:r>
      <w:r>
        <w:rPr>
          <w:position w:val="1"/>
        </w:rPr>
        <w:t>h</w:t>
      </w:r>
      <w:r>
        <w:rPr>
          <w:spacing w:val="-5"/>
          <w:position w:val="1"/>
        </w:rPr>
        <w:t>m</w:t>
      </w:r>
      <w:r>
        <w:rPr>
          <w:spacing w:val="3"/>
          <w:position w:val="1"/>
        </w:rPr>
        <w:t>e</w:t>
      </w:r>
      <w:r>
        <w:rPr>
          <w:spacing w:val="-5"/>
          <w:position w:val="1"/>
        </w:rPr>
        <w:t>n</w:t>
      </w:r>
      <w:r>
        <w:rPr>
          <w:position w:val="1"/>
        </w:rPr>
        <w:t>t</w:t>
      </w:r>
      <w:r>
        <w:rPr>
          <w:spacing w:val="7"/>
          <w:position w:val="1"/>
        </w:rPr>
        <w:t> </w:t>
      </w:r>
      <w:r>
        <w:rPr>
          <w:spacing w:val="-6"/>
          <w:position w:val="1"/>
        </w:rPr>
        <w:t>A</w:t>
      </w:r>
      <w:r>
        <w:rPr>
          <w:spacing w:val="1"/>
          <w:position w:val="1"/>
        </w:rPr>
        <w:t>r</w:t>
      </w:r>
      <w:r>
        <w:rPr>
          <w:spacing w:val="-1"/>
          <w:position w:val="1"/>
        </w:rPr>
        <w:t>e</w:t>
      </w:r>
      <w:r>
        <w:rPr>
          <w:position w:val="1"/>
        </w:rPr>
        <w:t>a</w:t>
        <w:tab/>
      </w:r>
      <w:r>
        <w:rPr>
          <w:rFonts w:ascii="Cambria Math" w:cs="Cambria Math"/>
          <w:spacing w:val="1"/>
        </w:rPr>
        <w:t>22</w:t>
      </w:r>
      <w:r>
        <w:rPr>
          <w:rFonts w:ascii="Cambria Math" w:cs="Cambria Math"/>
          <w:spacing w:val="-2"/>
        </w:rPr>
        <w:t>,</w:t>
      </w:r>
      <w:r>
        <w:rPr>
          <w:rFonts w:ascii="Cambria Math" w:cs="Cambria Math"/>
          <w:spacing w:val="1"/>
        </w:rPr>
        <w:t>44</w:t>
      </w:r>
      <w:r>
        <w:rPr>
          <w:rFonts w:ascii="Cambria Math" w:cs="Cambria Math"/>
        </w:rPr>
        <w:t>5</w:t>
      </w:r>
      <w:r>
        <w:rPr>
          <w:rFonts w:ascii="Cambria Math" w:cs="Cambria Math"/>
          <w:spacing w:val="2"/>
        </w:rPr>
        <w:t> </w:t>
      </w:r>
      <w:r>
        <w:rPr>
          <w:rFonts w:ascii="Cambria Math" w:cs="Cambria Math"/>
          <w:spacing w:val="-39"/>
          <w:rtl/>
        </w:rPr>
        <w:t>݉</w:t>
      </w:r>
      <w:r>
        <w:rPr>
          <w:rFonts w:ascii="Cambria Math" w:cs="Cambria Math"/>
          <w:spacing w:val="-106"/>
          <w:rtl/>
        </w:rPr>
        <w:t>݇</w:t>
      </w:r>
      <w:r>
        <w:rPr>
          <w:rFonts w:ascii="Cambria Math" w:cs="Cambria Math"/>
          <w:w w:val="103"/>
          <w:vertAlign w:val="superscript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  <w:r>
        <w:rPr/>
        <w:pict>
          <v:rect style="position:absolute;margin-left:65.784004pt;margin-top:14.383962pt;width:479.936023pt;height:.48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6"/>
        </w:rPr>
      </w:pPr>
    </w:p>
    <w:p>
      <w:pPr>
        <w:pStyle w:val="Heading2"/>
        <w:tabs>
          <w:tab w:pos="1680" w:val="left" w:leader="none"/>
        </w:tabs>
        <w:spacing w:before="90"/>
        <w:ind w:left="24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1.4.</w:t>
        <w:tab/>
        <w:t>Features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-2"/>
        </w:rPr>
        <w:t> </w:t>
      </w:r>
      <w:r>
        <w:rPr/>
        <w:t>dam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66.504005pt;margin-top:13.999014pt;width:479.25pt;height:.5pt;mso-position-horizontal-relative:page;mso-position-vertical-relative:paragraph;z-index:-15722496;mso-wrap-distance-left:0;mso-wrap-distance-right:0" coordorigin="1330,280" coordsize="9585,10" path="m5402,280l1330,280,1330,290,5402,290,5402,280xm5412,280l5402,280,5402,290,5412,290,5412,280xm10914,280l5412,280,5412,290,10914,290,10914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307" w:val="left" w:leader="none"/>
        </w:tabs>
        <w:ind w:left="240"/>
      </w:pPr>
      <w:r>
        <w:rPr/>
        <w:t>Parameter</w:t>
        <w:tab/>
        <w:t>Value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66.504005pt;margin-top:12.349113pt;width:479.25pt;height:.5pt;mso-position-horizontal-relative:page;mso-position-vertical-relative:paragraph;z-index:-15721984;mso-wrap-distance-left:0;mso-wrap-distance-right:0" coordorigin="1330,247" coordsize="9585,10" path="m5402,247l1330,247,1330,257,5402,257,5402,247xm5412,247l5402,247,5402,257,5412,257,5412,247xm10914,247l5412,247,5412,257,10914,257,10914,2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307" w:val="left" w:leader="none"/>
        </w:tabs>
        <w:spacing w:line="239" w:lineRule="exact"/>
        <w:ind w:left="240"/>
      </w:pPr>
      <w:r>
        <w:rPr/>
        <w:t>Length</w:t>
        <w:tab/>
        <w:t>5,285</w:t>
      </w:r>
      <w:r>
        <w:rPr>
          <w:spacing w:val="2"/>
        </w:rPr>
        <w:t> </w:t>
      </w:r>
      <w:r>
        <w:rPr/>
        <w:t>m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307" w:val="left" w:leader="none"/>
        </w:tabs>
        <w:spacing w:before="90"/>
        <w:ind w:left="240"/>
      </w:pPr>
      <w:r>
        <w:rPr/>
        <w:t>Crest</w:t>
      </w:r>
      <w:r>
        <w:rPr>
          <w:spacing w:val="1"/>
        </w:rPr>
        <w:t> </w:t>
      </w:r>
      <w:r>
        <w:rPr/>
        <w:t>elevation</w:t>
        <w:tab/>
        <w:t>294.00m</w:t>
      </w:r>
    </w:p>
    <w:p>
      <w:pPr>
        <w:pStyle w:val="BodyText"/>
      </w:pPr>
    </w:p>
    <w:p>
      <w:pPr>
        <w:pStyle w:val="BodyText"/>
        <w:tabs>
          <w:tab w:pos="4307" w:val="left" w:leader="none"/>
        </w:tabs>
        <w:ind w:left="240"/>
      </w:pPr>
      <w:r>
        <w:rPr/>
        <w:t>Crest</w:t>
      </w:r>
      <w:r>
        <w:rPr>
          <w:spacing w:val="3"/>
        </w:rPr>
        <w:t> </w:t>
      </w:r>
      <w:r>
        <w:rPr/>
        <w:t>width</w:t>
        <w:tab/>
        <w:t>8.50</w:t>
      </w:r>
      <w:r>
        <w:rPr>
          <w:spacing w:val="3"/>
        </w:rPr>
        <w:t> </w:t>
      </w:r>
      <w:r>
        <w:rPr/>
        <w:t>m</w:t>
      </w:r>
    </w:p>
    <w:p>
      <w:pPr>
        <w:pStyle w:val="BodyText"/>
      </w:pPr>
    </w:p>
    <w:p>
      <w:pPr>
        <w:pStyle w:val="BodyText"/>
        <w:tabs>
          <w:tab w:pos="4307" w:val="left" w:leader="none"/>
        </w:tabs>
        <w:ind w:left="240"/>
      </w:pPr>
      <w:r>
        <w:rPr/>
        <w:t>Maximum</w:t>
      </w:r>
      <w:r>
        <w:rPr>
          <w:spacing w:val="-6"/>
        </w:rPr>
        <w:t> </w:t>
      </w:r>
      <w:r>
        <w:rPr/>
        <w:t>Height</w:t>
      </w:r>
      <w:r>
        <w:rPr>
          <w:spacing w:val="3"/>
        </w:rPr>
        <w:t> </w:t>
      </w:r>
      <w:r>
        <w:rPr/>
        <w:t>above</w:t>
      </w:r>
      <w:r>
        <w:rPr>
          <w:spacing w:val="-2"/>
        </w:rPr>
        <w:t> </w:t>
      </w:r>
      <w:r>
        <w:rPr/>
        <w:t>ground</w:t>
        <w:tab/>
        <w:t>20.00</w:t>
      </w:r>
      <w:r>
        <w:rPr>
          <w:spacing w:val="3"/>
        </w:rPr>
        <w:t> </w:t>
      </w:r>
      <w:r>
        <w:rPr/>
        <w:t>m</w:t>
      </w:r>
    </w:p>
    <w:p>
      <w:pPr>
        <w:pStyle w:val="BodyText"/>
      </w:pPr>
    </w:p>
    <w:p>
      <w:pPr>
        <w:pStyle w:val="BodyText"/>
        <w:tabs>
          <w:tab w:pos="4307" w:val="left" w:leader="none"/>
        </w:tabs>
        <w:ind w:left="240"/>
      </w:pPr>
      <w:r>
        <w:rPr/>
        <w:t>Total</w:t>
      </w:r>
      <w:r>
        <w:rPr>
          <w:spacing w:val="-4"/>
        </w:rPr>
        <w:t> </w:t>
      </w:r>
      <w:r>
        <w:rPr/>
        <w:t>fill</w:t>
        <w:tab/>
        <w:t>4.45×10</w:t>
      </w:r>
      <w:r>
        <w:rPr>
          <w:vertAlign w:val="superscript"/>
        </w:rPr>
        <w:t>6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65.784004pt;margin-top:14.224943pt;width:479.936023pt;height:.479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tabs>
          <w:tab w:pos="1680" w:val="left" w:leader="none"/>
        </w:tabs>
        <w:spacing w:before="77"/>
        <w:ind w:left="24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1.5.</w:t>
        <w:tab/>
        <w:t>Features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Dam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1"/>
        <w:gridCol w:w="5628"/>
      </w:tblGrid>
      <w:tr>
        <w:trPr>
          <w:trHeight w:val="552" w:hRule="atLeast"/>
        </w:trPr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5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26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410" w:hRule="atLeast"/>
        </w:trPr>
        <w:tc>
          <w:tcPr>
            <w:tcW w:w="3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5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26"/>
              <w:rPr>
                <w:sz w:val="24"/>
              </w:rPr>
            </w:pPr>
            <w:r>
              <w:rPr>
                <w:sz w:val="24"/>
              </w:rPr>
              <w:t>1,792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52" w:hRule="atLeast"/>
        </w:trPr>
        <w:tc>
          <w:tcPr>
            <w:tcW w:w="362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elevation</w:t>
            </w:r>
          </w:p>
        </w:tc>
        <w:tc>
          <w:tcPr>
            <w:tcW w:w="5628" w:type="dxa"/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294.00m</w:t>
            </w:r>
          </w:p>
        </w:tc>
      </w:tr>
      <w:tr>
        <w:trPr>
          <w:trHeight w:val="552" w:hRule="atLeast"/>
        </w:trPr>
        <w:tc>
          <w:tcPr>
            <w:tcW w:w="362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Crest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width</w:t>
            </w:r>
          </w:p>
        </w:tc>
        <w:tc>
          <w:tcPr>
            <w:tcW w:w="5628" w:type="dxa"/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33" w:hRule="atLeast"/>
        </w:trPr>
        <w:tc>
          <w:tcPr>
            <w:tcW w:w="362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  <w:tc>
          <w:tcPr>
            <w:tcW w:w="5628" w:type="dxa"/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12.00m</w:t>
            </w:r>
          </w:p>
        </w:tc>
      </w:tr>
      <w:tr>
        <w:trPr>
          <w:trHeight w:val="427" w:hRule="atLeast"/>
        </w:trPr>
        <w:tc>
          <w:tcPr>
            <w:tcW w:w="3621" w:type="dxa"/>
          </w:tcPr>
          <w:p>
            <w:pPr>
              <w:pStyle w:val="TableParagraph"/>
              <w:spacing w:line="256" w:lineRule="exact" w:before="151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fill</w:t>
            </w:r>
          </w:p>
        </w:tc>
        <w:tc>
          <w:tcPr>
            <w:tcW w:w="5628" w:type="dxa"/>
          </w:tcPr>
          <w:p>
            <w:pPr>
              <w:pStyle w:val="TableParagraph"/>
              <w:spacing w:line="256" w:lineRule="exact" w:before="151"/>
              <w:ind w:left="426"/>
              <w:rPr>
                <w:sz w:val="24"/>
              </w:rPr>
            </w:pPr>
            <w:r>
              <w:rPr>
                <w:sz w:val="24"/>
              </w:rPr>
              <w:t>0.5×10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perscript"/>
              </w:rPr>
              <w:t>3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shape style="position:absolute;margin-left:65.784004pt;margin-top:14.204272pt;width:463.15pt;height:.5pt;mso-position-horizontal-relative:page;mso-position-vertical-relative:paragraph;z-index:-15720960;mso-wrap-distance-left:0;mso-wrap-distance-right:0" coordorigin="1316,284" coordsize="9263,10" path="m10578,284l5272,284,5268,284,5258,284,1316,284,1316,294,5258,294,5268,294,5272,294,10578,294,10578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tabs>
          <w:tab w:pos="1680" w:val="left" w:leader="none"/>
        </w:tabs>
        <w:spacing w:before="221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1.6.</w:t>
        <w:tab/>
        <w:t>Features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Saddle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Dyke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7"/>
        <w:gridCol w:w="5531"/>
      </w:tblGrid>
      <w:tr>
        <w:trPr>
          <w:trHeight w:val="551" w:hRule="atLeast"/>
        </w:trPr>
        <w:tc>
          <w:tcPr>
            <w:tcW w:w="4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5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411" w:hRule="atLeast"/>
        </w:trPr>
        <w:tc>
          <w:tcPr>
            <w:tcW w:w="4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5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5,385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52" w:hRule="atLeast"/>
        </w:trPr>
        <w:tc>
          <w:tcPr>
            <w:tcW w:w="4067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spillway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553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2,000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51" w:hRule="atLeast"/>
        </w:trPr>
        <w:tc>
          <w:tcPr>
            <w:tcW w:w="4067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Crest elevation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(Non-over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section)</w:t>
            </w:r>
          </w:p>
        </w:tc>
        <w:tc>
          <w:tcPr>
            <w:tcW w:w="553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290.50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52" w:hRule="atLeast"/>
        </w:trPr>
        <w:tc>
          <w:tcPr>
            <w:tcW w:w="4067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Overflow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section</w:t>
            </w:r>
          </w:p>
        </w:tc>
        <w:tc>
          <w:tcPr>
            <w:tcW w:w="553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33" w:hRule="atLeast"/>
        </w:trPr>
        <w:tc>
          <w:tcPr>
            <w:tcW w:w="4067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  <w:tc>
          <w:tcPr>
            <w:tcW w:w="553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427" w:hRule="atLeast"/>
        </w:trPr>
        <w:tc>
          <w:tcPr>
            <w:tcW w:w="4067" w:type="dxa"/>
          </w:tcPr>
          <w:p>
            <w:pPr>
              <w:pStyle w:val="TableParagraph"/>
              <w:spacing w:line="256" w:lineRule="exact" w:before="151"/>
              <w:ind w:left="12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fill</w:t>
            </w:r>
          </w:p>
        </w:tc>
        <w:tc>
          <w:tcPr>
            <w:tcW w:w="5531" w:type="dxa"/>
          </w:tcPr>
          <w:p>
            <w:pPr>
              <w:pStyle w:val="TableParagraph"/>
              <w:spacing w:line="256" w:lineRule="exact" w:before="151"/>
              <w:ind w:left="124"/>
              <w:rPr>
                <w:sz w:val="24"/>
              </w:rPr>
            </w:pPr>
            <w:r>
              <w:rPr>
                <w:sz w:val="24"/>
              </w:rPr>
              <w:t>0.35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×10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perscript"/>
              </w:rPr>
              <w:t>3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65.784004pt;margin-top:14.204284pt;width:479.936023pt;height:.4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6"/>
        <w:ind w:left="240"/>
      </w:pPr>
      <w:r>
        <w:rPr/>
        <w:t>The</w:t>
      </w:r>
      <w:r>
        <w:rPr>
          <w:spacing w:val="-1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intake</w:t>
      </w:r>
      <w:r>
        <w:rPr>
          <w:spacing w:val="-1"/>
        </w:rPr>
        <w:t> </w:t>
      </w:r>
      <w:r>
        <w:rPr/>
        <w:t>and outlet</w:t>
      </w:r>
      <w:r>
        <w:rPr>
          <w:spacing w:val="5"/>
        </w:rPr>
        <w:t> </w:t>
      </w:r>
      <w:r>
        <w:rPr/>
        <w:t>works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1.7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Hydraulic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/>
      </w:pPr>
      <w:r>
        <w:rPr>
          <w:spacing w:val="1"/>
        </w:rPr>
        <w:t>E</w:t>
      </w:r>
      <w:r>
        <w:rPr>
          <w:spacing w:val="-5"/>
        </w:rPr>
        <w:t>l</w:t>
      </w:r>
      <w:r>
        <w:rPr>
          <w:spacing w:val="-1"/>
        </w:rPr>
        <w:t>ec</w:t>
      </w:r>
      <w:r>
        <w:rPr>
          <w:spacing w:val="5"/>
        </w:rPr>
        <w:t>t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-10"/>
        </w:rPr>
        <w:t>m</w:t>
      </w:r>
      <w:r>
        <w:rPr>
          <w:spacing w:val="3"/>
        </w:rPr>
        <w:t>ec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n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</w:t>
      </w:r>
      <w:r>
        <w:rPr>
          <w:spacing w:val="-7"/>
        </w:rPr>
        <w:t> </w:t>
      </w:r>
      <w:r>
        <w:rPr>
          <w:spacing w:val="1"/>
        </w:rPr>
        <w:t>E</w:t>
      </w:r>
      <w:r>
        <w:rPr/>
        <w:t>q</w:t>
      </w:r>
      <w:r>
        <w:rPr>
          <w:spacing w:val="4"/>
        </w:rPr>
        <w:t>u</w:t>
      </w:r>
      <w:r>
        <w:rPr>
          <w:spacing w:val="-5"/>
        </w:rPr>
        <w:t>i</w:t>
      </w:r>
      <w:r>
        <w:rPr>
          <w:spacing w:val="4"/>
        </w:rPr>
        <w:t>p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5"/>
          <w:w w:val="105"/>
        </w:rPr>
        <w:t>W</w:t>
      </w:r>
      <w:r>
        <w:rPr>
          <w:spacing w:val="-4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2"/>
          <w:w w:val="400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D</w:t>
      </w:r>
      <w:r>
        <w:rPr>
          <w:spacing w:val="1"/>
          <w:w w:val="138"/>
        </w:rPr>
        <w:t>U</w:t>
      </w:r>
      <w:r>
        <w:rPr>
          <w:spacing w:val="3"/>
          <w:w w:val="138"/>
        </w:rPr>
        <w:t>D</w:t>
      </w:r>
      <w:r>
        <w:rPr>
          <w:spacing w:val="-5"/>
          <w:w w:val="179"/>
        </w:rPr>
        <w:t>P</w:t>
      </w:r>
      <w:r>
        <w:rPr>
          <w:spacing w:val="-1"/>
          <w:w w:val="138"/>
        </w:rPr>
        <w:t>H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-3"/>
          <w:w w:val="138"/>
        </w:rPr>
        <w:t>V</w:t>
      </w:r>
      <w:r>
        <w:rPr>
          <w:spacing w:val="2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-216"/>
          <w:w w:val="138"/>
        </w:rPr>
        <w:t>U</w:t>
      </w:r>
      <w:r>
        <w:rPr/>
        <w:t>.  </w:t>
      </w:r>
      <w:r>
        <w:rPr>
          <w:spacing w:val="-24"/>
        </w:rPr>
        <w:t> </w:t>
      </w:r>
      <w:r>
        <w:rPr>
          <w:spacing w:val="-1"/>
          <w:w w:val="138"/>
        </w:rPr>
        <w:t>H</w:t>
      </w:r>
      <w:r>
        <w:rPr>
          <w:spacing w:val="2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-3"/>
          <w:w w:val="138"/>
        </w:rPr>
        <w:t>V</w:t>
      </w:r>
      <w:r>
        <w:rPr>
          <w:spacing w:val="-3"/>
          <w:w w:val="400"/>
        </w:rPr>
        <w:t> </w:t>
      </w:r>
      <w:r>
        <w:rPr>
          <w:spacing w:val="-3"/>
          <w:w w:val="138"/>
        </w:rPr>
        <w:t>V</w:t>
      </w:r>
      <w:r>
        <w:rPr>
          <w:spacing w:val="-5"/>
          <w:w w:val="138"/>
        </w:rPr>
        <w:t>K</w:t>
      </w:r>
      <w:r>
        <w:rPr>
          <w:spacing w:val="4"/>
          <w:w w:val="149"/>
        </w:rPr>
        <w:t>R</w:t>
      </w:r>
      <w:r>
        <w:rPr>
          <w:spacing w:val="4"/>
          <w:w w:val="163"/>
        </w:rPr>
        <w:t>Z</w:t>
      </w:r>
      <w:r>
        <w:rPr>
          <w:spacing w:val="-5"/>
          <w:w w:val="138"/>
        </w:rPr>
        <w:t>Q</w:t>
      </w:r>
      <w:r>
        <w:rPr>
          <w:spacing w:val="6"/>
          <w:w w:val="400"/>
        </w:rPr>
        <w:t> 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spacing w:val="2"/>
          <w:w w:val="400"/>
        </w:rPr>
        <w:t> </w:t>
      </w:r>
      <w:r>
        <w:rPr>
          <w:spacing w:val="1"/>
          <w:w w:val="200"/>
        </w:rPr>
        <w:t>7</w:t>
      </w:r>
      <w:r>
        <w:rPr>
          <w:w w:val="138"/>
        </w:rPr>
        <w:t>D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tabs>
          <w:tab w:pos="1680" w:val="left" w:leader="none"/>
        </w:tabs>
        <w:spacing w:before="77"/>
        <w:ind w:left="24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1.7.</w:t>
        <w:tab/>
        <w:t>Intake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Outlet</w:t>
      </w:r>
      <w:r>
        <w:rPr>
          <w:spacing w:val="-1"/>
        </w:rPr>
        <w:t> </w:t>
      </w:r>
      <w:r>
        <w:rPr/>
        <w:t>works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3"/>
        <w:gridCol w:w="4294"/>
      </w:tblGrid>
      <w:tr>
        <w:trPr>
          <w:trHeight w:val="552" w:hRule="atLeast"/>
        </w:trPr>
        <w:tc>
          <w:tcPr>
            <w:tcW w:w="4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4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9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391" w:hRule="atLeast"/>
        </w:trPr>
        <w:tc>
          <w:tcPr>
            <w:tcW w:w="4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Spillway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sill level</w:t>
            </w:r>
          </w:p>
        </w:tc>
        <w:tc>
          <w:tcPr>
            <w:tcW w:w="4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9"/>
              <w:rPr>
                <w:sz w:val="24"/>
              </w:rPr>
            </w:pPr>
            <w:r>
              <w:rPr>
                <w:sz w:val="24"/>
              </w:rPr>
              <w:t>279.00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70" w:hRule="atLeast"/>
        </w:trPr>
        <w:tc>
          <w:tcPr>
            <w:tcW w:w="4743" w:type="dxa"/>
          </w:tcPr>
          <w:p>
            <w:pPr>
              <w:pStyle w:val="TableParagraph"/>
              <w:spacing w:before="151"/>
              <w:ind w:left="124"/>
              <w:rPr>
                <w:sz w:val="24"/>
              </w:rPr>
            </w:pPr>
            <w:r>
              <w:rPr>
                <w:sz w:val="24"/>
              </w:rPr>
              <w:t>Spillway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294" w:type="dxa"/>
          </w:tcPr>
          <w:p>
            <w:pPr>
              <w:pStyle w:val="TableParagraph"/>
              <w:spacing w:before="151"/>
              <w:ind w:left="169"/>
              <w:rPr>
                <w:sz w:val="24"/>
              </w:rPr>
            </w:pPr>
            <w:r>
              <w:rPr>
                <w:sz w:val="24"/>
              </w:rPr>
              <w:t>1,540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/s</w:t>
            </w:r>
          </w:p>
        </w:tc>
      </w:tr>
      <w:tr>
        <w:trPr>
          <w:trHeight w:val="552" w:hRule="atLeast"/>
        </w:trPr>
        <w:tc>
          <w:tcPr>
            <w:tcW w:w="4743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Irrigation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intakes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4294" w:type="dxa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279.00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33" w:hRule="atLeast"/>
        </w:trPr>
        <w:tc>
          <w:tcPr>
            <w:tcW w:w="4743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outlet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sill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4294" w:type="dxa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277.00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52" w:hRule="atLeast"/>
        </w:trPr>
        <w:tc>
          <w:tcPr>
            <w:tcW w:w="4743" w:type="dxa"/>
          </w:tcPr>
          <w:p>
            <w:pPr>
              <w:pStyle w:val="TableParagraph"/>
              <w:spacing w:before="151"/>
              <w:ind w:left="124"/>
              <w:rPr>
                <w:sz w:val="24"/>
              </w:rPr>
            </w:pPr>
            <w:r>
              <w:rPr>
                <w:sz w:val="24"/>
              </w:rPr>
              <w:t>Irrigation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outlet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294" w:type="dxa"/>
          </w:tcPr>
          <w:p>
            <w:pPr>
              <w:pStyle w:val="TableParagraph"/>
              <w:spacing w:before="151"/>
              <w:ind w:left="169"/>
              <w:rPr>
                <w:sz w:val="24"/>
              </w:rPr>
            </w:pPr>
            <w:r>
              <w:rPr>
                <w:sz w:val="24"/>
              </w:rPr>
              <w:t>157.00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/s</w:t>
            </w:r>
          </w:p>
        </w:tc>
      </w:tr>
      <w:tr>
        <w:trPr>
          <w:trHeight w:val="552" w:hRule="atLeast"/>
        </w:trPr>
        <w:tc>
          <w:tcPr>
            <w:tcW w:w="4743" w:type="dxa"/>
          </w:tcPr>
          <w:p>
            <w:pPr>
              <w:pStyle w:val="TableParagraph"/>
              <w:spacing w:before="151"/>
              <w:ind w:left="12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Excavation</w:t>
            </w:r>
          </w:p>
        </w:tc>
        <w:tc>
          <w:tcPr>
            <w:tcW w:w="4294" w:type="dxa"/>
          </w:tcPr>
          <w:p>
            <w:pPr>
              <w:pStyle w:val="TableParagraph"/>
              <w:spacing w:before="151"/>
              <w:ind w:left="169"/>
              <w:rPr>
                <w:sz w:val="24"/>
              </w:rPr>
            </w:pPr>
            <w:r>
              <w:rPr>
                <w:sz w:val="24"/>
              </w:rPr>
              <w:t>0.99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×106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>
        <w:trPr>
          <w:trHeight w:val="571" w:hRule="atLeast"/>
        </w:trPr>
        <w:tc>
          <w:tcPr>
            <w:tcW w:w="4743" w:type="dxa"/>
          </w:tcPr>
          <w:p>
            <w:pPr>
              <w:pStyle w:val="TableParagraph"/>
              <w:spacing w:before="152"/>
              <w:ind w:left="12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concrete</w:t>
            </w:r>
          </w:p>
        </w:tc>
        <w:tc>
          <w:tcPr>
            <w:tcW w:w="4294" w:type="dxa"/>
          </w:tcPr>
          <w:p>
            <w:pPr>
              <w:pStyle w:val="TableParagraph"/>
              <w:spacing w:before="152"/>
              <w:ind w:left="169"/>
              <w:rPr>
                <w:sz w:val="24"/>
              </w:rPr>
            </w:pPr>
            <w:r>
              <w:rPr>
                <w:sz w:val="24"/>
              </w:rPr>
              <w:t>43,450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4743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</w:tc>
        <w:tc>
          <w:tcPr>
            <w:tcW w:w="4294" w:type="dxa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</w:tr>
      <w:tr>
        <w:trPr>
          <w:trHeight w:val="552" w:hRule="atLeast"/>
        </w:trPr>
        <w:tc>
          <w:tcPr>
            <w:tcW w:w="4743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Relief Well</w:t>
            </w:r>
          </w:p>
        </w:tc>
        <w:tc>
          <w:tcPr>
            <w:tcW w:w="4294" w:type="dxa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</w:tr>
      <w:tr>
        <w:trPr>
          <w:trHeight w:val="409" w:hRule="atLeast"/>
        </w:trPr>
        <w:tc>
          <w:tcPr>
            <w:tcW w:w="4743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Piezometers</w:t>
            </w:r>
          </w:p>
        </w:tc>
        <w:tc>
          <w:tcPr>
            <w:tcW w:w="4294" w:type="dxa"/>
          </w:tcPr>
          <w:p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shape style="position:absolute;margin-left:65.784004pt;margin-top:14.204278pt;width:451.85pt;height:.5pt;mso-position-horizontal-relative:page;mso-position-vertical-relative:paragraph;z-index:-15719936;mso-wrap-distance-left:0;mso-wrap-distance-right:0" coordorigin="1316,284" coordsize="9037,10" path="m10353,284l6122,284,6118,284,6108,284,1316,284,1316,294,6108,294,6118,294,6122,294,10353,294,10353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tabs>
          <w:tab w:pos="1680" w:val="left" w:leader="none"/>
        </w:tabs>
        <w:spacing w:before="220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1.8.</w:t>
        <w:tab/>
        <w:t>Hydraulic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Electromechanical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Equipments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949"/>
        <w:gridCol w:w="3298"/>
      </w:tblGrid>
      <w:tr>
        <w:trPr>
          <w:trHeight w:val="549" w:hRule="atLeast"/>
        </w:trPr>
        <w:tc>
          <w:tcPr>
            <w:tcW w:w="279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752"/>
              <w:rPr>
                <w:sz w:val="24"/>
              </w:rPr>
            </w:pPr>
            <w:r>
              <w:rPr>
                <w:sz w:val="24"/>
              </w:rPr>
              <w:t>Dimension</w:t>
            </w:r>
          </w:p>
        </w:tc>
        <w:tc>
          <w:tcPr>
            <w:tcW w:w="329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435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</w:tr>
      <w:tr>
        <w:trPr>
          <w:trHeight w:val="410" w:hRule="atLeast"/>
        </w:trPr>
        <w:tc>
          <w:tcPr>
            <w:tcW w:w="2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4"/>
              </w:rPr>
            </w:pPr>
            <w:r>
              <w:rPr>
                <w:sz w:val="24"/>
              </w:rPr>
              <w:t>Radial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2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752"/>
              <w:rPr>
                <w:sz w:val="24"/>
              </w:rPr>
            </w:pPr>
            <w:r>
              <w:rPr>
                <w:sz w:val="24"/>
              </w:rPr>
              <w:t>14m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 10.5m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3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279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Spillway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logs</w:t>
            </w:r>
          </w:p>
        </w:tc>
        <w:tc>
          <w:tcPr>
            <w:tcW w:w="2949" w:type="dxa"/>
          </w:tcPr>
          <w:p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14m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 10.5m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3298" w:type="dxa"/>
          </w:tcPr>
          <w:p>
            <w:pPr>
              <w:pStyle w:val="TableParagraph"/>
              <w:ind w:left="8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279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Intake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Gates</w:t>
            </w:r>
          </w:p>
        </w:tc>
        <w:tc>
          <w:tcPr>
            <w:tcW w:w="2949" w:type="dxa"/>
          </w:tcPr>
          <w:p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3m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 1.5m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3298" w:type="dxa"/>
          </w:tcPr>
          <w:p>
            <w:pPr>
              <w:pStyle w:val="TableParagraph"/>
              <w:ind w:left="8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279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intake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log</w:t>
            </w:r>
          </w:p>
        </w:tc>
        <w:tc>
          <w:tcPr>
            <w:tcW w:w="2949" w:type="dxa"/>
          </w:tcPr>
          <w:p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3m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3m:</w:t>
            </w:r>
          </w:p>
        </w:tc>
        <w:tc>
          <w:tcPr>
            <w:tcW w:w="3298" w:type="dxa"/>
          </w:tcPr>
          <w:p>
            <w:pPr>
              <w:pStyle w:val="TableParagraph"/>
              <w:ind w:left="8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79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outlet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2949" w:type="dxa"/>
          </w:tcPr>
          <w:p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2.55m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3298" w:type="dxa"/>
          </w:tcPr>
          <w:p>
            <w:pPr>
              <w:pStyle w:val="TableParagraph"/>
              <w:ind w:left="8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09" w:hRule="atLeast"/>
        </w:trPr>
        <w:tc>
          <w:tcPr>
            <w:tcW w:w="2791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outlet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Stop log</w:t>
            </w:r>
          </w:p>
        </w:tc>
        <w:tc>
          <w:tcPr>
            <w:tcW w:w="2949" w:type="dxa"/>
          </w:tcPr>
          <w:p>
            <w:pPr>
              <w:pStyle w:val="TableParagraph"/>
              <w:spacing w:line="256" w:lineRule="exact"/>
              <w:ind w:left="752"/>
              <w:rPr>
                <w:sz w:val="24"/>
              </w:rPr>
            </w:pPr>
            <w:r>
              <w:rPr>
                <w:sz w:val="24"/>
              </w:rPr>
              <w:t>4m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4m</w:t>
            </w:r>
          </w:p>
        </w:tc>
        <w:tc>
          <w:tcPr>
            <w:tcW w:w="3298" w:type="dxa"/>
          </w:tcPr>
          <w:p>
            <w:pPr>
              <w:pStyle w:val="TableParagraph"/>
              <w:spacing w:line="256" w:lineRule="exact"/>
              <w:ind w:left="8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65.784004pt;margin-top:14.174948pt;width:451.846021pt;height:.479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240"/>
      </w:pPr>
      <w:r>
        <w:rPr/>
        <w:t>Additional</w:t>
      </w:r>
      <w:r>
        <w:rPr>
          <w:spacing w:val="-5"/>
        </w:rPr>
        <w:t> </w:t>
      </w:r>
      <w:r>
        <w:rPr/>
        <w:t>intake gate</w:t>
      </w:r>
      <w:r>
        <w:rPr>
          <w:spacing w:val="-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shown in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1.9.</w:t>
      </w:r>
    </w:p>
    <w:p>
      <w:pPr>
        <w:pStyle w:val="BodyText"/>
        <w:spacing w:before="5"/>
      </w:pPr>
    </w:p>
    <w:p>
      <w:pPr>
        <w:pStyle w:val="Heading2"/>
        <w:tabs>
          <w:tab w:pos="1680" w:val="left" w:leader="none"/>
        </w:tabs>
        <w:ind w:left="24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1.9.</w:t>
        <w:tab/>
        <w:t>Additional</w:t>
      </w:r>
      <w:r>
        <w:rPr>
          <w:spacing w:val="-4"/>
        </w:rPr>
        <w:t> </w:t>
      </w:r>
      <w:r>
        <w:rPr/>
        <w:t>Intake</w:t>
      </w:r>
      <w:r>
        <w:rPr>
          <w:spacing w:val="1"/>
        </w:rPr>
        <w:t> </w:t>
      </w:r>
      <w:r>
        <w:rPr/>
        <w:t>Gate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66.504005pt;margin-top:14.003484pt;width:451.15pt;height:.5pt;mso-position-horizontal-relative:page;mso-position-vertical-relative:paragraph;z-index:-15718912;mso-wrap-distance-left:0;mso-wrap-distance-right:0" coordorigin="1330,280" coordsize="9023,10" path="m5133,280l1330,280,1330,290,5133,290,5133,280xm10353,280l7755,280,7745,280,7745,280,5143,280,5133,280,5133,290,5143,290,7745,290,7745,290,7755,290,10353,290,10353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038" w:val="left" w:leader="none"/>
          <w:tab w:pos="6650" w:val="left" w:leader="none"/>
        </w:tabs>
        <w:ind w:left="240"/>
      </w:pPr>
      <w:r>
        <w:rPr/>
        <w:t>Parameter</w:t>
        <w:tab/>
        <w:t>Description</w:t>
        <w:tab/>
        <w:t>Quantity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66.504005pt;margin-top:12.351142pt;width:451.15pt;height:.5pt;mso-position-horizontal-relative:page;mso-position-vertical-relative:paragraph;z-index:-15718400;mso-wrap-distance-left:0;mso-wrap-distance-right:0" coordorigin="1330,247" coordsize="9023,10" path="m5133,247l1330,247,1330,257,5133,257,5133,247xm10353,247l7755,247,7745,247,7745,247,5143,247,5133,247,5133,257,5143,257,7745,257,7745,257,7755,257,10353,257,10353,2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038" w:val="left" w:leader="none"/>
          <w:tab w:pos="7202" w:val="right" w:leader="none"/>
        </w:tabs>
        <w:spacing w:line="239" w:lineRule="exact"/>
        <w:ind w:left="240"/>
      </w:pPr>
      <w:r>
        <w:rPr/>
        <w:t>For</w:t>
      </w:r>
      <w:r>
        <w:rPr>
          <w:spacing w:val="-3"/>
        </w:rPr>
        <w:t> </w:t>
      </w:r>
      <w:r>
        <w:rPr/>
        <w:t>Goronyo Polder</w:t>
        <w:tab/>
        <w:t>2m</w:t>
      </w:r>
      <w:r>
        <w:rPr>
          <w:spacing w:val="-6"/>
        </w:rPr>
        <w:t> </w:t>
      </w:r>
      <w:r>
        <w:rPr/>
        <w:t>x</w:t>
      </w:r>
      <w:r>
        <w:rPr>
          <w:spacing w:val="-3"/>
        </w:rPr>
        <w:t> </w:t>
      </w:r>
      <w:r>
        <w:rPr/>
        <w:t>2.5m</w:t>
      </w:r>
      <w:r>
        <w:rPr>
          <w:spacing w:val="-3"/>
        </w:rPr>
        <w:t> </w:t>
      </w:r>
      <w:r>
        <w:rPr/>
        <w:t>high</w:t>
        <w:tab/>
        <w:t>1</w:t>
      </w:r>
    </w:p>
    <w:p>
      <w:pPr>
        <w:pStyle w:val="BodyText"/>
        <w:tabs>
          <w:tab w:pos="4038" w:val="left" w:leader="none"/>
          <w:tab w:pos="7202" w:val="right" w:leader="none"/>
        </w:tabs>
        <w:spacing w:before="276"/>
        <w:ind w:left="240"/>
      </w:pPr>
      <w:r>
        <w:rPr/>
        <w:t>Gantry</w:t>
      </w:r>
      <w:r>
        <w:rPr>
          <w:spacing w:val="-10"/>
        </w:rPr>
        <w:t> </w:t>
      </w:r>
      <w:r>
        <w:rPr/>
        <w:t>Crane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raking</w:t>
      </w:r>
      <w:r>
        <w:rPr>
          <w:spacing w:val="7"/>
        </w:rPr>
        <w:t> </w:t>
      </w:r>
      <w:r>
        <w:rPr/>
        <w:t>machine</w:t>
        <w:tab/>
        <w:t>16</w:t>
      </w:r>
      <w:r>
        <w:rPr>
          <w:spacing w:val="-3"/>
        </w:rPr>
        <w:t> </w:t>
      </w:r>
      <w:r>
        <w:rPr/>
        <w:t>tones capacity</w:t>
        <w:tab/>
        <w:t>1</w:t>
      </w:r>
    </w:p>
    <w:p>
      <w:pPr>
        <w:pStyle w:val="BodyText"/>
        <w:tabs>
          <w:tab w:pos="4038" w:val="left" w:leader="none"/>
          <w:tab w:pos="7202" w:val="right" w:leader="none"/>
        </w:tabs>
        <w:spacing w:before="276"/>
        <w:ind w:left="240"/>
      </w:pPr>
      <w:r>
        <w:rPr/>
        <w:t>Diesel</w:t>
      </w:r>
      <w:r>
        <w:rPr>
          <w:spacing w:val="-9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sets</w:t>
        <w:tab/>
        <w:t>50kVA</w:t>
        <w:tab/>
        <w:t>2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276"/>
        <w:ind w:left="240" w:right="-10"/>
      </w:pPr>
      <w:r>
        <w:rPr/>
        <w:t>Oleo</w:t>
      </w:r>
      <w:r>
        <w:rPr>
          <w:spacing w:val="2"/>
        </w:rPr>
        <w:t> </w:t>
      </w:r>
      <w:r>
        <w:rPr/>
        <w:t>dynamic</w:t>
      </w:r>
      <w:r>
        <w:rPr>
          <w:spacing w:val="-2"/>
        </w:rPr>
        <w:t> </w:t>
      </w:r>
      <w:r>
        <w:rPr/>
        <w:t>and Electrical</w:t>
      </w:r>
      <w:r>
        <w:rPr>
          <w:spacing w:val="-10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System</w:t>
      </w:r>
    </w:p>
    <w:p>
      <w:pPr>
        <w:pStyle w:val="BodyText"/>
        <w:tabs>
          <w:tab w:pos="3389" w:val="right" w:leader="none"/>
        </w:tabs>
        <w:spacing w:before="276"/>
        <w:ind w:left="225"/>
      </w:pPr>
      <w:r>
        <w:rPr/>
        <w:br w:type="column"/>
      </w:r>
      <w:r>
        <w:rPr/>
        <w:t>Set</w:t>
        <w:tab/>
        <w:t>1</w:t>
      </w:r>
    </w:p>
    <w:p>
      <w:pPr>
        <w:spacing w:after="0"/>
        <w:sectPr>
          <w:type w:val="continuous"/>
          <w:pgSz w:w="12240" w:h="15840"/>
          <w:pgMar w:top="1380" w:bottom="280" w:left="1200" w:right="0"/>
          <w:cols w:num="2" w:equalWidth="0">
            <w:col w:w="3773" w:space="40"/>
            <w:col w:w="7227"/>
          </w:cols>
        </w:sectPr>
      </w:pPr>
    </w:p>
    <w:p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  <w:pict>
          <v:group style="width:451.85pt;height:.5pt;mso-position-horizontal-relative:char;mso-position-vertical-relative:line" coordorigin="0,0" coordsize="9037,10">
            <v:rect style="position:absolute;left:0;top:0;width:903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1"/>
          <w:numId w:val="11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</w:pPr>
      <w:r>
        <w:rPr/>
        <w:t>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539"/>
        <w:jc w:val="both"/>
      </w:pPr>
      <w:r>
        <w:rPr/>
        <w:t>A</w:t>
      </w:r>
      <w:r>
        <w:rPr>
          <w:spacing w:val="-6"/>
        </w:rPr>
        <w:t> </w:t>
      </w:r>
      <w:r>
        <w:rPr/>
        <w:t>dam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4"/>
        </w:rPr>
        <w:t> </w:t>
      </w:r>
      <w:r>
        <w:rPr/>
        <w:t>hydraulic</w:t>
      </w:r>
      <w:r>
        <w:rPr>
          <w:spacing w:val="-1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constructed</w:t>
      </w:r>
      <w:r>
        <w:rPr>
          <w:spacing w:val="-5"/>
        </w:rPr>
        <w:t> </w:t>
      </w:r>
      <w:r>
        <w:rPr/>
        <w:t>across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waterway</w:t>
      </w:r>
      <w:r>
        <w:rPr>
          <w:spacing w:val="-9"/>
        </w:rPr>
        <w:t> </w:t>
      </w:r>
      <w:r>
        <w:rPr/>
        <w:t>to</w:t>
      </w:r>
      <w:r>
        <w:rPr>
          <w:spacing w:val="5"/>
        </w:rPr>
        <w:t> </w:t>
      </w:r>
      <w:r>
        <w:rPr/>
        <w:t>increase</w:t>
      </w:r>
      <w:r>
        <w:rPr>
          <w:spacing w:val="4"/>
        </w:rPr>
        <w:t> </w:t>
      </w:r>
      <w:r>
        <w:rPr/>
        <w:t>head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power</w:t>
      </w:r>
      <w:r>
        <w:rPr>
          <w:spacing w:val="-2"/>
        </w:rPr>
        <w:t> </w:t>
      </w:r>
      <w:r>
        <w:rPr/>
        <w:t>generation,</w:t>
      </w:r>
      <w:r>
        <w:rPr>
          <w:spacing w:val="4"/>
        </w:rPr>
        <w:t> </w:t>
      </w:r>
      <w:r>
        <w:rPr/>
        <w:t>water</w:t>
      </w:r>
      <w:r>
        <w:rPr>
          <w:spacing w:val="2"/>
        </w:rPr>
        <w:t> </w:t>
      </w:r>
      <w:r>
        <w:rPr/>
        <w:t>supply,</w:t>
      </w:r>
      <w:r>
        <w:rPr>
          <w:spacing w:val="13"/>
        </w:rPr>
        <w:t> </w:t>
      </w:r>
      <w:r>
        <w:rPr/>
        <w:t>irrigation,</w:t>
      </w:r>
      <w:r>
        <w:rPr>
          <w:spacing w:val="3"/>
        </w:rPr>
        <w:t> </w:t>
      </w:r>
      <w:r>
        <w:rPr/>
        <w:t>etc.</w:t>
      </w: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Seepage</w:t>
      </w:r>
      <w:r>
        <w:rPr>
          <w:spacing w:val="-4"/>
        </w:rPr>
        <w:t> </w:t>
      </w:r>
      <w:r>
        <w:rPr/>
        <w:t>through</w:t>
      </w:r>
      <w:r>
        <w:rPr>
          <w:spacing w:val="-2"/>
        </w:rPr>
        <w:t> </w:t>
      </w:r>
      <w:r>
        <w:rPr/>
        <w:t>Earthen</w:t>
      </w:r>
      <w:r>
        <w:rPr>
          <w:spacing w:val="-3"/>
        </w:rPr>
        <w:t> </w:t>
      </w:r>
      <w:r>
        <w:rPr/>
        <w:t>Dams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43"/>
        <w:jc w:val="both"/>
      </w:pPr>
      <w:r>
        <w:rPr/>
        <w:t>Wet areas downstream from dams are not usually natural springs, but seepage through or under</w:t>
      </w:r>
      <w:r>
        <w:rPr>
          <w:spacing w:val="1"/>
        </w:rPr>
        <w:t> </w:t>
      </w:r>
      <w:r>
        <w:rPr/>
        <w:t>the dam. Even if the natural spring exists they should be treated with suspicion and carefully</w:t>
      </w:r>
      <w:r>
        <w:rPr>
          <w:spacing w:val="1"/>
        </w:rPr>
        <w:t> </w:t>
      </w:r>
      <w:r>
        <w:rPr/>
        <w:t>observed. Flows from groundwater springs in existence prior to the reservoir would probably</w:t>
      </w:r>
      <w:r>
        <w:rPr>
          <w:spacing w:val="1"/>
        </w:rPr>
        <w:t> </w:t>
      </w:r>
      <w:r>
        <w:rPr/>
        <w:t>increase due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 by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pool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2"/>
        </w:rPr>
        <w:t> </w:t>
      </w:r>
      <w:r>
        <w:rPr/>
        <w:t>behind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dam.</w:t>
      </w:r>
    </w:p>
    <w:p>
      <w:pPr>
        <w:pStyle w:val="BodyText"/>
        <w:spacing w:line="480" w:lineRule="auto" w:before="1"/>
        <w:ind w:left="240" w:right="1446"/>
        <w:jc w:val="both"/>
      </w:pPr>
      <w:r>
        <w:rPr/>
        <w:t>All dams have some seepage as the impounded water seeks paths of least resistance through the</w:t>
      </w:r>
      <w:r>
        <w:rPr>
          <w:spacing w:val="1"/>
        </w:rPr>
        <w:t> </w:t>
      </w:r>
      <w:r>
        <w:rPr/>
        <w:t>dam and its foundation. Seepage becomes a concern if it is carrying material with it, and should</w:t>
      </w:r>
      <w:r>
        <w:rPr>
          <w:spacing w:val="1"/>
        </w:rPr>
        <w:t> </w:t>
      </w:r>
      <w:r>
        <w:rPr/>
        <w:t>be controlled to prevent</w:t>
      </w:r>
      <w:r>
        <w:rPr>
          <w:spacing w:val="1"/>
        </w:rPr>
        <w:t> </w:t>
      </w:r>
      <w:r>
        <w:rPr/>
        <w:t>erosion of the embankment, or foundation,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damage to concrete</w:t>
      </w:r>
      <w:r>
        <w:rPr>
          <w:spacing w:val="1"/>
        </w:rPr>
        <w:t> </w:t>
      </w:r>
      <w:r>
        <w:rPr/>
        <w:t>structure.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280" w:left="1200" w:right="0"/>
        </w:sectPr>
      </w:pP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77" w:after="0"/>
        <w:ind w:left="961" w:right="0" w:hanging="721"/>
        <w:jc w:val="both"/>
      </w:pPr>
      <w:r>
        <w:rPr/>
        <w:t>Detection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5"/>
        <w:jc w:val="both"/>
      </w:pPr>
      <w:r>
        <w:rPr/>
        <w:t>Seepage can emerge anywhere on the downstream face, beyond the toe, or on the downstream</w:t>
      </w:r>
      <w:r>
        <w:rPr>
          <w:spacing w:val="1"/>
        </w:rPr>
        <w:t> </w:t>
      </w:r>
      <w:r>
        <w:rPr/>
        <w:t>abutments at elevations below normal pool. Seepage may vary in appearance</w:t>
      </w:r>
      <w:r>
        <w:rPr>
          <w:spacing w:val="1"/>
        </w:rPr>
        <w:t> </w:t>
      </w:r>
      <w:r>
        <w:rPr/>
        <w:t>from a soft</w:t>
      </w:r>
      <w:r>
        <w:rPr>
          <w:spacing w:val="60"/>
        </w:rPr>
        <w:t> </w:t>
      </w:r>
      <w:r>
        <w:rPr/>
        <w:t>wet</w:t>
      </w:r>
      <w:r>
        <w:rPr>
          <w:spacing w:val="1"/>
        </w:rPr>
        <w:t> </w:t>
      </w:r>
      <w:r>
        <w:rPr/>
        <w:t>area to a flowing spring. It may show up first as an area where the vegetation is lush and darker</w:t>
      </w:r>
      <w:r>
        <w:rPr>
          <w:spacing w:val="1"/>
        </w:rPr>
        <w:t> </w:t>
      </w:r>
      <w:r>
        <w:rPr/>
        <w:t>green. Cattails, reeds, mosses and other marsh vegetation often become established in a seepage</w:t>
      </w:r>
      <w:r>
        <w:rPr>
          <w:spacing w:val="1"/>
        </w:rPr>
        <w:t> </w:t>
      </w:r>
      <w:r>
        <w:rPr/>
        <w:t>area. Another indication of seepage is the presence of rust-colored iron bacteria. Due to their</w:t>
      </w:r>
      <w:r>
        <w:rPr>
          <w:spacing w:val="1"/>
        </w:rPr>
        <w:t> </w:t>
      </w:r>
      <w:r>
        <w:rPr/>
        <w:t>nature, the bacteria are found more often where water is discharging from the ground than in</w:t>
      </w:r>
      <w:r>
        <w:rPr>
          <w:spacing w:val="1"/>
        </w:rPr>
        <w:t> </w:t>
      </w:r>
      <w:r>
        <w:rPr/>
        <w:t>surface water. Seepage can make inspection and maintenance difficult. It can also saturate and</w:t>
      </w:r>
      <w:r>
        <w:rPr>
          <w:spacing w:val="1"/>
        </w:rPr>
        <w:t> </w:t>
      </w:r>
      <w:r>
        <w:rPr/>
        <w:t>weaken portions of the embankment and foundation,</w:t>
      </w:r>
      <w:r>
        <w:rPr>
          <w:spacing w:val="60"/>
        </w:rPr>
        <w:t> </w:t>
      </w:r>
      <w:r>
        <w:rPr/>
        <w:t>making the embankment susceptible to</w:t>
      </w:r>
      <w:r>
        <w:rPr>
          <w:spacing w:val="1"/>
        </w:rPr>
        <w:t> </w:t>
      </w:r>
      <w:r>
        <w:rPr/>
        <w:t>earth</w:t>
      </w:r>
      <w:r>
        <w:rPr>
          <w:spacing w:val="-4"/>
        </w:rPr>
        <w:t> </w:t>
      </w:r>
      <w:r>
        <w:rPr/>
        <w:t>slides.</w:t>
      </w:r>
    </w:p>
    <w:p>
      <w:pPr>
        <w:pStyle w:val="BodyText"/>
        <w:spacing w:line="480" w:lineRule="auto" w:before="2"/>
        <w:ind w:left="240" w:right="1438"/>
        <w:jc w:val="both"/>
      </w:pPr>
      <w:r>
        <w:rPr/>
        <w:t>If the seepage forces are large enough, soil will be eroded from the foundation and be deposited</w:t>
      </w:r>
      <w:r>
        <w:rPr>
          <w:spacing w:val="1"/>
        </w:rPr>
        <w:t> </w:t>
      </w:r>
      <w:r>
        <w:rPr/>
        <w:t>in the shape of a cone around the outlet. If these boils appear, professional advice should be</w:t>
      </w:r>
      <w:r>
        <w:rPr>
          <w:spacing w:val="1"/>
        </w:rPr>
        <w:t> </w:t>
      </w:r>
      <w:r>
        <w:rPr/>
        <w:t>sought immediately. A seepage flow which is muddy and carries sediment (soil particles) is</w:t>
      </w:r>
      <w:r>
        <w:rPr>
          <w:spacing w:val="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piping,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serious</w:t>
      </w:r>
      <w:r>
        <w:rPr>
          <w:spacing w:val="-2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that</w:t>
      </w:r>
      <w:r>
        <w:rPr>
          <w:spacing w:val="4"/>
        </w:rPr>
        <w:t> </w:t>
      </w:r>
      <w:r>
        <w:rPr/>
        <w:t>if</w:t>
      </w:r>
      <w:r>
        <w:rPr>
          <w:spacing w:val="-4"/>
        </w:rPr>
        <w:t> </w:t>
      </w:r>
      <w:r>
        <w:rPr/>
        <w:t>left</w:t>
      </w:r>
      <w:r>
        <w:rPr>
          <w:spacing w:val="5"/>
        </w:rPr>
        <w:t> </w:t>
      </w:r>
      <w:r>
        <w:rPr/>
        <w:t>untreated</w:t>
      </w:r>
      <w:r>
        <w:rPr>
          <w:spacing w:val="-1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3"/>
        </w:rPr>
        <w:t> </w:t>
      </w:r>
      <w:r>
        <w:rPr/>
        <w:t>failure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dam.</w:t>
      </w:r>
    </w:p>
    <w:p>
      <w:pPr>
        <w:pStyle w:val="BodyText"/>
        <w:spacing w:line="480" w:lineRule="auto" w:before="1"/>
        <w:ind w:left="240" w:right="1443"/>
        <w:jc w:val="both"/>
      </w:pPr>
      <w:r>
        <w:rPr/>
        <w:t>Piping can most often occur along a spillway or other conduit, through the embankment, 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inspected.</w:t>
      </w:r>
      <w:r>
        <w:rPr>
          <w:spacing w:val="1"/>
        </w:rPr>
        <w:t> </w:t>
      </w:r>
      <w:r>
        <w:rPr/>
        <w:t>Sink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embankment as internal erosion takes place. A whirlpool in the lake surface may follow and then</w:t>
      </w:r>
      <w:r>
        <w:rPr>
          <w:spacing w:val="-57"/>
        </w:rPr>
        <w:t> </w:t>
      </w:r>
      <w:r>
        <w:rPr/>
        <w:t>likely a rapid and complete failure of the dam. Emergency procedures, including downstream</w:t>
      </w:r>
      <w:r>
        <w:rPr>
          <w:spacing w:val="1"/>
        </w:rPr>
        <w:t> </w:t>
      </w:r>
      <w:r>
        <w:rPr/>
        <w:t>evacuation</w:t>
      </w:r>
      <w:r>
        <w:rPr>
          <w:spacing w:val="-5"/>
        </w:rPr>
        <w:t> </w:t>
      </w:r>
      <w:r>
        <w:rPr/>
        <w:t>should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implemented</w:t>
      </w:r>
      <w:r>
        <w:rPr>
          <w:spacing w:val="4"/>
        </w:rPr>
        <w:t> </w:t>
      </w:r>
      <w:r>
        <w:rPr/>
        <w:t>immediately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any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are noted.</w:t>
      </w:r>
    </w:p>
    <w:p>
      <w:pPr>
        <w:pStyle w:val="BodyText"/>
        <w:spacing w:line="480" w:lineRule="auto"/>
        <w:ind w:left="240" w:right="1441"/>
        <w:jc w:val="both"/>
      </w:pPr>
      <w:r>
        <w:rPr/>
        <w:t>Seepage</w:t>
      </w:r>
      <w:r>
        <w:rPr>
          <w:spacing w:val="1"/>
        </w:rPr>
        <w:t> </w:t>
      </w:r>
      <w:r>
        <w:rPr/>
        <w:t>can also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beneath concrete structure such as</w:t>
      </w:r>
      <w:r>
        <w:rPr>
          <w:spacing w:val="1"/>
        </w:rPr>
        <w:t> </w:t>
      </w:r>
      <w:r>
        <w:rPr/>
        <w:t>chute</w:t>
      </w:r>
      <w:r>
        <w:rPr>
          <w:spacing w:val="1"/>
        </w:rPr>
        <w:t> </w:t>
      </w:r>
      <w:r>
        <w:rPr/>
        <w:t>spillways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headwalls. If a concrete structure does not have a means such as weep holes or relief drains to</w:t>
      </w:r>
      <w:r>
        <w:rPr>
          <w:spacing w:val="1"/>
        </w:rPr>
        <w:t> </w:t>
      </w:r>
      <w:r>
        <w:rPr/>
        <w:t>relieve the water pressure, the concrete structure may heave, rotate or crack. The effects of the</w:t>
      </w:r>
      <w:r>
        <w:rPr>
          <w:spacing w:val="1"/>
        </w:rPr>
        <w:t> </w:t>
      </w:r>
      <w:r>
        <w:rPr/>
        <w:t>freezing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thawing</w:t>
      </w:r>
      <w:r>
        <w:rPr>
          <w:spacing w:val="38"/>
        </w:rPr>
        <w:t> </w:t>
      </w:r>
      <w:r>
        <w:rPr/>
        <w:t>can</w:t>
      </w:r>
      <w:r>
        <w:rPr>
          <w:spacing w:val="32"/>
        </w:rPr>
        <w:t> </w:t>
      </w:r>
      <w:r>
        <w:rPr/>
        <w:t>amplify</w:t>
      </w:r>
      <w:r>
        <w:rPr>
          <w:spacing w:val="33"/>
        </w:rPr>
        <w:t> </w:t>
      </w:r>
      <w:r>
        <w:rPr/>
        <w:t>these</w:t>
      </w:r>
      <w:r>
        <w:rPr>
          <w:spacing w:val="36"/>
        </w:rPr>
        <w:t> </w:t>
      </w:r>
      <w:r>
        <w:rPr/>
        <w:t>problems.</w:t>
      </w:r>
      <w:r>
        <w:rPr>
          <w:spacing w:val="39"/>
        </w:rPr>
        <w:t> </w:t>
      </w:r>
      <w:r>
        <w:rPr/>
        <w:t>It</w:t>
      </w:r>
      <w:r>
        <w:rPr>
          <w:spacing w:val="42"/>
        </w:rPr>
        <w:t> </w:t>
      </w:r>
      <w:r>
        <w:rPr/>
        <w:t>should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noted</w:t>
      </w:r>
      <w:r>
        <w:rPr>
          <w:spacing w:val="32"/>
        </w:rPr>
        <w:t> </w:t>
      </w:r>
      <w:r>
        <w:rPr/>
        <w:t>that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water</w:t>
      </w:r>
      <w:r>
        <w:rPr>
          <w:spacing w:val="34"/>
        </w:rPr>
        <w:t> </w:t>
      </w:r>
      <w:r>
        <w:rPr/>
        <w:t>pressure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7"/>
        <w:jc w:val="both"/>
      </w:pPr>
      <w:r>
        <w:rPr/>
        <w:t>behind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beneath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spillway</w:t>
      </w:r>
      <w:r>
        <w:rPr>
          <w:spacing w:val="1"/>
        </w:rPr>
        <w:t> </w:t>
      </w:r>
      <w:r>
        <w:rPr/>
        <w:t>discharge,</w:t>
      </w:r>
      <w:r>
        <w:rPr>
          <w:spacing w:val="3"/>
        </w:rPr>
        <w:t> </w:t>
      </w:r>
      <w:r>
        <w:rPr/>
        <w:t>but</w:t>
      </w:r>
      <w:r>
        <w:rPr>
          <w:spacing w:val="7"/>
        </w:rPr>
        <w:t> </w:t>
      </w:r>
      <w:r>
        <w:rPr/>
        <w:t>should</w:t>
      </w:r>
      <w:r>
        <w:rPr>
          <w:spacing w:val="1"/>
        </w:rPr>
        <w:t> </w:t>
      </w:r>
      <w:r>
        <w:rPr/>
        <w:t>still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/>
        <w:t>addressed.</w:t>
      </w:r>
    </w:p>
    <w:p>
      <w:pPr>
        <w:pStyle w:val="BodyText"/>
        <w:spacing w:line="480" w:lineRule="auto" w:before="1"/>
        <w:ind w:left="240" w:right="1437"/>
        <w:jc w:val="both"/>
      </w:pPr>
      <w:r>
        <w:rPr/>
        <w:t>A continuous or sudden drop in the normal lake level is another indication that</w:t>
      </w:r>
      <w:r>
        <w:rPr>
          <w:spacing w:val="1"/>
        </w:rPr>
        <w:t> </w:t>
      </w:r>
      <w:r>
        <w:rPr/>
        <w:t>seepage is</w:t>
      </w:r>
      <w:r>
        <w:rPr>
          <w:spacing w:val="1"/>
        </w:rPr>
        <w:t> </w:t>
      </w:r>
      <w:r>
        <w:rPr/>
        <w:t>occurring. In this case, one or more locations of flowing water are usually noted downstream</w:t>
      </w:r>
      <w:r>
        <w:rPr>
          <w:spacing w:val="1"/>
        </w:rPr>
        <w:t> </w:t>
      </w:r>
      <w:r>
        <w:rPr/>
        <w:t>from the dam.   This condition, in itself, may not be a serious dam safety problem, but will</w:t>
      </w:r>
      <w:r>
        <w:rPr>
          <w:spacing w:val="1"/>
        </w:rPr>
        <w:t> </w:t>
      </w:r>
      <w:r>
        <w:rPr/>
        <w:t>require</w:t>
      </w:r>
      <w:r>
        <w:rPr>
          <w:spacing w:val="5"/>
        </w:rPr>
        <w:t> </w:t>
      </w:r>
      <w:r>
        <w:rPr/>
        <w:t>frequent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close</w:t>
      </w:r>
      <w:r>
        <w:rPr>
          <w:spacing w:val="5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-8"/>
        </w:rPr>
        <w:t> </w:t>
      </w:r>
      <w:r>
        <w:rPr/>
        <w:t>assistance.</w:t>
      </w: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Control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4"/>
        <w:jc w:val="both"/>
      </w:pPr>
      <w:r>
        <w:rPr/>
        <w:t>The need for seepage control will depend on the quantity, content and location of the seepage.</w:t>
      </w:r>
      <w:r>
        <w:rPr>
          <w:spacing w:val="1"/>
        </w:rPr>
        <w:t> </w:t>
      </w:r>
      <w:r>
        <w:rPr/>
        <w:t>Reducing the quantity of seepage that occurs after construction</w:t>
      </w:r>
      <w:r>
        <w:rPr>
          <w:spacing w:val="60"/>
        </w:rPr>
        <w:t> </w:t>
      </w:r>
      <w:r>
        <w:rPr/>
        <w:t>is difficult and expensive. It is</w:t>
      </w:r>
      <w:r>
        <w:rPr>
          <w:spacing w:val="1"/>
        </w:rPr>
        <w:t> </w:t>
      </w:r>
      <w:r>
        <w:rPr/>
        <w:t>not usually attempted unless the seepage has lowered the pool level or is endangering the dam or</w:t>
      </w:r>
      <w:r>
        <w:rPr>
          <w:spacing w:val="1"/>
        </w:rPr>
        <w:t> </w:t>
      </w:r>
      <w:r>
        <w:rPr/>
        <w:t>appurtenant structures. Typical methods used to control the quantity of seepage are grouting or</w:t>
      </w:r>
      <w:r>
        <w:rPr>
          <w:spacing w:val="1"/>
        </w:rPr>
        <w:t> </w:t>
      </w:r>
      <w:r>
        <w:rPr/>
        <w:t>installation of an upstream blanket. Of these methods, grouting is probably the least effective and</w:t>
      </w:r>
      <w:r>
        <w:rPr>
          <w:spacing w:val="-57"/>
        </w:rPr>
        <w:t> </w:t>
      </w:r>
      <w:r>
        <w:rPr/>
        <w:t>is most applicable to leakage zones in bedrock, abutments and foundations. These methods must</w:t>
      </w:r>
      <w:r>
        <w:rPr>
          <w:spacing w:val="1"/>
        </w:rPr>
        <w:t> </w:t>
      </w:r>
      <w:r>
        <w:rPr/>
        <w:t>be designed and constructed under the supervision of a professional engineer experienced with</w:t>
      </w:r>
      <w:r>
        <w:rPr>
          <w:spacing w:val="1"/>
        </w:rPr>
        <w:t> </w:t>
      </w:r>
      <w:r>
        <w:rPr/>
        <w:t>dams.</w:t>
      </w:r>
    </w:p>
    <w:p>
      <w:pPr>
        <w:pStyle w:val="BodyText"/>
        <w:spacing w:line="480" w:lineRule="auto" w:before="2"/>
        <w:ind w:left="240" w:right="1436"/>
        <w:jc w:val="both"/>
      </w:pPr>
      <w:r>
        <w:rPr/>
        <w:t>Controlling the content of the seepage or preventing seepage from removing soil particles is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incorporates this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 design</w:t>
      </w:r>
      <w:r>
        <w:rPr>
          <w:spacing w:val="1"/>
        </w:rPr>
        <w:t> </w:t>
      </w:r>
      <w:r>
        <w:rPr/>
        <w:t>through the use of cutoffs, internal filters and adequate drainage provisions. Control at points of</w:t>
      </w:r>
      <w:r>
        <w:rPr>
          <w:spacing w:val="1"/>
        </w:rPr>
        <w:t> </w:t>
      </w:r>
      <w:r>
        <w:rPr/>
        <w:t>seepage exit can be accomplished after construction by installation of toe drain, relief wells or</w:t>
      </w:r>
      <w:r>
        <w:rPr>
          <w:spacing w:val="1"/>
        </w:rPr>
        <w:t> </w:t>
      </w:r>
      <w:r>
        <w:rPr/>
        <w:t>inverted</w:t>
      </w:r>
      <w:r>
        <w:rPr>
          <w:spacing w:val="1"/>
        </w:rPr>
        <w:t> </w:t>
      </w:r>
      <w:r>
        <w:rPr/>
        <w:t>fitters.</w:t>
      </w:r>
    </w:p>
    <w:p>
      <w:pPr>
        <w:pStyle w:val="BodyText"/>
        <w:spacing w:line="480" w:lineRule="auto" w:before="1"/>
        <w:ind w:left="240" w:right="1443"/>
        <w:jc w:val="both"/>
      </w:pPr>
      <w:r>
        <w:rPr/>
        <w:t>Weep holes and relief drains can be installed to relieve water pressure or drain seepage from</w:t>
      </w:r>
      <w:r>
        <w:rPr>
          <w:spacing w:val="1"/>
        </w:rPr>
        <w:t> </w:t>
      </w:r>
      <w:r>
        <w:rPr/>
        <w:t>behind or beneath concrete structures. These systems must be designed to prevent migration of</w:t>
      </w:r>
      <w:r>
        <w:rPr>
          <w:spacing w:val="1"/>
        </w:rPr>
        <w:t> </w:t>
      </w:r>
      <w:r>
        <w:rPr/>
        <w:t>soil</w:t>
      </w:r>
      <w:r>
        <w:rPr>
          <w:spacing w:val="21"/>
        </w:rPr>
        <w:t> </w:t>
      </w:r>
      <w:r>
        <w:rPr/>
        <w:t>particles</w:t>
      </w:r>
      <w:r>
        <w:rPr>
          <w:spacing w:val="29"/>
        </w:rPr>
        <w:t> </w:t>
      </w:r>
      <w:r>
        <w:rPr/>
        <w:t>but</w:t>
      </w:r>
      <w:r>
        <w:rPr>
          <w:spacing w:val="35"/>
        </w:rPr>
        <w:t> </w:t>
      </w:r>
      <w:r>
        <w:rPr/>
        <w:t>still</w:t>
      </w:r>
      <w:r>
        <w:rPr>
          <w:spacing w:val="23"/>
        </w:rPr>
        <w:t> </w:t>
      </w:r>
      <w:r>
        <w:rPr/>
        <w:t>allow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seepage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drain</w:t>
      </w:r>
      <w:r>
        <w:rPr>
          <w:spacing w:val="31"/>
        </w:rPr>
        <w:t> </w:t>
      </w:r>
      <w:r>
        <w:rPr/>
        <w:t>freely.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owner</w:t>
      </w:r>
      <w:r>
        <w:rPr>
          <w:spacing w:val="33"/>
        </w:rPr>
        <w:t> </w:t>
      </w:r>
      <w:r>
        <w:rPr/>
        <w:t>must</w:t>
      </w:r>
      <w:r>
        <w:rPr>
          <w:spacing w:val="35"/>
        </w:rPr>
        <w:t> </w:t>
      </w:r>
      <w:r>
        <w:rPr/>
        <w:t>retain</w:t>
      </w:r>
      <w:r>
        <w:rPr>
          <w:spacing w:val="26"/>
        </w:rPr>
        <w:t> </w:t>
      </w:r>
      <w:r>
        <w:rPr/>
        <w:t>a</w:t>
      </w:r>
      <w:r>
        <w:rPr>
          <w:spacing w:val="29"/>
        </w:rPr>
        <w:t> </w:t>
      </w:r>
      <w:r>
        <w:rPr/>
        <w:t>professional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29"/>
      </w:pPr>
      <w:r>
        <w:rPr/>
        <w:t>engineer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design</w:t>
      </w:r>
      <w:r>
        <w:rPr>
          <w:spacing w:val="-2"/>
        </w:rPr>
        <w:t> </w:t>
      </w:r>
      <w:r>
        <w:rPr/>
        <w:t>toe</w:t>
      </w:r>
      <w:r>
        <w:rPr>
          <w:spacing w:val="2"/>
        </w:rPr>
        <w:t> </w:t>
      </w:r>
      <w:r>
        <w:rPr/>
        <w:t>drains,</w:t>
      </w:r>
      <w:r>
        <w:rPr>
          <w:spacing w:val="6"/>
        </w:rPr>
        <w:t> </w:t>
      </w:r>
      <w:r>
        <w:rPr/>
        <w:t>relief</w:t>
      </w:r>
      <w:r>
        <w:rPr>
          <w:spacing w:val="-5"/>
        </w:rPr>
        <w:t> </w:t>
      </w:r>
      <w:r>
        <w:rPr/>
        <w:t>wells,</w:t>
      </w:r>
      <w:r>
        <w:rPr>
          <w:spacing w:val="9"/>
        </w:rPr>
        <w:t> </w:t>
      </w:r>
      <w:r>
        <w:rPr/>
        <w:t>inverted</w:t>
      </w:r>
      <w:r>
        <w:rPr>
          <w:spacing w:val="2"/>
        </w:rPr>
        <w:t> </w:t>
      </w:r>
      <w:r>
        <w:rPr/>
        <w:t>filters,</w:t>
      </w:r>
      <w:r>
        <w:rPr>
          <w:spacing w:val="5"/>
        </w:rPr>
        <w:t> </w:t>
      </w:r>
      <w:r>
        <w:rPr/>
        <w:t>weep</w:t>
      </w:r>
      <w:r>
        <w:rPr>
          <w:spacing w:val="7"/>
        </w:rPr>
        <w:t> </w:t>
      </w:r>
      <w:r>
        <w:rPr/>
        <w:t>holes,</w:t>
      </w:r>
      <w:r>
        <w:rPr>
          <w:spacing w:val="15"/>
        </w:rPr>
        <w:t> </w:t>
      </w:r>
      <w:r>
        <w:rPr/>
        <w:t>or</w:t>
      </w:r>
      <w:r>
        <w:rPr>
          <w:spacing w:val="4"/>
        </w:rPr>
        <w:t> </w:t>
      </w:r>
      <w:r>
        <w:rPr/>
        <w:t>relief</w:t>
      </w:r>
      <w:r>
        <w:rPr>
          <w:spacing w:val="-1"/>
        </w:rPr>
        <w:t> </w:t>
      </w:r>
      <w:r>
        <w:rPr/>
        <w:t>holes and</w:t>
      </w:r>
      <w:r>
        <w:rPr>
          <w:spacing w:val="3"/>
        </w:rPr>
        <w:t> </w:t>
      </w:r>
      <w:r>
        <w:rPr/>
        <w:t>regular</w:t>
      </w:r>
      <w:r>
        <w:rPr>
          <w:spacing w:val="-57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6"/>
        </w:rPr>
        <w:t> </w:t>
      </w:r>
      <w:r>
        <w:rPr/>
        <w:t>features</w:t>
      </w:r>
      <w:r>
        <w:rPr>
          <w:spacing w:val="3"/>
        </w:rPr>
        <w:t> </w:t>
      </w:r>
      <w:r>
        <w:rPr/>
        <w:t>is critical.</w:t>
      </w:r>
    </w:p>
    <w:p>
      <w:pPr>
        <w:pStyle w:val="Heading2"/>
        <w:numPr>
          <w:ilvl w:val="2"/>
          <w:numId w:val="11"/>
        </w:numPr>
        <w:tabs>
          <w:tab w:pos="960" w:val="left" w:leader="none"/>
          <w:tab w:pos="961" w:val="left" w:leader="none"/>
        </w:tabs>
        <w:spacing w:line="240" w:lineRule="auto" w:before="6" w:after="0"/>
        <w:ind w:left="961" w:right="0" w:hanging="721"/>
        <w:jc w:val="left"/>
      </w:pPr>
      <w:r>
        <w:rPr/>
        <w:t>Monitoring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0"/>
      </w:pPr>
      <w:r>
        <w:rPr/>
        <w:t>Regular</w:t>
      </w:r>
      <w:r>
        <w:rPr>
          <w:spacing w:val="4"/>
        </w:rPr>
        <w:t> </w:t>
      </w:r>
      <w:r>
        <w:rPr/>
        <w:t>monitoring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essential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detect</w:t>
      </w:r>
      <w:r>
        <w:rPr>
          <w:spacing w:val="-1"/>
        </w:rPr>
        <w:t> </w:t>
      </w:r>
      <w:r>
        <w:rPr/>
        <w:t>seepage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prevent</w:t>
      </w:r>
      <w:r>
        <w:rPr>
          <w:spacing w:val="3"/>
        </w:rPr>
        <w:t> </w:t>
      </w:r>
      <w:r>
        <w:rPr/>
        <w:t>dam</w:t>
      </w:r>
      <w:r>
        <w:rPr>
          <w:spacing w:val="-6"/>
        </w:rPr>
        <w:t> </w:t>
      </w:r>
      <w:r>
        <w:rPr/>
        <w:t>failure. Knowledge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ind w:left="240"/>
      </w:pPr>
      <w:r>
        <w:rPr>
          <w:w w:val="138"/>
        </w:rPr>
        <w:t>G</w:t>
      </w:r>
      <w:r>
        <w:rPr>
          <w:spacing w:val="3"/>
          <w:w w:val="138"/>
        </w:rPr>
        <w:t>D</w:t>
      </w:r>
      <w:r>
        <w:rPr>
          <w:spacing w:val="-5"/>
          <w:w w:val="179"/>
        </w:rPr>
        <w:t>P</w:t>
      </w:r>
      <w:r>
        <w:rPr>
          <w:spacing w:val="-4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6"/>
          <w:w w:val="400"/>
        </w:rPr>
        <w:t> </w:t>
      </w:r>
      <w:r>
        <w:rPr>
          <w:w w:val="150"/>
        </w:rPr>
        <w:t>K</w:t>
      </w:r>
      <w:r>
        <w:rPr>
          <w:spacing w:val="-5"/>
          <w:w w:val="150"/>
        </w:rPr>
        <w:t>L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4"/>
          <w:w w:val="149"/>
        </w:rPr>
        <w:t>R</w:t>
      </w:r>
      <w:r>
        <w:rPr>
          <w:spacing w:val="1"/>
          <w:w w:val="138"/>
        </w:rPr>
        <w:t>U</w:t>
      </w:r>
      <w:r>
        <w:rPr>
          <w:spacing w:val="-10"/>
          <w:w w:val="359"/>
        </w:rPr>
        <w:t>\</w:t>
      </w:r>
      <w:r>
        <w:rPr>
          <w:spacing w:val="6"/>
          <w:w w:val="400"/>
        </w:rPr>
        <w:t> </w:t>
      </w:r>
      <w:r>
        <w:rPr>
          <w:spacing w:val="-10"/>
          <w:w w:val="163"/>
        </w:rPr>
        <w:t>L</w:t>
      </w:r>
      <w:r>
        <w:rPr>
          <w:spacing w:val="-3"/>
          <w:w w:val="138"/>
        </w:rPr>
        <w:t>V</w:t>
      </w:r>
      <w:r>
        <w:rPr>
          <w:spacing w:val="6"/>
          <w:w w:val="400"/>
        </w:rPr>
        <w:t> </w:t>
      </w:r>
      <w:r>
        <w:rPr>
          <w:w w:val="171"/>
        </w:rPr>
        <w:t>L</w:t>
      </w:r>
      <w:r>
        <w:rPr>
          <w:spacing w:val="-4"/>
          <w:w w:val="171"/>
        </w:rPr>
        <w:t>P</w:t>
      </w:r>
      <w:r>
        <w:rPr>
          <w:w w:val="163"/>
        </w:rPr>
        <w:t>S</w:t>
      </w:r>
      <w:r>
        <w:rPr>
          <w:spacing w:val="4"/>
          <w:w w:val="163"/>
        </w:rPr>
        <w:t>R</w:t>
      </w:r>
      <w:r>
        <w:rPr>
          <w:spacing w:val="-4"/>
          <w:w w:val="138"/>
        </w:rPr>
        <w:t>U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spacing w:val="5"/>
          <w:w w:val="105"/>
        </w:rPr>
        <w:t>W</w:t>
      </w:r>
      <w:r>
        <w:rPr>
          <w:spacing w:val="-3"/>
          <w:w w:val="400"/>
        </w:rPr>
        <w:t> </w:t>
      </w:r>
      <w:r>
        <w:rPr>
          <w:w w:val="124"/>
        </w:rPr>
        <w:t>WR</w:t>
      </w:r>
      <w:r>
        <w:rPr>
          <w:spacing w:val="-125"/>
          <w:w w:val="400"/>
        </w:rPr>
        <w:t> </w:t>
      </w:r>
      <w:r>
        <w:rPr>
          <w:spacing w:val="-3"/>
        </w:rPr>
        <w:t>s</w:t>
      </w:r>
      <w:r>
        <w:rPr>
          <w:spacing w:val="-31"/>
        </w:rPr>
        <w:t>t</w:t>
      </w:r>
      <w:r>
        <w:rPr>
          <w:spacing w:val="-205"/>
          <w:w w:val="138"/>
        </w:rPr>
        <w:t>G</w:t>
      </w:r>
      <w:r>
        <w:rPr>
          <w:spacing w:val="-1"/>
        </w:rPr>
        <w:t>e</w:t>
      </w:r>
      <w:r>
        <w:rPr>
          <w:spacing w:val="-8"/>
        </w:rPr>
        <w:t>a</w:t>
      </w:r>
      <w:r>
        <w:rPr>
          <w:spacing w:val="-234"/>
          <w:w w:val="138"/>
        </w:rPr>
        <w:t>H</w:t>
      </w:r>
      <w:r>
        <w:rPr>
          <w:spacing w:val="4"/>
        </w:rPr>
        <w:t>d</w:t>
      </w:r>
      <w:r>
        <w:rPr>
          <w:spacing w:val="-17"/>
        </w:rPr>
        <w:t>y</w:t>
      </w:r>
      <w:r>
        <w:rPr>
          <w:spacing w:val="-171"/>
          <w:w w:val="105"/>
        </w:rPr>
        <w:t>W</w:t>
      </w:r>
      <w:r>
        <w:rPr>
          <w:spacing w:val="4"/>
        </w:rPr>
        <w:t>o</w:t>
      </w:r>
      <w:r>
        <w:rPr>
          <w:spacing w:val="-29"/>
        </w:rPr>
        <w:t>r</w:t>
      </w:r>
      <w:r>
        <w:rPr>
          <w:spacing w:val="-148"/>
          <w:w w:val="138"/>
        </w:rPr>
        <w:t>H</w:t>
      </w:r>
      <w:r>
        <w:rPr>
          <w:spacing w:val="-1"/>
        </w:rPr>
        <w:t>c</w:t>
      </w:r>
      <w:r>
        <w:rPr>
          <w:spacing w:val="-80"/>
        </w:rPr>
        <w:t>h</w:t>
      </w:r>
      <w:r>
        <w:rPr>
          <w:spacing w:val="-166"/>
          <w:w w:val="179"/>
        </w:rPr>
        <w:t>F</w:t>
      </w:r>
      <w:r>
        <w:rPr>
          <w:spacing w:val="-1"/>
        </w:rPr>
        <w:t>a</w:t>
      </w:r>
      <w:r>
        <w:rPr>
          <w:spacing w:val="-66"/>
        </w:rPr>
        <w:t>n</w:t>
      </w:r>
      <w:r>
        <w:rPr>
          <w:spacing w:val="-180"/>
          <w:w w:val="105"/>
        </w:rPr>
        <w:t>W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238"/>
          <w:w w:val="400"/>
        </w:rPr>
        <w:t> </w:t>
      </w:r>
      <w:r>
        <w:rPr/>
        <w:t>n</w:t>
      </w:r>
      <w:r>
        <w:rPr>
          <w:spacing w:val="-1"/>
        </w:rPr>
        <w:t>g</w:t>
      </w:r>
      <w:r>
        <w:rPr>
          <w:w w:val="150"/>
        </w:rPr>
        <w:t>Z</w:t>
      </w:r>
      <w:r>
        <w:rPr>
          <w:spacing w:val="-6"/>
          <w:w w:val="150"/>
        </w:rPr>
        <w:t>K</w:t>
      </w:r>
      <w:r>
        <w:rPr>
          <w:spacing w:val="-1"/>
          <w:w w:val="138"/>
        </w:rPr>
        <w:t>H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w w:val="400"/>
        </w:rPr>
        <w:t> 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240" w:right="1452"/>
      </w:pPr>
      <w:r>
        <w:rPr/>
        <w:t>state.</w:t>
      </w:r>
      <w:r>
        <w:rPr>
          <w:spacing w:val="-3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keep written</w:t>
      </w:r>
      <w:r>
        <w:rPr>
          <w:spacing w:val="-5"/>
        </w:rPr>
        <w:t> </w:t>
      </w:r>
      <w:r>
        <w:rPr/>
        <w:t>records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points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seepage</w:t>
      </w:r>
      <w:r>
        <w:rPr>
          <w:spacing w:val="-1"/>
        </w:rPr>
        <w:t> </w:t>
      </w:r>
      <w:r>
        <w:rPr/>
        <w:t>exit,</w:t>
      </w:r>
      <w:r>
        <w:rPr>
          <w:spacing w:val="2"/>
        </w:rPr>
        <w:t> </w:t>
      </w:r>
      <w:r>
        <w:rPr/>
        <w:t>quantity</w:t>
      </w:r>
      <w:r>
        <w:rPr>
          <w:spacing w:val="-10"/>
        </w:rPr>
        <w:t> </w:t>
      </w:r>
      <w:r>
        <w:rPr/>
        <w:t>and content of</w:t>
      </w:r>
      <w:r>
        <w:rPr>
          <w:spacing w:val="-57"/>
        </w:rPr>
        <w:t> </w:t>
      </w:r>
      <w:r>
        <w:rPr/>
        <w:t>flow, size of wet areas, and type of vegetation for later comparison. Photographs provide</w:t>
      </w:r>
      <w:r>
        <w:rPr>
          <w:spacing w:val="1"/>
        </w:rPr>
        <w:t> </w:t>
      </w:r>
      <w:r>
        <w:rPr/>
        <w:t>invaluable records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seepage.</w:t>
      </w:r>
    </w:p>
    <w:p>
      <w:pPr>
        <w:pStyle w:val="BodyText"/>
        <w:spacing w:line="480" w:lineRule="auto" w:before="1"/>
        <w:ind w:left="240" w:right="1439"/>
        <w:jc w:val="both"/>
      </w:pPr>
      <w:r>
        <w:rPr/>
        <w:t>All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inspection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dam.</w:t>
      </w:r>
      <w:r>
        <w:rPr>
          <w:spacing w:val="60"/>
        </w:rPr>
        <w:t> </w:t>
      </w:r>
      <w:r>
        <w:rPr/>
        <w:t>Every</w:t>
      </w:r>
      <w:r>
        <w:rPr>
          <w:spacing w:val="1"/>
        </w:rPr>
        <w:t> </w:t>
      </w:r>
      <w:r>
        <w:rPr/>
        <w:t>inspector should always look for increase in flow and evidence of flow carrying soil particles,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would</w:t>
      </w:r>
      <w:r>
        <w:rPr>
          <w:spacing w:val="5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 more</w:t>
      </w:r>
      <w:r>
        <w:rPr>
          <w:spacing w:val="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problem</w:t>
      </w:r>
      <w:r>
        <w:rPr>
          <w:spacing w:val="-4"/>
        </w:rPr>
        <w:t> </w:t>
      </w:r>
      <w:r>
        <w:rPr/>
        <w:t>is developing.</w:t>
      </w:r>
    </w:p>
    <w:p>
      <w:pPr>
        <w:pStyle w:val="BodyText"/>
        <w:spacing w:line="480" w:lineRule="auto"/>
        <w:ind w:left="240" w:right="1443"/>
        <w:jc w:val="both"/>
      </w:pPr>
      <w:r>
        <w:rPr/>
        <w:t>Instrumentation can also be used to monitor seepage. V-notch weirs can be used to measure flow</w:t>
      </w:r>
      <w:r>
        <w:rPr>
          <w:spacing w:val="-57"/>
        </w:rPr>
        <w:t> </w:t>
      </w:r>
      <w:r>
        <w:rPr/>
        <w:t>rates easily and inexpensively, and Piezometers may be used to determine the saturation level</w:t>
      </w:r>
      <w:r>
        <w:rPr>
          <w:spacing w:val="1"/>
        </w:rPr>
        <w:t> </w:t>
      </w:r>
      <w:r>
        <w:rPr/>
        <w:t>(phreatic surface)</w:t>
      </w:r>
      <w:r>
        <w:rPr>
          <w:spacing w:val="3"/>
        </w:rPr>
        <w:t> </w:t>
      </w:r>
      <w:r>
        <w:rPr/>
        <w:t>within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embankment.</w:t>
      </w:r>
    </w:p>
    <w:p>
      <w:pPr>
        <w:pStyle w:val="BodyText"/>
        <w:spacing w:line="480" w:lineRule="auto" w:before="1"/>
        <w:ind w:left="240" w:right="1440"/>
        <w:jc w:val="both"/>
      </w:pPr>
      <w:r>
        <w:rPr/>
        <w:t>Regular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embankment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foundation drainage</w:t>
      </w:r>
      <w:r>
        <w:rPr>
          <w:spacing w:val="1"/>
        </w:rPr>
        <w:t> </w:t>
      </w:r>
      <w:r>
        <w:rPr/>
        <w:t>outlets is also required. The rate and content of flow from each pipe outlet for toe drains, relief</w:t>
      </w:r>
      <w:r>
        <w:rPr>
          <w:spacing w:val="1"/>
        </w:rPr>
        <w:t> </w:t>
      </w:r>
      <w:r>
        <w:rPr/>
        <w:t>wells, weep holes and relief drains should be monitored and documented regularly. Normal</w:t>
      </w:r>
      <w:r>
        <w:rPr>
          <w:spacing w:val="1"/>
        </w:rPr>
        <w:t> </w:t>
      </w:r>
      <w:r>
        <w:rPr/>
        <w:t>maintenance consists of removing all destructions from the pipe to allow for free drainage of</w:t>
      </w:r>
      <w:r>
        <w:rPr>
          <w:spacing w:val="1"/>
        </w:rPr>
        <w:t> </w:t>
      </w:r>
      <w:r>
        <w:rPr/>
        <w:t>water from the pipe. Typical obstructions include debris, gravel sediment, mineral deposits, and</w:t>
      </w:r>
      <w:r>
        <w:rPr>
          <w:spacing w:val="1"/>
        </w:rPr>
        <w:t> </w:t>
      </w:r>
      <w:r>
        <w:rPr/>
        <w:t>calcification of concrete and rodent nests. Water should not be permitted to submerge the pipe</w:t>
      </w:r>
      <w:r>
        <w:rPr>
          <w:spacing w:val="1"/>
        </w:rPr>
        <w:t> </w:t>
      </w:r>
      <w:r>
        <w:rPr/>
        <w:t>outlets for extended period of time. This will inhibit</w:t>
      </w:r>
      <w:r>
        <w:rPr>
          <w:spacing w:val="60"/>
        </w:rPr>
        <w:t> </w:t>
      </w:r>
      <w:r>
        <w:rPr/>
        <w:t>inspection and maintenance of the drains</w:t>
      </w:r>
      <w:r>
        <w:rPr>
          <w:spacing w:val="1"/>
        </w:rPr>
        <w:t> </w:t>
      </w:r>
      <w:r>
        <w:rPr/>
        <w:t>and may cause them to clog. Rodent guards are readily available and should be installed where</w:t>
      </w:r>
      <w:r>
        <w:rPr>
          <w:spacing w:val="1"/>
        </w:rPr>
        <w:t> </w:t>
      </w:r>
      <w:r>
        <w:rPr/>
        <w:t>needed.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2"/>
          <w:numId w:val="11"/>
        </w:numPr>
        <w:tabs>
          <w:tab w:pos="960" w:val="left" w:leader="none"/>
          <w:tab w:pos="961" w:val="left" w:leader="none"/>
        </w:tabs>
        <w:spacing w:line="240" w:lineRule="auto" w:before="77" w:after="0"/>
        <w:ind w:left="961" w:right="0" w:hanging="721"/>
        <w:jc w:val="left"/>
      </w:pPr>
      <w:r>
        <w:rPr/>
        <w:t>Water</w:t>
      </w:r>
      <w:r>
        <w:rPr>
          <w:spacing w:val="-5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Goronyo</w:t>
      </w:r>
      <w:r>
        <w:rPr>
          <w:spacing w:val="1"/>
        </w:rPr>
        <w:t> </w:t>
      </w:r>
      <w:r>
        <w:rPr/>
        <w:t>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52"/>
      </w:pPr>
      <w:r>
        <w:rPr/>
        <w:t>To</w:t>
      </w:r>
      <w:r>
        <w:rPr>
          <w:spacing w:val="-1"/>
        </w:rPr>
        <w:t> </w:t>
      </w:r>
      <w:r>
        <w:rPr/>
        <w:t>decide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hydropower</w:t>
      </w:r>
      <w:r>
        <w:rPr>
          <w:spacing w:val="-3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dam,</w:t>
      </w:r>
      <w:r>
        <w:rPr>
          <w:spacing w:val="6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paramount</w:t>
      </w:r>
      <w:r>
        <w:rPr>
          <w:spacing w:val="6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begin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57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rivers.</w:t>
      </w:r>
    </w:p>
    <w:p>
      <w:pPr>
        <w:pStyle w:val="BodyText"/>
        <w:ind w:left="240"/>
      </w:pPr>
      <w:r>
        <w:rPr/>
        <w:t>The</w:t>
      </w:r>
      <w:r>
        <w:rPr>
          <w:spacing w:val="7"/>
        </w:rPr>
        <w:t> </w:t>
      </w:r>
      <w:r>
        <w:rPr/>
        <w:t>energy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 the</w:t>
      </w:r>
      <w:r>
        <w:rPr>
          <w:spacing w:val="7"/>
        </w:rPr>
        <w:t> </w:t>
      </w:r>
      <w:r>
        <w:rPr/>
        <w:t>scheme</w:t>
      </w:r>
      <w:r>
        <w:rPr>
          <w:spacing w:val="12"/>
        </w:rPr>
        <w:t> </w:t>
      </w:r>
      <w:r>
        <w:rPr/>
        <w:t>is</w:t>
      </w:r>
      <w:r>
        <w:rPr>
          <w:spacing w:val="6"/>
        </w:rPr>
        <w:t> </w:t>
      </w:r>
      <w:r>
        <w:rPr/>
        <w:t>directly proportional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flow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head.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fairly</w:t>
      </w:r>
      <w:r>
        <w:rPr>
          <w:spacing w:val="4"/>
        </w:rPr>
        <w:t> </w:t>
      </w:r>
      <w:r>
        <w:rPr/>
        <w:t>select</w:t>
      </w:r>
    </w:p>
    <w:p>
      <w:pPr>
        <w:pStyle w:val="BodyText"/>
      </w:pPr>
    </w:p>
    <w:p>
      <w:pPr>
        <w:pStyle w:val="BodyText"/>
        <w:spacing w:line="480" w:lineRule="auto"/>
        <w:ind w:left="240" w:right="14"/>
      </w:pPr>
      <w:r>
        <w:rPr>
          <w:w w:val="110"/>
        </w:rPr>
        <w:t>the most</w:t>
      </w:r>
      <w:r>
        <w:rPr>
          <w:spacing w:val="1"/>
          <w:w w:val="110"/>
        </w:rPr>
        <w:t> </w:t>
      </w:r>
      <w:r>
        <w:rPr>
          <w:w w:val="110"/>
        </w:rPr>
        <w:t>appropriate </w:t>
      </w:r>
      <w:r>
        <w:rPr>
          <w:w w:val="140"/>
        </w:rPr>
        <w:t>hydUDXOLF</w:t>
      </w:r>
      <w:r>
        <w:rPr>
          <w:spacing w:val="1"/>
          <w:w w:val="140"/>
        </w:rPr>
        <w:t> </w:t>
      </w:r>
      <w:r>
        <w:rPr>
          <w:w w:val="140"/>
        </w:rPr>
        <w:t>HTXLSPHQW</w:t>
      </w:r>
      <w:r>
        <w:rPr>
          <w:spacing w:val="1"/>
          <w:w w:val="140"/>
        </w:rPr>
        <w:t> </w:t>
      </w:r>
      <w:r>
        <w:rPr>
          <w:w w:val="140"/>
        </w:rPr>
        <w:t>DQG</w:t>
      </w:r>
      <w:r>
        <w:rPr>
          <w:spacing w:val="1"/>
          <w:w w:val="140"/>
        </w:rPr>
        <w:t> </w:t>
      </w:r>
      <w:r>
        <w:rPr>
          <w:w w:val="140"/>
        </w:rPr>
        <w:t>HVWLPDWH </w:t>
      </w:r>
      <w:r>
        <w:rPr>
          <w:spacing w:val="1"/>
          <w:w w:val="140"/>
        </w:rPr>
        <w:t> </w:t>
      </w:r>
      <w:r>
        <w:rPr>
          <w:w w:val="110"/>
        </w:rPr>
        <w:t>WKH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-8"/>
          <w:w w:val="110"/>
        </w:rPr>
        <w:t> </w:t>
      </w:r>
      <w:r>
        <w:rPr>
          <w:w w:val="110"/>
        </w:rPr>
        <w:t>must</w:t>
      </w:r>
      <w:r>
        <w:rPr>
          <w:spacing w:val="-9"/>
          <w:w w:val="110"/>
        </w:rPr>
        <w:t> </w:t>
      </w:r>
      <w:r>
        <w:rPr>
          <w:w w:val="110"/>
        </w:rPr>
        <w:t>take</w:t>
      </w:r>
      <w:r>
        <w:rPr>
          <w:spacing w:val="-9"/>
          <w:w w:val="110"/>
        </w:rPr>
        <w:t> </w:t>
      </w:r>
      <w:r>
        <w:rPr>
          <w:w w:val="110"/>
        </w:rPr>
        <w:t>into</w:t>
      </w:r>
      <w:r>
        <w:rPr>
          <w:spacing w:val="-9"/>
          <w:w w:val="110"/>
        </w:rPr>
        <w:t> </w:t>
      </w:r>
      <w:r>
        <w:rPr>
          <w:w w:val="110"/>
        </w:rPr>
        <w:t>consideration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following:</w:t>
      </w:r>
    </w:p>
    <w:p>
      <w:pPr>
        <w:pStyle w:val="ListParagraph"/>
        <w:numPr>
          <w:ilvl w:val="3"/>
          <w:numId w:val="11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486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to meet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(Mandate)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dam.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53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evaporation</w:t>
      </w:r>
      <w:r>
        <w:rPr>
          <w:spacing w:val="-2"/>
          <w:sz w:val="24"/>
        </w:rPr>
        <w:t> </w:t>
      </w:r>
      <w:r>
        <w:rPr>
          <w:sz w:val="24"/>
        </w:rPr>
        <w:t>losses</w:t>
      </w:r>
      <w:r>
        <w:rPr>
          <w:spacing w:val="-4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reservoir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reservoir</w:t>
      </w:r>
      <w:r>
        <w:rPr>
          <w:spacing w:val="3"/>
          <w:sz w:val="24"/>
        </w:rPr>
        <w:t> </w:t>
      </w:r>
      <w:r>
        <w:rPr>
          <w:sz w:val="24"/>
        </w:rPr>
        <w:t>sediments</w:t>
      </w:r>
      <w:r>
        <w:rPr>
          <w:spacing w:val="-3"/>
          <w:sz w:val="24"/>
        </w:rPr>
        <w:t> </w:t>
      </w:r>
      <w:r>
        <w:rPr>
          <w:sz w:val="24"/>
        </w:rPr>
        <w:t>which may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reduced the</w:t>
      </w:r>
      <w:r>
        <w:rPr>
          <w:spacing w:val="-1"/>
          <w:sz w:val="24"/>
        </w:rPr>
        <w:t> </w:t>
      </w:r>
      <w:r>
        <w:rPr>
          <w:sz w:val="24"/>
        </w:rPr>
        <w:t>storage.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60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direct</w:t>
      </w:r>
      <w:r>
        <w:rPr>
          <w:spacing w:val="4"/>
          <w:sz w:val="24"/>
        </w:rPr>
        <w:t> </w:t>
      </w:r>
      <w:r>
        <w:rPr>
          <w:sz w:val="24"/>
        </w:rPr>
        <w:t>rainfall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reservoir and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39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inflow into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reservoir.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222" w:after="0"/>
        <w:ind w:left="961" w:right="0" w:hanging="721"/>
        <w:jc w:val="both"/>
      </w:pPr>
      <w:r>
        <w:rPr/>
        <w:t>Evaporation</w:t>
      </w:r>
      <w:r>
        <w:rPr>
          <w:spacing w:val="1"/>
        </w:rPr>
        <w:t> </w:t>
      </w:r>
      <w:r>
        <w:rPr/>
        <w:t>Losses</w:t>
      </w:r>
      <w:r>
        <w:rPr>
          <w:spacing w:val="-2"/>
        </w:rPr>
        <w:t> </w:t>
      </w:r>
      <w:r>
        <w:rPr/>
        <w:t>over</w:t>
      </w:r>
      <w:r>
        <w:rPr>
          <w:spacing w:val="-6"/>
        </w:rPr>
        <w:t> </w:t>
      </w:r>
      <w:r>
        <w:rPr/>
        <w:t>Reservoir</w:t>
      </w:r>
      <w:r>
        <w:rPr>
          <w:spacing w:val="-5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51"/>
        <w:jc w:val="both"/>
      </w:pPr>
      <w:r>
        <w:rPr/>
        <w:t>Considerable quantity of stored water in a reservoir is lost due to evaporation, seepage and</w:t>
      </w:r>
      <w:r>
        <w:rPr>
          <w:spacing w:val="1"/>
        </w:rPr>
        <w:t> </w:t>
      </w:r>
      <w:r>
        <w:rPr/>
        <w:t>leakage.</w:t>
      </w:r>
      <w:r>
        <w:rPr>
          <w:spacing w:val="4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these,</w:t>
      </w:r>
      <w:r>
        <w:rPr>
          <w:spacing w:val="4"/>
        </w:rPr>
        <w:t> </w:t>
      </w:r>
      <w:r>
        <w:rPr/>
        <w:t>the most</w:t>
      </w:r>
      <w:r>
        <w:rPr>
          <w:spacing w:val="7"/>
        </w:rPr>
        <w:t> </w:t>
      </w:r>
      <w:r>
        <w:rPr/>
        <w:t>active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evaporation.</w:t>
      </w:r>
    </w:p>
    <w:p>
      <w:pPr>
        <w:pStyle w:val="BodyText"/>
        <w:spacing w:line="480" w:lineRule="auto" w:before="1"/>
        <w:ind w:left="240" w:right="1439"/>
        <w:jc w:val="both"/>
      </w:pPr>
      <w:r>
        <w:rPr/>
        <w:t>The main factors which determine its rate include net radiation, water availability, wind velocity,</w:t>
      </w:r>
      <w:r>
        <w:rPr>
          <w:spacing w:val="-57"/>
        </w:rPr>
        <w:t> </w:t>
      </w:r>
      <w:r>
        <w:rPr/>
        <w:t>atmospheric temperature and flexibility of land surface (Fetter, 2007). Free water evaporation is</w:t>
      </w:r>
      <w:r>
        <w:rPr>
          <w:spacing w:val="1"/>
        </w:rPr>
        <w:t> </w:t>
      </w:r>
      <w:r>
        <w:rPr/>
        <w:t>measured by using shallow pans, called class A Pans. However, evaporation pan data cannot be</w:t>
      </w:r>
      <w:r>
        <w:rPr>
          <w:spacing w:val="1"/>
        </w:rPr>
        <w:t> </w:t>
      </w:r>
      <w:r>
        <w:rPr/>
        <w:t>directly applied to free water surfaces like reservoir because of physical and climatologically</w:t>
      </w:r>
      <w:r>
        <w:rPr>
          <w:spacing w:val="1"/>
        </w:rPr>
        <w:t> </w:t>
      </w:r>
      <w:r>
        <w:rPr/>
        <w:t>factors</w:t>
      </w:r>
      <w:r>
        <w:rPr>
          <w:spacing w:val="-6"/>
        </w:rPr>
        <w:t> </w:t>
      </w:r>
      <w:r>
        <w:rPr/>
        <w:t>(Subramanya,</w:t>
      </w:r>
      <w:r>
        <w:rPr>
          <w:spacing w:val="4"/>
        </w:rPr>
        <w:t> </w:t>
      </w:r>
      <w:r>
        <w:rPr/>
        <w:t>2002).</w:t>
      </w: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Minimization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Losses: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4"/>
        <w:jc w:val="both"/>
      </w:pPr>
      <w:r>
        <w:rPr/>
        <w:t>The rate of evaporation is dependent</w:t>
      </w:r>
      <w:r>
        <w:rPr>
          <w:spacing w:val="1"/>
        </w:rPr>
        <w:t> </w:t>
      </w:r>
      <w:r>
        <w:rPr/>
        <w:t>on the vapour pressure at the water surface and</w:t>
      </w:r>
      <w:r>
        <w:rPr>
          <w:spacing w:val="60"/>
        </w:rPr>
        <w:t> </w:t>
      </w:r>
      <w:r>
        <w:rPr/>
        <w:t>air above,</w:t>
      </w:r>
      <w:r>
        <w:rPr>
          <w:spacing w:val="1"/>
        </w:rPr>
        <w:t> </w:t>
      </w:r>
      <w:r>
        <w:rPr/>
        <w:t>air and water temperatures, wind speed, atmospheric pressure, quality of water, and size of the</w:t>
      </w:r>
      <w:r>
        <w:rPr>
          <w:spacing w:val="1"/>
        </w:rPr>
        <w:t> </w:t>
      </w:r>
      <w:r>
        <w:rPr/>
        <w:t>water</w:t>
      </w:r>
      <w:r>
        <w:rPr>
          <w:spacing w:val="18"/>
        </w:rPr>
        <w:t> </w:t>
      </w:r>
      <w:r>
        <w:rPr/>
        <w:t>body.</w:t>
      </w:r>
      <w:r>
        <w:rPr>
          <w:spacing w:val="19"/>
        </w:rPr>
        <w:t> </w:t>
      </w:r>
      <w:r>
        <w:rPr/>
        <w:t>Evaporation</w:t>
      </w:r>
      <w:r>
        <w:rPr>
          <w:spacing w:val="17"/>
        </w:rPr>
        <w:t> </w:t>
      </w:r>
      <w:r>
        <w:rPr/>
        <w:t>losses</w:t>
      </w:r>
      <w:r>
        <w:rPr>
          <w:spacing w:val="15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21"/>
        </w:rPr>
        <w:t> </w:t>
      </w:r>
      <w:r>
        <w:rPr/>
        <w:t>minimized</w:t>
      </w:r>
      <w:r>
        <w:rPr>
          <w:spacing w:val="21"/>
        </w:rPr>
        <w:t> </w:t>
      </w:r>
      <w:r>
        <w:rPr/>
        <w:t>by</w:t>
      </w:r>
      <w:r>
        <w:rPr>
          <w:spacing w:val="12"/>
        </w:rPr>
        <w:t> </w:t>
      </w:r>
      <w:r>
        <w:rPr/>
        <w:t>constructing</w:t>
      </w:r>
      <w:r>
        <w:rPr>
          <w:spacing w:val="27"/>
        </w:rPr>
        <w:t> </w:t>
      </w:r>
      <w:r>
        <w:rPr/>
        <w:t>deep</w:t>
      </w:r>
      <w:r>
        <w:rPr>
          <w:spacing w:val="17"/>
        </w:rPr>
        <w:t> </w:t>
      </w:r>
      <w:r>
        <w:rPr/>
        <w:t>reservoirs,</w:t>
      </w:r>
      <w:r>
        <w:rPr>
          <w:spacing w:val="19"/>
        </w:rPr>
        <w:t> </w:t>
      </w:r>
      <w:r>
        <w:rPr/>
        <w:t>growing</w:t>
      </w:r>
      <w:r>
        <w:rPr>
          <w:spacing w:val="17"/>
        </w:rPr>
        <w:t> </w:t>
      </w:r>
      <w:r>
        <w:rPr/>
        <w:t>tall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51"/>
        <w:jc w:val="both"/>
      </w:pPr>
      <w:r>
        <w:rPr/>
        <w:t>trees on the windward side of the reservoir, plantation in area adjoining the reservoir, removing</w:t>
      </w:r>
      <w:r>
        <w:rPr>
          <w:spacing w:val="1"/>
        </w:rPr>
        <w:t> </w:t>
      </w:r>
      <w:r>
        <w:rPr/>
        <w:t>weeds and water plants from the reservoir periphery and surface, releasing warm water and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chemicals or</w:t>
      </w:r>
      <w:r>
        <w:rPr>
          <w:spacing w:val="2"/>
        </w:rPr>
        <w:t> </w:t>
      </w:r>
      <w:r>
        <w:rPr/>
        <w:t>fatty</w:t>
      </w:r>
      <w:r>
        <w:rPr>
          <w:spacing w:val="-8"/>
        </w:rPr>
        <w:t> </w:t>
      </w:r>
      <w:r>
        <w:rPr/>
        <w:t>acids</w:t>
      </w:r>
      <w:r>
        <w:rPr>
          <w:spacing w:val="-1"/>
        </w:rPr>
        <w:t> </w:t>
      </w:r>
      <w:r>
        <w:rPr/>
        <w:t>over</w:t>
      </w:r>
      <w:r>
        <w:rPr>
          <w:spacing w:val="9"/>
        </w:rPr>
        <w:t> </w:t>
      </w:r>
      <w:r>
        <w:rPr/>
        <w:t>the water</w:t>
      </w:r>
      <w:r>
        <w:rPr>
          <w:spacing w:val="3"/>
        </w:rPr>
        <w:t> </w:t>
      </w:r>
      <w:r>
        <w:rPr/>
        <w:t>surface.</w:t>
      </w: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Foundation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Embankment</w:t>
      </w:r>
      <w:r>
        <w:rPr>
          <w:spacing w:val="-3"/>
        </w:rPr>
        <w:t> </w:t>
      </w:r>
      <w:r>
        <w:rPr/>
        <w:t>Drainage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2034"/>
      </w:pPr>
      <w:r>
        <w:rPr/>
        <w:t>Soil</w:t>
      </w:r>
      <w:r>
        <w:rPr>
          <w:spacing w:val="-10"/>
        </w:rPr>
        <w:t> </w:t>
      </w:r>
      <w:r>
        <w:rPr/>
        <w:t>allows</w:t>
      </w:r>
      <w:r>
        <w:rPr>
          <w:spacing w:val="-3"/>
        </w:rPr>
        <w:t> </w:t>
      </w:r>
      <w:r>
        <w:rPr/>
        <w:t>water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seep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at</w:t>
      </w:r>
      <w:r>
        <w:rPr>
          <w:spacing w:val="4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intensities.</w:t>
      </w:r>
      <w:r>
        <w:rPr>
          <w:spacing w:val="1"/>
        </w:rPr>
        <w:t> </w:t>
      </w:r>
      <w:r>
        <w:rPr/>
        <w:t>Therefore, seepage</w:t>
      </w:r>
      <w:r>
        <w:rPr>
          <w:spacing w:val="-2"/>
        </w:rPr>
        <w:t> </w:t>
      </w:r>
      <w:r>
        <w:rPr/>
        <w:t>control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very</w:t>
      </w:r>
      <w:r>
        <w:rPr>
          <w:spacing w:val="-57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earth</w:t>
      </w:r>
      <w:r>
        <w:rPr>
          <w:spacing w:val="-4"/>
        </w:rPr>
        <w:t> </w:t>
      </w:r>
      <w:r>
        <w:rPr/>
        <w:t>embankment</w:t>
      </w:r>
      <w:r>
        <w:rPr>
          <w:spacing w:val="7"/>
        </w:rPr>
        <w:t> </w:t>
      </w:r>
      <w:r>
        <w:rPr/>
        <w:t>dams design.</w:t>
      </w:r>
    </w:p>
    <w:p>
      <w:pPr>
        <w:pStyle w:val="BodyText"/>
        <w:spacing w:line="480" w:lineRule="auto" w:before="1"/>
        <w:ind w:left="240" w:right="1429"/>
      </w:pPr>
      <w:r>
        <w:rPr/>
        <w:t>Filter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drainable</w:t>
      </w:r>
      <w:r>
        <w:rPr>
          <w:spacing w:val="11"/>
        </w:rPr>
        <w:t> </w:t>
      </w:r>
      <w:r>
        <w:rPr/>
        <w:t>systems</w:t>
      </w:r>
      <w:r>
        <w:rPr>
          <w:spacing w:val="14"/>
        </w:rPr>
        <w:t> </w:t>
      </w:r>
      <w:r>
        <w:rPr/>
        <w:t>must</w:t>
      </w:r>
      <w:r>
        <w:rPr>
          <w:spacing w:val="17"/>
        </w:rPr>
        <w:t> </w:t>
      </w:r>
      <w:r>
        <w:rPr/>
        <w:t>have</w:t>
      </w:r>
      <w:r>
        <w:rPr>
          <w:spacing w:val="11"/>
        </w:rPr>
        <w:t> </w:t>
      </w:r>
      <w:r>
        <w:rPr/>
        <w:t>adequate</w:t>
      </w:r>
      <w:r>
        <w:rPr>
          <w:spacing w:val="11"/>
        </w:rPr>
        <w:t> </w:t>
      </w:r>
      <w:r>
        <w:rPr/>
        <w:t>capacity</w:t>
      </w:r>
      <w:r>
        <w:rPr>
          <w:spacing w:val="15"/>
        </w:rPr>
        <w:t> </w:t>
      </w:r>
      <w:r>
        <w:rPr/>
        <w:t>but</w:t>
      </w:r>
      <w:r>
        <w:rPr>
          <w:spacing w:val="17"/>
        </w:rPr>
        <w:t> </w:t>
      </w:r>
      <w:r>
        <w:rPr/>
        <w:t>still</w:t>
      </w:r>
      <w:r>
        <w:rPr>
          <w:spacing w:val="8"/>
        </w:rPr>
        <w:t> </w:t>
      </w:r>
      <w:r>
        <w:rPr/>
        <w:t>control</w:t>
      </w:r>
      <w:r>
        <w:rPr>
          <w:spacing w:val="3"/>
        </w:rPr>
        <w:t> </w:t>
      </w:r>
      <w:r>
        <w:rPr/>
        <w:t>the</w:t>
      </w:r>
      <w:r>
        <w:rPr>
          <w:spacing w:val="16"/>
        </w:rPr>
        <w:t> </w:t>
      </w:r>
      <w:r>
        <w:rPr/>
        <w:t>movement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fine</w:t>
      </w:r>
      <w:r>
        <w:rPr>
          <w:spacing w:val="-57"/>
        </w:rPr>
        <w:t> </w:t>
      </w:r>
      <w:r>
        <w:rPr/>
        <w:t>soil</w:t>
      </w:r>
      <w:r>
        <w:rPr>
          <w:spacing w:val="-5"/>
        </w:rPr>
        <w:t> </w:t>
      </w:r>
      <w:r>
        <w:rPr/>
        <w:t>grain</w:t>
      </w:r>
      <w:r>
        <w:rPr>
          <w:spacing w:val="-5"/>
        </w:rPr>
        <w:t> </w:t>
      </w:r>
      <w:r>
        <w:rPr/>
        <w:t>particles</w:t>
      </w:r>
      <w:r>
        <w:rPr>
          <w:spacing w:val="-2"/>
        </w:rPr>
        <w:t> </w:t>
      </w:r>
      <w:r>
        <w:rPr/>
        <w:t>(piping)</w:t>
      </w:r>
      <w:r>
        <w:rPr>
          <w:spacing w:val="1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dam</w:t>
      </w:r>
      <w:r>
        <w:rPr>
          <w:spacing w:val="-9"/>
        </w:rPr>
        <w:t> </w:t>
      </w:r>
      <w:r>
        <w:rPr/>
        <w:t>embankment</w:t>
      </w:r>
      <w:r>
        <w:rPr>
          <w:spacing w:val="5"/>
        </w:rPr>
        <w:t> </w:t>
      </w:r>
      <w:r>
        <w:rPr/>
        <w:t>which</w:t>
      </w:r>
      <w:r>
        <w:rPr>
          <w:spacing w:val="-5"/>
        </w:rPr>
        <w:t> </w:t>
      </w:r>
      <w:r>
        <w:rPr/>
        <w:t>could</w:t>
      </w:r>
      <w:r>
        <w:rPr>
          <w:spacing w:val="4"/>
        </w:rPr>
        <w:t> </w:t>
      </w:r>
      <w:r>
        <w:rPr/>
        <w:t>lead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dam</w:t>
      </w:r>
      <w:r>
        <w:rPr>
          <w:spacing w:val="-5"/>
        </w:rPr>
        <w:t> </w:t>
      </w:r>
      <w:r>
        <w:rPr/>
        <w:t>failure.</w:t>
      </w:r>
    </w:p>
    <w:p>
      <w:pPr>
        <w:pStyle w:val="BodyText"/>
        <w:spacing w:line="480" w:lineRule="auto" w:before="1"/>
        <w:ind w:left="240" w:right="1429"/>
      </w:pPr>
      <w:r>
        <w:rPr/>
        <w:t>Seepage</w:t>
      </w:r>
      <w:r>
        <w:rPr>
          <w:spacing w:val="20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16"/>
        </w:rPr>
        <w:t> </w:t>
      </w:r>
      <w:r>
        <w:rPr/>
        <w:t>reservoir</w:t>
      </w:r>
      <w:r>
        <w:rPr>
          <w:spacing w:val="18"/>
        </w:rPr>
        <w:t> </w:t>
      </w:r>
      <w:r>
        <w:rPr/>
        <w:t>water</w:t>
      </w:r>
      <w:r>
        <w:rPr>
          <w:spacing w:val="14"/>
        </w:rPr>
        <w:t> </w:t>
      </w:r>
      <w:r>
        <w:rPr/>
        <w:t>through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embankment</w:t>
      </w:r>
      <w:r>
        <w:rPr>
          <w:spacing w:val="22"/>
        </w:rPr>
        <w:t> </w:t>
      </w:r>
      <w:r>
        <w:rPr/>
        <w:t>depend</w:t>
      </w:r>
      <w:r>
        <w:rPr>
          <w:spacing w:val="16"/>
        </w:rPr>
        <w:t> </w:t>
      </w:r>
      <w:r>
        <w:rPr/>
        <w:t>on:</w:t>
      </w:r>
      <w:r>
        <w:rPr>
          <w:spacing w:val="17"/>
        </w:rPr>
        <w:t> </w:t>
      </w:r>
      <w:r>
        <w:rPr/>
        <w:t>(1)</w:t>
      </w:r>
      <w:r>
        <w:rPr>
          <w:spacing w:val="18"/>
        </w:rPr>
        <w:t> </w:t>
      </w:r>
      <w:r>
        <w:rPr/>
        <w:t>Reservoir</w:t>
      </w:r>
      <w:r>
        <w:rPr>
          <w:spacing w:val="18"/>
        </w:rPr>
        <w:t> </w:t>
      </w:r>
      <w:r>
        <w:rPr/>
        <w:t>Level,</w:t>
      </w:r>
      <w:r>
        <w:rPr>
          <w:spacing w:val="19"/>
        </w:rPr>
        <w:t> </w:t>
      </w:r>
      <w:r>
        <w:rPr/>
        <w:t>(2)</w:t>
      </w:r>
      <w:r>
        <w:rPr>
          <w:spacing w:val="-57"/>
        </w:rPr>
        <w:t> </w:t>
      </w:r>
      <w:r>
        <w:rPr/>
        <w:t>Degree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permeability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5"/>
        </w:rPr>
        <w:t> </w:t>
      </w:r>
      <w:r>
        <w:rPr/>
        <w:t>embankment</w:t>
      </w:r>
      <w:r>
        <w:rPr>
          <w:spacing w:val="27"/>
        </w:rPr>
        <w:t> </w:t>
      </w:r>
      <w:r>
        <w:rPr/>
        <w:t>materials</w:t>
      </w:r>
      <w:r>
        <w:rPr>
          <w:spacing w:val="24"/>
        </w:rPr>
        <w:t> </w:t>
      </w:r>
      <w:r>
        <w:rPr/>
        <w:t>in</w:t>
      </w:r>
      <w:r>
        <w:rPr>
          <w:spacing w:val="18"/>
        </w:rPr>
        <w:t> </w:t>
      </w:r>
      <w:r>
        <w:rPr/>
        <w:t>both</w:t>
      </w:r>
      <w:r>
        <w:rPr>
          <w:spacing w:val="17"/>
        </w:rPr>
        <w:t> </w:t>
      </w:r>
      <w:r>
        <w:rPr/>
        <w:t>horizontal</w:t>
      </w:r>
      <w:r>
        <w:rPr>
          <w:spacing w:val="14"/>
        </w:rPr>
        <w:t> </w:t>
      </w:r>
      <w:r>
        <w:rPr/>
        <w:t>and</w:t>
      </w:r>
      <w:r>
        <w:rPr>
          <w:spacing w:val="22"/>
        </w:rPr>
        <w:t> </w:t>
      </w:r>
      <w:r>
        <w:rPr/>
        <w:t>vertical</w:t>
      </w:r>
      <w:r>
        <w:rPr>
          <w:spacing w:val="14"/>
        </w:rPr>
        <w:t> </w:t>
      </w:r>
      <w:r>
        <w:rPr/>
        <w:t>directions,</w:t>
      </w:r>
    </w:p>
    <w:p>
      <w:pPr>
        <w:pStyle w:val="ListParagraph"/>
        <w:numPr>
          <w:ilvl w:val="0"/>
          <w:numId w:val="12"/>
        </w:numPr>
        <w:tabs>
          <w:tab w:pos="629" w:val="left" w:leader="none"/>
        </w:tabs>
        <w:spacing w:line="480" w:lineRule="auto" w:before="0" w:after="0"/>
        <w:ind w:left="240" w:right="1451" w:firstLine="0"/>
        <w:jc w:val="both"/>
        <w:rPr>
          <w:sz w:val="24"/>
        </w:rPr>
      </w:pPr>
      <w:r>
        <w:rPr>
          <w:sz w:val="24"/>
        </w:rPr>
        <w:t>The amount of the remaining pore water pressures caused by compressive forces during</w:t>
      </w:r>
      <w:r>
        <w:rPr>
          <w:spacing w:val="1"/>
          <w:sz w:val="24"/>
        </w:rPr>
        <w:t> </w:t>
      </w:r>
      <w:r>
        <w:rPr>
          <w:sz w:val="24"/>
        </w:rPr>
        <w:t>construction, and (4) The distance over which the seepage travels. The upper surface of the</w:t>
      </w:r>
      <w:r>
        <w:rPr>
          <w:spacing w:val="1"/>
          <w:sz w:val="24"/>
        </w:rPr>
        <w:t> </w:t>
      </w:r>
      <w:r>
        <w:rPr>
          <w:sz w:val="24"/>
        </w:rPr>
        <w:t>seepage</w:t>
      </w:r>
      <w:r>
        <w:rPr>
          <w:spacing w:val="5"/>
          <w:sz w:val="24"/>
        </w:rPr>
        <w:t> </w:t>
      </w:r>
      <w:r>
        <w:rPr>
          <w:sz w:val="24"/>
        </w:rPr>
        <w:t>line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phreatic</w:t>
      </w:r>
      <w:r>
        <w:rPr>
          <w:spacing w:val="5"/>
          <w:sz w:val="24"/>
        </w:rPr>
        <w:t> </w:t>
      </w:r>
      <w:r>
        <w:rPr>
          <w:sz w:val="24"/>
        </w:rPr>
        <w:t>line.</w:t>
      </w:r>
    </w:p>
    <w:p>
      <w:pPr>
        <w:pStyle w:val="BodyText"/>
        <w:ind w:left="240"/>
        <w:jc w:val="both"/>
      </w:pPr>
      <w:r>
        <w:rPr/>
        <w:t>Drainages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provided in</w:t>
      </w:r>
      <w:r>
        <w:rPr>
          <w:spacing w:val="-8"/>
        </w:rPr>
        <w:t> </w:t>
      </w:r>
      <w:r>
        <w:rPr/>
        <w:t>dam</w:t>
      </w:r>
      <w:r>
        <w:rPr>
          <w:spacing w:val="-7"/>
        </w:rPr>
        <w:t> </w:t>
      </w:r>
      <w:r>
        <w:rPr/>
        <w:t>embankment</w:t>
      </w:r>
      <w:r>
        <w:rPr>
          <w:spacing w:val="1"/>
        </w:rPr>
        <w:t> </w:t>
      </w:r>
      <w:r>
        <w:rPr/>
        <w:t>and foundations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reasons: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320" w:val="left" w:leader="none"/>
          <w:tab w:pos="1321" w:val="left" w:leader="none"/>
        </w:tabs>
        <w:spacing w:line="240" w:lineRule="auto" w:before="1" w:after="0"/>
        <w:ind w:left="132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9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built-up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allowing</w:t>
      </w:r>
      <w:r>
        <w:rPr>
          <w:spacing w:val="3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drainable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seepage</w:t>
      </w:r>
      <w:r>
        <w:rPr>
          <w:spacing w:val="2"/>
          <w:sz w:val="24"/>
        </w:rPr>
        <w:t> </w:t>
      </w:r>
      <w:r>
        <w:rPr>
          <w:sz w:val="24"/>
        </w:rPr>
        <w:t>flow.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prevent</w:t>
      </w:r>
      <w:r>
        <w:rPr>
          <w:spacing w:val="2"/>
          <w:sz w:val="24"/>
        </w:rPr>
        <w:t> </w:t>
      </w:r>
      <w:r>
        <w:rPr>
          <w:sz w:val="24"/>
        </w:rPr>
        <w:t>piping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controlling</w:t>
      </w:r>
      <w:r>
        <w:rPr>
          <w:spacing w:val="1"/>
          <w:sz w:val="24"/>
        </w:rPr>
        <w:t> </w:t>
      </w:r>
      <w:r>
        <w:rPr>
          <w:sz w:val="24"/>
        </w:rPr>
        <w:t>migration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soil</w:t>
      </w:r>
      <w:r>
        <w:rPr>
          <w:spacing w:val="-3"/>
          <w:sz w:val="24"/>
        </w:rPr>
        <w:t> </w:t>
      </w:r>
      <w:r>
        <w:rPr>
          <w:sz w:val="24"/>
        </w:rPr>
        <w:t>particles</w:t>
      </w:r>
      <w:r>
        <w:rPr>
          <w:spacing w:val="-4"/>
          <w:sz w:val="24"/>
        </w:rPr>
        <w:t> </w:t>
      </w:r>
      <w:r>
        <w:rPr>
          <w:sz w:val="24"/>
        </w:rPr>
        <w:t>under</w:t>
      </w:r>
      <w:r>
        <w:rPr>
          <w:spacing w:val="8"/>
          <w:sz w:val="24"/>
        </w:rPr>
        <w:t> </w:t>
      </w:r>
      <w:r>
        <w:rPr>
          <w:sz w:val="24"/>
        </w:rPr>
        <w:t>seepage</w:t>
      </w:r>
      <w:r>
        <w:rPr>
          <w:spacing w:val="1"/>
          <w:sz w:val="24"/>
        </w:rPr>
        <w:t> </w:t>
      </w:r>
      <w:r>
        <w:rPr>
          <w:sz w:val="24"/>
        </w:rPr>
        <w:t>flow.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</w:pPr>
      <w:r>
        <w:rPr/>
        <w:t>Instrumentation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8"/>
        <w:jc w:val="both"/>
      </w:pPr>
      <w:r>
        <w:rPr/>
        <w:t>Instrumentation refers to the provision of continuous surveillance of the dam structure often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hazard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/>
        <w:t>Instrumentation involves the</w:t>
      </w:r>
      <w:r>
        <w:rPr>
          <w:spacing w:val="1"/>
        </w:rPr>
        <w:t> </w:t>
      </w:r>
      <w:r>
        <w:rPr/>
        <w:t>method and</w:t>
      </w:r>
      <w:r>
        <w:rPr>
          <w:spacing w:val="1"/>
        </w:rPr>
        <w:t> </w:t>
      </w:r>
      <w:r>
        <w:rPr/>
        <w:t>equipment</w:t>
      </w:r>
      <w:r>
        <w:rPr>
          <w:spacing w:val="60"/>
        </w:rPr>
        <w:t> </w:t>
      </w:r>
      <w:r>
        <w:rPr/>
        <w:t>used to make physical measurement of</w:t>
      </w:r>
      <w:r>
        <w:rPr>
          <w:spacing w:val="1"/>
        </w:rPr>
        <w:t> </w:t>
      </w:r>
      <w:r>
        <w:rPr/>
        <w:t>dams. Visual inspections are aided by monitoring instruments that measure seepage and leakage</w:t>
      </w:r>
      <w:r>
        <w:rPr>
          <w:spacing w:val="1"/>
        </w:rPr>
        <w:t> </w:t>
      </w:r>
      <w:r>
        <w:rPr/>
        <w:t>through</w:t>
      </w:r>
      <w:r>
        <w:rPr>
          <w:spacing w:val="35"/>
        </w:rPr>
        <w:t> </w:t>
      </w:r>
      <w:r>
        <w:rPr/>
        <w:t>and</w:t>
      </w:r>
      <w:r>
        <w:rPr>
          <w:spacing w:val="40"/>
        </w:rPr>
        <w:t> </w:t>
      </w:r>
      <w:r>
        <w:rPr/>
        <w:t>around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embankment,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embankment</w:t>
      </w:r>
      <w:r>
        <w:rPr>
          <w:spacing w:val="45"/>
        </w:rPr>
        <w:t> </w:t>
      </w:r>
      <w:r>
        <w:rPr/>
        <w:t>movement</w:t>
      </w:r>
      <w:r>
        <w:rPr>
          <w:spacing w:val="45"/>
        </w:rPr>
        <w:t> </w:t>
      </w:r>
      <w:r>
        <w:rPr/>
        <w:t>and</w:t>
      </w:r>
      <w:r>
        <w:rPr>
          <w:spacing w:val="41"/>
        </w:rPr>
        <w:t> </w:t>
      </w:r>
      <w:r>
        <w:rPr/>
        <w:t>foundation,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1"/>
        <w:jc w:val="both"/>
      </w:pPr>
      <w:r>
        <w:rPr/>
        <w:t>levels and pressure within the embankments and foundation. In general, there are three types of</w:t>
      </w:r>
      <w:r>
        <w:rPr>
          <w:spacing w:val="1"/>
        </w:rPr>
        <w:t> </w:t>
      </w:r>
      <w:r>
        <w:rPr/>
        <w:t>instrumentation</w:t>
      </w:r>
      <w:r>
        <w:rPr>
          <w:spacing w:val="-4"/>
        </w:rPr>
        <w:t> </w:t>
      </w:r>
      <w:r>
        <w:rPr/>
        <w:t>applied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dams</w:t>
      </w:r>
      <w:r>
        <w:rPr>
          <w:spacing w:val="-1"/>
        </w:rPr>
        <w:t> </w:t>
      </w:r>
      <w:r>
        <w:rPr/>
        <w:t>among</w:t>
      </w:r>
      <w:r>
        <w:rPr>
          <w:spacing w:val="2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are:</w:t>
      </w:r>
    </w:p>
    <w:p>
      <w:pPr>
        <w:pStyle w:val="ListParagraph"/>
        <w:numPr>
          <w:ilvl w:val="3"/>
          <w:numId w:val="11"/>
        </w:numPr>
        <w:tabs>
          <w:tab w:pos="1320" w:val="left" w:leader="none"/>
          <w:tab w:pos="1321" w:val="left" w:leader="none"/>
        </w:tabs>
        <w:spacing w:line="240" w:lineRule="auto" w:before="1" w:after="0"/>
        <w:ind w:left="1321" w:right="0" w:hanging="721"/>
        <w:jc w:val="left"/>
        <w:rPr>
          <w:sz w:val="24"/>
        </w:rPr>
      </w:pPr>
      <w:r>
        <w:rPr>
          <w:sz w:val="24"/>
        </w:rPr>
        <w:t>Seepage</w:t>
      </w:r>
      <w:r>
        <w:rPr>
          <w:spacing w:val="-3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1" w:right="0" w:hanging="721"/>
        <w:jc w:val="left"/>
        <w:rPr>
          <w:sz w:val="24"/>
        </w:rPr>
      </w:pPr>
      <w:r>
        <w:rPr>
          <w:sz w:val="24"/>
        </w:rPr>
        <w:t>Embankment</w:t>
      </w:r>
      <w:r>
        <w:rPr>
          <w:spacing w:val="-2"/>
          <w:sz w:val="24"/>
        </w:rPr>
        <w:t> </w:t>
      </w:r>
      <w:r>
        <w:rPr>
          <w:sz w:val="24"/>
        </w:rPr>
        <w:t>movements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1" w:right="0" w:hanging="72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pressure instruments</w:t>
      </w:r>
      <w:r>
        <w:rPr>
          <w:spacing w:val="-6"/>
          <w:sz w:val="24"/>
        </w:rPr>
        <w:t> </w:t>
      </w:r>
      <w:r>
        <w:rPr>
          <w:sz w:val="24"/>
        </w:rPr>
        <w:t>(Piezometer)</w:t>
      </w:r>
    </w:p>
    <w:p>
      <w:pPr>
        <w:pStyle w:val="BodyText"/>
        <w:spacing w:before="5"/>
      </w:pPr>
    </w:p>
    <w:p>
      <w:pPr>
        <w:pStyle w:val="Heading2"/>
        <w:numPr>
          <w:ilvl w:val="3"/>
          <w:numId w:val="13"/>
        </w:numPr>
        <w:tabs>
          <w:tab w:pos="904" w:val="left" w:leader="none"/>
        </w:tabs>
        <w:spacing w:line="240" w:lineRule="auto" w:before="0" w:after="0"/>
        <w:ind w:left="903" w:right="0" w:hanging="664"/>
        <w:jc w:val="both"/>
      </w:pPr>
      <w:r>
        <w:rPr/>
        <w:t>Seepage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Leakage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1"/>
        <w:jc w:val="both"/>
      </w:pPr>
      <w:r>
        <w:rPr/>
        <w:t>Seepage is the movement of water through a medium per unit time. All dams have degree of</w:t>
      </w:r>
      <w:r>
        <w:rPr>
          <w:spacing w:val="1"/>
        </w:rPr>
        <w:t> </w:t>
      </w:r>
      <w:r>
        <w:rPr/>
        <w:t>seepage and any seepage through a dam need to be</w:t>
      </w:r>
      <w:r>
        <w:rPr>
          <w:spacing w:val="1"/>
        </w:rPr>
        <w:t> </w:t>
      </w:r>
      <w:r>
        <w:rPr/>
        <w:t>monitored and recorded. For visible</w:t>
      </w:r>
      <w:r>
        <w:rPr>
          <w:spacing w:val="60"/>
        </w:rPr>
        <w:t> </w:t>
      </w:r>
      <w:r>
        <w:rPr/>
        <w:t>flows,</w:t>
      </w:r>
      <w:r>
        <w:rPr>
          <w:spacing w:val="1"/>
        </w:rPr>
        <w:t> </w:t>
      </w:r>
      <w:r>
        <w:rPr/>
        <w:t>the quantity of water needs to be measured by channeling the seepage and by installing pipes,</w:t>
      </w:r>
      <w:r>
        <w:rPr>
          <w:spacing w:val="1"/>
        </w:rPr>
        <w:t> </w:t>
      </w:r>
      <w:r>
        <w:rPr/>
        <w:t>weir or flumes. Record of discharge rate, temperature of seepage, and reservoir elevation should</w:t>
      </w:r>
      <w:r>
        <w:rPr>
          <w:spacing w:val="1"/>
        </w:rPr>
        <w:t> </w:t>
      </w:r>
      <w:r>
        <w:rPr/>
        <w:t>be</w:t>
      </w:r>
      <w:r>
        <w:rPr>
          <w:spacing w:val="4"/>
        </w:rPr>
        <w:t> </w:t>
      </w:r>
      <w:r>
        <w:rPr/>
        <w:t>maintained.</w:t>
      </w:r>
      <w:r>
        <w:rPr>
          <w:spacing w:val="2"/>
        </w:rPr>
        <w:t> </w:t>
      </w:r>
      <w:r>
        <w:rPr/>
        <w:t>Wet</w:t>
      </w:r>
      <w:r>
        <w:rPr>
          <w:spacing w:val="6"/>
        </w:rPr>
        <w:t> </w:t>
      </w:r>
      <w:r>
        <w:rPr/>
        <w:t>spots,</w:t>
      </w:r>
      <w:r>
        <w:rPr>
          <w:spacing w:val="-3"/>
        </w:rPr>
        <w:t> </w:t>
      </w:r>
      <w:r>
        <w:rPr/>
        <w:t>its</w:t>
      </w:r>
      <w:r>
        <w:rPr>
          <w:spacing w:val="3"/>
        </w:rPr>
        <w:t> </w:t>
      </w:r>
      <w:r>
        <w:rPr/>
        <w:t>location,</w:t>
      </w:r>
      <w:r>
        <w:rPr>
          <w:spacing w:val="2"/>
        </w:rPr>
        <w:t> </w:t>
      </w:r>
      <w:r>
        <w:rPr/>
        <w:t>size and condition</w:t>
      </w:r>
      <w:r>
        <w:rPr>
          <w:spacing w:val="-4"/>
        </w:rPr>
        <w:t> </w:t>
      </w:r>
      <w:r>
        <w:rPr/>
        <w:t>should</w:t>
      </w:r>
      <w:r>
        <w:rPr>
          <w:spacing w:val="4"/>
        </w:rPr>
        <w:t> </w:t>
      </w:r>
      <w:r>
        <w:rPr/>
        <w:t>be recorded.</w:t>
      </w:r>
    </w:p>
    <w:p>
      <w:pPr>
        <w:pStyle w:val="Heading2"/>
        <w:numPr>
          <w:ilvl w:val="3"/>
          <w:numId w:val="13"/>
        </w:numPr>
        <w:tabs>
          <w:tab w:pos="904" w:val="left" w:leader="none"/>
        </w:tabs>
        <w:spacing w:line="240" w:lineRule="auto" w:before="6" w:after="0"/>
        <w:ind w:left="903" w:right="0" w:hanging="664"/>
        <w:jc w:val="both"/>
      </w:pPr>
      <w:r>
        <w:rPr/>
        <w:t>Embankment</w:t>
      </w:r>
      <w:r>
        <w:rPr>
          <w:spacing w:val="-3"/>
        </w:rPr>
        <w:t> </w:t>
      </w:r>
      <w:r>
        <w:rPr/>
        <w:t>Movements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40"/>
      </w:pPr>
      <w:r>
        <w:rPr>
          <w:w w:val="240"/>
        </w:rPr>
        <w:t>$</w:t>
      </w:r>
      <w:r>
        <w:rPr>
          <w:spacing w:val="-9"/>
          <w:w w:val="240"/>
        </w:rPr>
        <w:t>I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2"/>
          <w:w w:val="400"/>
        </w:rPr>
        <w:t> </w:t>
      </w:r>
      <w:r>
        <w:rPr>
          <w:w w:val="138"/>
        </w:rPr>
        <w:t>G</w:t>
      </w:r>
      <w:r>
        <w:rPr>
          <w:spacing w:val="3"/>
          <w:w w:val="138"/>
        </w:rPr>
        <w:t>D</w:t>
      </w:r>
      <w:r>
        <w:rPr>
          <w:spacing w:val="-10"/>
          <w:w w:val="179"/>
        </w:rPr>
        <w:t>P</w:t>
      </w:r>
      <w:r>
        <w:rPr>
          <w:spacing w:val="6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1"/>
          <w:w w:val="138"/>
        </w:rPr>
        <w:t>U</w:t>
      </w:r>
      <w:r>
        <w:rPr>
          <w:w w:val="156"/>
        </w:rPr>
        <w:t>X</w:t>
      </w:r>
      <w:r>
        <w:rPr>
          <w:spacing w:val="-1"/>
          <w:w w:val="156"/>
        </w:rPr>
        <w:t>F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-122"/>
          <w:w w:val="400"/>
        </w:rPr>
        <w:t> </w:t>
      </w:r>
      <w:r>
        <w:rPr/>
        <w:t>l</w:t>
      </w:r>
      <w:r>
        <w:rPr>
          <w:spacing w:val="-10"/>
        </w:rPr>
        <w:t>i</w:t>
      </w:r>
      <w:r>
        <w:rPr>
          <w:spacing w:val="-235"/>
          <w:w w:val="400"/>
        </w:rPr>
        <w:t> </w:t>
      </w:r>
      <w:r>
        <w:rPr/>
        <w:t>k</w:t>
      </w:r>
      <w:r>
        <w:rPr>
          <w:spacing w:val="3"/>
        </w:rPr>
        <w:t>e</w:t>
      </w:r>
      <w:r>
        <w:rPr>
          <w:spacing w:val="-61"/>
        </w:rPr>
        <w:t>l</w:t>
      </w:r>
      <w:r>
        <w:rPr>
          <w:spacing w:val="-180"/>
          <w:w w:val="138"/>
        </w:rPr>
        <w:t>D</w:t>
      </w:r>
      <w:r>
        <w:rPr/>
        <w:t>y</w:t>
      </w:r>
      <w:r>
        <w:rPr>
          <w:spacing w:val="-3"/>
        </w:rPr>
        <w:t> </w:t>
      </w:r>
      <w:r>
        <w:rPr>
          <w:spacing w:val="-120"/>
        </w:rPr>
        <w:t>d</w:t>
      </w:r>
      <w:r>
        <w:rPr>
          <w:spacing w:val="-121"/>
          <w:w w:val="400"/>
        </w:rPr>
        <w:t> </w:t>
      </w:r>
      <w:r>
        <w:rPr/>
        <w:t>u</w:t>
      </w:r>
      <w:r>
        <w:rPr>
          <w:spacing w:val="-99"/>
        </w:rPr>
        <w:t>e</w:t>
      </w:r>
      <w:r>
        <w:rPr>
          <w:spacing w:val="-80"/>
          <w:w w:val="138"/>
        </w:rPr>
        <w:t>O</w:t>
      </w:r>
      <w:r>
        <w:rPr>
          <w:spacing w:val="4"/>
        </w:rPr>
        <w:t>t</w:t>
      </w:r>
      <w:r>
        <w:rPr>
          <w:spacing w:val="-240"/>
          <w:w w:val="149"/>
        </w:rPr>
        <w:t>R</w:t>
      </w:r>
      <w:r>
        <w:rPr/>
        <w:t>o</w:t>
      </w:r>
      <w:r>
        <w:rPr>
          <w:spacing w:val="6"/>
        </w:rPr>
        <w:t> </w:t>
      </w:r>
      <w:r>
        <w:rPr>
          <w:spacing w:val="-24"/>
        </w:rPr>
        <w:t>f</w:t>
      </w:r>
      <w:r>
        <w:rPr>
          <w:spacing w:val="-225"/>
          <w:w w:val="105"/>
        </w:rPr>
        <w:t>W</w:t>
      </w:r>
      <w:r>
        <w:rPr>
          <w:spacing w:val="4"/>
        </w:rPr>
        <w:t>o</w:t>
      </w:r>
      <w:r>
        <w:rPr>
          <w:spacing w:val="-15"/>
        </w:rPr>
        <w:t>u</w:t>
      </w:r>
      <w:r>
        <w:rPr>
          <w:spacing w:val="-226"/>
          <w:w w:val="400"/>
        </w:rPr>
        <w:t> </w:t>
      </w:r>
      <w:r>
        <w:rPr>
          <w:spacing w:val="-5"/>
        </w:rPr>
        <w:t>n</w:t>
      </w:r>
      <w:r>
        <w:rPr>
          <w:spacing w:val="-13"/>
        </w:rPr>
        <w:t>d</w:t>
      </w:r>
      <w:r>
        <w:rPr>
          <w:spacing w:val="-228"/>
          <w:w w:val="149"/>
        </w:rPr>
        <w:t>R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2"/>
        </w:rPr>
        <w:t>i</w:t>
      </w:r>
      <w:r>
        <w:rPr>
          <w:spacing w:val="-238"/>
          <w:w w:val="300"/>
        </w:rPr>
        <w:t>I</w:t>
      </w:r>
      <w:r>
        <w:rPr>
          <w:spacing w:val="4"/>
        </w:rPr>
        <w:t>o</w:t>
      </w:r>
      <w:r>
        <w:rPr>
          <w:spacing w:val="-16"/>
        </w:rPr>
        <w:t>n</w:t>
      </w:r>
      <w:r>
        <w:rPr>
          <w:spacing w:val="-163"/>
          <w:w w:val="400"/>
        </w:rPr>
        <w:t> </w:t>
      </w:r>
      <w:r>
        <w:rPr>
          <w:spacing w:val="-3"/>
        </w:rPr>
        <w:t>s</w:t>
      </w:r>
      <w:r>
        <w:rPr>
          <w:spacing w:val="-33"/>
        </w:rPr>
        <w:t>e</w:t>
      </w:r>
      <w:r>
        <w:rPr>
          <w:spacing w:val="-209"/>
          <w:w w:val="105"/>
        </w:rPr>
        <w:t>W</w:t>
      </w:r>
      <w:r>
        <w:rPr>
          <w:spacing w:val="5"/>
        </w:rPr>
        <w:t>tt</w:t>
      </w:r>
      <w:r>
        <w:rPr>
          <w:spacing w:val="-10"/>
        </w:rPr>
        <w:t>l</w:t>
      </w:r>
      <w:r>
        <w:rPr>
          <w:spacing w:val="-95"/>
        </w:rPr>
        <w:t>e</w:t>
      </w:r>
      <w:r>
        <w:rPr>
          <w:spacing w:val="-143"/>
          <w:w w:val="138"/>
        </w:rPr>
        <w:t>K</w:t>
      </w:r>
      <w:r>
        <w:rPr>
          <w:spacing w:val="-50"/>
        </w:rPr>
        <w:t>m</w:t>
      </w:r>
      <w:r>
        <w:rPr>
          <w:spacing w:val="-195"/>
          <w:w w:val="138"/>
        </w:rPr>
        <w:t>H</w:t>
      </w:r>
      <w:r>
        <w:rPr>
          <w:spacing w:val="3"/>
        </w:rPr>
        <w:t>e</w:t>
      </w:r>
      <w:r>
        <w:rPr>
          <w:spacing w:val="-37"/>
        </w:rPr>
        <w:t>n</w:t>
      </w:r>
      <w:r>
        <w:rPr>
          <w:spacing w:val="-209"/>
          <w:w w:val="400"/>
        </w:rPr>
        <w:t> </w:t>
      </w:r>
      <w:r>
        <w:rPr/>
        <w:t>t</w:t>
      </w:r>
      <w:r>
        <w:rPr>
          <w:spacing w:val="7"/>
        </w:rPr>
        <w:t> </w:t>
      </w:r>
      <w:r>
        <w:rPr>
          <w:spacing w:val="-44"/>
        </w:rPr>
        <w:t>u</w:t>
      </w:r>
      <w:r>
        <w:rPr>
          <w:spacing w:val="-197"/>
          <w:w w:val="138"/>
        </w:rPr>
        <w:t>G</w:t>
      </w:r>
      <w:r>
        <w:rPr>
          <w:spacing w:val="-5"/>
        </w:rPr>
        <w:t>n</w:t>
      </w:r>
      <w:r>
        <w:rPr>
          <w:spacing w:val="-39"/>
        </w:rPr>
        <w:t>d</w:t>
      </w:r>
      <w:r>
        <w:rPr>
          <w:spacing w:val="-202"/>
          <w:w w:val="138"/>
        </w:rPr>
        <w:t>D</w:t>
      </w:r>
      <w:r>
        <w:rPr>
          <w:spacing w:val="-1"/>
        </w:rPr>
        <w:t>e</w:t>
      </w:r>
      <w:r>
        <w:rPr/>
        <w:t>r</w:t>
      </w:r>
      <w:r>
        <w:rPr>
          <w:spacing w:val="-41"/>
        </w:rPr>
        <w:t> </w:t>
      </w:r>
      <w:r>
        <w:rPr>
          <w:spacing w:val="-5"/>
          <w:w w:val="179"/>
        </w:rPr>
        <w:t>P</w:t>
      </w:r>
      <w:r>
        <w:rPr>
          <w:spacing w:val="-4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6"/>
          <w:w w:val="400"/>
        </w:rPr>
        <w:t> </w:t>
      </w:r>
      <w:r>
        <w:rPr>
          <w:spacing w:val="-10"/>
          <w:w w:val="179"/>
        </w:rPr>
        <w:t>P</w:t>
      </w:r>
      <w:r>
        <w:rPr>
          <w:w w:val="149"/>
        </w:rPr>
        <w:t>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48"/>
        <w:jc w:val="both"/>
      </w:pPr>
      <w:r>
        <w:rPr/>
        <w:t>the dam embankment weight. Filling of the dam reservoir may also result in the movement of the</w:t>
      </w:r>
      <w:r>
        <w:rPr>
          <w:spacing w:val="-57"/>
        </w:rPr>
        <w:t> </w:t>
      </w:r>
      <w:r>
        <w:rPr/>
        <w:t>dam embankment. Movements anchored in the dam embankment and abutments are used to</w:t>
      </w:r>
      <w:r>
        <w:rPr>
          <w:spacing w:val="1"/>
        </w:rPr>
        <w:t> </w:t>
      </w:r>
      <w:r>
        <w:rPr/>
        <w:t>monitor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dam</w:t>
      </w:r>
      <w:r>
        <w:rPr>
          <w:spacing w:val="-3"/>
        </w:rPr>
        <w:t> </w:t>
      </w:r>
      <w:r>
        <w:rPr/>
        <w:t>movement.</w:t>
      </w:r>
    </w:p>
    <w:p>
      <w:pPr>
        <w:pStyle w:val="Heading2"/>
        <w:numPr>
          <w:ilvl w:val="3"/>
          <w:numId w:val="13"/>
        </w:numPr>
        <w:tabs>
          <w:tab w:pos="904" w:val="left" w:leader="none"/>
        </w:tabs>
        <w:spacing w:line="240" w:lineRule="auto" w:before="5" w:after="0"/>
        <w:ind w:left="903" w:right="0" w:hanging="664"/>
        <w:jc w:val="both"/>
      </w:pPr>
      <w:r>
        <w:rPr/>
        <w:t>Piezometric</w:t>
      </w:r>
      <w:r>
        <w:rPr>
          <w:spacing w:val="-6"/>
        </w:rPr>
        <w:t> </w:t>
      </w:r>
      <w:r>
        <w:rPr/>
        <w:t>Pressure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2"/>
        <w:jc w:val="both"/>
      </w:pPr>
      <w:r>
        <w:rPr/>
        <w:t>Piezometers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pore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embankments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foundations. Piezometers could be hydraulic (open system) that measures water pressure directly</w:t>
      </w:r>
      <w:r>
        <w:rPr>
          <w:spacing w:val="-57"/>
        </w:rPr>
        <w:t> </w:t>
      </w:r>
      <w:r>
        <w:rPr/>
        <w:t>by measuring the elevation of water standing in pipe or vertical tube. The second type is the</w:t>
      </w:r>
      <w:r>
        <w:rPr>
          <w:spacing w:val="1"/>
        </w:rPr>
        <w:t> </w:t>
      </w:r>
      <w:r>
        <w:rPr/>
        <w:t>electronic piezometer (closed system) in which water pressure is measure electronically. The</w:t>
      </w:r>
      <w:r>
        <w:rPr>
          <w:spacing w:val="1"/>
        </w:rPr>
        <w:t> </w:t>
      </w:r>
      <w:r>
        <w:rPr/>
        <w:t>third type called the gas pressure unit diaphragm system in which water pressure is measured by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gas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calibrated</w:t>
      </w:r>
      <w:r>
        <w:rPr>
          <w:spacing w:val="2"/>
        </w:rPr>
        <w:t> </w:t>
      </w:r>
      <w:r>
        <w:rPr/>
        <w:t>unit.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2"/>
          <w:numId w:val="11"/>
        </w:numPr>
        <w:tabs>
          <w:tab w:pos="961" w:val="left" w:leader="none"/>
        </w:tabs>
        <w:spacing w:line="240" w:lineRule="auto" w:before="77" w:after="0"/>
        <w:ind w:left="961" w:right="0" w:hanging="721"/>
        <w:jc w:val="left"/>
      </w:pPr>
      <w:r>
        <w:rPr/>
        <w:t>Forces</w:t>
      </w:r>
      <w:r>
        <w:rPr>
          <w:spacing w:val="-3"/>
        </w:rPr>
        <w:t> </w:t>
      </w:r>
      <w:r>
        <w:rPr/>
        <w:t>on Dams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40"/>
        <w:jc w:val="both"/>
      </w:pPr>
      <w:r>
        <w:rPr/>
        <w:t>The</w:t>
      </w:r>
      <w:r>
        <w:rPr>
          <w:spacing w:val="2"/>
        </w:rPr>
        <w:t> </w:t>
      </w:r>
      <w:r>
        <w:rPr/>
        <w:t>forces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dam</w:t>
      </w:r>
      <w:r>
        <w:rPr>
          <w:spacing w:val="-6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following: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539"/>
        <w:jc w:val="left"/>
        <w:rPr>
          <w:sz w:val="24"/>
        </w:rPr>
      </w:pPr>
      <w:r>
        <w:rPr>
          <w:sz w:val="24"/>
        </w:rPr>
        <w:t>Weight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dam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539"/>
        <w:jc w:val="left"/>
        <w:rPr>
          <w:sz w:val="24"/>
        </w:rPr>
      </w:pP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pressure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539"/>
        <w:jc w:val="left"/>
        <w:rPr>
          <w:sz w:val="24"/>
        </w:rPr>
      </w:pPr>
      <w:r>
        <w:rPr>
          <w:sz w:val="24"/>
        </w:rPr>
        <w:t>Uplift</w:t>
      </w:r>
      <w:r>
        <w:rPr>
          <w:spacing w:val="-7"/>
          <w:sz w:val="24"/>
        </w:rPr>
        <w:t> </w:t>
      </w:r>
      <w:r>
        <w:rPr>
          <w:sz w:val="24"/>
        </w:rPr>
        <w:t>pressure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1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539"/>
        <w:jc w:val="left"/>
        <w:rPr>
          <w:sz w:val="24"/>
        </w:rPr>
      </w:pPr>
      <w:r>
        <w:rPr>
          <w:sz w:val="24"/>
        </w:rPr>
        <w:t>Wave</w:t>
      </w:r>
      <w:r>
        <w:rPr>
          <w:spacing w:val="-7"/>
          <w:sz w:val="24"/>
        </w:rPr>
        <w:t> </w:t>
      </w:r>
      <w:r>
        <w:rPr>
          <w:sz w:val="24"/>
        </w:rPr>
        <w:t>pressure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539"/>
        <w:jc w:val="left"/>
        <w:rPr>
          <w:sz w:val="24"/>
        </w:rPr>
      </w:pPr>
      <w:r>
        <w:rPr>
          <w:sz w:val="24"/>
        </w:rPr>
        <w:t>Silt</w:t>
      </w:r>
      <w:r>
        <w:rPr>
          <w:spacing w:val="-8"/>
          <w:sz w:val="24"/>
        </w:rPr>
        <w:t> </w:t>
      </w:r>
      <w:r>
        <w:rPr>
          <w:sz w:val="24"/>
        </w:rPr>
        <w:t>pressure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539"/>
        <w:jc w:val="left"/>
        <w:rPr>
          <w:sz w:val="24"/>
        </w:rPr>
      </w:pPr>
      <w:r>
        <w:rPr>
          <w:sz w:val="24"/>
        </w:rPr>
        <w:t>Ice</w:t>
      </w:r>
      <w:r>
        <w:rPr>
          <w:spacing w:val="-4"/>
          <w:sz w:val="24"/>
        </w:rPr>
        <w:t> </w:t>
      </w:r>
      <w:r>
        <w:rPr>
          <w:sz w:val="24"/>
        </w:rPr>
        <w:t>pressure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869" w:val="left" w:leader="none"/>
          <w:tab w:pos="870" w:val="left" w:leader="none"/>
        </w:tabs>
        <w:spacing w:line="240" w:lineRule="auto" w:before="1" w:after="0"/>
        <w:ind w:left="869" w:right="0" w:hanging="539"/>
        <w:jc w:val="left"/>
        <w:rPr>
          <w:sz w:val="24"/>
        </w:rPr>
      </w:pPr>
      <w:r>
        <w:rPr>
          <w:sz w:val="24"/>
        </w:rPr>
        <w:t>Wind</w:t>
      </w:r>
      <w:r>
        <w:rPr>
          <w:spacing w:val="-3"/>
          <w:sz w:val="24"/>
        </w:rPr>
        <w:t> </w:t>
      </w:r>
      <w:r>
        <w:rPr>
          <w:sz w:val="24"/>
        </w:rPr>
        <w:t>pressure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870" w:val="left" w:leader="none"/>
        </w:tabs>
        <w:spacing w:line="240" w:lineRule="auto" w:before="0" w:after="0"/>
        <w:ind w:left="869" w:right="0" w:hanging="539"/>
        <w:jc w:val="left"/>
        <w:rPr>
          <w:sz w:val="24"/>
        </w:rPr>
      </w:pPr>
      <w:r>
        <w:rPr>
          <w:sz w:val="24"/>
        </w:rPr>
        <w:t>Earthquake</w:t>
      </w:r>
      <w:r>
        <w:rPr>
          <w:spacing w:val="1"/>
          <w:sz w:val="24"/>
        </w:rPr>
        <w:t> </w:t>
      </w:r>
      <w:r>
        <w:rPr>
          <w:sz w:val="24"/>
        </w:rPr>
        <w:t>forces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1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</w:pPr>
      <w:r>
        <w:rPr/>
        <w:t>Statement of</w:t>
      </w:r>
      <w:r>
        <w:rPr>
          <w:spacing w:val="-5"/>
        </w:rPr>
        <w:t> </w:t>
      </w:r>
      <w:r>
        <w:rPr/>
        <w:t>theResearch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29"/>
        <w:jc w:val="both"/>
      </w:pPr>
      <w:r>
        <w:rPr/>
        <w:t>The</w:t>
      </w:r>
      <w:r>
        <w:rPr>
          <w:spacing w:val="60"/>
        </w:rPr>
        <w:t> </w:t>
      </w:r>
      <w:r>
        <w:rPr/>
        <w:t>motivation of this Dissertation came up due to the epileptic nature of power supply in</w:t>
      </w:r>
      <w:r>
        <w:rPr>
          <w:spacing w:val="1"/>
        </w:rPr>
        <w:t> </w:t>
      </w:r>
      <w:r>
        <w:rPr/>
        <w:t>Nigeria which leads to the collapse of many companies in Nigeria. This seriously constitute a</w:t>
      </w:r>
      <w:r>
        <w:rPr>
          <w:spacing w:val="1"/>
        </w:rPr>
        <w:t> </w:t>
      </w:r>
      <w:r>
        <w:rPr/>
        <w:t>bottle neck to development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hydropower potential in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harnessing it becomes the major problem. The exploitable hydropower potential in Nigeria is</w:t>
      </w:r>
      <w:r>
        <w:rPr>
          <w:spacing w:val="1"/>
        </w:rPr>
        <w:t> </w:t>
      </w:r>
      <w:r>
        <w:rPr/>
        <w:t>conservatively estimated to be about 10,000 MW (Fancis, 2004).National Electric Power Supply</w:t>
      </w:r>
      <w:r>
        <w:rPr>
          <w:spacing w:val="1"/>
        </w:rPr>
        <w:t> </w:t>
      </w:r>
      <w:r>
        <w:rPr/>
        <w:t>is either not sufficient in some areas or</w:t>
      </w:r>
      <w:r>
        <w:rPr>
          <w:spacing w:val="60"/>
        </w:rPr>
        <w:t> </w:t>
      </w:r>
      <w:r>
        <w:rPr/>
        <w:t>nonexistent at all especially in urban, semi urban and</w:t>
      </w:r>
      <w:r>
        <w:rPr>
          <w:spacing w:val="1"/>
        </w:rPr>
        <w:t> </w:t>
      </w:r>
      <w:r>
        <w:rPr/>
        <w:t>rural areas where medium and small scale businesses were mostly affected. In order to solve the</w:t>
      </w:r>
      <w:r>
        <w:rPr>
          <w:spacing w:val="1"/>
        </w:rPr>
        <w:t> </w:t>
      </w:r>
      <w:r>
        <w:rPr/>
        <w:t>problem</w:t>
      </w:r>
      <w:r>
        <w:rPr>
          <w:spacing w:val="10"/>
        </w:rPr>
        <w:t> </w:t>
      </w:r>
      <w:r>
        <w:rPr/>
        <w:t>or</w:t>
      </w:r>
      <w:r>
        <w:rPr>
          <w:spacing w:val="20"/>
        </w:rPr>
        <w:t> </w:t>
      </w:r>
      <w:r>
        <w:rPr/>
        <w:t>reduce</w:t>
      </w:r>
      <w:r>
        <w:rPr>
          <w:spacing w:val="19"/>
        </w:rPr>
        <w:t> </w:t>
      </w:r>
      <w:r>
        <w:rPr/>
        <w:t>it,</w:t>
      </w:r>
      <w:r>
        <w:rPr>
          <w:spacing w:val="21"/>
        </w:rPr>
        <w:t> </w:t>
      </w:r>
      <w:r>
        <w:rPr/>
        <w:t>Hydropower</w:t>
      </w:r>
      <w:r>
        <w:rPr>
          <w:spacing w:val="17"/>
        </w:rPr>
        <w:t> </w:t>
      </w:r>
      <w:r>
        <w:rPr/>
        <w:t>Stations</w:t>
      </w:r>
      <w:r>
        <w:rPr>
          <w:spacing w:val="17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8"/>
        </w:rPr>
        <w:t> </w:t>
      </w:r>
      <w:r>
        <w:rPr/>
        <w:t>designed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constructed</w:t>
      </w:r>
      <w:r>
        <w:rPr>
          <w:spacing w:val="19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areas</w:t>
      </w:r>
      <w:r>
        <w:rPr>
          <w:spacing w:val="17"/>
        </w:rPr>
        <w:t> </w:t>
      </w:r>
      <w:r>
        <w:rPr/>
        <w:t>where</w:t>
      </w:r>
      <w:r>
        <w:rPr>
          <w:spacing w:val="-57"/>
        </w:rPr>
        <w:t> </w:t>
      </w:r>
      <w:r>
        <w:rPr/>
        <w:t>we</w:t>
      </w:r>
      <w:r>
        <w:rPr>
          <w:spacing w:val="-1"/>
        </w:rPr>
        <w:t> </w:t>
      </w:r>
      <w:r>
        <w:rPr/>
        <w:t>have</w:t>
      </w:r>
      <w:r>
        <w:rPr>
          <w:spacing w:val="6"/>
        </w:rPr>
        <w:t> </w:t>
      </w:r>
      <w:r>
        <w:rPr/>
        <w:t>hydropower</w:t>
      </w:r>
      <w:r>
        <w:rPr>
          <w:spacing w:val="2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Goronyo</w:t>
      </w:r>
      <w:r>
        <w:rPr>
          <w:spacing w:val="6"/>
        </w:rPr>
        <w:t> </w:t>
      </w:r>
      <w:r>
        <w:rPr/>
        <w:t>dam</w:t>
      </w:r>
      <w:r>
        <w:rPr>
          <w:spacing w:val="-4"/>
        </w:rPr>
        <w:t> </w:t>
      </w:r>
      <w:r>
        <w:rPr/>
        <w:t>is among.</w:t>
      </w:r>
    </w:p>
    <w:p>
      <w:pPr>
        <w:pStyle w:val="BodyText"/>
        <w:spacing w:line="480" w:lineRule="auto" w:before="2"/>
        <w:ind w:left="240" w:right="1433"/>
        <w:jc w:val="both"/>
      </w:pPr>
      <w:r>
        <w:rPr/>
        <w:t>Another motivation is numerous floods that occurred in SokotoState. Among which are the</w:t>
      </w:r>
      <w:r>
        <w:rPr>
          <w:spacing w:val="1"/>
        </w:rPr>
        <w:t> </w:t>
      </w:r>
      <w:r>
        <w:rPr/>
        <w:t>September 2010 from Goronyo Dam destroyed farmlands and crops, caused loss of human lives,</w:t>
      </w:r>
      <w:r>
        <w:rPr>
          <w:spacing w:val="1"/>
        </w:rPr>
        <w:t> </w:t>
      </w:r>
      <w:r>
        <w:rPr/>
        <w:t>submerged</w:t>
      </w:r>
      <w:r>
        <w:rPr>
          <w:spacing w:val="57"/>
        </w:rPr>
        <w:t> </w:t>
      </w:r>
      <w:r>
        <w:rPr/>
        <w:t>villages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damage</w:t>
      </w:r>
      <w:r>
        <w:rPr>
          <w:spacing w:val="1"/>
        </w:rPr>
        <w:t> </w:t>
      </w:r>
      <w:r>
        <w:rPr/>
        <w:t>many</w:t>
      </w:r>
      <w:r>
        <w:rPr>
          <w:spacing w:val="47"/>
        </w:rPr>
        <w:t> </w:t>
      </w:r>
      <w:r>
        <w:rPr/>
        <w:t>properties</w:t>
      </w:r>
      <w:r>
        <w:rPr>
          <w:spacing w:val="59"/>
        </w:rPr>
        <w:t> </w:t>
      </w:r>
      <w:r>
        <w:rPr/>
        <w:t>including</w:t>
      </w:r>
      <w:r>
        <w:rPr>
          <w:spacing w:val="57"/>
        </w:rPr>
        <w:t> </w:t>
      </w:r>
      <w:r>
        <w:rPr/>
        <w:t>roads,</w:t>
      </w:r>
      <w:r>
        <w:rPr>
          <w:spacing w:val="54"/>
        </w:rPr>
        <w:t> </w:t>
      </w:r>
      <w:r>
        <w:rPr/>
        <w:t>bridges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houses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1"/>
        <w:jc w:val="both"/>
      </w:pPr>
      <w:r>
        <w:rPr>
          <w:w w:val="105"/>
        </w:rPr>
        <w:t>(Abdulrahim, 2012).It also caused temporary homelessness, social dislocation and severe</w:t>
      </w:r>
      <w:r>
        <w:rPr>
          <w:spacing w:val="1"/>
          <w:w w:val="105"/>
        </w:rPr>
        <w:t> </w:t>
      </w:r>
      <w:r>
        <w:rPr>
          <w:w w:val="105"/>
        </w:rPr>
        <w:t>economic hardship to many local communities in Sokoto and Kebbi States (Abdulrahim,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2012).The flood was attributed </w:t>
      </w:r>
      <w:r>
        <w:rPr>
          <w:w w:val="105"/>
        </w:rPr>
        <w:t>to high precipitation, climate change and damage of Goronyo</w:t>
      </w:r>
      <w:r>
        <w:rPr>
          <w:spacing w:val="-60"/>
          <w:w w:val="105"/>
        </w:rPr>
        <w:t> </w:t>
      </w:r>
      <w:r>
        <w:rPr>
          <w:w w:val="221"/>
        </w:rPr>
        <w:t>'</w:t>
      </w:r>
      <w:r>
        <w:rPr>
          <w:spacing w:val="3"/>
          <w:w w:val="221"/>
        </w:rPr>
        <w:t>D</w:t>
      </w:r>
      <w:r>
        <w:rPr>
          <w:spacing w:val="-5"/>
          <w:w w:val="179"/>
        </w:rPr>
        <w:t>P</w:t>
      </w:r>
      <w:r>
        <w:rPr>
          <w:spacing w:val="-4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2"/>
          <w:w w:val="400"/>
        </w:rPr>
        <w:t> </w:t>
      </w:r>
      <w:r>
        <w:rPr>
          <w:spacing w:val="-3"/>
          <w:w w:val="138"/>
        </w:rPr>
        <w:t>V</w:t>
      </w:r>
      <w:r>
        <w:rPr>
          <w:spacing w:val="4"/>
          <w:w w:val="179"/>
        </w:rPr>
        <w:t>S</w:t>
      </w:r>
      <w:r>
        <w:rPr>
          <w:w w:val="163"/>
        </w:rPr>
        <w:t>L</w:t>
      </w:r>
      <w:r>
        <w:rPr>
          <w:spacing w:val="-151"/>
          <w:w w:val="138"/>
        </w:rPr>
        <w:t>O</w:t>
      </w:r>
      <w:r>
        <w:rPr/>
        <w:t>k</w:t>
      </w:r>
      <w:r>
        <w:rPr>
          <w:spacing w:val="-76"/>
        </w:rPr>
        <w:t>a</w:t>
      </w:r>
      <w:r>
        <w:rPr>
          <w:spacing w:val="-166"/>
          <w:w w:val="138"/>
        </w:rPr>
        <w:t>O</w:t>
      </w:r>
      <w:r>
        <w:rPr>
          <w:spacing w:val="6"/>
        </w:rPr>
        <w:t>r</w:t>
      </w:r>
      <w:r>
        <w:rPr/>
        <w:t>i</w:t>
      </w:r>
      <w:r>
        <w:rPr>
          <w:spacing w:val="-179"/>
        </w:rPr>
        <w:t>m</w:t>
      </w:r>
      <w:r>
        <w:rPr>
          <w:spacing w:val="-71"/>
          <w:w w:val="163"/>
        </w:rPr>
        <w:t>Z</w:t>
      </w:r>
      <w:r>
        <w:rPr>
          <w:spacing w:val="10"/>
        </w:rPr>
        <w:t>,</w:t>
      </w:r>
      <w:r>
        <w:rPr>
          <w:spacing w:val="-187"/>
          <w:w w:val="138"/>
        </w:rPr>
        <w:t>D</w:t>
      </w:r>
      <w:r>
        <w:rPr/>
        <w:t>2</w:t>
      </w:r>
      <w:r>
        <w:rPr>
          <w:spacing w:val="-51"/>
        </w:rPr>
        <w:t>0</w:t>
      </w:r>
      <w:r>
        <w:rPr>
          <w:spacing w:val="-190"/>
          <w:w w:val="359"/>
        </w:rPr>
        <w:t>\</w:t>
      </w:r>
      <w:r>
        <w:rPr/>
        <w:t>1</w:t>
      </w:r>
      <w:r>
        <w:rPr>
          <w:spacing w:val="-56"/>
        </w:rPr>
        <w:t>2</w:t>
      </w:r>
      <w:r>
        <w:rPr>
          <w:spacing w:val="-185"/>
          <w:w w:val="400"/>
        </w:rPr>
        <w:t> </w:t>
      </w:r>
      <w:r>
        <w:rPr>
          <w:spacing w:val="1"/>
        </w:rPr>
        <w:t>)</w:t>
      </w:r>
      <w:r>
        <w:rPr/>
        <w:t>.</w:t>
      </w:r>
      <w:r>
        <w:rPr>
          <w:spacing w:val="-15"/>
        </w:rPr>
        <w:t> </w:t>
      </w:r>
      <w:r>
        <w:rPr>
          <w:spacing w:val="1"/>
          <w:w w:val="400"/>
        </w:rPr>
        <w:t> </w:t>
      </w:r>
      <w:r>
        <w:rPr>
          <w:w w:val="180"/>
        </w:rPr>
        <w:t>$</w:t>
      </w:r>
      <w:r>
        <w:rPr>
          <w:spacing w:val="-6"/>
          <w:w w:val="180"/>
        </w:rPr>
        <w:t>E</w:t>
      </w:r>
      <w:r>
        <w:rPr>
          <w:w w:val="138"/>
        </w:rPr>
        <w:t>G</w:t>
      </w:r>
      <w:r>
        <w:rPr>
          <w:spacing w:val="4"/>
          <w:w w:val="138"/>
        </w:rPr>
        <w:t>X</w:t>
      </w:r>
      <w:r>
        <w:rPr>
          <w:w w:val="138"/>
        </w:rPr>
        <w:t>O</w:t>
      </w:r>
    </w:p>
    <w:p>
      <w:pPr>
        <w:pStyle w:val="BodyText"/>
        <w:spacing w:line="480" w:lineRule="auto" w:before="1"/>
        <w:ind w:left="240" w:right="1433"/>
        <w:jc w:val="both"/>
      </w:pPr>
      <w:r>
        <w:rPr/>
        <w:t>Also August 2015 floodthat leads to widespread in 27 villages in Wurno and September 2015</w:t>
      </w:r>
      <w:r>
        <w:rPr>
          <w:spacing w:val="1"/>
        </w:rPr>
        <w:t> </w:t>
      </w:r>
      <w:r>
        <w:rPr/>
        <w:t>leaving 11 people death and 86,710 hectares of land destroyed. Considering the environmental</w:t>
      </w:r>
      <w:r>
        <w:rPr>
          <w:spacing w:val="1"/>
        </w:rPr>
        <w:t> </w:t>
      </w:r>
      <w:r>
        <w:rPr/>
        <w:t>impact of these</w:t>
      </w:r>
      <w:r>
        <w:rPr>
          <w:spacing w:val="1"/>
        </w:rPr>
        <w:t> </w:t>
      </w:r>
      <w:r>
        <w:rPr/>
        <w:t>floods mentioned above,</w:t>
      </w:r>
      <w:r>
        <w:rPr>
          <w:spacing w:val="1"/>
        </w:rPr>
        <w:t> </w:t>
      </w:r>
      <w:r>
        <w:rPr/>
        <w:t>a hydropower plant</w:t>
      </w:r>
      <w:r>
        <w:rPr>
          <w:spacing w:val="1"/>
        </w:rPr>
        <w:t> </w:t>
      </w:r>
      <w:r>
        <w:rPr/>
        <w:t>is of paramount</w:t>
      </w:r>
      <w:r>
        <w:rPr>
          <w:spacing w:val="1"/>
        </w:rPr>
        <w:t> </w:t>
      </w:r>
      <w:r>
        <w:rPr/>
        <w:t>important in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flood.</w:t>
      </w:r>
    </w:p>
    <w:p>
      <w:pPr>
        <w:pStyle w:val="Heading2"/>
        <w:numPr>
          <w:ilvl w:val="1"/>
          <w:numId w:val="11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Justification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29"/>
      </w:pPr>
      <w:r>
        <w:rPr/>
        <w:t>Hydropower is a very important infrastructure in the overall development of a nation.</w:t>
      </w:r>
      <w:r>
        <w:rPr>
          <w:spacing w:val="1"/>
        </w:rPr>
        <w:t> </w:t>
      </w:r>
      <w:r>
        <w:rPr/>
        <w:t>Hydropower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continually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source of energy and</w:t>
      </w:r>
      <w:r>
        <w:rPr>
          <w:spacing w:val="1"/>
        </w:rPr>
        <w:t> </w:t>
      </w:r>
      <w:r>
        <w:rPr/>
        <w:t>emits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If</w:t>
      </w:r>
      <w:r>
        <w:rPr>
          <w:spacing w:val="-57"/>
        </w:rPr>
        <w:t> </w:t>
      </w:r>
      <w:r>
        <w:rPr/>
        <w:t>designed,</w:t>
      </w:r>
      <w:r>
        <w:rPr>
          <w:spacing w:val="53"/>
        </w:rPr>
        <w:t> </w:t>
      </w:r>
      <w:r>
        <w:rPr/>
        <w:t>constructed</w:t>
      </w:r>
      <w:r>
        <w:rPr>
          <w:spacing w:val="49"/>
        </w:rPr>
        <w:t> </w:t>
      </w:r>
      <w:r>
        <w:rPr/>
        <w:t>and</w:t>
      </w:r>
      <w:r>
        <w:rPr>
          <w:spacing w:val="54"/>
        </w:rPr>
        <w:t> </w:t>
      </w:r>
      <w:r>
        <w:rPr/>
        <w:t>maintained,</w:t>
      </w:r>
      <w:r>
        <w:rPr>
          <w:spacing w:val="52"/>
        </w:rPr>
        <w:t> </w:t>
      </w:r>
      <w:r>
        <w:rPr/>
        <w:t>hydropower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sustainable</w:t>
      </w:r>
      <w:r>
        <w:rPr>
          <w:spacing w:val="49"/>
        </w:rPr>
        <w:t> </w:t>
      </w:r>
      <w:r>
        <w:rPr/>
        <w:t>compared</w:t>
      </w:r>
      <w:r>
        <w:rPr>
          <w:spacing w:val="49"/>
        </w:rPr>
        <w:t> </w:t>
      </w:r>
      <w:r>
        <w:rPr/>
        <w:t>to</w:t>
      </w:r>
      <w:r>
        <w:rPr>
          <w:spacing w:val="51"/>
        </w:rPr>
        <w:t> </w:t>
      </w:r>
      <w:r>
        <w:rPr/>
        <w:t>other</w:t>
      </w:r>
      <w:r>
        <w:rPr>
          <w:spacing w:val="51"/>
        </w:rPr>
        <w:t> </w:t>
      </w:r>
      <w:r>
        <w:rPr/>
        <w:t>sources</w:t>
      </w:r>
      <w:r>
        <w:rPr>
          <w:spacing w:val="-57"/>
        </w:rPr>
        <w:t> </w:t>
      </w:r>
      <w:r>
        <w:rPr/>
        <w:t>likepetroleum,</w:t>
      </w:r>
      <w:r>
        <w:rPr>
          <w:spacing w:val="3"/>
        </w:rPr>
        <w:t> </w:t>
      </w:r>
      <w:r>
        <w:rPr/>
        <w:t>solar,</w:t>
      </w:r>
      <w:r>
        <w:rPr>
          <w:spacing w:val="4"/>
        </w:rPr>
        <w:t> </w:t>
      </w:r>
      <w:r>
        <w:rPr/>
        <w:t>wind,</w:t>
      </w:r>
      <w:r>
        <w:rPr>
          <w:spacing w:val="5"/>
        </w:rPr>
        <w:t> </w:t>
      </w:r>
      <w:r>
        <w:rPr/>
        <w:t>nuclear,</w:t>
      </w:r>
      <w:r>
        <w:rPr>
          <w:spacing w:val="4"/>
        </w:rPr>
        <w:t> </w:t>
      </w:r>
      <w:r>
        <w:rPr/>
        <w:t>biomass etc.</w:t>
      </w:r>
    </w:p>
    <w:p>
      <w:pPr>
        <w:pStyle w:val="BodyText"/>
        <w:spacing w:line="480" w:lineRule="auto"/>
        <w:ind w:left="240" w:right="1429"/>
      </w:pPr>
      <w:r>
        <w:rPr/>
        <w:t>Hydropower</w:t>
      </w:r>
      <w:r>
        <w:rPr>
          <w:spacing w:val="48"/>
        </w:rPr>
        <w:t> </w:t>
      </w:r>
      <w:r>
        <w:rPr/>
        <w:t>is</w:t>
      </w:r>
      <w:r>
        <w:rPr>
          <w:spacing w:val="50"/>
        </w:rPr>
        <w:t> </w:t>
      </w:r>
      <w:r>
        <w:rPr/>
        <w:t>more</w:t>
      </w:r>
      <w:r>
        <w:rPr>
          <w:spacing w:val="47"/>
        </w:rPr>
        <w:t> </w:t>
      </w:r>
      <w:r>
        <w:rPr/>
        <w:t>profitable</w:t>
      </w:r>
      <w:r>
        <w:rPr>
          <w:spacing w:val="52"/>
        </w:rPr>
        <w:t> </w:t>
      </w:r>
      <w:r>
        <w:rPr/>
        <w:t>compared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other</w:t>
      </w:r>
      <w:r>
        <w:rPr>
          <w:spacing w:val="49"/>
        </w:rPr>
        <w:t> </w:t>
      </w:r>
      <w:r>
        <w:rPr/>
        <w:t>sources</w:t>
      </w:r>
      <w:r>
        <w:rPr>
          <w:spacing w:val="46"/>
        </w:rPr>
        <w:t> </w:t>
      </w:r>
      <w:r>
        <w:rPr/>
        <w:t>because</w:t>
      </w:r>
      <w:r>
        <w:rPr>
          <w:spacing w:val="47"/>
        </w:rPr>
        <w:t> </w:t>
      </w:r>
      <w:r>
        <w:rPr/>
        <w:t>the</w:t>
      </w:r>
      <w:r>
        <w:rPr>
          <w:spacing w:val="52"/>
        </w:rPr>
        <w:t> </w:t>
      </w:r>
      <w:r>
        <w:rPr/>
        <w:t>raw</w:t>
      </w:r>
      <w:r>
        <w:rPr>
          <w:spacing w:val="52"/>
        </w:rPr>
        <w:t> </w:t>
      </w:r>
      <w:r>
        <w:rPr/>
        <w:t>material</w:t>
      </w:r>
      <w:r>
        <w:rPr>
          <w:spacing w:val="45"/>
        </w:rPr>
        <w:t> </w:t>
      </w:r>
      <w:r>
        <w:rPr/>
        <w:t>(water)</w:t>
      </w:r>
      <w:r>
        <w:rPr>
          <w:spacing w:val="-57"/>
        </w:rPr>
        <w:t> </w:t>
      </w:r>
      <w:r>
        <w:rPr/>
        <w:t>involved,</w:t>
      </w:r>
      <w:r>
        <w:rPr>
          <w:spacing w:val="8"/>
        </w:rPr>
        <w:t> </w:t>
      </w:r>
      <w:r>
        <w:rPr/>
        <w:t>flows</w:t>
      </w:r>
      <w:r>
        <w:rPr>
          <w:spacing w:val="4"/>
        </w:rPr>
        <w:t> </w:t>
      </w:r>
      <w:r>
        <w:rPr/>
        <w:t>freely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7"/>
        </w:rPr>
        <w:t> </w:t>
      </w:r>
      <w:r>
        <w:rPr/>
        <w:t>cost</w:t>
      </w:r>
      <w:r>
        <w:rPr>
          <w:spacing w:val="6"/>
        </w:rPr>
        <w:t> </w:t>
      </w:r>
      <w:r>
        <w:rPr/>
        <w:t>a</w:t>
      </w:r>
      <w:r>
        <w:rPr>
          <w:spacing w:val="-4"/>
        </w:rPr>
        <w:t> </w:t>
      </w:r>
      <w:r>
        <w:rPr/>
        <w:t>kobo.</w:t>
      </w:r>
    </w:p>
    <w:p>
      <w:pPr>
        <w:pStyle w:val="BodyText"/>
        <w:spacing w:line="480" w:lineRule="auto" w:before="1"/>
        <w:ind w:left="240" w:right="1439"/>
        <w:jc w:val="both"/>
      </w:pPr>
      <w:r>
        <w:rPr/>
        <w:t>Population growth is increasing every day so also demand for power in urban, semi-urban and</w:t>
      </w:r>
      <w:r>
        <w:rPr>
          <w:spacing w:val="1"/>
        </w:rPr>
        <w:t> </w:t>
      </w:r>
      <w:r>
        <w:rPr/>
        <w:t>rural areas of any state in Nigeria. Therefore, there is need to increase power generation so as to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power</w:t>
      </w:r>
      <w:r>
        <w:rPr>
          <w:spacing w:val="3"/>
        </w:rPr>
        <w:t> </w:t>
      </w:r>
      <w:r>
        <w:rPr/>
        <w:t>supply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every</w:t>
      </w:r>
      <w:r>
        <w:rPr>
          <w:spacing w:val="-8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ind w:left="240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-11"/>
        </w:rPr>
        <w:t> </w:t>
      </w:r>
      <w:r>
        <w:rPr/>
        <w:t>generating</w:t>
      </w:r>
      <w:r>
        <w:rPr>
          <w:spacing w:val="-3"/>
        </w:rPr>
        <w:t> </w:t>
      </w:r>
      <w:r>
        <w:rPr/>
        <w:t>electricity,</w:t>
      </w:r>
      <w:r>
        <w:rPr>
          <w:spacing w:val="4"/>
        </w:rPr>
        <w:t> </w:t>
      </w:r>
      <w:r>
        <w:rPr/>
        <w:t>hydropowerplant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very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floods.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</w:pPr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29"/>
      </w:pPr>
      <w:r>
        <w:rPr/>
        <w:t>The</w:t>
      </w:r>
      <w:r>
        <w:rPr>
          <w:spacing w:val="29"/>
        </w:rPr>
        <w:t> </w:t>
      </w:r>
      <w:r>
        <w:rPr/>
        <w:t>aim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8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is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determine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hydropower</w:t>
      </w:r>
      <w:r>
        <w:rPr>
          <w:spacing w:val="26"/>
        </w:rPr>
        <w:t> </w:t>
      </w:r>
      <w:r>
        <w:rPr/>
        <w:t>potential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Goronyo</w:t>
      </w:r>
      <w:r>
        <w:rPr>
          <w:spacing w:val="34"/>
        </w:rPr>
        <w:t> </w:t>
      </w:r>
      <w:r>
        <w:rPr/>
        <w:t>dam</w:t>
      </w:r>
      <w:r>
        <w:rPr>
          <w:spacing w:val="38"/>
        </w:rPr>
        <w:t> </w:t>
      </w:r>
      <w:r>
        <w:rPr/>
        <w:t>in</w:t>
      </w:r>
      <w:r>
        <w:rPr>
          <w:spacing w:val="26"/>
        </w:rPr>
        <w:t> </w:t>
      </w:r>
      <w:r>
        <w:rPr/>
        <w:t>Sokoto</w:t>
      </w:r>
      <w:r>
        <w:rPr>
          <w:spacing w:val="-57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are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ListParagraph"/>
        <w:numPr>
          <w:ilvl w:val="0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analyze the hydrological</w:t>
      </w:r>
      <w:r>
        <w:rPr>
          <w:spacing w:val="-8"/>
          <w:sz w:val="24"/>
        </w:rPr>
        <w:t> </w:t>
      </w:r>
      <w:r>
        <w:rPr>
          <w:sz w:val="24"/>
        </w:rPr>
        <w:t>data of</w:t>
      </w:r>
      <w:r>
        <w:rPr>
          <w:spacing w:val="-7"/>
          <w:sz w:val="24"/>
        </w:rPr>
        <w:t> </w:t>
      </w:r>
      <w:r>
        <w:rPr>
          <w:sz w:val="24"/>
        </w:rPr>
        <w:t>the dam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ListParagraph"/>
        <w:numPr>
          <w:ilvl w:val="0"/>
          <w:numId w:val="14"/>
        </w:numPr>
        <w:tabs>
          <w:tab w:pos="960" w:val="left" w:leader="none"/>
          <w:tab w:pos="961" w:val="left" w:leader="none"/>
        </w:tabs>
        <w:spacing w:line="240" w:lineRule="auto" w:before="72" w:after="0"/>
        <w:ind w:left="961" w:right="0" w:hanging="361"/>
        <w:jc w:val="left"/>
        <w:rPr>
          <w:sz w:val="24"/>
        </w:rPr>
      </w:pPr>
      <w:r>
        <w:rPr>
          <w:sz w:val="24"/>
        </w:rPr>
        <w:t>To determine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assess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geological</w:t>
      </w:r>
      <w:r>
        <w:rPr>
          <w:spacing w:val="-8"/>
          <w:sz w:val="24"/>
        </w:rPr>
        <w:t> </w:t>
      </w:r>
      <w:r>
        <w:rPr>
          <w:sz w:val="24"/>
        </w:rPr>
        <w:t>condition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dam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 hydropower</w:t>
      </w:r>
      <w:r>
        <w:rPr>
          <w:spacing w:val="-1"/>
          <w:sz w:val="24"/>
        </w:rPr>
        <w:t> </w:t>
      </w:r>
      <w:r>
        <w:rPr>
          <w:sz w:val="24"/>
        </w:rPr>
        <w:t>potential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classify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hydropower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dam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11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721"/>
        <w:jc w:val="left"/>
      </w:pPr>
      <w:r>
        <w:rPr/>
        <w:t>Scope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2034"/>
      </w:pPr>
      <w:r>
        <w:rPr/>
        <w:t>This</w:t>
      </w:r>
      <w:r>
        <w:rPr>
          <w:spacing w:val="36"/>
        </w:rPr>
        <w:t> </w:t>
      </w:r>
      <w:r>
        <w:rPr/>
        <w:t>project</w:t>
      </w:r>
      <w:r>
        <w:rPr>
          <w:spacing w:val="43"/>
        </w:rPr>
        <w:t> </w:t>
      </w:r>
      <w:r>
        <w:rPr/>
        <w:t>is</w:t>
      </w:r>
      <w:r>
        <w:rPr>
          <w:spacing w:val="40"/>
        </w:rPr>
        <w:t> </w:t>
      </w:r>
      <w:r>
        <w:rPr/>
        <w:t>mainly</w:t>
      </w:r>
      <w:r>
        <w:rPr>
          <w:spacing w:val="33"/>
        </w:rPr>
        <w:t> </w:t>
      </w:r>
      <w:r>
        <w:rPr/>
        <w:t>concerned</w:t>
      </w:r>
      <w:r>
        <w:rPr>
          <w:spacing w:val="38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production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power</w:t>
      </w:r>
      <w:r>
        <w:rPr>
          <w:spacing w:val="39"/>
        </w:rPr>
        <w:t> </w:t>
      </w:r>
      <w:r>
        <w:rPr/>
        <w:t>by</w:t>
      </w:r>
      <w:r>
        <w:rPr>
          <w:spacing w:val="28"/>
        </w:rPr>
        <w:t> </w:t>
      </w:r>
      <w:r>
        <w:rPr/>
        <w:t>appropriate</w:t>
      </w:r>
      <w:r>
        <w:rPr>
          <w:spacing w:val="37"/>
        </w:rPr>
        <w:t> </w:t>
      </w:r>
      <w:r>
        <w:rPr/>
        <w:t>use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running/falling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Goronyo</w:t>
      </w:r>
      <w:r>
        <w:rPr>
          <w:spacing w:val="5"/>
        </w:rPr>
        <w:t> </w:t>
      </w:r>
      <w:r>
        <w:rPr/>
        <w:t>dam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generate</w:t>
      </w:r>
      <w:r>
        <w:rPr>
          <w:spacing w:val="-5"/>
        </w:rPr>
        <w:t> </w:t>
      </w:r>
      <w:r>
        <w:rPr/>
        <w:t>power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purposes.</w:t>
      </w:r>
    </w:p>
    <w:p>
      <w:pPr>
        <w:pStyle w:val="BodyText"/>
        <w:spacing w:line="480" w:lineRule="auto" w:before="1"/>
        <w:ind w:left="240" w:right="2034"/>
      </w:pPr>
      <w:r>
        <w:rPr/>
        <w:t>It</w:t>
      </w:r>
      <w:r>
        <w:rPr>
          <w:spacing w:val="42"/>
        </w:rPr>
        <w:t> </w:t>
      </w:r>
      <w:r>
        <w:rPr/>
        <w:t>involves</w:t>
      </w:r>
      <w:r>
        <w:rPr>
          <w:spacing w:val="39"/>
        </w:rPr>
        <w:t> </w:t>
      </w:r>
      <w:r>
        <w:rPr/>
        <w:t>collection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analyzing</w:t>
      </w:r>
      <w:r>
        <w:rPr>
          <w:spacing w:val="41"/>
        </w:rPr>
        <w:t> </w:t>
      </w:r>
      <w:r>
        <w:rPr/>
        <w:t>hydrological</w:t>
      </w:r>
      <w:r>
        <w:rPr>
          <w:spacing w:val="37"/>
        </w:rPr>
        <w:t> </w:t>
      </w:r>
      <w:r>
        <w:rPr/>
        <w:t>data</w:t>
      </w:r>
      <w:r>
        <w:rPr>
          <w:spacing w:val="41"/>
        </w:rPr>
        <w:t> </w:t>
      </w:r>
      <w:r>
        <w:rPr/>
        <w:t>of</w:t>
      </w:r>
      <w:r>
        <w:rPr>
          <w:spacing w:val="34"/>
        </w:rPr>
        <w:t> </w:t>
      </w:r>
      <w:r>
        <w:rPr/>
        <w:t>Goronyo</w:t>
      </w:r>
      <w:r>
        <w:rPr>
          <w:spacing w:val="46"/>
        </w:rPr>
        <w:t> </w:t>
      </w:r>
      <w:r>
        <w:rPr/>
        <w:t>dam,</w:t>
      </w:r>
      <w:r>
        <w:rPr>
          <w:spacing w:val="44"/>
        </w:rPr>
        <w:t> </w:t>
      </w:r>
      <w:r>
        <w:rPr/>
        <w:t>conversion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hydropower</w:t>
      </w:r>
      <w:r>
        <w:rPr>
          <w:spacing w:val="-2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to</w:t>
      </w:r>
      <w:r>
        <w:rPr>
          <w:spacing w:val="6"/>
        </w:rPr>
        <w:t> </w:t>
      </w:r>
      <w:r>
        <w:rPr/>
        <w:t>produce electricity</w:t>
      </w:r>
      <w:r>
        <w:rPr>
          <w:spacing w:val="-3"/>
        </w:rPr>
        <w:t> </w:t>
      </w:r>
      <w:r>
        <w:rPr/>
        <w:t>using</w:t>
      </w:r>
      <w:r>
        <w:rPr>
          <w:spacing w:val="1"/>
        </w:rPr>
        <w:t> </w:t>
      </w:r>
      <w:r>
        <w:rPr/>
        <w:t>turbines,</w:t>
      </w:r>
      <w:r>
        <w:rPr>
          <w:spacing w:val="4"/>
        </w:rPr>
        <w:t> </w:t>
      </w:r>
      <w:r>
        <w:rPr/>
        <w:t>generators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1"/>
        <w:ind w:left="240" w:right="1429"/>
      </w:pPr>
      <w:r>
        <w:rPr/>
        <w:t>This</w:t>
      </w:r>
      <w:r>
        <w:rPr>
          <w:spacing w:val="21"/>
        </w:rPr>
        <w:t> </w:t>
      </w:r>
      <w:r>
        <w:rPr/>
        <w:t>research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limited</w:t>
      </w:r>
      <w:r>
        <w:rPr>
          <w:spacing w:val="24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use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adequate</w:t>
      </w:r>
      <w:r>
        <w:rPr>
          <w:spacing w:val="23"/>
        </w:rPr>
        <w:t> </w:t>
      </w:r>
      <w:r>
        <w:rPr/>
        <w:t>quantity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perennial</w:t>
      </w:r>
      <w:r>
        <w:rPr>
          <w:spacing w:val="19"/>
        </w:rPr>
        <w:t> </w:t>
      </w:r>
      <w:r>
        <w:rPr/>
        <w:t>flowing</w:t>
      </w:r>
      <w:r>
        <w:rPr>
          <w:spacing w:val="24"/>
        </w:rPr>
        <w:t> </w:t>
      </w:r>
      <w:r>
        <w:rPr/>
        <w:t>water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Goronyo</w:t>
      </w:r>
      <w:r>
        <w:rPr>
          <w:spacing w:val="-57"/>
        </w:rPr>
        <w:t> </w:t>
      </w:r>
      <w:r>
        <w:rPr/>
        <w:t>dam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power</w:t>
      </w:r>
      <w:r>
        <w:rPr>
          <w:spacing w:val="3"/>
        </w:rPr>
        <w:t> </w:t>
      </w:r>
      <w:r>
        <w:rPr/>
        <w:t>generation.</w:t>
      </w:r>
    </w:p>
    <w:p>
      <w:pPr>
        <w:spacing w:after="0" w:line="480" w:lineRule="auto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spacing w:line="480" w:lineRule="auto"/>
        <w:ind w:left="3376" w:right="4569" w:firstLine="484"/>
        <w:jc w:val="left"/>
      </w:pP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Heading2"/>
        <w:numPr>
          <w:ilvl w:val="1"/>
          <w:numId w:val="15"/>
        </w:numPr>
        <w:tabs>
          <w:tab w:pos="960" w:val="left" w:leader="none"/>
          <w:tab w:pos="961" w:val="left" w:leader="none"/>
        </w:tabs>
        <w:spacing w:line="274" w:lineRule="exact" w:before="0" w:after="0"/>
        <w:ind w:left="961" w:right="0" w:hanging="721"/>
        <w:jc w:val="left"/>
      </w:pPr>
      <w:r>
        <w:rPr/>
        <w:t>Small</w:t>
      </w:r>
      <w:r>
        <w:rPr>
          <w:spacing w:val="-4"/>
        </w:rPr>
        <w:t> </w:t>
      </w:r>
      <w:r>
        <w:rPr/>
        <w:t>Hydro</w:t>
      </w:r>
      <w:r>
        <w:rPr>
          <w:spacing w:val="1"/>
        </w:rPr>
        <w:t> </w:t>
      </w:r>
      <w:r>
        <w:rPr/>
        <w:t>Power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32"/>
        <w:jc w:val="both"/>
      </w:pPr>
      <w:r>
        <w:rPr/>
        <w:t>World Wide hydropower is classified</w:t>
      </w:r>
      <w:r>
        <w:rPr>
          <w:spacing w:val="1"/>
        </w:rPr>
        <w:t> </w:t>
      </w:r>
      <w:r>
        <w:rPr/>
        <w:t>in terms of its generation capacity,</w:t>
      </w:r>
      <w:r>
        <w:rPr>
          <w:spacing w:val="60"/>
        </w:rPr>
        <w:t> </w:t>
      </w:r>
      <w:r>
        <w:rPr/>
        <w:t>but the norms vary</w:t>
      </w:r>
      <w:r>
        <w:rPr>
          <w:spacing w:val="1"/>
        </w:rPr>
        <w:t> </w:t>
      </w:r>
      <w:r>
        <w:rPr/>
        <w:t>from country to country. In India, a hydropower plant of capacity lower than 15MW is termed</w:t>
      </w:r>
      <w:r>
        <w:rPr>
          <w:spacing w:val="1"/>
        </w:rPr>
        <w:t> </w:t>
      </w:r>
      <w:r>
        <w:rPr/>
        <w:t>small hydro (Kumar, 2004). Small hydropower schemes are classified depending on the 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 head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2.1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table 2.2</w:t>
      </w:r>
      <w:r>
        <w:rPr>
          <w:spacing w:val="2"/>
        </w:rPr>
        <w:t> </w:t>
      </w:r>
      <w:r>
        <w:rPr/>
        <w:t>respectively.</w:t>
      </w:r>
    </w:p>
    <w:p>
      <w:pPr>
        <w:pStyle w:val="Heading2"/>
        <w:tabs>
          <w:tab w:pos="4221" w:val="left" w:leader="none"/>
        </w:tabs>
        <w:spacing w:line="489" w:lineRule="auto" w:before="6"/>
        <w:ind w:left="240" w:right="4403" w:firstLine="0"/>
      </w:pPr>
      <w:r>
        <w:rPr/>
        <w:pict>
          <v:shape style="position:absolute;margin-left:66.504005pt;margin-top:28.093109pt;width:374.8pt;height:.5pt;mso-position-horizontal-relative:page;mso-position-vertical-relative:paragraph;z-index:-17329152" coordorigin="1330,562" coordsize="7496,10" path="m5311,562l1330,562,1330,571,5311,571,5311,562xm5320,562l5311,562,5311,571,5320,571,5320,562xm8826,562l5320,562,5320,571,8826,571,8826,562xe" filled="true" fillcolor="#000000" stroked="false">
            <v:path arrowok="t"/>
            <v:fill type="solid"/>
            <w10:wrap type="none"/>
          </v:shape>
        </w:pict>
      </w:r>
      <w:r>
        <w:rPr/>
        <w:t>Table 2.1.</w:t>
      </w:r>
      <w:r>
        <w:rPr>
          <w:spacing w:val="1"/>
        </w:rPr>
        <w:t> </w:t>
      </w:r>
      <w:r>
        <w:rPr/>
        <w:t>Classification of Hydropower based on Capacity</w:t>
      </w:r>
      <w:r>
        <w:rPr>
          <w:spacing w:val="-57"/>
        </w:rPr>
        <w:t> </w:t>
      </w:r>
      <w:r>
        <w:rPr/>
        <w:t>Size</w:t>
        <w:tab/>
        <w:t>Installation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374.8pt;height:.5pt;mso-position-horizontal-relative:char;mso-position-vertical-relative:line" coordorigin="0,0" coordsize="7496,10">
            <v:shape style="position:absolute;left:0;top:0;width:7496;height:10" coordorigin="0,0" coordsize="7496,10" path="m3981,0l0,0,0,10,3981,10,3981,0xm3990,0l3981,0,3981,10,3990,10,3990,0xm7496,0l3990,0,3990,10,7496,10,749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4221" w:val="left" w:leader="none"/>
        </w:tabs>
        <w:spacing w:line="249" w:lineRule="exact"/>
        <w:ind w:left="240"/>
      </w:pPr>
      <w:r>
        <w:rPr/>
        <w:t>Micro hydropower</w:t>
      </w:r>
      <w:r>
        <w:rPr>
          <w:spacing w:val="-3"/>
        </w:rPr>
        <w:t> </w:t>
      </w:r>
      <w:r>
        <w:rPr/>
        <w:t>plant</w:t>
        <w:tab/>
        <w:t>30-100 Kilo</w:t>
      </w:r>
      <w:r>
        <w:rPr>
          <w:spacing w:val="5"/>
        </w:rPr>
        <w:t> </w:t>
      </w:r>
      <w:r>
        <w:rPr/>
        <w:t>watts</w:t>
      </w:r>
      <w:r>
        <w:rPr>
          <w:spacing w:val="-8"/>
        </w:rPr>
        <w:t> </w:t>
      </w:r>
      <w:r>
        <w:rPr/>
        <w:t>(kW)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221" w:val="left" w:leader="none"/>
        </w:tabs>
        <w:spacing w:before="90"/>
        <w:ind w:left="240"/>
      </w:pPr>
      <w:r>
        <w:rPr/>
        <w:t>Mini</w:t>
      </w:r>
      <w:r>
        <w:rPr>
          <w:spacing w:val="-3"/>
        </w:rPr>
        <w:t> </w:t>
      </w:r>
      <w:r>
        <w:rPr/>
        <w:t>hydropower</w:t>
      </w:r>
      <w:r>
        <w:rPr>
          <w:spacing w:val="-1"/>
        </w:rPr>
        <w:t> </w:t>
      </w:r>
      <w:r>
        <w:rPr/>
        <w:t>plant</w:t>
        <w:tab/>
        <w:t>101</w:t>
      </w:r>
      <w:r>
        <w:rPr>
          <w:spacing w:val="-1"/>
        </w:rPr>
        <w:t> </w:t>
      </w:r>
      <w:r>
        <w:rPr/>
        <w:t>kW-2Mega</w:t>
      </w:r>
      <w:r>
        <w:rPr>
          <w:spacing w:val="3"/>
        </w:rPr>
        <w:t> </w:t>
      </w:r>
      <w:r>
        <w:rPr/>
        <w:t>Watts</w:t>
      </w:r>
      <w:r>
        <w:rPr>
          <w:spacing w:val="-8"/>
        </w:rPr>
        <w:t> </w:t>
      </w:r>
      <w:r>
        <w:rPr/>
        <w:t>(MW)</w:t>
      </w:r>
    </w:p>
    <w:p>
      <w:pPr>
        <w:pStyle w:val="BodyText"/>
      </w:pPr>
    </w:p>
    <w:p>
      <w:pPr>
        <w:pStyle w:val="BodyText"/>
        <w:tabs>
          <w:tab w:pos="4221" w:val="left" w:leader="none"/>
        </w:tabs>
        <w:ind w:left="240"/>
      </w:pPr>
      <w:r>
        <w:rPr/>
        <w:t>Small</w:t>
      </w:r>
      <w:r>
        <w:rPr>
          <w:spacing w:val="-5"/>
        </w:rPr>
        <w:t> </w:t>
      </w:r>
      <w:r>
        <w:rPr/>
        <w:t>hydropower</w:t>
      </w:r>
      <w:r>
        <w:rPr>
          <w:spacing w:val="-4"/>
        </w:rPr>
        <w:t> </w:t>
      </w:r>
      <w:r>
        <w:rPr/>
        <w:t>plant</w:t>
        <w:tab/>
        <w:t>2MW</w:t>
      </w:r>
      <w:r>
        <w:rPr>
          <w:spacing w:val="18"/>
        </w:rPr>
        <w:t> </w:t>
      </w:r>
      <w:r>
        <w:rPr/>
        <w:t>±25MW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66.504005pt;margin-top:14.228571pt;width:374.8pt;height:.5pt;mso-position-horizontal-relative:page;mso-position-vertical-relative:paragraph;z-index:-15716864;mso-wrap-distance-left:0;mso-wrap-distance-right:0" coordorigin="1330,285" coordsize="7496,10" path="m5311,285l1330,285,1330,294,5311,294,5311,285xm5320,285l5311,285,5311,294,5320,294,5320,285xm8826,285l5320,285,5320,294,8826,294,8826,285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203"/>
        <w:ind w:left="24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Kumar,</w:t>
      </w:r>
      <w:r>
        <w:rPr>
          <w:spacing w:val="1"/>
          <w:sz w:val="24"/>
        </w:rPr>
        <w:t> </w:t>
      </w:r>
      <w:r>
        <w:rPr>
          <w:sz w:val="24"/>
        </w:rPr>
        <w:t>2004</w:t>
      </w:r>
    </w:p>
    <w:p>
      <w:pPr>
        <w:pStyle w:val="BodyText"/>
        <w:rPr>
          <w:sz w:val="26"/>
        </w:rPr>
      </w:pPr>
    </w:p>
    <w:p>
      <w:pPr>
        <w:pStyle w:val="Heading2"/>
        <w:tabs>
          <w:tab w:pos="1680" w:val="left" w:leader="none"/>
        </w:tabs>
        <w:spacing w:before="222"/>
        <w:ind w:left="24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2.2.</w:t>
        <w:tab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Hydropower</w:t>
      </w:r>
      <w:r>
        <w:rPr>
          <w:spacing w:val="-6"/>
        </w:rPr>
        <w:t> </w:t>
      </w:r>
      <w:r>
        <w:rPr/>
        <w:t>based</w:t>
      </w:r>
      <w:r>
        <w:rPr>
          <w:spacing w:val="1"/>
        </w:rPr>
        <w:t> </w:t>
      </w:r>
      <w:r>
        <w:rPr/>
        <w:t>on Head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66.504005pt;margin-top:13.949019pt;width:374.8pt;height:.5pt;mso-position-horizontal-relative:page;mso-position-vertical-relative:paragraph;z-index:-15716352;mso-wrap-distance-left:0;mso-wrap-distance-right:0" coordorigin="1330,279" coordsize="7496,10" path="m5311,279l1330,279,1330,289,5311,289,5311,279xm5320,279l5311,279,5311,289,5320,289,5320,279xm8826,279l5320,279,5320,289,8826,289,8826,27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221" w:val="left" w:leader="none"/>
        </w:tabs>
        <w:spacing w:line="249" w:lineRule="exact" w:before="0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Size</w:t>
        <w:tab/>
        <w:t>Installation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66.504005pt;margin-top:13.94999pt;width:374.8pt;height:.5pt;mso-position-horizontal-relative:page;mso-position-vertical-relative:paragraph;z-index:-15715840;mso-wrap-distance-left:0;mso-wrap-distance-right:0" coordorigin="1330,279" coordsize="7496,10" path="m5311,279l1330,279,1330,289,5311,289,5311,279xm5320,279l5311,279,5311,289,5320,289,5320,279xm8826,279l5320,279,5320,289,8826,289,8826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221" w:val="left" w:leader="none"/>
        </w:tabs>
        <w:spacing w:line="239" w:lineRule="exact"/>
        <w:ind w:left="240"/>
      </w:pPr>
      <w:r>
        <w:rPr/>
        <w:t>Ultra Low</w:t>
      </w:r>
      <w:r>
        <w:rPr>
          <w:spacing w:val="-4"/>
        </w:rPr>
        <w:t> </w:t>
      </w:r>
      <w:r>
        <w:rPr/>
        <w:t>Head</w:t>
        <w:tab/>
        <w:t>Below</w:t>
      </w:r>
      <w:r>
        <w:rPr>
          <w:spacing w:val="-1"/>
        </w:rPr>
        <w:t> </w:t>
      </w:r>
      <w:r>
        <w:rPr/>
        <w:t>3 meters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221" w:val="left" w:leader="none"/>
        </w:tabs>
        <w:spacing w:before="90"/>
        <w:ind w:left="240"/>
      </w:pPr>
      <w:r>
        <w:rPr/>
        <w:t>Low Head</w:t>
        <w:tab/>
        <w:t>4m-40</w:t>
      </w:r>
      <w:r>
        <w:rPr>
          <w:spacing w:val="1"/>
        </w:rPr>
        <w:t> </w:t>
      </w:r>
      <w:r>
        <w:rPr/>
        <w:t>meters</w:t>
      </w:r>
    </w:p>
    <w:p>
      <w:pPr>
        <w:pStyle w:val="BodyText"/>
      </w:pPr>
    </w:p>
    <w:p>
      <w:pPr>
        <w:pStyle w:val="BodyText"/>
        <w:tabs>
          <w:tab w:pos="4221" w:val="left" w:leader="none"/>
        </w:tabs>
        <w:ind w:left="240"/>
      </w:pPr>
      <w:r>
        <w:rPr/>
        <w:t>Medium/High</w:t>
      </w:r>
      <w:r>
        <w:rPr>
          <w:spacing w:val="-3"/>
        </w:rPr>
        <w:t> </w:t>
      </w:r>
      <w:r>
        <w:rPr/>
        <w:t>head</w:t>
        <w:tab/>
        <w:t>Above</w:t>
      </w:r>
      <w:r>
        <w:rPr>
          <w:spacing w:val="-3"/>
        </w:rPr>
        <w:t> </w:t>
      </w:r>
      <w:r>
        <w:rPr/>
        <w:t>40</w:t>
      </w:r>
      <w:r>
        <w:rPr>
          <w:spacing w:val="2"/>
        </w:rPr>
        <w:t> </w:t>
      </w:r>
      <w:r>
        <w:rPr/>
        <w:t>meters</w:t>
      </w: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65.784004pt;margin-top:14.239573pt;width:375.506018pt;height:.479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90"/>
        <w:ind w:left="240"/>
      </w:pPr>
      <w:r>
        <w:rPr/>
        <w:t>Source:</w:t>
      </w:r>
      <w:r>
        <w:rPr>
          <w:spacing w:val="-1"/>
        </w:rPr>
        <w:t> </w:t>
      </w:r>
      <w:r>
        <w:rPr/>
        <w:t>Kumar, 2004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240" w:right="1429"/>
      </w:pPr>
      <w:r>
        <w:rPr/>
        <w:t>The</w:t>
      </w:r>
      <w:r>
        <w:rPr>
          <w:spacing w:val="6"/>
        </w:rPr>
        <w:t> </w:t>
      </w:r>
      <w:r>
        <w:rPr/>
        <w:t>first</w:t>
      </w:r>
      <w:r>
        <w:rPr>
          <w:spacing w:val="12"/>
        </w:rPr>
        <w:t> </w:t>
      </w:r>
      <w:r>
        <w:rPr/>
        <w:t>recorded</w:t>
      </w:r>
      <w:r>
        <w:rPr>
          <w:spacing w:val="2"/>
        </w:rPr>
        <w:t> </w:t>
      </w:r>
      <w:r>
        <w:rPr/>
        <w:t>use</w:t>
      </w:r>
      <w:r>
        <w:rPr>
          <w:spacing w:val="2"/>
        </w:rPr>
        <w:t> </w:t>
      </w:r>
      <w:r>
        <w:rPr/>
        <w:t>of waterpower</w:t>
      </w:r>
      <w:r>
        <w:rPr>
          <w:spacing w:val="4"/>
        </w:rPr>
        <w:t> </w:t>
      </w:r>
      <w:r>
        <w:rPr/>
        <w:t>was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clock</w:t>
      </w:r>
      <w:r>
        <w:rPr>
          <w:spacing w:val="8"/>
        </w:rPr>
        <w:t> </w:t>
      </w:r>
      <w:r>
        <w:rPr/>
        <w:t>built</w:t>
      </w:r>
      <w:r>
        <w:rPr>
          <w:spacing w:val="12"/>
        </w:rPr>
        <w:t> </w:t>
      </w:r>
      <w:r>
        <w:rPr/>
        <w:t>around</w:t>
      </w:r>
      <w:r>
        <w:rPr>
          <w:spacing w:val="7"/>
        </w:rPr>
        <w:t> </w:t>
      </w:r>
      <w:r>
        <w:rPr/>
        <w:t>250BC</w:t>
      </w:r>
      <w:r>
        <w:rPr>
          <w:spacing w:val="2"/>
        </w:rPr>
        <w:t> </w:t>
      </w:r>
      <w:r>
        <w:rPr/>
        <w:t>(Harvey</w:t>
      </w:r>
      <w:r>
        <w:rPr>
          <w:spacing w:val="-2"/>
        </w:rPr>
        <w:t> </w:t>
      </w:r>
      <w:r>
        <w:rPr/>
        <w:t>and</w:t>
      </w:r>
      <w:r>
        <w:rPr>
          <w:spacing w:val="12"/>
        </w:rPr>
        <w:t> </w:t>
      </w:r>
      <w:r>
        <w:rPr/>
        <w:t>Brown,</w:t>
      </w:r>
      <w:r>
        <w:rPr>
          <w:spacing w:val="-57"/>
        </w:rPr>
        <w:t> </w:t>
      </w:r>
      <w:r>
        <w:rPr/>
        <w:t>1993).</w:t>
      </w:r>
      <w:r>
        <w:rPr>
          <w:spacing w:val="18"/>
        </w:rPr>
        <w:t> </w:t>
      </w:r>
      <w:r>
        <w:rPr/>
        <w:t>Since</w:t>
      </w:r>
      <w:r>
        <w:rPr>
          <w:spacing w:val="20"/>
        </w:rPr>
        <w:t> </w:t>
      </w:r>
      <w:r>
        <w:rPr/>
        <w:t>that</w:t>
      </w:r>
      <w:r>
        <w:rPr>
          <w:spacing w:val="22"/>
        </w:rPr>
        <w:t> </w:t>
      </w:r>
      <w:r>
        <w:rPr/>
        <w:t>time,</w:t>
      </w:r>
      <w:r>
        <w:rPr>
          <w:spacing w:val="23"/>
        </w:rPr>
        <w:t> </w:t>
      </w:r>
      <w:r>
        <w:rPr/>
        <w:t>people</w:t>
      </w:r>
      <w:r>
        <w:rPr>
          <w:spacing w:val="20"/>
        </w:rPr>
        <w:t> </w:t>
      </w:r>
      <w:r>
        <w:rPr/>
        <w:t>have</w:t>
      </w:r>
      <w:r>
        <w:rPr>
          <w:spacing w:val="25"/>
        </w:rPr>
        <w:t> </w:t>
      </w:r>
      <w:r>
        <w:rPr/>
        <w:t>been</w:t>
      </w:r>
      <w:r>
        <w:rPr>
          <w:spacing w:val="17"/>
        </w:rPr>
        <w:t> </w:t>
      </w:r>
      <w:r>
        <w:rPr/>
        <w:t>using</w:t>
      </w:r>
      <w:r>
        <w:rPr>
          <w:spacing w:val="25"/>
        </w:rPr>
        <w:t> </w:t>
      </w:r>
      <w:r>
        <w:rPr/>
        <w:t>falling</w:t>
      </w:r>
      <w:r>
        <w:rPr>
          <w:spacing w:val="21"/>
        </w:rPr>
        <w:t> </w:t>
      </w:r>
      <w:r>
        <w:rPr/>
        <w:t>water</w:t>
      </w:r>
      <w:r>
        <w:rPr>
          <w:spacing w:val="19"/>
        </w:rPr>
        <w:t> </w:t>
      </w:r>
      <w:r>
        <w:rPr/>
        <w:t>for</w:t>
      </w:r>
      <w:r>
        <w:rPr>
          <w:spacing w:val="22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tasks</w:t>
      </w:r>
      <w:r>
        <w:rPr>
          <w:spacing w:val="20"/>
        </w:rPr>
        <w:t> </w:t>
      </w:r>
      <w:r>
        <w:rPr/>
        <w:t>such</w:t>
      </w:r>
      <w:r>
        <w:rPr>
          <w:spacing w:val="16"/>
        </w:rPr>
        <w:t> </w:t>
      </w:r>
      <w:r>
        <w:rPr/>
        <w:t>as</w:t>
      </w:r>
      <w:r>
        <w:rPr>
          <w:spacing w:val="20"/>
        </w:rPr>
        <w:t> </w:t>
      </w:r>
      <w:r>
        <w:rPr/>
        <w:t>wheels</w:t>
      </w:r>
    </w:p>
    <w:p>
      <w:pPr>
        <w:spacing w:after="0" w:line="480" w:lineRule="auto"/>
        <w:sectPr>
          <w:pgSz w:w="12240" w:h="15840"/>
          <w:pgMar w:header="0" w:footer="1039" w:top="1380" w:bottom="1220" w:left="1200" w:right="0"/>
        </w:sectPr>
      </w:pPr>
    </w:p>
    <w:p>
      <w:pPr>
        <w:pStyle w:val="BodyText"/>
        <w:spacing w:line="480" w:lineRule="auto" w:before="72"/>
        <w:ind w:left="240" w:right="1442"/>
        <w:jc w:val="both"/>
      </w:pPr>
      <w:r>
        <w:rPr/>
        <w:t>with paddle attached for milling grain and driving saw mils. The first use of moving water to</w:t>
      </w:r>
      <w:r>
        <w:rPr>
          <w:spacing w:val="1"/>
        </w:rPr>
        <w:t> </w:t>
      </w:r>
      <w:r>
        <w:rPr/>
        <w:t>produce electricity was in a water wheel built on the Fox River in Wisconsin, USA in 1882</w:t>
      </w:r>
      <w:r>
        <w:rPr>
          <w:spacing w:val="1"/>
        </w:rPr>
        <w:t> </w:t>
      </w:r>
      <w:r>
        <w:rPr/>
        <w:t>(Sayann, 2004), two years after Thomas Edison unveiled the incandescent light bulb. The first of</w:t>
      </w:r>
      <w:r>
        <w:rPr>
          <w:spacing w:val="1"/>
        </w:rPr>
        <w:t> </w:t>
      </w:r>
      <w:r>
        <w:rPr/>
        <w:t>many hydroelectric power plants at Niagara Fall in the USA was completed shortly thereafter.</w:t>
      </w:r>
      <w:r>
        <w:rPr>
          <w:spacing w:val="1"/>
        </w:rPr>
        <w:t> </w:t>
      </w:r>
      <w:r>
        <w:rPr/>
        <w:t>Hydropower continued to play a major role in the last century in NorthAmerican, Africa and in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line="480" w:lineRule="auto" w:before="1"/>
        <w:ind w:left="240" w:right="1433"/>
        <w:jc w:val="both"/>
      </w:pPr>
      <w:r>
        <w:rPr/>
        <w:t>The development of small hydropower started in India in 1897 with the installation of a</w:t>
      </w:r>
      <w:r>
        <w:rPr>
          <w:spacing w:val="60"/>
        </w:rPr>
        <w:t> </w:t>
      </w:r>
      <w:r>
        <w:rPr/>
        <w:t>130kW</w:t>
      </w:r>
      <w:r>
        <w:rPr>
          <w:spacing w:val="1"/>
        </w:rPr>
        <w:t> </w:t>
      </w:r>
      <w:r>
        <w:rPr/>
        <w:t>in Sidrapong-Darjeeling (Saini, 2004).Few other installations among which areShivasamundram</w:t>
      </w:r>
      <w:r>
        <w:rPr>
          <w:spacing w:val="1"/>
        </w:rPr>
        <w:t> </w:t>
      </w:r>
      <w:r>
        <w:rPr/>
        <w:t>in Mysore (2MW) and Chamba (40kW) in 1902, Galogi in Mussoorie(3MW)in 1907, Jubbal</w:t>
      </w:r>
      <w:r>
        <w:rPr>
          <w:spacing w:val="1"/>
        </w:rPr>
        <w:t> </w:t>
      </w:r>
      <w:r>
        <w:rPr/>
        <w:t>(50kW) in 1911 and Chhada (1.75MW) in Shimla in 1913 (Chandrasekhar, 2004). These plants</w:t>
      </w:r>
      <w:r>
        <w:rPr>
          <w:spacing w:val="1"/>
        </w:rPr>
        <w:t> </w:t>
      </w:r>
      <w:r>
        <w:rPr/>
        <w:t>were used primarily for</w:t>
      </w:r>
      <w:r>
        <w:rPr>
          <w:spacing w:val="1"/>
        </w:rPr>
        <w:t> </w:t>
      </w:r>
      <w:r>
        <w:rPr/>
        <w:t>lightning purpose in the important towns. Soon after independence</w:t>
      </w:r>
      <w:r>
        <w:rPr>
          <w:spacing w:val="1"/>
        </w:rPr>
        <w:t> </w:t>
      </w:r>
      <w:r>
        <w:rPr/>
        <w:t>several small hydropower stations were installed in different parts of India but only to serve as</w:t>
      </w:r>
      <w:r>
        <w:rPr>
          <w:spacing w:val="1"/>
        </w:rPr>
        <w:t> </w:t>
      </w:r>
      <w:r>
        <w:rPr/>
        <w:t>stand alone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isolated remote areas in majority of the cases.</w:t>
      </w:r>
      <w:r>
        <w:rPr>
          <w:spacing w:val="60"/>
        </w:rPr>
        <w:t> </w:t>
      </w:r>
      <w:r>
        <w:rPr/>
        <w:t>In the 70s rural electrification</w:t>
      </w:r>
      <w:r>
        <w:rPr>
          <w:spacing w:val="1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grid</w:t>
      </w:r>
      <w:r>
        <w:rPr>
          <w:spacing w:val="2"/>
        </w:rPr>
        <w:t> </w:t>
      </w:r>
      <w:r>
        <w:rPr/>
        <w:t>extension</w:t>
      </w:r>
      <w:r>
        <w:rPr>
          <w:spacing w:val="-3"/>
        </w:rPr>
        <w:t> </w:t>
      </w:r>
      <w:r>
        <w:rPr/>
        <w:t>was</w:t>
      </w:r>
      <w:r>
        <w:rPr>
          <w:spacing w:val="3"/>
        </w:rPr>
        <w:t> </w:t>
      </w:r>
      <w:r>
        <w:rPr/>
        <w:t>launched</w:t>
      </w:r>
      <w:r>
        <w:rPr>
          <w:spacing w:val="2"/>
        </w:rPr>
        <w:t> </w:t>
      </w:r>
      <w:r>
        <w:rPr/>
        <w:t>(Singla,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line="480" w:lineRule="auto" w:before="2"/>
        <w:ind w:left="240" w:right="1442"/>
        <w:jc w:val="both"/>
      </w:pPr>
      <w:r>
        <w:rPr/>
        <w:t>The preliminary statistics of recent survey shows that the capacity of small hydropower that can</w:t>
      </w:r>
      <w:r>
        <w:rPr>
          <w:spacing w:val="1"/>
        </w:rPr>
        <w:t> </w:t>
      </w:r>
      <w:r>
        <w:rPr/>
        <w:t>be explored in China amount to 130GW (Zhoa, 2004). They are widely distributed in more than</w:t>
      </w:r>
      <w:r>
        <w:rPr>
          <w:spacing w:val="1"/>
        </w:rPr>
        <w:t> </w:t>
      </w:r>
      <w:r>
        <w:rPr/>
        <w:t>1600</w:t>
      </w:r>
      <w:r>
        <w:rPr>
          <w:spacing w:val="1"/>
        </w:rPr>
        <w:t> </w:t>
      </w:r>
      <w:r>
        <w:rPr/>
        <w:t>countries (i.e.</w:t>
      </w:r>
      <w:r>
        <w:rPr>
          <w:spacing w:val="1"/>
        </w:rPr>
        <w:t> </w:t>
      </w:r>
      <w:r>
        <w:rPr/>
        <w:t>Local Government</w:t>
      </w:r>
      <w:r>
        <w:rPr>
          <w:spacing w:val="1"/>
        </w:rPr>
        <w:t> </w:t>
      </w:r>
      <w:r>
        <w:rPr/>
        <w:t>Area)</w:t>
      </w:r>
      <w:r>
        <w:rPr>
          <w:spacing w:val="1"/>
        </w:rPr>
        <w:t> </w:t>
      </w:r>
      <w:r>
        <w:rPr/>
        <w:t>of 30</w:t>
      </w:r>
      <w:r>
        <w:rPr>
          <w:spacing w:val="1"/>
        </w:rPr>
        <w:t> </w:t>
      </w:r>
      <w:r>
        <w:rPr/>
        <w:t>provinces,</w:t>
      </w:r>
      <w:r>
        <w:rPr>
          <w:spacing w:val="1"/>
        </w:rPr>
        <w:t> </w:t>
      </w:r>
      <w:r>
        <w:rPr/>
        <w:t>which are</w:t>
      </w:r>
      <w:r>
        <w:rPr>
          <w:spacing w:val="1"/>
        </w:rPr>
        <w:t> </w:t>
      </w:r>
      <w:r>
        <w:rPr/>
        <w:t>both regions and</w:t>
      </w:r>
      <w:r>
        <w:rPr>
          <w:spacing w:val="1"/>
        </w:rPr>
        <w:t> </w:t>
      </w:r>
      <w:r>
        <w:rPr/>
        <w:t>metropolis.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1949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1990s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electrified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hydropower, which goes a long way to settle the electrification difficulties of about 600 million</w:t>
      </w:r>
      <w:r>
        <w:rPr>
          <w:spacing w:val="1"/>
        </w:rPr>
        <w:t> </w:t>
      </w:r>
      <w:r>
        <w:rPr/>
        <w:t>Chinese in over 1500 countries, and presently there are more than 4800</w:t>
      </w:r>
      <w:r>
        <w:rPr>
          <w:spacing w:val="1"/>
        </w:rPr>
        <w:t> </w:t>
      </w:r>
      <w:r>
        <w:rPr/>
        <w:t>small hydropower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built.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hydropower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establishment</w:t>
      </w:r>
      <w:r>
        <w:rPr>
          <w:spacing w:val="6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vast</w:t>
      </w:r>
      <w:r>
        <w:rPr>
          <w:spacing w:val="6"/>
        </w:rPr>
        <w:t> </w:t>
      </w:r>
      <w:r>
        <w:rPr/>
        <w:t>rural</w:t>
      </w:r>
      <w:r>
        <w:rPr>
          <w:spacing w:val="-7"/>
        </w:rPr>
        <w:t> </w:t>
      </w:r>
      <w:r>
        <w:rPr/>
        <w:t>areas of</w:t>
      </w:r>
      <w:r>
        <w:rPr>
          <w:spacing w:val="-6"/>
        </w:rPr>
        <w:t> </w:t>
      </w:r>
      <w:r>
        <w:rPr/>
        <w:t>China</w:t>
      </w:r>
      <w:r>
        <w:rPr>
          <w:spacing w:val="1"/>
        </w:rPr>
        <w:t> </w:t>
      </w:r>
      <w:r>
        <w:rPr/>
        <w:t>(Zhoa,</w:t>
      </w:r>
      <w:r>
        <w:rPr>
          <w:spacing w:val="3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302"/>
      </w:pPr>
      <w:r>
        <w:rPr/>
        <w:t>G</w:t>
      </w:r>
      <w:r>
        <w:rPr>
          <w:spacing w:val="4"/>
        </w:rPr>
        <w:t>u</w:t>
      </w:r>
      <w:r>
        <w:rPr>
          <w:spacing w:val="-10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a </w:t>
      </w:r>
      <w:r>
        <w:rPr>
          <w:spacing w:val="-21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25"/>
        </w:rPr>
        <w:t> </w:t>
      </w:r>
      <w:r>
        <w:rPr/>
        <w:t>a </w:t>
      </w:r>
      <w:r>
        <w:rPr>
          <w:spacing w:val="-21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/>
        <w:t>u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1"/>
        </w:rPr>
        <w:t>r</w:t>
      </w:r>
      <w:r>
        <w:rPr/>
        <w:t>y</w:t>
      </w:r>
      <w:r>
        <w:rPr>
          <w:spacing w:val="26"/>
        </w:rPr>
        <w:t> </w:t>
      </w:r>
      <w:r>
        <w:rPr>
          <w:spacing w:val="6"/>
        </w:rPr>
        <w:t>o</w:t>
      </w:r>
      <w:r>
        <w:rPr>
          <w:spacing w:val="-5"/>
          <w:w w:val="138"/>
        </w:rPr>
        <w:t>Q</w:t>
      </w:r>
      <w:r>
        <w:rPr>
          <w:w w:val="400"/>
        </w:rPr>
        <w:t> </w:t>
      </w:r>
      <w:r>
        <w:rPr>
          <w:spacing w:val="-25"/>
        </w:rPr>
        <w:t> </w:t>
      </w:r>
      <w:r>
        <w:rPr>
          <w:w w:val="200"/>
        </w:rPr>
        <w:t>6</w:t>
      </w:r>
      <w:r>
        <w:rPr>
          <w:spacing w:val="4"/>
          <w:w w:val="149"/>
        </w:rPr>
        <w:t>R</w:t>
      </w:r>
      <w:r>
        <w:rPr>
          <w:w w:val="120"/>
        </w:rPr>
        <w:t>X</w:t>
      </w:r>
      <w:r>
        <w:rPr>
          <w:spacing w:val="5"/>
          <w:w w:val="120"/>
        </w:rPr>
        <w:t>W</w:t>
      </w:r>
      <w:r>
        <w:rPr>
          <w:spacing w:val="-5"/>
          <w:w w:val="138"/>
        </w:rPr>
        <w:t>K</w:t>
      </w:r>
      <w:r>
        <w:rPr>
          <w:spacing w:val="35"/>
          <w:w w:val="400"/>
        </w:rPr>
        <w:t> </w:t>
      </w:r>
      <w:r>
        <w:rPr>
          <w:w w:val="189"/>
        </w:rPr>
        <w:t>$</w:t>
      </w:r>
      <w:r>
        <w:rPr>
          <w:spacing w:val="-5"/>
          <w:w w:val="189"/>
        </w:rPr>
        <w:t>P</w:t>
      </w:r>
      <w:r>
        <w:rPr>
          <w:spacing w:val="-1"/>
          <w:w w:val="138"/>
        </w:rPr>
        <w:t>H</w:t>
      </w:r>
      <w:r>
        <w:rPr>
          <w:spacing w:val="6"/>
          <w:w w:val="138"/>
        </w:rPr>
        <w:t>U</w:t>
      </w:r>
      <w:r>
        <w:rPr>
          <w:spacing w:val="-5"/>
          <w:w w:val="163"/>
        </w:rPr>
        <w:t>L</w:t>
      </w:r>
      <w:r>
        <w:rPr>
          <w:spacing w:val="-1"/>
          <w:w w:val="179"/>
        </w:rPr>
        <w:t>F</w:t>
      </w:r>
      <w:r>
        <w:rPr>
          <w:spacing w:val="-182"/>
          <w:w w:val="138"/>
        </w:rPr>
        <w:t>D</w:t>
      </w:r>
      <w:r>
        <w:rPr>
          <w:spacing w:val="-2"/>
        </w:rPr>
        <w:t>C</w:t>
      </w:r>
      <w:r>
        <w:rPr>
          <w:spacing w:val="-99"/>
        </w:rPr>
        <w:t>o</w:t>
      </w:r>
      <w:r>
        <w:rPr>
          <w:spacing w:val="-138"/>
          <w:w w:val="220"/>
        </w:rPr>
        <w:t>¶</w:t>
      </w:r>
      <w:r>
        <w:rPr>
          <w:spacing w:val="-1"/>
        </w:rPr>
        <w:t>a</w:t>
      </w:r>
      <w:r>
        <w:rPr>
          <w:spacing w:val="-61"/>
        </w:rPr>
        <w:t>s</w:t>
      </w:r>
      <w:r>
        <w:rPr>
          <w:spacing w:val="-182"/>
          <w:w w:val="138"/>
        </w:rPr>
        <w:t>V</w:t>
      </w:r>
      <w:r>
        <w:rPr>
          <w:spacing w:val="5"/>
        </w:rPr>
        <w:t>t</w:t>
      </w:r>
      <w:r>
        <w:rPr/>
        <w:t>.</w:t>
      </w:r>
      <w:r>
        <w:rPr>
          <w:spacing w:val="-12"/>
        </w:rPr>
        <w:t> </w:t>
      </w:r>
      <w:r>
        <w:rPr>
          <w:spacing w:val="-191"/>
          <w:w w:val="400"/>
        </w:rPr>
        <w:t> </w:t>
      </w:r>
      <w:r>
        <w:rPr>
          <w:spacing w:val="1"/>
        </w:rPr>
        <w:t>T</w:t>
      </w:r>
      <w:r>
        <w:rPr>
          <w:spacing w:val="-43"/>
        </w:rPr>
        <w:t>h</w:t>
      </w:r>
      <w:r>
        <w:rPr>
          <w:spacing w:val="-203"/>
          <w:w w:val="200"/>
        </w:rPr>
        <w:t>1</w:t>
      </w:r>
      <w:r>
        <w:rPr/>
        <w:t>e </w:t>
      </w:r>
      <w:r>
        <w:rPr>
          <w:spacing w:val="-26"/>
        </w:rPr>
        <w:t> </w:t>
      </w:r>
      <w:r>
        <w:rPr>
          <w:spacing w:val="-173"/>
        </w:rPr>
        <w:t>G</w:t>
      </w:r>
      <w:r>
        <w:rPr>
          <w:spacing w:val="-68"/>
          <w:w w:val="149"/>
        </w:rPr>
        <w:t>R</w:t>
      </w:r>
      <w:r>
        <w:rPr>
          <w:spacing w:val="-49"/>
        </w:rPr>
        <w:t>u</w:t>
      </w:r>
      <w:r>
        <w:rPr>
          <w:spacing w:val="-188"/>
          <w:w w:val="138"/>
        </w:rPr>
        <w:t>U</w:t>
      </w:r>
      <w:r>
        <w:rPr>
          <w:spacing w:val="-10"/>
        </w:rPr>
        <w:t>y</w:t>
      </w:r>
      <w:r>
        <w:rPr>
          <w:spacing w:val="-33"/>
        </w:rPr>
        <w:t>a</w:t>
      </w:r>
      <w:r>
        <w:rPr>
          <w:spacing w:val="-204"/>
          <w:w w:val="105"/>
        </w:rPr>
        <w:t>W</w:t>
      </w:r>
      <w:r>
        <w:rPr>
          <w:spacing w:val="-5"/>
        </w:rPr>
        <w:t>n</w:t>
      </w:r>
      <w:r>
        <w:rPr>
          <w:spacing w:val="-13"/>
        </w:rPr>
        <w:t>a</w:t>
      </w:r>
      <w:r>
        <w:rPr>
          <w:spacing w:val="-229"/>
          <w:w w:val="138"/>
        </w:rPr>
        <w:t>K</w:t>
      </w:r>
      <w:r>
        <w:rPr/>
        <w:t>, </w:t>
      </w:r>
      <w:r>
        <w:rPr>
          <w:spacing w:val="-23"/>
        </w:rPr>
        <w:t> </w:t>
      </w:r>
      <w:r>
        <w:rPr>
          <w:spacing w:val="-2"/>
        </w:rPr>
        <w:t>t</w:t>
      </w:r>
      <w:r>
        <w:rPr>
          <w:spacing w:val="-234"/>
          <w:w w:val="400"/>
        </w:rPr>
        <w:t> </w:t>
      </w:r>
      <w:r>
        <w:rPr>
          <w:spacing w:val="-5"/>
        </w:rPr>
        <w:t>h</w:t>
      </w:r>
      <w:r>
        <w:rPr/>
        <w:t>e</w:t>
      </w:r>
      <w:r>
        <w:rPr>
          <w:spacing w:val="-13"/>
        </w:rPr>
        <w:t> </w:t>
      </w:r>
      <w:r>
        <w:rPr>
          <w:spacing w:val="-185"/>
          <w:w w:val="200"/>
        </w:rPr>
        <w:t>$</w:t>
      </w:r>
      <w:r>
        <w:rPr/>
        <w:t>F</w:t>
      </w:r>
      <w:r>
        <w:rPr>
          <w:spacing w:val="-22"/>
        </w:rPr>
        <w:t>i</w:t>
      </w:r>
      <w:r>
        <w:rPr>
          <w:spacing w:val="-228"/>
          <w:w w:val="105"/>
        </w:rPr>
        <w:t>W</w:t>
      </w:r>
      <w:r>
        <w:rPr>
          <w:spacing w:val="6"/>
        </w:rPr>
        <w:t>r</w:t>
      </w:r>
      <w:r>
        <w:rPr>
          <w:spacing w:val="-3"/>
        </w:rPr>
        <w:t>s</w:t>
      </w:r>
      <w:r>
        <w:rPr>
          <w:spacing w:val="-7"/>
        </w:rPr>
        <w:t>t</w:t>
      </w:r>
      <w:r>
        <w:rPr>
          <w:spacing w:val="-133"/>
          <w:w w:val="138"/>
        </w:rPr>
        <w:t>O</w:t>
      </w:r>
      <w:r>
        <w:rPr>
          <w:spacing w:val="-11"/>
        </w:rPr>
        <w:t>S</w:t>
      </w:r>
      <w:r>
        <w:rPr>
          <w:spacing w:val="-230"/>
          <w:w w:val="138"/>
        </w:rPr>
        <w:t>D</w:t>
      </w:r>
      <w:r>
        <w:rPr>
          <w:spacing w:val="-10"/>
        </w:rPr>
        <w:t>m</w:t>
      </w:r>
      <w:r>
        <w:rPr>
          <w:spacing w:val="-52"/>
        </w:rPr>
        <w:t>a</w:t>
      </w:r>
      <w:r>
        <w:rPr>
          <w:spacing w:val="-185"/>
          <w:w w:val="138"/>
        </w:rPr>
        <w:t>Q</w:t>
      </w:r>
      <w:r>
        <w:rPr>
          <w:spacing w:val="5"/>
        </w:rPr>
        <w:t>l</w:t>
      </w:r>
      <w:r>
        <w:rPr/>
        <w:t>l</w:t>
      </w:r>
      <w:r>
        <w:rPr>
          <w:spacing w:val="-19"/>
        </w:rPr>
        <w:t> </w:t>
      </w:r>
      <w:r>
        <w:rPr>
          <w:spacing w:val="9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-1"/>
          <w:w w:val="179"/>
        </w:rPr>
        <w:t>F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5"/>
        <w:jc w:val="both"/>
      </w:pPr>
      <w:r>
        <w:rPr/>
        <w:t>Hydropower Station of Capacity 1.5MW was built in the mid 1950s at Tumatumari fall on the</w:t>
      </w:r>
      <w:r>
        <w:rPr>
          <w:spacing w:val="1"/>
        </w:rPr>
        <w:t> </w:t>
      </w:r>
      <w:r>
        <w:rPr/>
        <w:t>Potaro River in Guyana. Presently its hydropower potential is approximately 700 MW. 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hydropower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Moco-Moco</w:t>
      </w:r>
      <w:r>
        <w:rPr>
          <w:spacing w:val="1"/>
        </w:rPr>
        <w:t> </w:t>
      </w:r>
      <w:r>
        <w:rPr/>
        <w:t>small Hydro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capacity of 0.5MW and the Tumatumari small hydropower with an installed capacity of 50MW</w:t>
      </w:r>
      <w:r>
        <w:rPr>
          <w:spacing w:val="1"/>
        </w:rPr>
        <w:t> </w:t>
      </w:r>
      <w:r>
        <w:rPr/>
        <w:t>(Naraine,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Jordan has three small hydropower station (Saleh, 2004)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is the</w:t>
      </w:r>
      <w:r>
        <w:rPr>
          <w:spacing w:val="60"/>
        </w:rPr>
        <w:t> </w:t>
      </w:r>
      <w:r>
        <w:rPr/>
        <w:t>Aquaba power station</w:t>
      </w:r>
      <w:r>
        <w:rPr>
          <w:spacing w:val="1"/>
        </w:rPr>
        <w:t> </w:t>
      </w:r>
      <w:r>
        <w:rPr/>
        <w:t>that has two recovery turbines and the capacity of each is 3MW Francis type. The second is the</w:t>
      </w:r>
      <w:r>
        <w:rPr>
          <w:spacing w:val="1"/>
        </w:rPr>
        <w:t> </w:t>
      </w:r>
      <w:r>
        <w:rPr/>
        <w:t>king Talal dam power plant with a turbine capacity of 5MW pelt on type and the third is Wadi</w:t>
      </w:r>
      <w:r>
        <w:rPr>
          <w:spacing w:val="1"/>
        </w:rPr>
        <w:t> </w:t>
      </w:r>
      <w:r>
        <w:rPr/>
        <w:t>Arab</w:t>
      </w:r>
      <w:r>
        <w:rPr>
          <w:spacing w:val="-4"/>
        </w:rPr>
        <w:t> </w:t>
      </w:r>
      <w:r>
        <w:rPr/>
        <w:t>Dam,</w:t>
      </w:r>
      <w:r>
        <w:rPr>
          <w:spacing w:val="4"/>
        </w:rPr>
        <w:t> </w:t>
      </w:r>
      <w:r>
        <w:rPr/>
        <w:t>which</w:t>
      </w:r>
      <w:r>
        <w:rPr>
          <w:spacing w:val="-3"/>
        </w:rPr>
        <w:t> </w:t>
      </w:r>
      <w:r>
        <w:rPr/>
        <w:t>generate</w:t>
      </w:r>
      <w:r>
        <w:rPr>
          <w:spacing w:val="1"/>
        </w:rPr>
        <w:t> </w:t>
      </w:r>
      <w:r>
        <w:rPr/>
        <w:t>350kW.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Sri-Lanka has a total hydropower potential of about 2000MW. The growth of small hydropower</w:t>
      </w:r>
      <w:r>
        <w:rPr>
          <w:spacing w:val="1"/>
        </w:rPr>
        <w:t> </w:t>
      </w:r>
      <w:r>
        <w:rPr/>
        <w:t>project in Sri-Lanka dates back to the early 20th century in the colonial era when the first grid</w:t>
      </w:r>
      <w:r>
        <w:rPr>
          <w:spacing w:val="1"/>
        </w:rPr>
        <w:t> </w:t>
      </w:r>
      <w:r>
        <w:rPr/>
        <w:t>connected small hydropower project was commissioned in 1997(Nelugolla, 2004). There are</w:t>
      </w:r>
      <w:r>
        <w:rPr>
          <w:spacing w:val="1"/>
        </w:rPr>
        <w:t> </w:t>
      </w:r>
      <w:r>
        <w:rPr/>
        <w:t>about 100-150 potential sites for small hydropower plants with capacity up to 10MW. 32 small</w:t>
      </w:r>
      <w:r>
        <w:rPr>
          <w:spacing w:val="1"/>
        </w:rPr>
        <w:t> </w:t>
      </w:r>
      <w:r>
        <w:rPr/>
        <w:t>hydro plants were commissioned with a total capacity of 49MVA by the end of 2003 and by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year</w:t>
      </w:r>
      <w:r>
        <w:rPr>
          <w:spacing w:val="4"/>
        </w:rPr>
        <w:t> </w:t>
      </w:r>
      <w:r>
        <w:rPr/>
        <w:t>2004;</w:t>
      </w:r>
      <w:r>
        <w:rPr>
          <w:spacing w:val="-3"/>
        </w:rPr>
        <w:t> </w:t>
      </w:r>
      <w:r>
        <w:rPr/>
        <w:t>80</w:t>
      </w:r>
      <w:r>
        <w:rPr>
          <w:spacing w:val="1"/>
        </w:rPr>
        <w:t> </w:t>
      </w:r>
      <w:r>
        <w:rPr/>
        <w:t>MVA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commissioned</w:t>
      </w:r>
      <w:r>
        <w:rPr>
          <w:spacing w:val="2"/>
        </w:rPr>
        <w:t> </w:t>
      </w:r>
      <w:r>
        <w:rPr/>
        <w:t>(Yatawaka and</w:t>
      </w:r>
      <w:r>
        <w:rPr>
          <w:spacing w:val="5"/>
        </w:rPr>
        <w:t> </w:t>
      </w:r>
      <w:r>
        <w:rPr/>
        <w:t>Anura,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240" w:right="1445"/>
        <w:jc w:val="both"/>
      </w:pPr>
      <w:r>
        <w:rPr/>
        <w:t>Kenya has small hydro site of about 680MW and so far less than 3% of the potential sites have</w:t>
      </w:r>
      <w:r>
        <w:rPr>
          <w:spacing w:val="1"/>
        </w:rPr>
        <w:t> </w:t>
      </w:r>
      <w:r>
        <w:rPr/>
        <w:t>been</w:t>
      </w:r>
      <w:r>
        <w:rPr>
          <w:spacing w:val="-4"/>
        </w:rPr>
        <w:t> </w:t>
      </w:r>
      <w:r>
        <w:rPr/>
        <w:t>developed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hydroelectric</w:t>
      </w:r>
      <w:r>
        <w:rPr>
          <w:spacing w:val="1"/>
        </w:rPr>
        <w:t> </w:t>
      </w:r>
      <w:r>
        <w:rPr/>
        <w:t>power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Kenya</w:t>
      </w:r>
      <w:r>
        <w:rPr>
          <w:spacing w:val="6"/>
        </w:rPr>
        <w:t> </w:t>
      </w:r>
      <w:r>
        <w:rPr/>
        <w:t>(Ngiela,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240" w:right="1431"/>
        <w:jc w:val="both"/>
      </w:pPr>
      <w:r>
        <w:rPr/>
        <w:t>Small hydropower</w:t>
      </w:r>
      <w:r>
        <w:rPr>
          <w:spacing w:val="1"/>
        </w:rPr>
        <w:t> </w:t>
      </w:r>
      <w:r>
        <w:rPr/>
        <w:t>plants 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20MW</w:t>
      </w:r>
      <w:r>
        <w:rPr>
          <w:spacing w:val="1"/>
        </w:rPr>
        <w:t> </w:t>
      </w:r>
      <w:r>
        <w:rPr/>
        <w:t>in the total electricity installation capacity of</w:t>
      </w:r>
      <w:r>
        <w:rPr>
          <w:spacing w:val="1"/>
        </w:rPr>
        <w:t> </w:t>
      </w:r>
      <w:r>
        <w:rPr/>
        <w:t>600MW in Nepal. It has 34 small hydro projects (isolated and grid) in operation. 11MW, out of</w:t>
      </w:r>
      <w:r>
        <w:rPr>
          <w:spacing w:val="1"/>
        </w:rPr>
        <w:t> </w:t>
      </w:r>
      <w:r>
        <w:rPr/>
        <w:t>20MW of small hydro, leased to small-scale industries, 8MW leased out to residential consumers</w:t>
      </w:r>
      <w:r>
        <w:rPr>
          <w:spacing w:val="-57"/>
        </w:rPr>
        <w:t> </w:t>
      </w:r>
      <w:r>
        <w:rPr/>
        <w:t>for</w:t>
      </w:r>
      <w:r>
        <w:rPr>
          <w:spacing w:val="18"/>
        </w:rPr>
        <w:t> </w:t>
      </w:r>
      <w:r>
        <w:rPr/>
        <w:t>operation</w:t>
      </w:r>
      <w:r>
        <w:rPr>
          <w:spacing w:val="12"/>
        </w:rPr>
        <w:t> </w:t>
      </w:r>
      <w:r>
        <w:rPr/>
        <w:t>while</w:t>
      </w:r>
      <w:r>
        <w:rPr>
          <w:spacing w:val="16"/>
        </w:rPr>
        <w:t> </w:t>
      </w:r>
      <w:r>
        <w:rPr/>
        <w:t>4</w:t>
      </w:r>
      <w:r>
        <w:rPr>
          <w:spacing w:val="16"/>
        </w:rPr>
        <w:t> </w:t>
      </w:r>
      <w:r>
        <w:rPr/>
        <w:t>small</w:t>
      </w:r>
      <w:r>
        <w:rPr>
          <w:spacing w:val="13"/>
        </w:rPr>
        <w:t> </w:t>
      </w:r>
      <w:r>
        <w:rPr/>
        <w:t>hydropower</w:t>
      </w:r>
      <w:r>
        <w:rPr>
          <w:spacing w:val="13"/>
        </w:rPr>
        <w:t> </w:t>
      </w:r>
      <w:r>
        <w:rPr/>
        <w:t>project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500</w:t>
      </w:r>
      <w:r>
        <w:rPr>
          <w:spacing w:val="16"/>
        </w:rPr>
        <w:t> </w:t>
      </w:r>
      <w:r>
        <w:rPr/>
        <w:t>kW</w:t>
      </w:r>
      <w:r>
        <w:rPr>
          <w:spacing w:val="11"/>
        </w:rPr>
        <w:t> </w:t>
      </w:r>
      <w:r>
        <w:rPr/>
        <w:t>are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construction,</w:t>
      </w:r>
      <w:r>
        <w:rPr>
          <w:spacing w:val="19"/>
        </w:rPr>
        <w:t> </w:t>
      </w:r>
      <w:r>
        <w:rPr/>
        <w:t>9</w:t>
      </w:r>
      <w:r>
        <w:rPr>
          <w:spacing w:val="16"/>
        </w:rPr>
        <w:t> </w:t>
      </w:r>
      <w:r>
        <w:rPr/>
        <w:t>small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7"/>
        <w:jc w:val="both"/>
      </w:pPr>
      <w:r>
        <w:rPr/>
        <w:t>hydropower plants with total installed capacity of 65 MW are in progress for implementation</w:t>
      </w:r>
      <w:r>
        <w:rPr>
          <w:spacing w:val="1"/>
        </w:rPr>
        <w:t> </w:t>
      </w:r>
      <w:r>
        <w:rPr/>
        <w:t>(Dhital</w:t>
      </w:r>
      <w:r>
        <w:rPr>
          <w:spacing w:val="-8"/>
        </w:rPr>
        <w:t> </w:t>
      </w:r>
      <w:r>
        <w:rPr/>
        <w:t>and</w:t>
      </w:r>
      <w:r>
        <w:rPr>
          <w:spacing w:val="4"/>
        </w:rPr>
        <w:t> </w:t>
      </w:r>
      <w:r>
        <w:rPr/>
        <w:t>Pokhrel,</w:t>
      </w:r>
      <w:r>
        <w:rPr>
          <w:spacing w:val="6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240" w:right="1429"/>
        <w:jc w:val="both"/>
      </w:pPr>
      <w:r>
        <w:rPr/>
        <w:t>From previous survey (Aliy and Elegba, 1990; Danshehu, 2004), Nigeria favors large hydro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stations;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hydropower stations are situated at Kainji, Jebba and Shiroro. According to studies conducted by</w:t>
      </w:r>
      <w:r>
        <w:rPr>
          <w:spacing w:val="-57"/>
        </w:rPr>
        <w:t> </w:t>
      </w:r>
      <w:r>
        <w:rPr/>
        <w:t>(Esan ,2002), the overall cumulative installed capacity of these three hydrogenation plant stands</w:t>
      </w:r>
      <w:r>
        <w:rPr>
          <w:spacing w:val="1"/>
        </w:rPr>
        <w:t> </w:t>
      </w:r>
      <w:r>
        <w:rPr/>
        <w:t>at 1900MW while the proposed hydrogenation at various stages of completion stands at 567MW</w:t>
      </w:r>
      <w:r>
        <w:rPr>
          <w:spacing w:val="1"/>
        </w:rPr>
        <w:t> </w:t>
      </w:r>
      <w:r>
        <w:rPr/>
        <w:t>using only</w:t>
      </w:r>
      <w:r>
        <w:rPr>
          <w:spacing w:val="-3"/>
        </w:rPr>
        <w:t> </w:t>
      </w:r>
      <w:r>
        <w:rPr/>
        <w:t>large</w:t>
      </w:r>
      <w:r>
        <w:rPr>
          <w:spacing w:val="4"/>
        </w:rPr>
        <w:t> </w:t>
      </w:r>
      <w:r>
        <w:rPr/>
        <w:t>hydro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Mambilla,</w:t>
      </w:r>
      <w:r>
        <w:rPr>
          <w:spacing w:val="3"/>
        </w:rPr>
        <w:t> </w:t>
      </w:r>
      <w:r>
        <w:rPr/>
        <w:t>Zungeru,</w:t>
      </w:r>
      <w:r>
        <w:rPr>
          <w:spacing w:val="3"/>
        </w:rPr>
        <w:t> </w:t>
      </w:r>
      <w:r>
        <w:rPr/>
        <w:t>Katsina-Ala and</w:t>
      </w:r>
      <w:r>
        <w:rPr>
          <w:spacing w:val="1"/>
        </w:rPr>
        <w:t> </w:t>
      </w:r>
      <w:r>
        <w:rPr/>
        <w:t>Gwanawa.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The development of small-scale hydropower in Nigeria started with 19MW NESCO installation</w:t>
      </w:r>
      <w:r>
        <w:rPr>
          <w:spacing w:val="1"/>
        </w:rPr>
        <w:t> </w:t>
      </w:r>
      <w:r>
        <w:rPr/>
        <w:t>in Jos (Plateau State) in the early 1970s (Esan,</w:t>
      </w:r>
      <w:r>
        <w:rPr>
          <w:spacing w:val="60"/>
        </w:rPr>
        <w:t> </w:t>
      </w:r>
      <w:r>
        <w:rPr/>
        <w:t>2002). Few other installations e.g. Bagel in</w:t>
      </w:r>
      <w:r>
        <w:rPr>
          <w:spacing w:val="1"/>
        </w:rPr>
        <w:t> </w:t>
      </w:r>
      <w:r>
        <w:rPr/>
        <w:t>Ankwa (2MW), Kura in Kurra (2MW), Bakalori in Sokoto (3MW) and Tiga in Kano (6MW) are</w:t>
      </w:r>
      <w:r>
        <w:rPr>
          <w:spacing w:val="1"/>
        </w:rPr>
        <w:t> </w:t>
      </w:r>
      <w:r>
        <w:rPr/>
        <w:t>the known SHP station working still in full capacity. These plants, which are, now largely</w:t>
      </w:r>
      <w:r>
        <w:rPr>
          <w:spacing w:val="1"/>
        </w:rPr>
        <w:t> </w:t>
      </w:r>
      <w:r>
        <w:rPr/>
        <w:t>restricted to rural electricity supplies were used primarily for lighting purposes in the town where</w:t>
      </w:r>
      <w:r>
        <w:rPr>
          <w:spacing w:val="-57"/>
        </w:rPr>
        <w:t> </w:t>
      </w:r>
      <w:r>
        <w:rPr/>
        <w:t>they are situated. It is worthy to mention that rural electrification based on grid extension was</w:t>
      </w:r>
      <w:r>
        <w:rPr>
          <w:spacing w:val="1"/>
        </w:rPr>
        <w:t> </w:t>
      </w:r>
      <w:r>
        <w:rPr/>
        <w:t>launched</w:t>
      </w:r>
      <w:r>
        <w:rPr>
          <w:spacing w:val="2"/>
        </w:rPr>
        <w:t> </w:t>
      </w:r>
      <w:r>
        <w:rPr/>
        <w:t>since</w:t>
      </w:r>
      <w:r>
        <w:rPr>
          <w:spacing w:val="1"/>
        </w:rPr>
        <w:t> </w:t>
      </w:r>
      <w:r>
        <w:rPr/>
        <w:t>eighties.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There are being a revival of interest in SHP schemes in recent years in a totally different context</w:t>
      </w:r>
      <w:r>
        <w:rPr>
          <w:spacing w:val="1"/>
        </w:rPr>
        <w:t> </w:t>
      </w:r>
      <w:r>
        <w:rPr/>
        <w:t>and Nigerian also has taken this up in earnest. This is the context of pulling all sources of energy,</w:t>
      </w:r>
      <w:r>
        <w:rPr>
          <w:spacing w:val="-57"/>
        </w:rPr>
        <w:t> </w:t>
      </w:r>
      <w:r>
        <w:rPr/>
        <w:t>new and renewable energy to fill in the expected gap. These include solar wind, ocean and</w:t>
      </w:r>
      <w:r>
        <w:rPr>
          <w:spacing w:val="1"/>
        </w:rPr>
        <w:t> </w:t>
      </w:r>
      <w:r>
        <w:rPr/>
        <w:t>biomass resources. Recently small hydropower units for isolated rural electrification scheme and</w:t>
      </w:r>
      <w:r>
        <w:rPr>
          <w:spacing w:val="1"/>
        </w:rPr>
        <w:t> </w:t>
      </w:r>
      <w:r>
        <w:rPr/>
        <w:t>other multi-purpose applications are technically feasible in Nigeria (Aliyu and Elegba, 1990). An</w:t>
      </w:r>
      <w:r>
        <w:rPr>
          <w:spacing w:val="-57"/>
        </w:rPr>
        <w:t> </w:t>
      </w:r>
      <w:r>
        <w:rPr/>
        <w:t>average flow rate and available heads at some suitable sites of numerous rivers and streams offer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prospects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hydropower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50"/>
        </w:rPr>
        <w:t> </w:t>
      </w:r>
      <w:r>
        <w:rPr/>
        <w:t>of</w:t>
      </w:r>
      <w:r>
        <w:rPr>
          <w:spacing w:val="43"/>
        </w:rPr>
        <w:t> </w:t>
      </w:r>
      <w:r>
        <w:rPr/>
        <w:t>distributed</w:t>
      </w:r>
      <w:r>
        <w:rPr>
          <w:spacing w:val="50"/>
        </w:rPr>
        <w:t> </w:t>
      </w:r>
      <w:r>
        <w:rPr/>
        <w:t>small</w:t>
      </w:r>
      <w:r>
        <w:rPr>
          <w:spacing w:val="47"/>
        </w:rPr>
        <w:t> </w:t>
      </w:r>
      <w:r>
        <w:rPr/>
        <w:t>hydropower</w:t>
      </w:r>
      <w:r>
        <w:rPr>
          <w:spacing w:val="47"/>
        </w:rPr>
        <w:t> </w:t>
      </w:r>
      <w:r>
        <w:rPr/>
        <w:t>schemes,</w:t>
      </w:r>
      <w:r>
        <w:rPr>
          <w:spacing w:val="53"/>
        </w:rPr>
        <w:t> </w:t>
      </w:r>
      <w:r>
        <w:rPr/>
        <w:t>particularly</w:t>
      </w:r>
      <w:r>
        <w:rPr>
          <w:spacing w:val="41"/>
        </w:rPr>
        <w:t> </w:t>
      </w:r>
      <w:r>
        <w:rPr/>
        <w:t>within</w:t>
      </w:r>
      <w:r>
        <w:rPr>
          <w:spacing w:val="46"/>
        </w:rPr>
        <w:t> </w:t>
      </w:r>
      <w:r>
        <w:rPr/>
        <w:t>the</w:t>
      </w:r>
      <w:r>
        <w:rPr>
          <w:spacing w:val="50"/>
        </w:rPr>
        <w:t> </w:t>
      </w:r>
      <w:r>
        <w:rPr/>
        <w:t>existing</w:t>
      </w:r>
      <w:r>
        <w:rPr>
          <w:spacing w:val="50"/>
        </w:rPr>
        <w:t> </w:t>
      </w:r>
      <w:r>
        <w:rPr/>
        <w:t>river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9"/>
        <w:jc w:val="both"/>
      </w:pPr>
      <w:r>
        <w:rPr/>
        <w:t>basins in Nigeria to augment other renewable energy sources mainly for use in the rural areas.</w:t>
      </w:r>
      <w:r>
        <w:rPr>
          <w:spacing w:val="1"/>
        </w:rPr>
        <w:t> </w:t>
      </w:r>
      <w:r>
        <w:rPr/>
        <w:t>The federal government of Nigeria has just declared a state of emergency on the power sector to</w:t>
      </w:r>
      <w:r>
        <w:rPr>
          <w:spacing w:val="1"/>
        </w:rPr>
        <w:t> </w:t>
      </w:r>
      <w:r>
        <w:rPr/>
        <w:t>give concerted technical and administrative support in developing new and renewable source of</w:t>
      </w:r>
      <w:r>
        <w:rPr>
          <w:spacing w:val="1"/>
        </w:rPr>
        <w:t> </w:t>
      </w:r>
      <w:r>
        <w:rPr/>
        <w:t>energy. Specialized organization like Energy Commission of Nigeria (ECN), Independent Power</w:t>
      </w:r>
      <w:r>
        <w:rPr>
          <w:spacing w:val="-57"/>
        </w:rPr>
        <w:t> </w:t>
      </w:r>
      <w:r>
        <w:rPr/>
        <w:t>Producers (IPP) were set up to devote attention to appropriate technology for this purpose, to</w:t>
      </w:r>
      <w:r>
        <w:rPr>
          <w:spacing w:val="1"/>
        </w:rPr>
        <w:t> </w:t>
      </w:r>
      <w:r>
        <w:rPr/>
        <w:t>render assistance to individuals and to departments in various ways and to carry out research 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1"/>
        <w:ind w:left="240"/>
        <w:jc w:val="both"/>
      </w:pP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presentation</w:t>
      </w:r>
      <w:r>
        <w:rPr>
          <w:spacing w:val="-6"/>
        </w:rPr>
        <w:t> </w:t>
      </w:r>
      <w:r>
        <w:rPr/>
        <w:t>(Danshehu,</w:t>
      </w:r>
      <w:r>
        <w:rPr>
          <w:spacing w:val="2"/>
        </w:rPr>
        <w:t> </w:t>
      </w:r>
      <w:r>
        <w:rPr/>
        <w:t>2004),</w:t>
      </w:r>
      <w:r>
        <w:rPr>
          <w:spacing w:val="1"/>
        </w:rPr>
        <w:t> </w:t>
      </w:r>
      <w:r>
        <w:rPr/>
        <w:t>argued</w:t>
      </w:r>
      <w:r>
        <w:rPr>
          <w:spacing w:val="-10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renewable</w:t>
      </w:r>
      <w:r>
        <w:rPr>
          <w:spacing w:val="-2"/>
        </w:rPr>
        <w:t> </w:t>
      </w:r>
      <w:r>
        <w:rPr/>
        <w:t>energy</w:t>
      </w:r>
      <w:r>
        <w:rPr>
          <w:spacing w:val="-10"/>
        </w:rPr>
        <w:t> </w:t>
      </w:r>
      <w:r>
        <w:rPr/>
        <w:t>potentials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Nigeria,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0"/>
      </w:pP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/>
        <w:t>h</w:t>
      </w:r>
      <w:r>
        <w:rPr>
          <w:spacing w:val="-5"/>
        </w:rPr>
        <w:t>y</w:t>
      </w:r>
      <w:r>
        <w:rPr/>
        <w:t>d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/>
        <w:t>w</w:t>
      </w:r>
      <w:r>
        <w:rPr>
          <w:spacing w:val="-2"/>
        </w:rPr>
        <w:t>e</w:t>
      </w:r>
      <w:r>
        <w:rPr/>
        <w:t>r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g</w:t>
      </w:r>
      <w:r>
        <w:rPr/>
        <w:t>y</w:t>
      </w:r>
      <w:r>
        <w:rPr>
          <w:spacing w:val="2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2"/>
        </w:rPr>
        <w:t>n</w:t>
      </w:r>
      <w:r>
        <w:rPr>
          <w:spacing w:val="-1"/>
          <w:w w:val="138"/>
        </w:rPr>
        <w:t>D</w:t>
      </w:r>
      <w:r>
        <w:rPr>
          <w:spacing w:val="9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w w:val="170"/>
        </w:rPr>
        <w:t>Q</w:t>
      </w:r>
      <w:r>
        <w:rPr>
          <w:spacing w:val="-4"/>
          <w:w w:val="170"/>
        </w:rPr>
        <w:t>¶</w:t>
      </w:r>
      <w:r>
        <w:rPr>
          <w:spacing w:val="-3"/>
          <w:w w:val="138"/>
        </w:rPr>
        <w:t>V</w:t>
      </w:r>
      <w:r>
        <w:rPr>
          <w:spacing w:val="6"/>
          <w:w w:val="400"/>
        </w:rPr>
        <w:t> </w:t>
      </w:r>
      <w:r>
        <w:rPr>
          <w:spacing w:val="-1"/>
          <w:w w:val="138"/>
        </w:rPr>
        <w:t>H</w:t>
      </w:r>
      <w:r>
        <w:rPr>
          <w:w w:val="138"/>
        </w:rPr>
        <w:t>Q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4"/>
          <w:w w:val="256"/>
        </w:rPr>
        <w:t>J</w:t>
      </w:r>
      <w:r>
        <w:rPr>
          <w:spacing w:val="-10"/>
          <w:w w:val="359"/>
        </w:rPr>
        <w:t>\</w:t>
      </w:r>
      <w:r>
        <w:rPr>
          <w:spacing w:val="11"/>
          <w:w w:val="400"/>
        </w:rPr>
        <w:t> </w:t>
      </w:r>
      <w:r>
        <w:rPr>
          <w:spacing w:val="-5"/>
          <w:w w:val="179"/>
        </w:rPr>
        <w:t>P</w:t>
      </w:r>
      <w:r>
        <w:rPr>
          <w:spacing w:val="-5"/>
          <w:w w:val="163"/>
        </w:rPr>
        <w:t>L</w:t>
      </w:r>
      <w:r>
        <w:rPr>
          <w:spacing w:val="-5"/>
          <w:w w:val="300"/>
        </w:rPr>
        <w:t>[</w:t>
      </w:r>
      <w:r>
        <w:rPr>
          <w:spacing w:val="11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3"/>
          <w:w w:val="138"/>
        </w:rPr>
        <w:t>D</w:t>
      </w:r>
      <w:r>
        <w:rPr>
          <w:spacing w:val="-5"/>
          <w:w w:val="138"/>
        </w:rPr>
        <w:t>Q</w:t>
      </w:r>
      <w:r>
        <w:rPr>
          <w:spacing w:val="6"/>
          <w:w w:val="400"/>
        </w:rPr>
        <w:t> </w:t>
      </w:r>
      <w:r>
        <w:rPr>
          <w:spacing w:val="-5"/>
          <w:w w:val="163"/>
        </w:rPr>
        <w:t>E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-1"/>
          <w:w w:val="110"/>
        </w:rPr>
        <w:t>technically</w:t>
      </w:r>
      <w:r>
        <w:rPr>
          <w:spacing w:val="-7"/>
          <w:w w:val="110"/>
        </w:rPr>
        <w:t> </w:t>
      </w:r>
      <w:r>
        <w:rPr>
          <w:w w:val="110"/>
        </w:rPr>
        <w:t>feasible</w:t>
      </w:r>
      <w:r>
        <w:rPr>
          <w:spacing w:val="-5"/>
          <w:w w:val="110"/>
        </w:rPr>
        <w:t> </w:t>
      </w:r>
      <w:r>
        <w:rPr>
          <w:w w:val="110"/>
        </w:rPr>
        <w:t>hydro</w:t>
      </w:r>
      <w:r>
        <w:rPr>
          <w:spacing w:val="-4"/>
          <w:w w:val="110"/>
        </w:rPr>
        <w:t> </w:t>
      </w:r>
      <w:r>
        <w:rPr>
          <w:w w:val="110"/>
        </w:rPr>
        <w:t>potentials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well</w:t>
      </w:r>
      <w:r>
        <w:rPr>
          <w:spacing w:val="-10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ongoing</w:t>
      </w:r>
      <w:r>
        <w:rPr>
          <w:spacing w:val="-6"/>
          <w:w w:val="110"/>
        </w:rPr>
        <w:t> </w:t>
      </w:r>
      <w:r>
        <w:rPr>
          <w:w w:val="110"/>
        </w:rPr>
        <w:t>development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small</w:t>
      </w:r>
      <w:r>
        <w:rPr>
          <w:spacing w:val="-10"/>
          <w:w w:val="110"/>
        </w:rPr>
        <w:t> </w:t>
      </w:r>
      <w:r>
        <w:rPr>
          <w:w w:val="110"/>
        </w:rPr>
        <w:t>hydropower</w:t>
      </w:r>
    </w:p>
    <w:p>
      <w:pPr>
        <w:pStyle w:val="BodyText"/>
        <w:ind w:left="240" w:right="-29"/>
      </w:pPr>
      <w:r>
        <w:rPr>
          <w:w w:val="150"/>
        </w:rPr>
        <w:t>SURMHFWV </w:t>
      </w:r>
      <w:r>
        <w:rPr>
          <w:spacing w:val="70"/>
          <w:w w:val="150"/>
        </w:rPr>
        <w:t> </w:t>
      </w:r>
      <w:r>
        <w:rPr>
          <w:w w:val="150"/>
        </w:rPr>
        <w:t>LQ </w:t>
      </w:r>
      <w:r>
        <w:rPr>
          <w:spacing w:val="67"/>
          <w:w w:val="150"/>
        </w:rPr>
        <w:t> </w:t>
      </w:r>
      <w:r>
        <w:rPr>
          <w:w w:val="150"/>
        </w:rPr>
        <w:t>1LJHULD </w:t>
      </w:r>
      <w:r>
        <w:rPr>
          <w:spacing w:val="66"/>
          <w:w w:val="150"/>
        </w:rPr>
        <w:t> </w:t>
      </w:r>
      <w:r>
        <w:rPr>
          <w:w w:val="150"/>
        </w:rPr>
        <w:t>FDQ </w:t>
      </w:r>
      <w:r>
        <w:rPr>
          <w:spacing w:val="71"/>
          <w:w w:val="150"/>
        </w:rPr>
        <w:t> </w:t>
      </w:r>
      <w:r>
        <w:rPr>
          <w:w w:val="150"/>
        </w:rPr>
        <w:t>LPSURYH </w:t>
      </w:r>
      <w:r>
        <w:rPr>
          <w:spacing w:val="67"/>
          <w:w w:val="150"/>
        </w:rPr>
        <w:t> </w:t>
      </w:r>
      <w:r>
        <w:rPr>
          <w:w w:val="150"/>
        </w:rPr>
        <w:t>WKH </w:t>
      </w:r>
      <w:r>
        <w:rPr>
          <w:spacing w:val="66"/>
          <w:w w:val="150"/>
        </w:rPr>
        <w:t> </w:t>
      </w:r>
      <w:r>
        <w:rPr>
          <w:w w:val="150"/>
        </w:rPr>
        <w:t>HOHFWULF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40"/>
        <w:jc w:val="both"/>
      </w:pPr>
      <w:r>
        <w:rPr/>
        <w:t>position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future priority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hydropower</w:t>
      </w:r>
      <w:r>
        <w:rPr>
          <w:spacing w:val="-4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also</w:t>
      </w:r>
      <w:r>
        <w:rPr>
          <w:spacing w:val="2"/>
        </w:rPr>
        <w:t> </w:t>
      </w:r>
      <w:r>
        <w:rPr/>
        <w:t>highlighted.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40" w:right="1438"/>
        <w:jc w:val="both"/>
      </w:pPr>
      <w:r>
        <w:rPr/>
        <w:t>Incorporation of small hydropower project in addition to other competing users such as irrigation</w:t>
      </w:r>
      <w:r>
        <w:rPr>
          <w:spacing w:val="-57"/>
        </w:rPr>
        <w:t> </w:t>
      </w:r>
      <w:r>
        <w:rPr>
          <w:spacing w:val="-1"/>
          <w:w w:val="105"/>
        </w:rPr>
        <w:t>water supply will improve the socio-economic </w:t>
      </w:r>
      <w:r>
        <w:rPr>
          <w:w w:val="105"/>
        </w:rPr>
        <w:t>viability and cost benefit ratio by reducing the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payback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period.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cost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effectiveness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constructing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small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hydro</w:t>
      </w:r>
      <w:r>
        <w:rPr>
          <w:spacing w:val="-4"/>
          <w:w w:val="105"/>
        </w:rPr>
        <w:t> </w:t>
      </w:r>
      <w:r>
        <w:rPr>
          <w:w w:val="105"/>
        </w:rPr>
        <w:t>power</w:t>
      </w:r>
      <w:r>
        <w:rPr>
          <w:spacing w:val="-6"/>
          <w:w w:val="105"/>
        </w:rPr>
        <w:t> </w:t>
      </w:r>
      <w:r>
        <w:rPr>
          <w:w w:val="105"/>
        </w:rPr>
        <w:t>station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Monkin</w:t>
      </w:r>
      <w:r>
        <w:rPr>
          <w:spacing w:val="-61"/>
          <w:w w:val="105"/>
        </w:rPr>
        <w:t> </w:t>
      </w:r>
      <w:r>
        <w:rPr>
          <w:w w:val="105"/>
        </w:rPr>
        <w:t>village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Taraba</w:t>
      </w:r>
      <w:r>
        <w:rPr>
          <w:spacing w:val="-6"/>
          <w:w w:val="105"/>
        </w:rPr>
        <w:t> </w:t>
      </w:r>
      <w:r>
        <w:rPr>
          <w:w w:val="105"/>
        </w:rPr>
        <w:t>state,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presently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2"/>
          <w:w w:val="105"/>
        </w:rPr>
        <w:t> </w:t>
      </w:r>
      <w:r>
        <w:rPr>
          <w:w w:val="105"/>
        </w:rPr>
        <w:t>connected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national</w:t>
      </w:r>
      <w:r>
        <w:rPr>
          <w:spacing w:val="-12"/>
          <w:w w:val="105"/>
        </w:rPr>
        <w:t> </w:t>
      </w:r>
      <w:r>
        <w:rPr>
          <w:w w:val="105"/>
        </w:rPr>
        <w:t>grid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PHCN</w:t>
      </w:r>
      <w:r>
        <w:rPr>
          <w:spacing w:val="-6"/>
          <w:w w:val="105"/>
        </w:rPr>
        <w:t> </w:t>
      </w:r>
      <w:r>
        <w:rPr>
          <w:w w:val="105"/>
        </w:rPr>
        <w:t>(Power</w:t>
      </w:r>
      <w:r>
        <w:rPr>
          <w:spacing w:val="-60"/>
          <w:w w:val="105"/>
        </w:rPr>
        <w:t> </w:t>
      </w:r>
      <w:r>
        <w:rPr/>
        <w:t>H</w:t>
      </w:r>
      <w:r>
        <w:rPr>
          <w:spacing w:val="4"/>
        </w:rPr>
        <w:t>o</w:t>
      </w:r>
      <w:r>
        <w:rPr>
          <w:spacing w:val="-10"/>
        </w:rPr>
        <w:t>l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ng</w:t>
      </w:r>
      <w:r>
        <w:rPr>
          <w:spacing w:val="2"/>
        </w:rPr>
        <w:t> </w:t>
      </w:r>
      <w:r>
        <w:rPr>
          <w:spacing w:val="-2"/>
        </w:rPr>
        <w:t>C</w:t>
      </w:r>
      <w:r>
        <w:rPr>
          <w:spacing w:val="9"/>
        </w:rPr>
        <w:t>o</w:t>
      </w:r>
      <w:r>
        <w:rPr>
          <w:spacing w:val="-10"/>
        </w:rPr>
        <w:t>m</w:t>
      </w:r>
      <w:r>
        <w:rPr/>
        <w:t>p</w:t>
      </w:r>
      <w:r>
        <w:rPr>
          <w:spacing w:val="3"/>
        </w:rPr>
        <w:t>a</w:t>
      </w:r>
      <w:r>
        <w:rPr/>
        <w:t>ny</w:t>
      </w:r>
      <w:r>
        <w:rPr>
          <w:spacing w:val="-8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4"/>
        </w:rPr>
        <w:t>N</w:t>
      </w:r>
      <w:r>
        <w:rPr>
          <w:spacing w:val="-10"/>
        </w:rPr>
        <w:t>i</w:t>
      </w:r>
      <w:r>
        <w:rPr>
          <w:spacing w:val="4"/>
        </w:rPr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-1"/>
        </w:rPr>
        <w:t>a</w:t>
      </w:r>
      <w:r>
        <w:rPr>
          <w:spacing w:val="1"/>
        </w:rPr>
        <w:t>)</w:t>
      </w:r>
      <w:r>
        <w:rPr/>
        <w:t>,</w:t>
      </w:r>
      <w:r>
        <w:rPr>
          <w:spacing w:val="4"/>
        </w:rPr>
        <w:t> </w:t>
      </w:r>
      <w:r>
        <w:rPr/>
        <w:t>w</w:t>
      </w:r>
      <w:r>
        <w:rPr>
          <w:spacing w:val="-2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3"/>
        </w:rPr>
        <w:t>s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5"/>
        </w:rPr>
        <w:t>g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w w:val="225"/>
        </w:rPr>
        <w:t>E</w:t>
      </w:r>
      <w:r>
        <w:rPr>
          <w:spacing w:val="-5"/>
          <w:w w:val="225"/>
        </w:rPr>
        <w:t>\</w:t>
      </w:r>
      <w:r>
        <w:rPr>
          <w:spacing w:val="-187"/>
          <w:w w:val="400"/>
        </w:rPr>
        <w:t> </w:t>
      </w:r>
      <w:r>
        <w:rPr>
          <w:spacing w:val="1"/>
        </w:rPr>
        <w:t>(</w:t>
      </w:r>
      <w:r>
        <w:rPr>
          <w:spacing w:val="-13"/>
        </w:rPr>
        <w:t>2</w:t>
      </w:r>
      <w:r>
        <w:rPr>
          <w:spacing w:val="-228"/>
          <w:w w:val="200"/>
        </w:rPr>
        <w:t>0</w:t>
      </w:r>
      <w:r>
        <w:rPr/>
        <w:t>0</w:t>
      </w:r>
      <w:r>
        <w:rPr>
          <w:spacing w:val="-15"/>
        </w:rPr>
        <w:t>0</w:t>
      </w:r>
      <w:r>
        <w:rPr>
          <w:spacing w:val="-226"/>
          <w:w w:val="138"/>
        </w:rPr>
        <w:t>X</w:t>
      </w:r>
      <w:r>
        <w:rPr/>
        <w:t>4</w:t>
      </w:r>
      <w:r>
        <w:rPr>
          <w:spacing w:val="1"/>
        </w:rPr>
        <w:t>)</w:t>
      </w:r>
      <w:r>
        <w:rPr>
          <w:spacing w:val="-37"/>
        </w:rPr>
        <w:t>.</w:t>
      </w:r>
      <w:r>
        <w:rPr>
          <w:spacing w:val="-1"/>
          <w:w w:val="138"/>
        </w:rPr>
        <w:t>D</w:t>
      </w:r>
      <w:r>
        <w:rPr>
          <w:spacing w:val="-4"/>
          <w:w w:val="220"/>
        </w:rPr>
        <w:t>¶</w:t>
      </w:r>
      <w:r>
        <w:rPr>
          <w:spacing w:val="-1"/>
          <w:w w:val="138"/>
        </w:rPr>
        <w:t>D</w:t>
      </w:r>
      <w:r>
        <w:rPr>
          <w:spacing w:val="-1"/>
          <w:w w:val="300"/>
        </w:rPr>
        <w:t>]</w:t>
      </w:r>
      <w:r>
        <w:rPr>
          <w:w w:val="205"/>
        </w:rPr>
        <w:t>X </w:t>
      </w:r>
    </w:p>
    <w:p>
      <w:pPr>
        <w:pStyle w:val="BodyText"/>
        <w:spacing w:before="1"/>
        <w:ind w:left="240"/>
      </w:pPr>
      <w:r>
        <w:rPr>
          <w:spacing w:val="1"/>
        </w:rPr>
        <w:t>(</w:t>
      </w:r>
      <w:r>
        <w:rPr>
          <w:spacing w:val="-6"/>
        </w:rPr>
        <w:t>W</w:t>
      </w:r>
      <w:r>
        <w:rPr>
          <w:spacing w:val="3"/>
        </w:rPr>
        <w:t>e</w:t>
      </w:r>
      <w:r>
        <w:rPr>
          <w:spacing w:val="-5"/>
        </w:rPr>
        <w:t>b</w:t>
      </w:r>
      <w:r>
        <w:rPr>
          <w:spacing w:val="-1"/>
        </w:rPr>
        <w:t>e</w:t>
      </w:r>
      <w:r>
        <w:rPr/>
        <w:t>r </w:t>
      </w:r>
      <w:r>
        <w:rPr>
          <w:spacing w:val="-18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18"/>
        </w:rPr>
        <w:t> </w:t>
      </w:r>
      <w:r>
        <w:rPr/>
        <w:t>P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l</w:t>
      </w:r>
      <w:r>
        <w:rPr>
          <w:spacing w:val="-4"/>
        </w:rPr>
        <w:t>l</w:t>
      </w:r>
      <w:r>
        <w:rPr>
          <w:spacing w:val="4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-1"/>
        </w:rPr>
        <w:t>z</w:t>
      </w:r>
      <w:r>
        <w:rPr/>
        <w:t>, </w:t>
      </w:r>
      <w:r>
        <w:rPr>
          <w:spacing w:val="-18"/>
        </w:rPr>
        <w:t> </w:t>
      </w:r>
      <w:r>
        <w:rPr/>
        <w:t>2003) </w:t>
      </w:r>
      <w:r>
        <w:rPr>
          <w:spacing w:val="-16"/>
        </w:rPr>
        <w:t> </w:t>
      </w:r>
      <w:r>
        <w:rPr>
          <w:spacing w:val="-6"/>
          <w:w w:val="333"/>
        </w:rPr>
        <w:t>³</w:t>
      </w:r>
      <w:r>
        <w:rPr>
          <w:w w:val="200"/>
        </w:rPr>
        <w:t>6</w:t>
      </w:r>
      <w:r>
        <w:rPr>
          <w:spacing w:val="-5"/>
          <w:w w:val="163"/>
        </w:rPr>
        <w:t>L</w:t>
      </w:r>
      <w:r>
        <w:rPr>
          <w:spacing w:val="-5"/>
          <w:w w:val="179"/>
        </w:rPr>
        <w:t>P</w:t>
      </w:r>
      <w:r>
        <w:rPr>
          <w:spacing w:val="4"/>
          <w:w w:val="138"/>
        </w:rPr>
        <w:t>X</w:t>
      </w:r>
      <w:r>
        <w:rPr>
          <w:spacing w:val="-5"/>
          <w:w w:val="138"/>
        </w:rPr>
        <w:t>O</w:t>
      </w:r>
      <w:r>
        <w:rPr>
          <w:spacing w:val="-1"/>
          <w:w w:val="138"/>
        </w:rPr>
        <w:t>D</w:t>
      </w:r>
      <w:r>
        <w:rPr>
          <w:spacing w:val="9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-3"/>
          <w:w w:val="200"/>
        </w:rPr>
        <w:t>0</w:t>
      </w:r>
      <w:r>
        <w:rPr>
          <w:spacing w:val="4"/>
          <w:w w:val="149"/>
        </w:rPr>
        <w:t>R</w:t>
      </w:r>
      <w:r>
        <w:rPr>
          <w:w w:val="138"/>
        </w:rPr>
        <w:t>G</w:t>
      </w:r>
      <w:r>
        <w:rPr>
          <w:spacing w:val="3"/>
          <w:w w:val="138"/>
        </w:rPr>
        <w:t>H</w:t>
      </w:r>
      <w:r>
        <w:rPr>
          <w:spacing w:val="-10"/>
          <w:w w:val="138"/>
        </w:rPr>
        <w:t>O</w:t>
      </w:r>
      <w:r>
        <w:rPr>
          <w:spacing w:val="-142"/>
          <w:w w:val="138"/>
        </w:rPr>
        <w:t>V</w:t>
      </w:r>
      <w:r>
        <w:rPr>
          <w:spacing w:val="-10"/>
        </w:rPr>
        <w:t>l</w:t>
      </w:r>
      <w:r>
        <w:rPr>
          <w:spacing w:val="-21"/>
        </w:rPr>
        <w:t>a</w:t>
      </w:r>
      <w:r>
        <w:rPr>
          <w:spacing w:val="-217"/>
          <w:w w:val="400"/>
        </w:rPr>
        <w:t> </w:t>
      </w:r>
      <w:r>
        <w:rPr>
          <w:spacing w:val="-5"/>
        </w:rPr>
        <w:t>n</w:t>
      </w:r>
      <w:r>
        <w:rPr/>
        <w:t>t</w:t>
      </w:r>
      <w:r>
        <w:rPr>
          <w:spacing w:val="10"/>
        </w:rPr>
        <w:t> </w:t>
      </w:r>
      <w:r>
        <w:rPr>
          <w:spacing w:val="-205"/>
          <w:w w:val="149"/>
        </w:rPr>
        <w:t>R</w:t>
      </w:r>
      <w:r>
        <w:rPr>
          <w:spacing w:val="-5"/>
        </w:rPr>
        <w:t>i</w:t>
      </w:r>
      <w:r>
        <w:rPr/>
        <w:t>n</w:t>
      </w:r>
      <w:r>
        <w:rPr>
          <w:spacing w:val="-34"/>
        </w:rPr>
        <w:t> </w:t>
      </w:r>
      <w:r>
        <w:rPr>
          <w:spacing w:val="-171"/>
          <w:w w:val="300"/>
        </w:rPr>
        <w:t>I</w:t>
      </w:r>
      <w:r>
        <w:rPr>
          <w:spacing w:val="-51"/>
        </w:rPr>
        <w:t>M</w:t>
      </w:r>
      <w:r>
        <w:rPr>
          <w:spacing w:val="-192"/>
          <w:w w:val="400"/>
        </w:rPr>
        <w:t> 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-90"/>
        </w:rPr>
        <w:t>e</w:t>
      </w:r>
      <w:r>
        <w:rPr>
          <w:spacing w:val="-152"/>
          <w:w w:val="105"/>
        </w:rPr>
        <w:t>W</w:t>
      </w:r>
      <w:r>
        <w:rPr/>
        <w:t>d</w:t>
      </w:r>
      <w:r>
        <w:rPr>
          <w:spacing w:val="-84"/>
        </w:rPr>
        <w:t>o</w:t>
      </w:r>
      <w:r>
        <w:rPr>
          <w:spacing w:val="-152"/>
          <w:w w:val="138"/>
        </w:rPr>
        <w:t>K</w:t>
      </w:r>
      <w:r>
        <w:rPr/>
        <w:t>n</w:t>
      </w:r>
      <w:r>
        <w:rPr>
          <w:spacing w:val="-40"/>
        </w:rPr>
        <w:t>i</w:t>
      </w:r>
      <w:r>
        <w:rPr>
          <w:spacing w:val="-205"/>
          <w:w w:val="138"/>
        </w:rPr>
        <w:t>H</w:t>
      </w:r>
      <w:r>
        <w:rPr/>
        <w:t>a </w:t>
      </w:r>
      <w:r>
        <w:rPr>
          <w:spacing w:val="-24"/>
        </w:rPr>
        <w:t> </w:t>
      </w:r>
      <w:r>
        <w:rPr>
          <w:spacing w:val="-238"/>
          <w:w w:val="400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68"/>
        </w:rPr>
        <w:t>d</w:t>
      </w:r>
      <w:r>
        <w:rPr>
          <w:spacing w:val="4"/>
          <w:w w:val="177"/>
        </w:rPr>
        <w:t>+</w:t>
      </w:r>
      <w:r>
        <w:rPr>
          <w:spacing w:val="-10"/>
          <w:w w:val="359"/>
        </w:rPr>
        <w:t>\</w:t>
      </w:r>
      <w:r>
        <w:rPr>
          <w:w w:val="138"/>
        </w:rPr>
        <w:t>G</w:t>
      </w:r>
      <w:r>
        <w:rPr>
          <w:spacing w:val="1"/>
          <w:w w:val="138"/>
        </w:rPr>
        <w:t>U</w:t>
      </w:r>
      <w:r>
        <w:rPr>
          <w:spacing w:val="4"/>
          <w:w w:val="149"/>
        </w:rPr>
        <w:t>R</w:t>
      </w:r>
      <w:r>
        <w:rPr>
          <w:w w:val="179"/>
        </w:rPr>
        <w:t>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/>
      </w:pPr>
      <w:r>
        <w:rPr>
          <w:w w:val="170"/>
        </w:rPr>
        <w:t>&lt;XJ</w:t>
      </w:r>
      <w:r>
        <w:rPr>
          <w:spacing w:val="4"/>
          <w:w w:val="170"/>
        </w:rPr>
        <w:t>R</w:t>
      </w:r>
      <w:r>
        <w:rPr>
          <w:spacing w:val="-3"/>
          <w:w w:val="138"/>
        </w:rPr>
        <w:t>V</w:t>
      </w:r>
      <w:r>
        <w:rPr>
          <w:spacing w:val="-5"/>
          <w:w w:val="138"/>
        </w:rPr>
        <w:t>O</w:t>
      </w:r>
      <w:r>
        <w:rPr>
          <w:spacing w:val="3"/>
          <w:w w:val="138"/>
        </w:rPr>
        <w:t>D</w:t>
      </w:r>
      <w:r>
        <w:rPr>
          <w:w w:val="150"/>
        </w:rPr>
        <w:t>Y</w:t>
      </w:r>
      <w:r>
        <w:rPr>
          <w:spacing w:val="-5"/>
          <w:w w:val="150"/>
        </w:rPr>
        <w:t>L</w:t>
      </w:r>
      <w:r>
        <w:rPr>
          <w:spacing w:val="-1"/>
          <w:w w:val="138"/>
        </w:rPr>
        <w:t>D</w:t>
      </w:r>
      <w:r>
        <w:rPr>
          <w:spacing w:val="-1"/>
          <w:w w:val="300"/>
        </w:rPr>
        <w:t>´</w:t>
      </w:r>
      <w:r>
        <w:rPr>
          <w:w w:val="400"/>
        </w:rPr>
        <w:t> </w:t>
      </w:r>
      <w:r>
        <w:rPr>
          <w:spacing w:val="28"/>
        </w:rPr>
        <w:t> </w:t>
      </w:r>
      <w:r>
        <w:rPr>
          <w:spacing w:val="-10"/>
          <w:w w:val="179"/>
        </w:rPr>
        <w:t>P</w:t>
      </w:r>
      <w:r>
        <w:rPr>
          <w:spacing w:val="-1"/>
          <w:w w:val="138"/>
        </w:rPr>
        <w:t>H</w:t>
      </w:r>
      <w:r>
        <w:rPr>
          <w:spacing w:val="3"/>
          <w:w w:val="138"/>
        </w:rPr>
        <w:t>D</w:t>
      </w:r>
      <w:r>
        <w:rPr>
          <w:spacing w:val="-3"/>
          <w:w w:val="138"/>
        </w:rPr>
        <w:t>V</w:t>
      </w:r>
      <w:r>
        <w:rPr>
          <w:w w:val="138"/>
        </w:rPr>
        <w:t>X</w:t>
      </w:r>
      <w:r>
        <w:rPr>
          <w:spacing w:val="1"/>
          <w:w w:val="138"/>
        </w:rPr>
        <w:t>U</w:t>
      </w:r>
      <w:r>
        <w:rPr>
          <w:spacing w:val="3"/>
          <w:w w:val="138"/>
        </w:rPr>
        <w:t>H</w:t>
      </w:r>
      <w:r>
        <w:rPr>
          <w:spacing w:val="-5"/>
          <w:w w:val="179"/>
        </w:rPr>
        <w:t>P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Q</w:t>
      </w:r>
      <w:r>
        <w:rPr>
          <w:spacing w:val="5"/>
          <w:w w:val="105"/>
        </w:rPr>
        <w:t>W</w:t>
      </w:r>
      <w:r>
        <w:rPr>
          <w:spacing w:val="-3"/>
          <w:w w:val="138"/>
        </w:rPr>
        <w:t>V</w:t>
      </w:r>
      <w:r>
        <w:rPr>
          <w:w w:val="400"/>
        </w:rPr>
        <w:t> </w:t>
      </w:r>
      <w:r>
        <w:rPr>
          <w:spacing w:val="23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H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23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H</w:t>
      </w:r>
      <w:r>
        <w:rPr>
          <w:spacing w:val="1"/>
          <w:w w:val="138"/>
        </w:rPr>
        <w:t>U</w:t>
      </w:r>
      <w:r>
        <w:rPr>
          <w:spacing w:val="-8"/>
          <w:w w:val="300"/>
        </w:rPr>
        <w:t>I</w:t>
      </w:r>
      <w:r>
        <w:rPr>
          <w:spacing w:val="4"/>
          <w:w w:val="149"/>
        </w:rPr>
        <w:t>R</w:t>
      </w:r>
      <w:r>
        <w:rPr>
          <w:spacing w:val="1"/>
          <w:w w:val="138"/>
        </w:rPr>
        <w:t>U</w:t>
      </w:r>
      <w:r>
        <w:rPr>
          <w:spacing w:val="-10"/>
          <w:w w:val="179"/>
        </w:rPr>
        <w:t>P</w:t>
      </w:r>
      <w:r>
        <w:rPr>
          <w:spacing w:val="-1"/>
          <w:w w:val="138"/>
        </w:rPr>
        <w:t>H</w:t>
      </w:r>
      <w:r>
        <w:rPr>
          <w:w w:val="205"/>
        </w:rPr>
        <w:t>G </w:t>
      </w:r>
      <w:r>
        <w:rPr>
          <w:spacing w:val="23"/>
        </w:rPr>
        <w:t> </w:t>
      </w:r>
      <w:r>
        <w:rPr>
          <w:w w:val="161"/>
        </w:rPr>
        <w:t>WR </w:t>
      </w:r>
    </w:p>
    <w:p>
      <w:pPr>
        <w:pStyle w:val="BodyText"/>
      </w:pPr>
    </w:p>
    <w:p>
      <w:pPr>
        <w:pStyle w:val="BodyText"/>
        <w:spacing w:line="480" w:lineRule="auto"/>
        <w:ind w:left="240" w:right="1434"/>
        <w:jc w:val="both"/>
      </w:pPr>
      <w:r>
        <w:rPr/>
        <w:t>important functional parts of the hydropower plant to be able to identify the most important</w:t>
      </w:r>
      <w:r>
        <w:rPr>
          <w:spacing w:val="1"/>
        </w:rPr>
        <w:t> </w:t>
      </w:r>
      <w:r>
        <w:rPr/>
        <w:t>parameters of the mathematical models Using the least square method with the mat lab software</w:t>
      </w:r>
      <w:r>
        <w:rPr>
          <w:spacing w:val="1"/>
        </w:rPr>
        <w:t> </w:t>
      </w:r>
      <w:r>
        <w:rPr/>
        <w:t>they</w:t>
      </w:r>
      <w:r>
        <w:rPr>
          <w:spacing w:val="18"/>
        </w:rPr>
        <w:t> </w:t>
      </w:r>
      <w:r>
        <w:rPr/>
        <w:t>are</w:t>
      </w:r>
      <w:r>
        <w:rPr>
          <w:spacing w:val="28"/>
        </w:rPr>
        <w:t> </w:t>
      </w:r>
      <w:r>
        <w:rPr/>
        <w:t>able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identify</w:t>
      </w:r>
      <w:r>
        <w:rPr>
          <w:spacing w:val="19"/>
        </w:rPr>
        <w:t> </w:t>
      </w:r>
      <w:r>
        <w:rPr/>
        <w:t>all</w:t>
      </w:r>
      <w:r>
        <w:rPr>
          <w:spacing w:val="20"/>
        </w:rPr>
        <w:t> </w:t>
      </w:r>
      <w:r>
        <w:rPr/>
        <w:t>the</w:t>
      </w:r>
      <w:r>
        <w:rPr>
          <w:spacing w:val="27"/>
        </w:rPr>
        <w:t> </w:t>
      </w:r>
      <w:r>
        <w:rPr/>
        <w:t>necessary</w:t>
      </w:r>
      <w:r>
        <w:rPr>
          <w:spacing w:val="19"/>
        </w:rPr>
        <w:t> </w:t>
      </w:r>
      <w:r>
        <w:rPr/>
        <w:t>parameters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8"/>
        </w:rPr>
        <w:t> </w:t>
      </w:r>
      <w:r>
        <w:rPr/>
        <w:t>mathematical</w:t>
      </w:r>
      <w:r>
        <w:rPr>
          <w:spacing w:val="23"/>
        </w:rPr>
        <w:t> </w:t>
      </w:r>
      <w:r>
        <w:rPr/>
        <w:t>models.</w:t>
      </w:r>
      <w:r>
        <w:rPr>
          <w:spacing w:val="30"/>
        </w:rPr>
        <w:t> </w:t>
      </w:r>
      <w:r>
        <w:rPr/>
        <w:t>They</w:t>
      </w:r>
      <w:r>
        <w:rPr>
          <w:spacing w:val="24"/>
        </w:rPr>
        <w:t> </w:t>
      </w:r>
      <w:r>
        <w:rPr/>
        <w:t>found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7"/>
        <w:jc w:val="both"/>
      </w:pPr>
      <w:r>
        <w:rPr/>
        <w:t>that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signals 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from the developed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models,</w:t>
      </w:r>
      <w:r>
        <w:rPr>
          <w:spacing w:val="3"/>
        </w:rPr>
        <w:t> </w:t>
      </w:r>
      <w:r>
        <w:rPr/>
        <w:t>shows</w:t>
      </w:r>
      <w:r>
        <w:rPr>
          <w:spacing w:val="-2"/>
        </w:rPr>
        <w:t> </w:t>
      </w:r>
      <w:r>
        <w:rPr/>
        <w:t>nearly</w:t>
      </w:r>
      <w:r>
        <w:rPr>
          <w:spacing w:val="-7"/>
        </w:rPr>
        <w:t> </w:t>
      </w:r>
      <w:r>
        <w:rPr/>
        <w:t>the same</w:t>
      </w:r>
      <w:r>
        <w:rPr>
          <w:spacing w:val="5"/>
        </w:rPr>
        <w:t> </w:t>
      </w:r>
      <w:r>
        <w:rPr/>
        <w:t>behavior</w:t>
      </w:r>
      <w:r>
        <w:rPr>
          <w:spacing w:val="4"/>
        </w:rPr>
        <w:t> </w:t>
      </w:r>
      <w:r>
        <w:rPr/>
        <w:t>as the real</w:t>
      </w:r>
      <w:r>
        <w:rPr>
          <w:spacing w:val="-3"/>
        </w:rPr>
        <w:t> </w:t>
      </w:r>
      <w:r>
        <w:rPr/>
        <w:t>power</w:t>
      </w:r>
      <w:r>
        <w:rPr>
          <w:spacing w:val="2"/>
        </w:rPr>
        <w:t> </w:t>
      </w:r>
      <w:r>
        <w:rPr/>
        <w:t>plants.</w:t>
      </w:r>
    </w:p>
    <w:p>
      <w:pPr>
        <w:pStyle w:val="BodyText"/>
        <w:spacing w:line="480" w:lineRule="auto" w:before="1"/>
        <w:ind w:left="240" w:right="1437"/>
        <w:jc w:val="both"/>
      </w:pPr>
      <w:r>
        <w:rPr/>
        <w:t>A small hydro generating station can be described under two main heading which are Civil Work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</w:t>
      </w:r>
      <w:r>
        <w:rPr>
          <w:spacing w:val="6"/>
        </w:rPr>
        <w:t> </w:t>
      </w:r>
      <w:r>
        <w:rPr/>
        <w:t>Mechanical</w:t>
      </w:r>
      <w:r>
        <w:rPr>
          <w:spacing w:val="-7"/>
        </w:rPr>
        <w:t> </w:t>
      </w:r>
      <w:r>
        <w:rPr/>
        <w:t>Equipment.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Civil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9"/>
        <w:jc w:val="both"/>
      </w:pPr>
      <w:r>
        <w:rPr/>
        <w:t>The main civil work of a small hydropower development is the diversion dam or Weir, the water</w:t>
      </w:r>
      <w:r>
        <w:rPr>
          <w:spacing w:val="1"/>
        </w:rPr>
        <w:t> </w:t>
      </w:r>
      <w:r>
        <w:rPr/>
        <w:t>passages and the powerhouse. The diversion dam or Weir directs the water into a canal, tunnel,</w:t>
      </w:r>
      <w:r>
        <w:rPr>
          <w:spacing w:val="1"/>
        </w:rPr>
        <w:t> </w:t>
      </w:r>
      <w:r>
        <w:rPr/>
        <w:t>penstock or turbine inlet. The water then passes through the turbine spinning it with enough force</w:t>
      </w:r>
      <w:r>
        <w:rPr>
          <w:spacing w:val="-57"/>
        </w:rPr>
        <w:t> </w:t>
      </w:r>
      <w:r>
        <w:rPr/>
        <w:t>to create electricity in a generator. The water then flows into the river via a tailrace (Fraenkel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1990).</w:t>
      </w:r>
    </w:p>
    <w:p>
      <w:pPr>
        <w:pStyle w:val="BodyText"/>
        <w:spacing w:before="1"/>
        <w:ind w:left="240"/>
        <w:jc w:val="both"/>
      </w:pPr>
      <w:r>
        <w:rPr/>
        <w:t>The</w:t>
      </w:r>
      <w:r>
        <w:rPr>
          <w:spacing w:val="-2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civil</w:t>
      </w:r>
      <w:r>
        <w:rPr>
          <w:spacing w:val="-4"/>
        </w:rPr>
        <w:t> </w:t>
      </w:r>
      <w:r>
        <w:rPr/>
        <w:t>work</w:t>
      </w:r>
      <w:r>
        <w:rPr>
          <w:spacing w:val="4"/>
        </w:rPr>
        <w:t> </w:t>
      </w:r>
      <w:r>
        <w:rPr/>
        <w:t>composed on</w:t>
      </w:r>
      <w:r>
        <w:rPr>
          <w:spacing w:val="-10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following:</w:t>
      </w:r>
    </w:p>
    <w:p>
      <w:pPr>
        <w:pStyle w:val="BodyText"/>
        <w:spacing w:before="5"/>
      </w:pPr>
    </w:p>
    <w:p>
      <w:pPr>
        <w:pStyle w:val="Heading2"/>
        <w:numPr>
          <w:ilvl w:val="3"/>
          <w:numId w:val="15"/>
        </w:numPr>
        <w:tabs>
          <w:tab w:pos="966" w:val="left" w:leader="none"/>
        </w:tabs>
        <w:spacing w:line="240" w:lineRule="auto" w:before="0" w:after="0"/>
        <w:ind w:left="965" w:right="0" w:hanging="726"/>
        <w:jc w:val="both"/>
      </w:pPr>
      <w:r>
        <w:rPr/>
        <w:t>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6"/>
        <w:jc w:val="both"/>
      </w:pPr>
      <w:r>
        <w:rPr/>
        <w:t>A dam is a hydraulic structure constructed across a waterway to increase head by storing enough</w:t>
      </w:r>
      <w:r>
        <w:rPr>
          <w:spacing w:val="1"/>
        </w:rPr>
        <w:t> </w:t>
      </w:r>
      <w:r>
        <w:rPr/>
        <w:t>water on its upstream side. It is an impervious or fairly impervious barrier put across a natural</w:t>
      </w:r>
      <w:r>
        <w:rPr>
          <w:spacing w:val="1"/>
        </w:rPr>
        <w:t> </w:t>
      </w:r>
      <w:r>
        <w:rPr/>
        <w:t>stream so that a reservoir is formed for the purpose of power generation, water supply, irrigation</w:t>
      </w:r>
      <w:r>
        <w:rPr>
          <w:spacing w:val="1"/>
        </w:rPr>
        <w:t> </w:t>
      </w:r>
      <w:r>
        <w:rPr/>
        <w:t>etc. Due to the construction of the dam, water level in the river at its upstream side is very much</w:t>
      </w:r>
      <w:r>
        <w:rPr>
          <w:spacing w:val="1"/>
        </w:rPr>
        <w:t> </w:t>
      </w:r>
      <w:r>
        <w:rPr/>
        <w:t>increased, and a large area may be submerged depending upon the water spread of the reservoir</w:t>
      </w:r>
      <w:r>
        <w:rPr>
          <w:spacing w:val="1"/>
        </w:rPr>
        <w:t> </w:t>
      </w:r>
      <w:r>
        <w:rPr/>
        <w:t>so formed. Dams may be classified into different categories, depending upon the purpose or basis</w:t>
      </w:r>
      <w:r>
        <w:rPr>
          <w:spacing w:val="-57"/>
        </w:rPr>
        <w:t> </w:t>
      </w:r>
      <w:r>
        <w:rPr/>
        <w:t>of the classification (Punmia</w:t>
      </w:r>
      <w:r>
        <w:rPr>
          <w:i/>
        </w:rPr>
        <w:t>et al</w:t>
      </w:r>
      <w:r>
        <w:rPr/>
        <w:t>., 2004).The dam can also be used for storage during the high</w:t>
      </w:r>
      <w:r>
        <w:rPr>
          <w:spacing w:val="1"/>
        </w:rPr>
        <w:t> </w:t>
      </w:r>
      <w:r>
        <w:rPr/>
        <w:t>flow seasons.</w:t>
      </w:r>
    </w:p>
    <w:p>
      <w:pPr>
        <w:pStyle w:val="Heading2"/>
        <w:numPr>
          <w:ilvl w:val="3"/>
          <w:numId w:val="15"/>
        </w:numPr>
        <w:tabs>
          <w:tab w:pos="966" w:val="left" w:leader="none"/>
        </w:tabs>
        <w:spacing w:line="240" w:lineRule="auto" w:before="6" w:after="0"/>
        <w:ind w:left="965" w:right="0" w:hanging="726"/>
        <w:jc w:val="both"/>
      </w:pPr>
      <w:r>
        <w:rPr/>
        <w:t>Spill</w:t>
      </w:r>
      <w:r>
        <w:rPr>
          <w:spacing w:val="-7"/>
        </w:rPr>
        <w:t> </w:t>
      </w:r>
      <w:r>
        <w:rPr/>
        <w:t>Ways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5"/>
        <w:jc w:val="both"/>
      </w:pPr>
      <w:r>
        <w:rPr/>
        <w:t>These are overflow channels built to control the level of water in a dam reservoir; flood water is</w:t>
      </w:r>
      <w:r>
        <w:rPr>
          <w:spacing w:val="1"/>
        </w:rPr>
        <w:t> </w:t>
      </w:r>
      <w:r>
        <w:rPr/>
        <w:t>drained</w:t>
      </w:r>
      <w:r>
        <w:rPr>
          <w:spacing w:val="18"/>
        </w:rPr>
        <w:t> </w:t>
      </w:r>
      <w:r>
        <w:rPr/>
        <w:t>from</w:t>
      </w:r>
      <w:r>
        <w:rPr>
          <w:spacing w:val="5"/>
        </w:rPr>
        <w:t> </w:t>
      </w:r>
      <w:r>
        <w:rPr/>
        <w:t>a</w:t>
      </w:r>
      <w:r>
        <w:rPr>
          <w:spacing w:val="12"/>
        </w:rPr>
        <w:t> </w:t>
      </w:r>
      <w:r>
        <w:rPr/>
        <w:t>dam</w:t>
      </w:r>
      <w:r>
        <w:rPr>
          <w:spacing w:val="5"/>
        </w:rPr>
        <w:t> </w:t>
      </w:r>
      <w:r>
        <w:rPr/>
        <w:t>through</w:t>
      </w:r>
      <w:r>
        <w:rPr>
          <w:spacing w:val="9"/>
        </w:rPr>
        <w:t> </w:t>
      </w:r>
      <w:r>
        <w:rPr/>
        <w:t>spillways.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excess</w:t>
      </w:r>
      <w:r>
        <w:rPr>
          <w:spacing w:val="12"/>
        </w:rPr>
        <w:t> </w:t>
      </w:r>
      <w:r>
        <w:rPr/>
        <w:t>water</w:t>
      </w:r>
      <w:r>
        <w:rPr>
          <w:spacing w:val="10"/>
        </w:rPr>
        <w:t> </w:t>
      </w:r>
      <w:r>
        <w:rPr/>
        <w:t>is</w:t>
      </w:r>
      <w:r>
        <w:rPr>
          <w:spacing w:val="20"/>
        </w:rPr>
        <w:t> </w:t>
      </w:r>
      <w:r>
        <w:rPr/>
        <w:t>safely</w:t>
      </w:r>
      <w:r>
        <w:rPr>
          <w:spacing w:val="5"/>
        </w:rPr>
        <w:t> </w:t>
      </w:r>
      <w:r>
        <w:rPr/>
        <w:t>discharged</w:t>
      </w:r>
      <w:r>
        <w:rPr>
          <w:spacing w:val="14"/>
        </w:rPr>
        <w:t> </w:t>
      </w:r>
      <w:r>
        <w:rPr/>
        <w:t>over</w:t>
      </w:r>
      <w:r>
        <w:rPr>
          <w:spacing w:val="18"/>
        </w:rPr>
        <w:t> </w:t>
      </w:r>
      <w:r>
        <w:rPr/>
        <w:t>a</w:t>
      </w:r>
      <w:r>
        <w:rPr>
          <w:spacing w:val="13"/>
        </w:rPr>
        <w:t> </w:t>
      </w:r>
      <w:r>
        <w:rPr/>
        <w:t>spillway</w:t>
      </w:r>
      <w:r>
        <w:rPr>
          <w:spacing w:val="9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5"/>
        <w:jc w:val="both"/>
      </w:pPr>
      <w:r>
        <w:rPr/>
        <w:t>prevent the dam from damage. Energy dissipaters are usually provided at the base of the spillway</w:t>
      </w:r>
      <w:r>
        <w:rPr>
          <w:spacing w:val="-57"/>
        </w:rPr>
        <w:t> </w:t>
      </w:r>
      <w:r>
        <w:rPr/>
        <w:t>to prevent the effect of high velocities of the spilling water. Water must never be allowed to spill</w:t>
      </w:r>
      <w:r>
        <w:rPr>
          <w:spacing w:val="1"/>
        </w:rPr>
        <w:t> </w:t>
      </w:r>
      <w:r>
        <w:rPr/>
        <w:t>over the top of an earth dam. To prevent overtopping, spillways are built to channel the flood</w:t>
      </w:r>
      <w:r>
        <w:rPr>
          <w:spacing w:val="1"/>
        </w:rPr>
        <w:t> </w:t>
      </w:r>
      <w:r>
        <w:rPr/>
        <w:t>water away. They must be built clear of the dam in solid ground. Often, two spillways are built;</w:t>
      </w:r>
      <w:r>
        <w:rPr>
          <w:spacing w:val="1"/>
        </w:rPr>
        <w:t> </w:t>
      </w:r>
      <w:r>
        <w:rPr/>
        <w:t>one is located lower for regular overflow, the other higher for safety during times of abnormal</w:t>
      </w:r>
      <w:r>
        <w:rPr>
          <w:spacing w:val="1"/>
        </w:rPr>
        <w:t> </w:t>
      </w:r>
      <w:r>
        <w:rPr/>
        <w:t>flooding.</w:t>
      </w:r>
    </w:p>
    <w:p>
      <w:pPr>
        <w:pStyle w:val="Heading2"/>
        <w:numPr>
          <w:ilvl w:val="3"/>
          <w:numId w:val="15"/>
        </w:numPr>
        <w:tabs>
          <w:tab w:pos="966" w:val="left" w:leader="none"/>
        </w:tabs>
        <w:spacing w:line="240" w:lineRule="auto" w:before="6" w:after="0"/>
        <w:ind w:left="965" w:right="0" w:hanging="726"/>
        <w:jc w:val="both"/>
      </w:pPr>
      <w:r>
        <w:rPr/>
        <w:t>Energy</w:t>
      </w:r>
      <w:r>
        <w:rPr>
          <w:spacing w:val="-5"/>
        </w:rPr>
        <w:t> </w:t>
      </w:r>
      <w:r>
        <w:rPr/>
        <w:t>Dissipaters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0"/>
        <w:jc w:val="both"/>
      </w:pPr>
      <w:r>
        <w:rPr/>
        <w:t>The discharge from a spilling outlet is usually supercritical which can produce severe erosion at</w:t>
      </w:r>
      <w:r>
        <w:rPr>
          <w:spacing w:val="1"/>
        </w:rPr>
        <w:t> </w:t>
      </w:r>
      <w:r>
        <w:rPr/>
        <w:t>the toe of the dam. To avoid such, a dam transition structure known as a stilling basin must be</w:t>
      </w:r>
      <w:r>
        <w:rPr>
          <w:spacing w:val="1"/>
        </w:rPr>
        <w:t> </w:t>
      </w:r>
      <w:r>
        <w:rPr/>
        <w:t>constructed through the formation of a hydraulic jump, where the water flow changes from</w:t>
      </w:r>
      <w:r>
        <w:rPr>
          <w:spacing w:val="1"/>
        </w:rPr>
        <w:t> </w:t>
      </w:r>
      <w:r>
        <w:rPr/>
        <w:t>supercritical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sub-critical</w:t>
      </w:r>
      <w:r>
        <w:rPr>
          <w:spacing w:val="-7"/>
        </w:rPr>
        <w:t> </w:t>
      </w:r>
      <w:r>
        <w:rPr/>
        <w:t>(Harvey,</w:t>
      </w:r>
      <w:r>
        <w:rPr>
          <w:spacing w:val="4"/>
        </w:rPr>
        <w:t> </w:t>
      </w:r>
      <w:r>
        <w:rPr/>
        <w:t>1992).</w:t>
      </w:r>
    </w:p>
    <w:p>
      <w:pPr>
        <w:pStyle w:val="Heading2"/>
        <w:numPr>
          <w:ilvl w:val="3"/>
          <w:numId w:val="15"/>
        </w:numPr>
        <w:tabs>
          <w:tab w:pos="966" w:val="left" w:leader="none"/>
        </w:tabs>
        <w:spacing w:line="240" w:lineRule="auto" w:before="6" w:after="0"/>
        <w:ind w:left="965" w:right="0" w:hanging="726"/>
        <w:jc w:val="both"/>
      </w:pPr>
      <w:r>
        <w:rPr/>
        <w:t>Low</w:t>
      </w:r>
      <w:r>
        <w:rPr>
          <w:spacing w:val="-2"/>
        </w:rPr>
        <w:t> </w:t>
      </w:r>
      <w:r>
        <w:rPr/>
        <w:t>Level</w:t>
      </w:r>
      <w:r>
        <w:rPr>
          <w:spacing w:val="-6"/>
        </w:rPr>
        <w:t> </w:t>
      </w:r>
      <w:r>
        <w:rPr/>
        <w:t>Outlets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44"/>
        <w:jc w:val="both"/>
      </w:pPr>
      <w:r>
        <w:rPr/>
        <w:t>Low-level</w:t>
      </w:r>
      <w:r>
        <w:rPr>
          <w:spacing w:val="-11"/>
        </w:rPr>
        <w:t> </w:t>
      </w:r>
      <w:r>
        <w:rPr/>
        <w:t>outlets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small</w:t>
      </w:r>
      <w:r>
        <w:rPr>
          <w:spacing w:val="-1"/>
        </w:rPr>
        <w:t> </w:t>
      </w:r>
      <w:r>
        <w:rPr/>
        <w:t>hydropower scheme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perform</w:t>
      </w:r>
      <w:r>
        <w:rPr>
          <w:spacing w:val="-10"/>
        </w:rPr>
        <w:t> </w:t>
      </w:r>
      <w:r>
        <w:rPr/>
        <w:t>together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independently,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downstream release and the evacuation of the reservoir, either in emergency or to permit dam</w:t>
      </w:r>
      <w:r>
        <w:rPr>
          <w:spacing w:val="1"/>
        </w:rPr>
        <w:t> </w:t>
      </w:r>
      <w:r>
        <w:rPr/>
        <w:t>maintenance.</w:t>
      </w:r>
    </w:p>
    <w:p>
      <w:pPr>
        <w:pStyle w:val="Heading2"/>
        <w:numPr>
          <w:ilvl w:val="3"/>
          <w:numId w:val="15"/>
        </w:numPr>
        <w:tabs>
          <w:tab w:pos="965" w:val="left" w:leader="none"/>
        </w:tabs>
        <w:spacing w:line="240" w:lineRule="auto" w:before="5" w:after="0"/>
        <w:ind w:left="964" w:right="0" w:hanging="725"/>
        <w:jc w:val="both"/>
      </w:pPr>
      <w:r>
        <w:rPr/>
        <w:t>Power</w:t>
      </w:r>
      <w:r>
        <w:rPr>
          <w:spacing w:val="-6"/>
        </w:rPr>
        <w:t> </w:t>
      </w:r>
      <w:r>
        <w:rPr/>
        <w:t>Intakes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47"/>
        <w:jc w:val="both"/>
      </w:pPr>
      <w:r>
        <w:rPr/>
        <w:t>The power intake is usually located at the end of the power canal, although some time it can</w:t>
      </w:r>
      <w:r>
        <w:rPr>
          <w:spacing w:val="1"/>
        </w:rPr>
        <w:t> </w:t>
      </w:r>
      <w:r>
        <w:rPr/>
        <w:t>substitute it. Its hydraulic requirements, by the fact that it has to supply water to the penstock are</w:t>
      </w:r>
      <w:r>
        <w:rPr>
          <w:spacing w:val="1"/>
        </w:rPr>
        <w:t> </w:t>
      </w:r>
      <w:r>
        <w:rPr/>
        <w:t>more stringent</w:t>
      </w:r>
      <w:r>
        <w:rPr>
          <w:spacing w:val="7"/>
        </w:rPr>
        <w:t> </w:t>
      </w:r>
      <w:r>
        <w:rPr/>
        <w:t>than</w:t>
      </w:r>
      <w:r>
        <w:rPr>
          <w:spacing w:val="-3"/>
        </w:rPr>
        <w:t> </w:t>
      </w:r>
      <w:r>
        <w:rPr/>
        <w:t>those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conveyance</w:t>
      </w:r>
      <w:r>
        <w:rPr>
          <w:spacing w:val="5"/>
        </w:rPr>
        <w:t> </w:t>
      </w:r>
      <w:r>
        <w:rPr/>
        <w:t>intake.</w:t>
      </w:r>
    </w:p>
    <w:p>
      <w:pPr>
        <w:pStyle w:val="Heading2"/>
        <w:numPr>
          <w:ilvl w:val="3"/>
          <w:numId w:val="15"/>
        </w:numPr>
        <w:tabs>
          <w:tab w:pos="966" w:val="left" w:leader="none"/>
        </w:tabs>
        <w:spacing w:line="240" w:lineRule="auto" w:before="5" w:after="0"/>
        <w:ind w:left="965" w:right="0" w:hanging="726"/>
        <w:jc w:val="both"/>
      </w:pPr>
      <w:r>
        <w:rPr/>
        <w:t>Gate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  <w:jc w:val="both"/>
      </w:pPr>
      <w:r>
        <w:rPr/>
        <w:t>Gate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hinged</w:t>
      </w:r>
      <w:r>
        <w:rPr>
          <w:spacing w:val="3"/>
        </w:rPr>
        <w:t> </w:t>
      </w:r>
      <w:r>
        <w:rPr/>
        <w:t>barrier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close</w:t>
      </w:r>
      <w:r>
        <w:rPr>
          <w:spacing w:val="-2"/>
        </w:rPr>
        <w:t> </w:t>
      </w:r>
      <w:r>
        <w:rPr/>
        <w:t>an</w:t>
      </w:r>
      <w:r>
        <w:rPr>
          <w:spacing w:val="-7"/>
        </w:rPr>
        <w:t> </w:t>
      </w:r>
      <w:r>
        <w:rPr/>
        <w:t>opening</w:t>
      </w:r>
      <w:r>
        <w:rPr>
          <w:spacing w:val="3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wall,</w:t>
      </w:r>
      <w:r>
        <w:rPr>
          <w:spacing w:val="5"/>
        </w:rPr>
        <w:t> </w:t>
      </w:r>
      <w:r>
        <w:rPr/>
        <w:t>fence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hedge.</w:t>
      </w:r>
    </w:p>
    <w:p>
      <w:pPr>
        <w:pStyle w:val="BodyText"/>
      </w:pPr>
    </w:p>
    <w:p>
      <w:pPr>
        <w:pStyle w:val="BodyText"/>
        <w:spacing w:line="480" w:lineRule="auto"/>
        <w:ind w:left="240" w:right="1784"/>
      </w:pP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gates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valves</w:t>
      </w:r>
      <w:r>
        <w:rPr>
          <w:spacing w:val="-4"/>
        </w:rPr>
        <w:t> </w:t>
      </w:r>
      <w:r>
        <w:rPr/>
        <w:t>suitable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intakes in</w:t>
      </w:r>
      <w:r>
        <w:rPr>
          <w:spacing w:val="-7"/>
        </w:rPr>
        <w:t> </w:t>
      </w:r>
      <w:r>
        <w:rPr/>
        <w:t>small</w:t>
      </w:r>
      <w:r>
        <w:rPr>
          <w:spacing w:val="-5"/>
        </w:rPr>
        <w:t> </w:t>
      </w:r>
      <w:r>
        <w:rPr/>
        <w:t>hydro</w:t>
      </w:r>
      <w:r>
        <w:rPr>
          <w:spacing w:val="1"/>
        </w:rPr>
        <w:t> </w:t>
      </w:r>
      <w:r>
        <w:rPr/>
        <w:t>system</w:t>
      </w:r>
      <w:r>
        <w:rPr>
          <w:spacing w:val="-6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-57"/>
        </w:rPr>
        <w:t> </w:t>
      </w:r>
      <w:r>
        <w:rPr/>
        <w:t>Stop-logs</w:t>
      </w:r>
      <w:r>
        <w:rPr>
          <w:spacing w:val="3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horizontally</w:t>
      </w:r>
      <w:r>
        <w:rPr>
          <w:spacing w:val="-3"/>
        </w:rPr>
        <w:t> </w:t>
      </w:r>
      <w:r>
        <w:rPr/>
        <w:t>placed</w:t>
      </w:r>
      <w:r>
        <w:rPr>
          <w:spacing w:val="1"/>
        </w:rPr>
        <w:t> </w:t>
      </w:r>
      <w:r>
        <w:rPr/>
        <w:t>timbers.</w:t>
      </w:r>
    </w:p>
    <w:p>
      <w:pPr>
        <w:spacing w:after="0" w:line="480" w:lineRule="auto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5586"/>
      </w:pPr>
      <w:r>
        <w:rPr/>
        <w:t>Sliding</w:t>
      </w:r>
      <w:r>
        <w:rPr>
          <w:spacing w:val="-3"/>
        </w:rPr>
        <w:t> </w:t>
      </w:r>
      <w:r>
        <w:rPr/>
        <w:t>gates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cast</w:t>
      </w:r>
      <w:r>
        <w:rPr>
          <w:spacing w:val="2"/>
        </w:rPr>
        <w:t> </w:t>
      </w:r>
      <w:r>
        <w:rPr/>
        <w:t>iron,</w:t>
      </w:r>
      <w:r>
        <w:rPr>
          <w:spacing w:val="-1"/>
        </w:rPr>
        <w:t> </w:t>
      </w:r>
      <w:r>
        <w:rPr/>
        <w:t>steel, plastic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timber</w:t>
      </w:r>
      <w:r>
        <w:rPr>
          <w:spacing w:val="-57"/>
        </w:rPr>
        <w:t> </w:t>
      </w:r>
      <w:r>
        <w:rPr/>
        <w:t>Flap</w:t>
      </w:r>
      <w:r>
        <w:rPr>
          <w:spacing w:val="1"/>
        </w:rPr>
        <w:t> </w:t>
      </w:r>
      <w:r>
        <w:rPr/>
        <w:t>gates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without</w:t>
      </w:r>
      <w:r>
        <w:rPr>
          <w:spacing w:val="2"/>
        </w:rPr>
        <w:t> </w:t>
      </w:r>
      <w:r>
        <w:rPr/>
        <w:t>counterweights.</w:t>
      </w:r>
    </w:p>
    <w:p>
      <w:pPr>
        <w:pStyle w:val="BodyText"/>
        <w:spacing w:line="480" w:lineRule="auto" w:before="1"/>
        <w:ind w:left="240" w:right="5182"/>
      </w:pPr>
      <w:r>
        <w:rPr/>
        <w:t>Sleeve-type valves, rotary, butterfly or spherical valves</w:t>
      </w:r>
      <w:r>
        <w:rPr>
          <w:spacing w:val="1"/>
        </w:rPr>
        <w:t> </w:t>
      </w:r>
      <w:r>
        <w:rPr/>
        <w:t>Gates</w:t>
      </w:r>
      <w:r>
        <w:rPr>
          <w:spacing w:val="-3"/>
        </w:rPr>
        <w:t> </w:t>
      </w:r>
      <w:r>
        <w:rPr/>
        <w:t>and valves</w:t>
      </w:r>
      <w:r>
        <w:rPr>
          <w:spacing w:val="-2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the</w:t>
      </w:r>
      <w:r>
        <w:rPr>
          <w:spacing w:val="4"/>
        </w:rPr>
        <w:t> </w:t>
      </w:r>
      <w:r>
        <w:rPr/>
        <w:t>flow</w:t>
      </w:r>
      <w:r>
        <w:rPr>
          <w:spacing w:val="-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power</w:t>
      </w:r>
      <w:r>
        <w:rPr>
          <w:spacing w:val="-3"/>
        </w:rPr>
        <w:t> </w:t>
      </w:r>
      <w:r>
        <w:rPr/>
        <w:t>conduits.</w:t>
      </w:r>
    </w:p>
    <w:p>
      <w:pPr>
        <w:pStyle w:val="Heading2"/>
        <w:numPr>
          <w:ilvl w:val="3"/>
          <w:numId w:val="15"/>
        </w:numPr>
        <w:tabs>
          <w:tab w:pos="965" w:val="left" w:leader="none"/>
        </w:tabs>
        <w:spacing w:line="240" w:lineRule="auto" w:before="5" w:after="0"/>
        <w:ind w:left="964" w:right="0" w:hanging="725"/>
        <w:jc w:val="left"/>
      </w:pPr>
      <w:r>
        <w:rPr/>
        <w:t>Penstock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5"/>
        <w:jc w:val="both"/>
      </w:pPr>
      <w:r>
        <w:rPr/>
        <w:t>The purpose of a penstock is to convey water from the intake to the powerhouse.. Penstocks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installed over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under the ground,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 factors such as the</w:t>
      </w:r>
      <w:r>
        <w:rPr>
          <w:spacing w:val="60"/>
        </w:rPr>
        <w:t> </w:t>
      </w:r>
      <w:r>
        <w:rPr/>
        <w:t>nature of the ground</w:t>
      </w:r>
      <w:r>
        <w:rPr>
          <w:spacing w:val="1"/>
        </w:rPr>
        <w:t> </w:t>
      </w:r>
      <w:r>
        <w:rPr/>
        <w:t>itself,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penstock material,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ambient temperatures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requirement.</w:t>
      </w:r>
    </w:p>
    <w:p>
      <w:pPr>
        <w:pStyle w:val="BodyText"/>
        <w:spacing w:line="480" w:lineRule="auto" w:before="1"/>
        <w:ind w:left="240" w:right="1440"/>
        <w:jc w:val="both"/>
      </w:pPr>
      <w:r>
        <w:rPr/>
        <w:t>A</w:t>
      </w:r>
      <w:r>
        <w:rPr>
          <w:spacing w:val="1"/>
        </w:rPr>
        <w:t> </w:t>
      </w:r>
      <w:r>
        <w:rPr/>
        <w:t>penstock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joints.</w:t>
      </w:r>
      <w:r>
        <w:rPr>
          <w:spacing w:val="1"/>
        </w:rPr>
        <w:t> </w:t>
      </w:r>
      <w:r>
        <w:rPr/>
        <w:t>Variations in temperature are especially important if the turbine does not function continuously,</w:t>
      </w:r>
      <w:r>
        <w:rPr>
          <w:spacing w:val="1"/>
        </w:rPr>
        <w:t> </w:t>
      </w:r>
      <w:r>
        <w:rPr/>
        <w:t>or when the penstock is dewatered for repair, resulting in thermal expansion or contraction.</w:t>
      </w:r>
      <w:r>
        <w:rPr>
          <w:spacing w:val="1"/>
        </w:rPr>
        <w:t> </w:t>
      </w:r>
      <w:r>
        <w:rPr/>
        <w:t>Usually the penstock is built in straight or nearly straight lines, with concrete anchor blocks at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bend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expansion</w:t>
      </w:r>
      <w:r>
        <w:rPr>
          <w:spacing w:val="2"/>
        </w:rPr>
        <w:t> </w:t>
      </w:r>
      <w:r>
        <w:rPr/>
        <w:t>joint</w:t>
      </w:r>
      <w:r>
        <w:rPr>
          <w:spacing w:val="6"/>
        </w:rPr>
        <w:t> </w:t>
      </w:r>
      <w:r>
        <w:rPr/>
        <w:t>between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set</w:t>
      </w:r>
      <w:r>
        <w:rPr>
          <w:spacing w:val="7"/>
        </w:rPr>
        <w:t> </w:t>
      </w:r>
      <w:r>
        <w:rPr/>
        <w:t>of</w:t>
      </w:r>
      <w:r>
        <w:rPr>
          <w:spacing w:val="-7"/>
        </w:rPr>
        <w:t> </w:t>
      </w:r>
      <w:r>
        <w:rPr/>
        <w:t>anchors.</w:t>
      </w:r>
    </w:p>
    <w:p>
      <w:pPr>
        <w:pStyle w:val="BodyText"/>
        <w:spacing w:line="480" w:lineRule="auto"/>
        <w:ind w:left="240" w:right="1438"/>
        <w:jc w:val="both"/>
      </w:pPr>
      <w:r>
        <w:rPr/>
        <w:t>The anchor blocks most resist the thrust to the penstock plus the frictional forces caused by its</w:t>
      </w:r>
      <w:r>
        <w:rPr>
          <w:spacing w:val="1"/>
        </w:rPr>
        <w:t> </w:t>
      </w:r>
      <w:r>
        <w:rPr/>
        <w:t>expansion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contraction,</w:t>
      </w:r>
      <w:r>
        <w:rPr>
          <w:spacing w:val="3"/>
        </w:rPr>
        <w:t> </w:t>
      </w:r>
      <w:r>
        <w:rPr/>
        <w:t>so</w:t>
      </w:r>
      <w:r>
        <w:rPr>
          <w:spacing w:val="5"/>
        </w:rPr>
        <w:t> </w:t>
      </w:r>
      <w:r>
        <w:rPr/>
        <w:t>when</w:t>
      </w:r>
      <w:r>
        <w:rPr>
          <w:spacing w:val="-4"/>
        </w:rPr>
        <w:t> </w:t>
      </w:r>
      <w:r>
        <w:rPr/>
        <w:t>possible they</w:t>
      </w:r>
      <w:r>
        <w:rPr>
          <w:spacing w:val="-4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5"/>
        </w:rPr>
        <w:t> </w:t>
      </w:r>
      <w:r>
        <w:rPr/>
        <w:t>founded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rocks.</w:t>
      </w:r>
    </w:p>
    <w:p>
      <w:pPr>
        <w:pStyle w:val="Heading2"/>
        <w:numPr>
          <w:ilvl w:val="3"/>
          <w:numId w:val="15"/>
        </w:numPr>
        <w:tabs>
          <w:tab w:pos="965" w:val="left" w:leader="none"/>
        </w:tabs>
        <w:spacing w:line="240" w:lineRule="auto" w:before="5" w:after="0"/>
        <w:ind w:left="964" w:right="0" w:hanging="725"/>
        <w:jc w:val="both"/>
      </w:pPr>
      <w:r>
        <w:rPr/>
        <w:t>Wicket</w:t>
      </w:r>
      <w:r>
        <w:rPr>
          <w:spacing w:val="2"/>
        </w:rPr>
        <w:t> </w:t>
      </w:r>
      <w:r>
        <w:rPr/>
        <w:t>Gates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3"/>
        <w:jc w:val="both"/>
      </w:pPr>
      <w:r>
        <w:rPr/>
        <w:t>They are controlled hydraulically in such a way that their control keeps the system frequency</w:t>
      </w:r>
      <w:r>
        <w:rPr>
          <w:spacing w:val="1"/>
        </w:rPr>
        <w:t> </w:t>
      </w:r>
      <w:r>
        <w:rPr/>
        <w:t>stable by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the required</w:t>
      </w:r>
      <w:r>
        <w:rPr>
          <w:spacing w:val="1"/>
        </w:rPr>
        <w:t> </w:t>
      </w:r>
      <w:r>
        <w:rPr/>
        <w:t>quantity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 runner</w:t>
      </w:r>
      <w:r>
        <w:rPr>
          <w:spacing w:val="7"/>
        </w:rPr>
        <w:t> </w:t>
      </w:r>
      <w:r>
        <w:rPr/>
        <w:t>blades (Harvey,</w:t>
      </w:r>
      <w:r>
        <w:rPr>
          <w:spacing w:val="3"/>
        </w:rPr>
        <w:t> </w:t>
      </w:r>
      <w:r>
        <w:rPr/>
        <w:t>1993).</w:t>
      </w:r>
    </w:p>
    <w:p>
      <w:pPr>
        <w:pStyle w:val="Heading2"/>
        <w:numPr>
          <w:ilvl w:val="3"/>
          <w:numId w:val="15"/>
        </w:numPr>
        <w:tabs>
          <w:tab w:pos="966" w:val="left" w:leader="none"/>
        </w:tabs>
        <w:spacing w:line="240" w:lineRule="auto" w:before="6" w:after="0"/>
        <w:ind w:left="965" w:right="0" w:hanging="726"/>
        <w:jc w:val="both"/>
      </w:pPr>
      <w:r>
        <w:rPr/>
        <w:t>Draft</w:t>
      </w:r>
      <w:r>
        <w:rPr>
          <w:spacing w:val="-3"/>
        </w:rPr>
        <w:t> </w:t>
      </w:r>
      <w:r>
        <w:rPr/>
        <w:t>Tube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44"/>
        <w:jc w:val="both"/>
      </w:pPr>
      <w:r>
        <w:rPr/>
        <w:t>This can be described as a conduit pipe of tapering cross-sections, the smaller end is connected</w:t>
      </w:r>
      <w:r>
        <w:rPr>
          <w:spacing w:val="1"/>
        </w:rPr>
        <w:t> </w:t>
      </w:r>
      <w:r>
        <w:rPr/>
        <w:t>with the runner exit and the larger end is immersed in the tail race to discharge water from the</w:t>
      </w:r>
      <w:r>
        <w:rPr>
          <w:spacing w:val="1"/>
        </w:rPr>
        <w:t> </w:t>
      </w:r>
      <w:r>
        <w:rPr/>
        <w:t>turbine runner</w:t>
      </w:r>
      <w:r>
        <w:rPr>
          <w:spacing w:val="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tailrace</w:t>
      </w:r>
      <w:r>
        <w:rPr>
          <w:spacing w:val="3"/>
        </w:rPr>
        <w:t> </w:t>
      </w:r>
      <w:r>
        <w:rPr/>
        <w:t>(Harvey,</w:t>
      </w:r>
      <w:r>
        <w:rPr>
          <w:spacing w:val="4"/>
        </w:rPr>
        <w:t> </w:t>
      </w:r>
      <w:r>
        <w:rPr/>
        <w:t>1992).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3"/>
          <w:numId w:val="15"/>
        </w:numPr>
        <w:tabs>
          <w:tab w:pos="1086" w:val="left" w:leader="none"/>
        </w:tabs>
        <w:spacing w:line="240" w:lineRule="auto" w:before="77" w:after="0"/>
        <w:ind w:left="1085" w:right="0" w:hanging="846"/>
        <w:jc w:val="left"/>
      </w:pPr>
      <w:r>
        <w:rPr/>
        <w:t>Shift</w:t>
      </w:r>
      <w:r>
        <w:rPr>
          <w:spacing w:val="-1"/>
        </w:rPr>
        <w:t> </w:t>
      </w:r>
      <w:r>
        <w:rPr/>
        <w:t>Ring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29"/>
      </w:pPr>
      <w:r>
        <w:rPr/>
        <w:t>The</w:t>
      </w:r>
      <w:r>
        <w:rPr>
          <w:spacing w:val="6"/>
        </w:rPr>
        <w:t> </w:t>
      </w:r>
      <w:r>
        <w:rPr/>
        <w:t>shift</w:t>
      </w:r>
      <w:r>
        <w:rPr>
          <w:spacing w:val="13"/>
        </w:rPr>
        <w:t> </w:t>
      </w:r>
      <w:r>
        <w:rPr/>
        <w:t>rings</w:t>
      </w:r>
      <w:r>
        <w:rPr>
          <w:spacing w:val="10"/>
        </w:rPr>
        <w:t> </w:t>
      </w:r>
      <w:r>
        <w:rPr/>
        <w:t>moves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gate</w:t>
      </w:r>
      <w:r>
        <w:rPr>
          <w:spacing w:val="3"/>
        </w:rPr>
        <w:t> </w:t>
      </w:r>
      <w:r>
        <w:rPr/>
        <w:t>arms</w:t>
      </w:r>
      <w:r>
        <w:rPr>
          <w:spacing w:val="5"/>
        </w:rPr>
        <w:t> </w:t>
      </w:r>
      <w:r>
        <w:rPr/>
        <w:t>that</w:t>
      </w:r>
      <w:r>
        <w:rPr>
          <w:spacing w:val="9"/>
        </w:rPr>
        <w:t> </w:t>
      </w:r>
      <w:r>
        <w:rPr/>
        <w:t>turns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wicket</w:t>
      </w:r>
      <w:r>
        <w:rPr>
          <w:spacing w:val="12"/>
        </w:rPr>
        <w:t> </w:t>
      </w:r>
      <w:r>
        <w:rPr/>
        <w:t>gates</w:t>
      </w:r>
      <w:r>
        <w:rPr>
          <w:spacing w:val="6"/>
        </w:rPr>
        <w:t> </w:t>
      </w:r>
      <w:r>
        <w:rPr/>
        <w:t>which</w:t>
      </w:r>
      <w:r>
        <w:rPr>
          <w:spacing w:val="3"/>
        </w:rPr>
        <w:t> </w:t>
      </w:r>
      <w:r>
        <w:rPr/>
        <w:t>controls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water</w:t>
      </w:r>
      <w:r>
        <w:rPr>
          <w:spacing w:val="5"/>
        </w:rPr>
        <w:t> </w:t>
      </w:r>
      <w:r>
        <w:rPr/>
        <w:t>flowing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runner</w:t>
      </w:r>
      <w:r>
        <w:rPr>
          <w:spacing w:val="3"/>
        </w:rPr>
        <w:t> </w:t>
      </w:r>
      <w:r>
        <w:rPr/>
        <w:t>blade</w:t>
      </w:r>
      <w:r>
        <w:rPr>
          <w:spacing w:val="1"/>
        </w:rPr>
        <w:t> </w:t>
      </w:r>
      <w:r>
        <w:rPr/>
        <w:t>(Harvey,</w:t>
      </w:r>
      <w:r>
        <w:rPr>
          <w:spacing w:val="4"/>
        </w:rPr>
        <w:t> </w:t>
      </w:r>
      <w:r>
        <w:rPr/>
        <w:t>1992).</w:t>
      </w:r>
    </w:p>
    <w:p>
      <w:pPr>
        <w:pStyle w:val="Heading2"/>
        <w:numPr>
          <w:ilvl w:val="3"/>
          <w:numId w:val="15"/>
        </w:numPr>
        <w:tabs>
          <w:tab w:pos="1024" w:val="left" w:leader="none"/>
        </w:tabs>
        <w:spacing w:line="240" w:lineRule="auto" w:before="5" w:after="0"/>
        <w:ind w:left="1023" w:right="0" w:hanging="784"/>
        <w:jc w:val="left"/>
      </w:pPr>
      <w:r>
        <w:rPr/>
        <w:t>Tailrace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6"/>
        <w:jc w:val="both"/>
      </w:pPr>
      <w:r>
        <w:rPr/>
        <w:t>After passing through the turbine the water returns to the river through a short canal called a</w:t>
      </w:r>
      <w:r>
        <w:rPr>
          <w:spacing w:val="1"/>
        </w:rPr>
        <w:t> </w:t>
      </w:r>
      <w:r>
        <w:rPr/>
        <w:t>tailrace.</w:t>
      </w:r>
      <w:r>
        <w:rPr>
          <w:spacing w:val="1"/>
        </w:rPr>
        <w:t> </w:t>
      </w:r>
      <w:r>
        <w:rPr/>
        <w:t>The tailrace</w:t>
      </w:r>
      <w:r>
        <w:rPr>
          <w:spacing w:val="1"/>
        </w:rPr>
        <w:t> </w:t>
      </w:r>
      <w:r>
        <w:rPr/>
        <w:t>is usually designed</w:t>
      </w:r>
      <w:r>
        <w:rPr>
          <w:spacing w:val="1"/>
        </w:rPr>
        <w:t> </w:t>
      </w:r>
      <w:r>
        <w:rPr/>
        <w:t>in such a way that the powerhouse would 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undermined during relatively high flows so that the water in the tailrace does not rise that it</w:t>
      </w:r>
      <w:r>
        <w:rPr>
          <w:spacing w:val="1"/>
        </w:rPr>
        <w:t> </w:t>
      </w:r>
      <w:r>
        <w:rPr/>
        <w:t>interferes with the turbine runner. Protection with rock riprap or concrete aprons is provided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house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 stream.(Harvey,1992).</w:t>
      </w:r>
    </w:p>
    <w:p>
      <w:pPr>
        <w:pStyle w:val="Heading2"/>
        <w:numPr>
          <w:ilvl w:val="3"/>
          <w:numId w:val="15"/>
        </w:numPr>
        <w:tabs>
          <w:tab w:pos="1085" w:val="left" w:leader="none"/>
        </w:tabs>
        <w:spacing w:line="240" w:lineRule="auto" w:before="6" w:after="0"/>
        <w:ind w:left="1084" w:right="0" w:hanging="845"/>
        <w:jc w:val="both"/>
      </w:pPr>
      <w:r>
        <w:rPr/>
        <w:t>Head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9"/>
        <w:jc w:val="both"/>
      </w:pPr>
      <w:r>
        <w:rPr/>
        <w:t>The head is defined as a vertical difference between the upper reservoir and the level of the</w:t>
      </w:r>
      <w:r>
        <w:rPr>
          <w:spacing w:val="1"/>
        </w:rPr>
        <w:t> </w:t>
      </w:r>
      <w:r>
        <w:rPr/>
        <w:t>turbine. The water falling through a specified head gains kinetic energy, which it imparts on the</w:t>
      </w:r>
      <w:r>
        <w:rPr>
          <w:spacing w:val="1"/>
        </w:rPr>
        <w:t> </w:t>
      </w:r>
      <w:r>
        <w:rPr/>
        <w:t>turbine</w:t>
      </w:r>
      <w:r>
        <w:rPr>
          <w:spacing w:val="1"/>
        </w:rPr>
        <w:t> </w:t>
      </w:r>
      <w:r>
        <w:rPr/>
        <w:t>blade</w:t>
      </w:r>
      <w:r>
        <w:rPr>
          <w:spacing w:val="1"/>
        </w:rPr>
        <w:t> </w:t>
      </w:r>
      <w:r>
        <w:rPr/>
        <w:t>(Chandrasekhar,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ind w:left="240"/>
        <w:jc w:val="both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/>
        <w:t>three</w:t>
      </w:r>
      <w:r>
        <w:rPr>
          <w:spacing w:val="3"/>
        </w:rPr>
        <w:t> </w:t>
      </w:r>
      <w:r>
        <w:rPr/>
        <w:t>major</w:t>
      </w:r>
      <w:r>
        <w:rPr>
          <w:spacing w:val="-1"/>
        </w:rPr>
        <w:t> </w:t>
      </w:r>
      <w:r>
        <w:rPr/>
        <w:t>classes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heads:</w:t>
      </w:r>
    </w:p>
    <w:p>
      <w:pPr>
        <w:pStyle w:val="BodyText"/>
      </w:pPr>
    </w:p>
    <w:p>
      <w:pPr>
        <w:pStyle w:val="ListParagraph"/>
        <w:numPr>
          <w:ilvl w:val="4"/>
          <w:numId w:val="15"/>
        </w:numPr>
        <w:tabs>
          <w:tab w:pos="1320" w:val="left" w:leader="none"/>
          <w:tab w:pos="1321" w:val="left" w:leader="none"/>
        </w:tabs>
        <w:spacing w:line="240" w:lineRule="auto" w:before="1" w:after="0"/>
        <w:ind w:left="1321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7"/>
          <w:sz w:val="24"/>
        </w:rPr>
        <w:t> </w:t>
      </w:r>
      <w:r>
        <w:rPr>
          <w:sz w:val="24"/>
        </w:rPr>
        <w:t>head</w:t>
      </w:r>
      <w:r>
        <w:rPr>
          <w:spacing w:val="-1"/>
          <w:sz w:val="24"/>
        </w:rPr>
        <w:t> </w:t>
      </w:r>
      <w:r>
        <w:rPr>
          <w:sz w:val="24"/>
        </w:rPr>
        <w:t>(Above</w:t>
      </w:r>
      <w:r>
        <w:rPr>
          <w:spacing w:val="-2"/>
          <w:sz w:val="24"/>
        </w:rPr>
        <w:t> </w:t>
      </w:r>
      <w:r>
        <w:rPr>
          <w:sz w:val="24"/>
        </w:rPr>
        <w:t>40</w:t>
      </w:r>
      <w:r>
        <w:rPr>
          <w:spacing w:val="2"/>
          <w:sz w:val="24"/>
        </w:rPr>
        <w:t> </w:t>
      </w:r>
      <w:r>
        <w:rPr>
          <w:sz w:val="24"/>
        </w:rPr>
        <w:t>meters).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1" w:right="0" w:hanging="721"/>
        <w:jc w:val="left"/>
        <w:rPr>
          <w:sz w:val="24"/>
        </w:rPr>
      </w:pPr>
      <w:r>
        <w:rPr>
          <w:sz w:val="24"/>
        </w:rPr>
        <w:t>Medium</w:t>
      </w:r>
      <w:r>
        <w:rPr>
          <w:spacing w:val="-8"/>
          <w:sz w:val="24"/>
        </w:rPr>
        <w:t> </w:t>
      </w:r>
      <w:r>
        <w:rPr>
          <w:sz w:val="24"/>
        </w:rPr>
        <w:t>head</w:t>
      </w:r>
      <w:r>
        <w:rPr>
          <w:spacing w:val="-3"/>
          <w:sz w:val="24"/>
        </w:rPr>
        <w:t> </w:t>
      </w:r>
      <w:r>
        <w:rPr>
          <w:sz w:val="24"/>
        </w:rPr>
        <w:t>(26m-40m)</w:t>
      </w:r>
    </w:p>
    <w:p>
      <w:pPr>
        <w:pStyle w:val="BodyText"/>
      </w:pPr>
    </w:p>
    <w:p>
      <w:pPr>
        <w:pStyle w:val="ListParagraph"/>
        <w:numPr>
          <w:ilvl w:val="4"/>
          <w:numId w:val="15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1" w:right="0" w:hanging="721"/>
        <w:jc w:val="left"/>
        <w:rPr>
          <w:sz w:val="24"/>
        </w:rPr>
      </w:pPr>
      <w:r>
        <w:rPr>
          <w:sz w:val="24"/>
        </w:rPr>
        <w:t>Lower</w:t>
      </w:r>
      <w:r>
        <w:rPr>
          <w:spacing w:val="-2"/>
          <w:sz w:val="24"/>
        </w:rPr>
        <w:t> </w:t>
      </w:r>
      <w:r>
        <w:rPr>
          <w:sz w:val="24"/>
        </w:rPr>
        <w:t>head</w:t>
      </w:r>
      <w:r>
        <w:rPr>
          <w:spacing w:val="-2"/>
          <w:sz w:val="24"/>
        </w:rPr>
        <w:t> </w:t>
      </w:r>
      <w:r>
        <w:rPr>
          <w:sz w:val="24"/>
        </w:rPr>
        <w:t>(4m-25m).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1" w:after="0"/>
        <w:ind w:left="961" w:right="0" w:hanging="721"/>
        <w:jc w:val="both"/>
      </w:pPr>
      <w:r>
        <w:rPr/>
        <w:t>Electro</w:t>
      </w:r>
      <w:r>
        <w:rPr>
          <w:spacing w:val="1"/>
        </w:rPr>
        <w:t> </w:t>
      </w:r>
      <w:r>
        <w:rPr/>
        <w:t>mechanical</w:t>
      </w:r>
      <w:r>
        <w:rPr>
          <w:spacing w:val="-8"/>
        </w:rPr>
        <w:t> </w:t>
      </w:r>
      <w:r>
        <w:rPr/>
        <w:t>equipment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1"/>
        </w:rPr>
        <w:t> </w:t>
      </w:r>
      <w:r>
        <w:rPr/>
        <w:t>major electro</w:t>
      </w:r>
      <w:r>
        <w:rPr>
          <w:spacing w:val="2"/>
        </w:rPr>
        <w:t> </w:t>
      </w:r>
      <w:r>
        <w:rPr/>
        <w:t>mechanical</w:t>
      </w:r>
      <w:r>
        <w:rPr>
          <w:spacing w:val="-11"/>
        </w:rPr>
        <w:t> </w:t>
      </w:r>
      <w:r>
        <w:rPr/>
        <w:t>equipments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listed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(Kumar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, 2003)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6"/>
        </w:numPr>
        <w:tabs>
          <w:tab w:pos="1019" w:val="left" w:leader="none"/>
        </w:tabs>
        <w:spacing w:line="240" w:lineRule="auto" w:before="0" w:after="0"/>
        <w:ind w:left="1018" w:right="0" w:hanging="779"/>
        <w:jc w:val="both"/>
      </w:pPr>
      <w:r>
        <w:rPr/>
        <w:t>Electrical</w:t>
      </w:r>
      <w:r>
        <w:rPr>
          <w:spacing w:val="-9"/>
        </w:rPr>
        <w:t> </w:t>
      </w:r>
      <w:r>
        <w:rPr/>
        <w:t>equipment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486"/>
        <w:jc w:val="left"/>
        <w:rPr>
          <w:sz w:val="24"/>
        </w:rPr>
      </w:pPr>
      <w:r>
        <w:rPr>
          <w:sz w:val="24"/>
        </w:rPr>
        <w:t>Generator(Synchronous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Induction)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53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9"/>
          <w:sz w:val="24"/>
        </w:rPr>
        <w:t> </w:t>
      </w:r>
      <w:r>
        <w:rPr>
          <w:sz w:val="24"/>
        </w:rPr>
        <w:t>and protections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620"/>
        <w:jc w:val="left"/>
        <w:rPr>
          <w:sz w:val="24"/>
        </w:rPr>
      </w:pPr>
      <w:r>
        <w:rPr>
          <w:sz w:val="24"/>
        </w:rPr>
        <w:t>Transformers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72" w:after="0"/>
        <w:ind w:left="961" w:right="0" w:hanging="606"/>
        <w:jc w:val="left"/>
        <w:rPr>
          <w:sz w:val="24"/>
        </w:rPr>
      </w:pPr>
      <w:r>
        <w:rPr>
          <w:sz w:val="24"/>
        </w:rPr>
        <w:t>HT</w:t>
      </w:r>
      <w:r>
        <w:rPr>
          <w:spacing w:val="-3"/>
          <w:sz w:val="24"/>
        </w:rPr>
        <w:t> </w:t>
      </w:r>
      <w:r>
        <w:rPr>
          <w:sz w:val="24"/>
        </w:rPr>
        <w:t>switchgear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39"/>
        <w:jc w:val="left"/>
        <w:rPr>
          <w:sz w:val="24"/>
        </w:rPr>
      </w:pPr>
      <w:r>
        <w:rPr>
          <w:sz w:val="24"/>
        </w:rPr>
        <w:t>LTswitchgear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6"/>
        </w:numPr>
        <w:tabs>
          <w:tab w:pos="1004" w:val="left" w:leader="none"/>
          <w:tab w:pos="1005" w:val="left" w:leader="none"/>
        </w:tabs>
        <w:spacing w:line="240" w:lineRule="auto" w:before="1" w:after="0"/>
        <w:ind w:left="1004" w:right="0" w:hanging="765"/>
        <w:jc w:val="left"/>
      </w:pPr>
      <w:r>
        <w:rPr/>
        <w:t>Mechanical</w:t>
      </w:r>
      <w:r>
        <w:rPr>
          <w:spacing w:val="-8"/>
        </w:rPr>
        <w:t> </w:t>
      </w:r>
      <w:r>
        <w:rPr/>
        <w:t>Equipment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961" w:val="left" w:leader="none"/>
        </w:tabs>
        <w:spacing w:line="240" w:lineRule="auto" w:before="0" w:after="0"/>
        <w:ind w:left="961" w:right="0" w:hanging="308"/>
        <w:jc w:val="left"/>
        <w:rPr>
          <w:sz w:val="24"/>
        </w:rPr>
      </w:pPr>
      <w:r>
        <w:rPr>
          <w:sz w:val="24"/>
        </w:rPr>
        <w:t>Hydraulic</w:t>
      </w:r>
      <w:r>
        <w:rPr>
          <w:spacing w:val="-9"/>
          <w:sz w:val="24"/>
        </w:rPr>
        <w:t> </w:t>
      </w:r>
      <w:r>
        <w:rPr>
          <w:sz w:val="24"/>
        </w:rPr>
        <w:t>Turbine(Pelt</w:t>
      </w:r>
      <w:r>
        <w:rPr>
          <w:spacing w:val="-4"/>
          <w:sz w:val="24"/>
        </w:rPr>
        <w:t> </w:t>
      </w:r>
      <w:r>
        <w:rPr>
          <w:sz w:val="24"/>
        </w:rPr>
        <w:t>on,</w:t>
      </w:r>
      <w:r>
        <w:rPr>
          <w:spacing w:val="-6"/>
          <w:sz w:val="24"/>
        </w:rPr>
        <w:t> </w:t>
      </w:r>
      <w:r>
        <w:rPr>
          <w:sz w:val="24"/>
        </w:rPr>
        <w:t>Cross</w:t>
      </w:r>
      <w:r>
        <w:rPr>
          <w:spacing w:val="-10"/>
          <w:sz w:val="24"/>
        </w:rPr>
        <w:t> </w:t>
      </w:r>
      <w:r>
        <w:rPr>
          <w:sz w:val="24"/>
        </w:rPr>
        <w:t>Flow,Francis,Kaplan,Tubular,Pit,Bulb,Propeller)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467"/>
        <w:jc w:val="left"/>
        <w:rPr>
          <w:sz w:val="24"/>
        </w:rPr>
      </w:pPr>
      <w:r>
        <w:rPr>
          <w:sz w:val="24"/>
        </w:rPr>
        <w:t>Governor(Mechanical,</w:t>
      </w:r>
      <w:r>
        <w:rPr>
          <w:spacing w:val="-6"/>
          <w:sz w:val="24"/>
        </w:rPr>
        <w:t> </w:t>
      </w:r>
      <w:r>
        <w:rPr>
          <w:sz w:val="24"/>
        </w:rPr>
        <w:t>Electrical,</w:t>
      </w:r>
      <w:r>
        <w:rPr>
          <w:spacing w:val="-5"/>
          <w:sz w:val="24"/>
        </w:rPr>
        <w:t> </w:t>
      </w:r>
      <w:r>
        <w:rPr>
          <w:sz w:val="24"/>
        </w:rPr>
        <w:t>Digital)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29"/>
        <w:jc w:val="left"/>
        <w:rPr>
          <w:sz w:val="24"/>
        </w:rPr>
      </w:pPr>
      <w:r>
        <w:rPr>
          <w:sz w:val="24"/>
        </w:rPr>
        <w:t>Inlet</w:t>
      </w:r>
      <w:r>
        <w:rPr>
          <w:spacing w:val="3"/>
          <w:sz w:val="24"/>
        </w:rPr>
        <w:t> </w:t>
      </w:r>
      <w:r>
        <w:rPr>
          <w:sz w:val="24"/>
        </w:rPr>
        <w:t>control</w:t>
      </w:r>
      <w:r>
        <w:rPr>
          <w:spacing w:val="-10"/>
          <w:sz w:val="24"/>
        </w:rPr>
        <w:t> </w:t>
      </w:r>
      <w:r>
        <w:rPr>
          <w:sz w:val="24"/>
        </w:rPr>
        <w:t>(valve/gate)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19"/>
        <w:jc w:val="left"/>
        <w:rPr>
          <w:sz w:val="24"/>
        </w:rPr>
      </w:pPr>
      <w:r>
        <w:rPr>
          <w:sz w:val="24"/>
        </w:rPr>
        <w:t>Speed</w:t>
      </w:r>
      <w:r>
        <w:rPr>
          <w:spacing w:val="-4"/>
          <w:sz w:val="24"/>
        </w:rPr>
        <w:t> </w:t>
      </w:r>
      <w:r>
        <w:rPr>
          <w:sz w:val="24"/>
        </w:rPr>
        <w:t>Increaser</w:t>
      </w:r>
      <w:r>
        <w:rPr>
          <w:spacing w:val="-3"/>
          <w:sz w:val="24"/>
        </w:rPr>
        <w:t> </w:t>
      </w:r>
      <w:r>
        <w:rPr>
          <w:sz w:val="24"/>
        </w:rPr>
        <w:t>(low</w:t>
      </w:r>
      <w:r>
        <w:rPr>
          <w:spacing w:val="-5"/>
          <w:sz w:val="24"/>
        </w:rPr>
        <w:t> </w:t>
      </w:r>
      <w:r>
        <w:rPr>
          <w:sz w:val="24"/>
        </w:rPr>
        <w:t>head</w:t>
      </w:r>
      <w:r>
        <w:rPr>
          <w:spacing w:val="-3"/>
          <w:sz w:val="24"/>
        </w:rPr>
        <w:t> </w:t>
      </w:r>
      <w:r>
        <w:rPr>
          <w:sz w:val="24"/>
        </w:rPr>
        <w:t>application)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15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1" w:right="0" w:hanging="721"/>
        <w:jc w:val="left"/>
      </w:pPr>
      <w:r>
        <w:rPr/>
        <w:t>Micro</w:t>
      </w:r>
      <w:r>
        <w:rPr>
          <w:spacing w:val="-1"/>
        </w:rPr>
        <w:t> </w:t>
      </w:r>
      <w:r>
        <w:rPr/>
        <w:t>Hydropower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29"/>
      </w:pPr>
      <w:r>
        <w:rPr/>
        <w:t>There is no single definition for micro or mini hydropower schemes and no general agreement on</w:t>
      </w:r>
      <w:r>
        <w:rPr>
          <w:spacing w:val="-57"/>
        </w:rPr>
        <w:t> </w:t>
      </w:r>
      <w:r>
        <w:rPr/>
        <w:t>the technology because for many centuries it is a new concept. For example, Engineers at</w:t>
      </w:r>
      <w:r>
        <w:rPr>
          <w:spacing w:val="1"/>
        </w:rPr>
        <w:t> </w:t>
      </w:r>
      <w:r>
        <w:rPr/>
        <w:t>Electricity De France (EDE) and French manufactures generally agreed with the definition that</w:t>
      </w:r>
      <w:r>
        <w:rPr>
          <w:spacing w:val="1"/>
        </w:rPr>
        <w:t> </w:t>
      </w:r>
      <w:r>
        <w:rPr/>
        <w:t>micro power stations are those whose power generating capacity is less than 200kW. In related</w:t>
      </w:r>
      <w:r>
        <w:rPr>
          <w:spacing w:val="1"/>
        </w:rPr>
        <w:t> </w:t>
      </w:r>
      <w:r>
        <w:rPr/>
        <w:t>associations, the concept of small hydro with low head, say less than 6m or even 13m in height</w:t>
      </w:r>
      <w:r>
        <w:rPr>
          <w:spacing w:val="1"/>
        </w:rPr>
        <w:t> </w:t>
      </w:r>
      <w:r>
        <w:rPr/>
        <w:t>(Rober,</w:t>
      </w:r>
      <w:r>
        <w:rPr>
          <w:spacing w:val="3"/>
        </w:rPr>
        <w:t> </w:t>
      </w:r>
      <w:r>
        <w:rPr/>
        <w:t>1980).</w:t>
      </w:r>
    </w:p>
    <w:p>
      <w:pPr>
        <w:pStyle w:val="BodyText"/>
        <w:spacing w:line="480" w:lineRule="auto" w:before="1"/>
        <w:ind w:left="240" w:right="1435"/>
        <w:jc w:val="both"/>
      </w:pPr>
      <w:r>
        <w:rPr/>
        <w:t>Again, in France for example,</w:t>
      </w:r>
      <w:r>
        <w:rPr>
          <w:spacing w:val="60"/>
        </w:rPr>
        <w:t> </w:t>
      </w:r>
      <w:r>
        <w:rPr/>
        <w:t>mini hydro has always been favored to a greater or lower degree</w:t>
      </w:r>
      <w:r>
        <w:rPr>
          <w:spacing w:val="1"/>
        </w:rPr>
        <w:t> </w:t>
      </w:r>
      <w:r>
        <w:rPr/>
        <w:t>so that a large number of station having 277 small sets producing between 50-200kW having an</w:t>
      </w:r>
      <w:r>
        <w:rPr>
          <w:spacing w:val="1"/>
        </w:rPr>
        <w:t> </w:t>
      </w:r>
      <w:r>
        <w:rPr/>
        <w:t>aggregate of 824MW. Independently owned generators in France existed in 1997 at 913 plants</w:t>
      </w:r>
      <w:r>
        <w:rPr>
          <w:spacing w:val="1"/>
        </w:rPr>
        <w:t> </w:t>
      </w:r>
      <w:r>
        <w:rPr/>
        <w:t>producing 1588GW with a total installed capacity of 303MW. Today, there is a great deal of</w:t>
      </w:r>
      <w:r>
        <w:rPr>
          <w:spacing w:val="1"/>
        </w:rPr>
        <w:t> </w:t>
      </w:r>
      <w:r>
        <w:rPr/>
        <w:t>public interest in renewable energy sources such as solar, biomass, wind, tides and hydro for</w:t>
      </w:r>
      <w:r>
        <w:rPr>
          <w:spacing w:val="1"/>
        </w:rPr>
        <w:t> </w:t>
      </w:r>
      <w:r>
        <w:rPr/>
        <w:t>generating power for homes, shops, farm appliances etc. many of the technologies for converting</w:t>
      </w:r>
      <w:r>
        <w:rPr>
          <w:spacing w:val="-57"/>
        </w:rPr>
        <w:t> </w:t>
      </w:r>
      <w:r>
        <w:rPr/>
        <w:t>these renewable sources into useful power have been with us for centuries now once again</w:t>
      </w:r>
      <w:r>
        <w:rPr>
          <w:spacing w:val="1"/>
        </w:rPr>
        <w:t> </w:t>
      </w:r>
      <w:r>
        <w:rPr/>
        <w:t>receiving</w:t>
      </w:r>
      <w:r>
        <w:rPr>
          <w:spacing w:val="17"/>
        </w:rPr>
        <w:t> </w:t>
      </w:r>
      <w:r>
        <w:rPr/>
        <w:t>widespread</w:t>
      </w:r>
      <w:r>
        <w:rPr>
          <w:spacing w:val="17"/>
        </w:rPr>
        <w:t> </w:t>
      </w:r>
      <w:r>
        <w:rPr/>
        <w:t>attention,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generation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electrical</w:t>
      </w:r>
      <w:r>
        <w:rPr>
          <w:spacing w:val="9"/>
        </w:rPr>
        <w:t> </w:t>
      </w:r>
      <w:r>
        <w:rPr/>
        <w:t>power</w:t>
      </w:r>
      <w:r>
        <w:rPr>
          <w:spacing w:val="18"/>
        </w:rPr>
        <w:t> </w:t>
      </w:r>
      <w:r>
        <w:rPr/>
        <w:t>from</w:t>
      </w:r>
      <w:r>
        <w:rPr>
          <w:spacing w:val="13"/>
        </w:rPr>
        <w:t> </w:t>
      </w:r>
      <w:r>
        <w:rPr/>
        <w:t>moving</w:t>
      </w:r>
      <w:r>
        <w:rPr>
          <w:spacing w:val="18"/>
        </w:rPr>
        <w:t> </w:t>
      </w:r>
      <w:r>
        <w:rPr/>
        <w:t>water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falling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0"/>
        <w:jc w:val="both"/>
      </w:pP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exemption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(Alayande,2005).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Conversion of</w:t>
      </w:r>
      <w:r>
        <w:rPr>
          <w:spacing w:val="-4"/>
        </w:rPr>
        <w:t> </w:t>
      </w:r>
      <w:r>
        <w:rPr/>
        <w:t>Hydropower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Electricity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0"/>
      </w:pPr>
      <w:r>
        <w:rPr>
          <w:w w:val="180"/>
        </w:rPr>
        <w:t>$</w:t>
      </w:r>
      <w:r>
        <w:rPr>
          <w:spacing w:val="-6"/>
          <w:w w:val="180"/>
        </w:rPr>
        <w:t>E</w:t>
      </w:r>
      <w:r>
        <w:rPr>
          <w:spacing w:val="4"/>
          <w:w w:val="149"/>
        </w:rPr>
        <w:t>R</w:t>
      </w:r>
      <w:r>
        <w:rPr>
          <w:w w:val="156"/>
        </w:rPr>
        <w:t>XW</w:t>
      </w:r>
      <w:r>
        <w:rPr>
          <w:spacing w:val="21"/>
          <w:w w:val="156"/>
        </w:rPr>
        <w:t> </w:t>
      </w:r>
      <w:r>
        <w:rPr>
          <w:spacing w:val="-1"/>
          <w:w w:val="138"/>
        </w:rPr>
        <w:t>D</w:t>
      </w:r>
      <w:r>
        <w:rPr>
          <w:spacing w:val="21"/>
          <w:w w:val="400"/>
        </w:rPr>
        <w:t> </w:t>
      </w:r>
      <w:r>
        <w:rPr>
          <w:w w:val="145"/>
        </w:rPr>
        <w:t>TX</w:t>
      </w:r>
      <w:r>
        <w:rPr>
          <w:spacing w:val="-1"/>
          <w:w w:val="145"/>
        </w:rPr>
        <w:t>D</w:t>
      </w:r>
      <w:r>
        <w:rPr>
          <w:spacing w:val="-4"/>
          <w:w w:val="138"/>
        </w:rPr>
        <w:t>U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spacing w:val="-4"/>
          <w:w w:val="138"/>
        </w:rPr>
        <w:t>U</w:t>
      </w:r>
      <w:r>
        <w:rPr>
          <w:spacing w:val="16"/>
          <w:w w:val="400"/>
        </w:rPr>
        <w:t> </w:t>
      </w:r>
      <w:r>
        <w:rPr>
          <w:spacing w:val="4"/>
          <w:w w:val="149"/>
        </w:rPr>
        <w:t>R</w:t>
      </w:r>
      <w:r>
        <w:rPr>
          <w:spacing w:val="-8"/>
          <w:w w:val="300"/>
        </w:rPr>
        <w:t>I</w:t>
      </w:r>
      <w:r>
        <w:rPr>
          <w:spacing w:val="21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21"/>
          <w:w w:val="400"/>
        </w:rPr>
        <w:t> </w:t>
      </w:r>
      <w:r>
        <w:rPr>
          <w:spacing w:val="-3"/>
          <w:w w:val="138"/>
        </w:rPr>
        <w:t>V</w:t>
      </w:r>
      <w:r>
        <w:rPr>
          <w:spacing w:val="4"/>
          <w:w w:val="149"/>
        </w:rPr>
        <w:t>R</w:t>
      </w:r>
      <w:r>
        <w:rPr>
          <w:spacing w:val="-10"/>
          <w:w w:val="138"/>
        </w:rPr>
        <w:t>O</w:t>
      </w:r>
      <w:r>
        <w:rPr>
          <w:spacing w:val="-1"/>
          <w:w w:val="138"/>
        </w:rPr>
        <w:t>D</w:t>
      </w:r>
      <w:r>
        <w:rPr>
          <w:spacing w:val="1"/>
          <w:w w:val="138"/>
        </w:rPr>
        <w:t>U</w:t>
      </w:r>
      <w:r>
        <w:rPr>
          <w:spacing w:val="21"/>
          <w:w w:val="400"/>
        </w:rPr>
        <w:t> 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Q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4"/>
          <w:w w:val="256"/>
        </w:rPr>
        <w:t>J</w:t>
      </w:r>
      <w:r>
        <w:rPr>
          <w:spacing w:val="-10"/>
          <w:w w:val="359"/>
        </w:rPr>
        <w:t>\</w:t>
      </w:r>
      <w:r>
        <w:rPr>
          <w:spacing w:val="21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21"/>
          <w:w w:val="400"/>
        </w:rPr>
        <w:t> 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w w:val="138"/>
        </w:rPr>
        <w:t>D</w:t>
      </w:r>
    </w:p>
    <w:p>
      <w:pPr>
        <w:pStyle w:val="BodyText"/>
      </w:pPr>
    </w:p>
    <w:p>
      <w:pPr>
        <w:pStyle w:val="BodyText"/>
        <w:spacing w:line="480" w:lineRule="auto"/>
        <w:ind w:left="240" w:right="1432"/>
        <w:jc w:val="both"/>
      </w:pPr>
      <w:r>
        <w:rPr/>
        <w:t>lakes and ponds to evaporate. Part of this energy is used to make water vapour rise, against</w:t>
      </w:r>
      <w:r>
        <w:rPr>
          <w:spacing w:val="1"/>
        </w:rPr>
        <w:t> </w:t>
      </w:r>
      <w:r>
        <w:rPr/>
        <w:t>gravitational pull of the earth into the atmosphere, where it eventually condenses to form rain or</w:t>
      </w:r>
      <w:r>
        <w:rPr>
          <w:spacing w:val="1"/>
        </w:rPr>
        <w:t> </w:t>
      </w:r>
      <w:r>
        <w:rPr/>
        <w:t>snow. When it rains</w:t>
      </w:r>
      <w:r>
        <w:rPr>
          <w:spacing w:val="1"/>
        </w:rPr>
        <w:t> </w:t>
      </w:r>
      <w:r>
        <w:rPr/>
        <w:t>in the hills or snow,</w:t>
      </w:r>
      <w:r>
        <w:rPr>
          <w:spacing w:val="1"/>
        </w:rPr>
        <w:t> </w:t>
      </w:r>
      <w:r>
        <w:rPr/>
        <w:t>in the mountains,</w:t>
      </w:r>
      <w:r>
        <w:rPr>
          <w:spacing w:val="60"/>
        </w:rPr>
        <w:t> </w:t>
      </w:r>
      <w:r>
        <w:rPr/>
        <w:t>some of the solar energy input</w:t>
      </w:r>
      <w:r>
        <w:rPr>
          <w:spacing w:val="1"/>
        </w:rPr>
        <w:t> </w:t>
      </w:r>
      <w:r>
        <w:rPr/>
        <w:t>remains stored. Therefore, water at any height above sea level represents stored gravitational</w:t>
      </w:r>
      <w:r>
        <w:rPr>
          <w:spacing w:val="1"/>
        </w:rPr>
        <w:t> </w:t>
      </w:r>
      <w:r>
        <w:rPr/>
        <w:t>energy</w:t>
      </w:r>
      <w:r>
        <w:rPr>
          <w:spacing w:val="-4"/>
        </w:rPr>
        <w:t> </w:t>
      </w:r>
      <w:r>
        <w:rPr/>
        <w:t>(Morse,</w:t>
      </w:r>
      <w:r>
        <w:rPr>
          <w:spacing w:val="4"/>
        </w:rPr>
        <w:t> </w:t>
      </w:r>
      <w:r>
        <w:rPr/>
        <w:t>1942).</w:t>
      </w:r>
    </w:p>
    <w:p>
      <w:pPr>
        <w:pStyle w:val="BodyText"/>
        <w:spacing w:line="480" w:lineRule="auto" w:before="2"/>
        <w:ind w:left="240" w:right="1434"/>
        <w:jc w:val="both"/>
      </w:pPr>
      <w:r>
        <w:rPr/>
        <w:t>This energy is naturally dissipated by eddies and currents as the water runs downhill in streams</w:t>
      </w:r>
      <w:r>
        <w:rPr>
          <w:spacing w:val="1"/>
        </w:rPr>
        <w:t> </w:t>
      </w:r>
      <w:r>
        <w:rPr/>
        <w:t>and rivers until it reaches the sea. The greater the volume of water stored and the higher up it is,</w:t>
      </w:r>
      <w:r>
        <w:rPr>
          <w:spacing w:val="1"/>
        </w:rPr>
        <w:t> </w:t>
      </w:r>
      <w:r>
        <w:rPr/>
        <w:t>then the more available energy it contains. For example, water stored behind a dam in a reservoir</w:t>
      </w:r>
      <w:r>
        <w:rPr>
          <w:spacing w:val="-57"/>
        </w:rPr>
        <w:t> </w:t>
      </w:r>
      <w:r>
        <w:rPr/>
        <w:t>contains considerable potential energy. To capture this energy in a controlled form, the water can</w:t>
      </w:r>
      <w:r>
        <w:rPr>
          <w:spacing w:val="-57"/>
        </w:rPr>
        <w:t> </w:t>
      </w:r>
      <w:r>
        <w:rPr/>
        <w:t>be diverted into</w:t>
      </w:r>
      <w:r>
        <w:rPr>
          <w:spacing w:val="1"/>
        </w:rPr>
        <w:t> </w:t>
      </w:r>
      <w:r>
        <w:rPr/>
        <w:t>a pipe (Penstock). It can then be</w:t>
      </w:r>
      <w:r>
        <w:rPr>
          <w:spacing w:val="60"/>
        </w:rPr>
        <w:t> </w:t>
      </w:r>
      <w:r>
        <w:rPr/>
        <w:t>directed as a stream of water under pressure</w:t>
      </w:r>
      <w:r>
        <w:rPr>
          <w:spacing w:val="1"/>
        </w:rPr>
        <w:t> </w:t>
      </w:r>
      <w:r>
        <w:rPr/>
        <w:t>onto a water-wheel or turbine wheel. The water striking the blades causes the wheel (or turbine)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turn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create</w:t>
      </w:r>
      <w:r>
        <w:rPr>
          <w:spacing w:val="1"/>
        </w:rPr>
        <w:t> </w:t>
      </w:r>
      <w:r>
        <w:rPr/>
        <w:t>mechanical</w:t>
      </w:r>
      <w:r>
        <w:rPr>
          <w:spacing w:val="-7"/>
        </w:rPr>
        <w:t> </w:t>
      </w:r>
      <w:r>
        <w:rPr/>
        <w:t>energy.</w:t>
      </w:r>
    </w:p>
    <w:p>
      <w:pPr>
        <w:pStyle w:val="BodyText"/>
        <w:spacing w:line="480" w:lineRule="auto" w:before="1"/>
        <w:ind w:left="240" w:right="1437"/>
        <w:jc w:val="both"/>
      </w:pPr>
      <w:r>
        <w:rPr/>
        <w:t>The hydroelectric plants convert the kinetic energy of the falling water into electric energy. This</w:t>
      </w:r>
      <w:r>
        <w:rPr>
          <w:spacing w:val="1"/>
        </w:rPr>
        <w:t> </w:t>
      </w:r>
      <w:r>
        <w:rPr/>
        <w:t>is achieved from water powering a turbine, and using the rotation movement to transfer energy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shaft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an</w:t>
      </w:r>
      <w:r>
        <w:rPr>
          <w:spacing w:val="-3"/>
        </w:rPr>
        <w:t> </w:t>
      </w:r>
      <w:r>
        <w:rPr/>
        <w:t>electric generator.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Micro Hydropower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Nineties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0"/>
        <w:jc w:val="both"/>
      </w:pPr>
      <w:r>
        <w:rPr/>
        <w:t>Micro</w:t>
      </w:r>
      <w:r>
        <w:rPr>
          <w:spacing w:val="1"/>
        </w:rPr>
        <w:t> </w:t>
      </w:r>
      <w:r>
        <w:rPr/>
        <w:t>hydro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well-known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manufacturing.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hydro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comeback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generators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homes.</w:t>
      </w:r>
      <w:r>
        <w:rPr>
          <w:spacing w:val="1"/>
        </w:rPr>
        <w:t> </w:t>
      </w:r>
      <w:r>
        <w:rPr/>
        <w:t>Increasing</w:t>
      </w:r>
      <w:r>
        <w:rPr>
          <w:spacing w:val="5"/>
        </w:rPr>
        <w:t> </w:t>
      </w:r>
      <w:r>
        <w:rPr/>
        <w:t>members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small</w:t>
      </w:r>
      <w:r>
        <w:rPr>
          <w:spacing w:val="-2"/>
        </w:rPr>
        <w:t> </w:t>
      </w:r>
      <w:r>
        <w:rPr/>
        <w:t>hydro</w:t>
      </w:r>
      <w:r>
        <w:rPr>
          <w:spacing w:val="5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5"/>
        </w:rPr>
        <w:t> </w:t>
      </w:r>
      <w:r>
        <w:rPr/>
        <w:t>installed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remote sites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North</w:t>
      </w:r>
      <w:r>
        <w:rPr>
          <w:spacing w:val="-4"/>
        </w:rPr>
        <w:t> </w:t>
      </w:r>
      <w:r>
        <w:rPr/>
        <w:t>America.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240"/>
      </w:pPr>
      <w:r>
        <w:rPr>
          <w:spacing w:val="1"/>
          <w:w w:val="200"/>
        </w:rPr>
        <w:t>7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spacing w:val="1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30"/>
          <w:w w:val="400"/>
        </w:rPr>
        <w:t> </w:t>
      </w:r>
      <w:r>
        <w:rPr>
          <w:spacing w:val="3"/>
          <w:w w:val="138"/>
        </w:rPr>
        <w:t>D</w:t>
      </w:r>
      <w:r>
        <w:rPr>
          <w:spacing w:val="-5"/>
          <w:w w:val="138"/>
        </w:rPr>
        <w:t>O</w:t>
      </w:r>
      <w:r>
        <w:rPr>
          <w:spacing w:val="-3"/>
          <w:w w:val="138"/>
        </w:rPr>
        <w:t>V</w:t>
      </w:r>
      <w:r>
        <w:rPr>
          <w:spacing w:val="4"/>
          <w:w w:val="149"/>
        </w:rPr>
        <w:t>R</w:t>
      </w:r>
      <w:r>
        <w:rPr>
          <w:spacing w:val="30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30"/>
          <w:w w:val="400"/>
        </w:rPr>
        <w:t> </w:t>
      </w:r>
      <w:r>
        <w:rPr>
          <w:w w:val="179"/>
        </w:rPr>
        <w:t>J</w:t>
      </w:r>
      <w:r>
        <w:rPr>
          <w:spacing w:val="-4"/>
          <w:w w:val="179"/>
        </w:rPr>
        <w:t>U</w:t>
      </w:r>
      <w:r>
        <w:rPr>
          <w:spacing w:val="-239"/>
          <w:w w:val="149"/>
        </w:rPr>
        <w:t>R</w:t>
      </w:r>
      <w:r>
        <w:rPr/>
        <w:t>h</w:t>
      </w:r>
      <w:r>
        <w:rPr>
          <w:spacing w:val="-10"/>
        </w:rPr>
        <w:t>y</w:t>
      </w:r>
      <w:r>
        <w:rPr>
          <w:spacing w:val="-108"/>
        </w:rPr>
        <w:t>d</w:t>
      </w:r>
      <w:r>
        <w:rPr>
          <w:spacing w:val="-133"/>
          <w:w w:val="163"/>
        </w:rPr>
        <w:t>Z</w:t>
      </w:r>
      <w:r>
        <w:rPr>
          <w:spacing w:val="1"/>
        </w:rPr>
        <w:t>r</w:t>
      </w:r>
      <w:r>
        <w:rPr>
          <w:spacing w:val="-69"/>
        </w:rPr>
        <w:t>o</w:t>
      </w:r>
      <w:r>
        <w:rPr>
          <w:spacing w:val="-167"/>
          <w:w w:val="163"/>
        </w:rPr>
        <w:t>L</w:t>
      </w:r>
      <w:r>
        <w:rPr>
          <w:spacing w:val="3"/>
        </w:rPr>
        <w:t>e</w:t>
      </w:r>
      <w:r>
        <w:rPr>
          <w:spacing w:val="-15"/>
        </w:rPr>
        <w:t>l</w:t>
      </w:r>
      <w:r>
        <w:rPr>
          <w:spacing w:val="-230"/>
          <w:w w:val="138"/>
        </w:rPr>
        <w:t>Q</w:t>
      </w:r>
      <w:r>
        <w:rPr>
          <w:spacing w:val="-1"/>
        </w:rPr>
        <w:t>ec</w:t>
      </w:r>
      <w:r>
        <w:rPr>
          <w:spacing w:val="-54"/>
        </w:rPr>
        <w:t>t</w:t>
      </w:r>
      <w:r>
        <w:rPr>
          <w:spacing w:val="-182"/>
          <w:w w:val="256"/>
        </w:rPr>
        <w:t>J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-64"/>
        </w:rPr>
        <w:t>c</w:t>
      </w:r>
      <w:r>
        <w:rPr>
          <w:spacing w:val="-173"/>
          <w:w w:val="400"/>
        </w:rPr>
        <w:t> 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46"/>
        </w:rPr>
        <w:t>y</w:t>
      </w:r>
      <w:r>
        <w:rPr>
          <w:spacing w:val="-101"/>
          <w:w w:val="179"/>
        </w:rPr>
        <w:t>P</w:t>
      </w:r>
      <w:r>
        <w:rPr>
          <w:spacing w:val="-5"/>
        </w:rPr>
        <w:t>i</w:t>
      </w:r>
      <w:r>
        <w:rPr>
          <w:spacing w:val="-87"/>
        </w:rPr>
        <w:t>n</w:t>
      </w:r>
      <w:r>
        <w:rPr>
          <w:spacing w:val="-68"/>
          <w:w w:val="138"/>
        </w:rPr>
        <w:t>D</w:t>
      </w:r>
      <w:r>
        <w:rPr>
          <w:spacing w:val="-54"/>
        </w:rPr>
        <w:t>d</w:t>
      </w:r>
      <w:r>
        <w:rPr>
          <w:spacing w:val="-187"/>
          <w:w w:val="138"/>
        </w:rPr>
        <w:t>U</w:t>
      </w:r>
      <w:r>
        <w:rPr>
          <w:spacing w:val="3"/>
        </w:rPr>
        <w:t>e</w:t>
      </w:r>
      <w:r>
        <w:rPr>
          <w:spacing w:val="-43"/>
        </w:rPr>
        <w:t>v</w:t>
      </w:r>
      <w:r>
        <w:rPr>
          <w:spacing w:val="-198"/>
          <w:w w:val="138"/>
        </w:rPr>
        <w:t>N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-90"/>
        </w:rPr>
        <w:t>o</w:t>
      </w:r>
      <w:r>
        <w:rPr>
          <w:spacing w:val="-146"/>
          <w:w w:val="138"/>
        </w:rPr>
        <w:t>H</w:t>
      </w:r>
      <w:r>
        <w:rPr>
          <w:spacing w:val="4"/>
        </w:rPr>
        <w:t>p</w:t>
      </w:r>
      <w:r>
        <w:rPr>
          <w:spacing w:val="-47"/>
        </w:rPr>
        <w:t>i</w:t>
      </w:r>
      <w:r>
        <w:rPr>
          <w:spacing w:val="-198"/>
          <w:w w:val="105"/>
        </w:rPr>
        <w:t>W</w:t>
      </w:r>
      <w:r>
        <w:rPr>
          <w:spacing w:val="-5"/>
        </w:rPr>
        <w:t>n</w:t>
      </w:r>
      <w:r>
        <w:rPr>
          <w:spacing w:val="-33"/>
        </w:rPr>
        <w:t>g</w:t>
      </w:r>
      <w:r>
        <w:rPr>
          <w:spacing w:val="-117"/>
          <w:w w:val="400"/>
        </w:rPr>
        <w:t> </w:t>
      </w:r>
      <w:r>
        <w:rPr>
          <w:spacing w:val="-1"/>
        </w:rPr>
        <w:t>c</w:t>
      </w:r>
      <w:r>
        <w:rPr>
          <w:spacing w:val="-78"/>
        </w:rPr>
        <w:t>o</w:t>
      </w:r>
      <w:r>
        <w:rPr>
          <w:spacing w:val="-158"/>
          <w:w w:val="300"/>
        </w:rPr>
        <w:t>I</w:t>
      </w:r>
      <w:r>
        <w:rPr/>
        <w:t>u</w:t>
      </w:r>
      <w:r>
        <w:rPr>
          <w:spacing w:val="-91"/>
        </w:rPr>
        <w:t>n</w:t>
      </w:r>
      <w:r>
        <w:rPr>
          <w:spacing w:val="-155"/>
          <w:w w:val="149"/>
        </w:rPr>
        <w:t>R</w:t>
      </w:r>
      <w:r>
        <w:rPr>
          <w:spacing w:val="5"/>
        </w:rPr>
        <w:t>t</w:t>
      </w:r>
      <w:r>
        <w:rPr>
          <w:spacing w:val="6"/>
        </w:rPr>
        <w:t>r</w:t>
      </w:r>
      <w:r>
        <w:rPr>
          <w:spacing w:val="-66"/>
        </w:rPr>
        <w:t>i</w:t>
      </w:r>
      <w:r>
        <w:rPr>
          <w:spacing w:val="-184"/>
          <w:w w:val="138"/>
        </w:rPr>
        <w:t>U</w:t>
      </w:r>
      <w:r>
        <w:rPr>
          <w:spacing w:val="-1"/>
        </w:rPr>
        <w:t>e</w:t>
      </w:r>
      <w:r>
        <w:rPr>
          <w:spacing w:val="-15"/>
        </w:rPr>
        <w:t>s</w:t>
      </w:r>
      <w:r>
        <w:rPr>
          <w:spacing w:val="-134"/>
          <w:w w:val="400"/>
        </w:rPr>
        <w:t> </w:t>
      </w:r>
      <w:r>
        <w:rPr>
          <w:spacing w:val="1"/>
        </w:rPr>
        <w:t>(</w:t>
      </w:r>
      <w:r>
        <w:rPr>
          <w:spacing w:val="-86"/>
        </w:rPr>
        <w:t>U</w:t>
      </w:r>
      <w:r>
        <w:rPr>
          <w:spacing w:val="-151"/>
          <w:w w:val="179"/>
        </w:rPr>
        <w:t>P</w:t>
      </w:r>
      <w:r>
        <w:rPr>
          <w:spacing w:val="-41"/>
        </w:rPr>
        <w:t>m</w:t>
      </w:r>
      <w:r>
        <w:rPr>
          <w:spacing w:val="-205"/>
          <w:w w:val="163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08"/>
        </w:rPr>
        <w:t>u</w:t>
      </w:r>
      <w:r>
        <w:rPr>
          <w:spacing w:val="-42"/>
          <w:w w:val="179"/>
        </w:rPr>
        <w:t>F</w:t>
      </w:r>
      <w:r>
        <w:rPr>
          <w:spacing w:val="-66"/>
        </w:rPr>
        <w:t>a</w:t>
      </w:r>
      <w:r>
        <w:rPr>
          <w:spacing w:val="-171"/>
          <w:w w:val="138"/>
        </w:rPr>
        <w:t>U</w:t>
      </w:r>
      <w:r>
        <w:rPr>
          <w:spacing w:val="-5"/>
        </w:rPr>
        <w:t>n</w:t>
      </w:r>
      <w:r>
        <w:rPr>
          <w:spacing w:val="-63"/>
        </w:rPr>
        <w:t>d</w:t>
      </w:r>
      <w:r>
        <w:rPr>
          <w:spacing w:val="4"/>
          <w:w w:val="149"/>
        </w:rPr>
        <w:t>R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/>
        <w:jc w:val="both"/>
      </w:pPr>
      <w:r>
        <w:rPr/>
        <w:t>Adeboye, 2008).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0" w:right="1432"/>
        <w:jc w:val="both"/>
      </w:pPr>
      <w:r>
        <w:rPr/>
        <w:t>Micro</w:t>
      </w:r>
      <w:r>
        <w:rPr>
          <w:spacing w:val="1"/>
        </w:rPr>
        <w:t> </w:t>
      </w:r>
      <w:r>
        <w:rPr/>
        <w:t>hydropower</w:t>
      </w:r>
      <w:r>
        <w:rPr>
          <w:spacing w:val="1"/>
        </w:rPr>
        <w:t> </w:t>
      </w:r>
      <w:r>
        <w:rPr/>
        <w:t>is gradually assuming the decentralized</w:t>
      </w:r>
      <w:r>
        <w:rPr>
          <w:spacing w:val="1"/>
        </w:rPr>
        <w:t> </w:t>
      </w:r>
      <w:r>
        <w:rPr/>
        <w:t>form it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had.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predates the use of electricity. At one time hydro power was employed on many sites in Europe</w:t>
      </w:r>
      <w:r>
        <w:rPr>
          <w:spacing w:val="1"/>
        </w:rPr>
        <w:t> </w:t>
      </w:r>
      <w:r>
        <w:rPr/>
        <w:t>and North America.</w:t>
      </w:r>
      <w:r>
        <w:rPr>
          <w:spacing w:val="1"/>
        </w:rPr>
        <w:t> </w:t>
      </w:r>
      <w:r>
        <w:rPr/>
        <w:t>It was primarily used to</w:t>
      </w:r>
      <w:r>
        <w:rPr>
          <w:spacing w:val="1"/>
        </w:rPr>
        <w:t> </w:t>
      </w:r>
      <w:r>
        <w:rPr/>
        <w:t>grind grains where water</w:t>
      </w:r>
      <w:r>
        <w:rPr>
          <w:spacing w:val="60"/>
        </w:rPr>
        <w:t> </w:t>
      </w:r>
      <w:r>
        <w:rPr/>
        <w:t>had a vertical drop of</w:t>
      </w:r>
      <w:r>
        <w:rPr>
          <w:spacing w:val="1"/>
        </w:rPr>
        <w:t> </w:t>
      </w:r>
      <w:r>
        <w:rPr/>
        <w:t>more than a few meters and sufficient flow less common, but of no less importance, was the use</w:t>
      </w:r>
      <w:r>
        <w:rPr>
          <w:spacing w:val="1"/>
        </w:rPr>
        <w:t> </w:t>
      </w:r>
      <w:r>
        <w:rPr/>
        <w:t>of hydropower to</w:t>
      </w:r>
      <w:r>
        <w:rPr>
          <w:spacing w:val="1"/>
        </w:rPr>
        <w:t> </w:t>
      </w:r>
      <w:r>
        <w:rPr/>
        <w:t>provide shaft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for textile plants,</w:t>
      </w:r>
      <w:r>
        <w:rPr>
          <w:spacing w:val="1"/>
        </w:rPr>
        <w:t> </w:t>
      </w:r>
      <w:r>
        <w:rPr/>
        <w:t>sawmills and other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operations. Over time thousands of small mills were replaced by centrally-generated electric</w:t>
      </w:r>
      <w:r>
        <w:rPr>
          <w:spacing w:val="1"/>
        </w:rPr>
        <w:t> </w:t>
      </w:r>
      <w:r>
        <w:rPr/>
        <w:t>power. Many hydroelectric projects were developed using large dams, generating several Megan</w:t>
      </w:r>
      <w:r>
        <w:rPr>
          <w:spacing w:val="1"/>
        </w:rPr>
        <w:t> </w:t>
      </w:r>
      <w:r>
        <w:rPr/>
        <w:t>tilts of power. In many areas hydroelectric power is still used on a small scale and is arguably the</w:t>
      </w:r>
      <w:r>
        <w:rPr>
          <w:spacing w:val="-57"/>
        </w:rPr>
        <w:t> </w:t>
      </w:r>
      <w:r>
        <w:rPr/>
        <w:t>most cost-effective form of energy. Renewable energy sources such as wind and solar are being</w:t>
      </w:r>
      <w:r>
        <w:rPr>
          <w:spacing w:val="1"/>
        </w:rPr>
        <w:t> </w:t>
      </w:r>
      <w:r>
        <w:rPr/>
        <w:t>scaled up from residential to electric utility size. In contrast, hydropower is being scaled down to</w:t>
      </w:r>
      <w:r>
        <w:rPr>
          <w:spacing w:val="1"/>
        </w:rPr>
        <w:t> </w:t>
      </w:r>
      <w:r>
        <w:rPr/>
        <w:t>residential size. The small machines are similar in most ways to the large once except for their</w:t>
      </w:r>
      <w:r>
        <w:rPr>
          <w:spacing w:val="1"/>
        </w:rPr>
        <w:t> </w:t>
      </w:r>
      <w:r>
        <w:rPr/>
        <w:t>scale.</w:t>
      </w:r>
    </w:p>
    <w:p>
      <w:pPr>
        <w:pStyle w:val="BodyText"/>
        <w:spacing w:line="480" w:lineRule="auto" w:before="2"/>
        <w:ind w:left="240" w:right="1442"/>
        <w:jc w:val="both"/>
      </w:pPr>
      <w:r>
        <w:rPr/>
        <w:t>It electric heating loads are excluded; 300-400 watts of continuous output can power a typical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house.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refrigerator/freezer,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machine,</w:t>
      </w:r>
      <w:r>
        <w:rPr>
          <w:spacing w:val="1"/>
        </w:rPr>
        <w:t> </w:t>
      </w:r>
      <w:r>
        <w:rPr/>
        <w:t>lights,</w:t>
      </w:r>
      <w:r>
        <w:rPr>
          <w:spacing w:val="1"/>
        </w:rPr>
        <w:t> </w:t>
      </w:r>
      <w:r>
        <w:rPr/>
        <w:t>entertainment and communication equipment, all of standard efficiencies. With energy efficient</w:t>
      </w:r>
      <w:r>
        <w:rPr>
          <w:spacing w:val="1"/>
        </w:rPr>
        <w:t> </w:t>
      </w:r>
      <w:r>
        <w:rPr/>
        <w:t>appliances and heights and careful use management, it is possible to reduce the average demand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about</w:t>
      </w:r>
      <w:r>
        <w:rPr>
          <w:spacing w:val="7"/>
        </w:rPr>
        <w:t> </w:t>
      </w:r>
      <w:r>
        <w:rPr/>
        <w:t>200</w:t>
      </w:r>
      <w:r>
        <w:rPr>
          <w:spacing w:val="-3"/>
        </w:rPr>
        <w:t> </w:t>
      </w:r>
      <w:r>
        <w:rPr/>
        <w:t>watts</w:t>
      </w:r>
      <w:r>
        <w:rPr>
          <w:spacing w:val="-5"/>
        </w:rPr>
        <w:t> </w:t>
      </w:r>
      <w:r>
        <w:rPr/>
        <w:t>continuous.</w:t>
      </w:r>
    </w:p>
    <w:p>
      <w:pPr>
        <w:pStyle w:val="BodyText"/>
        <w:spacing w:line="480" w:lineRule="auto" w:before="1"/>
        <w:ind w:left="240" w:right="1439"/>
        <w:jc w:val="both"/>
      </w:pPr>
      <w:r>
        <w:rPr/>
        <w:t>Power can be supplied by micro hydro system in two ways. In a battery-based system, power is</w:t>
      </w:r>
      <w:r>
        <w:rPr>
          <w:spacing w:val="1"/>
        </w:rPr>
        <w:t> </w:t>
      </w:r>
      <w:r>
        <w:rPr/>
        <w:t>generated at a level equal to the average demand and stored in batteries. Batteries can supply</w:t>
      </w:r>
      <w:r>
        <w:rPr>
          <w:spacing w:val="1"/>
        </w:rPr>
        <w:t> </w:t>
      </w:r>
      <w:r>
        <w:rPr/>
        <w:t>power as needed at levels much higher than that generated and during times of low demand, the</w:t>
      </w:r>
      <w:r>
        <w:rPr>
          <w:spacing w:val="1"/>
        </w:rPr>
        <w:t> </w:t>
      </w:r>
      <w:r>
        <w:rPr/>
        <w:t>excess</w:t>
      </w:r>
      <w:r>
        <w:rPr>
          <w:spacing w:val="12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13"/>
        </w:rPr>
        <w:t> </w:t>
      </w:r>
      <w:r>
        <w:rPr/>
        <w:t>stored.</w:t>
      </w:r>
      <w:r>
        <w:rPr>
          <w:spacing w:val="17"/>
        </w:rPr>
        <w:t> </w:t>
      </w:r>
      <w:r>
        <w:rPr/>
        <w:t>If</w:t>
      </w:r>
      <w:r>
        <w:rPr>
          <w:spacing w:val="6"/>
        </w:rPr>
        <w:t> </w:t>
      </w:r>
      <w:r>
        <w:rPr/>
        <w:t>enough</w:t>
      </w:r>
      <w:r>
        <w:rPr>
          <w:spacing w:val="10"/>
        </w:rPr>
        <w:t> </w:t>
      </w:r>
      <w:r>
        <w:rPr/>
        <w:t>energy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available</w:t>
      </w:r>
      <w:r>
        <w:rPr>
          <w:spacing w:val="18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water,</w:t>
      </w:r>
      <w:r>
        <w:rPr>
          <w:spacing w:val="17"/>
        </w:rPr>
        <w:t> </w:t>
      </w:r>
      <w:r>
        <w:rPr/>
        <w:t>an</w:t>
      </w:r>
      <w:r>
        <w:rPr>
          <w:spacing w:val="20"/>
        </w:rPr>
        <w:t> </w:t>
      </w:r>
      <w:r>
        <w:rPr/>
        <w:t>Alternating</w:t>
      </w:r>
      <w:r>
        <w:rPr>
          <w:spacing w:val="15"/>
        </w:rPr>
        <w:t> </w:t>
      </w:r>
      <w:r>
        <w:rPr/>
        <w:t>current</w:t>
      </w:r>
      <w:r>
        <w:rPr>
          <w:spacing w:val="19"/>
        </w:rPr>
        <w:t> </w:t>
      </w:r>
      <w:r>
        <w:rPr/>
        <w:t>(AC)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8"/>
        <w:jc w:val="both"/>
      </w:pPr>
      <w:r>
        <w:rPr/>
        <w:t>direct system can generate power as alternating current (AC). This system typically requires 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higher</w:t>
      </w:r>
      <w:r>
        <w:rPr>
          <w:spacing w:val="2"/>
        </w:rPr>
        <w:t> </w:t>
      </w:r>
      <w:r>
        <w:rPr/>
        <w:t>power</w:t>
      </w:r>
      <w:r>
        <w:rPr>
          <w:spacing w:val="-2"/>
        </w:rPr>
        <w:t> </w:t>
      </w:r>
      <w:r>
        <w:rPr/>
        <w:t>level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the battery-based</w:t>
      </w:r>
      <w:r>
        <w:rPr>
          <w:spacing w:val="1"/>
        </w:rPr>
        <w:t> </w:t>
      </w:r>
      <w:r>
        <w:rPr/>
        <w:t>system</w:t>
      </w:r>
      <w:r>
        <w:rPr>
          <w:spacing w:val="-6"/>
        </w:rPr>
        <w:t> </w:t>
      </w:r>
      <w:r>
        <w:rPr/>
        <w:t>(Umaru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Adeboye,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Most home power systems are battery-based. They require far</w:t>
      </w:r>
      <w:r>
        <w:rPr>
          <w:spacing w:val="60"/>
        </w:rPr>
        <w:t> </w:t>
      </w:r>
      <w:r>
        <w:rPr/>
        <w:t>less water than AC systems and</w:t>
      </w:r>
      <w:r>
        <w:rPr>
          <w:spacing w:val="1"/>
        </w:rPr>
        <w:t> </w:t>
      </w:r>
      <w:r>
        <w:rPr/>
        <w:t>are usually less expensive. Because the energy is stored in the batteries, the generator can be shut</w:t>
      </w:r>
      <w:r>
        <w:rPr>
          <w:spacing w:val="-57"/>
        </w:rPr>
        <w:t> </w:t>
      </w:r>
      <w:r>
        <w:rPr/>
        <w:t>down for serving without interruption the power delivered to the loads. Since only the average</w:t>
      </w:r>
      <w:r>
        <w:rPr>
          <w:spacing w:val="1"/>
        </w:rPr>
        <w:t> </w:t>
      </w:r>
      <w:r>
        <w:rPr/>
        <w:t>load needs to be generated in this type of system, the pipeline, turbine, generator and other</w:t>
      </w:r>
      <w:r>
        <w:rPr>
          <w:spacing w:val="1"/>
        </w:rPr>
        <w:t> </w:t>
      </w:r>
      <w:r>
        <w:rPr/>
        <w:t>components can be much smaller than those in an AC system. Every reliable inverter is available</w:t>
      </w:r>
      <w:r>
        <w:rPr>
          <w:spacing w:val="-57"/>
        </w:rPr>
        <w:t> </w:t>
      </w:r>
      <w:r>
        <w:rPr/>
        <w:t>to convert DC battery power into AC output (120V, 60Hz). These are used to power most or all</w:t>
      </w:r>
      <w:r>
        <w:rPr>
          <w:spacing w:val="1"/>
        </w:rPr>
        <w:t> </w:t>
      </w:r>
      <w:r>
        <w:rPr/>
        <w:t>home appliances. This makes it possible to have a system that is nearly indistinguishable from a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utility</w:t>
      </w:r>
      <w:r>
        <w:rPr>
          <w:spacing w:val="-9"/>
        </w:rPr>
        <w:t> </w:t>
      </w:r>
      <w:r>
        <w:rPr/>
        <w:t>power.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Micro</w:t>
      </w:r>
      <w:r>
        <w:rPr>
          <w:spacing w:val="-2"/>
        </w:rPr>
        <w:t> </w:t>
      </w:r>
      <w:r>
        <w:rPr/>
        <w:t>Hydro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Modern</w:t>
      </w:r>
      <w:r>
        <w:rPr>
          <w:spacing w:val="-2"/>
        </w:rPr>
        <w:t> </w:t>
      </w:r>
      <w:r>
        <w:rPr/>
        <w:t>Enterprises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5"/>
        <w:jc w:val="both"/>
      </w:pPr>
      <w:r>
        <w:rPr/>
        <w:t>Reviewed literature has shown that access to modern energy is of paramount important but not</w:t>
      </w:r>
      <w:r>
        <w:rPr>
          <w:spacing w:val="1"/>
        </w:rPr>
        <w:t> </w:t>
      </w:r>
      <w:r>
        <w:rPr/>
        <w:t>enough for the startup and development of micro hydro enterprises. Another key finding is that,</w:t>
      </w:r>
      <w:r>
        <w:rPr>
          <w:spacing w:val="1"/>
        </w:rPr>
        <w:t> </w:t>
      </w:r>
      <w:r>
        <w:rPr/>
        <w:t>while lack of modern energy is often characterized as a barrier to micro-enterprise development</w:t>
      </w:r>
      <w:r>
        <w:rPr>
          <w:spacing w:val="1"/>
        </w:rPr>
        <w:t> </w:t>
      </w:r>
      <w:r>
        <w:rPr/>
        <w:t>removing this barrier (through, for example, energy development such as (Rural electrification</w:t>
      </w:r>
      <w:r>
        <w:rPr>
          <w:spacing w:val="1"/>
        </w:rPr>
        <w:t> </w:t>
      </w:r>
      <w:r>
        <w:rPr/>
        <w:t>does not necessarily result in micro-enterprise development. In other words, access to modern</w:t>
      </w:r>
      <w:r>
        <w:rPr>
          <w:spacing w:val="1"/>
        </w:rPr>
        <w:t> </w:t>
      </w:r>
      <w:r>
        <w:rPr/>
        <w:t>energy is neither the only nor even necessarily the most significant factor influencing micro-</w:t>
      </w:r>
      <w:r>
        <w:rPr>
          <w:spacing w:val="1"/>
        </w:rPr>
        <w:t> </w:t>
      </w:r>
      <w:r>
        <w:rPr/>
        <w:t>enterprise development. Other factors such as access to finance, markets, and other infrastructure</w:t>
      </w:r>
      <w:r>
        <w:rPr>
          <w:spacing w:val="-57"/>
        </w:rPr>
        <w:t> </w:t>
      </w:r>
      <w:r>
        <w:rPr/>
        <w:t>are also significant. Support for the notion that modern energy can and does act as a stimulus for</w:t>
      </w:r>
      <w:r>
        <w:rPr>
          <w:spacing w:val="1"/>
        </w:rPr>
        <w:t> </w:t>
      </w:r>
      <w:r>
        <w:rPr/>
        <w:t>the emergence, growth and continued development of micro-enterprises is relatively strong in the</w:t>
      </w:r>
      <w:r>
        <w:rPr>
          <w:spacing w:val="-57"/>
        </w:rPr>
        <w:t> </w:t>
      </w:r>
      <w:r>
        <w:rPr/>
        <w:t>literature reviewed</w:t>
      </w:r>
      <w:r>
        <w:rPr>
          <w:spacing w:val="1"/>
        </w:rPr>
        <w:t> </w:t>
      </w:r>
      <w:r>
        <w:rPr/>
        <w:t>(Fakira,</w:t>
      </w:r>
      <w:r>
        <w:rPr>
          <w:spacing w:val="4"/>
        </w:rPr>
        <w:t> </w:t>
      </w:r>
      <w:r>
        <w:rPr/>
        <w:t>1994;</w:t>
      </w:r>
      <w:r>
        <w:rPr>
          <w:spacing w:val="-3"/>
        </w:rPr>
        <w:t> </w:t>
      </w:r>
      <w:r>
        <w:rPr/>
        <w:t>Foley,</w:t>
      </w:r>
      <w:r>
        <w:rPr>
          <w:spacing w:val="4"/>
        </w:rPr>
        <w:t> </w:t>
      </w:r>
      <w:r>
        <w:rPr/>
        <w:t>1990;</w:t>
      </w:r>
      <w:r>
        <w:rPr>
          <w:spacing w:val="1"/>
        </w:rPr>
        <w:t> </w:t>
      </w:r>
      <w:r>
        <w:rPr/>
        <w:t>Karekezi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Majoro,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before="2"/>
        <w:ind w:left="240"/>
        <w:jc w:val="both"/>
      </w:pPr>
      <w:r>
        <w:rPr/>
        <w:t>Energy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one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7"/>
        </w:rPr>
        <w:t> </w:t>
      </w:r>
      <w:r>
        <w:rPr/>
        <w:t>critical</w:t>
      </w:r>
      <w:r>
        <w:rPr>
          <w:spacing w:val="9"/>
        </w:rPr>
        <w:t> </w:t>
      </w:r>
      <w:r>
        <w:rPr/>
        <w:t>resources</w:t>
      </w:r>
      <w:r>
        <w:rPr>
          <w:spacing w:val="16"/>
        </w:rPr>
        <w:t> </w:t>
      </w:r>
      <w:r>
        <w:rPr/>
        <w:t>needed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librates</w:t>
      </w:r>
      <w:r>
        <w:rPr>
          <w:spacing w:val="15"/>
        </w:rPr>
        <w:t> </w:t>
      </w:r>
      <w:r>
        <w:rPr/>
        <w:t>micro-enterprises</w:t>
      </w:r>
      <w:r>
        <w:rPr>
          <w:spacing w:val="21"/>
        </w:rPr>
        <w:t> </w:t>
      </w:r>
      <w:r>
        <w:rPr/>
        <w:t>from</w:t>
      </w:r>
      <w:r>
        <w:rPr>
          <w:spacing w:val="14"/>
        </w:rPr>
        <w:t> </w:t>
      </w:r>
      <w:r>
        <w:rPr/>
        <w:t>low</w:t>
      </w:r>
      <w:r>
        <w:rPr>
          <w:spacing w:val="20"/>
        </w:rPr>
        <w:t> </w:t>
      </w:r>
      <w:r>
        <w:rPr/>
        <w:t>value,</w:t>
      </w:r>
      <w:r>
        <w:rPr>
          <w:spacing w:val="20"/>
        </w:rPr>
        <w:t> </w:t>
      </w:r>
      <w:r>
        <w:rPr/>
        <w:t>low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 w:right="-58"/>
      </w:pP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du</w:t>
      </w:r>
      <w:r>
        <w:rPr>
          <w:spacing w:val="-6"/>
        </w:rPr>
        <w:t>c</w:t>
      </w:r>
      <w:r>
        <w:rPr>
          <w:spacing w:val="5"/>
        </w:rPr>
        <w:t>t</w:t>
      </w:r>
      <w:r>
        <w:rPr>
          <w:spacing w:val="-3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-3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1"/>
        </w:rPr>
        <w:t> </w:t>
      </w:r>
      <w:r>
        <w:rPr>
          <w:spacing w:val="-10"/>
        </w:rPr>
        <w:t>l</w:t>
      </w:r>
      <w:r>
        <w:rPr>
          <w:spacing w:val="4"/>
        </w:rPr>
        <w:t>o</w:t>
      </w:r>
      <w:r>
        <w:rPr/>
        <w:t>w</w:t>
      </w:r>
      <w:r>
        <w:rPr>
          <w:spacing w:val="11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pacing w:val="-10"/>
        </w:rPr>
        <w:t>m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6"/>
        </w:rPr>
        <w:t>.</w:t>
      </w:r>
      <w:r>
        <w:rPr>
          <w:spacing w:val="1"/>
        </w:rPr>
        <w:t>(</w:t>
      </w:r>
      <w:r>
        <w:rPr/>
        <w:t>Al</w:t>
      </w:r>
      <w:r>
        <w:rPr>
          <w:spacing w:val="-5"/>
        </w:rPr>
        <w:t>l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1"/>
        </w:rPr>
        <w:t>c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>
          <w:spacing w:val="-2"/>
        </w:rPr>
        <w:t>R</w:t>
      </w:r>
      <w:r>
        <w:rPr>
          <w:spacing w:val="4"/>
        </w:rPr>
        <w:t>o</w:t>
      </w:r>
      <w:r>
        <w:rPr/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/>
        <w:t>,</w:t>
      </w:r>
      <w:r>
        <w:rPr>
          <w:spacing w:val="12"/>
        </w:rPr>
        <w:t> </w:t>
      </w:r>
      <w:r>
        <w:rPr/>
        <w:t>2000</w:t>
      </w:r>
      <w:r>
        <w:rPr>
          <w:spacing w:val="1"/>
          <w:w w:val="400"/>
        </w:rPr>
        <w:t> </w:t>
      </w:r>
      <w:r>
        <w:rPr>
          <w:spacing w:val="6"/>
          <w:w w:val="400"/>
        </w:rPr>
        <w:t> </w:t>
      </w:r>
      <w:r>
        <w:rPr>
          <w:spacing w:val="-3"/>
          <w:w w:val="138"/>
        </w:rPr>
        <w:t>V</w:t>
      </w:r>
      <w:r>
        <w:rPr>
          <w:w w:val="179"/>
        </w:rPr>
        <w:t>XJJ</w:t>
      </w:r>
      <w:r>
        <w:rPr>
          <w:spacing w:val="-1"/>
          <w:w w:val="179"/>
        </w:rPr>
        <w:t>H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2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D</w:t>
      </w:r>
      <w:r>
        <w:rPr>
          <w:w w:val="167"/>
        </w:rPr>
        <w:t>W</w:t>
      </w:r>
      <w:r>
        <w:rPr>
          <w:spacing w:val="7"/>
          <w:w w:val="167"/>
        </w:rPr>
        <w:t> </w:t>
      </w:r>
      <w:r>
        <w:rPr>
          <w:spacing w:val="-6"/>
          <w:w w:val="333"/>
        </w:rPr>
        <w:t>³</w:t>
      </w:r>
      <w:r>
        <w:rPr>
          <w:spacing w:val="-1"/>
          <w:w w:val="138"/>
        </w:rPr>
        <w:t>D</w:t>
      </w:r>
      <w:r>
        <w:rPr>
          <w:w w:val="179"/>
        </w:rPr>
        <w:t>F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5"/>
        <w:jc w:val="both"/>
      </w:pPr>
      <w:r>
        <w:rPr/>
        <w:t>limited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micro-enterprises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non-grids-connected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m</w:t>
      </w:r>
      <w:r>
        <w:rPr/>
        <w:t>p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/>
        <w:t>bl</w:t>
      </w:r>
      <w:r>
        <w:rPr>
          <w:spacing w:val="-4"/>
        </w:rPr>
        <w:t>i</w:t>
      </w:r>
      <w:r>
        <w:rPr>
          <w:spacing w:val="2"/>
        </w:rPr>
        <w:t>s</w:t>
      </w:r>
      <w:r>
        <w:rPr/>
        <w:t>h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6"/>
        </w:rPr>
        <w:t> </w:t>
      </w:r>
      <w:r>
        <w:rPr/>
        <w:t>g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w</w:t>
      </w:r>
      <w:r>
        <w:rPr>
          <w:spacing w:val="4"/>
        </w:rPr>
        <w:t>t</w:t>
      </w:r>
      <w:r>
        <w:rPr/>
        <w:t>h</w:t>
      </w:r>
      <w:r>
        <w:rPr>
          <w:spacing w:val="1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4"/>
        </w:rPr>
        <w:t>o</w:t>
      </w:r>
      <w:r>
        <w:rPr>
          <w:spacing w:val="-3"/>
        </w:rPr>
        <w:t>s</w:t>
      </w:r>
      <w:r>
        <w:rPr/>
        <w:t>e</w:t>
      </w:r>
      <w:r>
        <w:rPr>
          <w:spacing w:val="15"/>
        </w:rPr>
        <w:t> </w:t>
      </w:r>
      <w:r>
        <w:rPr>
          <w:spacing w:val="-5"/>
        </w:rPr>
        <w:t>b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>
          <w:spacing w:val="11"/>
        </w:rPr>
        <w:t>s</w:t>
      </w:r>
      <w:r>
        <w:rPr>
          <w:spacing w:val="-3"/>
          <w:w w:val="138"/>
        </w:rPr>
        <w:t>V</w:t>
      </w:r>
      <w:r>
        <w:rPr>
          <w:spacing w:val="-22"/>
          <w:w w:val="138"/>
        </w:rPr>
        <w:t>H</w:t>
      </w:r>
      <w:r>
        <w:rPr>
          <w:spacing w:val="-60"/>
        </w:rPr>
        <w:t>(</w:t>
      </w:r>
      <w:r>
        <w:rPr>
          <w:spacing w:val="-175"/>
          <w:w w:val="138"/>
        </w:rPr>
        <w:t>V</w:t>
      </w:r>
      <w:r>
        <w:rPr>
          <w:spacing w:val="-1"/>
        </w:rPr>
        <w:t>K</w:t>
      </w:r>
      <w:r>
        <w:rPr>
          <w:spacing w:val="-240"/>
          <w:w w:val="400"/>
        </w:rPr>
        <w:t> </w:t>
      </w:r>
      <w:r>
        <w:rPr>
          <w:spacing w:val="-6"/>
        </w:rPr>
        <w:t>h</w:t>
      </w:r>
      <w:r>
        <w:rPr>
          <w:spacing w:val="3"/>
        </w:rPr>
        <w:t>a</w:t>
      </w:r>
      <w:r>
        <w:rPr>
          <w:spacing w:val="-104"/>
        </w:rPr>
        <w:t>n</w:t>
      </w:r>
      <w:r>
        <w:rPr>
          <w:spacing w:val="-141"/>
          <w:w w:val="300"/>
        </w:rPr>
        <w:t>´</w:t>
      </w:r>
      <w:r>
        <w:rPr/>
        <w:t>,</w:t>
      </w:r>
      <w:r>
        <w:rPr>
          <w:spacing w:val="19"/>
        </w:rPr>
        <w:t> </w:t>
      </w:r>
      <w:r>
        <w:rPr/>
        <w:t>2001)</w:t>
      </w:r>
      <w:r>
        <w:rPr>
          <w:spacing w:val="18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lighting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extension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 hours into the evenings. The author cites examples of tailors who worked for four more</w:t>
      </w:r>
      <w:r>
        <w:rPr>
          <w:spacing w:val="1"/>
        </w:rPr>
        <w:t> </w:t>
      </w:r>
      <w:r>
        <w:rPr/>
        <w:t>hours and thereby increased their revenue by 30% in Bangladesh. Opening hours for shops were</w:t>
      </w:r>
      <w:r>
        <w:rPr>
          <w:spacing w:val="1"/>
        </w:rPr>
        <w:t> </w:t>
      </w:r>
      <w:r>
        <w:rPr/>
        <w:t>also</w:t>
      </w:r>
      <w:r>
        <w:rPr>
          <w:spacing w:val="17"/>
        </w:rPr>
        <w:t> </w:t>
      </w:r>
      <w:r>
        <w:rPr/>
        <w:t>found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by</w:t>
      </w:r>
      <w:r>
        <w:rPr>
          <w:spacing w:val="3"/>
        </w:rPr>
        <w:t> </w:t>
      </w:r>
      <w:r>
        <w:rPr/>
        <w:t>an</w:t>
      </w:r>
      <w:r>
        <w:rPr>
          <w:spacing w:val="7"/>
        </w:rPr>
        <w:t> </w:t>
      </w:r>
      <w:r>
        <w:rPr/>
        <w:t>average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three</w:t>
      </w:r>
      <w:r>
        <w:rPr>
          <w:spacing w:val="11"/>
        </w:rPr>
        <w:t> </w:t>
      </w:r>
      <w:r>
        <w:rPr/>
        <w:t>hours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day</w:t>
      </w:r>
      <w:r>
        <w:rPr>
          <w:spacing w:val="3"/>
        </w:rPr>
        <w:t> </w:t>
      </w:r>
      <w:r>
        <w:rPr/>
        <w:t>and</w:t>
      </w:r>
      <w:r>
        <w:rPr>
          <w:spacing w:val="18"/>
        </w:rPr>
        <w:t> </w:t>
      </w:r>
      <w:r>
        <w:rPr/>
        <w:t>in</w:t>
      </w:r>
      <w:r>
        <w:rPr>
          <w:spacing w:val="7"/>
        </w:rPr>
        <w:t> </w:t>
      </w:r>
      <w:r>
        <w:rPr/>
        <w:t>terms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new</w:t>
      </w:r>
      <w:r>
        <w:rPr>
          <w:spacing w:val="16"/>
        </w:rPr>
        <w:t> </w:t>
      </w:r>
      <w:r>
        <w:rPr/>
        <w:t>businesses,</w:t>
      </w:r>
      <w:r>
        <w:rPr>
          <w:spacing w:val="15"/>
        </w:rPr>
        <w:t> </w:t>
      </w:r>
      <w:r>
        <w:rPr/>
        <w:t>Khan</w:t>
      </w:r>
    </w:p>
    <w:p>
      <w:pPr>
        <w:pStyle w:val="BodyText"/>
        <w:spacing w:before="1"/>
        <w:ind w:left="240" w:right="-87"/>
      </w:pPr>
      <w:r>
        <w:rPr>
          <w:spacing w:val="-1"/>
          <w:w w:val="179"/>
        </w:rPr>
        <w:t>F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3"/>
          <w:w w:val="179"/>
        </w:rPr>
        <w:t>F</w:t>
      </w:r>
      <w:r>
        <w:rPr>
          <w:spacing w:val="-10"/>
          <w:w w:val="138"/>
        </w:rPr>
        <w:t>O</w:t>
      </w:r>
      <w:r>
        <w:rPr>
          <w:w w:val="138"/>
        </w:rPr>
        <w:t>XG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16"/>
          <w:w w:val="205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16"/>
          <w:w w:val="400"/>
        </w:rPr>
        <w:t> </w:t>
      </w:r>
      <w:r>
        <w:rPr>
          <w:spacing w:val="-1"/>
          <w:w w:val="138"/>
        </w:rPr>
        <w:t>D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w w:val="145"/>
        </w:rPr>
        <w:t>TX</w:t>
      </w:r>
      <w:r>
        <w:rPr>
          <w:spacing w:val="-1"/>
          <w:w w:val="145"/>
        </w:rPr>
        <w:t>D</w:t>
      </w:r>
      <w:r>
        <w:rPr>
          <w:spacing w:val="5"/>
          <w:w w:val="105"/>
        </w:rPr>
        <w:t>W</w:t>
      </w:r>
      <w:r>
        <w:rPr>
          <w:spacing w:val="-6"/>
          <w:w w:val="138"/>
        </w:rPr>
        <w:t>H</w:t>
      </w:r>
      <w:r>
        <w:rPr>
          <w:spacing w:val="16"/>
          <w:w w:val="400"/>
        </w:rPr>
        <w:t> </w:t>
      </w:r>
      <w:r>
        <w:rPr>
          <w:spacing w:val="-5"/>
          <w:w w:val="138"/>
        </w:rPr>
        <w:t>O</w:t>
      </w:r>
      <w:r>
        <w:rPr>
          <w:spacing w:val="-5"/>
          <w:w w:val="163"/>
        </w:rPr>
        <w:t>L</w:t>
      </w:r>
      <w:r>
        <w:rPr>
          <w:spacing w:val="4"/>
          <w:w w:val="256"/>
        </w:rPr>
        <w:t>J</w:t>
      </w:r>
      <w:r>
        <w:rPr>
          <w:spacing w:val="-5"/>
          <w:w w:val="138"/>
        </w:rPr>
        <w:t>K</w:t>
      </w:r>
      <w:r>
        <w:rPr>
          <w:spacing w:val="9"/>
          <w:w w:val="105"/>
        </w:rPr>
        <w:t>W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w w:val="312"/>
        </w:rPr>
        <w:t>J</w:t>
      </w:r>
      <w:r>
        <w:rPr>
          <w:spacing w:val="21"/>
          <w:w w:val="312"/>
        </w:rPr>
        <w:t> </w:t>
      </w:r>
      <w:r>
        <w:rPr>
          <w:spacing w:val="-5"/>
          <w:w w:val="163"/>
        </w:rPr>
        <w:t>L</w:t>
      </w:r>
      <w:r>
        <w:rPr>
          <w:spacing w:val="-3"/>
          <w:w w:val="138"/>
        </w:rPr>
        <w:t>V</w:t>
      </w:r>
      <w:r>
        <w:rPr>
          <w:spacing w:val="16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16"/>
          <w:w w:val="400"/>
        </w:rPr>
        <w:t> </w:t>
      </w:r>
      <w:r>
        <w:rPr>
          <w:spacing w:val="-6"/>
          <w:w w:val="333"/>
        </w:rPr>
        <w:t>³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spacing w:val="3"/>
          <w:w w:val="179"/>
        </w:rPr>
        <w:t>F</w:t>
      </w:r>
      <w:r>
        <w:rPr>
          <w:spacing w:val="-5"/>
          <w:w w:val="163"/>
        </w:rPr>
        <w:t>L</w:t>
      </w:r>
      <w:r>
        <w:rPr>
          <w:spacing w:val="4"/>
          <w:w w:val="138"/>
        </w:rPr>
        <w:t>G</w:t>
      </w:r>
      <w:r>
        <w:rPr>
          <w:w w:val="163"/>
        </w:rPr>
        <w:t>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41"/>
        <w:jc w:val="both"/>
      </w:pPr>
      <w:r>
        <w:rPr/>
        <w:t>based</w:t>
      </w:r>
      <w:r>
        <w:rPr>
          <w:spacing w:val="1"/>
        </w:rPr>
        <w:t> </w:t>
      </w:r>
      <w:r>
        <w:rPr/>
        <w:t>businesses.(Foley,1990)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standards following electrification and concluded that the arrival of electricity supply in certain</w:t>
      </w:r>
      <w:r>
        <w:rPr>
          <w:spacing w:val="1"/>
        </w:rPr>
        <w:t> </w:t>
      </w:r>
      <w:r>
        <w:rPr/>
        <w:t>areas seems to be a crucial factor in precipitating decisions by local entrepreneurs to invest in a</w:t>
      </w:r>
      <w:r>
        <w:rPr>
          <w:spacing w:val="1"/>
        </w:rPr>
        <w:t> </w:t>
      </w:r>
      <w:r>
        <w:rPr/>
        <w:t>variety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enterprises.</w:t>
      </w:r>
    </w:p>
    <w:p>
      <w:pPr>
        <w:pStyle w:val="BodyText"/>
        <w:spacing w:line="480" w:lineRule="auto" w:before="2"/>
        <w:ind w:left="240" w:right="1436"/>
        <w:jc w:val="both"/>
      </w:pPr>
      <w:r>
        <w:rPr/>
        <w:t>(Rogerson,</w:t>
      </w:r>
      <w:r>
        <w:rPr>
          <w:spacing w:val="1"/>
        </w:rPr>
        <w:t> </w:t>
      </w:r>
      <w:r>
        <w:rPr/>
        <w:t>1997) cites evidence</w:t>
      </w:r>
      <w:r>
        <w:rPr>
          <w:spacing w:val="1"/>
        </w:rPr>
        <w:t> </w:t>
      </w:r>
      <w:r>
        <w:rPr/>
        <w:t>from Kwazulu-Natal of positive</w:t>
      </w:r>
      <w:r>
        <w:rPr>
          <w:spacing w:val="60"/>
        </w:rPr>
        <w:t> </w:t>
      </w:r>
      <w:r>
        <w:rPr/>
        <w:t>impacts of on-existing small</w:t>
      </w:r>
      <w:r>
        <w:rPr>
          <w:spacing w:val="1"/>
        </w:rPr>
        <w:t> </w:t>
      </w:r>
      <w:r>
        <w:rPr/>
        <w:t>and medium enterprises (SMEs) that benefited from the switch to electricity including welding</w:t>
      </w:r>
      <w:r>
        <w:rPr>
          <w:spacing w:val="1"/>
        </w:rPr>
        <w:t> </w:t>
      </w:r>
      <w:r>
        <w:rPr/>
        <w:t>shops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tailor.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brick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garment</w:t>
      </w:r>
      <w:r>
        <w:rPr>
          <w:spacing w:val="1"/>
        </w:rPr>
        <w:t> </w:t>
      </w:r>
      <w:r>
        <w:rPr/>
        <w:t>manufacturing,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electricity determines levels of technology and also has strong influence on cost</w:t>
      </w:r>
      <w:r>
        <w:rPr>
          <w:spacing w:val="1"/>
        </w:rPr>
        <w:t> </w:t>
      </w:r>
      <w:r>
        <w:rPr/>
        <w:t>and levels of production. In Northern Province of South Africa, the contrast between rural SMEs</w:t>
      </w:r>
      <w:r>
        <w:rPr>
          <w:spacing w:val="1"/>
        </w:rPr>
        <w:t> </w:t>
      </w:r>
      <w:r>
        <w:rPr/>
        <w:t>without access to electricity and those in electrified industrial estates is instructive. Rural SMEs</w:t>
      </w:r>
      <w:r>
        <w:rPr>
          <w:spacing w:val="1"/>
        </w:rPr>
        <w:t> </w:t>
      </w:r>
      <w:r>
        <w:rPr/>
        <w:t>owners indicated that lack of electricity was among the main limitations to their competiveness</w:t>
      </w:r>
      <w:r>
        <w:rPr>
          <w:spacing w:val="1"/>
        </w:rPr>
        <w:t> </w:t>
      </w:r>
      <w:r>
        <w:rPr/>
        <w:t>while those operating in the industrial estates mentioned the presence of electric service as one of</w:t>
      </w:r>
      <w:r>
        <w:rPr>
          <w:spacing w:val="-57"/>
        </w:rPr>
        <w:t> </w:t>
      </w:r>
      <w:r>
        <w:rPr/>
        <w:t>the benefits of location in the estate, in addition to other significant infrastructure available there</w:t>
      </w:r>
      <w:r>
        <w:rPr>
          <w:spacing w:val="1"/>
        </w:rPr>
        <w:t> </w:t>
      </w:r>
      <w:r>
        <w:rPr/>
        <w:t>(Rogerson,1997).</w:t>
      </w:r>
    </w:p>
    <w:p>
      <w:pPr>
        <w:pStyle w:val="BodyText"/>
        <w:spacing w:line="480" w:lineRule="auto" w:before="1"/>
        <w:ind w:left="240" w:right="1435"/>
        <w:jc w:val="both"/>
      </w:pPr>
      <w:r>
        <w:rPr/>
        <w:t>Anecdotal evidence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 the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 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play an</w:t>
      </w:r>
      <w:r>
        <w:rPr>
          <w:spacing w:val="1"/>
        </w:rPr>
        <w:t> </w:t>
      </w:r>
      <w:r>
        <w:rPr/>
        <w:t>important</w:t>
      </w:r>
      <w:r>
        <w:rPr>
          <w:spacing w:val="43"/>
        </w:rPr>
        <w:t> </w:t>
      </w:r>
      <w:r>
        <w:rPr/>
        <w:t>role</w:t>
      </w:r>
      <w:r>
        <w:rPr>
          <w:spacing w:val="48"/>
        </w:rPr>
        <w:t> </w:t>
      </w:r>
      <w:r>
        <w:rPr/>
        <w:t>in</w:t>
      </w:r>
      <w:r>
        <w:rPr>
          <w:spacing w:val="39"/>
        </w:rPr>
        <w:t> </w:t>
      </w:r>
      <w:r>
        <w:rPr/>
        <w:t>stimulating</w:t>
      </w:r>
      <w:r>
        <w:rPr>
          <w:spacing w:val="52"/>
        </w:rPr>
        <w:t> </w:t>
      </w:r>
      <w:r>
        <w:rPr/>
        <w:t>micro-enterprise.</w:t>
      </w:r>
      <w:r>
        <w:rPr>
          <w:spacing w:val="45"/>
        </w:rPr>
        <w:t> </w:t>
      </w:r>
      <w:r>
        <w:rPr/>
        <w:t>For</w:t>
      </w:r>
      <w:r>
        <w:rPr>
          <w:spacing w:val="41"/>
        </w:rPr>
        <w:t> </w:t>
      </w:r>
      <w:r>
        <w:rPr/>
        <w:t>example,(Rana-Deuba,2001)</w:t>
      </w:r>
      <w:r>
        <w:rPr>
          <w:spacing w:val="45"/>
        </w:rPr>
        <w:t> </w:t>
      </w:r>
      <w:r>
        <w:rPr/>
        <w:t>suggests</w:t>
      </w:r>
      <w:r>
        <w:rPr>
          <w:spacing w:val="4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4"/>
        <w:jc w:val="both"/>
      </w:pPr>
      <w:r>
        <w:rPr/>
        <w:t>access to modern energy produced micro hydropower in Nepal has been found to result in or</w:t>
      </w:r>
      <w:r>
        <w:rPr>
          <w:spacing w:val="1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 bakeries,</w:t>
      </w:r>
      <w:r>
        <w:rPr>
          <w:spacing w:val="1"/>
        </w:rPr>
        <w:t> </w:t>
      </w:r>
      <w:r>
        <w:rPr/>
        <w:t>photo</w:t>
      </w:r>
      <w:r>
        <w:rPr>
          <w:spacing w:val="1"/>
        </w:rPr>
        <w:t> </w:t>
      </w:r>
      <w:r>
        <w:rPr/>
        <w:t>studios,</w:t>
      </w:r>
      <w:r>
        <w:rPr>
          <w:spacing w:val="1"/>
        </w:rPr>
        <w:t> </w:t>
      </w:r>
      <w:r>
        <w:rPr/>
        <w:t>battery charging,</w:t>
      </w:r>
      <w:r>
        <w:rPr>
          <w:spacing w:val="1"/>
        </w:rPr>
        <w:t> </w:t>
      </w:r>
      <w:r>
        <w:rPr/>
        <w:t>grocery stores,</w:t>
      </w:r>
      <w:r>
        <w:rPr>
          <w:spacing w:val="1"/>
        </w:rPr>
        <w:t> </w:t>
      </w:r>
      <w:r>
        <w:rPr/>
        <w:t>agricultural and sawmills and small-scale agricultural activities such as poultry farming and goat</w:t>
      </w:r>
      <w:r>
        <w:rPr>
          <w:spacing w:val="1"/>
        </w:rPr>
        <w:t> </w:t>
      </w:r>
      <w:r>
        <w:rPr/>
        <w:t>keeping. A similar variety of SMEs established and/or electrification protects in Kirinyaa and</w:t>
      </w:r>
      <w:r>
        <w:rPr>
          <w:spacing w:val="1"/>
        </w:rPr>
        <w:t> </w:t>
      </w:r>
      <w:r>
        <w:rPr/>
        <w:t>Meru</w:t>
      </w:r>
      <w:r>
        <w:rPr>
          <w:spacing w:val="1"/>
        </w:rPr>
        <w:t> </w:t>
      </w:r>
      <w:r>
        <w:rPr/>
        <w:t>District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Kenya.</w:t>
      </w:r>
    </w:p>
    <w:p>
      <w:pPr>
        <w:pStyle w:val="BodyText"/>
        <w:spacing w:line="480" w:lineRule="auto" w:before="1"/>
        <w:ind w:left="240" w:right="1452"/>
      </w:pPr>
      <w:r>
        <w:rPr/>
        <w:t>(Dube,2001),</w:t>
      </w:r>
      <w:r>
        <w:rPr>
          <w:spacing w:val="1"/>
        </w:rPr>
        <w:t> </w:t>
      </w:r>
      <w:r>
        <w:rPr/>
        <w:t>cited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(Karekezi</w:t>
      </w:r>
      <w:r>
        <w:rPr>
          <w:spacing w:val="-5"/>
        </w:rPr>
        <w:t> </w:t>
      </w:r>
      <w:r>
        <w:rPr/>
        <w:t>and Majoro,2002)</w:t>
      </w:r>
      <w:r>
        <w:rPr>
          <w:spacing w:val="-9"/>
        </w:rPr>
        <w:t> </w:t>
      </w:r>
      <w:r>
        <w:rPr/>
        <w:t>suggests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lighting on</w:t>
      </w:r>
      <w:r>
        <w:rPr>
          <w:spacing w:val="-5"/>
        </w:rPr>
        <w:t> </w:t>
      </w:r>
      <w:r>
        <w:rPr/>
        <w:t>high-</w:t>
      </w:r>
      <w:r>
        <w:rPr>
          <w:spacing w:val="-57"/>
        </w:rPr>
        <w:t> </w:t>
      </w:r>
      <w:r>
        <w:rPr/>
        <w:t>masts (poles) in poor urban areas of South Africa has resulted in the urban poor setting up of</w:t>
      </w:r>
      <w:r>
        <w:rPr>
          <w:spacing w:val="1"/>
        </w:rPr>
        <w:t> </w:t>
      </w:r>
      <w:r>
        <w:rPr/>
        <w:t>small</w:t>
      </w:r>
      <w:r>
        <w:rPr>
          <w:spacing w:val="-4"/>
        </w:rPr>
        <w:t> </w:t>
      </w:r>
      <w:r>
        <w:rPr/>
        <w:t>enterprises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evenings.</w:t>
      </w:r>
    </w:p>
    <w:p>
      <w:pPr>
        <w:pStyle w:val="BodyText"/>
        <w:spacing w:line="480" w:lineRule="auto" w:before="1"/>
        <w:ind w:left="240" w:right="1438"/>
        <w:jc w:val="both"/>
      </w:pPr>
      <w:r>
        <w:rPr/>
        <w:t>Similarly, Nairobi City Council in Kenya has embarked on a program to</w:t>
      </w:r>
      <w:r>
        <w:rPr>
          <w:spacing w:val="1"/>
        </w:rPr>
        <w:t> </w:t>
      </w:r>
      <w:r>
        <w:rPr/>
        <w:t>repair and</w:t>
      </w:r>
      <w:r>
        <w:rPr>
          <w:spacing w:val="1"/>
        </w:rPr>
        <w:t> </w:t>
      </w:r>
      <w:r>
        <w:rPr/>
        <w:t>install</w:t>
      </w:r>
      <w:r>
        <w:rPr>
          <w:spacing w:val="1"/>
        </w:rPr>
        <w:t> </w:t>
      </w:r>
      <w:r>
        <w:rPr/>
        <w:t>streetlights along the inner roads, walks always and shuns with a view to relocating hawking</w:t>
      </w:r>
      <w:r>
        <w:rPr>
          <w:spacing w:val="1"/>
        </w:rPr>
        <w:t> </w:t>
      </w:r>
      <w:r>
        <w:rPr/>
        <w:t>businesses from the congested central business district into the outer parts of the city. Installation</w:t>
      </w:r>
      <w:r>
        <w:rPr>
          <w:spacing w:val="-57"/>
        </w:rPr>
        <w:t> </w:t>
      </w:r>
      <w:r>
        <w:rPr/>
        <w:t>of streetlight has increased visibility, attracted more customers, improved security and extended</w:t>
      </w:r>
      <w:r>
        <w:rPr>
          <w:spacing w:val="1"/>
        </w:rPr>
        <w:t> </w:t>
      </w:r>
      <w:r>
        <w:rPr/>
        <w:t>the lows of operating businesses into the might, thus improving sales and profitability (Kurubi,</w:t>
      </w:r>
      <w:r>
        <w:rPr>
          <w:spacing w:val="1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observation,</w:t>
      </w:r>
      <w:r>
        <w:rPr>
          <w:spacing w:val="4"/>
        </w:rPr>
        <w:t> </w:t>
      </w:r>
      <w:r>
        <w:rPr/>
        <w:t>23July,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For example, a local appliance repair shop, using power to undertake repairs, was reported to</w:t>
      </w:r>
      <w:r>
        <w:rPr>
          <w:spacing w:val="1"/>
        </w:rPr>
        <w:t> </w:t>
      </w:r>
      <w:r>
        <w:rPr/>
        <w:t>increase income by US $ 25 per day. A lamp-renting enterprise which rented out 5 solar lamps</w:t>
      </w:r>
      <w:r>
        <w:rPr>
          <w:spacing w:val="1"/>
        </w:rPr>
        <w:t> </w:t>
      </w:r>
      <w:r>
        <w:rPr/>
        <w:t>system earned the owner an estimated US $ 30 a day extra. Extended working hours at a local</w:t>
      </w:r>
      <w:r>
        <w:rPr>
          <w:spacing w:val="1"/>
        </w:rPr>
        <w:t> </w:t>
      </w:r>
      <w:r>
        <w:rPr/>
        <w:t>barbershop using solar lighting was found to increase income by US $ 5 a day. In addition to</w:t>
      </w:r>
      <w:r>
        <w:rPr>
          <w:spacing w:val="1"/>
        </w:rPr>
        <w:t> </w:t>
      </w:r>
      <w:r>
        <w:rPr/>
        <w:t>these financial indicators, other direct impacts experienced by these enterprises included better</w:t>
      </w:r>
      <w:r>
        <w:rPr>
          <w:spacing w:val="1"/>
        </w:rPr>
        <w:t> </w:t>
      </w:r>
      <w:r>
        <w:rPr/>
        <w:t>work quality and efficiency, a better working environment and a greater income from ancillary</w:t>
      </w:r>
      <w:r>
        <w:rPr>
          <w:spacing w:val="1"/>
        </w:rPr>
        <w:t> </w:t>
      </w:r>
      <w:r>
        <w:rPr/>
        <w:t>sales associated with attracting customers in the evening (Kurubi, personal observation, 23 July,</w:t>
      </w:r>
      <w:r>
        <w:rPr>
          <w:spacing w:val="1"/>
        </w:rPr>
        <w:t> </w:t>
      </w:r>
      <w:r>
        <w:rPr/>
        <w:t>2005). Other impacts of these enterprises using micro hydro systems were identified as greater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living</w:t>
      </w:r>
      <w:r>
        <w:rPr>
          <w:spacing w:val="-2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locals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employment</w:t>
      </w:r>
      <w:r>
        <w:rPr>
          <w:spacing w:val="2"/>
        </w:rPr>
        <w:t> </w:t>
      </w:r>
      <w:r>
        <w:rPr/>
        <w:t>opportunities.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1"/>
          <w:numId w:val="15"/>
        </w:numPr>
        <w:tabs>
          <w:tab w:pos="961" w:val="left" w:leader="none"/>
        </w:tabs>
        <w:spacing w:line="240" w:lineRule="auto" w:before="77" w:after="0"/>
        <w:ind w:left="961" w:right="0" w:hanging="721"/>
        <w:jc w:val="both"/>
      </w:pPr>
      <w:r>
        <w:rPr/>
        <w:t>Eroded</w:t>
      </w:r>
      <w:r>
        <w:rPr>
          <w:spacing w:val="-2"/>
        </w:rPr>
        <w:t> </w:t>
      </w:r>
      <w:r>
        <w:rPr/>
        <w:t>Sediment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6"/>
        <w:jc w:val="both"/>
      </w:pPr>
      <w:r>
        <w:rPr/>
        <w:t>Sediment pollution of water bodies, as a result of accelerated soil erosion, is a serious and</w:t>
      </w:r>
      <w:r>
        <w:rPr>
          <w:spacing w:val="1"/>
        </w:rPr>
        <w:t> </w:t>
      </w:r>
      <w:r>
        <w:rPr/>
        <w:t>widespread problem in Nigeria (Nigerian Environmental Study/ Action Team, 1991) .The areas</w:t>
      </w:r>
      <w:r>
        <w:rPr>
          <w:spacing w:val="1"/>
        </w:rPr>
        <w:t> </w:t>
      </w:r>
      <w:r>
        <w:rPr/>
        <w:t>particularly affected are the Northern States, the erosion disaster areas of Anambra and Imo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as well as other parts of the</w:t>
      </w:r>
      <w:r>
        <w:rPr>
          <w:spacing w:val="1"/>
        </w:rPr>
        <w:t> </w:t>
      </w:r>
      <w:r>
        <w:rPr/>
        <w:t>Southern States where agricultural practice</w:t>
      </w:r>
      <w:r>
        <w:rPr>
          <w:spacing w:val="60"/>
        </w:rPr>
        <w:t> </w:t>
      </w:r>
      <w:r>
        <w:rPr/>
        <w:t>leaves the soil</w:t>
      </w:r>
      <w:r>
        <w:rPr>
          <w:spacing w:val="1"/>
        </w:rPr>
        <w:t> </w:t>
      </w:r>
      <w:r>
        <w:rPr/>
        <w:t>bare at the start of the rainy season. Introduction of mechanized farming, especially in the middle</w:t>
      </w:r>
      <w:r>
        <w:rPr>
          <w:spacing w:val="-57"/>
        </w:rPr>
        <w:t> </w:t>
      </w:r>
      <w:r>
        <w:rPr/>
        <w:t>belt, without due regard to the nature of the environment is aggravating the erosion and sediment</w:t>
      </w:r>
      <w:r>
        <w:rPr>
          <w:spacing w:val="1"/>
        </w:rPr>
        <w:t> </w:t>
      </w:r>
      <w:r>
        <w:rPr/>
        <w:t>problem.</w:t>
      </w:r>
    </w:p>
    <w:p>
      <w:pPr>
        <w:pStyle w:val="BodyText"/>
        <w:spacing w:line="480" w:lineRule="auto" w:before="2"/>
        <w:ind w:left="240" w:right="1437"/>
        <w:jc w:val="both"/>
      </w:pPr>
      <w:r>
        <w:rPr/>
        <w:t>Sediment pollution of water creates several problems: early silting up of reservoir, low water</w:t>
      </w:r>
      <w:r>
        <w:rPr>
          <w:spacing w:val="1"/>
        </w:rPr>
        <w:t> </w:t>
      </w:r>
      <w:r>
        <w:rPr/>
        <w:t>transparency in rivers and reservoirs, which adversely affects fish populations, and high 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navigability,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flooding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blockage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canals</w:t>
      </w:r>
      <w:r>
        <w:rPr>
          <w:spacing w:val="1"/>
        </w:rPr>
        <w:t> </w:t>
      </w:r>
      <w:r>
        <w:rPr/>
        <w:t>(NESAT,</w:t>
      </w:r>
      <w:r>
        <w:rPr>
          <w:spacing w:val="3"/>
        </w:rPr>
        <w:t> </w:t>
      </w:r>
      <w:r>
        <w:rPr/>
        <w:t>1991).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Soil</w:t>
      </w:r>
      <w:r>
        <w:rPr>
          <w:spacing w:val="-5"/>
        </w:rPr>
        <w:t> </w:t>
      </w:r>
      <w:r>
        <w:rPr/>
        <w:t>Erosion</w:t>
      </w:r>
      <w:r>
        <w:rPr>
          <w:spacing w:val="2"/>
        </w:rPr>
        <w:t> </w:t>
      </w:r>
      <w:r>
        <w:rPr/>
        <w:t>and its</w:t>
      </w:r>
      <w:r>
        <w:rPr>
          <w:spacing w:val="-2"/>
        </w:rPr>
        <w:t> </w:t>
      </w:r>
      <w:r>
        <w:rPr/>
        <w:t>Impacts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4"/>
        <w:jc w:val="both"/>
      </w:pPr>
      <w:r>
        <w:rPr/>
        <w:t>The study of soil erosion helps in understanding of the interaction between sediment generation</w:t>
      </w:r>
      <w:r>
        <w:rPr>
          <w:spacing w:val="1"/>
        </w:rPr>
        <w:t> </w:t>
      </w:r>
      <w:r>
        <w:rPr/>
        <w:t>and sediment yield in a drainage basin (Msadala, 2009). There is need for an integrated approach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erosion,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sedimentation in all catchments (Saenyi, 2002).Sediments that are transported and deposited in</w:t>
      </w:r>
      <w:r>
        <w:rPr>
          <w:spacing w:val="1"/>
        </w:rPr>
        <w:t> </w:t>
      </w:r>
      <w:r>
        <w:rPr/>
        <w:t>reservoirs are derived from catchment erosion (Hassanzadeh,1995).The computation of reservoir</w:t>
      </w:r>
      <w:r>
        <w:rPr>
          <w:spacing w:val="1"/>
        </w:rPr>
        <w:t> </w:t>
      </w:r>
      <w:r>
        <w:rPr/>
        <w:t>sedimentation is a good estimate of erosion rate in any drainage basin (Valero-Graces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1997). Thus, there is a close relationship among soil erosion, sediment</w:t>
      </w:r>
      <w:r>
        <w:rPr>
          <w:spacing w:val="1"/>
        </w:rPr>
        <w:t> </w:t>
      </w:r>
      <w:r>
        <w:rPr/>
        <w:t>yield and reservoir</w:t>
      </w:r>
      <w:r>
        <w:rPr>
          <w:spacing w:val="1"/>
        </w:rPr>
        <w:t> </w:t>
      </w:r>
      <w:r>
        <w:rPr/>
        <w:t>sedimentation</w:t>
      </w:r>
      <w:r>
        <w:rPr>
          <w:spacing w:val="51"/>
        </w:rPr>
        <w:t> </w:t>
      </w:r>
      <w:r>
        <w:rPr/>
        <w:t>(Reynolds,</w:t>
      </w:r>
      <w:r>
        <w:rPr>
          <w:spacing w:val="58"/>
        </w:rPr>
        <w:t> </w:t>
      </w:r>
      <w:r>
        <w:rPr/>
        <w:t>1999;</w:t>
      </w:r>
      <w:r>
        <w:rPr>
          <w:spacing w:val="52"/>
        </w:rPr>
        <w:t> </w:t>
      </w:r>
      <w:r>
        <w:rPr/>
        <w:t>Hrissanthou,</w:t>
      </w:r>
      <w:r>
        <w:rPr>
          <w:spacing w:val="3"/>
        </w:rPr>
        <w:t> </w:t>
      </w:r>
      <w:r>
        <w:rPr/>
        <w:t>2006).</w:t>
      </w:r>
      <w:r>
        <w:rPr>
          <w:spacing w:val="58"/>
        </w:rPr>
        <w:t> </w:t>
      </w:r>
      <w:r>
        <w:rPr/>
        <w:t>In</w:t>
      </w:r>
      <w:r>
        <w:rPr>
          <w:spacing w:val="51"/>
        </w:rPr>
        <w:t> </w:t>
      </w:r>
      <w:r>
        <w:rPr/>
        <w:t>addition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this,</w:t>
      </w:r>
      <w:r>
        <w:rPr>
          <w:spacing w:val="58"/>
        </w:rPr>
        <w:t> </w:t>
      </w:r>
      <w:r>
        <w:rPr/>
        <w:t>reservoir</w:t>
      </w:r>
      <w:r>
        <w:rPr>
          <w:spacing w:val="58"/>
        </w:rPr>
        <w:t> </w:t>
      </w:r>
      <w:r>
        <w:rPr/>
        <w:t>sediments</w:t>
      </w:r>
    </w:p>
    <w:p>
      <w:pPr>
        <w:pStyle w:val="BodyText"/>
        <w:spacing w:before="1"/>
        <w:ind w:left="240"/>
        <w:jc w:val="both"/>
      </w:pPr>
      <w:r>
        <w:rPr>
          <w:w w:val="156"/>
        </w:rPr>
        <w:t>S</w:t>
      </w:r>
      <w:r>
        <w:rPr>
          <w:spacing w:val="1"/>
          <w:w w:val="156"/>
        </w:rPr>
        <w:t>U</w:t>
      </w:r>
      <w:r>
        <w:rPr>
          <w:spacing w:val="4"/>
          <w:w w:val="149"/>
        </w:rPr>
        <w:t>R</w:t>
      </w:r>
      <w:r>
        <w:rPr>
          <w:w w:val="150"/>
        </w:rPr>
        <w:t>Y</w:t>
      </w:r>
      <w:r>
        <w:rPr>
          <w:spacing w:val="-10"/>
          <w:w w:val="150"/>
        </w:rPr>
        <w:t>L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w w:val="400"/>
        </w:rPr>
        <w:t> </w:t>
      </w:r>
      <w:r>
        <w:rPr>
          <w:spacing w:val="18"/>
        </w:rPr>
        <w:t> </w:t>
      </w:r>
      <w:r>
        <w:rPr>
          <w:spacing w:val="-5"/>
          <w:w w:val="163"/>
        </w:rPr>
        <w:t>L</w:t>
      </w:r>
      <w:r>
        <w:rPr>
          <w:spacing w:val="-5"/>
          <w:w w:val="179"/>
        </w:rPr>
        <w:t>P</w:t>
      </w:r>
      <w:r>
        <w:rPr>
          <w:w w:val="163"/>
        </w:rPr>
        <w:t>S</w:t>
      </w:r>
      <w:r>
        <w:rPr>
          <w:spacing w:val="4"/>
          <w:w w:val="163"/>
        </w:rPr>
        <w:t>R</w:t>
      </w:r>
      <w:r>
        <w:rPr>
          <w:spacing w:val="1"/>
          <w:w w:val="138"/>
        </w:rPr>
        <w:t>U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w w:val="167"/>
        </w:rPr>
        <w:t>W </w:t>
      </w:r>
      <w:r>
        <w:rPr>
          <w:spacing w:val="14"/>
        </w:rPr>
        <w:t> 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spacing w:val="-6"/>
          <w:w w:val="179"/>
        </w:rPr>
        <w:t>F</w:t>
      </w:r>
      <w:r>
        <w:rPr>
          <w:spacing w:val="4"/>
          <w:w w:val="149"/>
        </w:rPr>
        <w:t>R</w:t>
      </w:r>
      <w:r>
        <w:rPr>
          <w:spacing w:val="1"/>
          <w:w w:val="138"/>
        </w:rPr>
        <w:t>U</w:t>
      </w:r>
      <w:r>
        <w:rPr>
          <w:spacing w:val="-5"/>
          <w:w w:val="138"/>
        </w:rPr>
        <w:t>G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spacing w:val="-1"/>
          <w:w w:val="138"/>
        </w:rPr>
        <w:t>D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"/>
          <w:w w:val="179"/>
        </w:rPr>
        <w:t>F</w:t>
      </w:r>
      <w:r>
        <w:rPr>
          <w:w w:val="156"/>
        </w:rPr>
        <w:t>K</w:t>
      </w:r>
      <w:r>
        <w:rPr>
          <w:spacing w:val="-10"/>
          <w:w w:val="156"/>
        </w:rPr>
        <w:t>P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Q</w:t>
      </w:r>
      <w:r>
        <w:rPr>
          <w:spacing w:val="5"/>
          <w:w w:val="105"/>
        </w:rPr>
        <w:t>W</w:t>
      </w:r>
      <w:r>
        <w:rPr>
          <w:w w:val="220"/>
        </w:rPr>
        <w:t>¶</w:t>
      </w:r>
    </w:p>
    <w:p>
      <w:pPr>
        <w:pStyle w:val="BodyText"/>
      </w:pPr>
    </w:p>
    <w:p>
      <w:pPr>
        <w:pStyle w:val="BodyText"/>
        <w:ind w:left="240"/>
        <w:jc w:val="both"/>
      </w:pPr>
      <w:r>
        <w:rPr/>
        <w:t>reservoirs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they</w:t>
      </w:r>
      <w:r>
        <w:rPr>
          <w:spacing w:val="-8"/>
        </w:rPr>
        <w:t> </w:t>
      </w:r>
      <w:r>
        <w:rPr/>
        <w:t>are eroded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water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rivers</w:t>
      </w:r>
      <w:r>
        <w:rPr>
          <w:spacing w:val="-1"/>
        </w:rPr>
        <w:t> </w:t>
      </w:r>
      <w:r>
        <w:rPr/>
        <w:t>(Morris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fan,</w:t>
      </w:r>
      <w:r>
        <w:rPr>
          <w:spacing w:val="3"/>
        </w:rPr>
        <w:t> </w:t>
      </w:r>
      <w:r>
        <w:rPr/>
        <w:t>1998).</w:t>
      </w:r>
    </w:p>
    <w:p>
      <w:pPr>
        <w:spacing w:after="0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240"/>
      </w:pPr>
      <w:r>
        <w:rPr/>
        <w:t>soil</w:t>
      </w:r>
      <w:r>
        <w:rPr>
          <w:spacing w:val="51"/>
        </w:rPr>
        <w:t> </w:t>
      </w:r>
      <w:r>
        <w:rPr/>
        <w:t>erosion</w:t>
      </w:r>
      <w:r>
        <w:rPr>
          <w:spacing w:val="1"/>
        </w:rPr>
        <w:t> </w:t>
      </w:r>
      <w:r>
        <w:rPr/>
        <w:t>involves</w:t>
      </w:r>
      <w:r>
        <w:rPr>
          <w:spacing w:val="58"/>
        </w:rPr>
        <w:t> </w:t>
      </w:r>
      <w:r>
        <w:rPr/>
        <w:t>detachment</w:t>
      </w:r>
      <w:r>
        <w:rPr>
          <w:spacing w:val="65"/>
        </w:rPr>
        <w:t> </w:t>
      </w:r>
      <w:r>
        <w:rPr/>
        <w:t>and</w:t>
      </w:r>
      <w:r>
        <w:rPr>
          <w:spacing w:val="56"/>
        </w:rPr>
        <w:t> </w:t>
      </w:r>
      <w:r>
        <w:rPr/>
        <w:t>transport</w:t>
      </w:r>
      <w:r>
        <w:rPr>
          <w:spacing w:val="56"/>
        </w:rPr>
        <w:t> </w:t>
      </w:r>
      <w:r>
        <w:rPr/>
        <w:t>of</w:t>
      </w:r>
      <w:r>
        <w:rPr>
          <w:spacing w:val="53"/>
        </w:rPr>
        <w:t> </w:t>
      </w:r>
      <w:r>
        <w:rPr/>
        <w:t>weathered</w:t>
      </w:r>
      <w:r>
        <w:rPr>
          <w:spacing w:val="60"/>
        </w:rPr>
        <w:t> </w:t>
      </w:r>
      <w:r>
        <w:rPr/>
        <w:t>material</w:t>
      </w:r>
      <w:r>
        <w:rPr>
          <w:spacing w:val="56"/>
        </w:rPr>
        <w:t> </w:t>
      </w:r>
      <w:r>
        <w:rPr/>
        <w:t>from</w:t>
      </w:r>
      <w:r>
        <w:rPr>
          <w:spacing w:val="52"/>
        </w:rPr>
        <w:t> </w:t>
      </w:r>
      <w:r>
        <w:rPr/>
        <w:t>one</w:t>
      </w:r>
      <w:r>
        <w:rPr>
          <w:spacing w:val="59"/>
        </w:rPr>
        <w:t> </w:t>
      </w:r>
      <w:r>
        <w:rPr/>
        <w:t>location</w:t>
      </w:r>
      <w:r>
        <w:rPr>
          <w:spacing w:val="56"/>
        </w:rPr>
        <w:t> </w:t>
      </w:r>
      <w:r>
        <w:rPr/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 w:right="-29"/>
      </w:pP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spacing w:val="4"/>
          <w:w w:val="149"/>
        </w:rPr>
        <w:t>R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2"/>
          <w:w w:val="400"/>
        </w:rPr>
        <w:t> </w:t>
      </w:r>
      <w:r>
        <w:rPr>
          <w:spacing w:val="6"/>
          <w:w w:val="400"/>
        </w:rPr>
        <w:t> 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spacing w:val="-5"/>
          <w:w w:val="138"/>
        </w:rPr>
        <w:t>Q</w:t>
      </w:r>
      <w:r>
        <w:rPr>
          <w:w w:val="138"/>
        </w:rPr>
        <w:t>X</w:t>
      </w:r>
      <w:r>
        <w:rPr>
          <w:spacing w:val="4"/>
          <w:w w:val="138"/>
        </w:rPr>
        <w:t>G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w w:val="312"/>
        </w:rPr>
        <w:t>J</w:t>
      </w:r>
      <w:r>
        <w:rPr>
          <w:spacing w:val="6"/>
          <w:w w:val="312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6"/>
          <w:w w:val="400"/>
        </w:rPr>
        <w:t> </w:t>
      </w:r>
      <w:r>
        <w:rPr>
          <w:spacing w:val="-1"/>
          <w:w w:val="138"/>
        </w:rPr>
        <w:t>HD</w:t>
      </w:r>
      <w:r>
        <w:rPr>
          <w:spacing w:val="-4"/>
          <w:w w:val="138"/>
        </w:rPr>
        <w:t>U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4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6"/>
          <w:w w:val="400"/>
        </w:rPr>
        <w:t> </w:t>
      </w:r>
      <w:r>
        <w:rPr>
          <w:spacing w:val="-3"/>
          <w:w w:val="138"/>
        </w:rPr>
        <w:t>V</w:t>
      </w:r>
      <w:r>
        <w:rPr>
          <w:w w:val="138"/>
        </w:rPr>
        <w:t>X</w:t>
      </w:r>
      <w:r>
        <w:rPr>
          <w:spacing w:val="6"/>
          <w:w w:val="138"/>
        </w:rPr>
        <w:t>U</w:t>
      </w:r>
      <w:r>
        <w:rPr>
          <w:spacing w:val="-8"/>
          <w:w w:val="300"/>
        </w:rPr>
        <w:t>I</w:t>
      </w:r>
      <w:r>
        <w:rPr>
          <w:spacing w:val="-1"/>
          <w:w w:val="138"/>
        </w:rPr>
        <w:t>D</w:t>
      </w:r>
      <w:r>
        <w:rPr>
          <w:spacing w:val="3"/>
          <w:w w:val="179"/>
        </w:rPr>
        <w:t>F</w:t>
      </w:r>
      <w:r>
        <w:rPr>
          <w:spacing w:val="-1"/>
          <w:w w:val="138"/>
        </w:rPr>
        <w:t>H</w:t>
      </w:r>
      <w:r>
        <w:rPr>
          <w:spacing w:val="6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w w:val="205"/>
        </w:rPr>
        <w:t>G</w:t>
      </w:r>
      <w:r>
        <w:rPr>
          <w:spacing w:val="6"/>
          <w:w w:val="205"/>
        </w:rPr>
        <w:t> </w:t>
      </w:r>
      <w:r>
        <w:rPr>
          <w:w w:val="138"/>
        </w:rPr>
        <w:t>G</w:t>
      </w:r>
      <w:r>
        <w:rPr>
          <w:spacing w:val="3"/>
          <w:w w:val="138"/>
        </w:rPr>
        <w:t>H</w:t>
      </w:r>
      <w:r>
        <w:rPr>
          <w:w w:val="138"/>
        </w:rPr>
        <w:t>O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240" w:right="1432"/>
        <w:jc w:val="both"/>
      </w:pPr>
      <w:r>
        <w:rPr/>
        <w:t>and geological force (Morris and fan,1998;Shaozu </w:t>
      </w:r>
      <w:r>
        <w:rPr>
          <w:i/>
        </w:rPr>
        <w:t>et al </w:t>
      </w:r>
      <w:r>
        <w:rPr/>
        <w:t>.,2003).soil erosion can be classified by</w:t>
      </w:r>
      <w:r>
        <w:rPr>
          <w:spacing w:val="1"/>
        </w:rPr>
        <w:t> </w:t>
      </w:r>
      <w:r>
        <w:rPr/>
        <w:t>the agent of denudation (wind, water, ice, gravity), the erosion site or source (sheet, rill, interrill,</w:t>
      </w:r>
      <w:r>
        <w:rPr>
          <w:spacing w:val="1"/>
        </w:rPr>
        <w:t> </w:t>
      </w:r>
      <w:r>
        <w:rPr/>
        <w:t>gully, channel,), or the erosive process (raindrop, channel, mass wasting) (Morris and Fan, 1998;</w:t>
      </w:r>
      <w:r>
        <w:rPr>
          <w:spacing w:val="1"/>
        </w:rPr>
        <w:t> </w:t>
      </w:r>
      <w:r>
        <w:rPr/>
        <w:t>Shaozu</w:t>
      </w:r>
      <w:r>
        <w:rPr>
          <w:i/>
        </w:rPr>
        <w:t>et al</w:t>
      </w:r>
      <w:r>
        <w:rPr/>
        <w:t>., 2003).similarly based on the agents causing and effecting erosion,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categories are recognized geologic(natural) erosion and accelerated erosion (Morris and Fan,</w:t>
      </w:r>
      <w:r>
        <w:rPr>
          <w:spacing w:val="1"/>
        </w:rPr>
        <w:t> </w:t>
      </w:r>
      <w:r>
        <w:rPr/>
        <w:t>1998;Shaozu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.,2003;</w:t>
      </w:r>
      <w:r>
        <w:rPr>
          <w:spacing w:val="1"/>
        </w:rPr>
        <w:t> </w:t>
      </w:r>
      <w:r>
        <w:rPr/>
        <w:t>Ma,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Geologic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natural,</w:t>
      </w:r>
      <w:r>
        <w:rPr>
          <w:spacing w:val="1"/>
        </w:rPr>
        <w:t> </w:t>
      </w:r>
      <w:r>
        <w:rPr/>
        <w:t>undisturbed</w:t>
      </w:r>
      <w:r>
        <w:rPr>
          <w:spacing w:val="1"/>
        </w:rPr>
        <w:t> </w:t>
      </w:r>
      <w:r>
        <w:rPr/>
        <w:t>condition of environmental factors and it ensures the formation of a normal soil profile as well as</w:t>
      </w:r>
      <w:r>
        <w:rPr>
          <w:spacing w:val="-57"/>
        </w:rPr>
        <w:t> </w:t>
      </w:r>
      <w:r>
        <w:rPr/>
        <w:t>maintenance of equilibrium between soil formation and soil loss(Morris and Fan, 1998; Shaozu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2003).accelerated erosion occurs when human activities increase the rate of geologic erosion</w:t>
      </w:r>
      <w:r>
        <w:rPr>
          <w:spacing w:val="1"/>
        </w:rPr>
        <w:t> </w:t>
      </w:r>
      <w:r>
        <w:rPr/>
        <w:t>cause by removal of protective vegetation cover which leads to exposure of the soil to erosive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(Morris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Fan,1998;Shaozu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2003;Bowen,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Ma,</w:t>
      </w:r>
      <w:r>
        <w:rPr>
          <w:spacing w:val="1"/>
        </w:rPr>
        <w:t> </w:t>
      </w:r>
      <w:r>
        <w:rPr/>
        <w:t>2006).The</w:t>
      </w:r>
      <w:r>
        <w:rPr>
          <w:spacing w:val="1"/>
        </w:rPr>
        <w:t> </w:t>
      </w:r>
      <w:r>
        <w:rPr/>
        <w:t>accelerated</w:t>
      </w:r>
      <w:r>
        <w:rPr>
          <w:spacing w:val="-57"/>
        </w:rPr>
        <w:t> </w:t>
      </w:r>
      <w:r>
        <w:rPr/>
        <w:t>erosion rate is greater than the rate of soil formation (Morris and Fan, 1998; Shaozu</w:t>
      </w:r>
      <w:r>
        <w:rPr>
          <w:i/>
        </w:rPr>
        <w:t>et al </w:t>
      </w:r>
      <w:r>
        <w:rPr/>
        <w:t>., 2003).</w:t>
      </w:r>
      <w:r>
        <w:rPr>
          <w:spacing w:val="-57"/>
        </w:rPr>
        <w:t> </w:t>
      </w:r>
      <w:r>
        <w:rPr/>
        <w:t>The aim of all good sediment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is to</w:t>
      </w:r>
      <w:r>
        <w:rPr>
          <w:spacing w:val="60"/>
        </w:rPr>
        <w:t> </w:t>
      </w:r>
      <w:r>
        <w:rPr/>
        <w:t>reduce the accelerated</w:t>
      </w:r>
      <w:r>
        <w:rPr>
          <w:spacing w:val="60"/>
        </w:rPr>
        <w:t> </w:t>
      </w:r>
      <w:r>
        <w:rPr/>
        <w:t>erosion</w:t>
      </w:r>
      <w:r>
        <w:rPr>
          <w:spacing w:val="1"/>
        </w:rPr>
        <w:t> </w:t>
      </w:r>
      <w:r>
        <w:rPr/>
        <w:t>(Desta,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 w:before="2"/>
        <w:ind w:left="240" w:right="1439"/>
        <w:jc w:val="both"/>
      </w:pPr>
      <w:r>
        <w:rPr/>
        <w:t>Soil erosion by water is an issue of global concern (Engida, 2010) and it is related to the subject</w:t>
      </w:r>
      <w:r>
        <w:rPr>
          <w:spacing w:val="1"/>
        </w:rPr>
        <w:t> </w:t>
      </w:r>
      <w:r>
        <w:rPr/>
        <w:t>matter of this research. Soil erosion by water is the</w:t>
      </w:r>
      <w:r>
        <w:rPr>
          <w:spacing w:val="1"/>
        </w:rPr>
        <w:t> </w:t>
      </w:r>
      <w:r>
        <w:rPr/>
        <w:t>most common and widespread</w:t>
      </w:r>
      <w:r>
        <w:rPr>
          <w:spacing w:val="60"/>
        </w:rPr>
        <w:t> </w:t>
      </w:r>
      <w:r>
        <w:rPr/>
        <w:t>from of</w:t>
      </w:r>
      <w:r>
        <w:rPr>
          <w:spacing w:val="1"/>
        </w:rPr>
        <w:t> </w:t>
      </w:r>
      <w:r>
        <w:rPr/>
        <w:t>erosion in the world (Shaozu</w:t>
      </w:r>
      <w:r>
        <w:rPr>
          <w:i/>
        </w:rPr>
        <w:t>et al</w:t>
      </w:r>
      <w:r>
        <w:rPr/>
        <w:t>., 2003). Soil erosion by water consists of detachment of soil</w:t>
      </w:r>
      <w:r>
        <w:rPr>
          <w:spacing w:val="1"/>
        </w:rPr>
        <w:t> </w:t>
      </w:r>
      <w:r>
        <w:rPr/>
        <w:t>particles and their transportation as a result</w:t>
      </w:r>
      <w:r>
        <w:rPr>
          <w:spacing w:val="1"/>
        </w:rPr>
        <w:t> </w:t>
      </w:r>
      <w:r>
        <w:rPr/>
        <w:t>of raindrop impact</w:t>
      </w:r>
      <w:r>
        <w:rPr>
          <w:spacing w:val="1"/>
        </w:rPr>
        <w:t> </w:t>
      </w:r>
      <w:r>
        <w:rPr/>
        <w:t>and over</w:t>
      </w:r>
      <w:r>
        <w:rPr>
          <w:spacing w:val="1"/>
        </w:rPr>
        <w:t> </w:t>
      </w:r>
      <w:r>
        <w:rPr/>
        <w:t>land</w:t>
      </w:r>
      <w:r>
        <w:rPr>
          <w:spacing w:val="60"/>
        </w:rPr>
        <w:t> </w:t>
      </w:r>
      <w:r>
        <w:rPr/>
        <w:t>flow or runoff</w:t>
      </w:r>
      <w:r>
        <w:rPr>
          <w:spacing w:val="1"/>
        </w:rPr>
        <w:t> </w:t>
      </w:r>
      <w:r>
        <w:rPr/>
        <w:t>(Kim, 2006; Yujra, 2010; Lovefall, 2011). Raindrop impact and overland flow are characterized</w:t>
      </w:r>
      <w:r>
        <w:rPr>
          <w:spacing w:val="1"/>
        </w:rPr>
        <w:t> </w:t>
      </w:r>
      <w:r>
        <w:rPr/>
        <w:t>by sediment entrainment, transport and deposition (Msadala, 2009). Entrainment means particles</w:t>
      </w:r>
      <w:r>
        <w:rPr>
          <w:spacing w:val="1"/>
        </w:rPr>
        <w:t> </w:t>
      </w:r>
      <w:r>
        <w:rPr/>
        <w:t>lifting</w:t>
      </w:r>
      <w:r>
        <w:rPr>
          <w:spacing w:val="48"/>
        </w:rPr>
        <w:t> </w:t>
      </w:r>
      <w:r>
        <w:rPr/>
        <w:t>by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agent</w:t>
      </w:r>
      <w:r>
        <w:rPr>
          <w:spacing w:val="48"/>
        </w:rPr>
        <w:t> </w:t>
      </w:r>
      <w:r>
        <w:rPr/>
        <w:t>of</w:t>
      </w:r>
      <w:r>
        <w:rPr>
          <w:spacing w:val="36"/>
        </w:rPr>
        <w:t> </w:t>
      </w:r>
      <w:r>
        <w:rPr/>
        <w:t>erosion</w:t>
      </w:r>
      <w:r>
        <w:rPr>
          <w:spacing w:val="38"/>
        </w:rPr>
        <w:t> </w:t>
      </w:r>
      <w:r>
        <w:rPr/>
        <w:t>which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water</w:t>
      </w:r>
      <w:r>
        <w:rPr>
          <w:spacing w:val="57"/>
        </w:rPr>
        <w:t> </w:t>
      </w:r>
      <w:r>
        <w:rPr/>
        <w:t>in</w:t>
      </w:r>
      <w:r>
        <w:rPr>
          <w:spacing w:val="38"/>
        </w:rPr>
        <w:t> </w:t>
      </w:r>
      <w:r>
        <w:rPr/>
        <w:t>this</w:t>
      </w:r>
      <w:r>
        <w:rPr>
          <w:spacing w:val="41"/>
        </w:rPr>
        <w:t> </w:t>
      </w:r>
      <w:r>
        <w:rPr/>
        <w:t>regard</w:t>
      </w:r>
      <w:r>
        <w:rPr>
          <w:spacing w:val="43"/>
        </w:rPr>
        <w:t> </w:t>
      </w:r>
      <w:r>
        <w:rPr/>
        <w:t>(Msadala,</w:t>
      </w:r>
      <w:r>
        <w:rPr>
          <w:spacing w:val="46"/>
        </w:rPr>
        <w:t> </w:t>
      </w:r>
      <w:r>
        <w:rPr/>
        <w:t>2009).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sediment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50"/>
        <w:jc w:val="both"/>
      </w:pPr>
      <w:r>
        <w:rPr/>
        <w:t>particles produced by water erosion are made available for further transport to water bodies</w:t>
      </w:r>
      <w:r>
        <w:rPr>
          <w:spacing w:val="1"/>
        </w:rPr>
        <w:t> </w:t>
      </w:r>
      <w:r>
        <w:rPr/>
        <w:t>(Msadala,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Soil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erosive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erosive</w:t>
      </w:r>
      <w:r>
        <w:rPr>
          <w:spacing w:val="1"/>
        </w:rPr>
        <w:t> </w:t>
      </w:r>
      <w:r>
        <w:rPr/>
        <w:t>(Oduro-</w:t>
      </w:r>
      <w:r>
        <w:rPr>
          <w:spacing w:val="1"/>
        </w:rPr>
        <w:t> </w:t>
      </w:r>
      <w:r>
        <w:rPr/>
        <w:t>Afiriyie,</w:t>
      </w:r>
      <w:r>
        <w:rPr>
          <w:spacing w:val="1"/>
        </w:rPr>
        <w:t> </w:t>
      </w:r>
      <w:r>
        <w:rPr/>
        <w:t>1996).Rainfall erosive is a measure of the capacity of rain fall to cause soil erosion and it is a</w:t>
      </w:r>
      <w:r>
        <w:rPr>
          <w:spacing w:val="1"/>
        </w:rPr>
        <w:t> </w:t>
      </w:r>
      <w:r>
        <w:rPr/>
        <w:t>function of rain fall characteristics such as amount, intensity, duration, drop size or diameter,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 rain</w:t>
      </w:r>
      <w:r>
        <w:rPr>
          <w:spacing w:val="1"/>
        </w:rPr>
        <w:t> </w:t>
      </w:r>
      <w:r>
        <w:rPr/>
        <w:t>drops,</w:t>
      </w:r>
      <w:r>
        <w:rPr>
          <w:spacing w:val="1"/>
        </w:rPr>
        <w:t> </w:t>
      </w:r>
      <w:r>
        <w:rPr/>
        <w:t>drop-size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velocity of raindrops,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energy of the</w:t>
      </w:r>
      <w:r>
        <w:rPr>
          <w:spacing w:val="1"/>
        </w:rPr>
        <w:t> </w:t>
      </w:r>
      <w:r>
        <w:rPr/>
        <w:t>raindrop (Oduro-Afiriyie, 1996; Salako, 2006). Soil erosion is the vulnerability or susceptibility</w:t>
      </w:r>
      <w:r>
        <w:rPr>
          <w:spacing w:val="1"/>
        </w:rPr>
        <w:t> </w:t>
      </w:r>
      <w:r>
        <w:rPr/>
        <w:t>of the soil to</w:t>
      </w:r>
      <w:r>
        <w:rPr>
          <w:spacing w:val="1"/>
        </w:rPr>
        <w:t> </w:t>
      </w:r>
      <w:r>
        <w:rPr/>
        <w:t>erosion processes (Veihe, 2002; Igwe, 2003). It is a function of the physical</w:t>
      </w:r>
      <w:r>
        <w:rPr>
          <w:spacing w:val="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 soil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the soil management</w:t>
      </w:r>
      <w:r>
        <w:rPr>
          <w:spacing w:val="6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(Oduro-Afiriyie,</w:t>
      </w:r>
      <w:r>
        <w:rPr>
          <w:spacing w:val="3"/>
        </w:rPr>
        <w:t> </w:t>
      </w:r>
      <w:r>
        <w:rPr/>
        <w:t>1996).</w:t>
      </w:r>
    </w:p>
    <w:p>
      <w:pPr>
        <w:pStyle w:val="BodyText"/>
        <w:spacing w:line="480" w:lineRule="auto" w:before="1"/>
        <w:ind w:left="240" w:right="1431"/>
        <w:jc w:val="both"/>
      </w:pPr>
      <w:r>
        <w:rPr/>
        <w:t>There are five main types of soil erosion by water :splash, interrill</w:t>
      </w:r>
      <w:r>
        <w:rPr>
          <w:spacing w:val="1"/>
        </w:rPr>
        <w:t> </w:t>
      </w:r>
      <w:r>
        <w:rPr/>
        <w:t>(sheet), rill, gully and river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(bank erosion and stream bed erosion )(Morris and Fan, 1998;Amegashie, 2009; Yujra ,</w:t>
      </w:r>
      <w:r>
        <w:rPr>
          <w:spacing w:val="1"/>
        </w:rPr>
        <w:t> </w:t>
      </w:r>
      <w:r>
        <w:rPr/>
        <w:t>2010).Splash erosion is cause by raindrop impact on bare soil and it leads to detachment and</w:t>
      </w:r>
      <w:r>
        <w:rPr>
          <w:spacing w:val="1"/>
        </w:rPr>
        <w:t> </w:t>
      </w:r>
      <w:r>
        <w:rPr/>
        <w:t>displace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(Shaozu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2003;Yujra,2010).Interrill</w:t>
      </w:r>
      <w:r>
        <w:rPr>
          <w:spacing w:val="1"/>
        </w:rPr>
        <w:t> </w:t>
      </w:r>
      <w:r>
        <w:rPr/>
        <w:t>(sheet)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detachment and transport of soil particles due to raindrop impact and shallow pre-channel flow</w:t>
      </w:r>
      <w:r>
        <w:rPr>
          <w:spacing w:val="1"/>
        </w:rPr>
        <w:t> </w:t>
      </w:r>
      <w:r>
        <w:rPr/>
        <w:t>(Morris and Fan, 1998; Yujra, 2010). rill erosion is the detachment and transport of soil particles</w:t>
      </w:r>
      <w:r>
        <w:rPr>
          <w:spacing w:val="1"/>
        </w:rPr>
        <w:t> </w:t>
      </w:r>
      <w:r>
        <w:rPr/>
        <w:t>by concentrated flow in small channels or rills not more than a few centimeter deep that are</w:t>
      </w:r>
      <w:r>
        <w:rPr>
          <w:spacing w:val="1"/>
        </w:rPr>
        <w:t> </w:t>
      </w:r>
      <w:r>
        <w:rPr/>
        <w:t>eliminated by normal cultivation techniques (Morris and Fan, 1998; Yujra,</w:t>
      </w:r>
      <w:r>
        <w:rPr>
          <w:spacing w:val="1"/>
        </w:rPr>
        <w:t> </w:t>
      </w:r>
      <w:r>
        <w:rPr/>
        <w:t>2010).Gully erosion</w:t>
      </w:r>
      <w:r>
        <w:rPr>
          <w:spacing w:val="1"/>
        </w:rPr>
        <w:t> </w:t>
      </w:r>
      <w:r>
        <w:rPr/>
        <w:t>occurs where erodible soil is exposed to concentrated runoff from rain fall and may be initiated</w:t>
      </w:r>
      <w:r>
        <w:rPr>
          <w:spacing w:val="1"/>
        </w:rPr>
        <w:t> </w:t>
      </w:r>
      <w:r>
        <w:rPr/>
        <w:t>by an enlargement of a rill to from a gully which is a large erosion channel too large to be</w:t>
      </w:r>
      <w:r>
        <w:rPr>
          <w:spacing w:val="1"/>
        </w:rPr>
        <w:t> </w:t>
      </w:r>
      <w:r>
        <w:rPr/>
        <w:t>removed by normal cultivation techniques or crossed by a wheeled vehicle (Morris and Fan,</w:t>
      </w:r>
      <w:r>
        <w:rPr>
          <w:spacing w:val="1"/>
        </w:rPr>
        <w:t> </w:t>
      </w:r>
      <w:r>
        <w:rPr/>
        <w:t>1998; Shaozu</w:t>
      </w:r>
      <w:r>
        <w:rPr>
          <w:i/>
        </w:rPr>
        <w:t>et al</w:t>
      </w:r>
      <w:r>
        <w:rPr/>
        <w:t>.,2003).River erosion is a types of channel erosion which may be vertical</w:t>
      </w:r>
      <w:r>
        <w:rPr>
          <w:spacing w:val="1"/>
        </w:rPr>
        <w:t> </w:t>
      </w:r>
      <w:r>
        <w:rPr/>
        <w:t>(bottom erosion which is called incision or valley deepening) or lateral erosion (bank erosion or</w:t>
      </w:r>
      <w:r>
        <w:rPr>
          <w:spacing w:val="1"/>
        </w:rPr>
        <w:t> </w:t>
      </w:r>
      <w:r>
        <w:rPr/>
        <w:t>valley</w:t>
      </w:r>
      <w:r>
        <w:rPr>
          <w:spacing w:val="43"/>
        </w:rPr>
        <w:t> </w:t>
      </w:r>
      <w:r>
        <w:rPr/>
        <w:t>widening)</w:t>
      </w:r>
      <w:r>
        <w:rPr>
          <w:spacing w:val="49"/>
        </w:rPr>
        <w:t> </w:t>
      </w:r>
      <w:r>
        <w:rPr/>
        <w:t>(Morris</w:t>
      </w:r>
      <w:r>
        <w:rPr>
          <w:spacing w:val="49"/>
        </w:rPr>
        <w:t> </w:t>
      </w:r>
      <w:r>
        <w:rPr/>
        <w:t>and</w:t>
      </w:r>
      <w:r>
        <w:rPr>
          <w:spacing w:val="48"/>
        </w:rPr>
        <w:t> </w:t>
      </w:r>
      <w:r>
        <w:rPr/>
        <w:t>Fan,</w:t>
      </w:r>
      <w:r>
        <w:rPr>
          <w:spacing w:val="50"/>
        </w:rPr>
        <w:t> </w:t>
      </w:r>
      <w:r>
        <w:rPr/>
        <w:t>1998;Shaozu</w:t>
      </w:r>
      <w:r>
        <w:rPr>
          <w:spacing w:val="52"/>
        </w:rPr>
        <w:t> </w:t>
      </w:r>
      <w:r>
        <w:rPr>
          <w:i/>
        </w:rPr>
        <w:t>et</w:t>
      </w:r>
      <w:r>
        <w:rPr>
          <w:i/>
          <w:spacing w:val="48"/>
        </w:rPr>
        <w:t> </w:t>
      </w:r>
      <w:r>
        <w:rPr>
          <w:i/>
        </w:rPr>
        <w:t>al</w:t>
      </w:r>
      <w:r>
        <w:rPr/>
        <w:t>.,</w:t>
      </w:r>
      <w:r>
        <w:rPr>
          <w:spacing w:val="50"/>
        </w:rPr>
        <w:t> </w:t>
      </w:r>
      <w:r>
        <w:rPr/>
        <w:t>2003).Total</w:t>
      </w:r>
      <w:r>
        <w:rPr>
          <w:spacing w:val="43"/>
        </w:rPr>
        <w:t> </w:t>
      </w:r>
      <w:r>
        <w:rPr/>
        <w:t>erosion</w:t>
      </w:r>
      <w:r>
        <w:rPr>
          <w:spacing w:val="43"/>
        </w:rPr>
        <w:t> </w:t>
      </w:r>
      <w:r>
        <w:rPr/>
        <w:t>or</w:t>
      </w:r>
      <w:r>
        <w:rPr>
          <w:spacing w:val="49"/>
        </w:rPr>
        <w:t> </w:t>
      </w:r>
      <w:r>
        <w:rPr/>
        <w:t>gross</w:t>
      </w:r>
      <w:r>
        <w:rPr>
          <w:spacing w:val="46"/>
        </w:rPr>
        <w:t> </w:t>
      </w:r>
      <w:r>
        <w:rPr/>
        <w:t>erosion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5"/>
        <w:jc w:val="both"/>
      </w:pPr>
      <w:r>
        <w:rPr/>
        <w:t>within a catchment</w:t>
      </w:r>
      <w:r>
        <w:rPr>
          <w:spacing w:val="60"/>
        </w:rPr>
        <w:t> </w:t>
      </w:r>
      <w:r>
        <w:rPr/>
        <w:t>is the sum of all types of erosion : splash, rill, gully and river (Morris and</w:t>
      </w:r>
      <w:r>
        <w:rPr>
          <w:spacing w:val="1"/>
        </w:rPr>
        <w:t> </w:t>
      </w:r>
      <w:r>
        <w:rPr/>
        <w:t>Fan,</w:t>
      </w:r>
      <w:r>
        <w:rPr>
          <w:spacing w:val="3"/>
        </w:rPr>
        <w:t> </w:t>
      </w:r>
      <w:r>
        <w:rPr/>
        <w:t>1998).</w:t>
      </w:r>
    </w:p>
    <w:p>
      <w:pPr>
        <w:pStyle w:val="BodyText"/>
        <w:spacing w:line="480" w:lineRule="auto" w:before="1"/>
        <w:ind w:left="240" w:right="1436"/>
        <w:jc w:val="both"/>
      </w:pPr>
      <w:r>
        <w:rPr/>
        <w:t>The factor affecting soil erosion can be grouped in to two natural factors and human activities</w:t>
      </w:r>
      <w:r>
        <w:rPr>
          <w:spacing w:val="1"/>
        </w:rPr>
        <w:t> </w:t>
      </w:r>
      <w:r>
        <w:rPr/>
        <w:t>(Shaozu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precipitation,</w:t>
      </w:r>
      <w:r>
        <w:rPr>
          <w:spacing w:val="1"/>
        </w:rPr>
        <w:t> </w:t>
      </w:r>
      <w:r>
        <w:rPr/>
        <w:t>geology,</w:t>
      </w:r>
      <w:r>
        <w:rPr>
          <w:spacing w:val="1"/>
        </w:rPr>
        <w:t> </w:t>
      </w:r>
      <w:r>
        <w:rPr/>
        <w:t>topography,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vegetation cover</w:t>
      </w:r>
      <w:r>
        <w:rPr>
          <w:spacing w:val="1"/>
        </w:rPr>
        <w:t> </w:t>
      </w:r>
      <w:r>
        <w:rPr/>
        <w:t>(Shaozu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Fan,</w:t>
      </w:r>
      <w:r>
        <w:rPr>
          <w:spacing w:val="1"/>
        </w:rPr>
        <w:t> </w:t>
      </w:r>
      <w:r>
        <w:rPr/>
        <w:t>2003). The</w:t>
      </w:r>
      <w:r>
        <w:rPr>
          <w:spacing w:val="1"/>
        </w:rPr>
        <w:t> </w:t>
      </w:r>
      <w:r>
        <w:rPr/>
        <w:t>human activities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deforestation, overgrazing, bush burning mining, construction activities, urbanization and poor or</w:t>
      </w:r>
      <w:r>
        <w:rPr>
          <w:spacing w:val="-57"/>
        </w:rPr>
        <w:t> </w:t>
      </w:r>
      <w:r>
        <w:rPr/>
        <w:t>improper land use (Shaozu</w:t>
      </w:r>
      <w:r>
        <w:rPr>
          <w:i/>
        </w:rPr>
        <w:t>et al</w:t>
      </w:r>
      <w:r>
        <w:rPr/>
        <w:t>., 2003). The processes and impact s of soil erosion are more</w:t>
      </w:r>
      <w:r>
        <w:rPr>
          <w:spacing w:val="1"/>
        </w:rPr>
        <w:t> </w:t>
      </w:r>
      <w:r>
        <w:rPr/>
        <w:t>pronounced in tropical regions due to intensive rainfall, highly weathered erodible soils, poor</w:t>
      </w:r>
      <w:r>
        <w:rPr>
          <w:spacing w:val="1"/>
        </w:rPr>
        <w:t> </w:t>
      </w:r>
      <w:r>
        <w:rPr/>
        <w:t>vegetation cover and greater potential energy of water flow in steeper areas (Olofin, 1990; Desta,</w:t>
      </w:r>
      <w:r>
        <w:rPr>
          <w:spacing w:val="-57"/>
        </w:rPr>
        <w:t> </w:t>
      </w:r>
      <w:r>
        <w:rPr/>
        <w:t>2005;</w:t>
      </w:r>
      <w:r>
        <w:rPr>
          <w:spacing w:val="-4"/>
        </w:rPr>
        <w:t> </w:t>
      </w:r>
      <w:r>
        <w:rPr/>
        <w:t>Amegashie,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240" w:right="1430"/>
        <w:jc w:val="both"/>
      </w:pPr>
      <w:r>
        <w:rPr/>
        <w:t>Soil erosion has many on-site and off-site consequences (Morris and Fan, 1998; Desta, 2005;</w:t>
      </w:r>
      <w:r>
        <w:rPr>
          <w:spacing w:val="1"/>
        </w:rPr>
        <w:t> </w:t>
      </w:r>
      <w:r>
        <w:rPr/>
        <w:t>Amegashie, 2009).On-site impacts of erosion are those that occur at the site where erosion</w:t>
      </w:r>
      <w:r>
        <w:rPr>
          <w:spacing w:val="1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(Amegashie,</w:t>
      </w:r>
      <w:r>
        <w:rPr>
          <w:spacing w:val="1"/>
        </w:rPr>
        <w:t> </w:t>
      </w:r>
      <w:r>
        <w:rPr/>
        <w:t>2009).The</w:t>
      </w:r>
      <w:r>
        <w:rPr>
          <w:spacing w:val="1"/>
        </w:rPr>
        <w:t> </w:t>
      </w:r>
      <w:r>
        <w:rPr/>
        <w:t>on-site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topsoil,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depth,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depletion,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soil</w:t>
      </w:r>
      <w:r>
        <w:rPr>
          <w:spacing w:val="1"/>
        </w:rPr>
        <w:t> </w:t>
      </w:r>
      <w:r>
        <w:rPr/>
        <w:t>degradation (Morris and Fan, 1998; Desta, 2005; Amegashie, 2009; Engida, 2010). Other on-site</w:t>
      </w:r>
      <w:r>
        <w:rPr>
          <w:spacing w:val="1"/>
        </w:rPr>
        <w:t> </w:t>
      </w:r>
      <w:r>
        <w:rPr/>
        <w:t>impacts of soil erosion include reduced infiltration capacity, reduction in soil moisture, creation</w:t>
      </w:r>
      <w:r>
        <w:rPr>
          <w:spacing w:val="1"/>
        </w:rPr>
        <w:t> </w:t>
      </w:r>
      <w:r>
        <w:rPr/>
        <w:t>of deep and wide gullies, and reduction in crop productivity (Morris and Fan, 199: Desta, 2005;</w:t>
      </w:r>
      <w:r>
        <w:rPr>
          <w:spacing w:val="1"/>
        </w:rPr>
        <w:t> </w:t>
      </w:r>
      <w:r>
        <w:rPr/>
        <w:t>Amegashie,2009;</w:t>
      </w:r>
      <w:r>
        <w:rPr>
          <w:spacing w:val="-4"/>
        </w:rPr>
        <w:t> </w:t>
      </w:r>
      <w:r>
        <w:rPr/>
        <w:t>Engida,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480" w:lineRule="auto" w:before="2"/>
        <w:ind w:left="240" w:right="1431"/>
        <w:jc w:val="both"/>
      </w:pPr>
      <w:r>
        <w:rPr/>
        <w:t>Off-site impacts of erosion occur outside the area where the erosion originated (Amegashie,</w:t>
      </w:r>
      <w:r>
        <w:rPr>
          <w:spacing w:val="1"/>
        </w:rPr>
        <w:t> </w:t>
      </w:r>
      <w:r>
        <w:rPr/>
        <w:t>2009). The off-site consequences of soil erosion are more costly and severe than the on-site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(Desta,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Amegashie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off-site</w:t>
      </w:r>
      <w:r>
        <w:rPr>
          <w:spacing w:val="1"/>
        </w:rPr>
        <w:t> </w:t>
      </w:r>
      <w:r>
        <w:rPr/>
        <w:t>impacts of soil erosion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sedimentation,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habitat,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resources,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reduction</w:t>
      </w:r>
      <w:r>
        <w:rPr>
          <w:spacing w:val="19"/>
        </w:rPr>
        <w:t> </w:t>
      </w:r>
      <w:r>
        <w:rPr/>
        <w:t>in</w:t>
      </w:r>
      <w:r>
        <w:rPr>
          <w:spacing w:val="14"/>
        </w:rPr>
        <w:t> </w:t>
      </w:r>
      <w:r>
        <w:rPr/>
        <w:t>water</w:t>
      </w:r>
      <w:r>
        <w:rPr>
          <w:spacing w:val="20"/>
        </w:rPr>
        <w:t> </w:t>
      </w:r>
      <w:r>
        <w:rPr/>
        <w:t>quality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lakes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reservoirs</w:t>
      </w:r>
      <w:r>
        <w:rPr>
          <w:spacing w:val="17"/>
        </w:rPr>
        <w:t> </w:t>
      </w:r>
      <w:r>
        <w:rPr/>
        <w:t>(Morris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Fan,</w:t>
      </w:r>
      <w:r>
        <w:rPr>
          <w:spacing w:val="21"/>
        </w:rPr>
        <w:t> </w:t>
      </w:r>
      <w:r>
        <w:rPr/>
        <w:t>1998;</w:t>
      </w:r>
      <w:r>
        <w:rPr>
          <w:spacing w:val="15"/>
        </w:rPr>
        <w:t> </w:t>
      </w:r>
      <w:r>
        <w:rPr/>
        <w:t>Desta,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6"/>
        <w:jc w:val="both"/>
      </w:pPr>
      <w:r>
        <w:rPr/>
        <w:t>2005; Amegashie, 2009; Engida, 2010). Other impacts include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 downstream runoff</w:t>
      </w:r>
      <w:r>
        <w:rPr>
          <w:spacing w:val="1"/>
        </w:rPr>
        <w:t> </w:t>
      </w:r>
      <w:r>
        <w:rPr/>
        <w:t>and flooding; and damage to property and infrastructure such as road, bridges, irrigation canal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hydro-electric supplies (Morris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Fan,</w:t>
      </w:r>
      <w:r>
        <w:rPr>
          <w:spacing w:val="4"/>
        </w:rPr>
        <w:t> </w:t>
      </w:r>
      <w:r>
        <w:rPr/>
        <w:t>1998;</w:t>
      </w:r>
      <w:r>
        <w:rPr>
          <w:spacing w:val="1"/>
        </w:rPr>
        <w:t> </w:t>
      </w:r>
      <w:r>
        <w:rPr/>
        <w:t>Desta,</w:t>
      </w:r>
      <w:r>
        <w:rPr>
          <w:spacing w:val="-2"/>
        </w:rPr>
        <w:t> </w:t>
      </w:r>
      <w:r>
        <w:rPr/>
        <w:t>2005).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Sediment</w:t>
      </w:r>
      <w:r>
        <w:rPr>
          <w:spacing w:val="-3"/>
        </w:rPr>
        <w:t> </w:t>
      </w:r>
      <w:r>
        <w:rPr/>
        <w:t>Properties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46"/>
        <w:jc w:val="both"/>
      </w:pPr>
      <w:r>
        <w:rPr/>
        <w:t>Sediment are fragments of rocks and minerals that are broken down by weathering and erosion,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subsequently</w:t>
      </w:r>
      <w:r>
        <w:rPr>
          <w:spacing w:val="23"/>
        </w:rPr>
        <w:t> </w:t>
      </w:r>
      <w:r>
        <w:rPr/>
        <w:t>transported</w:t>
      </w:r>
      <w:r>
        <w:rPr>
          <w:spacing w:val="27"/>
        </w:rPr>
        <w:t> </w:t>
      </w:r>
      <w:r>
        <w:rPr/>
        <w:t>by</w:t>
      </w:r>
      <w:r>
        <w:rPr>
          <w:spacing w:val="18"/>
        </w:rPr>
        <w:t> </w:t>
      </w:r>
      <w:r>
        <w:rPr/>
        <w:t>water,</w:t>
      </w:r>
      <w:r>
        <w:rPr>
          <w:spacing w:val="25"/>
        </w:rPr>
        <w:t> </w:t>
      </w:r>
      <w:r>
        <w:rPr/>
        <w:t>wind</w:t>
      </w:r>
      <w:r>
        <w:rPr>
          <w:spacing w:val="32"/>
        </w:rPr>
        <w:t> </w:t>
      </w:r>
      <w:r>
        <w:rPr/>
        <w:t>or</w:t>
      </w:r>
      <w:r>
        <w:rPr>
          <w:spacing w:val="24"/>
        </w:rPr>
        <w:t> </w:t>
      </w:r>
      <w:r>
        <w:rPr/>
        <w:t>ice</w:t>
      </w:r>
      <w:r>
        <w:rPr>
          <w:spacing w:val="27"/>
        </w:rPr>
        <w:t> </w:t>
      </w:r>
      <w:r>
        <w:rPr/>
        <w:t>(Hoven,</w:t>
      </w:r>
      <w:r>
        <w:rPr>
          <w:spacing w:val="30"/>
        </w:rPr>
        <w:t> </w:t>
      </w:r>
      <w:r>
        <w:rPr/>
        <w:t>2010).Sediments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reservoirs</w:t>
      </w:r>
    </w:p>
    <w:p>
      <w:pPr>
        <w:pStyle w:val="BodyText"/>
        <w:spacing w:before="1"/>
        <w:ind w:left="240" w:right="-15"/>
      </w:pP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g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4"/>
        </w:rPr>
        <w:t>o</w:t>
      </w:r>
      <w:r>
        <w:rPr/>
        <w:t>us</w:t>
      </w:r>
      <w:r>
        <w:rPr>
          <w:spacing w:val="14"/>
        </w:rPr>
        <w:t> </w:t>
      </w:r>
      <w:r>
        <w:rPr>
          <w:spacing w:val="-5"/>
        </w:rPr>
        <w:t>mix</w:t>
      </w:r>
      <w:r>
        <w:rPr>
          <w:spacing w:val="5"/>
        </w:rPr>
        <w:t>t</w:t>
      </w:r>
      <w:r>
        <w:rPr/>
        <w:t>u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-3"/>
        </w:rPr>
        <w:t>s</w:t>
      </w:r>
      <w:r>
        <w:rPr>
          <w:spacing w:val="9"/>
        </w:rPr>
        <w:t>o</w:t>
      </w:r>
      <w:r>
        <w:rPr>
          <w:spacing w:val="-5"/>
        </w:rPr>
        <w:t>i</w:t>
      </w:r>
      <w:r>
        <w:rPr/>
        <w:t>l</w:t>
      </w:r>
      <w:r>
        <w:rPr>
          <w:spacing w:val="7"/>
        </w:rPr>
        <w:t> 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3"/>
        </w:rPr>
        <w:t>c</w:t>
      </w:r>
      <w:r>
        <w:rPr>
          <w:spacing w:val="-5"/>
        </w:rPr>
        <w:t>l</w:t>
      </w:r>
      <w:r>
        <w:rPr>
          <w:spacing w:val="3"/>
        </w:rPr>
        <w:t>e</w:t>
      </w:r>
      <w:r>
        <w:rPr/>
        <w:t>s</w:t>
      </w:r>
      <w:r>
        <w:rPr>
          <w:spacing w:val="14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6"/>
        </w:rPr>
        <w:t> </w:t>
      </w:r>
      <w:r>
        <w:rPr>
          <w:spacing w:val="1"/>
        </w:rPr>
        <w:t>r</w:t>
      </w:r>
      <w:r>
        <w:rPr/>
        <w:t>o</w:t>
      </w:r>
      <w:r>
        <w:rPr>
          <w:spacing w:val="-1"/>
        </w:rPr>
        <w:t>c</w:t>
      </w:r>
      <w:r>
        <w:rPr/>
        <w:t>k</w:t>
      </w:r>
      <w:r>
        <w:rPr>
          <w:spacing w:val="21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3"/>
        </w:rPr>
        <w:t>s</w:t>
      </w:r>
      <w:r>
        <w:rPr/>
        <w:t>,</w:t>
      </w:r>
      <w:r>
        <w:rPr>
          <w:spacing w:val="18"/>
        </w:rPr>
        <w:t> </w:t>
      </w:r>
      <w:r>
        <w:rPr/>
        <w:t>d</w:t>
      </w:r>
      <w:r>
        <w:rPr>
          <w:spacing w:val="-6"/>
        </w:rPr>
        <w:t>e</w:t>
      </w:r>
      <w:r>
        <w:rPr>
          <w:spacing w:val="5"/>
        </w:rPr>
        <w:t>t</w:t>
      </w:r>
      <w:r>
        <w:rPr>
          <w:spacing w:val="-1"/>
        </w:rPr>
        <w:t>ac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9"/>
        </w:rPr>
        <w:t>o</w:t>
      </w:r>
      <w:r>
        <w:rPr/>
        <w:t>m</w:t>
      </w:r>
      <w:r>
        <w:rPr>
          <w:spacing w:val="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ea</w:t>
      </w:r>
      <w:r>
        <w:rPr>
          <w:spacing w:val="15"/>
        </w:rPr>
        <w:t>r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1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16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1"/>
          <w:w w:val="138"/>
        </w:rPr>
        <w:t>U</w:t>
      </w:r>
      <w:r>
        <w:rPr>
          <w:w w:val="138"/>
        </w:rPr>
        <w:t>X</w:t>
      </w:r>
      <w:r>
        <w:rPr>
          <w:spacing w:val="-3"/>
          <w:w w:val="138"/>
        </w:rPr>
        <w:t>V</w:t>
      </w:r>
      <w:r>
        <w:rPr>
          <w:w w:val="105"/>
        </w:rPr>
        <w:t>W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6"/>
        <w:jc w:val="both"/>
      </w:pPr>
      <w:r>
        <w:rPr/>
        <w:t>transported and deposited in the reservoir basin (De Villiers, 2006). The sediments</w:t>
      </w:r>
      <w:r>
        <w:rPr>
          <w:spacing w:val="60"/>
        </w:rPr>
        <w:t> </w:t>
      </w:r>
      <w:r>
        <w:rPr/>
        <w:t>undergo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journey: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entrainment,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deposition (Mahmoud, 1987). Sediment is products of erosion which are transported through the</w:t>
      </w:r>
      <w:r>
        <w:rPr>
          <w:spacing w:val="1"/>
        </w:rPr>
        <w:t> </w:t>
      </w:r>
      <w:r>
        <w:rPr/>
        <w:t>river to the reservoir (ICOLD, 1996; Hassanzadeh, 1995; Bayes, 2000). They determine the rate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reservoir</w:t>
      </w:r>
      <w:r>
        <w:rPr>
          <w:spacing w:val="3"/>
        </w:rPr>
        <w:t> </w:t>
      </w:r>
      <w:r>
        <w:rPr/>
        <w:t>sedimentation</w:t>
      </w:r>
      <w:r>
        <w:rPr>
          <w:spacing w:val="-3"/>
        </w:rPr>
        <w:t> </w:t>
      </w:r>
      <w:r>
        <w:rPr/>
        <w:t>(Mahmoud,</w:t>
      </w:r>
      <w:r>
        <w:rPr>
          <w:spacing w:val="4"/>
        </w:rPr>
        <w:t> </w:t>
      </w:r>
      <w:r>
        <w:rPr/>
        <w:t>1987).</w:t>
      </w:r>
    </w:p>
    <w:p>
      <w:pPr>
        <w:pStyle w:val="BodyText"/>
        <w:spacing w:line="480" w:lineRule="auto" w:before="1"/>
        <w:ind w:left="240" w:right="1434"/>
        <w:jc w:val="both"/>
      </w:pPr>
      <w:r>
        <w:rPr/>
        <w:t>According to (Abu, 2009), there are three types of sediment: bed load, suspended load and</w:t>
      </w:r>
      <w:r>
        <w:rPr>
          <w:spacing w:val="1"/>
        </w:rPr>
        <w:t> </w:t>
      </w:r>
      <w:r>
        <w:rPr/>
        <w:t>dissolved load. The bed load consists of course materials which are in contact with the channel</w:t>
      </w:r>
      <w:r>
        <w:rPr>
          <w:spacing w:val="1"/>
        </w:rPr>
        <w:t> </w:t>
      </w:r>
      <w:r>
        <w:rPr/>
        <w:t>bed. Suspended sediment is fine materials transported through the river by suspension. Dissolved</w:t>
      </w:r>
      <w:r>
        <w:rPr>
          <w:spacing w:val="-57"/>
        </w:rPr>
        <w:t> </w:t>
      </w:r>
      <w:r>
        <w:rPr/>
        <w:t>loads are solute loads which are transported in chemical solution. The sediments can also be</w:t>
      </w:r>
      <w:r>
        <w:rPr>
          <w:spacing w:val="1"/>
        </w:rPr>
        <w:t> </w:t>
      </w:r>
      <w:r>
        <w:rPr/>
        <w:t>grouped in to two based on their cohesion and particles size: cohesive sediments and non-</w:t>
      </w:r>
      <w:r>
        <w:rPr>
          <w:spacing w:val="1"/>
        </w:rPr>
        <w:t> </w:t>
      </w:r>
      <w:r>
        <w:rPr/>
        <w:t>cohesive sediments (Mahmoud, 1987; De Villiers, 2006).</w:t>
      </w:r>
      <w:r>
        <w:rPr>
          <w:spacing w:val="1"/>
        </w:rPr>
        <w:t> </w:t>
      </w:r>
      <w:r>
        <w:rPr/>
        <w:t>Cohesive sediments are homogeneous</w:t>
      </w:r>
      <w:r>
        <w:rPr>
          <w:spacing w:val="1"/>
        </w:rPr>
        <w:t> </w:t>
      </w:r>
      <w:r>
        <w:rPr/>
        <w:t>mixtures of clay and silt which are bound by cohesion [electrochemical forces] and they are fine-</w:t>
      </w:r>
      <w:r>
        <w:rPr>
          <w:spacing w:val="-57"/>
        </w:rPr>
        <w:t> </w:t>
      </w:r>
      <w:r>
        <w:rPr/>
        <w:t>textured. The non-cohesive sediments are heterogeneous mixtures of sand, gravels and rock</w:t>
      </w:r>
      <w:r>
        <w:rPr>
          <w:spacing w:val="1"/>
        </w:rPr>
        <w:t> </w:t>
      </w:r>
      <w:r>
        <w:rPr/>
        <w:t>fragments which are coarse-textured and constitute the bed load (Mahmoud, 1987; De Villiers,</w:t>
      </w:r>
      <w:r>
        <w:rPr>
          <w:spacing w:val="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5"/>
        <w:jc w:val="both"/>
      </w:pPr>
      <w:r>
        <w:rPr/>
        <w:t>Sediment properties define how each individual particle or aggregate behaves in flowing water</w:t>
      </w:r>
      <w:r>
        <w:rPr>
          <w:spacing w:val="1"/>
        </w:rPr>
        <w:t> </w:t>
      </w:r>
      <w:r>
        <w:rPr/>
        <w:t>(Mamede,</w:t>
      </w:r>
      <w:r>
        <w:rPr>
          <w:spacing w:val="1"/>
        </w:rPr>
        <w:t> </w:t>
      </w:r>
      <w:r>
        <w:rPr/>
        <w:t>2008). Size,</w:t>
      </w:r>
      <w:r>
        <w:rPr>
          <w:spacing w:val="1"/>
        </w:rPr>
        <w:t> </w:t>
      </w:r>
      <w:r>
        <w:rPr/>
        <w:t>shape and density affect the settling velocity,</w:t>
      </w:r>
      <w:r>
        <w:rPr>
          <w:spacing w:val="1"/>
        </w:rPr>
        <w:t> </w:t>
      </w:r>
      <w:r>
        <w:rPr/>
        <w:t>which in turn affects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deposit</w:t>
      </w:r>
      <w:r>
        <w:rPr>
          <w:spacing w:val="1"/>
        </w:rPr>
        <w:t> </w:t>
      </w:r>
      <w:r>
        <w:rPr/>
        <w:t>(Mamede,</w:t>
      </w:r>
      <w:r>
        <w:rPr>
          <w:spacing w:val="60"/>
        </w:rPr>
        <w:t> </w:t>
      </w:r>
      <w:r>
        <w:rPr/>
        <w:t>2008).</w:t>
      </w:r>
      <w:r>
        <w:rPr>
          <w:spacing w:val="6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characteristics are important for reservoir sedimentation as the rate of entrainment; transport</w:t>
      </w:r>
      <w:r>
        <w:rPr>
          <w:spacing w:val="1"/>
        </w:rPr>
        <w:t> </w:t>
      </w:r>
      <w:r>
        <w:rPr/>
        <w:t>deposition and compaction are functions of the properties of the sediment particles (Compos,</w:t>
      </w:r>
      <w:r>
        <w:rPr>
          <w:spacing w:val="1"/>
        </w:rPr>
        <w:t> </w:t>
      </w:r>
      <w:r>
        <w:rPr/>
        <w:t>2001;</w:t>
      </w:r>
      <w:r>
        <w:rPr>
          <w:spacing w:val="-4"/>
        </w:rPr>
        <w:t> </w:t>
      </w:r>
      <w:r>
        <w:rPr/>
        <w:t>Mamede,</w:t>
      </w:r>
      <w:r>
        <w:rPr>
          <w:spacing w:val="4"/>
        </w:rPr>
        <w:t> </w:t>
      </w:r>
      <w:r>
        <w:rPr/>
        <w:t>2008).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Particle</w:t>
      </w:r>
      <w:r>
        <w:rPr>
          <w:spacing w:val="-1"/>
        </w:rPr>
        <w:t> </w:t>
      </w:r>
      <w:r>
        <w:rPr/>
        <w:t>Size and Shape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8"/>
        <w:jc w:val="both"/>
      </w:pPr>
      <w:r>
        <w:rPr/>
        <w:t>Grain size is the most important feature describing sediment behavior in water, and a variety of</w:t>
      </w:r>
      <w:r>
        <w:rPr>
          <w:spacing w:val="1"/>
        </w:rPr>
        <w:t> </w:t>
      </w:r>
      <w:r>
        <w:rPr/>
        <w:t>terms may be used to describe the size characteristics of individual grains and aggregates (Morris</w:t>
      </w:r>
      <w:r>
        <w:rPr>
          <w:spacing w:val="-57"/>
        </w:rPr>
        <w:t> </w:t>
      </w:r>
      <w:r>
        <w:rPr/>
        <w:t>and Fan, 1998). Coarse is used to represent sand and larger grains while fine refers to clays and</w:t>
      </w:r>
      <w:r>
        <w:rPr>
          <w:spacing w:val="1"/>
        </w:rPr>
        <w:t> </w:t>
      </w:r>
      <w:r>
        <w:rPr/>
        <w:t>silt (Morris and Fan, 1998). The sediment size properties are related with the space occupied</w:t>
      </w:r>
      <w:r>
        <w:rPr>
          <w:spacing w:val="1"/>
        </w:rPr>
        <w:t> </w:t>
      </w:r>
      <w:r>
        <w:rPr/>
        <w:t>(Campos, 2001). Particle size influences the transportability of the sediment (Abu, 2009). The</w:t>
      </w:r>
      <w:r>
        <w:rPr>
          <w:spacing w:val="1"/>
        </w:rPr>
        <w:t> </w:t>
      </w:r>
      <w:r>
        <w:rPr/>
        <w:t>shape of particle is a significant feature determining the porosity, permeability and cohesion of</w:t>
      </w:r>
      <w:r>
        <w:rPr>
          <w:spacing w:val="1"/>
        </w:rPr>
        <w:t> </w:t>
      </w:r>
      <w:r>
        <w:rPr/>
        <w:t>soil (Campos, 2001). It also affects the average velocity of water flow, the fall velocity and bed</w:t>
      </w:r>
      <w:r>
        <w:rPr>
          <w:spacing w:val="1"/>
        </w:rPr>
        <w:t> </w:t>
      </w:r>
      <w:r>
        <w:rPr/>
        <w:t>load transport (Campos, 2001; Mamede, 2008). There are two main shape coefficients used to</w:t>
      </w:r>
      <w:r>
        <w:rPr>
          <w:spacing w:val="1"/>
        </w:rPr>
        <w:t> </w:t>
      </w:r>
      <w:r>
        <w:rPr/>
        <w:t>describe shape: sphericity and roundness (Morris and Fan, 1998; Mamede, 2008). Sphericity or</w:t>
      </w:r>
      <w:r>
        <w:rPr>
          <w:spacing w:val="1"/>
        </w:rPr>
        <w:t> </w:t>
      </w:r>
      <w:r>
        <w:rPr/>
        <w:t>shape factor is the ratio between the surface area of a sphere with the same volume as the particle</w:t>
      </w:r>
      <w:r>
        <w:rPr>
          <w:spacing w:val="-57"/>
        </w:rPr>
        <w:t> </w:t>
      </w:r>
      <w:r>
        <w:rPr/>
        <w:t>and surface area of the actual particle (Campos, 2001). Roundness is the ratio of the average</w:t>
      </w:r>
      <w:r>
        <w:rPr>
          <w:spacing w:val="1"/>
        </w:rPr>
        <w:t> </w:t>
      </w:r>
      <w:r>
        <w:rPr/>
        <w:t>radius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circle</w:t>
      </w:r>
      <w:r>
        <w:rPr>
          <w:spacing w:val="-1"/>
        </w:rPr>
        <w:t> </w:t>
      </w:r>
      <w:r>
        <w:rPr/>
        <w:t>projected in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maximum</w:t>
      </w:r>
      <w:r>
        <w:rPr>
          <w:spacing w:val="-5"/>
        </w:rPr>
        <w:t> </w:t>
      </w:r>
      <w:r>
        <w:rPr/>
        <w:t>projected area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(Morris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Fan,</w:t>
      </w:r>
      <w:r>
        <w:rPr>
          <w:spacing w:val="2"/>
        </w:rPr>
        <w:t> </w:t>
      </w:r>
      <w:r>
        <w:rPr/>
        <w:t>1998).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7" w:after="0"/>
        <w:ind w:left="961" w:right="0" w:hanging="721"/>
        <w:jc w:val="both"/>
      </w:pPr>
      <w:r>
        <w:rPr/>
        <w:t>Bulk</w:t>
      </w:r>
      <w:r>
        <w:rPr>
          <w:spacing w:val="-4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Sediment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3"/>
        <w:jc w:val="both"/>
      </w:pPr>
      <w:r>
        <w:rPr/>
        <w:t>Bulk properties of sediment include the specific weight and the bulk density. The specific weight</w:t>
      </w:r>
      <w:r>
        <w:rPr>
          <w:spacing w:val="-57"/>
        </w:rPr>
        <w:t> </w:t>
      </w:r>
      <w:r>
        <w:rPr/>
        <w:t>is defined as the weight of the sediment deposit divided by its volume, whereas the bulk density</w:t>
      </w:r>
      <w:r>
        <w:rPr>
          <w:spacing w:val="1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dry</w:t>
      </w:r>
      <w:r>
        <w:rPr>
          <w:spacing w:val="9"/>
        </w:rPr>
        <w:t> </w:t>
      </w:r>
      <w:r>
        <w:rPr/>
        <w:t>weight</w:t>
      </w:r>
      <w:r>
        <w:rPr>
          <w:spacing w:val="2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8"/>
        </w:rPr>
        <w:t> </w:t>
      </w:r>
      <w:r>
        <w:rPr/>
        <w:t>sediment</w:t>
      </w:r>
      <w:r>
        <w:rPr>
          <w:spacing w:val="24"/>
        </w:rPr>
        <w:t> </w:t>
      </w:r>
      <w:r>
        <w:rPr/>
        <w:t>deposit</w:t>
      </w:r>
      <w:r>
        <w:rPr>
          <w:spacing w:val="23"/>
        </w:rPr>
        <w:t> </w:t>
      </w:r>
      <w:r>
        <w:rPr/>
        <w:t>(Morris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Fan,</w:t>
      </w:r>
      <w:r>
        <w:rPr>
          <w:spacing w:val="21"/>
        </w:rPr>
        <w:t> </w:t>
      </w:r>
      <w:r>
        <w:rPr/>
        <w:t>1998).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density</w:t>
      </w:r>
      <w:r>
        <w:rPr>
          <w:spacing w:val="13"/>
        </w:rPr>
        <w:t> </w:t>
      </w:r>
      <w:r>
        <w:rPr/>
        <w:t>is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both</w:t>
      </w:r>
      <w:r>
        <w:rPr>
          <w:spacing w:val="13"/>
        </w:rPr>
        <w:t> </w:t>
      </w:r>
      <w:r>
        <w:rPr/>
        <w:t>solid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3"/>
        <w:ind w:left="240" w:right="1410"/>
        <w:jc w:val="both"/>
      </w:pPr>
      <w:r>
        <w:rPr/>
        <w:t>grains and voids and it is obtained after drying the sediments at a constant weight at</w:t>
      </w:r>
      <w:r>
        <w:rPr>
          <w:spacing w:val="61"/>
        </w:rPr>
        <w:t> </w:t>
      </w:r>
      <w:r>
        <w:rPr/>
        <w:t>105</w:t>
      </w:r>
      <w:r>
        <w:rPr>
          <w:rFonts w:ascii="Cambria Math" w:hAnsi="Cambria Math" w:cs="Cambria Math" w:eastAsia="Cambria Math"/>
        </w:rPr>
        <w:t>Ԩ</w:t>
      </w:r>
      <w:r>
        <w:rPr>
          <w:rFonts w:ascii="Cambria Math" w:hAnsi="Cambria Math" w:cs="Cambria Math" w:eastAsia="Cambria Math"/>
          <w:spacing w:val="1"/>
        </w:rPr>
        <w:t> </w:t>
      </w:r>
      <w:r>
        <w:rPr/>
        <w:t>(Morris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Mamede,</w:t>
      </w:r>
      <w:r>
        <w:rPr>
          <w:spacing w:val="1"/>
        </w:rPr>
        <w:t> </w:t>
      </w:r>
      <w:r>
        <w:rPr/>
        <w:t>2008).Bulk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(Mamede,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silt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significantly over time due to compaction (Mamede, 2008).Therefore; it is an important factor 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sediment</w:t>
      </w:r>
      <w:r>
        <w:rPr>
          <w:spacing w:val="7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reservoirs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4" w:after="0"/>
        <w:ind w:left="961" w:right="0" w:hanging="721"/>
        <w:jc w:val="both"/>
      </w:pPr>
      <w:r>
        <w:rPr/>
        <w:t>Settling</w:t>
      </w:r>
      <w:r>
        <w:rPr>
          <w:spacing w:val="-3"/>
        </w:rPr>
        <w:t> </w:t>
      </w:r>
      <w:r>
        <w:rPr/>
        <w:t>Velocity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41"/>
        <w:jc w:val="both"/>
      </w:pPr>
      <w:r>
        <w:rPr/>
        <w:t>Settling velocity can be defined as the average rate of descent of a particle falling alone in</w:t>
      </w:r>
      <w:r>
        <w:rPr>
          <w:spacing w:val="1"/>
        </w:rPr>
        <w:t> </w:t>
      </w:r>
      <w:r>
        <w:rPr/>
        <w:t>quiescent distilled water at 24</w:t>
      </w:r>
      <w:r>
        <w:rPr>
          <w:rFonts w:ascii="Cambria Math" w:hAnsi="Cambria Math" w:cs="Cambria Math"/>
        </w:rPr>
        <w:t>°</w:t>
      </w:r>
      <w:r>
        <w:rPr>
          <w:rFonts w:ascii="Cambria Math" w:hAnsi="Cambria Math" w:cs="Cambria Math"/>
          <w:rtl/>
        </w:rPr>
        <w:t>ܥ</w:t>
      </w:r>
      <w:r>
        <w:rPr/>
        <w:t>(Morris and Fan, 1998). It is also called fall velocity (Mamede,</w:t>
      </w:r>
      <w:r>
        <w:rPr>
          <w:spacing w:val="1"/>
        </w:rPr>
        <w:t> </w:t>
      </w:r>
      <w:r>
        <w:rPr/>
        <w:t>2008). It is generally considered as the most important individual property of the particle for</w:t>
      </w:r>
      <w:r>
        <w:rPr>
          <w:spacing w:val="1"/>
        </w:rPr>
        <w:t> </w:t>
      </w:r>
      <w:r>
        <w:rPr/>
        <w:t>sedimentation (Campos, 200). It is a primary determinant of sediment behavior in a fluid (Morris</w:t>
      </w:r>
      <w:r>
        <w:rPr>
          <w:spacing w:val="-57"/>
        </w:rPr>
        <w:t> </w:t>
      </w:r>
      <w:r>
        <w:rPr/>
        <w:t>and Fan, 1998). A sediment particle can be transported in suspension only if its settling velocity</w:t>
      </w:r>
      <w:r>
        <w:rPr>
          <w:spacing w:val="1"/>
        </w:rPr>
        <w:t> </w:t>
      </w:r>
      <w:r>
        <w:rPr/>
        <w:t>is less than the vertical component of hydraulic turbulence (Morris and Fan, 1998). Settling</w:t>
      </w:r>
      <w:r>
        <w:rPr>
          <w:spacing w:val="1"/>
        </w:rPr>
        <w:t> </w:t>
      </w:r>
      <w:r>
        <w:rPr/>
        <w:t>velocity is also a primary determinant of the percentage and grain size of the inflowing load that</w:t>
      </w:r>
      <w:r>
        <w:rPr>
          <w:spacing w:val="1"/>
        </w:rPr>
        <w:t> </w:t>
      </w:r>
      <w:r>
        <w:rPr/>
        <w:t>becomes trapped in a reservoir, and the pattern sediment</w:t>
      </w:r>
      <w:r>
        <w:rPr>
          <w:spacing w:val="1"/>
        </w:rPr>
        <w:t> </w:t>
      </w:r>
      <w:r>
        <w:rPr/>
        <w:t>distribution along the length of a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(Morris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settling</w:t>
      </w:r>
      <w:r>
        <w:rPr>
          <w:spacing w:val="1"/>
        </w:rPr>
        <w:t> </w:t>
      </w:r>
      <w:r>
        <w:rPr/>
        <w:t>velocity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salinity,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(Morris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Fan,</w:t>
      </w:r>
      <w:r>
        <w:rPr>
          <w:spacing w:val="4"/>
        </w:rPr>
        <w:t> </w:t>
      </w:r>
      <w:r>
        <w:rPr/>
        <w:t>1998)</w:t>
      </w:r>
      <w:r>
        <w:rPr/>
        <w:t>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Sediment</w:t>
      </w:r>
      <w:r>
        <w:rPr>
          <w:spacing w:val="-2"/>
        </w:rPr>
        <w:t> </w:t>
      </w:r>
      <w:r>
        <w:rPr/>
        <w:t>Sources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Sediment</w:t>
      </w:r>
      <w:r>
        <w:rPr>
          <w:spacing w:val="3"/>
        </w:rPr>
        <w:t> </w:t>
      </w:r>
      <w:r>
        <w:rPr/>
        <w:t>Yield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1"/>
        <w:jc w:val="both"/>
      </w:pPr>
      <w:r>
        <w:rPr/>
        <w:t>The processes controlling sediment yield can be described using the sediment source-transport-</w:t>
      </w:r>
      <w:r>
        <w:rPr>
          <w:spacing w:val="1"/>
        </w:rPr>
        <w:t> </w:t>
      </w:r>
      <w:r>
        <w:rPr/>
        <w:t>sink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(Lane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1997; Lopez-Tarazon,</w:t>
      </w:r>
      <w:r>
        <w:rPr>
          <w:spacing w:val="1"/>
        </w:rPr>
        <w:t> </w:t>
      </w:r>
      <w:r>
        <w:rPr/>
        <w:t>2011).</w:t>
      </w:r>
      <w:r>
        <w:rPr>
          <w:spacing w:val="60"/>
        </w:rPr>
        <w:t> </w:t>
      </w:r>
      <w:r>
        <w:rPr/>
        <w:t>This concept</w:t>
      </w:r>
      <w:r>
        <w:rPr>
          <w:spacing w:val="60"/>
        </w:rPr>
        <w:t> </w:t>
      </w:r>
      <w:r>
        <w:rPr/>
        <w:t>considers rivers as</w:t>
      </w:r>
      <w:r>
        <w:rPr>
          <w:spacing w:val="1"/>
        </w:rPr>
        <w:t> </w:t>
      </w:r>
      <w:r>
        <w:rPr/>
        <w:t>complex natural systems which transfer water and sediments from erosion site to sedimentation</w:t>
      </w:r>
      <w:r>
        <w:rPr>
          <w:spacing w:val="1"/>
        </w:rPr>
        <w:t> </w:t>
      </w:r>
      <w:r>
        <w:rPr/>
        <w:t>zones</w:t>
      </w:r>
      <w:r>
        <w:rPr>
          <w:spacing w:val="34"/>
        </w:rPr>
        <w:t> </w:t>
      </w:r>
      <w:r>
        <w:rPr/>
        <w:t>.According</w:t>
      </w:r>
      <w:r>
        <w:rPr>
          <w:spacing w:val="36"/>
        </w:rPr>
        <w:t> </w:t>
      </w:r>
      <w:r>
        <w:rPr/>
        <w:t>this</w:t>
      </w:r>
      <w:r>
        <w:rPr>
          <w:spacing w:val="35"/>
        </w:rPr>
        <w:t> </w:t>
      </w:r>
      <w:r>
        <w:rPr/>
        <w:t>concept</w:t>
      </w:r>
      <w:r>
        <w:rPr>
          <w:spacing w:val="37"/>
        </w:rPr>
        <w:t> </w:t>
      </w:r>
      <w:r>
        <w:rPr/>
        <w:t>,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fluvial</w:t>
      </w:r>
      <w:r>
        <w:rPr>
          <w:spacing w:val="28"/>
        </w:rPr>
        <w:t> </w:t>
      </w:r>
      <w:r>
        <w:rPr/>
        <w:t>system</w:t>
      </w:r>
      <w:r>
        <w:rPr>
          <w:spacing w:val="27"/>
        </w:rPr>
        <w:t> </w:t>
      </w:r>
      <w:r>
        <w:rPr/>
        <w:t>consist</w:t>
      </w:r>
      <w:r>
        <w:rPr>
          <w:spacing w:val="37"/>
        </w:rPr>
        <w:t> </w:t>
      </w:r>
      <w:r>
        <w:rPr/>
        <w:t>of</w:t>
      </w:r>
      <w:r>
        <w:rPr>
          <w:spacing w:val="28"/>
        </w:rPr>
        <w:t> </w:t>
      </w:r>
      <w:r>
        <w:rPr/>
        <w:t>three</w:t>
      </w:r>
      <w:r>
        <w:rPr>
          <w:spacing w:val="36"/>
        </w:rPr>
        <w:t> </w:t>
      </w:r>
      <w:r>
        <w:rPr/>
        <w:t>zone</w:t>
      </w:r>
      <w:r>
        <w:rPr>
          <w:spacing w:val="35"/>
        </w:rPr>
        <w:t> </w:t>
      </w:r>
      <w:r>
        <w:rPr/>
        <w:t>:sediment</w:t>
      </w:r>
      <w:r>
        <w:rPr>
          <w:spacing w:val="41"/>
        </w:rPr>
        <w:t> </w:t>
      </w:r>
      <w:r>
        <w:rPr/>
        <w:t>generation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47"/>
        <w:jc w:val="both"/>
      </w:pPr>
      <w:r>
        <w:rPr/>
        <w:t>zone (sediment source), transport zone, and sedimentation zone (sediment silk). The sediment</w:t>
      </w:r>
      <w:r>
        <w:rPr>
          <w:spacing w:val="1"/>
        </w:rPr>
        <w:t> </w:t>
      </w:r>
      <w:r>
        <w:rPr/>
        <w:t>generation zone of drainage basin is characterized by erosion and it is a source of runoff and</w:t>
      </w:r>
      <w:r>
        <w:rPr>
          <w:spacing w:val="1"/>
        </w:rPr>
        <w:t> </w:t>
      </w:r>
      <w:r>
        <w:rPr/>
        <w:t>sediments;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component; the sedimentation zone or silk represents the alluvial channels, floodplains, deltas,</w:t>
      </w:r>
      <w:r>
        <w:rPr>
          <w:spacing w:val="1"/>
        </w:rPr>
        <w:t> </w:t>
      </w:r>
      <w:r>
        <w:rPr/>
        <w:t>lakes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estuaries</w:t>
      </w:r>
      <w:r>
        <w:rPr>
          <w:spacing w:val="-1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 sites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deposition</w:t>
      </w:r>
      <w:r>
        <w:rPr>
          <w:spacing w:val="-4"/>
        </w:rPr>
        <w:t> </w:t>
      </w:r>
      <w:r>
        <w:rPr/>
        <w:t>(Lane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1997;</w:t>
      </w:r>
      <w:r>
        <w:rPr>
          <w:spacing w:val="-4"/>
        </w:rPr>
        <w:t> </w:t>
      </w:r>
      <w:r>
        <w:rPr/>
        <w:t>Lopez-Tarazon,</w:t>
      </w:r>
      <w:r>
        <w:rPr>
          <w:spacing w:val="-2"/>
        </w:rPr>
        <w:t> </w:t>
      </w:r>
      <w:r>
        <w:rPr/>
        <w:t>2011).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Sediment</w:t>
      </w:r>
      <w:r>
        <w:rPr>
          <w:spacing w:val="-5"/>
        </w:rPr>
        <w:t> </w:t>
      </w:r>
      <w:r>
        <w:rPr/>
        <w:t>Transport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7"/>
        <w:jc w:val="both"/>
      </w:pP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 of reservoir sedimentation (Campos, 2001). However, sediment transport is so</w:t>
      </w:r>
      <w:r>
        <w:rPr>
          <w:spacing w:val="1"/>
        </w:rPr>
        <w:t> </w:t>
      </w:r>
      <w:r>
        <w:rPr/>
        <w:t>complex that there is yet to be a complete understanding of the issue (Morris and Fan, 1998;</w:t>
      </w:r>
      <w:r>
        <w:rPr>
          <w:spacing w:val="1"/>
        </w:rPr>
        <w:t> </w:t>
      </w:r>
      <w:r>
        <w:rPr/>
        <w:t>Yang,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Mamede,</w:t>
      </w:r>
      <w:r>
        <w:rPr>
          <w:spacing w:val="1"/>
        </w:rPr>
        <w:t> </w:t>
      </w:r>
      <w:r>
        <w:rPr/>
        <w:t>2008).This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flow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conditions in natural rivers ( Yang, 2006). There are two main sources of fluvial</w:t>
      </w:r>
      <w:r>
        <w:rPr>
          <w:spacing w:val="1"/>
        </w:rPr>
        <w:t> </w:t>
      </w:r>
      <w:r>
        <w:rPr/>
        <w:t>sediment: the bed erosion and the catchment erosion (Campos, 2001). The journey of catchment</w:t>
      </w:r>
      <w:r>
        <w:rPr>
          <w:spacing w:val="1"/>
        </w:rPr>
        <w:t> </w:t>
      </w:r>
      <w:r>
        <w:rPr/>
        <w:t>sediment to the river begins when soil particles are detached by raindrop impacts and overland</w:t>
      </w:r>
      <w:r>
        <w:rPr>
          <w:spacing w:val="1"/>
        </w:rPr>
        <w:t> </w:t>
      </w:r>
      <w:r>
        <w:rPr/>
        <w:t>flow (Campos, 2001).Hence, the initial step in sediment transport is erosion (Lovfall, 2011).The</w:t>
      </w:r>
      <w:r>
        <w:rPr>
          <w:spacing w:val="1"/>
        </w:rPr>
        <w:t> </w:t>
      </w:r>
      <w:r>
        <w:rPr/>
        <w:t>sediments are carried to the rivers by runoff</w:t>
      </w:r>
      <w:r>
        <w:rPr>
          <w:spacing w:val="1"/>
        </w:rPr>
        <w:t> </w:t>
      </w:r>
      <w:r>
        <w:rPr/>
        <w:t>water (Campos,2001). Rivers transport many</w:t>
      </w:r>
      <w:r>
        <w:rPr>
          <w:spacing w:val="1"/>
        </w:rPr>
        <w:t> </w:t>
      </w:r>
      <w:r>
        <w:rPr/>
        <w:t>quantities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sediment</w:t>
      </w:r>
      <w:r>
        <w:rPr>
          <w:spacing w:val="6"/>
        </w:rPr>
        <w:t> </w:t>
      </w:r>
      <w:r>
        <w:rPr/>
        <w:t>under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influence of</w:t>
      </w:r>
      <w:r>
        <w:rPr>
          <w:spacing w:val="-7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flow</w:t>
      </w:r>
      <w:r>
        <w:rPr>
          <w:spacing w:val="-1"/>
        </w:rPr>
        <w:t> </w:t>
      </w:r>
      <w:r>
        <w:rPr/>
        <w:t>regimes</w:t>
      </w:r>
      <w:r>
        <w:rPr>
          <w:spacing w:val="-1"/>
        </w:rPr>
        <w:t> </w:t>
      </w:r>
      <w:r>
        <w:rPr/>
        <w:t>(Otoo,</w:t>
      </w:r>
      <w:r>
        <w:rPr>
          <w:spacing w:val="-2"/>
        </w:rPr>
        <w:t> </w:t>
      </w:r>
      <w:r>
        <w:rPr/>
        <w:t>2010).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Reservoir</w:t>
      </w:r>
      <w:r>
        <w:rPr>
          <w:spacing w:val="-7"/>
        </w:rPr>
        <w:t> </w:t>
      </w:r>
      <w:r>
        <w:rPr/>
        <w:t>Sedimentation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40" w:right="1435"/>
        <w:jc w:val="both"/>
      </w:pPr>
      <w:r>
        <w:rPr/>
        <w:t>A reservoir</w:t>
      </w:r>
      <w:r>
        <w:rPr>
          <w:spacing w:val="1"/>
        </w:rPr>
        <w:t> </w:t>
      </w:r>
      <w:r>
        <w:rPr/>
        <w:t>is a body of water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regulation and</w:t>
      </w:r>
      <w:r>
        <w:rPr>
          <w:spacing w:val="60"/>
        </w:rPr>
        <w:t> </w:t>
      </w:r>
      <w:r>
        <w:rPr/>
        <w:t>control of water resources</w:t>
      </w:r>
      <w:r>
        <w:rPr>
          <w:spacing w:val="1"/>
        </w:rPr>
        <w:t> </w:t>
      </w:r>
      <w:r>
        <w:rPr/>
        <w:t>(Saenyi, 2002). (Rupasingha, 2002) cited (Julien, 1995) defining sedimentation as the processes</w:t>
      </w:r>
      <w:r>
        <w:rPr>
          <w:spacing w:val="1"/>
        </w:rPr>
        <w:t> </w:t>
      </w:r>
      <w:r>
        <w:rPr/>
        <w:t>of erosion, entrainment, transportation and deposition of sediments. Sediment can simply classify</w:t>
      </w:r>
      <w:r>
        <w:rPr>
          <w:spacing w:val="-57"/>
        </w:rPr>
        <w:t> </w:t>
      </w:r>
      <w:r>
        <w:rPr/>
        <w:t>as bed material load and wash load, or bed load and suspended load (Zhaohui, 2003). The two set</w:t>
      </w:r>
      <w:r>
        <w:rPr>
          <w:spacing w:val="-57"/>
        </w:rPr>
        <w:t> </w:t>
      </w:r>
      <w:r>
        <w:rPr/>
        <w:t>of classification are distinct and should not be intermingled (Zhaohui, 2003).</w:t>
      </w:r>
      <w:r>
        <w:rPr>
          <w:spacing w:val="1"/>
        </w:rPr>
        <w:t> </w:t>
      </w:r>
      <w:r>
        <w:rPr/>
        <w:t>Bed material load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wash</w:t>
      </w:r>
      <w:r>
        <w:rPr>
          <w:spacing w:val="45"/>
        </w:rPr>
        <w:t> </w:t>
      </w:r>
      <w:r>
        <w:rPr/>
        <w:t>load</w:t>
      </w:r>
      <w:r>
        <w:rPr>
          <w:spacing w:val="45"/>
        </w:rPr>
        <w:t> </w:t>
      </w:r>
      <w:r>
        <w:rPr/>
        <w:t>are</w:t>
      </w:r>
      <w:r>
        <w:rPr>
          <w:spacing w:val="46"/>
        </w:rPr>
        <w:t> </w:t>
      </w:r>
      <w:r>
        <w:rPr/>
        <w:t>classification</w:t>
      </w:r>
      <w:r>
        <w:rPr>
          <w:spacing w:val="45"/>
        </w:rPr>
        <w:t> </w:t>
      </w:r>
      <w:r>
        <w:rPr/>
        <w:t>based</w:t>
      </w:r>
      <w:r>
        <w:rPr>
          <w:spacing w:val="45"/>
        </w:rPr>
        <w:t> </w:t>
      </w:r>
      <w:r>
        <w:rPr/>
        <w:t>on</w:t>
      </w:r>
      <w:r>
        <w:rPr>
          <w:spacing w:val="43"/>
        </w:rPr>
        <w:t> </w:t>
      </w:r>
      <w:r>
        <w:rPr/>
        <w:t>origin</w:t>
      </w:r>
      <w:r>
        <w:rPr>
          <w:spacing w:val="40"/>
        </w:rPr>
        <w:t> </w:t>
      </w:r>
      <w:r>
        <w:rPr/>
        <w:t>(source),</w:t>
      </w:r>
      <w:r>
        <w:rPr>
          <w:spacing w:val="47"/>
        </w:rPr>
        <w:t> </w:t>
      </w:r>
      <w:r>
        <w:rPr/>
        <w:t>particle</w:t>
      </w:r>
      <w:r>
        <w:rPr>
          <w:spacing w:val="45"/>
        </w:rPr>
        <w:t> </w:t>
      </w:r>
      <w:r>
        <w:rPr/>
        <w:t>size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effect</w:t>
      </w:r>
      <w:r>
        <w:rPr>
          <w:spacing w:val="45"/>
        </w:rPr>
        <w:t> </w:t>
      </w:r>
      <w:r>
        <w:rPr/>
        <w:t>on</w:t>
      </w:r>
      <w:r>
        <w:rPr>
          <w:spacing w:val="40"/>
        </w:rPr>
        <w:t> </w:t>
      </w:r>
      <w:r>
        <w:rPr/>
        <w:t>fluvial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5"/>
        <w:jc w:val="both"/>
      </w:pPr>
      <w:r>
        <w:rPr/>
        <w:t>processes (Zhaohui, 2003; Otoo, 2010). Bed load and suspended load are classification based on</w:t>
      </w:r>
      <w:r>
        <w:rPr>
          <w:spacing w:val="1"/>
        </w:rPr>
        <w:t> </w:t>
      </w:r>
      <w:r>
        <w:rPr/>
        <w:t>mode of transport or patterns of movement (Zhaohui, 2003; Otoo, 2010). Bed material load may</w:t>
      </w:r>
      <w:r>
        <w:rPr>
          <w:spacing w:val="1"/>
        </w:rPr>
        <w:t> </w:t>
      </w:r>
      <w:r>
        <w:rPr/>
        <w:t>move as both bed load ad suspended load, and the same is true for wash load (Zhaohui, 2003;</w:t>
      </w:r>
      <w:r>
        <w:rPr>
          <w:spacing w:val="1"/>
        </w:rPr>
        <w:t> </w:t>
      </w:r>
      <w:r>
        <w:rPr/>
        <w:t>Mamede, 2008). Wash load is fine and moves only as suspended load (Zhaohui, 2003; Otoo,</w:t>
      </w:r>
      <w:r>
        <w:rPr>
          <w:spacing w:val="1"/>
        </w:rPr>
        <w:t> </w:t>
      </w:r>
      <w:r>
        <w:rPr/>
        <w:t>2010). It is not correct to identify the bed material load with bed load and wash load with</w:t>
      </w:r>
      <w:r>
        <w:rPr>
          <w:spacing w:val="1"/>
        </w:rPr>
        <w:t> </w:t>
      </w:r>
      <w:r>
        <w:rPr/>
        <w:t>suspended</w:t>
      </w:r>
      <w:r>
        <w:rPr>
          <w:spacing w:val="5"/>
        </w:rPr>
        <w:t> </w:t>
      </w:r>
      <w:r>
        <w:rPr/>
        <w:t>load</w:t>
      </w:r>
      <w:r>
        <w:rPr>
          <w:spacing w:val="2"/>
        </w:rPr>
        <w:t> </w:t>
      </w:r>
      <w:r>
        <w:rPr/>
        <w:t>(Campos,</w:t>
      </w:r>
      <w:r>
        <w:rPr>
          <w:spacing w:val="3"/>
        </w:rPr>
        <w:t> </w:t>
      </w:r>
      <w:r>
        <w:rPr/>
        <w:t>2001;</w:t>
      </w:r>
      <w:r>
        <w:rPr>
          <w:spacing w:val="-3"/>
        </w:rPr>
        <w:t> </w:t>
      </w:r>
      <w:r>
        <w:rPr/>
        <w:t>Zhaohui,</w:t>
      </w:r>
      <w:r>
        <w:rPr>
          <w:spacing w:val="3"/>
        </w:rPr>
        <w:t> </w:t>
      </w:r>
      <w:r>
        <w:rPr/>
        <w:t>2003).</w:t>
      </w: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Reservoir</w:t>
      </w:r>
      <w:r>
        <w:rPr>
          <w:spacing w:val="-9"/>
        </w:rPr>
        <w:t> </w:t>
      </w:r>
      <w:r>
        <w:rPr/>
        <w:t>Trap</w:t>
      </w:r>
      <w:r>
        <w:rPr>
          <w:spacing w:val="-2"/>
        </w:rPr>
        <w:t> </w:t>
      </w:r>
      <w:r>
        <w:rPr/>
        <w:t>Efficiency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1"/>
        <w:jc w:val="both"/>
      </w:pPr>
      <w:r>
        <w:rPr/>
        <w:t>Reservoir trap efficiency is the ratio of the deposited sediment to the total sediment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(Rupasingha, 2002;Licher, 2003;Letsie, 2005; Ji,2006).It is simply the proportion of the total</w:t>
      </w:r>
      <w:r>
        <w:rPr>
          <w:spacing w:val="1"/>
        </w:rPr>
        <w:t> </w:t>
      </w:r>
      <w:r>
        <w:rPr/>
        <w:t>incoming sediment that</w:t>
      </w:r>
      <w:r>
        <w:rPr>
          <w:spacing w:val="1"/>
        </w:rPr>
        <w:t> </w:t>
      </w:r>
      <w:r>
        <w:rPr/>
        <w:t>is deposited or retained in the reservoir (Verstraeten and Poesen,2000;</w:t>
      </w:r>
      <w:r>
        <w:rPr>
          <w:spacing w:val="1"/>
        </w:rPr>
        <w:t> </w:t>
      </w:r>
      <w:r>
        <w:rPr/>
        <w:t>Letsie,2005;Kim,2006). Trap efficiency is often expressed in percentage (Campos, 2001). Trap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velocity of the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sediment</w:t>
      </w:r>
      <w:r>
        <w:rPr>
          <w:spacing w:val="1"/>
        </w:rPr>
        <w:t> </w:t>
      </w:r>
      <w:r>
        <w:rPr/>
        <w:t>particles, flow rate and velocity though the reservoir, detention-storage time, the ratio of the</w:t>
      </w:r>
      <w:r>
        <w:rPr>
          <w:spacing w:val="1"/>
        </w:rPr>
        <w:t> </w:t>
      </w:r>
      <w:r>
        <w:rPr/>
        <w:t>reservoir storage capacity to the average annual runoff, the specific storage of the reservoir, and</w:t>
      </w:r>
      <w:r>
        <w:rPr>
          <w:spacing w:val="1"/>
        </w:rPr>
        <w:t> </w:t>
      </w:r>
      <w:r>
        <w:rPr/>
        <w:t>the reservoir operation (Campos, 2001; Rupasingha, 2002; Randle </w:t>
      </w:r>
      <w:r>
        <w:rPr>
          <w:i/>
        </w:rPr>
        <w:t>et al</w:t>
      </w:r>
      <w:r>
        <w:rPr/>
        <w:t>., 2006).The particle fall</w:t>
      </w:r>
      <w:r>
        <w:rPr>
          <w:spacing w:val="1"/>
        </w:rPr>
        <w:t> </w:t>
      </w:r>
      <w:r>
        <w:rPr/>
        <w:t>velocity is a function of particle size, shape, and density; water viscosity; and the chemical</w:t>
      </w:r>
      <w:r>
        <w:rPr>
          <w:spacing w:val="1"/>
        </w:rPr>
        <w:t> </w:t>
      </w:r>
      <w:r>
        <w:rPr/>
        <w:t>composition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water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sediment</w:t>
      </w:r>
      <w:r>
        <w:rPr>
          <w:spacing w:val="18"/>
        </w:rPr>
        <w:t> </w:t>
      </w:r>
      <w:r>
        <w:rPr/>
        <w:t>.The</w:t>
      </w:r>
      <w:r>
        <w:rPr>
          <w:spacing w:val="11"/>
        </w:rPr>
        <w:t> </w:t>
      </w:r>
      <w:r>
        <w:rPr/>
        <w:t>rate</w:t>
      </w:r>
      <w:r>
        <w:rPr>
          <w:spacing w:val="3"/>
        </w:rPr>
        <w:t> </w:t>
      </w:r>
      <w:r>
        <w:rPr/>
        <w:t>of</w:t>
      </w:r>
      <w:r>
        <w:rPr>
          <w:spacing w:val="10"/>
        </w:rPr>
        <w:t> </w:t>
      </w:r>
      <w:r>
        <w:rPr/>
        <w:t>flow</w:t>
      </w:r>
      <w:r>
        <w:rPr>
          <w:spacing w:val="13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reservoir</w:t>
      </w:r>
      <w:r>
        <w:rPr>
          <w:spacing w:val="15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computed</w:t>
      </w:r>
      <w:r>
        <w:rPr>
          <w:spacing w:val="-58"/>
        </w:rPr>
        <w:t> </w:t>
      </w:r>
      <w:r>
        <w:rPr/>
        <w:t>as the ratio of reservoir storage capacity to the rate of flow (Randle</w:t>
      </w:r>
      <w:r>
        <w:rPr>
          <w:spacing w:val="60"/>
        </w:rPr>
        <w:t> </w:t>
      </w:r>
      <w:r>
        <w:rPr>
          <w:i/>
        </w:rPr>
        <w:t>et al</w:t>
      </w:r>
      <w:r>
        <w:rPr/>
        <w:t>.,2006). A greater</w:t>
      </w:r>
      <w:r>
        <w:rPr>
          <w:spacing w:val="1"/>
        </w:rPr>
        <w:t> </w:t>
      </w:r>
      <w:r>
        <w:rPr/>
        <w:t>relative reservoir size yields greater trap efficiency. The detention-storage time in respect of the</w:t>
      </w:r>
      <w:r>
        <w:rPr>
          <w:spacing w:val="1"/>
        </w:rPr>
        <w:t> </w:t>
      </w:r>
      <w:r>
        <w:rPr/>
        <w:t>character of sediments is the most significant control factor in most reservoirs (Randle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2"/>
          <w:numId w:val="15"/>
        </w:numPr>
        <w:tabs>
          <w:tab w:pos="961" w:val="left" w:leader="none"/>
        </w:tabs>
        <w:spacing w:line="240" w:lineRule="auto" w:before="77" w:after="0"/>
        <w:ind w:left="961" w:right="0" w:hanging="721"/>
        <w:jc w:val="left"/>
      </w:pPr>
      <w:r>
        <w:rPr/>
        <w:t>Sedimentation</w:t>
      </w:r>
      <w:r>
        <w:rPr>
          <w:spacing w:val="-7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52"/>
      </w:pPr>
      <w:r>
        <w:rPr/>
        <w:t>According</w:t>
      </w:r>
      <w:r>
        <w:rPr>
          <w:spacing w:val="55"/>
        </w:rPr>
        <w:t> </w:t>
      </w:r>
      <w:r>
        <w:rPr/>
        <w:t>to</w:t>
      </w:r>
      <w:r>
        <w:rPr>
          <w:spacing w:val="59"/>
        </w:rPr>
        <w:t> </w:t>
      </w:r>
      <w:r>
        <w:rPr/>
        <w:t>(Ferrari</w:t>
      </w:r>
      <w:r>
        <w:rPr>
          <w:spacing w:val="47"/>
        </w:rPr>
        <w:t> </w:t>
      </w:r>
      <w:r>
        <w:rPr/>
        <w:t>and</w:t>
      </w:r>
      <w:r>
        <w:rPr>
          <w:spacing w:val="56"/>
        </w:rPr>
        <w:t> </w:t>
      </w:r>
      <w:r>
        <w:rPr/>
        <w:t>Collins,</w:t>
      </w:r>
      <w:r>
        <w:rPr>
          <w:spacing w:val="2"/>
        </w:rPr>
        <w:t> </w:t>
      </w:r>
      <w:r>
        <w:rPr/>
        <w:t>2006),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primary</w:t>
      </w:r>
      <w:r>
        <w:rPr>
          <w:spacing w:val="48"/>
        </w:rPr>
        <w:t> </w:t>
      </w:r>
      <w:r>
        <w:rPr/>
        <w:t>objective</w:t>
      </w:r>
      <w:r>
        <w:rPr>
          <w:spacing w:val="55"/>
        </w:rPr>
        <w:t> </w:t>
      </w:r>
      <w:r>
        <w:rPr/>
        <w:t>of</w:t>
      </w:r>
      <w:r>
        <w:rPr>
          <w:spacing w:val="48"/>
        </w:rPr>
        <w:t> </w:t>
      </w:r>
      <w:r>
        <w:rPr/>
        <w:t>a</w:t>
      </w:r>
      <w:r>
        <w:rPr>
          <w:spacing w:val="55"/>
        </w:rPr>
        <w:t> </w:t>
      </w:r>
      <w:r>
        <w:rPr/>
        <w:t>reservoir</w:t>
      </w:r>
      <w:r>
        <w:rPr>
          <w:spacing w:val="58"/>
        </w:rPr>
        <w:t> </w:t>
      </w:r>
      <w:r>
        <w:rPr/>
        <w:t>survey</w:t>
      </w:r>
      <w:r>
        <w:rPr>
          <w:spacing w:val="56"/>
        </w:rPr>
        <w:t> </w:t>
      </w:r>
      <w:r>
        <w:rPr/>
        <w:t>is</w:t>
      </w:r>
      <w:r>
        <w:rPr>
          <w:spacing w:val="54"/>
        </w:rPr>
        <w:t> </w:t>
      </w:r>
      <w:r>
        <w:rPr/>
        <w:t>to</w:t>
      </w:r>
      <w:r>
        <w:rPr>
          <w:spacing w:val="-57"/>
        </w:rPr>
        <w:t> </w:t>
      </w:r>
      <w:r>
        <w:rPr/>
        <w:t>measure</w:t>
      </w:r>
      <w:r>
        <w:rPr>
          <w:spacing w:val="59"/>
        </w:rPr>
        <w:t> </w:t>
      </w:r>
      <w:r>
        <w:rPr/>
        <w:t>the  current</w:t>
      </w:r>
      <w:r>
        <w:rPr>
          <w:spacing w:val="6"/>
        </w:rPr>
        <w:t> </w:t>
      </w:r>
      <w:r>
        <w:rPr/>
        <w:t>reservoir</w:t>
      </w:r>
      <w:r>
        <w:rPr>
          <w:spacing w:val="3"/>
        </w:rPr>
        <w:t> </w:t>
      </w:r>
      <w:r>
        <w:rPr/>
        <w:t>area  and</w:t>
      </w:r>
      <w:r>
        <w:rPr>
          <w:spacing w:val="1"/>
        </w:rPr>
        <w:t> </w:t>
      </w:r>
      <w:r>
        <w:rPr/>
        <w:t>capacity</w:t>
      </w:r>
      <w:r>
        <w:rPr>
          <w:spacing w:val="55"/>
        </w:rPr>
        <w:t> </w:t>
      </w:r>
      <w:r>
        <w:rPr/>
        <w:t>.Other</w:t>
      </w:r>
      <w:r>
        <w:rPr>
          <w:spacing w:val="3"/>
        </w:rPr>
        <w:t> </w:t>
      </w:r>
      <w:r>
        <w:rPr/>
        <w:t>objectives</w:t>
      </w:r>
      <w:r>
        <w:rPr>
          <w:spacing w:val="59"/>
        </w:rPr>
        <w:t> </w:t>
      </w:r>
      <w:r>
        <w:rPr/>
        <w:t>are  to</w:t>
      </w:r>
      <w:r>
        <w:rPr>
          <w:spacing w:val="6"/>
        </w:rPr>
        <w:t> </w:t>
      </w:r>
      <w:r>
        <w:rPr/>
        <w:t>determine  current</w:t>
      </w:r>
    </w:p>
    <w:p>
      <w:pPr>
        <w:pStyle w:val="BodyText"/>
        <w:ind w:left="240" w:right="-44"/>
      </w:pP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spacing w:val="-3"/>
          <w:w w:val="138"/>
        </w:rPr>
        <w:t>V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-5"/>
          <w:w w:val="138"/>
        </w:rPr>
        <w:t>Y</w:t>
      </w:r>
      <w:r>
        <w:rPr>
          <w:spacing w:val="9"/>
          <w:w w:val="149"/>
        </w:rPr>
        <w:t>R</w:t>
      </w:r>
      <w:r>
        <w:rPr>
          <w:spacing w:val="-10"/>
          <w:w w:val="163"/>
        </w:rPr>
        <w:t>L</w:t>
      </w:r>
      <w:r>
        <w:rPr>
          <w:spacing w:val="1"/>
          <w:w w:val="138"/>
        </w:rPr>
        <w:t>U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w w:val="124"/>
        </w:rPr>
        <w:t>W</w:t>
      </w:r>
      <w:r>
        <w:rPr>
          <w:spacing w:val="5"/>
          <w:w w:val="124"/>
        </w:rPr>
        <w:t>R</w:t>
      </w:r>
      <w:r>
        <w:rPr>
          <w:spacing w:val="-5"/>
          <w:w w:val="179"/>
        </w:rPr>
        <w:t>S</w:t>
      </w:r>
      <w:r>
        <w:rPr>
          <w:spacing w:val="4"/>
          <w:w w:val="149"/>
        </w:rPr>
        <w:t>R</w:t>
      </w:r>
      <w:r>
        <w:rPr>
          <w:spacing w:val="-5"/>
          <w:w w:val="256"/>
        </w:rPr>
        <w:t>J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w w:val="192"/>
        </w:rPr>
        <w:t>SK</w:t>
      </w:r>
      <w:r>
        <w:rPr>
          <w:spacing w:val="-10"/>
          <w:w w:val="192"/>
        </w:rPr>
        <w:t>\</w:t>
      </w:r>
      <w:r>
        <w:rPr>
          <w:spacing w:val="2"/>
          <w:w w:val="400"/>
        </w:rPr>
        <w:t> 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spacing w:val="-1"/>
          <w:w w:val="138"/>
        </w:rPr>
        <w:t>H</w:t>
      </w:r>
      <w:r>
        <w:rPr>
          <w:spacing w:val="-3"/>
          <w:w w:val="138"/>
        </w:rPr>
        <w:t>V</w:t>
      </w:r>
      <w:r>
        <w:rPr>
          <w:spacing w:val="9"/>
          <w:w w:val="105"/>
        </w:rPr>
        <w:t>W</w:t>
      </w:r>
      <w:r>
        <w:rPr>
          <w:spacing w:val="-5"/>
          <w:w w:val="163"/>
        </w:rPr>
        <w:t>L</w:t>
      </w:r>
      <w:r>
        <w:rPr>
          <w:spacing w:val="-5"/>
          <w:w w:val="179"/>
        </w:rPr>
        <w:t>P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9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spacing w:val="-19"/>
          <w:w w:val="138"/>
        </w:rPr>
        <w:t>U</w:t>
      </w:r>
      <w:r>
        <w:rPr>
          <w:spacing w:val="-47"/>
        </w:rPr>
        <w:t>l</w:t>
      </w:r>
      <w:r>
        <w:rPr>
          <w:spacing w:val="-198"/>
          <w:w w:val="138"/>
        </w:rPr>
        <w:t>H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-38"/>
        </w:rPr>
        <w:t>t</w:t>
      </w:r>
      <w:r>
        <w:rPr>
          <w:spacing w:val="-197"/>
          <w:w w:val="138"/>
        </w:rPr>
        <w:t>V</w:t>
      </w:r>
      <w:r>
        <w:rPr>
          <w:spacing w:val="-3"/>
        </w:rPr>
        <w:t>s</w:t>
      </w:r>
      <w:r>
        <w:rPr/>
        <w:t>.</w:t>
      </w:r>
      <w:r>
        <w:rPr>
          <w:spacing w:val="-17"/>
        </w:rPr>
        <w:t> 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-5"/>
          <w:w w:val="138"/>
        </w:rPr>
        <w:t>Y</w:t>
      </w:r>
      <w:r>
        <w:rPr>
          <w:spacing w:val="4"/>
          <w:w w:val="149"/>
        </w:rPr>
        <w:t>R</w:t>
      </w:r>
      <w:r>
        <w:rPr>
          <w:spacing w:val="-10"/>
          <w:w w:val="163"/>
        </w:rPr>
        <w:t>L</w:t>
      </w:r>
      <w:r>
        <w:rPr>
          <w:w w:val="138"/>
        </w:rPr>
        <w:t>U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40"/>
        <w:jc w:val="both"/>
      </w:pPr>
      <w:r>
        <w:rPr/>
        <w:t>Repeated reservoir capacity surveys are used to determine the total volume occupied by sediment</w:t>
      </w:r>
      <w:r>
        <w:rPr>
          <w:spacing w:val="-57"/>
        </w:rPr>
        <w:t> </w:t>
      </w:r>
      <w:r>
        <w:rPr/>
        <w:t>and the sedimentation pattern (Morris and Fan, 1998). (Abu, 2009) stressed the need for periodic</w:t>
      </w:r>
      <w:r>
        <w:rPr>
          <w:spacing w:val="1"/>
        </w:rPr>
        <w:t> </w:t>
      </w:r>
      <w:r>
        <w:rPr/>
        <w:t>survey of reservoirs so</w:t>
      </w:r>
      <w:r>
        <w:rPr>
          <w:spacing w:val="1"/>
        </w:rPr>
        <w:t> </w:t>
      </w:r>
      <w:r>
        <w:rPr/>
        <w:t>that the quantity of sedimentation taking</w:t>
      </w:r>
      <w:r>
        <w:rPr>
          <w:spacing w:val="1"/>
        </w:rPr>
        <w:t> </w:t>
      </w:r>
      <w:r>
        <w:rPr/>
        <w:t>place can be assessed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appropriate remedial measures. (Morris and Fan, 1998) recommended that reservoirs should be</w:t>
      </w:r>
      <w:r>
        <w:rPr>
          <w:spacing w:val="1"/>
        </w:rPr>
        <w:t> </w:t>
      </w:r>
      <w:r>
        <w:rPr/>
        <w:t>surveyed</w:t>
      </w:r>
      <w:r>
        <w:rPr>
          <w:spacing w:val="-1"/>
        </w:rPr>
        <w:t> </w:t>
      </w:r>
      <w:r>
        <w:rPr/>
        <w:t>and sampled after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major</w:t>
      </w:r>
      <w:r>
        <w:rPr>
          <w:spacing w:val="1"/>
        </w:rPr>
        <w:t> </w:t>
      </w:r>
      <w:r>
        <w:rPr/>
        <w:t>flood which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impact on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reservoir.</w:t>
      </w:r>
    </w:p>
    <w:p>
      <w:pPr>
        <w:pStyle w:val="BodyText"/>
        <w:spacing w:line="480" w:lineRule="auto" w:before="2"/>
        <w:ind w:left="240" w:right="1435"/>
        <w:jc w:val="both"/>
      </w:pPr>
      <w:r>
        <w:rPr/>
        <w:t>There are many methods used to estimate or measure volume changes in reservoirs (Morris and</w:t>
      </w:r>
      <w:r>
        <w:rPr>
          <w:spacing w:val="1"/>
        </w:rPr>
        <w:t> </w:t>
      </w:r>
      <w:r>
        <w:rPr/>
        <w:t>Fan,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Desta,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Amegashie,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physically based models, sediment rating curves and river sampling, sediment cores, and the</w:t>
      </w:r>
      <w:r>
        <w:rPr>
          <w:spacing w:val="1"/>
        </w:rPr>
        <w:t> </w:t>
      </w:r>
      <w:r>
        <w:rPr/>
        <w:t>bathymetric survey (Morris and Fan, 1998; DE Vente</w:t>
      </w:r>
      <w:r>
        <w:rPr>
          <w:i/>
        </w:rPr>
        <w:t>et al</w:t>
      </w:r>
      <w:r>
        <w:rPr/>
        <w:t>., 2004; Desta, 2005; Amegashie,</w:t>
      </w:r>
      <w:r>
        <w:rPr>
          <w:spacing w:val="1"/>
        </w:rPr>
        <w:t> </w:t>
      </w:r>
      <w:r>
        <w:rPr/>
        <w:t>2009).</w:t>
      </w:r>
    </w:p>
    <w:p>
      <w:pPr>
        <w:pStyle w:val="Heading2"/>
        <w:numPr>
          <w:ilvl w:val="1"/>
          <w:numId w:val="15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Dams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4"/>
        <w:jc w:val="both"/>
      </w:pPr>
      <w:r>
        <w:rPr/>
        <w:t>West</w:t>
      </w:r>
      <w:r>
        <w:rPr>
          <w:spacing w:val="1"/>
        </w:rPr>
        <w:t> </w:t>
      </w:r>
      <w:r>
        <w:rPr/>
        <w:t>Africa has low</w:t>
      </w:r>
      <w:r>
        <w:rPr>
          <w:spacing w:val="1"/>
        </w:rPr>
        <w:t> </w:t>
      </w:r>
      <w:r>
        <w:rPr/>
        <w:t>level of dam infrastructure despite high potentials of dams and water</w:t>
      </w:r>
      <w:r>
        <w:rPr>
          <w:spacing w:val="1"/>
        </w:rPr>
        <w:t> </w:t>
      </w:r>
      <w:r>
        <w:rPr/>
        <w:t>resources in the Africa continent (Strobl and Strobl, 2011). The level of dam development in a</w:t>
      </w:r>
      <w:r>
        <w:rPr>
          <w:spacing w:val="1"/>
        </w:rPr>
        <w:t> </w:t>
      </w:r>
      <w:r>
        <w:rPr/>
        <w:t>region is directly proportional to the level of human development (Jia</w:t>
      </w:r>
      <w:r>
        <w:rPr>
          <w:i/>
        </w:rPr>
        <w:t>et al</w:t>
      </w:r>
      <w:r>
        <w:rPr/>
        <w:t>., 2011). Scarcity of</w:t>
      </w:r>
      <w:r>
        <w:rPr>
          <w:spacing w:val="1"/>
        </w:rPr>
        <w:t> </w:t>
      </w:r>
      <w:r>
        <w:rPr/>
        <w:t>large dam projects</w:t>
      </w:r>
      <w:r>
        <w:rPr>
          <w:spacing w:val="1"/>
        </w:rPr>
        <w:t> </w:t>
      </w:r>
      <w:r>
        <w:rPr/>
        <w:t>is an indicator of 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 of development</w:t>
      </w:r>
      <w:r>
        <w:rPr>
          <w:spacing w:val="60"/>
        </w:rPr>
        <w:t> </w:t>
      </w:r>
      <w:r>
        <w:rPr/>
        <w:t>and economic progress of</w:t>
      </w:r>
      <w:r>
        <w:rPr>
          <w:spacing w:val="1"/>
        </w:rPr>
        <w:t> </w:t>
      </w:r>
      <w:r>
        <w:rPr/>
        <w:t>West Africa because dam shows the level of technology of an area and the ability of man to</w:t>
      </w:r>
      <w:r>
        <w:rPr>
          <w:spacing w:val="1"/>
        </w:rPr>
        <w:t> </w:t>
      </w:r>
      <w:r>
        <w:rPr/>
        <w:t>harness</w:t>
      </w:r>
      <w:r>
        <w:rPr>
          <w:spacing w:val="1"/>
        </w:rPr>
        <w:t> </w:t>
      </w:r>
      <w:r>
        <w:rPr/>
        <w:t>nature (Tanko,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 construction of dams</w:t>
      </w:r>
      <w:r>
        <w:rPr>
          <w:spacing w:val="1"/>
        </w:rPr>
        <w:t> </w:t>
      </w:r>
      <w:r>
        <w:rPr/>
        <w:t>in West</w:t>
      </w:r>
      <w:r>
        <w:rPr>
          <w:spacing w:val="60"/>
        </w:rPr>
        <w:t> </w:t>
      </w:r>
      <w:r>
        <w:rPr/>
        <w:t>Africa started during the</w:t>
      </w:r>
      <w:r>
        <w:rPr>
          <w:spacing w:val="1"/>
        </w:rPr>
        <w:t> </w:t>
      </w:r>
      <w:r>
        <w:rPr/>
        <w:t>colonial period such as in the case of the Kurra dam of Nigeria in 1929 and the Tougouri dam of</w:t>
      </w:r>
      <w:r>
        <w:rPr>
          <w:spacing w:val="1"/>
        </w:rPr>
        <w:t> </w:t>
      </w:r>
      <w:r>
        <w:rPr/>
        <w:t>Burkina Faso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1950</w:t>
      </w:r>
      <w:r>
        <w:rPr>
          <w:spacing w:val="2"/>
        </w:rPr>
        <w:t> </w:t>
      </w:r>
      <w:r>
        <w:rPr/>
        <w:t>(Skinner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>
          <w:i/>
          <w:spacing w:val="-1"/>
        </w:rPr>
        <w:t> </w:t>
      </w:r>
      <w:r>
        <w:rPr/>
        <w:t>.,</w:t>
      </w:r>
      <w:r>
        <w:rPr>
          <w:spacing w:val="-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37"/>
        <w:jc w:val="both"/>
      </w:pPr>
      <w:r>
        <w:rPr/>
        <w:t>West Africa has more than 150 of the 1,300 large dams spread throughout the African continent</w:t>
      </w:r>
      <w:r>
        <w:rPr>
          <w:spacing w:val="1"/>
        </w:rPr>
        <w:t> </w:t>
      </w:r>
      <w:r>
        <w:rPr/>
        <w:t>and the 45,000 throughout the world (Skinner </w:t>
      </w:r>
      <w:r>
        <w:rPr>
          <w:i/>
        </w:rPr>
        <w:t>et al</w:t>
      </w:r>
      <w:r>
        <w:rPr/>
        <w:t>., 2009). There are two main reasons for the</w:t>
      </w:r>
      <w:r>
        <w:rPr>
          <w:spacing w:val="1"/>
        </w:rPr>
        <w:t> </w:t>
      </w:r>
      <w:r>
        <w:rPr/>
        <w:t>limited number of large dams when compared to the rest of the world (Skinner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First, poverty of the countries of the sub-region discourages dam construction. Second, national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opposition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large dam</w:t>
      </w:r>
      <w:r>
        <w:rPr>
          <w:spacing w:val="-8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also</w:t>
      </w:r>
      <w:r>
        <w:rPr>
          <w:spacing w:val="4"/>
        </w:rPr>
        <w:t> </w:t>
      </w:r>
      <w:r>
        <w:rPr/>
        <w:t>discourages</w:t>
      </w:r>
      <w:r>
        <w:rPr>
          <w:spacing w:val="-1"/>
        </w:rPr>
        <w:t> </w:t>
      </w:r>
      <w:r>
        <w:rPr/>
        <w:t>dam</w:t>
      </w:r>
      <w:r>
        <w:rPr>
          <w:spacing w:val="-8"/>
        </w:rPr>
        <w:t> </w:t>
      </w:r>
      <w:r>
        <w:rPr/>
        <w:t>construction.</w:t>
      </w:r>
    </w:p>
    <w:p>
      <w:pPr>
        <w:pStyle w:val="BodyText"/>
        <w:spacing w:before="1"/>
        <w:ind w:left="240"/>
        <w:jc w:val="both"/>
      </w:pPr>
      <w:r>
        <w:rPr/>
        <w:t>The</w:t>
      </w:r>
      <w:r>
        <w:rPr>
          <w:spacing w:val="2"/>
        </w:rPr>
        <w:t> </w:t>
      </w:r>
      <w:r>
        <w:rPr/>
        <w:t>two</w:t>
      </w:r>
      <w:r>
        <w:rPr>
          <w:spacing w:val="7"/>
        </w:rPr>
        <w:t> </w:t>
      </w:r>
      <w:r>
        <w:rPr/>
        <w:t>largest</w:t>
      </w:r>
      <w:r>
        <w:rPr>
          <w:spacing w:val="8"/>
        </w:rPr>
        <w:t> </w:t>
      </w:r>
      <w:r>
        <w:rPr/>
        <w:t>dams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West</w:t>
      </w:r>
      <w:r>
        <w:rPr>
          <w:spacing w:val="8"/>
        </w:rPr>
        <w:t> </w:t>
      </w:r>
      <w:r>
        <w:rPr/>
        <w:t>Africa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Akosombo</w:t>
      </w:r>
      <w:r>
        <w:rPr>
          <w:spacing w:val="7"/>
        </w:rPr>
        <w:t> </w:t>
      </w:r>
      <w:r>
        <w:rPr/>
        <w:t>dam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Volta</w:t>
      </w:r>
      <w:r>
        <w:rPr>
          <w:spacing w:val="2"/>
        </w:rPr>
        <w:t> </w:t>
      </w:r>
      <w:r>
        <w:rPr/>
        <w:t>River</w:t>
      </w:r>
      <w:r>
        <w:rPr>
          <w:spacing w:val="4"/>
        </w:rPr>
        <w:t> </w:t>
      </w:r>
      <w:r>
        <w:rPr/>
        <w:t>(Ghana)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 w:right="-72"/>
      </w:pPr>
      <w:r>
        <w:rPr>
          <w:spacing w:val="-6"/>
          <w:w w:val="400"/>
        </w:rPr>
        <w:t>.</w:t>
      </w:r>
      <w:r>
        <w:rPr>
          <w:spacing w:val="4"/>
          <w:w w:val="149"/>
        </w:rPr>
        <w:t>R</w:t>
      </w:r>
      <w:r>
        <w:rPr>
          <w:spacing w:val="-3"/>
          <w:w w:val="138"/>
        </w:rPr>
        <w:t>VV</w:t>
      </w:r>
      <w:r>
        <w:rPr>
          <w:spacing w:val="4"/>
          <w:w w:val="149"/>
        </w:rPr>
        <w:t>R</w:t>
      </w:r>
      <w:r>
        <w:rPr>
          <w:w w:val="205"/>
        </w:rPr>
        <w:t>X</w:t>
      </w:r>
      <w:r>
        <w:rPr>
          <w:spacing w:val="11"/>
          <w:w w:val="205"/>
        </w:rPr>
        <w:t> </w:t>
      </w:r>
      <w:r>
        <w:rPr>
          <w:w w:val="138"/>
        </w:rPr>
        <w:t>G</w:t>
      </w:r>
      <w:r>
        <w:rPr>
          <w:spacing w:val="3"/>
          <w:w w:val="138"/>
        </w:rPr>
        <w:t>D</w:t>
      </w:r>
      <w:r>
        <w:rPr>
          <w:spacing w:val="-10"/>
          <w:w w:val="179"/>
        </w:rPr>
        <w:t>P</w:t>
      </w:r>
      <w:r>
        <w:rPr>
          <w:spacing w:val="11"/>
          <w:w w:val="400"/>
        </w:rPr>
        <w:t> 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11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11"/>
          <w:w w:val="400"/>
        </w:rPr>
        <w:t> </w:t>
      </w:r>
      <w:r>
        <w:rPr>
          <w:spacing w:val="-2"/>
          <w:w w:val="120"/>
        </w:rPr>
        <w:t>%</w:t>
      </w:r>
      <w:r>
        <w:rPr>
          <w:spacing w:val="-1"/>
          <w:w w:val="138"/>
        </w:rPr>
        <w:t>D</w:t>
      </w:r>
      <w:r>
        <w:rPr>
          <w:spacing w:val="-5"/>
          <w:w w:val="138"/>
        </w:rPr>
        <w:t>Q</w:t>
      </w:r>
      <w:r>
        <w:rPr>
          <w:spacing w:val="4"/>
          <w:w w:val="138"/>
        </w:rPr>
        <w:t>G</w:t>
      </w:r>
      <w:r>
        <w:rPr>
          <w:spacing w:val="3"/>
          <w:w w:val="138"/>
        </w:rPr>
        <w:t>D</w:t>
      </w:r>
      <w:r>
        <w:rPr>
          <w:spacing w:val="-5"/>
          <w:w w:val="179"/>
        </w:rPr>
        <w:t>P</w:t>
      </w:r>
      <w:r>
        <w:rPr>
          <w:spacing w:val="-83"/>
          <w:w w:val="138"/>
        </w:rPr>
        <w:t>D</w:t>
      </w:r>
      <w:r>
        <w:rPr>
          <w:i/>
          <w:spacing w:val="-26"/>
        </w:rPr>
        <w:t>e</w:t>
      </w:r>
      <w:r>
        <w:rPr>
          <w:spacing w:val="-216"/>
          <w:w w:val="400"/>
        </w:rPr>
        <w:t> </w:t>
      </w:r>
      <w:r>
        <w:rPr>
          <w:i/>
        </w:rPr>
        <w:t>t</w:t>
      </w:r>
      <w:r>
        <w:rPr>
          <w:i/>
          <w:spacing w:val="12"/>
        </w:rPr>
        <w:t> </w:t>
      </w:r>
      <w:r>
        <w:rPr>
          <w:i/>
          <w:spacing w:val="-32"/>
        </w:rPr>
        <w:t>a</w:t>
      </w:r>
      <w:r>
        <w:rPr>
          <w:spacing w:val="-209"/>
          <w:w w:val="200"/>
        </w:rPr>
        <w:t>5</w:t>
      </w:r>
      <w:r>
        <w:rPr>
          <w:i/>
        </w:rPr>
        <w:t>l</w:t>
      </w:r>
      <w:r>
        <w:rPr>
          <w:spacing w:val="2"/>
        </w:rPr>
        <w:t>.</w:t>
      </w:r>
      <w:r>
        <w:rPr/>
        <w:t>,</w:t>
      </w:r>
      <w:r>
        <w:rPr>
          <w:spacing w:val="-39"/>
        </w:rPr>
        <w:t> </w:t>
      </w:r>
      <w:r>
        <w:rPr>
          <w:spacing w:val="-188"/>
          <w:w w:val="163"/>
        </w:rPr>
        <w:t>L</w:t>
      </w:r>
      <w:r>
        <w:rPr/>
        <w:t>2</w:t>
      </w:r>
      <w:r>
        <w:rPr>
          <w:spacing w:val="-57"/>
        </w:rPr>
        <w:t>0</w:t>
      </w:r>
      <w:r>
        <w:rPr>
          <w:spacing w:val="-184"/>
          <w:w w:val="138"/>
        </w:rPr>
        <w:t>Y</w:t>
      </w:r>
      <w:r>
        <w:rPr/>
        <w:t>0</w:t>
      </w:r>
      <w:r>
        <w:rPr>
          <w:spacing w:val="-57"/>
        </w:rPr>
        <w:t>9</w:t>
      </w:r>
      <w:r>
        <w:rPr>
          <w:spacing w:val="-189"/>
          <w:w w:val="138"/>
        </w:rPr>
        <w:t>H</w:t>
      </w:r>
      <w:r>
        <w:rPr>
          <w:spacing w:val="1"/>
        </w:rPr>
        <w:t>)</w:t>
      </w:r>
      <w:r>
        <w:rPr/>
        <w:t>.</w:t>
      </w:r>
      <w:r>
        <w:rPr>
          <w:spacing w:val="-15"/>
        </w:rPr>
        <w:t> </w:t>
      </w:r>
      <w:r>
        <w:rPr>
          <w:spacing w:val="-217"/>
          <w:w w:val="138"/>
        </w:rPr>
        <w:t>U</w:t>
      </w:r>
      <w:r>
        <w:rPr>
          <w:spacing w:val="1"/>
        </w:rPr>
        <w:t>T</w:t>
      </w:r>
      <w:r>
        <w:rPr>
          <w:spacing w:val="-38"/>
        </w:rPr>
        <w:t>a</w:t>
      </w:r>
      <w:r>
        <w:rPr>
          <w:spacing w:val="-204"/>
          <w:w w:val="400"/>
        </w:rPr>
        <w:t> </w:t>
      </w:r>
      <w:r>
        <w:rPr/>
        <w:t>b</w:t>
      </w:r>
      <w:r>
        <w:rPr>
          <w:spacing w:val="-10"/>
        </w:rPr>
        <w:t>l</w:t>
      </w:r>
      <w:r>
        <w:rPr>
          <w:spacing w:val="-69"/>
        </w:rPr>
        <w:t>e</w:t>
      </w:r>
      <w:r>
        <w:rPr>
          <w:spacing w:val="-101"/>
          <w:w w:val="400"/>
        </w:rPr>
        <w:t> </w:t>
      </w:r>
      <w:r>
        <w:rPr>
          <w:spacing w:val="-18"/>
        </w:rPr>
        <w:t>2</w:t>
      </w:r>
      <w:r>
        <w:rPr>
          <w:spacing w:val="-223"/>
          <w:w w:val="128"/>
        </w:rPr>
        <w:t>&amp;</w:t>
      </w:r>
      <w:r>
        <w:rPr>
          <w:spacing w:val="2"/>
        </w:rPr>
        <w:t>.</w:t>
      </w:r>
      <w:r>
        <w:rPr/>
        <w:t>1</w:t>
      </w:r>
      <w:r>
        <w:rPr>
          <w:spacing w:val="-55"/>
        </w:rPr>
        <w:t>s</w:t>
      </w:r>
      <w:r>
        <w:rPr>
          <w:spacing w:val="-183"/>
          <w:w w:val="149"/>
        </w:rPr>
        <w:t>R</w:t>
      </w:r>
      <w:r>
        <w:rPr>
          <w:spacing w:val="-5"/>
        </w:rPr>
        <w:t>h</w:t>
      </w:r>
      <w:r>
        <w:rPr>
          <w:spacing w:val="-53"/>
        </w:rPr>
        <w:t>o</w:t>
      </w:r>
      <w:r>
        <w:rPr>
          <w:spacing w:val="-183"/>
          <w:w w:val="105"/>
        </w:rPr>
        <w:t>W</w:t>
      </w:r>
      <w:r>
        <w:rPr/>
        <w:t>w</w:t>
      </w:r>
      <w:r>
        <w:rPr>
          <w:spacing w:val="-79"/>
        </w:rPr>
        <w:t>s</w:t>
      </w:r>
      <w:r>
        <w:rPr>
          <w:spacing w:val="-93"/>
          <w:w w:val="138"/>
        </w:rPr>
        <w:t>H</w:t>
      </w:r>
      <w:r>
        <w:rPr>
          <w:spacing w:val="-3"/>
        </w:rPr>
        <w:t>s</w:t>
      </w:r>
      <w:r>
        <w:rPr>
          <w:spacing w:val="-240"/>
          <w:w w:val="400"/>
        </w:rPr>
        <w:t> </w:t>
      </w:r>
      <w:r>
        <w:rPr>
          <w:spacing w:val="9"/>
        </w:rPr>
        <w:t>o</w:t>
      </w:r>
      <w:r>
        <w:rPr>
          <w:spacing w:val="-65"/>
        </w:rPr>
        <w:t>m</w:t>
      </w:r>
      <w:r>
        <w:rPr>
          <w:spacing w:val="-185"/>
          <w:w w:val="138"/>
        </w:rPr>
        <w:t>G</w:t>
      </w:r>
      <w:r>
        <w:rPr/>
        <w:t>e</w:t>
      </w:r>
      <w:r>
        <w:rPr>
          <w:spacing w:val="18"/>
        </w:rPr>
        <w:t> </w:t>
      </w:r>
      <w:r>
        <w:rPr>
          <w:spacing w:val="-4"/>
          <w:w w:val="220"/>
        </w:rPr>
        <w:t>¶</w:t>
      </w:r>
      <w:r>
        <w:rPr>
          <w:spacing w:val="1"/>
          <w:w w:val="400"/>
        </w:rPr>
        <w:t>,</w:t>
      </w:r>
      <w:r>
        <w:rPr>
          <w:spacing w:val="-5"/>
          <w:w w:val="138"/>
        </w:rPr>
        <w:t>Y</w:t>
      </w:r>
      <w:r>
        <w:rPr>
          <w:spacing w:val="4"/>
          <w:w w:val="149"/>
        </w:rPr>
        <w:t>R</w:t>
      </w:r>
      <w:r>
        <w:rPr>
          <w:spacing w:val="-10"/>
          <w:w w:val="163"/>
        </w:rPr>
        <w:t>L</w:t>
      </w:r>
      <w:r>
        <w:rPr>
          <w:w w:val="138"/>
        </w:rPr>
        <w:t>U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9"/>
        <w:jc w:val="both"/>
      </w:pPr>
      <w:r>
        <w:rPr/>
        <w:t>selected large dams of West Africa. West Africa dams are multipurpose. They are used for</w:t>
      </w:r>
      <w:r>
        <w:rPr>
          <w:spacing w:val="1"/>
        </w:rPr>
        <w:t> </w:t>
      </w:r>
      <w:r>
        <w:rPr/>
        <w:t>hydropower, for industry, for navigation, and for drinking water and irrigation. The Dams of</w:t>
      </w:r>
      <w:r>
        <w:rPr>
          <w:spacing w:val="1"/>
        </w:rPr>
        <w:t> </w:t>
      </w:r>
      <w:r>
        <w:rPr/>
        <w:t>West Africa increase the level of food productionthrough irrigation agriculture and also enhance</w:t>
      </w:r>
      <w:r>
        <w:rPr>
          <w:spacing w:val="1"/>
        </w:rPr>
        <w:t> </w:t>
      </w:r>
      <w:r>
        <w:rPr/>
        <w:t>the level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-3"/>
        </w:rPr>
        <w:t> </w:t>
      </w:r>
      <w:r>
        <w:rPr/>
        <w:t>(Skinner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tabs>
          <w:tab w:pos="1680" w:val="left" w:leader="none"/>
        </w:tabs>
        <w:spacing w:before="77"/>
        <w:ind w:left="24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2.3.</w:t>
        <w:tab/>
        <w:t>Some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Dams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West</w:t>
      </w:r>
      <w:r>
        <w:rPr>
          <w:spacing w:val="-1"/>
        </w:rPr>
        <w:t> </w:t>
      </w:r>
      <w:r>
        <w:rPr/>
        <w:t>Africa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666"/>
        <w:gridCol w:w="2263"/>
        <w:gridCol w:w="875"/>
        <w:gridCol w:w="1063"/>
        <w:gridCol w:w="2672"/>
      </w:tblGrid>
      <w:tr>
        <w:trPr>
          <w:trHeight w:val="1104" w:hRule="atLeast"/>
        </w:trPr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S./N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8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22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64"/>
              <w:rPr>
                <w:sz w:val="24"/>
              </w:rPr>
            </w:pPr>
            <w:r>
              <w:rPr>
                <w:sz w:val="24"/>
              </w:rPr>
              <w:t>Country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1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1"/>
              <w:rPr>
                <w:sz w:val="24"/>
              </w:rPr>
            </w:pPr>
            <w:r>
              <w:rPr>
                <w:sz w:val="24"/>
              </w:rPr>
              <w:t>comp.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7"/>
              <w:rPr>
                <w:sz w:val="24"/>
              </w:rPr>
            </w:pPr>
            <w:r>
              <w:rPr>
                <w:sz w:val="24"/>
              </w:rPr>
              <w:t>Height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27"/>
              <w:rPr>
                <w:sz w:val="24"/>
              </w:rPr>
            </w:pPr>
            <w:r>
              <w:rPr>
                <w:sz w:val="24"/>
              </w:rPr>
              <w:t>(m)</w:t>
            </w:r>
          </w:p>
        </w:tc>
        <w:tc>
          <w:tcPr>
            <w:tcW w:w="2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92"/>
              <w:rPr>
                <w:sz w:val="24"/>
              </w:rPr>
            </w:pPr>
            <w:r>
              <w:rPr>
                <w:sz w:val="24"/>
              </w:rPr>
              <w:t>Storage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92"/>
              <w:rPr>
                <w:sz w:val="24"/>
              </w:rPr>
            </w:pPr>
            <w:r>
              <w:rPr>
                <w:sz w:val="24"/>
              </w:rPr>
              <w:t>Capacity(m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410" w:hRule="atLeast"/>
        </w:trPr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8"/>
              <w:rPr>
                <w:sz w:val="24"/>
              </w:rPr>
            </w:pPr>
            <w:r>
              <w:rPr>
                <w:sz w:val="24"/>
              </w:rPr>
              <w:t>Lery</w:t>
            </w:r>
          </w:p>
        </w:tc>
        <w:tc>
          <w:tcPr>
            <w:tcW w:w="2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64"/>
              <w:rPr>
                <w:sz w:val="24"/>
              </w:rPr>
            </w:pPr>
            <w:r>
              <w:rPr>
                <w:sz w:val="24"/>
              </w:rPr>
              <w:t>Burkina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Faso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1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2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600,000,000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Kompienga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Burkina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Faso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1984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1,400,000,000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Ayme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z w:val="24"/>
              </w:rPr>
              <w:t>o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4"/>
                <w:w w:val="220"/>
                <w:sz w:val="24"/>
              </w:rPr>
              <w:t>¶</w:t>
            </w:r>
            <w:r>
              <w:rPr>
                <w:spacing w:val="1"/>
                <w:w w:val="400"/>
                <w:sz w:val="24"/>
              </w:rPr>
              <w:t>,</w:t>
            </w:r>
            <w:r>
              <w:rPr>
                <w:spacing w:val="-5"/>
                <w:w w:val="138"/>
                <w:sz w:val="24"/>
              </w:rPr>
              <w:t>Y</w:t>
            </w:r>
            <w:r>
              <w:rPr>
                <w:spacing w:val="4"/>
                <w:w w:val="149"/>
                <w:sz w:val="24"/>
              </w:rPr>
              <w:t>R</w:t>
            </w:r>
            <w:r>
              <w:rPr>
                <w:w w:val="163"/>
                <w:sz w:val="24"/>
              </w:rPr>
              <w:t>L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1959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72" w:type="dxa"/>
          </w:tcPr>
          <w:p>
            <w:pPr>
              <w:pStyle w:val="TableParagraph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900,000,000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Kossou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z w:val="24"/>
              </w:rPr>
              <w:t>o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4"/>
                <w:w w:val="138"/>
                <w:sz w:val="24"/>
              </w:rPr>
              <w:t>G</w:t>
            </w:r>
            <w:r>
              <w:rPr>
                <w:spacing w:val="-37"/>
                <w:sz w:val="24"/>
              </w:rPr>
              <w:t>I</w:t>
            </w:r>
            <w:r>
              <w:rPr>
                <w:spacing w:val="-202"/>
                <w:w w:val="220"/>
                <w:sz w:val="24"/>
              </w:rPr>
              <w:t>¶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r</w:t>
            </w:r>
            <w:r>
              <w:rPr>
                <w:sz w:val="24"/>
              </w:rPr>
              <w:t>e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27,675,400,000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Buyo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z w:val="24"/>
              </w:rPr>
              <w:t>o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4"/>
                <w:w w:val="220"/>
                <w:sz w:val="24"/>
              </w:rPr>
              <w:t>¶</w:t>
            </w:r>
            <w:r>
              <w:rPr>
                <w:spacing w:val="1"/>
                <w:w w:val="400"/>
                <w:sz w:val="24"/>
              </w:rPr>
              <w:t>,</w:t>
            </w:r>
            <w:r>
              <w:rPr>
                <w:spacing w:val="-5"/>
                <w:w w:val="138"/>
                <w:sz w:val="24"/>
              </w:rPr>
              <w:t>Y</w:t>
            </w:r>
            <w:r>
              <w:rPr>
                <w:spacing w:val="4"/>
                <w:w w:val="149"/>
                <w:sz w:val="24"/>
              </w:rPr>
              <w:t>R</w:t>
            </w:r>
            <w:r>
              <w:rPr>
                <w:w w:val="163"/>
                <w:sz w:val="24"/>
              </w:rPr>
              <w:t>L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8,300,000,000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Akosombo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1965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147,960,000,000</w:t>
            </w:r>
          </w:p>
        </w:tc>
      </w:tr>
      <w:tr>
        <w:trPr>
          <w:trHeight w:val="551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Kpong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72" w:type="dxa"/>
          </w:tcPr>
          <w:p>
            <w:pPr>
              <w:pStyle w:val="TableParagraph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200,000,000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Selingue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Mali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2,170,000,000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Manantali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Mali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11,270,000,000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FoumGleita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Mauritania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672" w:type="dxa"/>
          </w:tcPr>
          <w:p>
            <w:pPr>
              <w:pStyle w:val="TableParagraph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500,000,000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Kainji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1968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15,000,000,000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Bakolori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672" w:type="dxa"/>
          </w:tcPr>
          <w:p>
            <w:pPr>
              <w:pStyle w:val="TableParagraph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450,000,000</w:t>
            </w:r>
          </w:p>
        </w:tc>
      </w:tr>
      <w:tr>
        <w:trPr>
          <w:trHeight w:val="551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Tiga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672" w:type="dxa"/>
          </w:tcPr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1,874,000,000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Chalawa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72" w:type="dxa"/>
          </w:tcPr>
          <w:p>
            <w:pPr>
              <w:pStyle w:val="TableParagraph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930,000,000</w:t>
            </w:r>
          </w:p>
        </w:tc>
      </w:tr>
      <w:tr>
        <w:trPr>
          <w:trHeight w:val="552" w:hRule="atLeast"/>
        </w:trPr>
        <w:tc>
          <w:tcPr>
            <w:tcW w:w="706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Gorge</w:t>
            </w:r>
          </w:p>
        </w:tc>
        <w:tc>
          <w:tcPr>
            <w:tcW w:w="2263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67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6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Goronyo</w:t>
            </w:r>
          </w:p>
        </w:tc>
        <w:tc>
          <w:tcPr>
            <w:tcW w:w="2263" w:type="dxa"/>
          </w:tcPr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875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1063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72" w:type="dxa"/>
          </w:tcPr>
          <w:p>
            <w:pPr>
              <w:pStyle w:val="TableParagraph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942,000,000</w:t>
            </w:r>
          </w:p>
        </w:tc>
      </w:tr>
      <w:tr>
        <w:trPr>
          <w:trHeight w:val="408" w:hRule="atLeast"/>
        </w:trPr>
        <w:tc>
          <w:tcPr>
            <w:tcW w:w="706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6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Nangbeto</w:t>
            </w:r>
          </w:p>
        </w:tc>
        <w:tc>
          <w:tcPr>
            <w:tcW w:w="2263" w:type="dxa"/>
          </w:tcPr>
          <w:p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Togo</w:t>
            </w:r>
          </w:p>
        </w:tc>
        <w:tc>
          <w:tcPr>
            <w:tcW w:w="875" w:type="dxa"/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1063" w:type="dxa"/>
          </w:tcPr>
          <w:p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672" w:type="dxa"/>
          </w:tcPr>
          <w:p>
            <w:pPr>
              <w:pStyle w:val="TableParagraph"/>
              <w:spacing w:line="256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1,710,000,000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shape style="position:absolute;margin-left:66.504005pt;margin-top:14.174006pt;width:462.45pt;height:.5pt;mso-position-horizontal-relative:page;mso-position-vertical-relative:paragraph;z-index:-15714304;mso-wrap-distance-left:0;mso-wrap-distance-right:0" coordorigin="1330,283" coordsize="9249,10" path="m2084,283l1330,283,1330,293,2084,293,2084,283xm5921,283l3966,283,3957,283,3957,283,2094,283,2084,283,2084,293,2094,293,3957,293,3957,293,3966,293,5921,293,5921,283xm5930,283l5921,283,5921,293,5930,293,5930,283xm9825,283l7995,283,7985,283,7985,283,6967,283,6958,283,5930,283,5930,293,6958,293,6967,293,7985,293,7985,293,7995,293,9825,293,9825,283xm9839,283l9834,283,9825,283,9825,293,9834,293,9839,293,9839,283xm10578,283l9849,283,9839,283,9839,293,9849,293,10578,293,10578,2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240"/>
      </w:pPr>
      <w:r>
        <w:rPr/>
        <w:t>Source:</w:t>
      </w:r>
      <w:r>
        <w:rPr>
          <w:spacing w:val="-2"/>
        </w:rPr>
        <w:t> </w:t>
      </w:r>
      <w:r>
        <w:rPr/>
        <w:t>FAO,</w:t>
      </w:r>
      <w:r>
        <w:rPr>
          <w:spacing w:val="-1"/>
        </w:rPr>
        <w:t> </w:t>
      </w:r>
      <w:r>
        <w:rPr/>
        <w:t>2014</w:t>
      </w:r>
    </w:p>
    <w:p>
      <w:pPr>
        <w:pStyle w:val="BodyText"/>
        <w:ind w:left="240"/>
      </w:pPr>
      <w:r>
        <w:rPr/>
        <w:t>N.B.:</w:t>
      </w:r>
      <w:r>
        <w:rPr>
          <w:spacing w:val="-3"/>
        </w:rPr>
        <w:t> </w:t>
      </w:r>
      <w:r>
        <w:rPr/>
        <w:t>n/a</w:t>
      </w:r>
      <w:r>
        <w:rPr>
          <w:spacing w:val="-3"/>
        </w:rPr>
        <w:t> </w:t>
      </w:r>
      <w:r>
        <w:rPr/>
        <w:t>means</w:t>
      </w:r>
      <w:r>
        <w:rPr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3"/>
        </w:rPr>
        <w:t> </w:t>
      </w:r>
      <w:r>
        <w:rPr/>
        <w:t>available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1"/>
          <w:numId w:val="15"/>
        </w:numPr>
        <w:tabs>
          <w:tab w:pos="961" w:val="left" w:leader="none"/>
        </w:tabs>
        <w:spacing w:line="240" w:lineRule="auto" w:before="62" w:after="0"/>
        <w:ind w:left="961" w:right="0" w:hanging="721"/>
        <w:jc w:val="both"/>
      </w:pPr>
      <w:r>
        <w:rPr/>
        <w:t>Available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Hydropower</w:t>
      </w:r>
      <w:r>
        <w:rPr>
          <w:spacing w:val="-5"/>
        </w:rPr>
        <w:t> </w:t>
      </w:r>
      <w:r>
        <w:rPr/>
        <w:t>Generation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240" w:right="1435"/>
        <w:jc w:val="both"/>
      </w:pPr>
      <w:r>
        <w:rPr/>
        <w:t>It is not economically feasible to collect the entire runoff of a river during flood as this will</w:t>
      </w:r>
      <w:r>
        <w:rPr>
          <w:spacing w:val="1"/>
        </w:rPr>
        <w:t> </w:t>
      </w:r>
      <w:r>
        <w:rPr/>
        <w:t>require large storage. In this case, the storage is defined and fixed and the firm yield for power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overflow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from the</w:t>
      </w:r>
      <w:r>
        <w:rPr>
          <w:spacing w:val="60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without infringing on the water for irrigation and water supply requirement. The firm yield of the</w:t>
      </w:r>
      <w:r>
        <w:rPr>
          <w:spacing w:val="-57"/>
        </w:rPr>
        <w:t> </w:t>
      </w:r>
      <w:r>
        <w:rPr/>
        <w:t>Rima</w:t>
      </w:r>
      <w:r>
        <w:rPr>
          <w:spacing w:val="11"/>
        </w:rPr>
        <w:t> </w:t>
      </w:r>
      <w:r>
        <w:rPr/>
        <w:t>River</w:t>
      </w:r>
      <w:r>
        <w:rPr>
          <w:spacing w:val="19"/>
        </w:rPr>
        <w:t> </w:t>
      </w:r>
      <w:r>
        <w:rPr/>
        <w:t>has</w:t>
      </w:r>
      <w:r>
        <w:rPr>
          <w:spacing w:val="16"/>
        </w:rPr>
        <w:t> </w:t>
      </w:r>
      <w:r>
        <w:rPr/>
        <w:t>been</w:t>
      </w:r>
      <w:r>
        <w:rPr>
          <w:spacing w:val="13"/>
        </w:rPr>
        <w:t> </w:t>
      </w:r>
      <w:r>
        <w:rPr/>
        <w:t>increased</w:t>
      </w:r>
      <w:r>
        <w:rPr>
          <w:spacing w:val="17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construction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Dam.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makes</w:t>
      </w:r>
      <w:r>
        <w:rPr>
          <w:spacing w:val="15"/>
        </w:rPr>
        <w:t> </w:t>
      </w:r>
      <w:r>
        <w:rPr/>
        <w:t>it</w:t>
      </w:r>
      <w:r>
        <w:rPr>
          <w:spacing w:val="18"/>
        </w:rPr>
        <w:t> </w:t>
      </w:r>
      <w:r>
        <w:rPr/>
        <w:t>a</w:t>
      </w:r>
      <w:r>
        <w:rPr>
          <w:spacing w:val="12"/>
        </w:rPr>
        <w:t> </w:t>
      </w:r>
      <w:r>
        <w:rPr/>
        <w:t>regulated</w:t>
      </w:r>
      <w:r>
        <w:rPr>
          <w:spacing w:val="13"/>
        </w:rPr>
        <w:t> </w:t>
      </w:r>
      <w:r>
        <w:rPr/>
        <w:t>flow.</w:t>
      </w:r>
      <w:r>
        <w:rPr>
          <w:spacing w:val="-58"/>
        </w:rPr>
        <w:t> </w:t>
      </w:r>
      <w:r>
        <w:rPr/>
        <w:t>In the event of multiple uses, an adaptation of the sequent-peak analysis is one of the methods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are suitable for developing the storage-yield relationship (Bilewu, 2009). This will give a</w:t>
      </w:r>
      <w:r>
        <w:rPr>
          <w:spacing w:val="1"/>
        </w:rPr>
        <w:t> </w:t>
      </w:r>
      <w:r>
        <w:rPr/>
        <w:t>fair idea of the available flow power generation as against the Flow Duration Curve (FDC)</w:t>
      </w:r>
      <w:r>
        <w:rPr>
          <w:spacing w:val="1"/>
        </w:rPr>
        <w:t> </w:t>
      </w:r>
      <w:r>
        <w:rPr/>
        <w:t>method which can also be used but is more suitable for unregulated flow. Sequent-peak method</w:t>
      </w:r>
      <w:r>
        <w:rPr>
          <w:spacing w:val="1"/>
        </w:rPr>
        <w:t> </w:t>
      </w:r>
      <w:r>
        <w:rPr/>
        <w:t>computes the cumulative sum of the inflows minus the reservoir releases over the time interval</w:t>
      </w:r>
      <w:r>
        <w:rPr>
          <w:spacing w:val="1"/>
        </w:rPr>
        <w:t> </w:t>
      </w:r>
      <w:r>
        <w:rPr/>
        <w:t>chosen for analysis. The</w:t>
      </w:r>
      <w:r>
        <w:rPr>
          <w:spacing w:val="1"/>
        </w:rPr>
        <w:t> </w:t>
      </w:r>
      <w:r>
        <w:rPr/>
        <w:t>analysis assumes that, the time</w:t>
      </w:r>
      <w:r>
        <w:rPr>
          <w:spacing w:val="60"/>
        </w:rPr>
        <w:t> </w:t>
      </w:r>
      <w:r>
        <w:rPr/>
        <w:t>interval includes the critical period</w:t>
      </w:r>
      <w:r>
        <w:rPr>
          <w:spacing w:val="1"/>
        </w:rPr>
        <w:t> </w:t>
      </w:r>
      <w:r>
        <w:rPr/>
        <w:t>which is the time period over which the flows have reached a minimum causing the greater</w:t>
      </w:r>
      <w:r>
        <w:rPr>
          <w:spacing w:val="1"/>
        </w:rPr>
        <w:t> </w:t>
      </w:r>
      <w:r>
        <w:rPr/>
        <w:t>drawdown of the reservoir. The other assumption is that, the total release over time interval of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</w:t>
      </w:r>
      <w:r>
        <w:rPr>
          <w:spacing w:val="2"/>
        </w:rPr>
        <w:t> </w:t>
      </w:r>
      <w:r>
        <w:rPr/>
        <w:t>the total</w:t>
      </w:r>
      <w:r>
        <w:rPr>
          <w:spacing w:val="-7"/>
        </w:rPr>
        <w:t> </w:t>
      </w:r>
      <w:r>
        <w:rPr/>
        <w:t>reservoir</w:t>
      </w:r>
      <w:r>
        <w:rPr>
          <w:spacing w:val="7"/>
        </w:rPr>
        <w:t> </w:t>
      </w:r>
      <w:r>
        <w:rPr/>
        <w:t>inflow (Mays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Tung,</w:t>
      </w:r>
      <w:r>
        <w:rPr>
          <w:spacing w:val="3"/>
        </w:rPr>
        <w:t> </w:t>
      </w:r>
      <w:r>
        <w:rPr/>
        <w:t>1992).</w:t>
      </w:r>
    </w:p>
    <w:p>
      <w:pPr>
        <w:pStyle w:val="Heading2"/>
        <w:spacing w:before="7"/>
        <w:ind w:left="240" w:firstLine="0"/>
      </w:pPr>
      <w:r>
        <w:rPr/>
        <w:t>2.</w:t>
      </w:r>
      <w:r>
        <w:rPr>
          <w:spacing w:val="4"/>
        </w:rPr>
        <w:t> </w:t>
      </w:r>
      <w:r>
        <w:rPr/>
        <w:t>6   </w:t>
      </w:r>
      <w:r>
        <w:rPr>
          <w:spacing w:val="56"/>
        </w:rPr>
        <w:t> </w:t>
      </w:r>
      <w:r>
        <w:rPr/>
        <w:t>Water</w:t>
      </w:r>
      <w:r>
        <w:rPr>
          <w:spacing w:val="-4"/>
        </w:rPr>
        <w:t> </w:t>
      </w:r>
      <w:r>
        <w:rPr/>
        <w:t>Budget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5"/>
        <w:jc w:val="both"/>
      </w:pPr>
      <w:r>
        <w:rPr/>
        <w:t>Water Budget is one of the fundamental activities underlying the management of water resources</w:t>
      </w:r>
      <w:r>
        <w:rPr>
          <w:spacing w:val="-57"/>
        </w:rPr>
        <w:t> </w:t>
      </w:r>
      <w:r>
        <w:rPr/>
        <w:t>(Ward, 1993). The depiction of individual elements of a river basin as homogeneous entities is</w:t>
      </w:r>
      <w:r>
        <w:rPr>
          <w:spacing w:val="1"/>
        </w:rPr>
        <w:t> </w:t>
      </w:r>
      <w:r>
        <w:rPr/>
        <w:t>frequently referred to as a water-resources system (Linsley and Franzini, 1964; Loucks, 1996;</w:t>
      </w:r>
      <w:r>
        <w:rPr>
          <w:spacing w:val="1"/>
        </w:rPr>
        <w:t> </w:t>
      </w:r>
      <w:r>
        <w:rPr/>
        <w:t>Loucks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Beek,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lumped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continental or global scale, the resulting water budget depicts the hydrological cycle (Chow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1988, Dingman, 2002). Overviews of water-budget modeling are provided by Zhang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(2002)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Kirby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</w:t>
      </w:r>
      <w:r>
        <w:rPr>
          <w:spacing w:val="4"/>
        </w:rPr>
        <w:t> </w:t>
      </w:r>
      <w:r>
        <w:rPr/>
        <w:t>(2008).</w:t>
      </w:r>
    </w:p>
    <w:p>
      <w:pPr>
        <w:spacing w:after="0" w:line="480" w:lineRule="auto"/>
        <w:jc w:val="both"/>
        <w:sectPr>
          <w:pgSz w:w="12240" w:h="15840"/>
          <w:pgMar w:header="0" w:footer="1039" w:top="1380" w:bottom="1220" w:left="1200" w:right="0"/>
        </w:sectPr>
      </w:pPr>
    </w:p>
    <w:p>
      <w:pPr>
        <w:pStyle w:val="BodyText"/>
        <w:spacing w:line="480" w:lineRule="auto" w:before="72"/>
        <w:ind w:left="240" w:right="1437"/>
        <w:jc w:val="both"/>
      </w:pPr>
      <w:r>
        <w:rPr/>
        <w:t>A water budget is essentially data-driven: that is to say, it relies upon measurements of key</w:t>
      </w:r>
      <w:r>
        <w:rPr>
          <w:spacing w:val="1"/>
        </w:rPr>
        <w:t> </w:t>
      </w:r>
      <w:r>
        <w:rPr/>
        <w:t>meteorological, hydrological and hydraulic variables. In setting up a water budget, the level 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decided.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dictated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the analysis, and by the resolution in available measurement data, which are used to</w:t>
      </w:r>
      <w:r>
        <w:rPr>
          <w:spacing w:val="-57"/>
        </w:rPr>
        <w:t> </w:t>
      </w:r>
      <w:r>
        <w:rPr/>
        <w:t>quantify</w:t>
      </w:r>
      <w:r>
        <w:rPr>
          <w:spacing w:val="-9"/>
        </w:rPr>
        <w:t> </w:t>
      </w:r>
      <w:r>
        <w:rPr/>
        <w:t>the</w:t>
      </w:r>
      <w:r>
        <w:rPr>
          <w:spacing w:val="6"/>
        </w:rPr>
        <w:t> </w:t>
      </w:r>
      <w:r>
        <w:rPr/>
        <w:t>various transfers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storages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1"/>
        </w:rPr>
        <w:t> </w:t>
      </w:r>
      <w:r>
        <w:rPr/>
        <w:t>(Zhang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 w:before="1"/>
        <w:ind w:left="240" w:right="1436"/>
        <w:jc w:val="both"/>
      </w:pPr>
      <w:r>
        <w:rPr/>
        <w:t>In delineating the spatial elements of the water budget, perhaps the only hard-and-fast rule is that</w:t>
      </w:r>
      <w:r>
        <w:rPr>
          <w:spacing w:val="-57"/>
        </w:rPr>
        <w:t> </w:t>
      </w:r>
      <w:r>
        <w:rPr/>
        <w:t>the boundary of each element outside of the watercourse itself should coincide with the drainage</w:t>
      </w:r>
      <w:r>
        <w:rPr>
          <w:spacing w:val="1"/>
        </w:rPr>
        <w:t> </w:t>
      </w:r>
      <w:r>
        <w:rPr>
          <w:spacing w:val="-1"/>
          <w:w w:val="105"/>
        </w:rPr>
        <w:t>area.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(Otherwise,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flow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element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due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runoff</w:t>
      </w:r>
      <w:r>
        <w:rPr>
          <w:spacing w:val="-16"/>
          <w:w w:val="105"/>
        </w:rPr>
        <w:t> </w:t>
      </w:r>
      <w:r>
        <w:rPr>
          <w:w w:val="105"/>
        </w:rPr>
        <w:t>across</w:t>
      </w:r>
      <w:r>
        <w:rPr>
          <w:spacing w:val="-11"/>
          <w:w w:val="105"/>
        </w:rPr>
        <w:t> </w:t>
      </w:r>
      <w:r>
        <w:rPr>
          <w:w w:val="105"/>
        </w:rPr>
        <w:t>its</w:t>
      </w:r>
      <w:r>
        <w:rPr>
          <w:spacing w:val="-12"/>
          <w:w w:val="105"/>
        </w:rPr>
        <w:t> </w:t>
      </w:r>
      <w:r>
        <w:rPr>
          <w:w w:val="105"/>
        </w:rPr>
        <w:t>boundary</w:t>
      </w:r>
      <w:r>
        <w:rPr>
          <w:spacing w:val="-13"/>
          <w:w w:val="105"/>
        </w:rPr>
        <w:t> </w:t>
      </w:r>
      <w:r>
        <w:rPr>
          <w:w w:val="105"/>
        </w:rPr>
        <w:t>must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explicitly</w:t>
      </w:r>
      <w:r>
        <w:rPr>
          <w:spacing w:val="-60"/>
          <w:w w:val="105"/>
        </w:rPr>
        <w:t> </w:t>
      </w:r>
      <w:r>
        <w:rPr/>
        <w:t>determined, which introduces unnecessary complexity.) Planning and conceptual engineering</w:t>
      </w:r>
      <w:r>
        <w:rPr>
          <w:spacing w:val="1"/>
        </w:rPr>
        <w:t> </w:t>
      </w:r>
      <w:r>
        <w:rPr>
          <w:w w:val="105"/>
        </w:rPr>
        <w:t>generally</w:t>
      </w:r>
      <w:r>
        <w:rPr>
          <w:spacing w:val="-9"/>
          <w:w w:val="105"/>
        </w:rPr>
        <w:t> </w:t>
      </w:r>
      <w:r>
        <w:rPr>
          <w:w w:val="105"/>
        </w:rPr>
        <w:t>consider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entirety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basin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sub</w:t>
      </w:r>
      <w:r>
        <w:rPr>
          <w:spacing w:val="-8"/>
          <w:w w:val="105"/>
        </w:rPr>
        <w:t> </w:t>
      </w:r>
      <w:r>
        <w:rPr>
          <w:w w:val="105"/>
        </w:rPr>
        <w:t>watershed,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employ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spatial</w:t>
      </w:r>
      <w:r>
        <w:rPr>
          <w:spacing w:val="-8"/>
          <w:w w:val="105"/>
        </w:rPr>
        <w:t> </w:t>
      </w:r>
      <w:r>
        <w:rPr>
          <w:w w:val="105"/>
        </w:rPr>
        <w:t>resolution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61"/>
          <w:w w:val="105"/>
        </w:rPr>
        <w:t> </w:t>
      </w:r>
      <w:r>
        <w:rPr/>
        <w:t>which each structural change, such as a tributary confluence, dam, or fall-line, whether natural or</w:t>
      </w:r>
      <w:r>
        <w:rPr>
          <w:spacing w:val="-57"/>
        </w:rPr>
        <w:t> </w:t>
      </w:r>
      <w:r>
        <w:rPr/>
        <w:t>manmade, defines the boundary of a spatial element. The resulting spatial network is frequently</w:t>
      </w:r>
      <w:r>
        <w:rPr>
          <w:spacing w:val="1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4"/>
        </w:rPr>
        <w:t>u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s a</w:t>
      </w:r>
      <w:r>
        <w:rPr>
          <w:spacing w:val="6"/>
        </w:rPr>
        <w:t> </w:t>
      </w:r>
      <w:r>
        <w:rPr>
          <w:spacing w:val="-5"/>
        </w:rPr>
        <w:t>lin</w:t>
      </w:r>
      <w:r>
        <w:rPr>
          <w:spacing w:val="2"/>
        </w:rPr>
        <w:t>k</w:t>
      </w:r>
      <w:r>
        <w:rPr>
          <w:spacing w:val="6"/>
        </w:rPr>
        <w:t>-</w:t>
      </w:r>
      <w:r>
        <w:rPr>
          <w:spacing w:val="-5"/>
          <w:w w:val="138"/>
        </w:rPr>
        <w:t>Q</w:t>
      </w:r>
      <w:r>
        <w:rPr>
          <w:spacing w:val="4"/>
          <w:w w:val="149"/>
        </w:rPr>
        <w:t>R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spacing w:val="2"/>
          <w:w w:val="400"/>
        </w:rPr>
        <w:t> </w:t>
      </w:r>
      <w:r>
        <w:rPr>
          <w:w w:val="149"/>
        </w:rPr>
        <w:t>R</w:t>
      </w:r>
      <w:r>
        <w:rPr>
          <w:spacing w:val="-188"/>
          <w:w w:val="138"/>
        </w:rPr>
        <w:t>U</w:t>
      </w:r>
      <w:r>
        <w:rPr/>
        <w:t>-</w:t>
      </w:r>
      <w:r>
        <w:rPr>
          <w:spacing w:val="8"/>
        </w:rPr>
        <w:t> </w:t>
      </w:r>
      <w:r>
        <w:rPr>
          <w:spacing w:val="-200"/>
          <w:w w:val="138"/>
        </w:rPr>
        <w:t>Q</w:t>
      </w:r>
      <w:r>
        <w:rPr>
          <w:spacing w:val="-45"/>
          <w:w w:val="400"/>
        </w:rPr>
        <w:t> </w:t>
      </w:r>
      <w:r>
        <w:rPr>
          <w:spacing w:val="-193"/>
          <w:w w:val="138"/>
        </w:rPr>
        <w:t>H</w:t>
      </w:r>
      <w:r>
        <w:rPr>
          <w:spacing w:val="-49"/>
          <w:w w:val="138"/>
        </w:rPr>
        <w:t>D</w:t>
      </w:r>
      <w:r>
        <w:rPr>
          <w:spacing w:val="-193"/>
          <w:w w:val="105"/>
        </w:rPr>
        <w:t>W</w:t>
      </w:r>
      <w:r>
        <w:rPr>
          <w:spacing w:val="-43"/>
          <w:w w:val="400"/>
        </w:rPr>
        <w:t> </w:t>
      </w:r>
      <w:r>
        <w:rPr>
          <w:spacing w:val="-196"/>
          <w:w w:val="163"/>
        </w:rPr>
        <w:t>Z</w:t>
      </w:r>
      <w:r>
        <w:rPr>
          <w:spacing w:val="-45"/>
          <w:w w:val="333"/>
        </w:rPr>
        <w:t>³</w:t>
      </w:r>
      <w:r>
        <w:rPr>
          <w:spacing w:val="-202"/>
          <w:w w:val="149"/>
        </w:rPr>
        <w:t>R</w:t>
      </w:r>
      <w:r>
        <w:rPr>
          <w:spacing w:val="-39"/>
          <w:w w:val="300"/>
        </w:rPr>
        <w:t>I</w:t>
      </w:r>
      <w:r>
        <w:rPr>
          <w:spacing w:val="-205"/>
          <w:w w:val="138"/>
        </w:rPr>
        <w:t>U</w:t>
      </w:r>
      <w:r>
        <w:rPr>
          <w:spacing w:val="-35"/>
          <w:w w:val="138"/>
        </w:rPr>
        <w:t>O</w:t>
      </w:r>
      <w:r>
        <w:rPr>
          <w:spacing w:val="-215"/>
          <w:w w:val="138"/>
        </w:rPr>
        <w:t>N</w:t>
      </w:r>
      <w:r>
        <w:rPr>
          <w:spacing w:val="-26"/>
          <w:w w:val="149"/>
        </w:rPr>
        <w:t>R</w:t>
      </w:r>
      <w:r>
        <w:rPr>
          <w:spacing w:val="-211"/>
          <w:w w:val="300"/>
        </w:rPr>
        <w:t>´</w:t>
      </w:r>
      <w:r>
        <w:rPr>
          <w:spacing w:val="-31"/>
          <w:w w:val="163"/>
        </w:rPr>
        <w:t>Z</w:t>
      </w:r>
      <w:r>
        <w:rPr>
          <w:spacing w:val="2"/>
          <w:w w:val="400"/>
        </w:rPr>
        <w:t> </w:t>
      </w:r>
      <w:r>
        <w:rPr>
          <w:spacing w:val="-102"/>
          <w:w w:val="179"/>
        </w:rPr>
        <w:t>F</w:t>
      </w:r>
      <w:r>
        <w:rPr>
          <w:spacing w:val="1"/>
        </w:rPr>
        <w:t>(</w:t>
      </w:r>
      <w:r>
        <w:rPr>
          <w:spacing w:val="-133"/>
        </w:rPr>
        <w:t>L</w:t>
      </w:r>
      <w:r>
        <w:rPr>
          <w:spacing w:val="-111"/>
          <w:w w:val="149"/>
        </w:rPr>
        <w:t>R</w:t>
      </w:r>
      <w:r>
        <w:rPr>
          <w:spacing w:val="-10"/>
        </w:rPr>
        <w:t>o</w:t>
      </w:r>
      <w:r>
        <w:rPr>
          <w:spacing w:val="-226"/>
          <w:w w:val="138"/>
        </w:rPr>
        <w:t>Q</w:t>
      </w:r>
      <w:r>
        <w:rPr/>
        <w:t>u</w:t>
      </w:r>
      <w:r>
        <w:rPr>
          <w:spacing w:val="-1"/>
        </w:rPr>
        <w:t>c</w:t>
      </w:r>
      <w:r>
        <w:rPr>
          <w:spacing w:val="-120"/>
        </w:rPr>
        <w:t>k</w:t>
      </w:r>
      <w:r>
        <w:rPr>
          <w:spacing w:val="-120"/>
          <w:w w:val="300"/>
        </w:rPr>
        <w:t>I</w:t>
      </w:r>
      <w:r>
        <w:rPr/>
        <w:t>,</w:t>
      </w:r>
      <w:r>
        <w:rPr>
          <w:spacing w:val="1"/>
        </w:rPr>
        <w:t> </w:t>
      </w:r>
      <w:r>
        <w:rPr>
          <w:spacing w:val="-237"/>
          <w:w w:val="163"/>
        </w:rPr>
        <w:t>L</w:t>
      </w:r>
      <w:r>
        <w:rPr/>
        <w:t>1</w:t>
      </w:r>
      <w:r>
        <w:rPr>
          <w:spacing w:val="-8"/>
        </w:rPr>
        <w:t>9</w:t>
      </w:r>
      <w:r>
        <w:rPr>
          <w:spacing w:val="-233"/>
          <w:w w:val="256"/>
        </w:rPr>
        <w:t>J</w:t>
      </w:r>
      <w:r>
        <w:rPr/>
        <w:t>9</w:t>
      </w:r>
      <w:r>
        <w:rPr>
          <w:spacing w:val="-8"/>
        </w:rPr>
        <w:t>6</w:t>
      </w:r>
      <w:r>
        <w:rPr>
          <w:spacing w:val="-233"/>
          <w:w w:val="138"/>
        </w:rPr>
        <w:t>X</w:t>
      </w:r>
      <w:r>
        <w:rPr>
          <w:spacing w:val="-4"/>
        </w:rPr>
        <w:t>)</w:t>
      </w:r>
      <w:r>
        <w:rPr/>
        <w:t>. </w:t>
      </w:r>
      <w:r>
        <w:rPr>
          <w:spacing w:val="-25"/>
        </w:rPr>
        <w:t> 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w w:val="400"/>
        </w:rPr>
        <w:t> </w:t>
      </w:r>
    </w:p>
    <w:p>
      <w:pPr>
        <w:pStyle w:val="BodyText"/>
        <w:spacing w:line="480" w:lineRule="auto" w:before="2"/>
        <w:ind w:left="240" w:right="1436"/>
        <w:jc w:val="both"/>
      </w:pPr>
      <w:r>
        <w:rPr/>
        <w:t>A water budget reflects the relationship between input and output of water through a region</w:t>
      </w:r>
      <w:r>
        <w:rPr>
          <w:spacing w:val="1"/>
        </w:rPr>
        <w:t> </w:t>
      </w:r>
      <w:r>
        <w:rPr/>
        <w:t>(BASIN, 2005). The Figures 2.5 and 2.6 are water balance graph of precipitation versus potential</w:t>
      </w:r>
      <w:r>
        <w:rPr>
          <w:spacing w:val="-57"/>
        </w:rPr>
        <w:t> </w:t>
      </w:r>
      <w:r>
        <w:rPr/>
        <w:t>evapotranspiration</w:t>
      </w:r>
      <w:r>
        <w:rPr>
          <w:spacing w:val="7"/>
        </w:rPr>
        <w:t> </w:t>
      </w:r>
      <w:r>
        <w:rPr/>
        <w:t>both</w:t>
      </w:r>
      <w:r>
        <w:rPr>
          <w:spacing w:val="7"/>
        </w:rPr>
        <w:t> </w:t>
      </w:r>
      <w:r>
        <w:rPr/>
        <w:t>as</w:t>
      </w:r>
      <w:r>
        <w:rPr>
          <w:spacing w:val="10"/>
        </w:rPr>
        <w:t> </w:t>
      </w:r>
      <w:r>
        <w:rPr/>
        <w:t>line</w:t>
      </w:r>
      <w:r>
        <w:rPr>
          <w:spacing w:val="12"/>
        </w:rPr>
        <w:t> </w:t>
      </w:r>
      <w:r>
        <w:rPr/>
        <w:t>graphs.</w:t>
      </w:r>
      <w:r>
        <w:rPr>
          <w:spacing w:val="14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1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identify</w:t>
      </w:r>
      <w:r>
        <w:rPr>
          <w:spacing w:val="2"/>
        </w:rPr>
        <w:t> </w:t>
      </w:r>
      <w:r>
        <w:rPr/>
        <w:t>the</w:t>
      </w:r>
      <w:r>
        <w:rPr>
          <w:spacing w:val="11"/>
        </w:rPr>
        <w:t> </w:t>
      </w:r>
      <w:r>
        <w:rPr/>
        <w:t>periods</w:t>
      </w:r>
      <w:r>
        <w:rPr>
          <w:spacing w:val="10"/>
        </w:rPr>
        <w:t> </w:t>
      </w:r>
      <w:r>
        <w:rPr/>
        <w:t>when</w:t>
      </w:r>
      <w:r>
        <w:rPr>
          <w:spacing w:val="8"/>
        </w:rPr>
        <w:t> </w:t>
      </w:r>
      <w:r>
        <w:rPr/>
        <w:t>there</w:t>
      </w:r>
      <w:r>
        <w:rPr>
          <w:spacing w:val="16"/>
        </w:rPr>
        <w:t> </w:t>
      </w:r>
      <w:r>
        <w:rPr/>
        <w:t>is</w:t>
      </w:r>
      <w:r>
        <w:rPr>
          <w:spacing w:val="10"/>
        </w:rPr>
        <w:t> </w:t>
      </w:r>
      <w:r>
        <w:rPr/>
        <w:t>plenty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precipitation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when</w:t>
      </w:r>
      <w:r>
        <w:rPr>
          <w:spacing w:val="-4"/>
        </w:rPr>
        <w:t> </w:t>
      </w:r>
      <w:r>
        <w:rPr/>
        <w:t>there</w:t>
      </w:r>
      <w:r>
        <w:rPr>
          <w:spacing w:val="6"/>
        </w:rPr>
        <w:t> </w:t>
      </w:r>
      <w:r>
        <w:rPr/>
        <w:t>is not</w:t>
      </w:r>
      <w:r>
        <w:rPr>
          <w:spacing w:val="9"/>
        </w:rPr>
        <w:t> </w:t>
      </w:r>
      <w:r>
        <w:rPr/>
        <w:t>enough</w:t>
      </w:r>
      <w:r>
        <w:rPr>
          <w:spacing w:val="-4"/>
        </w:rPr>
        <w:t> </w:t>
      </w:r>
      <w:r>
        <w:rPr/>
        <w:t>(BASIN,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before="8"/>
      </w:pPr>
    </w:p>
    <w:p>
      <w:pPr>
        <w:pStyle w:val="BodyText"/>
        <w:spacing w:line="475" w:lineRule="auto"/>
        <w:ind w:left="240" w:right="1452"/>
      </w:pP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terms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when</w:t>
      </w:r>
      <w:r>
        <w:rPr>
          <w:spacing w:val="-6"/>
        </w:rPr>
        <w:t> </w:t>
      </w:r>
      <w:r>
        <w:rPr/>
        <w:t>there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plenty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Precipitation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when</w:t>
      </w:r>
      <w:r>
        <w:rPr>
          <w:spacing w:val="-4"/>
        </w:rPr>
        <w:t> </w:t>
      </w:r>
      <w:r>
        <w:rPr/>
        <w:t>there</w:t>
      </w:r>
      <w:r>
        <w:rPr>
          <w:spacing w:val="6"/>
        </w:rPr>
        <w:t> </w:t>
      </w:r>
      <w:r>
        <w:rPr/>
        <w:t>is not</w:t>
      </w:r>
      <w:r>
        <w:rPr>
          <w:spacing w:val="5"/>
        </w:rPr>
        <w:t> </w:t>
      </w:r>
      <w:r>
        <w:rPr/>
        <w:t>enough:</w:t>
      </w:r>
    </w:p>
    <w:p>
      <w:pPr>
        <w:pStyle w:val="BodyText"/>
        <w:spacing w:before="2"/>
        <w:rPr>
          <w:sz w:val="25"/>
        </w:rPr>
      </w:pPr>
    </w:p>
    <w:p>
      <w:pPr>
        <w:spacing w:line="475" w:lineRule="auto" w:before="1"/>
        <w:ind w:left="961" w:right="1914" w:hanging="361"/>
        <w:jc w:val="left"/>
        <w:rPr>
          <w:sz w:val="24"/>
        </w:rPr>
      </w:pPr>
      <w:r>
        <w:rPr>
          <w:rFonts w:ascii="Symbol" w:hAnsi="Symbol"/>
          <w:sz w:val="20"/>
        </w:rPr>
        <w:t></w:t>
      </w:r>
      <w:r>
        <w:rPr>
          <w:spacing w:val="1"/>
          <w:sz w:val="20"/>
        </w:rPr>
        <w:t> </w:t>
      </w:r>
      <w:r>
        <w:rPr>
          <w:b/>
          <w:sz w:val="24"/>
        </w:rPr>
        <w:t>Potential Evapotranspiration (PE</w:t>
      </w:r>
      <w:r>
        <w:rPr>
          <w:sz w:val="24"/>
        </w:rPr>
        <w:t>): All the water that could enter the air from plants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evaporation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present.</w:t>
      </w:r>
    </w:p>
    <w:p>
      <w:pPr>
        <w:spacing w:before="6"/>
        <w:ind w:left="600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</w:t>
      </w:r>
      <w:r>
        <w:rPr>
          <w:spacing w:val="53"/>
          <w:sz w:val="20"/>
        </w:rPr>
        <w:t> </w:t>
      </w:r>
      <w:r>
        <w:rPr>
          <w:b/>
          <w:sz w:val="24"/>
        </w:rPr>
        <w:t>Precipitation (P)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atmosphere,</w:t>
      </w:r>
      <w:r>
        <w:rPr>
          <w:spacing w:val="-3"/>
          <w:sz w:val="24"/>
        </w:rPr>
        <w:t> </w:t>
      </w:r>
      <w:r>
        <w:rPr>
          <w:sz w:val="24"/>
        </w:rPr>
        <w:t>rain,</w:t>
      </w:r>
      <w:r>
        <w:rPr>
          <w:spacing w:val="1"/>
          <w:sz w:val="24"/>
        </w:rPr>
        <w:t> </w:t>
      </w:r>
      <w:r>
        <w:rPr>
          <w:sz w:val="24"/>
        </w:rPr>
        <w:t>snow,</w:t>
      </w:r>
      <w:r>
        <w:rPr>
          <w:spacing w:val="1"/>
          <w:sz w:val="24"/>
        </w:rPr>
        <w:t> </w:t>
      </w:r>
      <w:r>
        <w:rPr>
          <w:sz w:val="24"/>
        </w:rPr>
        <w:t>hail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sleet.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600"/>
      </w:pPr>
      <w:r>
        <w:rPr>
          <w:rFonts w:ascii="Symbol" w:hAnsi="Symbol"/>
          <w:sz w:val="20"/>
        </w:rPr>
        <w:t></w:t>
      </w:r>
      <w:r>
        <w:rPr>
          <w:spacing w:val="54"/>
          <w:sz w:val="20"/>
        </w:rPr>
        <w:t> </w:t>
      </w:r>
      <w:r>
        <w:rPr>
          <w:b/>
        </w:rPr>
        <w:t>Surplus</w:t>
      </w:r>
      <w:r>
        <w:rPr/>
        <w:t>: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above</w:t>
      </w:r>
      <w:r>
        <w:rPr>
          <w:spacing w:val="-1"/>
        </w:rPr>
        <w:t> </w:t>
      </w:r>
      <w:r>
        <w:rPr/>
        <w:t>what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lost</w:t>
      </w:r>
      <w:r>
        <w:rPr>
          <w:spacing w:val="5"/>
        </w:rPr>
        <w:t> </w:t>
      </w:r>
      <w:r>
        <w:rPr/>
        <w:t>naturally</w:t>
      </w:r>
      <w:r>
        <w:rPr>
          <w:spacing w:val="-5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soil</w:t>
      </w:r>
      <w:r>
        <w:rPr>
          <w:spacing w:val="-9"/>
        </w:rPr>
        <w:t> </w:t>
      </w:r>
      <w:r>
        <w:rPr/>
        <w:t>(when</w:t>
      </w:r>
      <w:r>
        <w:rPr>
          <w:spacing w:val="-5"/>
        </w:rPr>
        <w:t> </w:t>
      </w:r>
      <w:r>
        <w:rPr/>
        <w:t>P</w:t>
      </w:r>
      <w:r>
        <w:rPr>
          <w:spacing w:val="5"/>
        </w:rPr>
        <w:t> </w:t>
      </w:r>
      <w:r>
        <w:rPr/>
        <w:t>is</w:t>
      </w:r>
      <w:r>
        <w:rPr>
          <w:spacing w:val="-3"/>
        </w:rPr>
        <w:t> </w:t>
      </w:r>
      <w:r>
        <w:rPr/>
        <w:t>greater</w:t>
      </w:r>
      <w:r>
        <w:rPr>
          <w:spacing w:val="-3"/>
        </w:rPr>
        <w:t> </w:t>
      </w:r>
      <w:r>
        <w:rPr/>
        <w:t>than</w:t>
      </w:r>
      <w:r>
        <w:rPr>
          <w:spacing w:val="-5"/>
        </w:rPr>
        <w:t> </w:t>
      </w:r>
      <w:r>
        <w:rPr/>
        <w:t>PE)</w:t>
      </w:r>
    </w:p>
    <w:p>
      <w:pPr>
        <w:pStyle w:val="BodyText"/>
      </w:pPr>
    </w:p>
    <w:p>
      <w:pPr>
        <w:pStyle w:val="BodyText"/>
        <w:spacing w:line="480" w:lineRule="auto"/>
        <w:ind w:left="961" w:right="1914" w:hanging="361"/>
      </w:pPr>
      <w:r>
        <w:rPr>
          <w:rFonts w:ascii="Symbol" w:hAnsi="Symbol"/>
          <w:sz w:val="20"/>
        </w:rPr>
        <w:t></w:t>
      </w:r>
      <w:r>
        <w:rPr>
          <w:spacing w:val="1"/>
          <w:sz w:val="20"/>
        </w:rPr>
        <w:t> </w:t>
      </w:r>
      <w:r>
        <w:rPr>
          <w:b/>
        </w:rPr>
        <w:t>Deficit</w:t>
      </w:r>
      <w:r>
        <w:rPr/>
        <w:t>: Water that would be lost above what is in the soil if it were present (when P is</w:t>
      </w:r>
      <w:r>
        <w:rPr>
          <w:spacing w:val="1"/>
        </w:rPr>
        <w:t> </w:t>
      </w:r>
      <w:r>
        <w:rPr/>
        <w:t>less than</w:t>
      </w:r>
      <w:r>
        <w:rPr>
          <w:spacing w:val="-4"/>
        </w:rPr>
        <w:t> </w:t>
      </w:r>
      <w:r>
        <w:rPr/>
        <w:t>PE)</w:t>
      </w:r>
    </w:p>
    <w:p>
      <w:pPr>
        <w:pStyle w:val="BodyText"/>
        <w:spacing w:before="8"/>
      </w:pPr>
    </w:p>
    <w:p>
      <w:pPr>
        <w:pStyle w:val="BodyText"/>
        <w:spacing w:line="475" w:lineRule="auto"/>
        <w:ind w:left="600" w:right="1429"/>
      </w:pPr>
      <w:r>
        <w:rPr/>
        <w:t>Data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precipitation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evapotranspiration</w:t>
      </w:r>
      <w:r>
        <w:rPr>
          <w:spacing w:val="22"/>
        </w:rPr>
        <w:t> </w:t>
      </w:r>
      <w:r>
        <w:rPr/>
        <w:t>is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shown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Appendix</w:t>
      </w:r>
      <w:r>
        <w:rPr>
          <w:spacing w:val="22"/>
        </w:rPr>
        <w:t> </w:t>
      </w:r>
      <w:r>
        <w:rPr/>
        <w:t>F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their</w:t>
      </w:r>
      <w:r>
        <w:rPr>
          <w:spacing w:val="39"/>
        </w:rPr>
        <w:t> </w:t>
      </w:r>
      <w:r>
        <w:rPr/>
        <w:t>monthly</w:t>
      </w:r>
      <w:r>
        <w:rPr>
          <w:spacing w:val="-57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 shown in</w:t>
      </w:r>
      <w:r>
        <w:rPr>
          <w:spacing w:val="2"/>
        </w:rPr>
        <w:t> </w:t>
      </w:r>
      <w:r>
        <w:rPr/>
        <w:t>Figure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2.2.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1393531</wp:posOffset>
            </wp:positionH>
            <wp:positionV relativeFrom="paragraph">
              <wp:posOffset>136762</wp:posOffset>
            </wp:positionV>
            <wp:extent cx="4611421" cy="193357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42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42" w:lineRule="auto"/>
        <w:ind w:left="600" w:right="6807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2"/>
        </w:rPr>
        <w:t> </w:t>
      </w:r>
      <w:r>
        <w:rPr/>
        <w:t>Silver</w:t>
      </w:r>
      <w:r>
        <w:rPr>
          <w:spacing w:val="-2"/>
        </w:rPr>
        <w:t> </w:t>
      </w:r>
      <w:r>
        <w:rPr/>
        <w:t>Lake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Budget</w:t>
      </w:r>
      <w:r>
        <w:rPr>
          <w:spacing w:val="-57"/>
        </w:rPr>
        <w:t> </w:t>
      </w:r>
      <w:r>
        <w:rPr/>
        <w:t>Source:</w:t>
      </w:r>
      <w:r>
        <w:rPr>
          <w:spacing w:val="3"/>
        </w:rPr>
        <w:t> </w:t>
      </w:r>
      <w:r>
        <w:rPr/>
        <w:t>BASIN,</w:t>
      </w:r>
      <w:r>
        <w:rPr>
          <w:spacing w:val="3"/>
        </w:rPr>
        <w:t> </w:t>
      </w:r>
      <w:r>
        <w:rPr/>
        <w:t>2005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1371782</wp:posOffset>
            </wp:positionH>
            <wp:positionV relativeFrom="paragraph">
              <wp:posOffset>150999</wp:posOffset>
            </wp:positionV>
            <wp:extent cx="4194681" cy="1894903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681" cy="189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37" w:lineRule="auto" w:before="1"/>
        <w:ind w:left="600" w:right="7146"/>
      </w:pPr>
      <w:r>
        <w:rPr/>
        <w:t>Figure</w:t>
      </w:r>
      <w:r>
        <w:rPr>
          <w:spacing w:val="-6"/>
        </w:rPr>
        <w:t> </w:t>
      </w:r>
      <w:r>
        <w:rPr/>
        <w:t>2.2:</w:t>
      </w:r>
      <w:r>
        <w:rPr>
          <w:spacing w:val="-4"/>
        </w:rPr>
        <w:t> </w:t>
      </w:r>
      <w:r>
        <w:rPr/>
        <w:t>Boulder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Budget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BASIN,</w:t>
      </w:r>
      <w:r>
        <w:rPr>
          <w:spacing w:val="4"/>
        </w:rPr>
        <w:t> </w:t>
      </w:r>
      <w:r>
        <w:rPr/>
        <w:t>2005</w:t>
      </w:r>
    </w:p>
    <w:p>
      <w:pPr>
        <w:spacing w:after="0" w:line="237" w:lineRule="auto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1"/>
          <w:numId w:val="17"/>
        </w:numPr>
        <w:tabs>
          <w:tab w:pos="960" w:val="left" w:leader="none"/>
          <w:tab w:pos="961" w:val="left" w:leader="none"/>
        </w:tabs>
        <w:spacing w:line="240" w:lineRule="auto" w:before="62" w:after="0"/>
        <w:ind w:left="961" w:right="0" w:hanging="721"/>
        <w:jc w:val="left"/>
      </w:pPr>
      <w:r>
        <w:rPr/>
        <w:t>Water</w:t>
      </w:r>
      <w:r>
        <w:rPr>
          <w:spacing w:val="53"/>
        </w:rPr>
        <w:t> </w:t>
      </w:r>
      <w:r>
        <w:rPr/>
        <w:t>Turbines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240" w:right="2034"/>
      </w:pPr>
      <w:r>
        <w:rPr/>
        <w:t>A water</w:t>
      </w:r>
      <w:r>
        <w:rPr>
          <w:spacing w:val="1"/>
        </w:rPr>
        <w:t> </w:t>
      </w:r>
      <w:r>
        <w:rPr/>
        <w:t>turbine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basically a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converts 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falling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rotating</w:t>
      </w:r>
      <w:r>
        <w:rPr>
          <w:spacing w:val="-57"/>
        </w:rPr>
        <w:t> </w:t>
      </w:r>
      <w:r>
        <w:rPr/>
        <w:t>mechanical</w:t>
      </w:r>
      <w:r>
        <w:rPr>
          <w:spacing w:val="-9"/>
        </w:rPr>
        <w:t> </w:t>
      </w:r>
      <w:r>
        <w:rPr/>
        <w:t>energy.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rotation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to generate power</w:t>
      </w:r>
      <w:r>
        <w:rPr>
          <w:spacing w:val="12"/>
        </w:rPr>
        <w:t> </w:t>
      </w:r>
      <w:r>
        <w:rPr/>
        <w:t>in</w:t>
      </w:r>
      <w:r>
        <w:rPr>
          <w:spacing w:val="-4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form.</w:t>
      </w:r>
    </w:p>
    <w:p>
      <w:pPr>
        <w:pStyle w:val="BodyText"/>
        <w:ind w:left="240"/>
      </w:pPr>
      <w:r>
        <w:rPr/>
        <w:t>Basically</w:t>
      </w:r>
      <w:r>
        <w:rPr>
          <w:spacing w:val="-3"/>
        </w:rPr>
        <w:t> </w:t>
      </w:r>
      <w:r>
        <w:rPr/>
        <w:t>the conversion involves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turbines:</w:t>
      </w:r>
    </w:p>
    <w:p>
      <w:pPr>
        <w:pStyle w:val="BodyText"/>
      </w:pPr>
    </w:p>
    <w:p>
      <w:pPr>
        <w:pStyle w:val="ListParagraph"/>
        <w:numPr>
          <w:ilvl w:val="2"/>
          <w:numId w:val="17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486"/>
        <w:jc w:val="left"/>
        <w:rPr>
          <w:sz w:val="24"/>
        </w:rPr>
      </w:pPr>
      <w:r>
        <w:rPr>
          <w:sz w:val="24"/>
        </w:rPr>
        <w:t>Impulse</w:t>
      </w:r>
      <w:r>
        <w:rPr>
          <w:spacing w:val="-5"/>
          <w:sz w:val="24"/>
        </w:rPr>
        <w:t> </w:t>
      </w:r>
      <w:r>
        <w:rPr>
          <w:sz w:val="24"/>
        </w:rPr>
        <w:t>turbine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7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53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-9"/>
          <w:sz w:val="24"/>
        </w:rPr>
        <w:t> </w:t>
      </w:r>
      <w:r>
        <w:rPr>
          <w:sz w:val="24"/>
        </w:rPr>
        <w:t>turbine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18"/>
        </w:numPr>
        <w:tabs>
          <w:tab w:pos="961" w:val="left" w:leader="none"/>
        </w:tabs>
        <w:spacing w:line="240" w:lineRule="auto" w:before="1" w:after="0"/>
        <w:ind w:left="961" w:right="0" w:hanging="721"/>
        <w:jc w:val="both"/>
      </w:pPr>
      <w:r>
        <w:rPr/>
        <w:t>Impulse</w:t>
      </w:r>
      <w:r>
        <w:rPr>
          <w:spacing w:val="-13"/>
        </w:rPr>
        <w:t> </w:t>
      </w:r>
      <w:r>
        <w:rPr/>
        <w:t>turbine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40"/>
        <w:jc w:val="both"/>
      </w:pPr>
      <w:r>
        <w:rPr/>
        <w:t>Impulse turbines generally used the velocity of the water to move the runner rather than pressure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propeller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discharge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atmosphere since there is no friction on the down site of the turbine; the water supply falls out at</w:t>
      </w:r>
      <w:r>
        <w:rPr>
          <w:spacing w:val="1"/>
        </w:rPr>
        <w:t> </w:t>
      </w:r>
      <w:r>
        <w:rPr/>
        <w:t>the bottom of the turbine. This is widely used in micro hydro power stations. Pelt on wheel is an</w:t>
      </w:r>
      <w:r>
        <w:rPr>
          <w:spacing w:val="1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impulse</w:t>
      </w:r>
      <w:r>
        <w:rPr>
          <w:spacing w:val="1"/>
        </w:rPr>
        <w:t> </w:t>
      </w:r>
      <w:r>
        <w:rPr/>
        <w:t>turbine</w:t>
      </w:r>
      <w:r>
        <w:rPr>
          <w:spacing w:val="2"/>
        </w:rPr>
        <w:t> </w:t>
      </w:r>
      <w:r>
        <w:rPr/>
        <w:t>(Rolt,</w:t>
      </w:r>
      <w:r>
        <w:rPr>
          <w:spacing w:val="3"/>
        </w:rPr>
        <w:t> </w:t>
      </w:r>
      <w:r>
        <w:rPr/>
        <w:t>1958).</w:t>
      </w:r>
    </w:p>
    <w:p>
      <w:pPr>
        <w:pStyle w:val="BodyText"/>
        <w:spacing w:line="480" w:lineRule="auto" w:before="2"/>
        <w:ind w:left="240" w:right="1442"/>
        <w:jc w:val="both"/>
      </w:pPr>
      <w:r>
        <w:rPr/>
        <w:t>In general terms, a pelt on wheel is a disc with paddles and buckets attached to the outside edge.</w:t>
      </w:r>
      <w:r>
        <w:rPr>
          <w:spacing w:val="1"/>
        </w:rPr>
        <w:t> </w:t>
      </w:r>
      <w:r>
        <w:rPr/>
        <w:t>The water passes through a nozzle and strikes the paddles once at a time, thus causing the wheel</w:t>
      </w:r>
      <w:r>
        <w:rPr>
          <w:spacing w:val="1"/>
        </w:rPr>
        <w:t> </w:t>
      </w:r>
      <w:r>
        <w:rPr/>
        <w:t>to spin. The buckets are shaped so that the water stream is split into two and carry to change</w:t>
      </w:r>
      <w:r>
        <w:rPr>
          <w:spacing w:val="1"/>
        </w:rPr>
        <w:t> </w:t>
      </w:r>
      <w:r>
        <w:rPr/>
        <w:t>direction to the original water stream for greatest efficiency. Because the power developed by the</w:t>
      </w:r>
      <w:r>
        <w:rPr>
          <w:spacing w:val="-57"/>
        </w:rPr>
        <w:t> </w:t>
      </w:r>
      <w:r>
        <w:rPr/>
        <w:t>pelt on wheel is depending on the velocity of water, it is well suited for high head/low flow</w:t>
      </w:r>
      <w:r>
        <w:rPr>
          <w:spacing w:val="1"/>
        </w:rPr>
        <w:t> </w:t>
      </w:r>
      <w:r>
        <w:rPr/>
        <w:t>installation</w:t>
      </w:r>
      <w:r>
        <w:rPr>
          <w:spacing w:val="-2"/>
        </w:rPr>
        <w:t> </w:t>
      </w:r>
      <w:r>
        <w:rPr/>
        <w:t>(Rolt,</w:t>
      </w:r>
      <w:r>
        <w:rPr>
          <w:spacing w:val="-2"/>
        </w:rPr>
        <w:t> </w:t>
      </w:r>
      <w:r>
        <w:rPr/>
        <w:t>1958).</w:t>
      </w:r>
    </w:p>
    <w:p>
      <w:pPr>
        <w:pStyle w:val="Heading2"/>
        <w:numPr>
          <w:ilvl w:val="2"/>
          <w:numId w:val="18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Reaction</w:t>
      </w:r>
      <w:r>
        <w:rPr>
          <w:spacing w:val="-1"/>
        </w:rPr>
        <w:t> </w:t>
      </w:r>
      <w:r>
        <w:rPr/>
        <w:t>Turbines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34"/>
        <w:jc w:val="both"/>
      </w:pPr>
      <w:r>
        <w:rPr/>
        <w:t>Reaction turbines while doing the same as impulse turbine works on different principles. The</w:t>
      </w:r>
      <w:r>
        <w:rPr>
          <w:spacing w:val="1"/>
        </w:rPr>
        <w:t> </w:t>
      </w:r>
      <w:r>
        <w:rPr/>
        <w:t>runner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flowing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blades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sticking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individually.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turbines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 pressure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velocity.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function</w:t>
      </w:r>
      <w:r>
        <w:rPr>
          <w:spacing w:val="2"/>
        </w:rPr>
        <w:t> </w:t>
      </w:r>
      <w:r>
        <w:rPr/>
        <w:t>more</w:t>
      </w:r>
      <w:r>
        <w:rPr>
          <w:spacing w:val="3"/>
        </w:rPr>
        <w:t> </w:t>
      </w:r>
      <w:r>
        <w:rPr/>
        <w:t>like</w:t>
      </w:r>
      <w:r>
        <w:rPr>
          <w:spacing w:val="3"/>
        </w:rPr>
        <w:t> </w:t>
      </w:r>
      <w:r>
        <w:rPr/>
        <w:t>that</w:t>
      </w:r>
      <w:r>
        <w:rPr>
          <w:spacing w:val="9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3"/>
        </w:rPr>
        <w:t> </w:t>
      </w:r>
      <w:r>
        <w:rPr/>
        <w:t>centrifugal</w:t>
      </w:r>
      <w:r>
        <w:rPr>
          <w:spacing w:val="-1"/>
        </w:rPr>
        <w:t> </w:t>
      </w:r>
      <w:r>
        <w:rPr/>
        <w:t>water</w:t>
      </w:r>
      <w:r>
        <w:rPr>
          <w:spacing w:val="4"/>
        </w:rPr>
        <w:t> </w:t>
      </w:r>
      <w:r>
        <w:rPr/>
        <w:t>pump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its</w:t>
      </w:r>
      <w:r>
        <w:rPr>
          <w:spacing w:val="1"/>
        </w:rPr>
        <w:t> </w:t>
      </w:r>
      <w:r>
        <w:rPr/>
        <w:t>reverse</w:t>
      </w:r>
      <w:r>
        <w:rPr>
          <w:spacing w:val="17"/>
        </w:rPr>
        <w:t> </w:t>
      </w:r>
      <w:r>
        <w:rPr/>
        <w:t>mode</w:t>
      </w:r>
      <w:r>
        <w:rPr>
          <w:spacing w:val="3"/>
        </w:rPr>
        <w:t> </w:t>
      </w:r>
      <w:r>
        <w:rPr/>
        <w:t>(Rolt,</w:t>
      </w:r>
      <w:r>
        <w:rPr>
          <w:spacing w:val="5"/>
        </w:rPr>
        <w:t> </w:t>
      </w:r>
      <w:r>
        <w:rPr/>
        <w:t>1958).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Kaplan</w:t>
      </w:r>
    </w:p>
    <w:p>
      <w:pPr>
        <w:spacing w:after="0" w:line="480" w:lineRule="auto"/>
        <w:jc w:val="both"/>
        <w:sectPr>
          <w:pgSz w:w="12240" w:h="15840"/>
          <w:pgMar w:header="0" w:footer="1039" w:top="1380" w:bottom="1220" w:left="1200" w:right="0"/>
        </w:sectPr>
      </w:pPr>
    </w:p>
    <w:p>
      <w:pPr>
        <w:pStyle w:val="BodyText"/>
        <w:spacing w:line="480" w:lineRule="auto" w:before="72"/>
        <w:ind w:left="240" w:right="1440"/>
        <w:jc w:val="both"/>
      </w:pP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installations.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Francis</w:t>
      </w:r>
      <w:r>
        <w:rPr>
          <w:spacing w:val="1"/>
        </w:rPr>
        <w:t> </w:t>
      </w:r>
      <w:r>
        <w:rPr/>
        <w:t>turbine</w:t>
      </w:r>
      <w:r>
        <w:rPr>
          <w:spacing w:val="1"/>
        </w:rPr>
        <w:t> </w:t>
      </w:r>
      <w:r>
        <w:rPr/>
        <w:t>(Rolt,</w:t>
      </w:r>
      <w:r>
        <w:rPr>
          <w:spacing w:val="1"/>
        </w:rPr>
        <w:t> </w:t>
      </w:r>
      <w:r>
        <w:rPr/>
        <w:t>1958).The</w:t>
      </w:r>
      <w:r>
        <w:rPr>
          <w:spacing w:val="1"/>
        </w:rPr>
        <w:t> </w:t>
      </w:r>
      <w:r>
        <w:rPr/>
        <w:t>Francis</w:t>
      </w:r>
      <w:r>
        <w:rPr>
          <w:spacing w:val="1"/>
        </w:rPr>
        <w:t> </w:t>
      </w:r>
      <w:r>
        <w:rPr/>
        <w:t>units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 installed in every large hydropower stations. Francis units are designed for specially</w:t>
      </w:r>
      <w:r>
        <w:rPr>
          <w:spacing w:val="1"/>
        </w:rPr>
        <w:t> </w:t>
      </w:r>
      <w:r>
        <w:rPr/>
        <w:t>valve system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they are not</w:t>
      </w:r>
      <w:r>
        <w:rPr>
          <w:spacing w:val="1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micro</w:t>
      </w:r>
      <w:r>
        <w:rPr>
          <w:spacing w:val="5"/>
        </w:rPr>
        <w:t> </w:t>
      </w:r>
      <w:r>
        <w:rPr/>
        <w:t>hydro</w:t>
      </w:r>
      <w:r>
        <w:rPr>
          <w:spacing w:val="5"/>
        </w:rPr>
        <w:t> </w:t>
      </w:r>
      <w:r>
        <w:rPr/>
        <w:t>applications.</w:t>
      </w:r>
    </w:p>
    <w:p>
      <w:pPr>
        <w:pStyle w:val="Heading2"/>
        <w:numPr>
          <w:ilvl w:val="1"/>
          <w:numId w:val="17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Head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36"/>
        </w:rPr>
        <w:t> </w:t>
      </w:r>
      <w:r>
        <w:rPr/>
        <w:t>objective</w:t>
      </w:r>
      <w:r>
        <w:rPr>
          <w:spacing w:val="37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37"/>
        </w:rPr>
        <w:t> </w:t>
      </w:r>
      <w:r>
        <w:rPr/>
        <w:t>hydropower</w:t>
      </w:r>
      <w:r>
        <w:rPr>
          <w:spacing w:val="35"/>
        </w:rPr>
        <w:t> </w:t>
      </w:r>
      <w:r>
        <w:rPr/>
        <w:t>scheme</w:t>
      </w:r>
      <w:r>
        <w:rPr>
          <w:spacing w:val="41"/>
        </w:rPr>
        <w:t> </w:t>
      </w:r>
      <w:r>
        <w:rPr/>
        <w:t>is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convert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potential</w:t>
      </w:r>
      <w:r>
        <w:rPr>
          <w:spacing w:val="29"/>
        </w:rPr>
        <w:t> </w:t>
      </w:r>
      <w:r>
        <w:rPr/>
        <w:t>energy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41"/>
        </w:rPr>
        <w:t> </w:t>
      </w:r>
      <w:r>
        <w:rPr/>
        <w:t>mass</w:t>
      </w:r>
      <w:r>
        <w:rPr>
          <w:spacing w:val="36"/>
        </w:rPr>
        <w:t> </w:t>
      </w:r>
      <w:r>
        <w:rPr/>
        <w:t>of</w:t>
      </w:r>
      <w:r>
        <w:rPr>
          <w:spacing w:val="29"/>
        </w:rPr>
        <w:t> </w:t>
      </w:r>
      <w:r>
        <w:rPr/>
        <w:t>water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 w:right="-58"/>
      </w:pPr>
      <w:r>
        <w:rPr>
          <w:spacing w:val="1"/>
          <w:w w:val="300"/>
        </w:rPr>
        <w:t>I</w:t>
      </w:r>
      <w:r>
        <w:rPr>
          <w:spacing w:val="-10"/>
          <w:w w:val="138"/>
        </w:rPr>
        <w:t>O</w:t>
      </w:r>
      <w:r>
        <w:rPr>
          <w:spacing w:val="4"/>
          <w:w w:val="149"/>
        </w:rPr>
        <w:t>R</w:t>
      </w:r>
      <w:r>
        <w:rPr>
          <w:spacing w:val="4"/>
          <w:w w:val="163"/>
        </w:rPr>
        <w:t>Z</w:t>
      </w:r>
      <w:r>
        <w:rPr>
          <w:spacing w:val="-5"/>
          <w:w w:val="163"/>
        </w:rPr>
        <w:t>L</w:t>
      </w:r>
      <w:r>
        <w:rPr>
          <w:w w:val="220"/>
        </w:rPr>
        <w:t>QJ</w:t>
      </w:r>
      <w:r>
        <w:rPr>
          <w:spacing w:val="11"/>
          <w:w w:val="220"/>
        </w:rPr>
        <w:t> 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spacing w:val="6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11"/>
          <w:w w:val="400"/>
        </w:rPr>
        <w:t> 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HD</w:t>
      </w:r>
      <w:r>
        <w:rPr>
          <w:spacing w:val="-10"/>
          <w:w w:val="179"/>
        </w:rPr>
        <w:t>P</w:t>
      </w:r>
      <w:r>
        <w:rPr>
          <w:spacing w:val="6"/>
          <w:w w:val="400"/>
        </w:rPr>
        <w:t> </w:t>
      </w:r>
      <w:r>
        <w:rPr>
          <w:spacing w:val="4"/>
          <w:w w:val="163"/>
        </w:rPr>
        <w:t>Z</w:t>
      </w:r>
      <w:r>
        <w:rPr>
          <w:spacing w:val="-10"/>
          <w:w w:val="163"/>
        </w:rPr>
        <w:t>L</w:t>
      </w:r>
      <w:r>
        <w:rPr>
          <w:spacing w:val="9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6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6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5"/>
          <w:w w:val="105"/>
        </w:rPr>
        <w:t>W</w:t>
      </w:r>
      <w:r>
        <w:rPr>
          <w:spacing w:val="3"/>
          <w:w w:val="138"/>
        </w:rPr>
        <w:t>D</w:t>
      </w:r>
      <w:r>
        <w:rPr>
          <w:spacing w:val="-5"/>
          <w:w w:val="163"/>
        </w:rPr>
        <w:t>L</w:t>
      </w:r>
      <w:r>
        <w:rPr>
          <w:spacing w:val="-5"/>
          <w:w w:val="138"/>
        </w:rPr>
        <w:t>Q</w:t>
      </w:r>
      <w:r>
        <w:rPr>
          <w:spacing w:val="11"/>
          <w:w w:val="400"/>
        </w:rPr>
        <w:t> </w:t>
      </w:r>
      <w:r>
        <w:rPr>
          <w:spacing w:val="-4"/>
          <w:w w:val="300"/>
        </w:rPr>
        <w:t>I</w:t>
      </w:r>
      <w:r>
        <w:rPr>
          <w:spacing w:val="3"/>
          <w:w w:val="138"/>
        </w:rPr>
        <w:t>D</w:t>
      </w:r>
      <w:r>
        <w:rPr>
          <w:spacing w:val="-5"/>
          <w:w w:val="138"/>
        </w:rPr>
        <w:t>OO</w:t>
      </w:r>
      <w:r>
        <w:rPr>
          <w:spacing w:val="6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4"/>
          <w:w w:val="149"/>
        </w:rPr>
        <w:t>R</w:t>
      </w:r>
      <w:r>
        <w:rPr>
          <w:spacing w:val="2"/>
          <w:w w:val="400"/>
        </w:rPr>
        <w:t> </w:t>
      </w:r>
      <w:r>
        <w:rPr>
          <w:spacing w:val="5"/>
          <w:w w:val="105"/>
        </w:rPr>
        <w:t>W</w:t>
      </w:r>
      <w:r>
        <w:rPr>
          <w:w w:val="138"/>
        </w:rPr>
        <w:t>K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7"/>
        <w:jc w:val="both"/>
      </w:pPr>
      <w:r>
        <w:rPr/>
        <w:t>lower end of the scheme, where the powerhouse is located .The power output from the scheme is</w:t>
      </w:r>
      <w:r>
        <w:rPr>
          <w:spacing w:val="-57"/>
        </w:rPr>
        <w:t> </w:t>
      </w:r>
      <w:r>
        <w:rPr/>
        <w:t>proportional to the flow and to the head .Hydropower systems varies in size and application.</w:t>
      </w:r>
      <w:r>
        <w:rPr>
          <w:spacing w:val="1"/>
        </w:rPr>
        <w:t> </w:t>
      </w:r>
      <w:r>
        <w:rPr/>
        <w:t>Water</w:t>
      </w:r>
      <w:r>
        <w:rPr>
          <w:spacing w:val="13"/>
        </w:rPr>
        <w:t> </w:t>
      </w:r>
      <w:r>
        <w:rPr/>
        <w:t>reservoir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higher</w:t>
      </w:r>
      <w:r>
        <w:rPr>
          <w:spacing w:val="14"/>
        </w:rPr>
        <w:t> </w:t>
      </w:r>
      <w:r>
        <w:rPr/>
        <w:t>altitudes</w:t>
      </w:r>
      <w:r>
        <w:rPr>
          <w:spacing w:val="15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prerequisite</w:t>
      </w:r>
      <w:r>
        <w:rPr>
          <w:spacing w:val="11"/>
        </w:rPr>
        <w:t> </w:t>
      </w:r>
      <w:r>
        <w:rPr/>
        <w:t>for</w:t>
      </w:r>
      <w:r>
        <w:rPr>
          <w:spacing w:val="14"/>
        </w:rPr>
        <w:t> </w:t>
      </w:r>
      <w:r>
        <w:rPr/>
        <w:t>hydroelectric</w:t>
      </w:r>
      <w:r>
        <w:rPr>
          <w:spacing w:val="11"/>
        </w:rPr>
        <w:t> </w:t>
      </w:r>
      <w:r>
        <w:rPr/>
        <w:t>generation.</w:t>
      </w:r>
      <w:r>
        <w:rPr>
          <w:spacing w:val="14"/>
        </w:rPr>
        <w:t> </w:t>
      </w:r>
      <w:r>
        <w:rPr/>
        <w:t>Power</w:t>
      </w:r>
      <w:r>
        <w:rPr>
          <w:spacing w:val="9"/>
        </w:rPr>
        <w:t> </w:t>
      </w:r>
      <w:r>
        <w:rPr/>
        <w:t>house</w:t>
      </w:r>
      <w:r>
        <w:rPr>
          <w:spacing w:val="11"/>
        </w:rPr>
        <w:t> </w:t>
      </w:r>
      <w:r>
        <w:rPr/>
        <w:t>is</w:t>
      </w:r>
    </w:p>
    <w:p>
      <w:pPr>
        <w:pStyle w:val="BodyText"/>
        <w:spacing w:before="1"/>
        <w:ind w:left="240" w:right="-72"/>
      </w:pP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-1"/>
        </w:rPr>
        <w:t>ca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0"/>
        </w:rPr>
        <w:t> </w:t>
      </w:r>
      <w:r>
        <w:rPr/>
        <w:t>a </w:t>
      </w:r>
      <w:r>
        <w:rPr>
          <w:spacing w:val="-16"/>
        </w:rPr>
        <w:t> </w:t>
      </w:r>
      <w:r>
        <w:rPr>
          <w:spacing w:val="-10"/>
        </w:rPr>
        <w:t>l</w:t>
      </w:r>
      <w:r>
        <w:rPr>
          <w:spacing w:val="4"/>
        </w:rPr>
        <w:t>o</w:t>
      </w:r>
      <w:r>
        <w:rPr/>
        <w:t>w</w:t>
      </w:r>
      <w:r>
        <w:rPr>
          <w:spacing w:val="-2"/>
        </w:rPr>
        <w:t>e</w:t>
      </w:r>
      <w:r>
        <w:rPr/>
        <w:t>r </w:t>
      </w:r>
      <w:r>
        <w:rPr>
          <w:spacing w:val="-14"/>
        </w:rPr>
        <w:t> </w:t>
      </w:r>
      <w:r>
        <w:rPr>
          <w:spacing w:val="-10"/>
        </w:rPr>
        <w:t>l</w:t>
      </w:r>
      <w:r>
        <w:rPr>
          <w:spacing w:val="3"/>
        </w:rPr>
        <w:t>e</w:t>
      </w:r>
      <w:r>
        <w:rPr/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/>
        <w:t>. </w:t>
      </w:r>
      <w:r>
        <w:rPr>
          <w:spacing w:val="-13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4"/>
        </w:rPr>
        <w:t>d</w:t>
      </w:r>
      <w:r>
        <w:rPr/>
        <w:t>i</w:t>
      </w:r>
      <w:r>
        <w:rPr>
          <w:spacing w:val="-3"/>
        </w:rPr>
        <w:t>f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10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16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5"/>
        </w:rPr>
        <w:t>t</w:t>
      </w:r>
      <w:r>
        <w:rPr/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n </w:t>
      </w:r>
      <w:r>
        <w:rPr>
          <w:spacing w:val="-20"/>
        </w:rPr>
        <w:t> </w:t>
      </w:r>
      <w:r>
        <w:rPr>
          <w:spacing w:val="5"/>
        </w:rPr>
        <w:t>t</w:t>
      </w:r>
      <w:r>
        <w:rPr/>
        <w:t>wo </w:t>
      </w:r>
      <w:r>
        <w:rPr>
          <w:spacing w:val="-16"/>
        </w:rPr>
        <w:t> 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s </w:t>
      </w:r>
      <w:r>
        <w:rPr>
          <w:spacing w:val="-10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17"/>
        </w:rPr>
        <w:t> </w:t>
      </w:r>
      <w:r>
        <w:rPr>
          <w:spacing w:val="4"/>
        </w:rPr>
        <w:t>k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wn </w:t>
      </w:r>
      <w:r>
        <w:rPr>
          <w:spacing w:val="-19"/>
        </w:rPr>
        <w:t> </w:t>
      </w:r>
      <w:r>
        <w:rPr>
          <w:spacing w:val="-1"/>
          <w:w w:val="138"/>
        </w:rPr>
        <w:t>D</w:t>
      </w:r>
      <w:r>
        <w:rPr>
          <w:spacing w:val="-3"/>
          <w:w w:val="138"/>
        </w:rPr>
        <w:t>V</w:t>
      </w:r>
      <w:r>
        <w:rPr>
          <w:w w:val="400"/>
        </w:rPr>
        <w:t> </w:t>
      </w:r>
      <w:r>
        <w:rPr>
          <w:spacing w:val="-10"/>
        </w:rPr>
        <w:t> </w:t>
      </w:r>
      <w:r>
        <w:rPr>
          <w:spacing w:val="-6"/>
          <w:w w:val="333"/>
        </w:rPr>
        <w:t>³</w:t>
      </w:r>
      <w:r>
        <w:rPr>
          <w:w w:val="155"/>
        </w:rPr>
        <w:t>+</w:t>
      </w:r>
      <w:r>
        <w:rPr>
          <w:spacing w:val="3"/>
          <w:w w:val="155"/>
        </w:rPr>
        <w:t>H</w:t>
      </w:r>
      <w:r>
        <w:rPr>
          <w:spacing w:val="-1"/>
          <w:w w:val="138"/>
        </w:rPr>
        <w:t>D</w:t>
      </w:r>
      <w:r>
        <w:rPr>
          <w:w w:val="189"/>
        </w:rPr>
        <w:t>G</w:t>
      </w:r>
      <w:r>
        <w:rPr>
          <w:spacing w:val="-1"/>
          <w:w w:val="189"/>
        </w:rPr>
        <w:t>´</w:t>
      </w:r>
      <w:r>
        <w:rPr>
          <w:spacing w:val="2"/>
          <w:w w:val="400"/>
        </w:rPr>
        <w:t> </w:t>
      </w:r>
      <w:r>
        <w:rPr>
          <w:w w:val="400"/>
        </w:rPr>
        <w:t> </w:t>
      </w:r>
      <w:r>
        <w:rPr>
          <w:spacing w:val="-15"/>
        </w:rPr>
        <w:t> </w:t>
      </w:r>
      <w:r>
        <w:rPr>
          <w:w w:val="155"/>
        </w:rPr>
        <w:t>+</w:t>
      </w:r>
      <w:r>
        <w:rPr>
          <w:spacing w:val="-2"/>
          <w:w w:val="155"/>
        </w:rPr>
        <w:t>H</w:t>
      </w:r>
      <w:r>
        <w:rPr>
          <w:spacing w:val="-1"/>
          <w:w w:val="138"/>
        </w:rPr>
        <w:t>D</w:t>
      </w:r>
      <w:r>
        <w:rPr>
          <w:w w:val="138"/>
        </w:rPr>
        <w:t>G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0"/>
        <w:jc w:val="both"/>
      </w:pPr>
      <w:r>
        <w:rPr/>
        <w:t>grouped</w:t>
      </w:r>
      <w:r>
        <w:rPr>
          <w:spacing w:val="-6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(Theraja,</w:t>
      </w:r>
      <w:r>
        <w:rPr>
          <w:spacing w:val="1"/>
        </w:rPr>
        <w:t> </w:t>
      </w:r>
      <w:r>
        <w:rPr/>
        <w:t>2002).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head: up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60</w:t>
      </w:r>
      <w:r>
        <w:rPr>
          <w:spacing w:val="-5"/>
          <w:sz w:val="24"/>
        </w:rPr>
        <w:t> </w:t>
      </w:r>
      <w:r>
        <w:rPr>
          <w:sz w:val="24"/>
        </w:rPr>
        <w:t>meters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Medium</w:t>
      </w:r>
      <w:r>
        <w:rPr>
          <w:spacing w:val="-5"/>
          <w:sz w:val="24"/>
        </w:rPr>
        <w:t> </w:t>
      </w:r>
      <w:r>
        <w:rPr>
          <w:sz w:val="24"/>
        </w:rPr>
        <w:t>head:</w:t>
      </w:r>
      <w:r>
        <w:rPr>
          <w:spacing w:val="6"/>
          <w:sz w:val="24"/>
        </w:rPr>
        <w:t> </w:t>
      </w:r>
      <w:r>
        <w:rPr>
          <w:sz w:val="24"/>
        </w:rPr>
        <w:t>between</w:t>
      </w:r>
      <w:r>
        <w:rPr>
          <w:spacing w:val="-5"/>
          <w:sz w:val="24"/>
        </w:rPr>
        <w:t> </w:t>
      </w:r>
      <w:r>
        <w:rPr>
          <w:sz w:val="24"/>
        </w:rPr>
        <w:t>60&amp;</w:t>
      </w:r>
      <w:r>
        <w:rPr>
          <w:spacing w:val="-4"/>
          <w:sz w:val="24"/>
        </w:rPr>
        <w:t> </w:t>
      </w:r>
      <w:r>
        <w:rPr>
          <w:sz w:val="24"/>
        </w:rPr>
        <w:t>300 meters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961" w:val="left" w:leader="none"/>
        </w:tabs>
        <w:spacing w:line="240" w:lineRule="auto" w:before="1" w:after="0"/>
        <w:ind w:left="961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6"/>
          <w:sz w:val="24"/>
        </w:rPr>
        <w:t> </w:t>
      </w:r>
      <w:r>
        <w:rPr>
          <w:sz w:val="24"/>
        </w:rPr>
        <w:t>heads: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300</w:t>
      </w:r>
      <w:r>
        <w:rPr>
          <w:spacing w:val="2"/>
          <w:sz w:val="24"/>
        </w:rPr>
        <w:t> </w:t>
      </w:r>
      <w:r>
        <w:rPr>
          <w:sz w:val="24"/>
        </w:rPr>
        <w:t>meters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7"/>
        </w:numPr>
        <w:tabs>
          <w:tab w:pos="961" w:val="left" w:leader="none"/>
        </w:tabs>
        <w:spacing w:line="240" w:lineRule="auto" w:before="221" w:after="0"/>
        <w:ind w:left="961" w:right="0" w:hanging="721"/>
        <w:jc w:val="both"/>
      </w:pP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Hydropower</w:t>
      </w:r>
      <w:r>
        <w:rPr>
          <w:spacing w:val="-6"/>
        </w:rPr>
        <w:t> </w:t>
      </w:r>
      <w:r>
        <w:rPr/>
        <w:t>Schemes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38"/>
        <w:jc w:val="both"/>
      </w:pPr>
      <w:r>
        <w:rPr/>
        <w:t>The water turbines which convert the potential energy of water to shaft rotation are coupled to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generators.</w:t>
      </w:r>
      <w:r>
        <w:rPr>
          <w:spacing w:val="1"/>
        </w:rPr>
        <w:t> </w:t>
      </w:r>
      <w:r>
        <w:rPr/>
        <w:t>Hydropower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sizes.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 of the hydropower schemes and suitability to Mega, Large, Medium, Small, Mini,</w:t>
      </w:r>
      <w:r>
        <w:rPr>
          <w:spacing w:val="1"/>
        </w:rPr>
        <w:t> </w:t>
      </w:r>
      <w:r>
        <w:rPr/>
        <w:t>Micro</w:t>
      </w:r>
      <w:r>
        <w:rPr>
          <w:spacing w:val="5"/>
        </w:rPr>
        <w:t> </w:t>
      </w:r>
      <w:r>
        <w:rPr/>
        <w:t>and</w:t>
      </w:r>
      <w:r>
        <w:rPr>
          <w:spacing w:val="-1"/>
        </w:rPr>
        <w:t> </w:t>
      </w:r>
      <w:r>
        <w:rPr/>
        <w:t>Pico</w:t>
      </w:r>
      <w:r>
        <w:rPr>
          <w:spacing w:val="4"/>
        </w:rPr>
        <w:t> </w:t>
      </w:r>
      <w:r>
        <w:rPr/>
        <w:t>hydropower scheme</w:t>
      </w:r>
      <w:r>
        <w:rPr>
          <w:spacing w:val="-1"/>
        </w:rPr>
        <w:t> </w:t>
      </w:r>
      <w:r>
        <w:rPr/>
        <w:t>(Mustafa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Yusuf,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2"/>
        </w:rPr>
        <w:t> </w:t>
      </w:r>
      <w:r>
        <w:rPr/>
        <w:t>2.4.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tabs>
          <w:tab w:pos="1680" w:val="left" w:leader="none"/>
        </w:tabs>
        <w:spacing w:before="77"/>
        <w:ind w:left="240" w:firstLine="0"/>
        <w:jc w:val="left"/>
      </w:pPr>
      <w:r>
        <w:rPr/>
        <w:t>Table 2.4.</w:t>
        <w:tab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hydropower</w:t>
      </w:r>
      <w:r>
        <w:rPr>
          <w:spacing w:val="-8"/>
        </w:rPr>
        <w:t> </w:t>
      </w:r>
      <w:r>
        <w:rPr/>
        <w:t>Scheme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suitability</w:t>
      </w: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3"/>
        <w:gridCol w:w="2457"/>
        <w:gridCol w:w="3887"/>
      </w:tblGrid>
      <w:tr>
        <w:trPr>
          <w:trHeight w:val="551" w:hRule="atLeast"/>
        </w:trPr>
        <w:tc>
          <w:tcPr>
            <w:tcW w:w="2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</w:p>
        </w:tc>
        <w:tc>
          <w:tcPr>
            <w:tcW w:w="24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543"/>
              <w:rPr>
                <w:b/>
                <w:sz w:val="24"/>
              </w:rPr>
            </w:pPr>
            <w:r>
              <w:rPr>
                <w:b/>
                <w:sz w:val="24"/>
              </w:rPr>
              <w:t>Range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Power</w:t>
            </w:r>
          </w:p>
        </w:tc>
        <w:tc>
          <w:tcPr>
            <w:tcW w:w="38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</w:tr>
      <w:tr>
        <w:trPr>
          <w:trHeight w:val="423" w:hRule="atLeast"/>
        </w:trPr>
        <w:tc>
          <w:tcPr>
            <w:tcW w:w="21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Mega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hydro</w:t>
            </w:r>
          </w:p>
        </w:tc>
        <w:tc>
          <w:tcPr>
            <w:tcW w:w="24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9" w:lineRule="exact" w:before="0"/>
              <w:ind w:left="54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rFonts w:ascii="Cambria Math"/>
                <w:spacing w:val="14"/>
                <w:sz w:val="24"/>
              </w:rPr>
              <w:t> </w:t>
            </w:r>
            <w:r>
              <w:rPr>
                <w:rFonts w:ascii="Cambria Math"/>
                <w:sz w:val="24"/>
              </w:rPr>
              <w:t>500MW</w:t>
            </w:r>
          </w:p>
        </w:tc>
        <w:tc>
          <w:tcPr>
            <w:tcW w:w="38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286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grid</w:t>
            </w:r>
          </w:p>
        </w:tc>
      </w:tr>
      <w:tr>
        <w:trPr>
          <w:trHeight w:val="561" w:hRule="atLeast"/>
        </w:trPr>
        <w:tc>
          <w:tcPr>
            <w:tcW w:w="2193" w:type="dxa"/>
          </w:tcPr>
          <w:p>
            <w:pPr>
              <w:pStyle w:val="TableParagraph"/>
              <w:spacing w:before="13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Large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hydro</w:t>
            </w:r>
          </w:p>
        </w:tc>
        <w:tc>
          <w:tcPr>
            <w:tcW w:w="2457" w:type="dxa"/>
          </w:tcPr>
          <w:p>
            <w:pPr>
              <w:pStyle w:val="TableParagraph"/>
              <w:spacing w:before="135"/>
              <w:ind w:left="543"/>
              <w:rPr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sz w:val="24"/>
              </w:rPr>
              <w:t>100MW</w:t>
            </w:r>
          </w:p>
        </w:tc>
        <w:tc>
          <w:tcPr>
            <w:tcW w:w="3887" w:type="dxa"/>
          </w:tcPr>
          <w:p>
            <w:pPr>
              <w:pStyle w:val="TableParagraph"/>
              <w:spacing w:before="134"/>
              <w:ind w:left="286"/>
              <w:rPr>
                <w:sz w:val="24"/>
              </w:rPr>
            </w:pPr>
            <w:r>
              <w:rPr>
                <w:sz w:val="24"/>
              </w:rPr>
              <w:t>Feeding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grid</w:t>
            </w:r>
          </w:p>
        </w:tc>
      </w:tr>
      <w:tr>
        <w:trPr>
          <w:trHeight w:val="556" w:hRule="atLeast"/>
        </w:trPr>
        <w:tc>
          <w:tcPr>
            <w:tcW w:w="2193" w:type="dxa"/>
          </w:tcPr>
          <w:p>
            <w:pPr>
              <w:pStyle w:val="TableParagraph"/>
              <w:spacing w:before="13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Medium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hydro</w:t>
            </w:r>
          </w:p>
        </w:tc>
        <w:tc>
          <w:tcPr>
            <w:tcW w:w="2457" w:type="dxa"/>
          </w:tcPr>
          <w:p>
            <w:pPr>
              <w:pStyle w:val="TableParagraph"/>
              <w:spacing w:before="134"/>
              <w:ind w:left="54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100MW</w:t>
            </w:r>
          </w:p>
        </w:tc>
        <w:tc>
          <w:tcPr>
            <w:tcW w:w="3887" w:type="dxa"/>
          </w:tcPr>
          <w:p>
            <w:pPr>
              <w:pStyle w:val="TableParagraph"/>
              <w:spacing w:before="134"/>
              <w:ind w:left="286"/>
              <w:rPr>
                <w:sz w:val="24"/>
              </w:rPr>
            </w:pPr>
            <w:r>
              <w:rPr>
                <w:sz w:val="24"/>
              </w:rPr>
              <w:t>Feeding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grid</w:t>
            </w:r>
          </w:p>
        </w:tc>
      </w:tr>
      <w:tr>
        <w:trPr>
          <w:trHeight w:val="552" w:hRule="atLeast"/>
        </w:trPr>
        <w:tc>
          <w:tcPr>
            <w:tcW w:w="2193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hydro</w:t>
            </w:r>
          </w:p>
        </w:tc>
        <w:tc>
          <w:tcPr>
            <w:tcW w:w="2457" w:type="dxa"/>
          </w:tcPr>
          <w:p>
            <w:pPr>
              <w:pStyle w:val="TableParagraph"/>
              <w:spacing w:before="130"/>
              <w:ind w:left="54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15MW</w:t>
            </w:r>
          </w:p>
        </w:tc>
        <w:tc>
          <w:tcPr>
            <w:tcW w:w="3887" w:type="dxa"/>
          </w:tcPr>
          <w:p>
            <w:pPr>
              <w:pStyle w:val="TableParagraph"/>
              <w:spacing w:before="130"/>
              <w:ind w:left="286"/>
              <w:rPr>
                <w:sz w:val="24"/>
              </w:rPr>
            </w:pPr>
            <w:r>
              <w:rPr>
                <w:sz w:val="24"/>
              </w:rPr>
              <w:t>Feeding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grid</w:t>
            </w:r>
          </w:p>
        </w:tc>
      </w:tr>
      <w:tr>
        <w:trPr>
          <w:trHeight w:val="557" w:hRule="atLeast"/>
        </w:trPr>
        <w:tc>
          <w:tcPr>
            <w:tcW w:w="2193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Mini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hydro</w:t>
            </w:r>
          </w:p>
        </w:tc>
        <w:tc>
          <w:tcPr>
            <w:tcW w:w="2457" w:type="dxa"/>
          </w:tcPr>
          <w:p>
            <w:pPr>
              <w:pStyle w:val="TableParagraph"/>
              <w:spacing w:before="131"/>
              <w:ind w:left="543"/>
              <w:rPr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sz w:val="24"/>
              </w:rPr>
              <w:t>100kW</w:t>
            </w:r>
          </w:p>
        </w:tc>
        <w:tc>
          <w:tcPr>
            <w:tcW w:w="3887" w:type="dxa"/>
          </w:tcPr>
          <w:p>
            <w:pPr>
              <w:pStyle w:val="TableParagraph"/>
              <w:spacing w:before="130"/>
              <w:ind w:left="286"/>
              <w:rPr>
                <w:sz w:val="24"/>
              </w:rPr>
            </w:pPr>
            <w:r>
              <w:rPr>
                <w:sz w:val="24"/>
              </w:rPr>
              <w:t>Suitable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rural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communities</w:t>
            </w:r>
          </w:p>
        </w:tc>
      </w:tr>
      <w:tr>
        <w:trPr>
          <w:trHeight w:val="556" w:hRule="atLeast"/>
        </w:trPr>
        <w:tc>
          <w:tcPr>
            <w:tcW w:w="2193" w:type="dxa"/>
          </w:tcPr>
          <w:p>
            <w:pPr>
              <w:pStyle w:val="TableParagraph"/>
              <w:spacing w:before="13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hydro</w:t>
            </w:r>
          </w:p>
        </w:tc>
        <w:tc>
          <w:tcPr>
            <w:tcW w:w="2457" w:type="dxa"/>
          </w:tcPr>
          <w:p>
            <w:pPr>
              <w:pStyle w:val="TableParagraph"/>
              <w:spacing w:before="134"/>
              <w:ind w:left="543"/>
              <w:rPr>
                <w:sz w:val="24"/>
              </w:rPr>
            </w:pPr>
            <w:r>
              <w:rPr>
                <w:sz w:val="24"/>
              </w:rPr>
              <w:t>5kW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100kW</w:t>
            </w:r>
          </w:p>
        </w:tc>
        <w:tc>
          <w:tcPr>
            <w:tcW w:w="3887" w:type="dxa"/>
          </w:tcPr>
          <w:p>
            <w:pPr>
              <w:pStyle w:val="TableParagraph"/>
              <w:spacing w:before="134"/>
              <w:ind w:left="286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communities</w:t>
            </w:r>
          </w:p>
        </w:tc>
      </w:tr>
      <w:tr>
        <w:trPr>
          <w:trHeight w:val="412" w:hRule="atLeast"/>
        </w:trPr>
        <w:tc>
          <w:tcPr>
            <w:tcW w:w="2193" w:type="dxa"/>
          </w:tcPr>
          <w:p>
            <w:pPr>
              <w:pStyle w:val="TableParagraph"/>
              <w:spacing w:line="257" w:lineRule="exact"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Pico-hydro</w:t>
            </w:r>
          </w:p>
        </w:tc>
        <w:tc>
          <w:tcPr>
            <w:tcW w:w="2457" w:type="dxa"/>
          </w:tcPr>
          <w:p>
            <w:pPr>
              <w:pStyle w:val="TableParagraph"/>
              <w:spacing w:line="261" w:lineRule="exact" w:before="131"/>
              <w:ind w:left="543"/>
              <w:rPr>
                <w:sz w:val="24"/>
              </w:rPr>
            </w:pPr>
            <w:r>
              <w:rPr>
                <w:rFonts w:ascii="Cambria Math"/>
                <w:sz w:val="24"/>
              </w:rPr>
              <w:t>&lt;</w:t>
            </w:r>
            <w:r>
              <w:rPr>
                <w:sz w:val="24"/>
              </w:rPr>
              <w:t>5kW</w:t>
            </w:r>
          </w:p>
        </w:tc>
        <w:tc>
          <w:tcPr>
            <w:tcW w:w="3887" w:type="dxa"/>
          </w:tcPr>
          <w:p>
            <w:pPr>
              <w:pStyle w:val="TableParagraph"/>
              <w:spacing w:line="262" w:lineRule="exact" w:before="131"/>
              <w:ind w:left="286"/>
              <w:rPr>
                <w:sz w:val="24"/>
              </w:rPr>
            </w:pPr>
            <w:r>
              <w:rPr>
                <w:sz w:val="24"/>
              </w:rPr>
              <w:t>Suitable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households</w:t>
            </w:r>
          </w:p>
        </w:tc>
      </w:tr>
    </w:tbl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65.784004pt;margin-top:14.373962pt;width:427.65pt;height:1pt;mso-position-horizontal-relative:page;mso-position-vertical-relative:paragraph;z-index:-15712768;mso-wrap-distance-left:0;mso-wrap-distance-right:0" coordorigin="1316,287" coordsize="8553,20" path="m3966,287l3961,287,3947,287,1316,287,1316,307,3947,307,3961,307,3966,307,3966,287xm6166,287l6161,287,6146,287,3966,287,3966,307,6146,307,6161,307,6166,307,6166,287xm9868,287l6166,287,6166,307,9868,307,9868,28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240"/>
      </w:pPr>
      <w:r>
        <w:rPr/>
        <w:t>Source:</w:t>
      </w:r>
      <w:r>
        <w:rPr>
          <w:spacing w:val="-1"/>
        </w:rPr>
        <w:t> </w:t>
      </w:r>
      <w:r>
        <w:rPr/>
        <w:t>Mustafa</w:t>
      </w:r>
      <w:r>
        <w:rPr>
          <w:spacing w:val="-1"/>
        </w:rPr>
        <w:t> </w:t>
      </w:r>
      <w:r>
        <w:rPr/>
        <w:t>and Yusuf</w:t>
      </w:r>
      <w:r>
        <w:rPr>
          <w:spacing w:val="-8"/>
        </w:rPr>
        <w:t> </w:t>
      </w:r>
      <w:r>
        <w:rPr/>
        <w:t>(2012)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40"/>
      </w:pPr>
      <w:r>
        <w:rPr/>
        <w:t>.</w:t>
      </w:r>
    </w:p>
    <w:p>
      <w:pPr>
        <w:spacing w:after="0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spacing w:line="480" w:lineRule="auto"/>
        <w:ind w:left="2982" w:right="4173" w:firstLine="730"/>
        <w:jc w:val="left"/>
      </w:pP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</w:p>
    <w:p>
      <w:pPr>
        <w:pStyle w:val="Heading2"/>
        <w:numPr>
          <w:ilvl w:val="1"/>
          <w:numId w:val="20"/>
        </w:numPr>
        <w:tabs>
          <w:tab w:pos="960" w:val="left" w:leader="none"/>
          <w:tab w:pos="961" w:val="left" w:leader="none"/>
        </w:tabs>
        <w:spacing w:line="274" w:lineRule="exact" w:before="0" w:after="0"/>
        <w:ind w:left="961" w:right="0" w:hanging="721"/>
        <w:jc w:val="left"/>
      </w:pP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after="9"/>
        <w:ind w:left="240" w:right="1755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2"/>
        </w:rPr>
        <w:t> </w:t>
      </w:r>
      <w:r>
        <w:rPr/>
        <w:t>near Kuta</w:t>
      </w:r>
      <w:r>
        <w:rPr>
          <w:spacing w:val="-2"/>
        </w:rPr>
        <w:t> </w:t>
      </w:r>
      <w:r>
        <w:rPr/>
        <w:t>Village</w:t>
      </w:r>
      <w:r>
        <w:rPr>
          <w:spacing w:val="-2"/>
        </w:rPr>
        <w:t> </w:t>
      </w:r>
      <w:r>
        <w:rPr/>
        <w:t>about</w:t>
      </w:r>
      <w:r>
        <w:rPr>
          <w:spacing w:val="-5"/>
        </w:rPr>
        <w:t> </w:t>
      </w:r>
      <w:r>
        <w:rPr/>
        <w:t>25</w:t>
      </w:r>
      <w:r>
        <w:rPr>
          <w:spacing w:val="-2"/>
        </w:rPr>
        <w:t> </w:t>
      </w:r>
      <w:r>
        <w:rPr/>
        <w:t>km</w:t>
      </w:r>
      <w:r>
        <w:rPr>
          <w:spacing w:val="-9"/>
        </w:rPr>
        <w:t> </w:t>
      </w:r>
      <w:r>
        <w:rPr/>
        <w:t>East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Goronyo</w:t>
      </w:r>
      <w:r>
        <w:rPr>
          <w:spacing w:val="3"/>
        </w:rPr>
        <w:t> </w:t>
      </w:r>
      <w:r>
        <w:rPr/>
        <w:t>town. Figure</w:t>
      </w:r>
      <w:r>
        <w:rPr>
          <w:spacing w:val="-1"/>
        </w:rPr>
        <w:t> </w:t>
      </w:r>
      <w:r>
        <w:rPr/>
        <w:t>3.1</w:t>
      </w:r>
      <w:r>
        <w:rPr>
          <w:spacing w:val="3"/>
        </w:rPr>
        <w:t> </w:t>
      </w:r>
      <w:r>
        <w:rPr/>
        <w:t>is</w:t>
      </w:r>
      <w:r>
        <w:rPr>
          <w:spacing w:val="-57"/>
        </w:rPr>
        <w:t> </w:t>
      </w:r>
      <w:r>
        <w:rPr/>
        <w:t>the Study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ind w:left="420"/>
        <w:rPr>
          <w:sz w:val="20"/>
        </w:rPr>
      </w:pPr>
      <w:r>
        <w:rPr>
          <w:sz w:val="20"/>
        </w:rPr>
        <w:drawing>
          <wp:inline distT="0" distB="0" distL="0" distR="0">
            <wp:extent cx="5784600" cy="406850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600" cy="40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210"/>
        <w:ind w:left="240" w:right="8281"/>
      </w:pPr>
      <w:r>
        <w:rPr/>
        <w:t>Figure 3.1. Study Area</w:t>
      </w:r>
      <w:r>
        <w:rPr>
          <w:spacing w:val="1"/>
        </w:rPr>
        <w:t> </w:t>
      </w:r>
      <w:r>
        <w:rPr/>
        <w:t>Source:</w:t>
      </w:r>
      <w:r>
        <w:rPr>
          <w:spacing w:val="-8"/>
        </w:rPr>
        <w:t> </w:t>
      </w:r>
      <w:r>
        <w:rPr/>
        <w:t>SRRBRDA,</w:t>
      </w:r>
      <w:r>
        <w:rPr>
          <w:spacing w:val="-7"/>
        </w:rPr>
        <w:t> </w:t>
      </w:r>
      <w:r>
        <w:rPr/>
        <w:t>1991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2"/>
          <w:numId w:val="20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</w:pP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6"/>
        <w:jc w:val="both"/>
      </w:pPr>
      <w:r>
        <w:rPr>
          <w:w w:val="105"/>
        </w:rPr>
        <w:t>Goronyo dam is a reservoir built across River Rima in 1981. It was completed in 1984 and</w:t>
      </w:r>
      <w:r>
        <w:rPr>
          <w:spacing w:val="1"/>
          <w:w w:val="105"/>
        </w:rPr>
        <w:t> </w:t>
      </w:r>
      <w:r>
        <w:rPr>
          <w:w w:val="105"/>
        </w:rPr>
        <w:t>commissioned in 1992. The estimated terrain elevation above sea level is 295m. It lies on</w:t>
      </w:r>
      <w:r>
        <w:rPr>
          <w:spacing w:val="1"/>
          <w:w w:val="105"/>
        </w:rPr>
        <w:t> 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ud</w:t>
      </w:r>
      <w:r>
        <w:rPr>
          <w:spacing w:val="-1"/>
        </w:rPr>
        <w:t>e</w:t>
      </w:r>
      <w:r>
        <w:rPr/>
        <w:t>:</w:t>
      </w:r>
      <w:r>
        <w:rPr>
          <w:spacing w:val="2"/>
        </w:rPr>
        <w:t> </w:t>
      </w:r>
      <w:r>
        <w:rPr/>
        <w:t>1</w:t>
      </w:r>
      <w:r>
        <w:rPr>
          <w:spacing w:val="-4"/>
        </w:rPr>
        <w:t>3</w:t>
      </w:r>
      <w:r>
        <w:rPr>
          <w:rFonts w:ascii="Cambria Math" w:hAnsi="Cambria Math"/>
          <w:spacing w:val="1"/>
        </w:rPr>
        <w:t>°</w:t>
      </w:r>
      <w:r>
        <w:rPr>
          <w:w w:val="314"/>
        </w:rPr>
        <w:t>  </w:t>
      </w:r>
      <w:r>
        <w:rPr>
          <w:spacing w:val="-4"/>
          <w:w w:val="314"/>
        </w:rPr>
        <w:t>¶</w:t>
      </w:r>
      <w:r>
        <w:rPr>
          <w:w w:val="360"/>
        </w:rPr>
        <w:t>  </w:t>
      </w:r>
      <w:r>
        <w:rPr>
          <w:spacing w:val="-1"/>
          <w:w w:val="360"/>
        </w:rPr>
        <w:t>´</w:t>
      </w:r>
      <w:r>
        <w:rPr>
          <w:w w:val="266"/>
        </w:rPr>
        <w:t>1</w:t>
      </w:r>
      <w:r>
        <w:rPr>
          <w:spacing w:val="1"/>
          <w:w w:val="266"/>
        </w:rPr>
        <w:t> </w:t>
      </w:r>
      <w:r>
        <w:rPr>
          <w:spacing w:val="3"/>
          <w:w w:val="138"/>
        </w:rPr>
        <w:t>D</w:t>
      </w:r>
      <w:r>
        <w:rPr>
          <w:spacing w:val="-5"/>
          <w:w w:val="138"/>
        </w:rPr>
        <w:t>Q</w:t>
      </w:r>
      <w:r>
        <w:rPr>
          <w:spacing w:val="-97"/>
          <w:w w:val="138"/>
        </w:rPr>
        <w:t>G</w:t>
      </w:r>
      <w:r>
        <w:rPr>
          <w:rFonts w:ascii="Cambria Math" w:hAnsi="Cambria Math"/>
          <w:spacing w:val="1"/>
        </w:rPr>
        <w:t>°</w:t>
      </w:r>
      <w:r>
        <w:rPr>
          <w:spacing w:val="-235"/>
          <w:w w:val="400"/>
        </w:rPr>
        <w:t> </w:t>
      </w:r>
      <w:r>
        <w:rPr>
          <w:spacing w:val="-5"/>
          <w:w w:val="400"/>
        </w:rPr>
        <w:t> </w:t>
      </w:r>
      <w:r>
        <w:rPr>
          <w:spacing w:val="-233"/>
          <w:w w:val="400"/>
        </w:rPr>
        <w:t> </w:t>
      </w:r>
      <w:r>
        <w:rPr>
          <w:spacing w:val="-8"/>
          <w:w w:val="359"/>
        </w:rPr>
        <w:t>/</w:t>
      </w:r>
      <w:r>
        <w:rPr>
          <w:spacing w:val="-236"/>
          <w:w w:val="220"/>
        </w:rPr>
        <w:t>¶</w:t>
      </w:r>
      <w:r>
        <w:rPr>
          <w:spacing w:val="-8"/>
          <w:w w:val="149"/>
        </w:rPr>
        <w:t>R</w:t>
      </w:r>
      <w:r>
        <w:rPr>
          <w:spacing w:val="-228"/>
          <w:w w:val="400"/>
        </w:rPr>
        <w:t> </w:t>
      </w:r>
      <w:r>
        <w:rPr>
          <w:spacing w:val="-11"/>
          <w:w w:val="138"/>
        </w:rPr>
        <w:t>Q</w:t>
      </w:r>
      <w:r>
        <w:rPr>
          <w:spacing w:val="-235"/>
          <w:w w:val="400"/>
        </w:rPr>
        <w:t> </w:t>
      </w:r>
      <w:r>
        <w:rPr>
          <w:spacing w:val="-6"/>
          <w:w w:val="256"/>
        </w:rPr>
        <w:t>J</w:t>
      </w:r>
      <w:r>
        <w:rPr>
          <w:spacing w:val="-231"/>
          <w:w w:val="400"/>
        </w:rPr>
        <w:t> </w:t>
      </w:r>
      <w:r>
        <w:rPr>
          <w:spacing w:val="-10"/>
          <w:w w:val="163"/>
        </w:rPr>
        <w:t>L</w:t>
      </w:r>
      <w:r>
        <w:rPr>
          <w:spacing w:val="-240"/>
          <w:w w:val="300"/>
        </w:rPr>
        <w:t>´</w:t>
      </w:r>
      <w:r>
        <w:rPr>
          <w:spacing w:val="-2"/>
          <w:w w:val="105"/>
        </w:rPr>
        <w:t>W</w:t>
      </w:r>
      <w:r>
        <w:rPr>
          <w:spacing w:val="-234"/>
          <w:w w:val="300"/>
        </w:rPr>
        <w:t>(</w:t>
      </w:r>
      <w:r>
        <w:rPr>
          <w:spacing w:val="-5"/>
          <w:w w:val="138"/>
        </w:rPr>
        <w:t>X</w:t>
      </w:r>
      <w:r>
        <w:rPr>
          <w:spacing w:val="-236"/>
          <w:w w:val="400"/>
        </w:rPr>
        <w:t> 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2"/>
          <w:w w:val="400"/>
        </w:rPr>
        <w:t> </w:t>
      </w:r>
      <w:r>
        <w:rPr>
          <w:w w:val="400"/>
        </w:rPr>
        <w:t> </w:t>
      </w:r>
    </w:p>
    <w:p>
      <w:pPr>
        <w:spacing w:after="0" w:line="480" w:lineRule="auto"/>
        <w:jc w:val="both"/>
        <w:sectPr>
          <w:pgSz w:w="12240" w:h="15840"/>
          <w:pgMar w:header="0" w:footer="1039" w:top="1380" w:bottom="1220" w:left="1200" w:right="0"/>
        </w:sectPr>
      </w:pPr>
    </w:p>
    <w:p>
      <w:pPr>
        <w:pStyle w:val="BodyText"/>
        <w:spacing w:line="480" w:lineRule="auto" w:before="72"/>
        <w:ind w:left="240" w:right="1429"/>
      </w:pPr>
      <w:r>
        <w:rPr/>
        <w:t>Goronyo</w:t>
      </w:r>
      <w:r>
        <w:rPr>
          <w:spacing w:val="27"/>
        </w:rPr>
        <w:t> </w:t>
      </w:r>
      <w:r>
        <w:rPr/>
        <w:t>Dam</w:t>
      </w:r>
      <w:r>
        <w:rPr>
          <w:spacing w:val="19"/>
        </w:rPr>
        <w:t> </w:t>
      </w:r>
      <w:r>
        <w:rPr/>
        <w:t>impounds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Rima</w:t>
      </w:r>
      <w:r>
        <w:rPr>
          <w:spacing w:val="22"/>
        </w:rPr>
        <w:t> </w:t>
      </w:r>
      <w:r>
        <w:rPr/>
        <w:t>River</w:t>
      </w:r>
      <w:r>
        <w:rPr>
          <w:spacing w:val="29"/>
        </w:rPr>
        <w:t> </w:t>
      </w:r>
      <w:r>
        <w:rPr/>
        <w:t>in</w:t>
      </w:r>
      <w:r>
        <w:rPr>
          <w:spacing w:val="19"/>
        </w:rPr>
        <w:t> </w:t>
      </w:r>
      <w:r>
        <w:rPr/>
        <w:t>Goronyo</w:t>
      </w:r>
      <w:r>
        <w:rPr>
          <w:spacing w:val="32"/>
        </w:rPr>
        <w:t> </w:t>
      </w:r>
      <w:r>
        <w:rPr/>
        <w:t>local</w:t>
      </w:r>
      <w:r>
        <w:rPr>
          <w:spacing w:val="19"/>
        </w:rPr>
        <w:t> </w:t>
      </w:r>
      <w:r>
        <w:rPr/>
        <w:t>government</w:t>
      </w:r>
      <w:r>
        <w:rPr>
          <w:spacing w:val="28"/>
        </w:rPr>
        <w:t> </w:t>
      </w:r>
      <w:r>
        <w:rPr/>
        <w:t>area</w:t>
      </w:r>
      <w:r>
        <w:rPr>
          <w:spacing w:val="23"/>
        </w:rPr>
        <w:t> </w:t>
      </w:r>
      <w:r>
        <w:rPr/>
        <w:t>of</w:t>
      </w:r>
      <w:r>
        <w:rPr>
          <w:spacing w:val="15"/>
        </w:rPr>
        <w:t> </w:t>
      </w:r>
      <w:r>
        <w:rPr/>
        <w:t>Sokoto</w:t>
      </w:r>
      <w:r>
        <w:rPr>
          <w:spacing w:val="29"/>
        </w:rPr>
        <w:t> </w:t>
      </w:r>
      <w:r>
        <w:rPr/>
        <w:t>state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240" w:right="1429"/>
      </w:pPr>
      <w:r>
        <w:rPr/>
        <w:t>The</w:t>
      </w:r>
      <w:r>
        <w:rPr>
          <w:spacing w:val="8"/>
        </w:rPr>
        <w:t> </w:t>
      </w:r>
      <w:r>
        <w:rPr/>
        <w:t>dam</w:t>
      </w:r>
      <w:r>
        <w:rPr>
          <w:spacing w:val="11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key</w:t>
      </w:r>
      <w:r>
        <w:rPr>
          <w:spacing w:val="4"/>
        </w:rPr>
        <w:t> </w:t>
      </w:r>
      <w:r>
        <w:rPr/>
        <w:t>structure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water</w:t>
      </w:r>
      <w:r>
        <w:rPr>
          <w:spacing w:val="11"/>
        </w:rPr>
        <w:t> </w:t>
      </w:r>
      <w:r>
        <w:rPr/>
        <w:t>resources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agricultural</w:t>
      </w:r>
      <w:r>
        <w:rPr>
          <w:spacing w:val="5"/>
        </w:rPr>
        <w:t> </w:t>
      </w:r>
      <w:r>
        <w:rPr/>
        <w:t>development</w:t>
      </w:r>
      <w:r>
        <w:rPr>
          <w:spacing w:val="1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3"/>
        </w:rPr>
        <w:t> </w:t>
      </w:r>
      <w:r>
        <w:rPr/>
        <w:t>middle</w:t>
      </w:r>
      <w:r>
        <w:rPr>
          <w:spacing w:val="-57"/>
        </w:rPr>
        <w:t> </w:t>
      </w:r>
      <w:r>
        <w:rPr/>
        <w:t>Rima</w:t>
      </w:r>
      <w:r>
        <w:rPr>
          <w:spacing w:val="18"/>
        </w:rPr>
        <w:t> </w:t>
      </w:r>
      <w:r>
        <w:rPr/>
        <w:t>Valley</w:t>
      </w:r>
      <w:r>
        <w:rPr>
          <w:spacing w:val="14"/>
        </w:rPr>
        <w:t> </w:t>
      </w:r>
      <w:r>
        <w:rPr/>
        <w:t>and</w:t>
      </w:r>
      <w:r>
        <w:rPr>
          <w:spacing w:val="19"/>
        </w:rPr>
        <w:t> </w:t>
      </w:r>
      <w:r>
        <w:rPr/>
        <w:t>Second</w:t>
      </w:r>
      <w:r>
        <w:rPr>
          <w:spacing w:val="19"/>
        </w:rPr>
        <w:t> </w:t>
      </w:r>
      <w:r>
        <w:rPr/>
        <w:t>phase</w:t>
      </w:r>
      <w:r>
        <w:rPr>
          <w:spacing w:val="1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9"/>
        </w:rPr>
        <w:t> </w:t>
      </w:r>
      <w:r>
        <w:rPr/>
        <w:t>Sokoto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Rima</w:t>
      </w:r>
      <w:r>
        <w:rPr>
          <w:spacing w:val="18"/>
        </w:rPr>
        <w:t> </w:t>
      </w:r>
      <w:r>
        <w:rPr/>
        <w:t>River</w:t>
      </w:r>
      <w:r>
        <w:rPr>
          <w:spacing w:val="20"/>
        </w:rPr>
        <w:t> </w:t>
      </w:r>
      <w:r>
        <w:rPr/>
        <w:t>Basin</w:t>
      </w:r>
      <w:r>
        <w:rPr>
          <w:spacing w:val="14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Plan.</w:t>
      </w:r>
      <w:r>
        <w:rPr>
          <w:spacing w:val="21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</w:p>
    <w:p>
      <w:pPr>
        <w:pStyle w:val="BodyText"/>
        <w:ind w:left="240"/>
      </w:pPr>
      <w:r>
        <w:rPr>
          <w:spacing w:val="-5"/>
        </w:rPr>
        <w:t>m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pu</w:t>
      </w:r>
      <w:r>
        <w:rPr>
          <w:spacing w:val="1"/>
        </w:rPr>
        <w:t>r</w:t>
      </w:r>
      <w:r>
        <w:rPr/>
        <w:t>p</w:t>
      </w:r>
      <w:r>
        <w:rPr>
          <w:spacing w:val="4"/>
        </w:rPr>
        <w:t>o</w:t>
      </w:r>
      <w:r>
        <w:rPr>
          <w:spacing w:val="-3"/>
        </w:rPr>
        <w:t>s</w:t>
      </w:r>
      <w:r>
        <w:rPr/>
        <w:t>e</w:t>
      </w:r>
      <w:r>
        <w:rPr>
          <w:spacing w:val="10"/>
        </w:rPr>
        <w:t> </w:t>
      </w:r>
      <w:r>
        <w:rPr>
          <w:spacing w:val="-7"/>
        </w:rPr>
        <w:t>s</w:t>
      </w:r>
      <w:r>
        <w:rPr/>
        <w:t>t</w:t>
      </w:r>
      <w:r>
        <w:rPr>
          <w:spacing w:val="5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ge</w:t>
      </w:r>
      <w:r>
        <w:rPr>
          <w:spacing w:val="6"/>
        </w:rPr>
        <w:t> </w:t>
      </w:r>
      <w:r>
        <w:rPr>
          <w:spacing w:val="2"/>
        </w:rPr>
        <w:t>D</w:t>
      </w:r>
      <w:r>
        <w:rPr>
          <w:spacing w:val="3"/>
          <w:w w:val="138"/>
        </w:rPr>
        <w:t>D</w:t>
      </w:r>
      <w:r>
        <w:rPr>
          <w:spacing w:val="-10"/>
          <w:w w:val="179"/>
        </w:rPr>
        <w:t>P</w:t>
      </w:r>
      <w:r>
        <w:rPr>
          <w:spacing w:val="11"/>
          <w:w w:val="400"/>
        </w:rPr>
        <w:t> 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spacing w:val="2"/>
          <w:w w:val="138"/>
        </w:rPr>
        <w:t>V</w:t>
      </w:r>
      <w:r>
        <w:rPr>
          <w:spacing w:val="-10"/>
          <w:w w:val="163"/>
        </w:rPr>
        <w:t>L</w:t>
      </w:r>
      <w:r>
        <w:rPr>
          <w:spacing w:val="4"/>
          <w:w w:val="256"/>
        </w:rPr>
        <w:t>J</w:t>
      </w:r>
      <w:r>
        <w:rPr>
          <w:spacing w:val="-5"/>
          <w:w w:val="138"/>
        </w:rPr>
        <w:t>Q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11"/>
          <w:w w:val="205"/>
        </w:rPr>
        <w:t> </w:t>
      </w:r>
      <w:r>
        <w:rPr>
          <w:spacing w:val="5"/>
          <w:w w:val="105"/>
        </w:rPr>
        <w:t>W</w:t>
      </w:r>
      <w:r>
        <w:rPr>
          <w:w w:val="218"/>
        </w:rPr>
        <w:t>R</w:t>
      </w:r>
      <w:r>
        <w:rPr>
          <w:spacing w:val="11"/>
          <w:w w:val="218"/>
        </w:rPr>
        <w:t> </w:t>
      </w:r>
      <w:r>
        <w:rPr>
          <w:spacing w:val="-7"/>
          <w:w w:val="138"/>
        </w:rPr>
        <w:t>V</w:t>
      </w:r>
      <w:r>
        <w:rPr>
          <w:w w:val="124"/>
        </w:rPr>
        <w:t>W</w:t>
      </w:r>
      <w:r>
        <w:rPr>
          <w:spacing w:val="5"/>
          <w:w w:val="124"/>
        </w:rPr>
        <w:t>R</w:t>
      </w:r>
      <w:r>
        <w:rPr>
          <w:spacing w:val="1"/>
          <w:w w:val="138"/>
        </w:rPr>
        <w:t>U</w:t>
      </w:r>
      <w:r>
        <w:rPr>
          <w:spacing w:val="-6"/>
          <w:w w:val="138"/>
        </w:rPr>
        <w:t>H</w:t>
      </w:r>
      <w:r>
        <w:rPr>
          <w:spacing w:val="11"/>
          <w:w w:val="400"/>
        </w:rPr>
        <w:t> </w:t>
      </w:r>
      <w:r>
        <w:rPr>
          <w:w w:val="400"/>
        </w:rPr>
        <w:t> </w:t>
      </w:r>
      <w:r>
        <w:rPr>
          <w:spacing w:val="-112"/>
          <w:w w:val="400"/>
        </w:rPr>
        <w:t> </w:t>
      </w:r>
      <w:r>
        <w:rPr>
          <w:spacing w:val="-8"/>
        </w:rPr>
        <w:t>f</w:t>
      </w:r>
      <w:r>
        <w:rPr>
          <w:spacing w:val="-81"/>
        </w:rPr>
        <w:t>o</w:t>
      </w:r>
      <w:r>
        <w:rPr>
          <w:spacing w:val="-155"/>
          <w:w w:val="400"/>
        </w:rPr>
        <w:t> </w:t>
      </w:r>
      <w:r>
        <w:rPr/>
        <w:t>r</w:t>
      </w:r>
      <w:r>
        <w:rPr>
          <w:spacing w:val="13"/>
        </w:rPr>
        <w:t> </w:t>
      </w:r>
      <w:r>
        <w:rPr>
          <w:spacing w:val="-66"/>
        </w:rPr>
        <w:t>i</w:t>
      </w:r>
      <w:r>
        <w:rPr>
          <w:spacing w:val="-184"/>
          <w:w w:val="179"/>
        </w:rPr>
        <w:t>P</w:t>
      </w:r>
      <w:r>
        <w:rPr>
          <w:spacing w:val="1"/>
        </w:rPr>
        <w:t>r</w:t>
      </w:r>
      <w:r>
        <w:rPr>
          <w:spacing w:val="6"/>
        </w:rPr>
        <w:t>r</w:t>
      </w:r>
      <w:r>
        <w:rPr>
          <w:spacing w:val="-55"/>
        </w:rPr>
        <w:t>i</w:t>
      </w:r>
      <w:r>
        <w:rPr>
          <w:spacing w:val="-195"/>
          <w:w w:val="163"/>
        </w:rPr>
        <w:t>L</w:t>
      </w:r>
      <w:r>
        <w:rPr/>
        <w:t>g</w:t>
      </w:r>
      <w:r>
        <w:rPr>
          <w:spacing w:val="-33"/>
        </w:rPr>
        <w:t>a</w:t>
      </w:r>
      <w:r>
        <w:rPr>
          <w:spacing w:val="-209"/>
          <w:w w:val="138"/>
        </w:rPr>
        <w:t>O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-45"/>
        </w:rPr>
        <w:t>o</w:t>
      </w:r>
      <w:r>
        <w:rPr>
          <w:spacing w:val="-191"/>
          <w:w w:val="138"/>
        </w:rPr>
        <w:t>O</w:t>
      </w:r>
      <w:r>
        <w:rPr/>
        <w:t>n</w:t>
      </w:r>
      <w:r>
        <w:rPr>
          <w:spacing w:val="6"/>
        </w:rPr>
        <w:t> </w:t>
      </w:r>
      <w:r>
        <w:rPr>
          <w:spacing w:val="-103"/>
        </w:rPr>
        <w:t>a</w:t>
      </w:r>
      <w:r>
        <w:rPr>
          <w:spacing w:val="-139"/>
          <w:w w:val="163"/>
        </w:rPr>
        <w:t>L</w:t>
      </w:r>
      <w:r>
        <w:rPr>
          <w:spacing w:val="-5"/>
        </w:rPr>
        <w:t>n</w:t>
      </w:r>
      <w:r>
        <w:rPr>
          <w:spacing w:val="-106"/>
        </w:rPr>
        <w:t>d</w:t>
      </w:r>
      <w:r>
        <w:rPr>
          <w:spacing w:val="9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11"/>
          <w:w w:val="400"/>
        </w:rPr>
        <w:t> </w:t>
      </w:r>
      <w:r>
        <w:rPr>
          <w:spacing w:val="-1"/>
          <w:w w:val="179"/>
        </w:rPr>
        <w:t>F</w:t>
      </w:r>
      <w:r>
        <w:rPr>
          <w:w w:val="150"/>
        </w:rPr>
        <w:t>XE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0"/>
        <w:jc w:val="both"/>
      </w:pP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Goronyo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Argungu.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Kutavillage about 25km East of Goronyo town and 90km North East of Sokoto City. The project</w:t>
      </w:r>
      <w:r>
        <w:rPr>
          <w:spacing w:val="1"/>
        </w:rPr>
        <w:t> </w:t>
      </w:r>
      <w:r>
        <w:rPr/>
        <w:t>comprises of 3 Earth fill Dams with total length of 12km, a concrete intake and outlet structure</w:t>
      </w:r>
      <w:r>
        <w:rPr>
          <w:spacing w:val="1"/>
        </w:rPr>
        <w:t> </w:t>
      </w:r>
      <w:r>
        <w:rPr/>
        <w:t>including spill way of 1,540 cubic meters capacity as well as other infrastructures.</w:t>
      </w:r>
      <w:r>
        <w:rPr>
          <w:spacing w:val="1"/>
        </w:rPr>
        <w:t> </w:t>
      </w:r>
      <w:r>
        <w:rPr/>
        <w:t>The reservoir</w:t>
      </w:r>
      <w:r>
        <w:rPr>
          <w:spacing w:val="1"/>
        </w:rPr>
        <w:t> </w:t>
      </w:r>
      <w:r>
        <w:rPr/>
        <w:t>created by the dam is the second largest man-made lake in Nigeria and covers an area of 200 km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or 20000 hectares. The dam will provide water for irrigation and development of downstream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areas that is, the Middle Rima Valley and Zauro polder projects, covering over 17,000 hectares.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dam is also designed to provide as annual regulated flow of 425million cubic meters to</w:t>
      </w:r>
      <w:r>
        <w:rPr>
          <w:spacing w:val="1"/>
          <w:vertAlign w:val="baseline"/>
        </w:rPr>
        <w:t> </w:t>
      </w:r>
      <w:r>
        <w:rPr>
          <w:vertAlign w:val="baseline"/>
        </w:rPr>
        <w:t>double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26"/>
          <w:vertAlign w:val="baseline"/>
        </w:rPr>
        <w:t> </w:t>
      </w:r>
      <w:r>
        <w:rPr>
          <w:vertAlign w:val="baseline"/>
        </w:rPr>
        <w:t>rice</w:t>
      </w:r>
      <w:r>
        <w:rPr>
          <w:spacing w:val="21"/>
          <w:vertAlign w:val="baseline"/>
        </w:rPr>
        <w:t> </w:t>
      </w:r>
      <w:r>
        <w:rPr>
          <w:vertAlign w:val="baseline"/>
        </w:rPr>
        <w:t>cultivated</w:t>
      </w:r>
      <w:r>
        <w:rPr>
          <w:spacing w:val="21"/>
          <w:vertAlign w:val="baseline"/>
        </w:rPr>
        <w:t> </w:t>
      </w:r>
      <w:r>
        <w:rPr>
          <w:vertAlign w:val="baseline"/>
        </w:rPr>
        <w:t>Fadama</w:t>
      </w:r>
      <w:r>
        <w:rPr>
          <w:spacing w:val="25"/>
          <w:vertAlign w:val="baseline"/>
        </w:rPr>
        <w:t> </w:t>
      </w:r>
      <w:r>
        <w:rPr>
          <w:vertAlign w:val="baseline"/>
        </w:rPr>
        <w:t>from</w:t>
      </w:r>
      <w:r>
        <w:rPr>
          <w:spacing w:val="13"/>
          <w:vertAlign w:val="baseline"/>
        </w:rPr>
        <w:t> </w:t>
      </w:r>
      <w:r>
        <w:rPr>
          <w:vertAlign w:val="baseline"/>
        </w:rPr>
        <w:t>40000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80000</w:t>
      </w:r>
      <w:r>
        <w:rPr>
          <w:spacing w:val="16"/>
          <w:vertAlign w:val="baseline"/>
        </w:rPr>
        <w:t> </w:t>
      </w:r>
      <w:r>
        <w:rPr>
          <w:vertAlign w:val="baseline"/>
        </w:rPr>
        <w:t>hectares.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26"/>
          <w:vertAlign w:val="baseline"/>
        </w:rPr>
        <w:t> </w:t>
      </w:r>
      <w:r>
        <w:rPr>
          <w:vertAlign w:val="baseline"/>
        </w:rPr>
        <w:t>will</w:t>
      </w:r>
      <w:r>
        <w:rPr>
          <w:spacing w:val="13"/>
          <w:vertAlign w:val="baseline"/>
        </w:rPr>
        <w:t> </w:t>
      </w:r>
      <w:r>
        <w:rPr>
          <w:vertAlign w:val="baseline"/>
        </w:rPr>
        <w:t>also</w:t>
      </w:r>
    </w:p>
    <w:p>
      <w:pPr>
        <w:pStyle w:val="BodyText"/>
        <w:spacing w:before="2"/>
        <w:ind w:left="240"/>
      </w:pPr>
      <w:r>
        <w:rPr>
          <w:spacing w:val="-3"/>
          <w:w w:val="138"/>
        </w:rPr>
        <w:t>V</w:t>
      </w:r>
      <w:r>
        <w:rPr>
          <w:w w:val="163"/>
        </w:rPr>
        <w:t>XS</w:t>
      </w:r>
      <w:r>
        <w:rPr>
          <w:spacing w:val="4"/>
          <w:w w:val="163"/>
        </w:rPr>
        <w:t>S</w:t>
      </w:r>
      <w:r>
        <w:rPr>
          <w:spacing w:val="-5"/>
          <w:w w:val="138"/>
        </w:rPr>
        <w:t>O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w w:val="400"/>
        </w:rPr>
        <w:t> </w:t>
      </w:r>
      <w:r>
        <w:rPr>
          <w:spacing w:val="4"/>
          <w:w w:val="400"/>
        </w:rPr>
        <w:t> </w:t>
      </w:r>
      <w:r>
        <w:rPr>
          <w:w w:val="171"/>
        </w:rPr>
        <w:t>PL</w:t>
      </w:r>
      <w:r>
        <w:rPr>
          <w:w w:val="138"/>
        </w:rPr>
        <w:t>OO</w:t>
      </w:r>
      <w:r>
        <w:rPr>
          <w:spacing w:val="-10"/>
          <w:w w:val="163"/>
        </w:rPr>
        <w:t>L</w:t>
      </w:r>
      <w:r>
        <w:rPr>
          <w:spacing w:val="9"/>
          <w:w w:val="149"/>
        </w:rPr>
        <w:t>R</w:t>
      </w:r>
      <w:r>
        <w:rPr>
          <w:spacing w:val="-5"/>
          <w:w w:val="138"/>
        </w:rPr>
        <w:t>Q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-1"/>
          <w:w w:val="179"/>
        </w:rPr>
        <w:t>F</w:t>
      </w:r>
      <w:r>
        <w:rPr>
          <w:spacing w:val="4"/>
          <w:w w:val="138"/>
        </w:rPr>
        <w:t>X</w:t>
      </w:r>
      <w:r>
        <w:rPr>
          <w:w w:val="163"/>
        </w:rPr>
        <w:t>E</w:t>
      </w:r>
      <w:r>
        <w:rPr>
          <w:spacing w:val="-5"/>
          <w:w w:val="163"/>
        </w:rPr>
        <w:t>L</w:t>
      </w:r>
      <w:r>
        <w:rPr>
          <w:spacing w:val="-1"/>
          <w:w w:val="179"/>
        </w:rPr>
        <w:t>F</w:t>
      </w:r>
      <w:r>
        <w:rPr>
          <w:w w:val="400"/>
        </w:rPr>
        <w:t> </w:t>
      </w:r>
      <w:r>
        <w:rPr>
          <w:spacing w:val="-15"/>
        </w:rPr>
        <w:t> </w:t>
      </w:r>
      <w:r>
        <w:rPr>
          <w:spacing w:val="-5"/>
          <w:w w:val="179"/>
        </w:rPr>
        <w:t>P</w:t>
      </w:r>
      <w:r>
        <w:rPr>
          <w:spacing w:val="-1"/>
          <w:w w:val="138"/>
        </w:rPr>
        <w:t>H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-3"/>
          <w:w w:val="138"/>
        </w:rPr>
        <w:t>V</w:t>
      </w:r>
      <w:r>
        <w:rPr>
          <w:spacing w:val="-4"/>
          <w:w w:val="220"/>
        </w:rPr>
        <w:t>¶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4"/>
          <w:w w:val="149"/>
        </w:rPr>
        <w:t>R</w:t>
      </w:r>
      <w:r>
        <w:rPr>
          <w:spacing w:val="-8"/>
          <w:w w:val="300"/>
        </w:rPr>
        <w:t>I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4"/>
          <w:w w:val="163"/>
        </w:rPr>
        <w:t>Z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-1"/>
          <w:w w:val="138"/>
        </w:rPr>
        <w:t>D</w:t>
      </w:r>
      <w:r>
        <w:rPr>
          <w:w w:val="138"/>
        </w:rPr>
        <w:t>Q</w:t>
      </w:r>
      <w:r>
        <w:rPr>
          <w:spacing w:val="-5"/>
          <w:w w:val="138"/>
        </w:rPr>
        <w:t>Q</w:t>
      </w:r>
      <w:r>
        <w:rPr>
          <w:w w:val="138"/>
        </w:rPr>
        <w:t>X</w:t>
      </w:r>
    </w:p>
    <w:p>
      <w:pPr>
        <w:pStyle w:val="BodyText"/>
      </w:pPr>
    </w:p>
    <w:p>
      <w:pPr>
        <w:pStyle w:val="BodyText"/>
        <w:spacing w:line="480" w:lineRule="auto"/>
        <w:ind w:left="240" w:right="1439"/>
        <w:jc w:val="both"/>
      </w:pPr>
      <w:r>
        <w:rPr/>
        <w:t>200km</w:t>
      </w:r>
      <w:r>
        <w:rPr>
          <w:vertAlign w:val="superscript"/>
        </w:rPr>
        <w:t>2</w:t>
      </w:r>
      <w:r>
        <w:rPr>
          <w:vertAlign w:val="baseline"/>
        </w:rPr>
        <w:t> lake formed by the dam is expected to boost the fishing industry in the state. Messes</w:t>
      </w:r>
      <w:r>
        <w:rPr>
          <w:spacing w:val="1"/>
          <w:vertAlign w:val="baseline"/>
        </w:rPr>
        <w:t> </w:t>
      </w:r>
      <w:r>
        <w:rPr>
          <w:vertAlign w:val="baseline"/>
        </w:rPr>
        <w:t>Impresit Bokolori (Nig) Limited were the contractors for the design and construction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 while Engineering and Consulting Associations (Nig) Ltd. were the consultants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review of</w:t>
      </w:r>
      <w:r>
        <w:rPr>
          <w:spacing w:val="-6"/>
          <w:vertAlign w:val="baseline"/>
        </w:rPr>
        <w:t> </w:t>
      </w:r>
      <w:r>
        <w:rPr>
          <w:vertAlign w:val="baseline"/>
        </w:rPr>
        <w:t>detailed</w:t>
      </w:r>
      <w:r>
        <w:rPr>
          <w:spacing w:val="2"/>
          <w:vertAlign w:val="baseline"/>
        </w:rPr>
        <w:t> </w:t>
      </w:r>
      <w:r>
        <w:rPr>
          <w:vertAlign w:val="baseline"/>
        </w:rPr>
        <w:t>design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supervision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projects.</w:t>
      </w:r>
    </w:p>
    <w:p>
      <w:pPr>
        <w:pStyle w:val="BodyText"/>
        <w:spacing w:line="480" w:lineRule="auto" w:before="1"/>
        <w:ind w:left="240" w:right="1431"/>
        <w:jc w:val="both"/>
      </w:pPr>
      <w:r>
        <w:rPr/>
        <w:t>The project was completed and is under operation and maintenance, as present, the releases from</w:t>
      </w:r>
      <w:r>
        <w:rPr>
          <w:spacing w:val="1"/>
        </w:rPr>
        <w:t> </w:t>
      </w:r>
      <w:r>
        <w:rPr/>
        <w:t>Goronyo reservoir are used in Wurno irrigation scheme, in Sokoto water supply project and in</w:t>
      </w:r>
      <w:r>
        <w:rPr>
          <w:spacing w:val="1"/>
        </w:rPr>
        <w:t> </w:t>
      </w:r>
      <w:r>
        <w:rPr/>
        <w:t>Fadama</w:t>
      </w:r>
      <w:r>
        <w:rPr>
          <w:spacing w:val="3"/>
        </w:rPr>
        <w:t> </w:t>
      </w:r>
      <w:r>
        <w:rPr/>
        <w:t>area</w:t>
      </w:r>
      <w:r>
        <w:rPr>
          <w:spacing w:val="8"/>
        </w:rPr>
        <w:t> </w:t>
      </w:r>
      <w:r>
        <w:rPr/>
        <w:t>in downstream.</w:t>
      </w:r>
      <w:r>
        <w:rPr>
          <w:spacing w:val="7"/>
        </w:rPr>
        <w:t> </w:t>
      </w:r>
      <w:r>
        <w:rPr/>
        <w:t>After</w:t>
      </w:r>
      <w:r>
        <w:rPr>
          <w:spacing w:val="6"/>
        </w:rPr>
        <w:t> </w:t>
      </w:r>
      <w:r>
        <w:rPr/>
        <w:t>construction of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planned</w:t>
      </w:r>
      <w:r>
        <w:rPr>
          <w:spacing w:val="4"/>
        </w:rPr>
        <w:t> </w:t>
      </w:r>
      <w:r>
        <w:rPr/>
        <w:t>projects</w:t>
      </w:r>
      <w:r>
        <w:rPr>
          <w:spacing w:val="2"/>
        </w:rPr>
        <w:t> </w:t>
      </w:r>
      <w:r>
        <w:rPr/>
        <w:t>(i.e.</w:t>
      </w:r>
      <w:r>
        <w:rPr>
          <w:spacing w:val="7"/>
        </w:rPr>
        <w:t> </w:t>
      </w:r>
      <w:r>
        <w:rPr/>
        <w:t>Middle</w:t>
      </w:r>
      <w:r>
        <w:rPr>
          <w:spacing w:val="4"/>
        </w:rPr>
        <w:t> </w:t>
      </w:r>
      <w:r>
        <w:rPr/>
        <w:t>Rima</w:t>
      </w:r>
      <w:r>
        <w:rPr>
          <w:spacing w:val="3"/>
        </w:rPr>
        <w:t> </w:t>
      </w:r>
      <w:r>
        <w:rPr/>
        <w:t>Valley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29"/>
      </w:pPr>
      <w:r>
        <w:rPr/>
        <w:t>and</w:t>
      </w:r>
      <w:r>
        <w:rPr>
          <w:spacing w:val="42"/>
        </w:rPr>
        <w:t> </w:t>
      </w:r>
      <w:r>
        <w:rPr/>
        <w:t>Zauro</w:t>
      </w:r>
      <w:r>
        <w:rPr>
          <w:spacing w:val="46"/>
        </w:rPr>
        <w:t> </w:t>
      </w:r>
      <w:r>
        <w:rPr/>
        <w:t>polder</w:t>
      </w:r>
      <w:r>
        <w:rPr>
          <w:spacing w:val="43"/>
        </w:rPr>
        <w:t> </w:t>
      </w:r>
      <w:r>
        <w:rPr/>
        <w:t>project,17,244</w:t>
      </w:r>
      <w:r>
        <w:rPr>
          <w:spacing w:val="42"/>
        </w:rPr>
        <w:t> </w:t>
      </w:r>
      <w:r>
        <w:rPr/>
        <w:t>hectares</w:t>
      </w:r>
      <w:r>
        <w:rPr>
          <w:spacing w:val="40"/>
        </w:rPr>
        <w:t> </w:t>
      </w:r>
      <w:r>
        <w:rPr/>
        <w:t>area</w:t>
      </w:r>
      <w:r>
        <w:rPr>
          <w:spacing w:val="41"/>
        </w:rPr>
        <w:t> </w:t>
      </w:r>
      <w:r>
        <w:rPr/>
        <w:t>would</w:t>
      </w:r>
      <w:r>
        <w:rPr>
          <w:spacing w:val="42"/>
        </w:rPr>
        <w:t> </w:t>
      </w:r>
      <w:r>
        <w:rPr/>
        <w:t>receive</w:t>
      </w:r>
      <w:r>
        <w:rPr>
          <w:spacing w:val="42"/>
        </w:rPr>
        <w:t> </w:t>
      </w:r>
      <w:r>
        <w:rPr/>
        <w:t>dependable</w:t>
      </w:r>
      <w:r>
        <w:rPr>
          <w:spacing w:val="46"/>
        </w:rPr>
        <w:t> </w:t>
      </w:r>
      <w:r>
        <w:rPr/>
        <w:t>irrigation</w:t>
      </w:r>
      <w:r>
        <w:rPr>
          <w:spacing w:val="37"/>
        </w:rPr>
        <w:t> </w:t>
      </w:r>
      <w:r>
        <w:rPr/>
        <w:t>supply</w:t>
      </w:r>
      <w:r>
        <w:rPr>
          <w:spacing w:val="38"/>
        </w:rPr>
        <w:t> </w:t>
      </w:r>
      <w:r>
        <w:rPr/>
        <w:t>to</w:t>
      </w:r>
      <w:r>
        <w:rPr>
          <w:spacing w:val="-57"/>
        </w:rPr>
        <w:t> </w:t>
      </w:r>
      <w:r>
        <w:rPr/>
        <w:t>support</w:t>
      </w:r>
      <w:r>
        <w:rPr>
          <w:spacing w:val="1"/>
        </w:rPr>
        <w:t> </w:t>
      </w:r>
      <w:r>
        <w:rPr/>
        <w:t>year</w:t>
      </w:r>
      <w:r>
        <w:rPr>
          <w:spacing w:val="3"/>
        </w:rPr>
        <w:t> </w:t>
      </w:r>
      <w:r>
        <w:rPr/>
        <w:t>round</w:t>
      </w:r>
      <w:r>
        <w:rPr>
          <w:spacing w:val="2"/>
        </w:rPr>
        <w:t> </w:t>
      </w:r>
      <w:r>
        <w:rPr/>
        <w:t>cropping.</w:t>
      </w:r>
    </w:p>
    <w:p>
      <w:pPr>
        <w:pStyle w:val="Heading2"/>
        <w:numPr>
          <w:ilvl w:val="2"/>
          <w:numId w:val="20"/>
        </w:numPr>
        <w:tabs>
          <w:tab w:pos="960" w:val="left" w:leader="none"/>
          <w:tab w:pos="961" w:val="left" w:leader="none"/>
        </w:tabs>
        <w:spacing w:line="240" w:lineRule="auto" w:before="6" w:after="0"/>
        <w:ind w:left="961" w:right="0" w:hanging="721"/>
        <w:jc w:val="left"/>
      </w:pPr>
      <w:r>
        <w:rPr/>
        <w:t>Uncompleted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Structures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Goronyo</w:t>
      </w:r>
      <w:r>
        <w:rPr>
          <w:spacing w:val="-1"/>
        </w:rPr>
        <w:t> </w:t>
      </w:r>
      <w:r>
        <w:rPr/>
        <w:t>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0"/>
      </w:pPr>
      <w:r>
        <w:rPr/>
        <w:t>Figure</w:t>
      </w:r>
      <w:r>
        <w:rPr>
          <w:spacing w:val="-3"/>
        </w:rPr>
        <w:t> </w:t>
      </w:r>
      <w:r>
        <w:rPr/>
        <w:t>3.3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3.4</w:t>
      </w:r>
      <w:r>
        <w:rPr>
          <w:spacing w:val="-1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Uncompleted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Completed</w:t>
      </w:r>
      <w:r>
        <w:rPr>
          <w:spacing w:val="2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Goronyo</w:t>
      </w:r>
      <w:r>
        <w:rPr>
          <w:spacing w:val="3"/>
        </w:rPr>
        <w:t> </w:t>
      </w:r>
      <w:r>
        <w:rPr/>
        <w:t>Dam.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933450</wp:posOffset>
            </wp:positionH>
            <wp:positionV relativeFrom="paragraph">
              <wp:posOffset>180126</wp:posOffset>
            </wp:positionV>
            <wp:extent cx="4894848" cy="434340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48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37" w:lineRule="auto"/>
        <w:ind w:left="240" w:right="5858"/>
      </w:pPr>
      <w:r>
        <w:rPr/>
        <w:t>Figure</w:t>
      </w:r>
      <w:r>
        <w:rPr>
          <w:spacing w:val="-2"/>
        </w:rPr>
        <w:t> </w:t>
      </w:r>
      <w:r>
        <w:rPr/>
        <w:t>3.2.Uncompleted structure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Goronyo</w:t>
      </w:r>
      <w:r>
        <w:rPr>
          <w:spacing w:val="4"/>
        </w:rPr>
        <w:t> </w:t>
      </w:r>
      <w:r>
        <w:rPr/>
        <w:t>Dam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SRRBRDA,</w:t>
      </w:r>
      <w:r>
        <w:rPr>
          <w:spacing w:val="4"/>
        </w:rPr>
        <w:t> </w:t>
      </w:r>
      <w:r>
        <w:rPr/>
        <w:t>1991</w:t>
      </w:r>
    </w:p>
    <w:p>
      <w:pPr>
        <w:spacing w:after="0" w:line="237" w:lineRule="auto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4995826" cy="279120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826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7" w:lineRule="auto" w:before="92"/>
        <w:ind w:left="600" w:right="5620"/>
      </w:pPr>
      <w:r>
        <w:rPr/>
        <w:t>Figure 3.3. Completed Structure of Goronyo Dam</w:t>
      </w:r>
      <w:r>
        <w:rPr>
          <w:spacing w:val="-57"/>
        </w:rPr>
        <w:t> </w:t>
      </w:r>
      <w:r>
        <w:rPr/>
        <w:t>Source:SRRBRDA,</w:t>
      </w:r>
      <w:r>
        <w:rPr>
          <w:spacing w:val="3"/>
        </w:rPr>
        <w:t> </w:t>
      </w:r>
      <w:r>
        <w:rPr/>
        <w:t>1991</w:t>
      </w:r>
    </w:p>
    <w:p>
      <w:pPr>
        <w:pStyle w:val="Heading2"/>
        <w:numPr>
          <w:ilvl w:val="2"/>
          <w:numId w:val="20"/>
        </w:numPr>
        <w:tabs>
          <w:tab w:pos="960" w:val="left" w:leader="none"/>
          <w:tab w:pos="961" w:val="left" w:leader="none"/>
        </w:tabs>
        <w:spacing w:line="240" w:lineRule="auto" w:before="191" w:after="0"/>
        <w:ind w:left="961" w:right="0" w:hanging="721"/>
        <w:jc w:val="left"/>
      </w:pPr>
      <w:r>
        <w:rPr/>
        <w:t>Upstream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Downstream</w:t>
      </w:r>
      <w:r>
        <w:rPr>
          <w:spacing w:val="-3"/>
        </w:rPr>
        <w:t> </w:t>
      </w:r>
      <w:r>
        <w:rPr/>
        <w:t>Face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Goronyo 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40"/>
      </w:pPr>
      <w:r>
        <w:rPr/>
        <w:t>Figure 3.4 and Figure</w:t>
      </w:r>
      <w:r>
        <w:rPr>
          <w:spacing w:val="-1"/>
        </w:rPr>
        <w:t> </w:t>
      </w:r>
      <w:r>
        <w:rPr/>
        <w:t>3.5</w:t>
      </w:r>
      <w:r>
        <w:rPr>
          <w:spacing w:val="2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Upstream</w:t>
      </w:r>
      <w:r>
        <w:rPr>
          <w:spacing w:val="-9"/>
        </w:rPr>
        <w:t> </w:t>
      </w:r>
      <w:r>
        <w:rPr/>
        <w:t>and Downstream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Goronyo</w:t>
      </w:r>
      <w:r>
        <w:rPr>
          <w:spacing w:val="4"/>
        </w:rPr>
        <w:t> </w:t>
      </w:r>
      <w:r>
        <w:rPr/>
        <w:t>Dam.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933450</wp:posOffset>
            </wp:positionH>
            <wp:positionV relativeFrom="paragraph">
              <wp:posOffset>178976</wp:posOffset>
            </wp:positionV>
            <wp:extent cx="4838547" cy="345719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547" cy="3457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7" w:lineRule="auto" w:before="227"/>
        <w:ind w:left="600" w:right="6281"/>
      </w:pPr>
      <w:r>
        <w:rPr/>
        <w:t>Figure 3.4.Upstream face of Goronyo Dam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SRRBRDA,</w:t>
      </w:r>
      <w:r>
        <w:rPr>
          <w:spacing w:val="4"/>
        </w:rPr>
        <w:t> </w:t>
      </w:r>
      <w:r>
        <w:rPr/>
        <w:t>1991</w:t>
      </w:r>
    </w:p>
    <w:p>
      <w:pPr>
        <w:spacing w:after="0" w:line="237" w:lineRule="auto"/>
        <w:sectPr>
          <w:pgSz w:w="12240" w:h="15840"/>
          <w:pgMar w:header="0" w:footer="1039" w:top="1440" w:bottom="1220" w:left="1200" w:right="0"/>
        </w:sectPr>
      </w:pPr>
    </w:p>
    <w:p>
      <w:pPr>
        <w:pStyle w:val="BodyText"/>
        <w:ind w:left="630"/>
        <w:rPr>
          <w:sz w:val="20"/>
        </w:rPr>
      </w:pPr>
      <w:r>
        <w:rPr>
          <w:sz w:val="20"/>
        </w:rPr>
        <w:drawing>
          <wp:inline distT="0" distB="0" distL="0" distR="0">
            <wp:extent cx="5474605" cy="322745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05" cy="322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37" w:lineRule="auto" w:before="92"/>
        <w:ind w:left="600" w:right="5927"/>
      </w:pPr>
      <w:r>
        <w:rPr/>
        <w:t>Figure 3.5. Downstream face of Goronyo Dam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SRRBRDA,</w:t>
      </w:r>
      <w:r>
        <w:rPr>
          <w:spacing w:val="4"/>
        </w:rPr>
        <w:t> </w:t>
      </w:r>
      <w:r>
        <w:rPr/>
        <w:t>1991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1"/>
          <w:numId w:val="20"/>
        </w:numPr>
        <w:tabs>
          <w:tab w:pos="961" w:val="left" w:leader="none"/>
        </w:tabs>
        <w:spacing w:line="240" w:lineRule="auto" w:before="1" w:after="0"/>
        <w:ind w:left="961" w:right="0" w:hanging="721"/>
        <w:jc w:val="both"/>
      </w:pP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Hydrological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31"/>
        <w:jc w:val="both"/>
      </w:pPr>
      <w:r>
        <w:rPr/>
        <w:t>Twenty six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(26yrs)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essential data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evaporation,</w:t>
      </w:r>
      <w:r>
        <w:rPr>
          <w:spacing w:val="1"/>
        </w:rPr>
        <w:t> </w:t>
      </w:r>
      <w:r>
        <w:rPr/>
        <w:t>seepage,</w:t>
      </w:r>
      <w:r>
        <w:rPr>
          <w:spacing w:val="1"/>
        </w:rPr>
        <w:t> </w:t>
      </w:r>
      <w:r>
        <w:rPr/>
        <w:t>evapotranspiration, silent features of the dam, and others were collected from Sokoto Rima River</w:t>
      </w:r>
      <w:r>
        <w:rPr>
          <w:spacing w:val="-57"/>
        </w:rPr>
        <w:t> </w:t>
      </w:r>
      <w:r>
        <w:rPr/>
        <w:t>Basin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Therainfall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Centre-Hydrologic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(HEC-HMS),</w:t>
      </w:r>
      <w:r>
        <w:rPr>
          <w:spacing w:val="1"/>
        </w:rPr>
        <w:t> </w:t>
      </w:r>
      <w:r>
        <w:rPr/>
        <w:t>Sequent-Peak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(Q)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generation. These parameters (</w:t>
      </w:r>
      <w:r>
        <w:rPr>
          <w:rFonts w:ascii="Cambria Math" w:cs="Cambria Math"/>
          <w:rtl/>
        </w:rPr>
        <w:t>ܳ</w:t>
      </w:r>
      <w:r>
        <w:rPr/>
        <w:t>, H etc) was used to determine the hydropower potential of</w:t>
      </w:r>
      <w:r>
        <w:rPr>
          <w:spacing w:val="1"/>
        </w:rPr>
        <w:t> </w:t>
      </w:r>
      <w:r>
        <w:rPr/>
        <w:t>Goronyo</w:t>
      </w:r>
      <w:r>
        <w:rPr>
          <w:spacing w:val="5"/>
        </w:rPr>
        <w:t> </w:t>
      </w:r>
      <w:r>
        <w:rPr/>
        <w:t>dam</w:t>
      </w:r>
      <w:r>
        <w:rPr/>
        <w:t>.</w:t>
      </w:r>
    </w:p>
    <w:p>
      <w:pPr>
        <w:pStyle w:val="Heading2"/>
        <w:numPr>
          <w:ilvl w:val="1"/>
          <w:numId w:val="20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Determination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Geological</w:t>
      </w:r>
      <w:r>
        <w:rPr>
          <w:spacing w:val="-4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Goronyo</w:t>
      </w:r>
      <w:r>
        <w:rPr>
          <w:spacing w:val="2"/>
        </w:rPr>
        <w:t> </w:t>
      </w:r>
      <w:r>
        <w:rPr/>
        <w:t>Dam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40" w:right="1437"/>
        <w:jc w:val="both"/>
      </w:pPr>
      <w:r>
        <w:rPr/>
        <w:t>Geological condition of a dam simply refers to the stable or unstable condition of the dam which</w:t>
      </w:r>
      <w:r>
        <w:rPr>
          <w:spacing w:val="1"/>
        </w:rPr>
        <w:t> </w:t>
      </w:r>
      <w:r>
        <w:rPr/>
        <w:t>occurred as a result of seepage, piping, undermining, etc, that leads to the failure of the dam</w:t>
      </w:r>
      <w:r>
        <w:rPr>
          <w:spacing w:val="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if proper</w:t>
      </w:r>
      <w:r>
        <w:rPr>
          <w:spacing w:val="5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not</w:t>
      </w:r>
      <w:r>
        <w:rPr>
          <w:spacing w:val="-1"/>
        </w:rPr>
        <w:t> </w:t>
      </w:r>
      <w:r>
        <w:rPr/>
        <w:t>taken.</w:t>
      </w:r>
      <w:r>
        <w:rPr>
          <w:spacing w:val="11"/>
        </w:rPr>
        <w:t> </w:t>
      </w:r>
      <w:r>
        <w:rPr/>
        <w:t>Goronyo</w:t>
      </w:r>
      <w:r>
        <w:rPr>
          <w:spacing w:val="8"/>
        </w:rPr>
        <w:t> </w:t>
      </w:r>
      <w:r>
        <w:rPr/>
        <w:t>Dam</w:t>
      </w:r>
      <w:r>
        <w:rPr>
          <w:spacing w:val="-1"/>
        </w:rPr>
        <w:t> </w:t>
      </w:r>
      <w:r>
        <w:rPr/>
        <w:t>is</w:t>
      </w:r>
      <w:r>
        <w:rPr>
          <w:spacing w:val="6"/>
        </w:rPr>
        <w:t> </w:t>
      </w:r>
      <w:r>
        <w:rPr/>
        <w:t>made</w:t>
      </w:r>
      <w:r>
        <w:rPr>
          <w:spacing w:val="3"/>
        </w:rPr>
        <w:t> </w:t>
      </w:r>
      <w:r>
        <w:rPr/>
        <w:t>up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three</w:t>
      </w:r>
      <w:r>
        <w:rPr>
          <w:spacing w:val="3"/>
        </w:rPr>
        <w:t> </w:t>
      </w:r>
      <w:r>
        <w:rPr/>
        <w:t>segments.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first</w:t>
      </w:r>
    </w:p>
    <w:p>
      <w:pPr>
        <w:spacing w:after="0" w:line="480" w:lineRule="auto"/>
        <w:jc w:val="both"/>
        <w:sectPr>
          <w:pgSz w:w="12240" w:h="15840"/>
          <w:pgMar w:header="0" w:footer="1039" w:top="1440" w:bottom="1220" w:left="1200" w:right="0"/>
        </w:sectPr>
      </w:pPr>
    </w:p>
    <w:p>
      <w:pPr>
        <w:pStyle w:val="BodyText"/>
        <w:spacing w:line="480" w:lineRule="auto" w:before="72"/>
        <w:ind w:left="240" w:right="1451"/>
        <w:jc w:val="both"/>
      </w:pPr>
      <w:r>
        <w:rPr/>
        <w:t>segment is known as Main Dam, the second segment is known as Secondary Dam and the third</w:t>
      </w:r>
      <w:r>
        <w:rPr>
          <w:spacing w:val="1"/>
        </w:rPr>
        <w:t> </w:t>
      </w:r>
      <w:r>
        <w:rPr/>
        <w:t>segment</w:t>
      </w:r>
      <w:r>
        <w:rPr>
          <w:spacing w:val="6"/>
        </w:rPr>
        <w:t> </w:t>
      </w:r>
      <w:r>
        <w:rPr/>
        <w:t>is known</w:t>
      </w:r>
      <w:r>
        <w:rPr>
          <w:spacing w:val="-1"/>
        </w:rPr>
        <w:t> </w:t>
      </w:r>
      <w:r>
        <w:rPr/>
        <w:t>Saddle</w:t>
      </w:r>
      <w:r>
        <w:rPr>
          <w:spacing w:val="1"/>
        </w:rPr>
        <w:t> </w:t>
      </w:r>
      <w:r>
        <w:rPr/>
        <w:t>Dyke.</w:t>
      </w:r>
    </w:p>
    <w:p>
      <w:pPr>
        <w:pStyle w:val="BodyText"/>
        <w:spacing w:line="480" w:lineRule="auto" w:before="1"/>
        <w:ind w:left="240" w:right="1441"/>
        <w:jc w:val="both"/>
      </w:pPr>
      <w:r>
        <w:rPr/>
        <w:t>Investigation of the Dam was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with the aid of the Dam instrumentation,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 System (GPS)</w:t>
      </w:r>
      <w:r>
        <w:rPr>
          <w:spacing w:val="60"/>
        </w:rPr>
        <w:t> </w:t>
      </w:r>
      <w:r>
        <w:rPr/>
        <w:t>to locate the coordinates where seepage occur trough embankment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Cylinder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measure seepage water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 relief</w:t>
      </w:r>
      <w:r>
        <w:rPr>
          <w:spacing w:val="-3"/>
        </w:rPr>
        <w:t> </w:t>
      </w:r>
      <w:r>
        <w:rPr/>
        <w:t>wells.</w:t>
      </w:r>
    </w:p>
    <w:p>
      <w:pPr>
        <w:pStyle w:val="Heading2"/>
        <w:numPr>
          <w:ilvl w:val="1"/>
          <w:numId w:val="20"/>
        </w:numPr>
        <w:tabs>
          <w:tab w:pos="605" w:val="left" w:leader="none"/>
        </w:tabs>
        <w:spacing w:line="240" w:lineRule="auto" w:before="5" w:after="0"/>
        <w:ind w:left="604" w:right="0" w:hanging="365"/>
        <w:jc w:val="both"/>
      </w:pPr>
      <w:r>
        <w:rPr/>
        <w:t>Determination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Hydropower</w:t>
      </w:r>
      <w:r>
        <w:rPr>
          <w:spacing w:val="-7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Goronyo</w:t>
      </w:r>
      <w:r>
        <w:rPr>
          <w:spacing w:val="-1"/>
        </w:rPr>
        <w:t> </w:t>
      </w:r>
      <w:r>
        <w:rPr/>
        <w:t>Dam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>
          <w:spacing w:val="1"/>
          <w:w w:val="200"/>
        </w:rPr>
        <w:t>7</w:t>
      </w:r>
      <w:r>
        <w:rPr>
          <w:w w:val="218"/>
        </w:rPr>
        <w:t>R</w:t>
      </w:r>
      <w:r>
        <w:rPr>
          <w:spacing w:val="30"/>
          <w:w w:val="218"/>
        </w:rPr>
        <w:t> </w:t>
      </w:r>
      <w:r>
        <w:rPr>
          <w:spacing w:val="-8"/>
          <w:w w:val="300"/>
        </w:rPr>
        <w:t>I</w:t>
      </w:r>
      <w:r>
        <w:rPr>
          <w:spacing w:val="3"/>
          <w:w w:val="138"/>
        </w:rPr>
        <w:t>D</w:t>
      </w:r>
      <w:r>
        <w:rPr>
          <w:spacing w:val="-10"/>
          <w:w w:val="163"/>
        </w:rPr>
        <w:t>L</w:t>
      </w:r>
      <w:r>
        <w:rPr>
          <w:spacing w:val="6"/>
          <w:w w:val="138"/>
        </w:rPr>
        <w:t>U</w:t>
      </w:r>
      <w:r>
        <w:rPr>
          <w:w w:val="200"/>
        </w:rPr>
        <w:t>O</w:t>
      </w:r>
      <w:r>
        <w:rPr>
          <w:spacing w:val="-5"/>
          <w:w w:val="200"/>
        </w:rPr>
        <w:t>\</w:t>
      </w:r>
      <w:r>
        <w:rPr>
          <w:spacing w:val="30"/>
          <w:w w:val="400"/>
        </w:rPr>
        <w:t> </w:t>
      </w:r>
      <w:r>
        <w:rPr>
          <w:spacing w:val="2"/>
          <w:w w:val="138"/>
        </w:rPr>
        <w:t>V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O</w:t>
      </w:r>
      <w:r>
        <w:rPr>
          <w:spacing w:val="-1"/>
          <w:w w:val="138"/>
        </w:rPr>
        <w:t>H</w:t>
      </w:r>
      <w:r>
        <w:rPr>
          <w:spacing w:val="-1"/>
          <w:w w:val="179"/>
        </w:rPr>
        <w:t>F</w:t>
      </w:r>
      <w:r>
        <w:rPr>
          <w:spacing w:val="5"/>
          <w:w w:val="105"/>
        </w:rPr>
        <w:t>W</w:t>
      </w:r>
      <w:r>
        <w:rPr>
          <w:spacing w:val="26"/>
          <w:w w:val="400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35"/>
          <w:w w:val="400"/>
        </w:rPr>
        <w:t> </w:t>
      </w:r>
      <w:r>
        <w:rPr>
          <w:spacing w:val="-10"/>
          <w:w w:val="179"/>
        </w:rPr>
        <w:t>P</w:t>
      </w:r>
      <w:r>
        <w:rPr>
          <w:spacing w:val="4"/>
          <w:w w:val="149"/>
        </w:rPr>
        <w:t>R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30"/>
          <w:w w:val="400"/>
        </w:rPr>
        <w:t> </w:t>
      </w:r>
      <w:r>
        <w:rPr>
          <w:spacing w:val="-1"/>
          <w:w w:val="138"/>
        </w:rPr>
        <w:t>D</w:t>
      </w:r>
      <w:r>
        <w:rPr>
          <w:w w:val="163"/>
        </w:rPr>
        <w:t>SS</w:t>
      </w:r>
      <w:r>
        <w:rPr>
          <w:spacing w:val="-4"/>
          <w:w w:val="163"/>
        </w:rPr>
        <w:t>U</w:t>
      </w:r>
      <w:r>
        <w:rPr>
          <w:spacing w:val="4"/>
          <w:w w:val="149"/>
        </w:rPr>
        <w:t>R</w:t>
      </w:r>
      <w:r>
        <w:rPr>
          <w:spacing w:val="-5"/>
          <w:w w:val="179"/>
        </w:rPr>
        <w:t>S</w:t>
      </w:r>
      <w:r>
        <w:rPr>
          <w:spacing w:val="1"/>
          <w:w w:val="138"/>
        </w:rPr>
        <w:t>U</w:t>
      </w:r>
      <w:r>
        <w:rPr>
          <w:spacing w:val="-10"/>
          <w:w w:val="163"/>
        </w:rPr>
        <w:t>L</w:t>
      </w:r>
      <w:r>
        <w:rPr>
          <w:spacing w:val="-1"/>
          <w:w w:val="138"/>
        </w:rPr>
        <w:t>D</w:t>
      </w:r>
      <w:r>
        <w:rPr>
          <w:spacing w:val="5"/>
          <w:w w:val="105"/>
        </w:rPr>
        <w:t>W</w:t>
      </w:r>
      <w:r>
        <w:rPr>
          <w:spacing w:val="-1"/>
          <w:w w:val="138"/>
        </w:rPr>
        <w:t>H</w:t>
      </w:r>
      <w:r>
        <w:rPr>
          <w:spacing w:val="30"/>
          <w:w w:val="400"/>
        </w:rPr>
        <w:t> </w:t>
      </w:r>
      <w:r>
        <w:rPr>
          <w:w w:val="200"/>
        </w:rPr>
        <w:t>K</w:t>
      </w:r>
      <w:r>
        <w:rPr>
          <w:spacing w:val="-5"/>
          <w:w w:val="200"/>
        </w:rPr>
        <w:t>\</w:t>
      </w:r>
      <w:r>
        <w:rPr>
          <w:w w:val="138"/>
        </w:rPr>
        <w:t>G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w w:val="138"/>
        </w:rPr>
        <w:t>X</w:t>
      </w:r>
    </w:p>
    <w:p>
      <w:pPr>
        <w:pStyle w:val="BodyText"/>
      </w:pPr>
    </w:p>
    <w:p>
      <w:pPr>
        <w:pStyle w:val="BodyText"/>
        <w:spacing w:line="480" w:lineRule="auto"/>
        <w:ind w:left="240" w:right="1429"/>
      </w:pPr>
      <w:r>
        <w:rPr/>
        <w:t>potential,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water</w:t>
      </w:r>
      <w:r>
        <w:rPr>
          <w:spacing w:val="23"/>
        </w:rPr>
        <w:t> </w:t>
      </w:r>
      <w:r>
        <w:rPr/>
        <w:t>resources</w:t>
      </w:r>
      <w:r>
        <w:rPr>
          <w:spacing w:val="21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must</w:t>
      </w:r>
      <w:r>
        <w:rPr>
          <w:spacing w:val="27"/>
        </w:rPr>
        <w:t> </w:t>
      </w:r>
      <w:r>
        <w:rPr/>
        <w:t>be</w:t>
      </w:r>
      <w:r>
        <w:rPr>
          <w:spacing w:val="22"/>
        </w:rPr>
        <w:t> </w:t>
      </w:r>
      <w:r>
        <w:rPr/>
        <w:t>taken</w:t>
      </w:r>
      <w:r>
        <w:rPr>
          <w:spacing w:val="22"/>
        </w:rPr>
        <w:t> </w:t>
      </w:r>
      <w:r>
        <w:rPr/>
        <w:t>into</w:t>
      </w:r>
      <w:r>
        <w:rPr>
          <w:spacing w:val="26"/>
        </w:rPr>
        <w:t> </w:t>
      </w:r>
      <w:r>
        <w:rPr/>
        <w:t>consideration</w:t>
      </w:r>
      <w:r>
        <w:rPr>
          <w:spacing w:val="18"/>
        </w:rPr>
        <w:t> </w:t>
      </w:r>
      <w:r>
        <w:rPr/>
        <w:t>(Bilewu.</w:t>
      </w:r>
      <w:r>
        <w:rPr>
          <w:spacing w:val="23"/>
        </w:rPr>
        <w:t> </w:t>
      </w:r>
      <w:r>
        <w:rPr/>
        <w:t>2009).</w:t>
      </w:r>
      <w:r>
        <w:rPr>
          <w:spacing w:val="25"/>
        </w:rPr>
        <w:t> </w:t>
      </w:r>
      <w:r>
        <w:rPr/>
        <w:t>Water</w:t>
      </w:r>
      <w:r>
        <w:rPr>
          <w:spacing w:val="-57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analysis of</w:t>
      </w:r>
      <w:r>
        <w:rPr>
          <w:spacing w:val="-7"/>
        </w:rPr>
        <w:t> </w:t>
      </w:r>
      <w:r>
        <w:rPr/>
        <w:t>Goronyo</w:t>
      </w:r>
      <w:r>
        <w:rPr>
          <w:spacing w:val="6"/>
        </w:rPr>
        <w:t> </w:t>
      </w:r>
      <w:r>
        <w:rPr/>
        <w:t>Dam</w:t>
      </w:r>
      <w:r>
        <w:rPr>
          <w:spacing w:val="-4"/>
        </w:rPr>
        <w:t> </w:t>
      </w:r>
      <w:r>
        <w:rPr/>
        <w:t>includes the</w:t>
      </w:r>
      <w:r>
        <w:rPr>
          <w:spacing w:val="6"/>
        </w:rPr>
        <w:t> </w:t>
      </w:r>
      <w:r>
        <w:rPr/>
        <w:t>following:</w:t>
      </w:r>
    </w:p>
    <w:p>
      <w:pPr>
        <w:pStyle w:val="ListParagraph"/>
        <w:numPr>
          <w:ilvl w:val="0"/>
          <w:numId w:val="21"/>
        </w:numPr>
        <w:tabs>
          <w:tab w:pos="1032" w:val="left" w:leader="none"/>
          <w:tab w:pos="1033" w:val="left" w:leader="none"/>
        </w:tabs>
        <w:spacing w:line="480" w:lineRule="auto" w:before="1" w:after="0"/>
        <w:ind w:left="1033" w:right="1450" w:hanging="486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water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meet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primary</w:t>
      </w:r>
      <w:r>
        <w:rPr>
          <w:spacing w:val="13"/>
          <w:sz w:val="24"/>
        </w:rPr>
        <w:t> </w:t>
      </w:r>
      <w:r>
        <w:rPr>
          <w:sz w:val="24"/>
        </w:rPr>
        <w:t>responsibility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Dam</w:t>
      </w:r>
      <w:r>
        <w:rPr>
          <w:spacing w:val="14"/>
          <w:sz w:val="24"/>
        </w:rPr>
        <w:t> </w:t>
      </w:r>
      <w:r>
        <w:rPr>
          <w:sz w:val="24"/>
        </w:rPr>
        <w:t>which</w:t>
      </w:r>
      <w:r>
        <w:rPr>
          <w:spacing w:val="23"/>
          <w:sz w:val="24"/>
        </w:rPr>
        <w:t> </w:t>
      </w:r>
      <w:r>
        <w:rPr>
          <w:sz w:val="24"/>
        </w:rPr>
        <w:t>includes</w:t>
      </w:r>
      <w:r>
        <w:rPr>
          <w:spacing w:val="25"/>
          <w:sz w:val="24"/>
        </w:rPr>
        <w:t> </w:t>
      </w:r>
      <w:r>
        <w:rPr>
          <w:sz w:val="24"/>
        </w:rPr>
        <w:t>irrigation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potable water.</w:t>
      </w:r>
    </w:p>
    <w:p>
      <w:pPr>
        <w:pStyle w:val="ListParagraph"/>
        <w:numPr>
          <w:ilvl w:val="0"/>
          <w:numId w:val="21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553"/>
        <w:jc w:val="left"/>
        <w:rPr>
          <w:sz w:val="24"/>
        </w:rPr>
      </w:pPr>
      <w:r>
        <w:rPr>
          <w:sz w:val="24"/>
        </w:rPr>
        <w:t>Evaporation</w:t>
      </w:r>
      <w:r>
        <w:rPr>
          <w:spacing w:val="-3"/>
          <w:sz w:val="24"/>
        </w:rPr>
        <w:t> </w:t>
      </w:r>
      <w:r>
        <w:rPr>
          <w:sz w:val="24"/>
        </w:rPr>
        <w:t>losses</w:t>
      </w:r>
      <w:r>
        <w:rPr>
          <w:spacing w:val="-4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reservoir</w:t>
      </w:r>
      <w:r>
        <w:rPr>
          <w:spacing w:val="-2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reservoir</w:t>
      </w:r>
      <w:r>
        <w:rPr>
          <w:spacing w:val="1"/>
          <w:sz w:val="24"/>
        </w:rPr>
        <w:t> </w:t>
      </w:r>
      <w:r>
        <w:rPr>
          <w:sz w:val="24"/>
        </w:rPr>
        <w:t>sediments</w:t>
      </w:r>
      <w:r>
        <w:rPr>
          <w:spacing w:val="-2"/>
          <w:sz w:val="24"/>
        </w:rPr>
        <w:t> </w:t>
      </w:r>
      <w:r>
        <w:rPr>
          <w:sz w:val="24"/>
        </w:rPr>
        <w:t>which may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reduced the</w:t>
      </w:r>
      <w:r>
        <w:rPr>
          <w:spacing w:val="5"/>
          <w:sz w:val="24"/>
        </w:rPr>
        <w:t> </w:t>
      </w:r>
      <w:r>
        <w:rPr>
          <w:sz w:val="24"/>
        </w:rPr>
        <w:t>storage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60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direct</w:t>
      </w:r>
      <w:r>
        <w:rPr>
          <w:spacing w:val="3"/>
          <w:sz w:val="24"/>
        </w:rPr>
        <w:t> </w:t>
      </w:r>
      <w:r>
        <w:rPr>
          <w:sz w:val="24"/>
        </w:rPr>
        <w:t>rainfall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reservoir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032" w:val="left" w:leader="none"/>
          <w:tab w:pos="1033" w:val="left" w:leader="none"/>
        </w:tabs>
        <w:spacing w:line="240" w:lineRule="auto" w:before="1" w:after="0"/>
        <w:ind w:left="1033" w:right="0" w:hanging="539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inflow into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reservoir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3" w:right="0" w:hanging="606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9"/>
          <w:sz w:val="24"/>
        </w:rPr>
        <w:t> </w:t>
      </w:r>
      <w:r>
        <w:rPr>
          <w:sz w:val="24"/>
        </w:rPr>
        <w:t>potential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directly</w:t>
      </w:r>
      <w:r>
        <w:rPr>
          <w:spacing w:val="-9"/>
          <w:sz w:val="24"/>
        </w:rPr>
        <w:t> </w:t>
      </w:r>
      <w:r>
        <w:rPr>
          <w:sz w:val="24"/>
        </w:rPr>
        <w:t>proportional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head.</w:t>
      </w:r>
    </w:p>
    <w:p>
      <w:pPr>
        <w:pStyle w:val="BodyText"/>
      </w:pPr>
    </w:p>
    <w:p>
      <w:pPr>
        <w:pStyle w:val="BodyText"/>
        <w:spacing w:line="480" w:lineRule="auto"/>
        <w:ind w:left="240" w:right="1432"/>
        <w:jc w:val="both"/>
      </w:pPr>
      <w:r>
        <w:rPr/>
        <w:t>The discharge (Q) required for hydropower estimation can be obtained using Flow Duration</w:t>
      </w:r>
      <w:r>
        <w:rPr>
          <w:spacing w:val="1"/>
        </w:rPr>
        <w:t> </w:t>
      </w:r>
      <w:r>
        <w:rPr/>
        <w:t>Curve, Sequent-Peak Method or Analytical Method etc. The Sequent-Peak Method or Analytical</w:t>
      </w:r>
      <w:r>
        <w:rPr>
          <w:spacing w:val="1"/>
        </w:rPr>
        <w:t> </w:t>
      </w:r>
      <w:r>
        <w:rPr/>
        <w:t>Method is the most suitable for regulated flow such as Dams while the Flow Duration Curve</w:t>
      </w:r>
      <w:r>
        <w:rPr>
          <w:spacing w:val="1"/>
        </w:rPr>
        <w:t> </w:t>
      </w:r>
      <w:r>
        <w:rPr/>
        <w:t>(FDC) is most suitable for non-regulated flow such as rivers, streams, waterfalls etc. Analytical</w:t>
      </w:r>
      <w:r>
        <w:rPr>
          <w:spacing w:val="1"/>
        </w:rPr>
        <w:t> </w:t>
      </w:r>
      <w:r>
        <w:rPr/>
        <w:t>Method was used to determine the required storage of Goronyo Dam The available water that is</w:t>
      </w:r>
      <w:r>
        <w:rPr>
          <w:spacing w:val="1"/>
        </w:rPr>
        <w:t> </w:t>
      </w:r>
      <w:r>
        <w:rPr/>
        <w:t>obtainable</w:t>
      </w:r>
      <w:r>
        <w:rPr>
          <w:spacing w:val="-2"/>
        </w:rPr>
        <w:t> </w:t>
      </w:r>
      <w:r>
        <w:rPr/>
        <w:t>throughout the</w:t>
      </w:r>
      <w:r>
        <w:rPr>
          <w:spacing w:val="-1"/>
        </w:rPr>
        <w:t> </w:t>
      </w:r>
      <w:r>
        <w:rPr/>
        <w:t>year</w:t>
      </w:r>
      <w:r>
        <w:rPr>
          <w:spacing w:val="1"/>
        </w:rPr>
        <w:t> </w:t>
      </w:r>
      <w:r>
        <w:rPr/>
        <w:t>(firm</w:t>
      </w:r>
      <w:r>
        <w:rPr>
          <w:spacing w:val="-9"/>
        </w:rPr>
        <w:t> </w:t>
      </w:r>
      <w:r>
        <w:rPr/>
        <w:t>power)</w:t>
      </w:r>
      <w:r>
        <w:rPr>
          <w:spacing w:val="1"/>
        </w:rPr>
        <w:t> </w:t>
      </w:r>
      <w:r>
        <w:rPr/>
        <w:t>will</w:t>
      </w:r>
      <w:r>
        <w:rPr>
          <w:spacing w:val="-9"/>
        </w:rPr>
        <w:t> </w:t>
      </w:r>
      <w:r>
        <w:rPr/>
        <w:t>guarantee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continuous</w:t>
      </w:r>
      <w:r>
        <w:rPr>
          <w:spacing w:val="-2"/>
        </w:rPr>
        <w:t> </w:t>
      </w:r>
      <w:r>
        <w:rPr/>
        <w:t>power</w:t>
      </w:r>
      <w:r>
        <w:rPr>
          <w:spacing w:val="1"/>
        </w:rPr>
        <w:t> </w:t>
      </w:r>
      <w:r>
        <w:rPr/>
        <w:t>generation.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77" w:after="0"/>
        <w:ind w:left="961" w:right="0" w:hanging="721"/>
        <w:jc w:val="both"/>
      </w:pPr>
      <w:r>
        <w:rPr/>
        <w:t>Available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Hydropower</w:t>
      </w:r>
      <w:r>
        <w:rPr>
          <w:spacing w:val="-5"/>
        </w:rPr>
        <w:t> </w:t>
      </w:r>
      <w:r>
        <w:rPr/>
        <w:t>Generation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1"/>
        <w:jc w:val="both"/>
      </w:pPr>
      <w:r>
        <w:rPr/>
        <w:t>It is not economically feasible to collect the entire runoff of a river during flood as this will</w:t>
      </w:r>
      <w:r>
        <w:rPr>
          <w:spacing w:val="1"/>
        </w:rPr>
        <w:t> </w:t>
      </w:r>
      <w:r>
        <w:rPr/>
        <w:t>require large storage. In this case, the storage is defined and fixed and the firm yield for power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overflow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quantity available</w:t>
      </w:r>
      <w:r>
        <w:rPr>
          <w:spacing w:val="1"/>
        </w:rPr>
        <w:t> </w:t>
      </w:r>
      <w:r>
        <w:rPr/>
        <w:t>from the</w:t>
      </w:r>
      <w:r>
        <w:rPr>
          <w:spacing w:val="60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without infringing on the water for irrigation, water supply requirement etc. The firm yield of the</w:t>
      </w:r>
      <w:r>
        <w:rPr>
          <w:spacing w:val="-57"/>
        </w:rPr>
        <w:t> </w:t>
      </w:r>
      <w:r>
        <w:rPr/>
        <w:t>Rima River has been increased by the construction of Goronyo Dam. This makes it a regulated</w:t>
      </w:r>
      <w:r>
        <w:rPr>
          <w:spacing w:val="1"/>
        </w:rPr>
        <w:t> </w:t>
      </w:r>
      <w:r>
        <w:rPr/>
        <w:t>flow. In the event of multiple uses, an adaptation of the sequent-peak analysis is one of the</w:t>
      </w:r>
      <w:r>
        <w:rPr>
          <w:spacing w:val="1"/>
        </w:rPr>
        <w:t> </w:t>
      </w:r>
      <w:r>
        <w:rPr/>
        <w:t>methods that are suitable for developing the storage-yield relationship (Bilewu, 2009). This will</w:t>
      </w:r>
      <w:r>
        <w:rPr>
          <w:spacing w:val="1"/>
        </w:rPr>
        <w:t> </w:t>
      </w:r>
      <w:r>
        <w:rPr/>
        <w:t>give a fair idea of the available flow for power generation as against the Flow Duration Curve</w:t>
      </w:r>
      <w:r>
        <w:rPr>
          <w:spacing w:val="1"/>
        </w:rPr>
        <w:t> </w:t>
      </w:r>
      <w:r>
        <w:rPr/>
        <w:t>(FDC) method which can also be used but is more suitable for unregulated flow (Bilewu, 2009).</w:t>
      </w:r>
      <w:r>
        <w:rPr>
          <w:spacing w:val="1"/>
        </w:rPr>
        <w:t> </w:t>
      </w:r>
      <w:r>
        <w:rPr/>
        <w:t>The analysis assumes that, the time interval includes the critical period which is the time period</w:t>
      </w:r>
      <w:r>
        <w:rPr>
          <w:spacing w:val="1"/>
        </w:rPr>
        <w:t> </w:t>
      </w:r>
      <w:r>
        <w:rPr/>
        <w:t>over</w:t>
      </w:r>
      <w:r>
        <w:rPr>
          <w:spacing w:val="28"/>
        </w:rPr>
        <w:t> </w:t>
      </w:r>
      <w:r>
        <w:rPr/>
        <w:t>which</w:t>
      </w:r>
      <w:r>
        <w:rPr>
          <w:spacing w:val="23"/>
        </w:rPr>
        <w:t> </w:t>
      </w:r>
      <w:r>
        <w:rPr/>
        <w:t>the</w:t>
      </w:r>
      <w:r>
        <w:rPr>
          <w:spacing w:val="31"/>
        </w:rPr>
        <w:t> </w:t>
      </w:r>
      <w:r>
        <w:rPr/>
        <w:t>flows</w:t>
      </w:r>
      <w:r>
        <w:rPr>
          <w:spacing w:val="25"/>
        </w:rPr>
        <w:t> </w:t>
      </w:r>
      <w:r>
        <w:rPr/>
        <w:t>have</w:t>
      </w:r>
      <w:r>
        <w:rPr>
          <w:spacing w:val="27"/>
        </w:rPr>
        <w:t> </w:t>
      </w:r>
      <w:r>
        <w:rPr/>
        <w:t>reached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/>
        <w:t>minimum</w:t>
      </w:r>
      <w:r>
        <w:rPr>
          <w:spacing w:val="18"/>
        </w:rPr>
        <w:t> </w:t>
      </w:r>
      <w:r>
        <w:rPr/>
        <w:t>causing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greater</w:t>
      </w:r>
      <w:r>
        <w:rPr>
          <w:spacing w:val="24"/>
        </w:rPr>
        <w:t> </w:t>
      </w:r>
      <w:r>
        <w:rPr/>
        <w:t>drawdown</w:t>
      </w:r>
      <w:r>
        <w:rPr>
          <w:spacing w:val="2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7"/>
        </w:rPr>
        <w:t> </w:t>
      </w:r>
      <w:r>
        <w:rPr/>
        <w:t>reservoir</w:t>
      </w:r>
    </w:p>
    <w:p>
      <w:pPr>
        <w:pStyle w:val="BodyText"/>
        <w:spacing w:line="480" w:lineRule="auto" w:before="2"/>
        <w:ind w:left="240" w:right="1437"/>
        <w:jc w:val="both"/>
      </w:pPr>
      <w:r>
        <w:rPr/>
        <w:t>.The other assumption is that the total release over time interval of analysis does not exceed the</w:t>
      </w:r>
      <w:r>
        <w:rPr>
          <w:spacing w:val="1"/>
        </w:rPr>
        <w:t> </w:t>
      </w:r>
      <w:r>
        <w:rPr/>
        <w:t>total</w:t>
      </w:r>
      <w:r>
        <w:rPr>
          <w:spacing w:val="-8"/>
        </w:rPr>
        <w:t> </w:t>
      </w:r>
      <w:r>
        <w:rPr/>
        <w:t>reservoir</w:t>
      </w:r>
      <w:r>
        <w:rPr>
          <w:spacing w:val="8"/>
        </w:rPr>
        <w:t> </w:t>
      </w:r>
      <w:r>
        <w:rPr/>
        <w:t>inflow</w:t>
      </w:r>
      <w:r>
        <w:rPr>
          <w:spacing w:val="1"/>
        </w:rPr>
        <w:t> </w:t>
      </w:r>
      <w:r>
        <w:rPr/>
        <w:t>(Mays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Tung,</w:t>
      </w:r>
      <w:r>
        <w:rPr>
          <w:spacing w:val="4"/>
        </w:rPr>
        <w:t> </w:t>
      </w:r>
      <w:r>
        <w:rPr/>
        <w:t>1992).</w:t>
      </w:r>
    </w:p>
    <w:p>
      <w:pPr>
        <w:pStyle w:val="Heading2"/>
        <w:numPr>
          <w:ilvl w:val="1"/>
          <w:numId w:val="20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Estimation</w:t>
      </w:r>
      <w:r>
        <w:rPr>
          <w:spacing w:val="71"/>
        </w:rPr>
        <w:t> </w:t>
      </w:r>
      <w:r>
        <w:rPr/>
        <w:t>of</w:t>
      </w:r>
      <w:r>
        <w:rPr>
          <w:spacing w:val="66"/>
        </w:rPr>
        <w:t> </w:t>
      </w:r>
      <w:r>
        <w:rPr/>
        <w:t>Hydraulic</w:t>
      </w:r>
      <w:r>
        <w:rPr>
          <w:spacing w:val="68"/>
        </w:rPr>
        <w:t> </w:t>
      </w:r>
      <w:r>
        <w:rPr/>
        <w:t>Power</w:t>
      </w:r>
      <w:r>
        <w:rPr>
          <w:spacing w:val="61"/>
        </w:rPr>
        <w:t> </w:t>
      </w:r>
      <w:r>
        <w:rPr/>
        <w:t>and</w:t>
      </w:r>
      <w:r>
        <w:rPr>
          <w:spacing w:val="72"/>
        </w:rPr>
        <w:t> </w:t>
      </w:r>
      <w:r>
        <w:rPr/>
        <w:t>Electrical</w:t>
      </w:r>
      <w:r>
        <w:rPr>
          <w:spacing w:val="70"/>
        </w:rPr>
        <w:t> </w:t>
      </w:r>
      <w:r>
        <w:rPr/>
        <w:t>Power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29"/>
      </w:pPr>
      <w:r>
        <w:rPr/>
        <w:t>The</w:t>
      </w:r>
      <w:r>
        <w:rPr>
          <w:spacing w:val="6"/>
        </w:rPr>
        <w:t> </w:t>
      </w:r>
      <w:r>
        <w:rPr/>
        <w:t>hydropower</w:t>
      </w:r>
      <w:r>
        <w:rPr>
          <w:spacing w:val="4"/>
        </w:rPr>
        <w:t> </w:t>
      </w:r>
      <w:r>
        <w:rPr/>
        <w:t>potential</w:t>
      </w:r>
      <w:r>
        <w:rPr>
          <w:spacing w:val="4"/>
        </w:rPr>
        <w:t> </w:t>
      </w:r>
      <w:r>
        <w:rPr/>
        <w:t>is determined</w:t>
      </w:r>
      <w:r>
        <w:rPr>
          <w:spacing w:val="3"/>
        </w:rPr>
        <w:t> </w:t>
      </w:r>
      <w:r>
        <w:rPr/>
        <w:t>using</w:t>
      </w:r>
      <w:r>
        <w:rPr>
          <w:spacing w:val="7"/>
        </w:rPr>
        <w:t> </w:t>
      </w:r>
      <w:r>
        <w:rPr/>
        <w:t>basic</w:t>
      </w:r>
      <w:r>
        <w:rPr>
          <w:spacing w:val="2"/>
        </w:rPr>
        <w:t> </w:t>
      </w:r>
      <w:r>
        <w:rPr/>
        <w:t>equation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power</w:t>
      </w:r>
      <w:r>
        <w:rPr>
          <w:spacing w:val="4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(Kumar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,</w:t>
      </w:r>
      <w:r>
        <w:rPr>
          <w:spacing w:val="-57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240" w:right="2034"/>
      </w:pPr>
      <w:r>
        <w:rPr/>
        <w:t>Hydraulic</w:t>
      </w:r>
      <w:r>
        <w:rPr>
          <w:spacing w:val="5"/>
        </w:rPr>
        <w:t> </w:t>
      </w:r>
      <w:r>
        <w:rPr/>
        <w:t>Power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Electrical</w:t>
      </w:r>
      <w:r>
        <w:rPr>
          <w:spacing w:val="57"/>
        </w:rPr>
        <w:t> </w:t>
      </w:r>
      <w:r>
        <w:rPr/>
        <w:t>Power</w:t>
      </w:r>
      <w:r>
        <w:rPr>
          <w:spacing w:val="7"/>
        </w:rPr>
        <w:t> </w:t>
      </w:r>
      <w:r>
        <w:rPr/>
        <w:t>of</w:t>
      </w:r>
      <w:r>
        <w:rPr>
          <w:spacing w:val="52"/>
        </w:rPr>
        <w:t> </w:t>
      </w:r>
      <w:r>
        <w:rPr/>
        <w:t>Goronyo</w:t>
      </w:r>
      <w:r>
        <w:rPr>
          <w:spacing w:val="12"/>
        </w:rPr>
        <w:t> </w:t>
      </w:r>
      <w:r>
        <w:rPr/>
        <w:t>Dam</w:t>
      </w:r>
      <w:r>
        <w:rPr>
          <w:spacing w:val="51"/>
        </w:rPr>
        <w:t> </w:t>
      </w:r>
      <w:r>
        <w:rPr/>
        <w:t>was</w:t>
      </w:r>
      <w:r>
        <w:rPr>
          <w:spacing w:val="13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using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Basic</w:t>
      </w:r>
      <w:r>
        <w:rPr>
          <w:spacing w:val="-57"/>
        </w:rPr>
        <w:t> </w:t>
      </w:r>
      <w:r>
        <w:rPr/>
        <w:t>Equation</w:t>
      </w:r>
      <w:r>
        <w:rPr>
          <w:spacing w:val="23"/>
        </w:rPr>
        <w:t> </w:t>
      </w:r>
      <w:r>
        <w:rPr/>
        <w:t>for</w:t>
      </w:r>
      <w:r>
        <w:rPr>
          <w:spacing w:val="25"/>
        </w:rPr>
        <w:t> </w:t>
      </w:r>
      <w:r>
        <w:rPr/>
        <w:t>Power</w:t>
      </w:r>
      <w:r>
        <w:rPr>
          <w:spacing w:val="25"/>
        </w:rPr>
        <w:t> </w:t>
      </w:r>
      <w:r>
        <w:rPr/>
        <w:t>estimation.</w:t>
      </w:r>
    </w:p>
    <w:p>
      <w:pPr>
        <w:pStyle w:val="BodyText"/>
        <w:ind w:left="240"/>
      </w:pPr>
      <w:r>
        <w:rPr/>
        <w:t>The</w:t>
      </w:r>
      <w:r>
        <w:rPr>
          <w:spacing w:val="-2"/>
        </w:rPr>
        <w:t> </w:t>
      </w:r>
      <w:r>
        <w:rPr/>
        <w:t>hydraulic</w:t>
      </w:r>
      <w:r>
        <w:rPr>
          <w:spacing w:val="-2"/>
        </w:rPr>
        <w:t> </w:t>
      </w:r>
      <w:r>
        <w:rPr/>
        <w:t>power in</w:t>
      </w:r>
      <w:r>
        <w:rPr>
          <w:spacing w:val="-5"/>
        </w:rPr>
        <w:t> </w:t>
      </w:r>
      <w:r>
        <w:rPr/>
        <w:t>watts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electrical</w:t>
      </w:r>
      <w:r>
        <w:rPr>
          <w:spacing w:val="-5"/>
        </w:rPr>
        <w:t> </w:t>
      </w:r>
      <w:r>
        <w:rPr/>
        <w:t>energy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</w:t>
      </w:r>
      <w:r>
        <w:rPr>
          <w:spacing w:val="-6"/>
        </w:rPr>
        <w:t> </w:t>
      </w:r>
      <w:r>
        <w:rPr/>
        <w:t>by:</w:t>
      </w:r>
    </w:p>
    <w:p>
      <w:pPr>
        <w:pStyle w:val="BodyText"/>
      </w:pPr>
    </w:p>
    <w:p>
      <w:pPr>
        <w:bidi/>
        <w:spacing w:before="0"/>
        <w:ind w:right="783" w:left="0" w:firstLine="0"/>
        <w:jc w:val="right"/>
        <w:rPr>
          <w:rFonts w:ascii="Cambria Math" w:hAnsi="Cambria Math" w:cs="Cambria Math" w:eastAsia="Cambria Math"/>
          <w:sz w:val="22"/>
          <w:szCs w:val="22"/>
        </w:rPr>
      </w:pP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1)</w:t>
      </w:r>
      <w:r>
        <w:rPr>
          <w:rFonts w:ascii="Cambria Math" w:hAnsi="Cambria Math" w:cs="Cambria Math" w:eastAsia="Cambria Math"/>
          <w:spacing w:val="9"/>
          <w:position w:val="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position w:val="1"/>
          <w:sz w:val="22"/>
          <w:szCs w:val="22"/>
          <w:rtl/>
        </w:rPr>
        <w:t>                                                                                                                                           </w:t>
      </w:r>
      <w:r>
        <w:rPr>
          <w:rFonts w:ascii="Cambria Math" w:hAnsi="Cambria Math" w:cs="Cambria Math" w:eastAsia="Cambria Math"/>
          <w:w w:val="100"/>
          <w:position w:val="1"/>
          <w:sz w:val="22"/>
          <w:szCs w:val="22"/>
          <w:rtl/>
        </w:rPr>
        <w:t>ܪ</w:t>
      </w:r>
      <w:r>
        <w:rPr>
          <w:rFonts w:ascii="Cambria Math" w:hAnsi="Cambria Math" w:cs="Cambria Math" w:eastAsia="Cambria Math"/>
          <w:spacing w:val="-71"/>
          <w:w w:val="100"/>
          <w:position w:val="1"/>
          <w:sz w:val="22"/>
          <w:szCs w:val="22"/>
          <w:rtl/>
        </w:rPr>
        <w:t>ܳ</w:t>
      </w:r>
      <w:r>
        <w:rPr>
          <w:rFonts w:ascii="Cambria Math" w:hAnsi="Cambria Math" w:cs="Cambria Math" w:eastAsia="Cambria Math"/>
          <w:spacing w:val="-98"/>
          <w:w w:val="100"/>
          <w:position w:val="1"/>
          <w:sz w:val="22"/>
          <w:szCs w:val="22"/>
          <w:rtl/>
        </w:rPr>
        <w:t>ߩ</w:t>
      </w:r>
      <w:r>
        <w:rPr>
          <w:rFonts w:ascii="Cambria Math" w:hAnsi="Cambria Math" w:cs="Cambria Math" w:eastAsia="Cambria Math"/>
          <w:spacing w:val="-89"/>
          <w:w w:val="100"/>
          <w:position w:val="1"/>
          <w:sz w:val="22"/>
          <w:szCs w:val="22"/>
          <w:rtl/>
        </w:rPr>
        <w:t>݃</w:t>
      </w:r>
      <w:r>
        <w:rPr>
          <w:rFonts w:ascii="Cambria Math" w:hAnsi="Cambria Math" w:cs="Cambria Math" w:eastAsia="Cambria Math"/>
          <w:spacing w:val="12"/>
          <w:position w:val="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position w:val="1"/>
          <w:sz w:val="22"/>
          <w:szCs w:val="22"/>
        </w:rPr>
        <w:t>=</w:t>
      </w:r>
      <w:r>
        <w:rPr>
          <w:rFonts w:ascii="Cambria Math" w:hAnsi="Cambria Math" w:cs="Cambria Math" w:eastAsia="Cambria Math"/>
          <w:spacing w:val="-20"/>
          <w:w w:val="100"/>
          <w:position w:val="1"/>
          <w:sz w:val="22"/>
          <w:szCs w:val="22"/>
          <w:rtl/>
        </w:rPr>
        <w:t>ܲ</w:t>
      </w:r>
    </w:p>
    <w:p>
      <w:pPr>
        <w:pStyle w:val="BodyText"/>
      </w:pPr>
    </w:p>
    <w:p>
      <w:pPr>
        <w:bidi/>
        <w:spacing w:before="0"/>
        <w:ind w:right="783" w:left="0" w:firstLine="0"/>
        <w:jc w:val="right"/>
        <w:rPr>
          <w:rFonts w:ascii="Cambria Math" w:hAnsi="Cambria Math" w:cs="Cambria Math" w:eastAsia="Cambria Math"/>
          <w:sz w:val="22"/>
          <w:szCs w:val="22"/>
        </w:rPr>
      </w:pP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2)</w:t>
      </w:r>
      <w:r>
        <w:rPr>
          <w:rFonts w:ascii="Cambria Math" w:hAnsi="Cambria Math" w:cs="Cambria Math" w:eastAsia="Cambria Math"/>
          <w:spacing w:val="-14"/>
          <w:position w:val="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position w:val="1"/>
          <w:sz w:val="22"/>
          <w:szCs w:val="22"/>
          <w:rtl/>
        </w:rPr>
        <w:t>                                                                                                                                    </w:t>
      </w:r>
      <w:r>
        <w:rPr>
          <w:rFonts w:ascii="Cambria Math" w:hAnsi="Cambria Math" w:cs="Cambria Math" w:eastAsia="Cambria Math"/>
          <w:w w:val="100"/>
          <w:position w:val="1"/>
          <w:sz w:val="22"/>
          <w:szCs w:val="22"/>
          <w:rtl/>
        </w:rPr>
        <w:t>ݐ</w:t>
      </w:r>
      <w:r>
        <w:rPr>
          <w:rFonts w:ascii="Cambria Math" w:hAnsi="Cambria Math" w:cs="Cambria Math" w:eastAsia="Cambria Math"/>
          <w:spacing w:val="-96"/>
          <w:w w:val="100"/>
          <w:position w:val="1"/>
          <w:sz w:val="22"/>
          <w:szCs w:val="22"/>
        </w:rPr>
        <w:t>ᢡ</w:t>
      </w:r>
      <w:r>
        <w:rPr>
          <w:rFonts w:ascii="Cambria Math" w:hAnsi="Cambria Math" w:cs="Cambria Math" w:eastAsia="Cambria Math"/>
          <w:spacing w:val="-61"/>
          <w:w w:val="100"/>
          <w:position w:val="1"/>
          <w:sz w:val="22"/>
          <w:szCs w:val="22"/>
          <w:rtl/>
        </w:rPr>
        <w:t>ܪ</w:t>
      </w:r>
      <w:r>
        <w:rPr>
          <w:rFonts w:ascii="Cambria Math" w:hAnsi="Cambria Math" w:cs="Cambria Math" w:eastAsia="Cambria Math"/>
          <w:spacing w:val="-71"/>
          <w:w w:val="100"/>
          <w:position w:val="1"/>
          <w:sz w:val="22"/>
          <w:szCs w:val="22"/>
          <w:rtl/>
        </w:rPr>
        <w:t>ܳ</w:t>
      </w:r>
      <w:r>
        <w:rPr>
          <w:rFonts w:ascii="Cambria Math" w:hAnsi="Cambria Math" w:cs="Cambria Math" w:eastAsia="Cambria Math"/>
          <w:spacing w:val="-98"/>
          <w:w w:val="100"/>
          <w:position w:val="1"/>
          <w:sz w:val="22"/>
          <w:szCs w:val="22"/>
          <w:rtl/>
        </w:rPr>
        <w:t>ߩ</w:t>
      </w:r>
      <w:r>
        <w:rPr>
          <w:rFonts w:ascii="Cambria Math" w:hAnsi="Cambria Math" w:cs="Cambria Math" w:eastAsia="Cambria Math"/>
          <w:spacing w:val="-89"/>
          <w:w w:val="100"/>
          <w:position w:val="1"/>
          <w:sz w:val="22"/>
          <w:szCs w:val="22"/>
          <w:rtl/>
        </w:rPr>
        <w:t>݃</w:t>
      </w:r>
      <w:r>
        <w:rPr>
          <w:rFonts w:ascii="Cambria Math" w:hAnsi="Cambria Math" w:cs="Cambria Math" w:eastAsia="Cambria Math"/>
          <w:spacing w:val="12"/>
          <w:position w:val="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position w:val="1"/>
          <w:sz w:val="22"/>
          <w:szCs w:val="22"/>
        </w:rPr>
        <w:t>=</w:t>
      </w:r>
      <w:r>
        <w:rPr>
          <w:rFonts w:ascii="Cambria Math" w:hAnsi="Cambria Math" w:cs="Cambria Math" w:eastAsia="Cambria Math"/>
          <w:spacing w:val="9"/>
          <w:position w:val="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position w:val="1"/>
          <w:sz w:val="22"/>
          <w:szCs w:val="22"/>
          <w:rtl/>
        </w:rPr>
        <w:t>ܹ</w:t>
      </w:r>
    </w:p>
    <w:p>
      <w:pPr>
        <w:spacing w:after="0"/>
        <w:jc w:val="right"/>
        <w:rPr>
          <w:rFonts w:ascii="Cambria Math" w:hAnsi="Cambria Math" w:cs="Cambria Math" w:eastAsia="Cambria Math"/>
          <w:sz w:val="22"/>
          <w:szCs w:val="22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967"/>
        <w:gridCol w:w="4206"/>
      </w:tblGrid>
      <w:tr>
        <w:trPr>
          <w:trHeight w:val="408" w:hRule="atLeast"/>
        </w:trPr>
        <w:tc>
          <w:tcPr>
            <w:tcW w:w="1196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Where,</w:t>
            </w:r>
          </w:p>
        </w:tc>
        <w:tc>
          <w:tcPr>
            <w:tcW w:w="967" w:type="dxa"/>
          </w:tcPr>
          <w:p>
            <w:pPr>
              <w:pStyle w:val="TableParagraph"/>
              <w:spacing w:line="253" w:lineRule="exact" w:before="0"/>
              <w:ind w:right="252"/>
              <w:jc w:val="right"/>
            </w:pPr>
            <w:r>
              <w:rPr>
                <w:rtl/>
              </w:rPr>
              <w:t>ܲ</w:t>
            </w:r>
          </w:p>
        </w:tc>
        <w:tc>
          <w:tcPr>
            <w:tcW w:w="4206" w:type="dxa"/>
          </w:tcPr>
          <w:p>
            <w:pPr>
              <w:pStyle w:val="TableParagraph"/>
              <w:spacing w:line="266" w:lineRule="exact" w:before="0"/>
              <w:ind w:left="24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hydraulic power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watts</w:t>
            </w:r>
          </w:p>
        </w:tc>
      </w:tr>
      <w:tr>
        <w:trPr>
          <w:trHeight w:val="2208" w:hRule="atLeast"/>
        </w:trPr>
        <w:tc>
          <w:tcPr>
            <w:tcW w:w="1196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spacing w:before="138"/>
              <w:ind w:left="452"/>
            </w:pPr>
            <w:r>
              <w:rPr>
                <w:rtl/>
              </w:rPr>
              <w:t>ܹ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bidi/>
              <w:spacing w:line="518" w:lineRule="auto" w:before="0"/>
              <w:ind w:right="500" w:left="227" w:hanging="5"/>
              <w:jc w:val="right"/>
              <w:rPr>
                <w:rFonts w:ascii="Cambria Math" w:hAnsi="Cambria Math" w:cs="Cambria Math" w:eastAsia="Cambria Math"/>
                <w:sz w:val="22"/>
                <w:szCs w:val="22"/>
              </w:rPr>
            </w:pPr>
            <w:r>
              <w:rPr>
                <w:rFonts w:ascii="Cambria Math" w:hAnsi="Cambria Math" w:cs="Cambria Math" w:eastAsia="Cambria Math"/>
                <w:sz w:val="22"/>
                <w:szCs w:val="22"/>
                <w:rtl/>
              </w:rPr>
              <w:t>݃</w:t>
            </w:r>
            <w:r>
              <w:rPr>
                <w:rFonts w:ascii="Cambria Math" w:hAnsi="Cambria Math" w:cs="Cambria Math" w:eastAsia="Cambria Math"/>
                <w:spacing w:val="-46"/>
                <w:sz w:val="22"/>
                <w:szCs w:val="22"/>
                <w:rtl/>
              </w:rPr>
              <w:t> </w:t>
            </w:r>
            <w:r>
              <w:rPr>
                <w:rFonts w:ascii="Cambria Math" w:hAnsi="Cambria Math" w:cs="Cambria Math" w:eastAsia="Cambria Math"/>
                <w:sz w:val="22"/>
                <w:szCs w:val="22"/>
                <w:rtl/>
              </w:rPr>
              <w:t>ߩ</w:t>
            </w:r>
          </w:p>
          <w:p>
            <w:pPr>
              <w:pStyle w:val="TableParagraph"/>
              <w:spacing w:line="253" w:lineRule="exact" w:before="0"/>
              <w:ind w:left="486"/>
            </w:pPr>
            <w:r>
              <w:rPr>
                <w:rtl/>
              </w:rPr>
              <w:t>ܳ</w:t>
            </w:r>
          </w:p>
        </w:tc>
        <w:tc>
          <w:tcPr>
            <w:tcW w:w="4206" w:type="dxa"/>
          </w:tcPr>
          <w:p>
            <w:pPr>
              <w:pStyle w:val="TableParagraph"/>
              <w:spacing w:line="480" w:lineRule="auto"/>
              <w:ind w:left="244"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electrical energy produced in kWh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pacing w:val="-1"/>
                <w:sz w:val="24"/>
                <w:szCs w:val="24"/>
              </w:rPr>
              <w:t>the</w:t>
            </w:r>
            <w:r>
              <w:rPr>
                <w:spacing w:val="-10"/>
                <w:sz w:val="24"/>
                <w:szCs w:val="24"/>
              </w:rPr>
              <w:t> </w:t>
            </w:r>
            <w:r>
              <w:rPr>
                <w:spacing w:val="-1"/>
                <w:sz w:val="24"/>
                <w:szCs w:val="24"/>
              </w:rPr>
              <w:t>acceleration</w:t>
            </w:r>
            <w:r>
              <w:rPr>
                <w:spacing w:val="-12"/>
                <w:sz w:val="24"/>
                <w:szCs w:val="24"/>
              </w:rPr>
              <w:t> </w:t>
            </w:r>
            <w:r>
              <w:rPr>
                <w:spacing w:val="-1"/>
                <w:sz w:val="24"/>
                <w:szCs w:val="24"/>
              </w:rPr>
              <w:t>due</w:t>
            </w:r>
            <w:r>
              <w:rPr>
                <w:spacing w:val="-9"/>
                <w:sz w:val="24"/>
                <w:szCs w:val="24"/>
              </w:rPr>
              <w:t> </w:t>
            </w:r>
            <w:r>
              <w:rPr>
                <w:spacing w:val="-1"/>
                <w:sz w:val="24"/>
                <w:szCs w:val="24"/>
              </w:rPr>
              <w:t>to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spacing w:val="-1"/>
                <w:sz w:val="24"/>
                <w:szCs w:val="24"/>
              </w:rPr>
              <w:t>gravity</w:t>
            </w:r>
            <w:r>
              <w:rPr>
                <w:rFonts w:ascii="Cambria Math" w:hAnsi="Cambria Math" w:cs="Cambria Math" w:eastAsia="Cambria Math"/>
                <w:spacing w:val="-1"/>
                <w:sz w:val="22"/>
                <w:szCs w:val="22"/>
              </w:rPr>
              <w:t>ൎ</w:t>
            </w:r>
            <w:r>
              <w:rPr>
                <w:spacing w:val="-1"/>
                <w:sz w:val="24"/>
                <w:szCs w:val="24"/>
              </w:rPr>
              <w:t>9.81m/s</w:t>
            </w:r>
            <w:r>
              <w:rPr>
                <w:spacing w:val="-1"/>
                <w:sz w:val="24"/>
                <w:szCs w:val="24"/>
                <w:vertAlign w:val="superscript"/>
              </w:rPr>
              <w:t>2</w:t>
            </w:r>
            <w:r>
              <w:rPr>
                <w:spacing w:val="-57"/>
                <w:sz w:val="24"/>
                <w:szCs w:val="24"/>
                <w:vertAlign w:val="baseline"/>
              </w:rPr>
              <w:t> </w:t>
            </w:r>
            <w:r>
              <w:rPr>
                <w:sz w:val="24"/>
                <w:szCs w:val="24"/>
                <w:vertAlign w:val="baseline"/>
              </w:rPr>
              <w:t>the water</w:t>
            </w:r>
            <w:r>
              <w:rPr>
                <w:spacing w:val="-1"/>
                <w:sz w:val="24"/>
                <w:szCs w:val="24"/>
                <w:vertAlign w:val="baseline"/>
              </w:rPr>
              <w:t> </w:t>
            </w:r>
            <w:r>
              <w:rPr>
                <w:sz w:val="24"/>
                <w:szCs w:val="24"/>
                <w:vertAlign w:val="baseline"/>
              </w:rPr>
              <w:t>density</w:t>
            </w:r>
            <w:r>
              <w:rPr>
                <w:rFonts w:ascii="Cambria Math" w:hAnsi="Cambria Math" w:cs="Cambria Math" w:eastAsia="Cambria Math"/>
                <w:sz w:val="22"/>
                <w:szCs w:val="22"/>
                <w:vertAlign w:val="baseline"/>
              </w:rPr>
              <w:t>ൎ</w:t>
            </w:r>
            <w:r>
              <w:rPr>
                <w:sz w:val="24"/>
                <w:szCs w:val="24"/>
                <w:vertAlign w:val="baseline"/>
              </w:rPr>
              <w:t>1000kg/m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>
            <w:pPr>
              <w:pStyle w:val="TableParagraph"/>
              <w:spacing w:before="0"/>
              <w:ind w:left="24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discharge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rate, 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/s</w:t>
            </w:r>
          </w:p>
        </w:tc>
      </w:tr>
      <w:tr>
        <w:trPr>
          <w:trHeight w:val="409" w:hRule="atLeast"/>
        </w:trPr>
        <w:tc>
          <w:tcPr>
            <w:tcW w:w="1196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spacing w:line="251" w:lineRule="exact" w:before="138"/>
              <w:ind w:right="262"/>
              <w:jc w:val="right"/>
            </w:pPr>
            <w:r>
              <w:rPr>
                <w:rtl/>
              </w:rPr>
              <w:t>ܪ</w:t>
            </w:r>
          </w:p>
        </w:tc>
        <w:tc>
          <w:tcPr>
            <w:tcW w:w="4206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the height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598" w:val="left" w:leader="none"/>
        </w:tabs>
        <w:spacing w:before="90"/>
        <w:ind w:left="1887"/>
      </w:pPr>
      <w:r>
        <w:rPr>
          <w:rFonts w:ascii="Cambria Math" w:hAnsi="Cambria Math" w:cs="Cambria Math" w:eastAsia="Cambria Math"/>
          <w:position w:val="1"/>
          <w:sz w:val="22"/>
          <w:szCs w:val="22"/>
        </w:rPr>
        <w:t>ᢡ</w:t>
        <w:tab/>
      </w:r>
      <w:r>
        <w:rPr/>
        <w:t>efficiency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turbine-generator</w:t>
      </w:r>
      <w:r>
        <w:rPr>
          <w:spacing w:val="3"/>
        </w:rPr>
        <w:t> </w:t>
      </w:r>
      <w:r>
        <w:rPr/>
        <w:t>assembly</w:t>
      </w:r>
      <w:r>
        <w:rPr>
          <w:spacing w:val="-4"/>
        </w:rPr>
        <w:t> </w:t>
      </w:r>
      <w:r>
        <w:rPr/>
        <w:t>ranges</w:t>
      </w:r>
      <w:r>
        <w:rPr>
          <w:spacing w:val="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0.5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0.9</w:t>
      </w:r>
    </w:p>
    <w:p>
      <w:pPr>
        <w:pStyle w:val="BodyText"/>
      </w:pPr>
    </w:p>
    <w:p>
      <w:pPr>
        <w:pStyle w:val="BodyText"/>
        <w:tabs>
          <w:tab w:pos="2598" w:val="left" w:leader="none"/>
        </w:tabs>
        <w:ind w:left="1901"/>
      </w:pPr>
      <w:r>
        <w:rPr>
          <w:rFonts w:ascii="Cambria Math" w:cs="Cambria Math"/>
          <w:position w:val="1"/>
          <w:sz w:val="22"/>
          <w:szCs w:val="22"/>
          <w:rtl/>
        </w:rPr>
        <w:t>ݐ</w:t>
      </w:r>
      <w:r>
        <w:rPr>
          <w:rFonts w:ascii="Cambria Math" w:cs="Cambria Math"/>
          <w:position w:val="1"/>
          <w:sz w:val="22"/>
          <w:szCs w:val="22"/>
        </w:rPr>
        <w:tab/>
      </w:r>
      <w:r>
        <w:rPr/>
        <w:t>the</w:t>
      </w:r>
      <w:r>
        <w:rPr>
          <w:spacing w:val="-4"/>
        </w:rPr>
        <w:t> </w:t>
      </w:r>
      <w:r>
        <w:rPr/>
        <w:t>operating</w:t>
      </w:r>
      <w:r>
        <w:rPr>
          <w:spacing w:val="-2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hours</w:t>
      </w:r>
      <w:r>
        <w:rPr>
          <w:spacing w:val="-4"/>
        </w:rPr>
        <w:t> </w:t>
      </w:r>
      <w:r>
        <w:rPr/>
        <w:t>(8760h/year</w:t>
      </w:r>
      <w:r>
        <w:rPr/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40"/>
      </w:pPr>
      <w:r>
        <w:rPr/>
        <w:t>The</w:t>
      </w:r>
      <w:r>
        <w:rPr>
          <w:spacing w:val="12"/>
        </w:rPr>
        <w:t> </w:t>
      </w:r>
      <w:r>
        <w:rPr/>
        <w:t>overall</w:t>
      </w:r>
      <w:r>
        <w:rPr>
          <w:spacing w:val="5"/>
        </w:rPr>
        <w:t> </w:t>
      </w:r>
      <w:r>
        <w:rPr/>
        <w:t>efficiency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turbine,</w:t>
      </w:r>
      <w:r>
        <w:rPr>
          <w:spacing w:val="15"/>
        </w:rPr>
        <w:t> </w:t>
      </w:r>
      <w:r>
        <w:rPr/>
        <w:t>generator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gear-box</w:t>
      </w:r>
      <w:r>
        <w:rPr>
          <w:spacing w:val="13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13"/>
        </w:rPr>
        <w:t> </w:t>
      </w:r>
      <w:r>
        <w:rPr/>
        <w:t>taken</w:t>
      </w:r>
      <w:r>
        <w:rPr>
          <w:spacing w:val="8"/>
        </w:rPr>
        <w:t> </w:t>
      </w:r>
      <w:r>
        <w:rPr/>
        <w:t>as</w:t>
      </w:r>
      <w:r>
        <w:rPr>
          <w:spacing w:val="12"/>
        </w:rPr>
        <w:t> </w:t>
      </w:r>
      <w:r>
        <w:rPr/>
        <w:t>80%</w:t>
      </w:r>
      <w:r>
        <w:rPr>
          <w:spacing w:val="15"/>
        </w:rPr>
        <w:t> </w:t>
      </w:r>
      <w:r>
        <w:rPr/>
        <w:t>initially</w:t>
      </w:r>
      <w:r>
        <w:rPr>
          <w:spacing w:val="15"/>
        </w:rPr>
        <w:t> </w:t>
      </w:r>
      <w:r>
        <w:rPr/>
        <w:t>(Kumar</w:t>
      </w:r>
    </w:p>
    <w:p>
      <w:pPr>
        <w:pStyle w:val="BodyText"/>
      </w:pPr>
    </w:p>
    <w:p>
      <w:pPr>
        <w:spacing w:before="1"/>
        <w:ind w:left="240" w:right="0" w:firstLine="0"/>
        <w:jc w:val="left"/>
        <w:rPr>
          <w:sz w:val="24"/>
        </w:rPr>
      </w:pP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2003).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0"/>
        </w:numPr>
        <w:tabs>
          <w:tab w:pos="960" w:val="left" w:leader="none"/>
          <w:tab w:pos="961" w:val="left" w:leader="none"/>
        </w:tabs>
        <w:spacing w:line="240" w:lineRule="auto" w:before="222" w:after="0"/>
        <w:ind w:left="961" w:right="0" w:hanging="721"/>
        <w:jc w:val="left"/>
      </w:pPr>
      <w:r>
        <w:rPr/>
        <w:t>Sequent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Peak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40"/>
      </w:pPr>
      <w:r>
        <w:rPr/>
        <w:t>The</w:t>
      </w:r>
      <w:r>
        <w:rPr>
          <w:spacing w:val="-4"/>
        </w:rPr>
        <w:t> </w:t>
      </w:r>
      <w:r>
        <w:rPr/>
        <w:t>sequent-peak</w:t>
      </w:r>
      <w:r>
        <w:rPr>
          <w:spacing w:val="-3"/>
        </w:rPr>
        <w:t> </w:t>
      </w:r>
      <w:r>
        <w:rPr/>
        <w:t>method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implemented</w:t>
      </w:r>
      <w:r>
        <w:rPr>
          <w:spacing w:val="-2"/>
        </w:rPr>
        <w:t> </w:t>
      </w:r>
      <w:r>
        <w:rPr/>
        <w:t>using: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bidi/>
        <w:ind w:right="240" w:left="0" w:firstLine="0"/>
        <w:jc w:val="right"/>
        <w:rPr>
          <w:rFonts w:ascii="Cambria Math" w:hAnsi="Cambria Math" w:cs="Cambria Math" w:eastAsia="Cambria Math"/>
        </w:rPr>
      </w:pPr>
      <w:r>
        <w:rPr>
          <w:position w:val="1"/>
        </w:rPr>
        <w:t>3</w:t>
      </w:r>
      <w:r>
        <w:rPr>
          <w:spacing w:val="2"/>
          <w:position w:val="1"/>
        </w:rPr>
        <w:t>.</w:t>
      </w:r>
      <w:r>
        <w:rPr>
          <w:spacing w:val="-5"/>
          <w:position w:val="1"/>
        </w:rPr>
        <w:t>3</w:t>
      </w:r>
      <w:r>
        <w:rPr>
          <w:position w:val="1"/>
        </w:rPr>
        <w:t>)</w:t>
      </w:r>
      <w:r>
        <w:rPr>
          <w:spacing w:val="3"/>
          <w:position w:val="1"/>
          <w:rtl/>
        </w:rPr>
        <w:t> </w:t>
      </w:r>
      <w:r>
        <w:rPr>
          <w:position w:val="1"/>
        </w:rPr>
        <w:t>(</w:t>
      </w:r>
      <w:r>
        <w:rPr>
          <w:rFonts w:ascii="Cambria Math" w:hAnsi="Cambria Math" w:cs="Cambria Math" w:eastAsia="Cambria Math"/>
          <w:spacing w:val="4"/>
          <w:rtl/>
        </w:rPr>
        <w:t> </w:t>
      </w:r>
      <w:r>
        <w:rPr>
          <w:rFonts w:ascii="Cambria Math" w:hAnsi="Cambria Math" w:cs="Cambria Math" w:eastAsia="Cambria Math"/>
          <w:rtl/>
        </w:rPr>
        <w:t>                                                                                                     </w:t>
      </w:r>
      <w:r>
        <w:rPr>
          <w:rFonts w:ascii="Cambria Math" w:hAnsi="Cambria Math" w:cs="Cambria Math" w:eastAsia="Cambria Math"/>
          <w:spacing w:val="-44"/>
          <w:w w:val="103"/>
          <w:vertAlign w:val="subscript"/>
        </w:rPr>
        <w:t>െ</w:t>
      </w:r>
      <w:r>
        <w:rPr>
          <w:rFonts w:ascii="Cambria Math" w:hAnsi="Cambria Math" w:cs="Cambria Math" w:eastAsia="Cambria Math"/>
          <w:w w:val="103"/>
          <w:vertAlign w:val="subscript"/>
        </w:rPr>
        <w:t>1</w:t>
      </w:r>
      <w:r>
        <w:rPr>
          <w:rFonts w:ascii="Cambria Math" w:hAnsi="Cambria Math" w:cs="Cambria Math" w:eastAsia="Cambria Math"/>
          <w:spacing w:val="-87"/>
          <w:w w:val="103"/>
          <w:vertAlign w:val="subscript"/>
          <w:rtl/>
        </w:rPr>
        <w:t>ݐ</w:t>
      </w:r>
      <w:r>
        <w:rPr>
          <w:rFonts w:ascii="Cambria Math" w:hAnsi="Cambria Math" w:cs="Cambria Math" w:eastAsia="Cambria Math"/>
          <w:spacing w:val="-125"/>
          <w:vertAlign w:val="baseline"/>
          <w:rtl/>
        </w:rPr>
        <w:t>ܵ</w:t>
      </w:r>
      <w:r>
        <w:rPr>
          <w:rFonts w:ascii="Cambria Math" w:hAnsi="Cambria Math" w:cs="Cambria Math" w:eastAsia="Cambria Math"/>
          <w:spacing w:val="-2"/>
          <w:vertAlign w:val="baseline"/>
          <w:rtl/>
        </w:rPr>
        <w:t> </w:t>
      </w:r>
      <w:r>
        <w:rPr>
          <w:rFonts w:ascii="Cambria Math" w:hAnsi="Cambria Math" w:cs="Cambria Math" w:eastAsia="Cambria Math"/>
          <w:vertAlign w:val="baseline"/>
        </w:rPr>
        <w:t>+</w:t>
      </w:r>
      <w:r>
        <w:rPr>
          <w:rFonts w:ascii="Cambria Math" w:hAnsi="Cambria Math" w:cs="Cambria Math" w:eastAsia="Cambria Math"/>
          <w:spacing w:val="-20"/>
          <w:w w:val="103"/>
          <w:vertAlign w:val="subscript"/>
          <w:rtl/>
        </w:rPr>
        <w:t>ݐ</w:t>
      </w:r>
      <w:r>
        <w:rPr>
          <w:rFonts w:ascii="Cambria Math" w:hAnsi="Cambria Math" w:cs="Cambria Math" w:eastAsia="Cambria Math"/>
          <w:spacing w:val="-106"/>
          <w:vertAlign w:val="baseline"/>
          <w:rtl/>
        </w:rPr>
        <w:t>ܧ</w:t>
      </w:r>
      <w:r>
        <w:rPr>
          <w:rFonts w:ascii="Cambria Math" w:hAnsi="Cambria Math" w:cs="Cambria Math" w:eastAsia="Cambria Math"/>
          <w:spacing w:val="-2"/>
          <w:vertAlign w:val="baseline"/>
          <w:rtl/>
        </w:rPr>
        <w:t> </w:t>
      </w:r>
      <w:r>
        <w:rPr>
          <w:rFonts w:ascii="Cambria Math" w:hAnsi="Cambria Math" w:cs="Cambria Math" w:eastAsia="Cambria Math"/>
          <w:vertAlign w:val="baseline"/>
        </w:rPr>
        <w:t>+</w:t>
      </w:r>
      <w:r>
        <w:rPr>
          <w:rFonts w:ascii="Cambria Math" w:hAnsi="Cambria Math" w:cs="Cambria Math" w:eastAsia="Cambria Math"/>
          <w:spacing w:val="-24"/>
          <w:w w:val="103"/>
          <w:vertAlign w:val="subscript"/>
          <w:rtl/>
        </w:rPr>
        <w:t>ݐ</w:t>
      </w:r>
      <w:r>
        <w:rPr>
          <w:rFonts w:ascii="Cambria Math" w:hAnsi="Cambria Math" w:cs="Cambria Math" w:eastAsia="Cambria Math"/>
          <w:spacing w:val="-92"/>
          <w:vertAlign w:val="baseline"/>
          <w:rtl/>
        </w:rPr>
        <w:t>ܴ</w:t>
      </w:r>
      <w:r>
        <w:rPr>
          <w:rFonts w:ascii="Cambria Math" w:hAnsi="Cambria Math" w:cs="Cambria Math" w:eastAsia="Cambria Math"/>
          <w:spacing w:val="-10"/>
          <w:vertAlign w:val="baseline"/>
        </w:rPr>
        <w:t>െ</w:t>
      </w:r>
      <w:r>
        <w:rPr>
          <w:rFonts w:ascii="Cambria Math" w:hAnsi="Cambria Math" w:cs="Cambria Math" w:eastAsia="Cambria Math"/>
          <w:spacing w:val="-24"/>
          <w:w w:val="103"/>
          <w:vertAlign w:val="subscript"/>
          <w:rtl/>
        </w:rPr>
        <w:t>ݐ</w:t>
      </w:r>
      <w:r>
        <w:rPr>
          <w:rFonts w:ascii="Cambria Math" w:hAnsi="Cambria Math" w:cs="Cambria Math" w:eastAsia="Cambria Math"/>
          <w:spacing w:val="-164"/>
          <w:vertAlign w:val="baseline"/>
          <w:rtl/>
        </w:rPr>
        <w:t>ܫ</w:t>
      </w:r>
      <w:r>
        <w:rPr>
          <w:rFonts w:ascii="Cambria Math" w:hAnsi="Cambria Math" w:cs="Cambria Math" w:eastAsia="Cambria Math"/>
          <w:spacing w:val="-10"/>
          <w:vertAlign w:val="baseline"/>
        </w:rPr>
        <w:t>െ</w:t>
      </w:r>
      <w:r>
        <w:rPr>
          <w:rFonts w:ascii="Cambria Math" w:hAnsi="Cambria Math" w:cs="Cambria Math" w:eastAsia="Cambria Math"/>
          <w:spacing w:val="-20"/>
          <w:w w:val="103"/>
          <w:vertAlign w:val="subscript"/>
          <w:rtl/>
        </w:rPr>
        <w:t>ݐ</w:t>
      </w:r>
      <w:r>
        <w:rPr>
          <w:rFonts w:ascii="Cambria Math" w:hAnsi="Cambria Math" w:cs="Cambria Math" w:eastAsia="Cambria Math"/>
          <w:spacing w:val="-48"/>
          <w:vertAlign w:val="baseline"/>
          <w:rtl/>
        </w:rPr>
        <w:t>ܹ</w:t>
      </w:r>
      <w:r>
        <w:rPr>
          <w:rFonts w:ascii="Cambria Math" w:hAnsi="Cambria Math" w:cs="Cambria Math" w:eastAsia="Cambria Math"/>
          <w:spacing w:val="13"/>
          <w:vertAlign w:val="baseline"/>
          <w:rtl/>
        </w:rPr>
        <w:t> </w:t>
      </w:r>
      <w:r>
        <w:rPr>
          <w:rFonts w:ascii="Cambria Math" w:hAnsi="Cambria Math" w:cs="Cambria Math" w:eastAsia="Cambria Math"/>
          <w:vertAlign w:val="baseline"/>
        </w:rPr>
        <w:t>=</w:t>
      </w:r>
      <w:r>
        <w:rPr>
          <w:rFonts w:ascii="Cambria Math" w:hAnsi="Cambria Math" w:cs="Cambria Math" w:eastAsia="Cambria Math"/>
          <w:spacing w:val="-10"/>
          <w:w w:val="103"/>
          <w:vertAlign w:val="subscript"/>
          <w:rtl/>
        </w:rPr>
        <w:t>ݐ</w:t>
      </w:r>
      <w:r>
        <w:rPr>
          <w:rFonts w:ascii="Cambria Math" w:hAnsi="Cambria Math" w:cs="Cambria Math" w:eastAsia="Cambria Math"/>
          <w:spacing w:val="-125"/>
          <w:vertAlign w:val="baseline"/>
          <w:rtl/>
        </w:rPr>
        <w:t>ܵ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"/>
        <w:rPr>
          <w:rFonts w:ascii="Cambria Math" w:cs="Cambria Math"/>
        </w:rPr>
      </w:pPr>
      <w:r>
        <w:rPr>
          <w:spacing w:val="1"/>
        </w:rPr>
        <w:t>E</w:t>
      </w:r>
      <w:r>
        <w:rPr/>
        <w:t>qu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 </w:t>
      </w:r>
      <w:r>
        <w:rPr/>
        <w:t>3</w:t>
      </w:r>
      <w:r>
        <w:rPr>
          <w:spacing w:val="2"/>
        </w:rPr>
        <w:t>.</w:t>
      </w:r>
      <w:r>
        <w:rPr/>
        <w:t>3</w:t>
      </w:r>
      <w:r>
        <w:rPr>
          <w:spacing w:val="4"/>
        </w:rPr>
        <w:t> </w:t>
      </w:r>
      <w:r>
        <w:rPr>
          <w:spacing w:val="-10"/>
        </w:rPr>
        <w:t>i</w:t>
      </w:r>
      <w:r>
        <w:rPr/>
        <w:t>s u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-5"/>
        </w:rPr>
        <w:t>i</w:t>
      </w:r>
      <w:r>
        <w:rPr/>
        <w:t>f</w:t>
      </w:r>
      <w:r>
        <w:rPr>
          <w:spacing w:val="5"/>
        </w:rPr>
        <w:t> </w:t>
      </w:r>
      <w:r>
        <w:rPr>
          <w:rFonts w:ascii="Cambria Math" w:cs="Cambria Math"/>
          <w:spacing w:val="-15"/>
          <w:w w:val="103"/>
          <w:vertAlign w:val="subscript"/>
          <w:rtl/>
        </w:rPr>
        <w:t>ݐ</w:t>
      </w:r>
      <w:r>
        <w:rPr>
          <w:rFonts w:ascii="Cambria Math" w:cs="Cambria Math"/>
          <w:spacing w:val="-125"/>
          <w:vertAlign w:val="baseline"/>
          <w:rtl/>
        </w:rPr>
        <w:t>ܵ</w:t>
      </w:r>
      <w:r>
        <w:rPr>
          <w:spacing w:val="-5"/>
          <w:vertAlign w:val="baseline"/>
        </w:rPr>
        <w:t>i</w:t>
      </w:r>
      <w:r>
        <w:rPr>
          <w:vertAlign w:val="baseline"/>
        </w:rPr>
        <w:t>s p</w:t>
      </w:r>
      <w:r>
        <w:rPr>
          <w:spacing w:val="4"/>
          <w:vertAlign w:val="baseline"/>
        </w:rPr>
        <w:t>o</w:t>
      </w:r>
      <w:r>
        <w:rPr>
          <w:spacing w:val="2"/>
          <w:vertAlign w:val="baseline"/>
        </w:rPr>
        <w:t>s</w:t>
      </w:r>
      <w:r>
        <w:rPr>
          <w:spacing w:val="-10"/>
          <w:vertAlign w:val="baseline"/>
        </w:rPr>
        <w:t>i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i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o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w</w:t>
      </w:r>
      <w:r>
        <w:rPr>
          <w:spacing w:val="-5"/>
          <w:vertAlign w:val="baseline"/>
        </w:rPr>
        <w:t>i</w:t>
      </w:r>
      <w:r>
        <w:rPr>
          <w:spacing w:val="-3"/>
          <w:vertAlign w:val="baseline"/>
        </w:rPr>
        <w:t>s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6"/>
          <w:vertAlign w:val="baseline"/>
        </w:rPr>
        <w:t>(</w:t>
      </w:r>
      <w:r>
        <w:rPr>
          <w:spacing w:val="-10"/>
          <w:vertAlign w:val="baseline"/>
        </w:rPr>
        <w:t>i</w:t>
      </w:r>
      <w:r>
        <w:rPr>
          <w:spacing w:val="2"/>
          <w:vertAlign w:val="baseline"/>
        </w:rPr>
        <w:t>.</w:t>
      </w:r>
      <w:r>
        <w:rPr>
          <w:spacing w:val="-1"/>
          <w:vertAlign w:val="baseline"/>
        </w:rPr>
        <w:t>e</w:t>
      </w:r>
      <w:r>
        <w:rPr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spacing w:val="-5"/>
          <w:vertAlign w:val="baseline"/>
        </w:rPr>
        <w:t>i</w:t>
      </w:r>
      <w:r>
        <w:rPr>
          <w:vertAlign w:val="baseline"/>
        </w:rPr>
        <w:t>f</w:t>
      </w:r>
      <w:r>
        <w:rPr>
          <w:spacing w:val="3"/>
          <w:vertAlign w:val="baseline"/>
        </w:rPr>
        <w:t> </w:t>
      </w:r>
      <w:r>
        <w:rPr>
          <w:rFonts w:ascii="Cambria Math" w:cs="Cambria Math"/>
          <w:spacing w:val="-10"/>
          <w:w w:val="103"/>
          <w:vertAlign w:val="subscript"/>
          <w:rtl/>
        </w:rPr>
        <w:t>ݐ</w:t>
      </w:r>
      <w:r>
        <w:rPr>
          <w:rFonts w:ascii="Cambria Math" w:cs="Cambria Math"/>
          <w:spacing w:val="-125"/>
          <w:vertAlign w:val="baseline"/>
          <w:rtl/>
        </w:rPr>
        <w:t>ܵ</w:t>
      </w:r>
      <w:r>
        <w:rPr>
          <w:spacing w:val="-10"/>
          <w:vertAlign w:val="baseline"/>
        </w:rPr>
        <w:t>i</w:t>
      </w:r>
      <w:r>
        <w:rPr>
          <w:vertAlign w:val="baseline"/>
        </w:rPr>
        <w:t>s n</w:t>
      </w:r>
      <w:r>
        <w:rPr>
          <w:spacing w:val="-1"/>
          <w:vertAlign w:val="baseline"/>
        </w:rPr>
        <w:t>e</w:t>
      </w:r>
      <w:r>
        <w:rPr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spacing w:val="9"/>
          <w:vertAlign w:val="baseline"/>
        </w:rPr>
        <w:t>t</w:t>
      </w:r>
      <w:r>
        <w:rPr>
          <w:spacing w:val="-5"/>
          <w:vertAlign w:val="baseline"/>
        </w:rPr>
        <w:t>iv</w:t>
      </w:r>
      <w:r>
        <w:rPr>
          <w:spacing w:val="-1"/>
          <w:vertAlign w:val="baseline"/>
        </w:rPr>
        <w:t>e</w:t>
      </w:r>
      <w:r>
        <w:rPr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spacing w:val="5"/>
          <w:vertAlign w:val="baseline"/>
        </w:rPr>
        <w:t>t</w:t>
      </w:r>
      <w:r>
        <w:rPr>
          <w:spacing w:val="-1"/>
          <w:vertAlign w:val="baseline"/>
        </w:rPr>
        <w:t>a</w:t>
      </w:r>
      <w:r>
        <w:rPr>
          <w:vertAlign w:val="baseline"/>
        </w:rPr>
        <w:t>ke</w:t>
      </w:r>
      <w:r>
        <w:rPr>
          <w:spacing w:val="-1"/>
          <w:vertAlign w:val="baseline"/>
        </w:rPr>
        <w:t> </w:t>
      </w:r>
      <w:r>
        <w:rPr>
          <w:rFonts w:ascii="Cambria Math" w:cs="Cambria Math"/>
          <w:spacing w:val="-10"/>
          <w:w w:val="103"/>
          <w:vertAlign w:val="subscript"/>
          <w:rtl/>
        </w:rPr>
        <w:t>ݐ</w:t>
      </w:r>
      <w:r>
        <w:rPr>
          <w:rFonts w:ascii="Cambria Math" w:cs="Cambria Math"/>
          <w:spacing w:val="-125"/>
          <w:vertAlign w:val="baseline"/>
          <w:rtl/>
        </w:rPr>
        <w:t>ܵ</w:t>
      </w:r>
      <w:r>
        <w:rPr>
          <w:rFonts w:ascii="Cambria Math" w:cs="Cambria Math"/>
          <w:vertAlign w:val="baseline"/>
        </w:rPr>
        <w:t>=</w:t>
      </w:r>
      <w:r>
        <w:rPr>
          <w:rFonts w:ascii="Cambria Math" w:cs="Cambria Math"/>
          <w:spacing w:val="12"/>
          <w:vertAlign w:val="baseline"/>
        </w:rPr>
        <w:t> </w:t>
      </w:r>
      <w:r>
        <w:rPr>
          <w:rFonts w:ascii="Cambria Math" w:cs="Cambria Math"/>
          <w:vertAlign w:val="baseline"/>
        </w:rPr>
        <w:t>0</w:t>
      </w:r>
    </w:p>
    <w:p>
      <w:pPr>
        <w:pStyle w:val="BodyText"/>
        <w:spacing w:before="9"/>
        <w:rPr>
          <w:rFonts w:ascii="Cambria Math"/>
          <w:sz w:val="23"/>
        </w:rPr>
      </w:pPr>
    </w:p>
    <w:p>
      <w:pPr>
        <w:pStyle w:val="BodyText"/>
        <w:tabs>
          <w:tab w:pos="1983" w:val="left" w:leader="none"/>
          <w:tab w:pos="2689" w:val="left" w:leader="none"/>
        </w:tabs>
        <w:ind w:left="240"/>
      </w:pPr>
      <w:r>
        <w:rPr>
          <w:spacing w:val="-1"/>
          <w:position w:val="1"/>
        </w:rPr>
        <w:t>W</w:t>
      </w:r>
      <w:r>
        <w:rPr>
          <w:spacing w:val="-5"/>
          <w:position w:val="1"/>
        </w:rPr>
        <w:t>h</w:t>
      </w:r>
      <w:r>
        <w:rPr>
          <w:spacing w:val="-1"/>
          <w:position w:val="1"/>
        </w:rPr>
        <w:t>e</w:t>
      </w:r>
      <w:r>
        <w:rPr>
          <w:spacing w:val="1"/>
          <w:position w:val="1"/>
        </w:rPr>
        <w:t>r</w:t>
      </w:r>
      <w:r>
        <w:rPr>
          <w:spacing w:val="-1"/>
          <w:position w:val="1"/>
        </w:rPr>
        <w:t>e</w:t>
      </w:r>
      <w:r>
        <w:rPr>
          <w:position w:val="1"/>
        </w:rPr>
        <w:t>,</w:t>
        <w:tab/>
      </w:r>
      <w:r>
        <w:rPr>
          <w:rFonts w:ascii="Cambria Math" w:cs="Cambria Math"/>
          <w:w w:val="103"/>
          <w:vertAlign w:val="subscript"/>
          <w:rtl/>
        </w:rPr>
        <w:t>ݐ</w:t>
      </w:r>
      <w:r>
        <w:rPr>
          <w:rFonts w:ascii="Cambria Math" w:cs="Cambria Math"/>
          <w:spacing w:val="-125"/>
          <w:vertAlign w:val="baseline"/>
          <w:rtl/>
        </w:rPr>
        <w:t>ܵ</w:t>
      </w:r>
      <w:r>
        <w:rPr>
          <w:rFonts w:ascii="Cambria Math" w:cs="Cambria Math"/>
          <w:vertAlign w:val="baseline"/>
        </w:rPr>
        <w:tab/>
      </w:r>
      <w:r>
        <w:rPr>
          <w:spacing w:val="-3"/>
          <w:position w:val="1"/>
          <w:vertAlign w:val="baseline"/>
        </w:rPr>
        <w:t>s</w:t>
      </w:r>
      <w:r>
        <w:rPr>
          <w:position w:val="1"/>
          <w:vertAlign w:val="baseline"/>
        </w:rPr>
        <w:t>t</w:t>
      </w:r>
      <w:r>
        <w:rPr>
          <w:spacing w:val="5"/>
          <w:position w:val="1"/>
          <w:vertAlign w:val="baseline"/>
        </w:rPr>
        <w:t>o</w:t>
      </w:r>
      <w:r>
        <w:rPr>
          <w:spacing w:val="1"/>
          <w:position w:val="1"/>
          <w:vertAlign w:val="baseline"/>
        </w:rPr>
        <w:t>r</w:t>
      </w:r>
      <w:r>
        <w:rPr>
          <w:spacing w:val="-1"/>
          <w:position w:val="1"/>
          <w:vertAlign w:val="baseline"/>
        </w:rPr>
        <w:t>a</w:t>
      </w:r>
      <w:r>
        <w:rPr>
          <w:position w:val="1"/>
          <w:vertAlign w:val="baseline"/>
        </w:rPr>
        <w:t>ge</w:t>
      </w:r>
      <w:r>
        <w:rPr>
          <w:spacing w:val="1"/>
          <w:position w:val="1"/>
          <w:vertAlign w:val="baseline"/>
        </w:rPr>
        <w:t> </w:t>
      </w:r>
      <w:r>
        <w:rPr>
          <w:spacing w:val="-6"/>
          <w:position w:val="1"/>
          <w:vertAlign w:val="baseline"/>
        </w:rPr>
        <w:t>a</w:t>
      </w:r>
      <w:r>
        <w:rPr>
          <w:position w:val="1"/>
          <w:vertAlign w:val="baseline"/>
        </w:rPr>
        <w:t>t</w:t>
      </w:r>
      <w:r>
        <w:rPr>
          <w:spacing w:val="-2"/>
          <w:position w:val="1"/>
          <w:vertAlign w:val="baseline"/>
        </w:rPr>
        <w:t> </w:t>
      </w:r>
      <w:r>
        <w:rPr>
          <w:spacing w:val="5"/>
          <w:position w:val="1"/>
          <w:vertAlign w:val="baseline"/>
        </w:rPr>
        <w:t>t</w:t>
      </w:r>
      <w:r>
        <w:rPr>
          <w:spacing w:val="-5"/>
          <w:position w:val="1"/>
          <w:vertAlign w:val="baseline"/>
        </w:rPr>
        <w:t>im</w:t>
      </w:r>
      <w:r>
        <w:rPr>
          <w:position w:val="1"/>
          <w:vertAlign w:val="baseline"/>
        </w:rPr>
        <w:t>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t</w:t>
      </w:r>
    </w:p>
    <w:p>
      <w:pPr>
        <w:pStyle w:val="BodyText"/>
        <w:spacing w:before="4"/>
      </w:pPr>
    </w:p>
    <w:p>
      <w:pPr>
        <w:pStyle w:val="BodyText"/>
        <w:tabs>
          <w:tab w:pos="2689" w:val="left" w:leader="none"/>
        </w:tabs>
        <w:ind w:left="1945"/>
      </w:pPr>
      <w:r>
        <w:rPr>
          <w:rFonts w:ascii="Cambria Math" w:cs="Cambria Math"/>
          <w:vertAlign w:val="subscript"/>
          <w:rtl/>
        </w:rPr>
        <w:t>ݐ</w:t>
      </w:r>
      <w:r>
        <w:rPr>
          <w:rFonts w:ascii="Cambria Math" w:cs="Cambria Math"/>
          <w:vertAlign w:val="baseline"/>
          <w:rtl/>
        </w:rPr>
        <w:t>ܹ</w:t>
      </w:r>
      <w:r>
        <w:rPr>
          <w:rFonts w:ascii="Cambria Math" w:cs="Cambria Math"/>
          <w:vertAlign w:val="baseline"/>
        </w:rPr>
        <w:tab/>
      </w:r>
      <w:r>
        <w:rPr>
          <w:position w:val="1"/>
          <w:vertAlign w:val="baseline"/>
        </w:rPr>
        <w:t>water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supply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deman</w:t>
      </w:r>
      <w:r>
        <w:rPr>
          <w:position w:val="1"/>
          <w:vertAlign w:val="baseline"/>
        </w:rPr>
        <w:t>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689" w:val="left" w:leader="none"/>
        </w:tabs>
        <w:ind w:left="2002"/>
      </w:pPr>
      <w:r>
        <w:rPr>
          <w:rFonts w:ascii="Cambria Math" w:cs="Cambria Math"/>
          <w:w w:val="103"/>
          <w:vertAlign w:val="subscript"/>
          <w:rtl/>
        </w:rPr>
        <w:t>ݐ</w:t>
      </w:r>
      <w:r>
        <w:rPr>
          <w:rFonts w:ascii="Cambria Math" w:cs="Cambria Math"/>
          <w:spacing w:val="-163"/>
          <w:vertAlign w:val="baseline"/>
          <w:rtl/>
        </w:rPr>
        <w:t>ܫ</w:t>
      </w:r>
      <w:r>
        <w:rPr>
          <w:rFonts w:ascii="Cambria Math" w:cs="Cambria Math"/>
          <w:vertAlign w:val="baseline"/>
        </w:rPr>
        <w:tab/>
      </w:r>
      <w:r>
        <w:rPr>
          <w:spacing w:val="1"/>
          <w:position w:val="1"/>
          <w:vertAlign w:val="baseline"/>
        </w:rPr>
        <w:t>I</w:t>
      </w:r>
      <w:r>
        <w:rPr>
          <w:position w:val="1"/>
          <w:vertAlign w:val="baseline"/>
        </w:rPr>
        <w:t>n</w:t>
      </w:r>
      <w:r>
        <w:rPr>
          <w:spacing w:val="-4"/>
          <w:position w:val="1"/>
          <w:vertAlign w:val="baseline"/>
        </w:rPr>
        <w:t>f</w:t>
      </w:r>
      <w:r>
        <w:rPr>
          <w:spacing w:val="-10"/>
          <w:position w:val="1"/>
          <w:vertAlign w:val="baseline"/>
        </w:rPr>
        <w:t>l</w:t>
      </w:r>
      <w:r>
        <w:rPr>
          <w:spacing w:val="4"/>
          <w:position w:val="1"/>
          <w:vertAlign w:val="baseline"/>
        </w:rPr>
        <w:t>o</w:t>
      </w:r>
      <w:r>
        <w:rPr>
          <w:position w:val="1"/>
          <w:vertAlign w:val="baseline"/>
        </w:rPr>
        <w:t>w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2689" w:val="left" w:leader="none"/>
        </w:tabs>
        <w:ind w:left="1968"/>
      </w:pPr>
      <w:r>
        <w:rPr>
          <w:rFonts w:ascii="Cambria Math" w:cs="Cambria Math"/>
          <w:vertAlign w:val="subscript"/>
          <w:rtl/>
        </w:rPr>
        <w:t>ݐ</w:t>
      </w:r>
      <w:r>
        <w:rPr>
          <w:rFonts w:ascii="Cambria Math" w:cs="Cambria Math"/>
          <w:vertAlign w:val="baseline"/>
          <w:rtl/>
        </w:rPr>
        <w:t>ܴ</w:t>
      </w:r>
      <w:r>
        <w:rPr>
          <w:rFonts w:ascii="Cambria Math" w:cs="Cambria Math"/>
          <w:vertAlign w:val="baseline"/>
        </w:rPr>
        <w:tab/>
      </w:r>
      <w:r>
        <w:rPr>
          <w:position w:val="1"/>
          <w:vertAlign w:val="baseline"/>
        </w:rPr>
        <w:t>Direct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Rainfall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on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Rainfal</w:t>
      </w:r>
      <w:r>
        <w:rPr>
          <w:position w:val="1"/>
          <w:vertAlign w:val="baseline"/>
        </w:rPr>
        <w:t>l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689" w:val="left" w:leader="none"/>
        </w:tabs>
        <w:spacing w:before="1"/>
        <w:ind w:left="1973"/>
      </w:pPr>
      <w:r>
        <w:rPr>
          <w:rFonts w:ascii="Cambria Math" w:cs="Cambria Math"/>
          <w:w w:val="103"/>
          <w:vertAlign w:val="subscript"/>
          <w:rtl/>
        </w:rPr>
        <w:t>ݐ</w:t>
      </w:r>
      <w:r>
        <w:rPr>
          <w:rFonts w:ascii="Cambria Math" w:cs="Cambria Math"/>
          <w:spacing w:val="-106"/>
          <w:vertAlign w:val="baseline"/>
          <w:rtl/>
        </w:rPr>
        <w:t>ܧ</w:t>
      </w:r>
      <w:r>
        <w:rPr>
          <w:rFonts w:ascii="Cambria Math" w:cs="Cambria Math"/>
          <w:vertAlign w:val="baseline"/>
        </w:rPr>
        <w:tab/>
      </w:r>
      <w:r>
        <w:rPr>
          <w:spacing w:val="1"/>
          <w:position w:val="1"/>
          <w:vertAlign w:val="baseline"/>
        </w:rPr>
        <w:t>E</w:t>
      </w:r>
      <w:r>
        <w:rPr>
          <w:spacing w:val="-5"/>
          <w:position w:val="1"/>
          <w:vertAlign w:val="baseline"/>
        </w:rPr>
        <w:t>v</w:t>
      </w:r>
      <w:r>
        <w:rPr>
          <w:spacing w:val="-1"/>
          <w:position w:val="1"/>
          <w:vertAlign w:val="baseline"/>
        </w:rPr>
        <w:t>a</w:t>
      </w:r>
      <w:r>
        <w:rPr>
          <w:position w:val="1"/>
          <w:vertAlign w:val="baseline"/>
        </w:rPr>
        <w:t>p</w:t>
      </w:r>
      <w:r>
        <w:rPr>
          <w:spacing w:val="4"/>
          <w:position w:val="1"/>
          <w:vertAlign w:val="baseline"/>
        </w:rPr>
        <w:t>o</w:t>
      </w:r>
      <w:r>
        <w:rPr>
          <w:spacing w:val="1"/>
          <w:position w:val="1"/>
          <w:vertAlign w:val="baseline"/>
        </w:rPr>
        <w:t>r</w:t>
      </w:r>
      <w:r>
        <w:rPr>
          <w:spacing w:val="-6"/>
          <w:position w:val="1"/>
          <w:vertAlign w:val="baseline"/>
        </w:rPr>
        <w:t>a</w:t>
      </w:r>
      <w:r>
        <w:rPr>
          <w:spacing w:val="5"/>
          <w:position w:val="1"/>
          <w:vertAlign w:val="baseline"/>
        </w:rPr>
        <w:t>t</w:t>
      </w:r>
      <w:r>
        <w:rPr>
          <w:spacing w:val="-10"/>
          <w:position w:val="1"/>
          <w:vertAlign w:val="baseline"/>
        </w:rPr>
        <w:t>i</w:t>
      </w:r>
      <w:r>
        <w:rPr>
          <w:spacing w:val="4"/>
          <w:position w:val="1"/>
          <w:vertAlign w:val="baseline"/>
        </w:rPr>
        <w:t>o</w:t>
      </w:r>
      <w:r>
        <w:rPr>
          <w:position w:val="1"/>
          <w:vertAlign w:val="baseline"/>
        </w:rPr>
        <w:t>n</w:t>
      </w:r>
      <w:r>
        <w:rPr>
          <w:spacing w:val="2"/>
          <w:position w:val="1"/>
          <w:vertAlign w:val="baseline"/>
        </w:rPr>
        <w:t> </w:t>
      </w:r>
      <w:r>
        <w:rPr>
          <w:spacing w:val="-8"/>
          <w:position w:val="1"/>
          <w:vertAlign w:val="baseline"/>
        </w:rPr>
        <w:t>f</w:t>
      </w:r>
      <w:r>
        <w:rPr>
          <w:spacing w:val="1"/>
          <w:position w:val="1"/>
          <w:vertAlign w:val="baseline"/>
        </w:rPr>
        <w:t>r</w:t>
      </w:r>
      <w:r>
        <w:rPr>
          <w:spacing w:val="9"/>
          <w:position w:val="1"/>
          <w:vertAlign w:val="baseline"/>
        </w:rPr>
        <w:t>o</w:t>
      </w:r>
      <w:r>
        <w:rPr>
          <w:position w:val="1"/>
          <w:vertAlign w:val="baseline"/>
        </w:rPr>
        <w:t>m</w:t>
      </w:r>
      <w:r>
        <w:rPr>
          <w:spacing w:val="-4"/>
          <w:position w:val="1"/>
          <w:vertAlign w:val="baseline"/>
        </w:rPr>
        <w:t> </w:t>
      </w:r>
      <w:r>
        <w:rPr>
          <w:spacing w:val="1"/>
          <w:position w:val="1"/>
          <w:vertAlign w:val="baseline"/>
        </w:rPr>
        <w:t>r</w:t>
      </w:r>
      <w:r>
        <w:rPr>
          <w:spacing w:val="-1"/>
          <w:position w:val="1"/>
          <w:vertAlign w:val="baseline"/>
        </w:rPr>
        <w:t>e</w:t>
      </w:r>
      <w:r>
        <w:rPr>
          <w:spacing w:val="-3"/>
          <w:position w:val="1"/>
          <w:vertAlign w:val="baseline"/>
        </w:rPr>
        <w:t>s</w:t>
      </w:r>
      <w:r>
        <w:rPr>
          <w:spacing w:val="-1"/>
          <w:position w:val="1"/>
          <w:vertAlign w:val="baseline"/>
        </w:rPr>
        <w:t>e</w:t>
      </w:r>
      <w:r>
        <w:rPr>
          <w:spacing w:val="6"/>
          <w:position w:val="1"/>
          <w:vertAlign w:val="baseline"/>
        </w:rPr>
        <w:t>r</w:t>
      </w:r>
      <w:r>
        <w:rPr>
          <w:spacing w:val="-5"/>
          <w:position w:val="1"/>
          <w:vertAlign w:val="baseline"/>
        </w:rPr>
        <w:t>v</w:t>
      </w:r>
      <w:r>
        <w:rPr>
          <w:spacing w:val="9"/>
          <w:position w:val="1"/>
          <w:vertAlign w:val="baseline"/>
        </w:rPr>
        <w:t>o</w:t>
      </w:r>
      <w:r>
        <w:rPr>
          <w:spacing w:val="-10"/>
          <w:position w:val="1"/>
          <w:vertAlign w:val="baseline"/>
        </w:rPr>
        <w:t>i</w:t>
      </w:r>
      <w:r>
        <w:rPr>
          <w:position w:val="1"/>
          <w:vertAlign w:val="baseline"/>
        </w:rPr>
        <w:t>r</w:t>
      </w:r>
    </w:p>
    <w:p>
      <w:pPr>
        <w:pStyle w:val="BodyText"/>
        <w:spacing w:before="2"/>
      </w:pPr>
    </w:p>
    <w:p>
      <w:pPr>
        <w:pStyle w:val="BodyText"/>
        <w:tabs>
          <w:tab w:pos="2689" w:val="left" w:leader="none"/>
        </w:tabs>
        <w:spacing w:before="1"/>
        <w:ind w:left="1873"/>
      </w:pPr>
      <w:r>
        <w:rPr>
          <w:rFonts w:ascii="Cambria Math" w:hAnsi="Cambria Math" w:cs="Cambria Math" w:eastAsia="Cambria Math"/>
          <w:spacing w:val="-86"/>
          <w:w w:val="103"/>
          <w:vertAlign w:val="subscript"/>
          <w:rtl/>
        </w:rPr>
        <w:t>ݐ</w:t>
      </w:r>
      <w:r>
        <w:rPr>
          <w:rFonts w:ascii="Cambria Math" w:hAnsi="Cambria Math" w:cs="Cambria Math" w:eastAsia="Cambria Math"/>
          <w:spacing w:val="-125"/>
          <w:vertAlign w:val="baseline"/>
          <w:rtl/>
        </w:rPr>
        <w:t>ܵ</w:t>
      </w:r>
      <w:r>
        <w:rPr>
          <w:rFonts w:ascii="Cambria Math" w:hAnsi="Cambria Math" w:cs="Cambria Math" w:eastAsia="Cambria Math"/>
          <w:spacing w:val="-44"/>
          <w:w w:val="103"/>
          <w:vertAlign w:val="subscript"/>
        </w:rPr>
        <w:t>െ</w:t>
      </w:r>
      <w:r>
        <w:rPr>
          <w:rFonts w:ascii="Cambria Math" w:hAnsi="Cambria Math" w:cs="Cambria Math" w:eastAsia="Cambria Math"/>
          <w:w w:val="103"/>
          <w:vertAlign w:val="subscript"/>
        </w:rPr>
        <w:t>1</w:t>
      </w:r>
      <w:r>
        <w:rPr>
          <w:rFonts w:ascii="Cambria Math" w:hAnsi="Cambria Math" w:cs="Cambria Math" w:eastAsia="Cambria Math"/>
          <w:vertAlign w:val="baseline"/>
        </w:rPr>
        <w:tab/>
      </w:r>
      <w:r>
        <w:rPr>
          <w:position w:val="1"/>
          <w:vertAlign w:val="baseline"/>
        </w:rPr>
        <w:t>P</w:t>
      </w:r>
      <w:r>
        <w:rPr>
          <w:spacing w:val="1"/>
          <w:position w:val="1"/>
          <w:vertAlign w:val="baseline"/>
        </w:rPr>
        <w:t>r</w:t>
      </w:r>
      <w:r>
        <w:rPr>
          <w:spacing w:val="-1"/>
          <w:position w:val="1"/>
          <w:vertAlign w:val="baseline"/>
        </w:rPr>
        <w:t>e</w:t>
      </w:r>
      <w:r>
        <w:rPr>
          <w:position w:val="1"/>
          <w:vertAlign w:val="baseline"/>
        </w:rPr>
        <w:t>v</w:t>
      </w:r>
      <w:r>
        <w:rPr>
          <w:spacing w:val="-10"/>
          <w:position w:val="1"/>
          <w:vertAlign w:val="baseline"/>
        </w:rPr>
        <w:t>i</w:t>
      </w:r>
      <w:r>
        <w:rPr>
          <w:spacing w:val="4"/>
          <w:position w:val="1"/>
          <w:vertAlign w:val="baseline"/>
        </w:rPr>
        <w:t>o</w:t>
      </w:r>
      <w:r>
        <w:rPr>
          <w:position w:val="1"/>
          <w:vertAlign w:val="baseline"/>
        </w:rPr>
        <w:t>us </w:t>
      </w:r>
      <w:r>
        <w:rPr>
          <w:spacing w:val="-3"/>
          <w:position w:val="1"/>
          <w:vertAlign w:val="baseline"/>
        </w:rPr>
        <w:t>s</w:t>
      </w:r>
      <w:r>
        <w:rPr>
          <w:spacing w:val="5"/>
          <w:position w:val="1"/>
          <w:vertAlign w:val="baseline"/>
        </w:rPr>
        <w:t>t</w:t>
      </w:r>
      <w:r>
        <w:rPr>
          <w:position w:val="1"/>
          <w:vertAlign w:val="baseline"/>
        </w:rPr>
        <w:t>o</w:t>
      </w:r>
      <w:r>
        <w:rPr>
          <w:spacing w:val="1"/>
          <w:position w:val="1"/>
          <w:vertAlign w:val="baseline"/>
        </w:rPr>
        <w:t>r</w:t>
      </w:r>
      <w:r>
        <w:rPr>
          <w:spacing w:val="-1"/>
          <w:position w:val="1"/>
          <w:vertAlign w:val="baseline"/>
        </w:rPr>
        <w:t>a</w:t>
      </w:r>
      <w:r>
        <w:rPr>
          <w:position w:val="1"/>
          <w:vertAlign w:val="baseline"/>
        </w:rPr>
        <w:t>g</w:t>
      </w:r>
      <w:r>
        <w:rPr>
          <w:position w:val="1"/>
          <w:vertAlign w:val="baseline"/>
        </w:rPr>
        <w:t>e</w:t>
      </w:r>
    </w:p>
    <w:p>
      <w:pPr>
        <w:spacing w:after="0"/>
        <w:sectPr>
          <w:pgSz w:w="12240" w:h="15840"/>
          <w:pgMar w:header="0" w:footer="1039" w:top="1500" w:bottom="1220" w:left="1200" w:right="0"/>
        </w:sectPr>
      </w:pPr>
    </w:p>
    <w:p>
      <w:pPr>
        <w:pStyle w:val="BodyText"/>
        <w:spacing w:line="477" w:lineRule="auto" w:before="73"/>
        <w:ind w:left="240" w:right="1573"/>
        <w:jc w:val="both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10"/>
        </w:rPr>
        <w:t>m</w:t>
      </w:r>
      <w:r>
        <w:rPr>
          <w:spacing w:val="3"/>
        </w:rPr>
        <w:t>a</w:t>
      </w:r>
      <w:r>
        <w:rPr/>
        <w:t>xi</w:t>
      </w:r>
      <w:r>
        <w:rPr>
          <w:spacing w:val="-4"/>
        </w:rPr>
        <w:t>m</w:t>
      </w:r>
      <w:r>
        <w:rPr>
          <w:spacing w:val="4"/>
        </w:rPr>
        <w:t>u</w:t>
      </w:r>
      <w:r>
        <w:rPr/>
        <w:t>m</w:t>
      </w:r>
      <w:r>
        <w:rPr>
          <w:spacing w:val="-3"/>
        </w:rPr>
        <w:t> </w:t>
      </w:r>
      <w:r>
        <w:rPr/>
        <w:t>v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ue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3"/>
        </w:rPr>
        <w:t> </w:t>
      </w:r>
      <w:r>
        <w:rPr>
          <w:rFonts w:ascii="Cambria Math" w:cs="Cambria Math"/>
          <w:spacing w:val="-10"/>
          <w:w w:val="103"/>
          <w:vertAlign w:val="subscript"/>
          <w:rtl/>
        </w:rPr>
        <w:t>ݐ</w:t>
      </w:r>
      <w:r>
        <w:rPr>
          <w:rFonts w:ascii="Cambria Math" w:cs="Cambria Math"/>
          <w:spacing w:val="-125"/>
          <w:vertAlign w:val="baseline"/>
          <w:rtl/>
        </w:rPr>
        <w:t>ܵ</w:t>
      </w:r>
      <w:r>
        <w:rPr>
          <w:spacing w:val="-10"/>
          <w:vertAlign w:val="baseline"/>
        </w:rPr>
        <w:t>i</w:t>
      </w:r>
      <w:r>
        <w:rPr>
          <w:vertAlign w:val="baseline"/>
        </w:rPr>
        <w:t>s 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h</w:t>
      </w:r>
      <w:r>
        <w:rPr>
          <w:vertAlign w:val="baseline"/>
        </w:rPr>
        <w:t>e</w:t>
      </w:r>
      <w:r>
        <w:rPr>
          <w:spacing w:val="1"/>
          <w:vertAlign w:val="baseline"/>
        </w:rPr>
        <w:t> r</w:t>
      </w:r>
      <w:r>
        <w:rPr>
          <w:spacing w:val="-1"/>
          <w:vertAlign w:val="baseline"/>
        </w:rPr>
        <w:t>e</w:t>
      </w:r>
      <w:r>
        <w:rPr>
          <w:vertAlign w:val="baseline"/>
        </w:rPr>
        <w:t>q</w:t>
      </w:r>
      <w:r>
        <w:rPr>
          <w:spacing w:val="4"/>
          <w:vertAlign w:val="baseline"/>
        </w:rPr>
        <w:t>u</w:t>
      </w:r>
      <w:r>
        <w:rPr>
          <w:spacing w:val="-10"/>
          <w:vertAlign w:val="baseline"/>
        </w:rPr>
        <w:t>i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ac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i</w:t>
      </w:r>
      <w:r>
        <w:rPr>
          <w:vertAlign w:val="baseline"/>
        </w:rPr>
        <w:t>ve</w:t>
      </w:r>
      <w:r>
        <w:rPr>
          <w:spacing w:val="1"/>
          <w:vertAlign w:val="baseline"/>
        </w:rPr>
        <w:t> r</w:t>
      </w:r>
      <w:r>
        <w:rPr>
          <w:spacing w:val="-1"/>
          <w:vertAlign w:val="baseline"/>
        </w:rPr>
        <w:t>e</w:t>
      </w:r>
      <w:r>
        <w:rPr>
          <w:spacing w:val="-3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5"/>
          <w:vertAlign w:val="baseline"/>
        </w:rPr>
        <w:t>v</w:t>
      </w:r>
      <w:r>
        <w:rPr>
          <w:spacing w:val="9"/>
          <w:vertAlign w:val="baseline"/>
        </w:rPr>
        <w:t>o</w:t>
      </w:r>
      <w:r>
        <w:rPr>
          <w:spacing w:val="-10"/>
          <w:vertAlign w:val="baseline"/>
        </w:rPr>
        <w:t>i</w:t>
      </w:r>
      <w:r>
        <w:rPr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spacing w:val="-3"/>
          <w:vertAlign w:val="baseline"/>
        </w:rPr>
        <w:t>s</w:t>
      </w:r>
      <w:r>
        <w:rPr>
          <w:vertAlign w:val="baseline"/>
        </w:rPr>
        <w:t>t</w:t>
      </w:r>
      <w:r>
        <w:rPr>
          <w:spacing w:val="5"/>
          <w:vertAlign w:val="baseline"/>
        </w:rPr>
        <w:t>o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ge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spacing w:val="3"/>
          <w:vertAlign w:val="baseline"/>
        </w:rPr>
        <w:t>c</w:t>
      </w:r>
      <w:r>
        <w:rPr>
          <w:spacing w:val="-10"/>
          <w:vertAlign w:val="baseline"/>
        </w:rPr>
        <w:t>i</w:t>
      </w:r>
      <w:r>
        <w:rPr>
          <w:spacing w:val="5"/>
          <w:vertAlign w:val="baseline"/>
        </w:rPr>
        <w:t>t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spacing w:val="-8"/>
          <w:vertAlign w:val="baseline"/>
        </w:rPr>
        <w:t>f</w:t>
      </w:r>
      <w:r>
        <w:rPr>
          <w:spacing w:val="4"/>
          <w:vertAlign w:val="baseline"/>
        </w:rPr>
        <w:t>o</w:t>
      </w:r>
      <w:r>
        <w:rPr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h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4"/>
          <w:vertAlign w:val="baseline"/>
        </w:rPr>
        <w:t>f</w:t>
      </w:r>
      <w:r>
        <w:rPr>
          <w:spacing w:val="-10"/>
          <w:vertAlign w:val="baseline"/>
        </w:rPr>
        <w:t>l</w:t>
      </w:r>
      <w:r>
        <w:rPr>
          <w:spacing w:val="4"/>
          <w:vertAlign w:val="baseline"/>
        </w:rPr>
        <w:t>o</w:t>
      </w:r>
      <w:r>
        <w:rPr>
          <w:vertAlign w:val="baseline"/>
        </w:rPr>
        <w:t>w</w:t>
      </w:r>
      <w:r>
        <w:rPr>
          <w:spacing w:val="1"/>
          <w:vertAlign w:val="baseline"/>
        </w:rPr>
        <w:t> </w:t>
      </w:r>
      <w:r>
        <w:rPr>
          <w:spacing w:val="-3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qu</w:t>
      </w:r>
      <w:r>
        <w:rPr>
          <w:spacing w:val="3"/>
          <w:vertAlign w:val="baseline"/>
        </w:rPr>
        <w:t>e</w:t>
      </w:r>
      <w:r>
        <w:rPr>
          <w:spacing w:val="-5"/>
          <w:vertAlign w:val="baseline"/>
        </w:rPr>
        <w:t>n</w:t>
      </w:r>
      <w:r>
        <w:rPr>
          <w:spacing w:val="3"/>
          <w:vertAlign w:val="baseline"/>
        </w:rPr>
        <w:t>c</w:t>
      </w:r>
      <w:r>
        <w:rPr>
          <w:vertAlign w:val="baseline"/>
        </w:rPr>
        <w:t>e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2"/>
          <w:vertAlign w:val="baseline"/>
        </w:rPr>
        <w:t> </w:t>
      </w:r>
      <w:r>
        <w:rPr>
          <w:vertAlign w:val="baseline"/>
        </w:rPr>
        <w:t>releases</w:t>
      </w:r>
      <w:r>
        <w:rPr>
          <w:vertAlign w:val="baseline"/>
        </w:rPr>
        <w:t>.</w:t>
      </w: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9" w:after="0"/>
        <w:ind w:left="961" w:right="0" w:hanging="721"/>
        <w:jc w:val="both"/>
      </w:pPr>
      <w:r>
        <w:rPr/>
        <w:t>Monthly</w:t>
      </w:r>
      <w:r>
        <w:rPr>
          <w:spacing w:val="-2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Goronyo</w:t>
      </w:r>
      <w:r>
        <w:rPr>
          <w:spacing w:val="-2"/>
        </w:rPr>
        <w:t> </w:t>
      </w:r>
      <w:r>
        <w:rPr/>
        <w:t>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8"/>
        <w:jc w:val="both"/>
      </w:pPr>
      <w:r>
        <w:rPr/>
        <w:t>The Dam evaporation readings measured using Class A pan from 1986 to2015 was collected</w:t>
      </w:r>
      <w:r>
        <w:rPr>
          <w:spacing w:val="1"/>
        </w:rPr>
        <w:t> </w:t>
      </w:r>
      <w:r>
        <w:rPr/>
        <w:t>from Sokoto Rima River Basin and Rural Development Authority (SRRBRDA). The Data was</w:t>
      </w:r>
      <w:r>
        <w:rPr>
          <w:spacing w:val="1"/>
        </w:rPr>
        <w:t> </w:t>
      </w:r>
      <w:r>
        <w:rPr/>
        <w:t>analyzed using Direct Method. The surface area of the reservoir is 200 km</w:t>
      </w:r>
      <w:r>
        <w:rPr>
          <w:vertAlign w:val="superscript"/>
        </w:rPr>
        <w:t>2</w:t>
      </w:r>
      <w:r>
        <w:rPr>
          <w:vertAlign w:val="baseline"/>
        </w:rPr>
        <w:t> or 20000 ha. 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 is the most widely used method of finding reservoir evaporation by means of evaporation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pans</w:t>
      </w:r>
      <w:r>
        <w:rPr>
          <w:spacing w:val="-1"/>
          <w:vertAlign w:val="baseline"/>
        </w:rPr>
        <w:t> </w:t>
      </w:r>
      <w:r>
        <w:rPr>
          <w:vertAlign w:val="baseline"/>
        </w:rPr>
        <w:t>(Punmia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4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BodyText"/>
        <w:bidi/>
        <w:spacing w:line="499" w:lineRule="auto"/>
        <w:ind w:right="662" w:left="1452" w:hanging="423"/>
        <w:jc w:val="right"/>
      </w:pPr>
      <w:r>
        <w:rPr>
          <w:spacing w:val="1"/>
          <w:position w:val="1"/>
        </w:rPr>
        <w:t>(</w:t>
      </w:r>
      <w:r>
        <w:rPr>
          <w:position w:val="1"/>
        </w:rPr>
        <w:t>3</w:t>
      </w:r>
      <w:r>
        <w:rPr>
          <w:spacing w:val="2"/>
          <w:position w:val="1"/>
        </w:rPr>
        <w:t>.</w:t>
      </w:r>
      <w:r>
        <w:rPr>
          <w:position w:val="1"/>
        </w:rPr>
        <w:t>4)</w:t>
      </w:r>
      <w:r>
        <w:rPr>
          <w:rFonts w:ascii="Cambria Math" w:hAnsi="Cambria Math" w:cs="Cambria Math" w:eastAsia="Cambria Math"/>
          <w:spacing w:val="22"/>
          <w:position w:val="1"/>
          <w:rtl/>
        </w:rPr>
        <w:t> </w:t>
      </w:r>
      <w:r>
        <w:rPr>
          <w:rFonts w:ascii="Cambria Math" w:hAnsi="Cambria Math" w:cs="Cambria Math" w:eastAsia="Cambria Math"/>
          <w:position w:val="1"/>
          <w:rtl/>
        </w:rPr>
        <w:t>                                                    </w:t>
      </w:r>
      <w:r>
        <w:rPr>
          <w:rFonts w:ascii="Cambria Math" w:hAnsi="Cambria Math" w:cs="Cambria Math" w:eastAsia="Cambria Math"/>
          <w:position w:val="1"/>
        </w:rPr>
        <w:t>ሻ</w:t>
      </w:r>
      <w:r>
        <w:rPr>
          <w:rFonts w:ascii="Cambria Math" w:hAnsi="Cambria Math" w:cs="Cambria Math" w:eastAsia="Cambria Math"/>
          <w:spacing w:val="-116"/>
          <w:rtl/>
        </w:rPr>
        <w:t>݁</w:t>
      </w:r>
      <w:r>
        <w:rPr>
          <w:rFonts w:ascii="Cambria Math" w:hAnsi="Cambria Math" w:cs="Cambria Math" w:eastAsia="Cambria Math"/>
          <w:spacing w:val="-101"/>
          <w:rtl/>
        </w:rPr>
        <w:t>ݑ</w:t>
      </w:r>
      <w:r>
        <w:rPr>
          <w:rFonts w:ascii="Cambria Math" w:hAnsi="Cambria Math" w:cs="Cambria Math" w:eastAsia="Cambria Math"/>
          <w:spacing w:val="-164"/>
          <w:rtl/>
        </w:rPr>
        <w:t>݈</w:t>
      </w:r>
      <w:r>
        <w:rPr>
          <w:rFonts w:ascii="Cambria Math" w:hAnsi="Cambria Math" w:cs="Cambria Math" w:eastAsia="Cambria Math"/>
          <w:spacing w:val="-106"/>
          <w:rtl/>
        </w:rPr>
        <w:t>ܽ</w:t>
      </w:r>
      <w:r>
        <w:rPr>
          <w:rFonts w:ascii="Cambria Math" w:hAnsi="Cambria Math" w:cs="Cambria Math" w:eastAsia="Cambria Math"/>
          <w:spacing w:val="-111"/>
          <w:rtl/>
        </w:rPr>
        <w:t>ݒ</w:t>
      </w:r>
      <w:r>
        <w:rPr>
          <w:rFonts w:ascii="Cambria Math" w:hAnsi="Cambria Math" w:cs="Cambria Math" w:eastAsia="Cambria Math"/>
          <w:spacing w:val="-43"/>
          <w:rtl/>
        </w:rPr>
        <w:t>݊</w:t>
      </w:r>
      <w:r>
        <w:rPr>
          <w:rFonts w:ascii="Cambria Math" w:hAnsi="Cambria Math" w:cs="Cambria Math" w:eastAsia="Cambria Math"/>
          <w:spacing w:val="-106"/>
          <w:rtl/>
        </w:rPr>
        <w:t>ܽ݌</w:t>
      </w:r>
      <w:r>
        <w:rPr>
          <w:rFonts w:ascii="Cambria Math" w:hAnsi="Cambria Math" w:cs="Cambria Math" w:eastAsia="Cambria Math"/>
          <w:spacing w:val="-57"/>
          <w:rtl/>
        </w:rPr>
        <w:t>݊</w:t>
      </w:r>
      <w:r>
        <w:rPr>
          <w:rFonts w:ascii="Cambria Math" w:hAnsi="Cambria Math" w:cs="Cambria Math" w:eastAsia="Cambria Math"/>
          <w:spacing w:val="-111"/>
          <w:rtl/>
        </w:rPr>
        <w:t>݋</w:t>
      </w:r>
      <w:r>
        <w:rPr>
          <w:rFonts w:ascii="Cambria Math" w:hAnsi="Cambria Math" w:cs="Cambria Math" w:eastAsia="Cambria Math"/>
          <w:spacing w:val="-164"/>
          <w:rtl/>
        </w:rPr>
        <w:t>݅</w:t>
      </w:r>
      <w:r>
        <w:rPr>
          <w:rFonts w:ascii="Cambria Math" w:hAnsi="Cambria Math" w:cs="Cambria Math" w:eastAsia="Cambria Math"/>
          <w:spacing w:val="-144"/>
          <w:rtl/>
        </w:rPr>
        <w:t>ݐ</w:t>
      </w:r>
      <w:r>
        <w:rPr>
          <w:rFonts w:ascii="Cambria Math" w:hAnsi="Cambria Math" w:cs="Cambria Math" w:eastAsia="Cambria Math"/>
          <w:spacing w:val="-106"/>
          <w:rtl/>
        </w:rPr>
        <w:t>ܽ</w:t>
      </w:r>
      <w:r>
        <w:rPr>
          <w:rFonts w:ascii="Cambria Math" w:hAnsi="Cambria Math" w:cs="Cambria Math" w:eastAsia="Cambria Math"/>
          <w:spacing w:val="-125"/>
          <w:rtl/>
        </w:rPr>
        <w:t>ݎ</w:t>
      </w:r>
      <w:r>
        <w:rPr>
          <w:rFonts w:ascii="Cambria Math" w:hAnsi="Cambria Math" w:cs="Cambria Math" w:eastAsia="Cambria Math"/>
          <w:spacing w:val="-111"/>
          <w:rtl/>
        </w:rPr>
        <w:t>݋</w:t>
      </w:r>
      <w:r>
        <w:rPr>
          <w:rFonts w:ascii="Cambria Math" w:hAnsi="Cambria Math" w:cs="Cambria Math" w:eastAsia="Cambria Math"/>
          <w:spacing w:val="-106"/>
          <w:rtl/>
        </w:rPr>
        <w:t>݌ܽ</w:t>
      </w:r>
      <w:r>
        <w:rPr>
          <w:rFonts w:ascii="Cambria Math" w:hAnsi="Cambria Math" w:cs="Cambria Math" w:eastAsia="Cambria Math"/>
          <w:spacing w:val="-111"/>
          <w:rtl/>
        </w:rPr>
        <w:t>ݒ</w:t>
      </w:r>
      <w:r>
        <w:rPr>
          <w:rFonts w:ascii="Cambria Math" w:hAnsi="Cambria Math" w:cs="Cambria Math" w:eastAsia="Cambria Math"/>
          <w:spacing w:val="-120"/>
          <w:rtl/>
        </w:rPr>
        <w:t>݁</w:t>
      </w:r>
      <w:r>
        <w:rPr>
          <w:rFonts w:ascii="Cambria Math" w:hAnsi="Cambria Math" w:cs="Cambria Math" w:eastAsia="Cambria Math"/>
          <w:spacing w:val="-140"/>
          <w:position w:val="1"/>
        </w:rPr>
        <w:t>ሺ</w:t>
      </w:r>
      <w:r>
        <w:rPr>
          <w:rFonts w:ascii="Cambria Math" w:hAnsi="Cambria Math" w:cs="Cambria Math" w:eastAsia="Cambria Math"/>
          <w:spacing w:val="-27"/>
          <w:w w:val="103"/>
          <w:vertAlign w:val="subscript"/>
          <w:rtl/>
        </w:rPr>
        <w:t>݊</w:t>
      </w:r>
      <w:r>
        <w:rPr>
          <w:rFonts w:ascii="Cambria Math" w:hAnsi="Cambria Math" w:cs="Cambria Math" w:eastAsia="Cambria Math"/>
          <w:spacing w:val="-71"/>
          <w:w w:val="103"/>
          <w:vertAlign w:val="subscript"/>
          <w:rtl/>
        </w:rPr>
        <w:t>ܽ݌</w:t>
      </w:r>
      <w:r>
        <w:rPr>
          <w:rFonts w:ascii="Cambria Math" w:hAnsi="Cambria Math" w:cs="Cambria Math" w:eastAsia="Cambria Math"/>
          <w:spacing w:val="-111"/>
          <w:vertAlign w:val="baseline"/>
          <w:rtl/>
        </w:rPr>
        <w:t>ܥ</w:t>
      </w:r>
      <w:r>
        <w:rPr>
          <w:rFonts w:ascii="Cambria Math" w:hAnsi="Cambria Math" w:cs="Cambria Math" w:eastAsia="Cambria Math"/>
          <w:spacing w:val="12"/>
          <w:vertAlign w:val="baseline"/>
          <w:rtl/>
        </w:rPr>
        <w:t> </w:t>
      </w:r>
      <w:r>
        <w:rPr>
          <w:rFonts w:ascii="Cambria Math" w:hAnsi="Cambria Math" w:cs="Cambria Math" w:eastAsia="Cambria Math"/>
          <w:vertAlign w:val="baseline"/>
        </w:rPr>
        <w:t>=</w:t>
      </w:r>
      <w:r>
        <w:rPr>
          <w:rFonts w:ascii="Cambria Math" w:hAnsi="Cambria Math" w:cs="Cambria Math" w:eastAsia="Cambria Math"/>
          <w:spacing w:val="-38"/>
          <w:vertAlign w:val="baseline"/>
          <w:rtl/>
        </w:rPr>
        <w:t>݊</w:t>
      </w:r>
      <w:r>
        <w:rPr>
          <w:rFonts w:ascii="Cambria Math" w:hAnsi="Cambria Math" w:cs="Cambria Math" w:eastAsia="Cambria Math"/>
          <w:spacing w:val="-111"/>
          <w:vertAlign w:val="baseline"/>
          <w:rtl/>
        </w:rPr>
        <w:t>݋</w:t>
      </w:r>
      <w:r>
        <w:rPr>
          <w:rFonts w:ascii="Cambria Math" w:hAnsi="Cambria Math" w:cs="Cambria Math" w:eastAsia="Cambria Math"/>
          <w:spacing w:val="-164"/>
          <w:vertAlign w:val="baseline"/>
          <w:rtl/>
        </w:rPr>
        <w:t>݅</w:t>
      </w:r>
      <w:r>
        <w:rPr>
          <w:rFonts w:ascii="Cambria Math" w:hAnsi="Cambria Math" w:cs="Cambria Math" w:eastAsia="Cambria Math"/>
          <w:spacing w:val="-144"/>
          <w:vertAlign w:val="baseline"/>
          <w:rtl/>
        </w:rPr>
        <w:t>ݐ</w:t>
      </w:r>
      <w:r>
        <w:rPr>
          <w:rFonts w:ascii="Cambria Math" w:hAnsi="Cambria Math" w:cs="Cambria Math" w:eastAsia="Cambria Math"/>
          <w:spacing w:val="-106"/>
          <w:vertAlign w:val="baseline"/>
          <w:rtl/>
        </w:rPr>
        <w:t>ܽ</w:t>
      </w:r>
      <w:r>
        <w:rPr>
          <w:rFonts w:ascii="Cambria Math" w:hAnsi="Cambria Math" w:cs="Cambria Math" w:eastAsia="Cambria Math"/>
          <w:spacing w:val="-125"/>
          <w:vertAlign w:val="baseline"/>
          <w:rtl/>
        </w:rPr>
        <w:t>ݎ</w:t>
      </w:r>
      <w:r>
        <w:rPr>
          <w:rFonts w:ascii="Cambria Math" w:hAnsi="Cambria Math" w:cs="Cambria Math" w:eastAsia="Cambria Math"/>
          <w:spacing w:val="-111"/>
          <w:vertAlign w:val="baseline"/>
          <w:rtl/>
        </w:rPr>
        <w:t>݋</w:t>
      </w:r>
      <w:r>
        <w:rPr>
          <w:rFonts w:ascii="Cambria Math" w:hAnsi="Cambria Math" w:cs="Cambria Math" w:eastAsia="Cambria Math"/>
          <w:spacing w:val="-106"/>
          <w:vertAlign w:val="baseline"/>
          <w:rtl/>
        </w:rPr>
        <w:t>݌ܽ</w:t>
      </w:r>
      <w:r>
        <w:rPr>
          <w:rFonts w:ascii="Cambria Math" w:hAnsi="Cambria Math" w:cs="Cambria Math" w:eastAsia="Cambria Math"/>
          <w:spacing w:val="-111"/>
          <w:vertAlign w:val="baseline"/>
          <w:rtl/>
        </w:rPr>
        <w:t>ݒ</w:t>
      </w:r>
      <w:r>
        <w:rPr>
          <w:rFonts w:ascii="Cambria Math" w:hAnsi="Cambria Math" w:cs="Cambria Math" w:eastAsia="Cambria Math"/>
          <w:spacing w:val="-120"/>
          <w:vertAlign w:val="baseline"/>
          <w:rtl/>
        </w:rPr>
        <w:t>݁</w:t>
      </w:r>
      <w:r>
        <w:rPr>
          <w:rFonts w:ascii="Cambria Math" w:hAnsi="Cambria Math" w:cs="Cambria Math" w:eastAsia="Cambria Math"/>
          <w:spacing w:val="-67"/>
          <w:vertAlign w:val="baseline"/>
          <w:rtl/>
        </w:rPr>
        <w:t>݁</w:t>
      </w:r>
      <w:r>
        <w:rPr>
          <w:rFonts w:ascii="Cambria Math" w:hAnsi="Cambria Math" w:cs="Cambria Math" w:eastAsia="Cambria Math"/>
          <w:spacing w:val="-106"/>
          <w:vertAlign w:val="baseline"/>
          <w:rtl/>
        </w:rPr>
        <w:t>݇ܽ</w:t>
      </w:r>
      <w:r>
        <w:rPr>
          <w:rFonts w:ascii="Cambria Math" w:hAnsi="Cambria Math" w:cs="Cambria Math" w:eastAsia="Cambria Math"/>
          <w:spacing w:val="-111"/>
          <w:vertAlign w:val="baseline"/>
          <w:rtl/>
        </w:rPr>
        <w:t>ܮ</w:t>
      </w:r>
      <w:r>
        <w:rPr>
          <w:position w:val="1"/>
          <w:vertAlign w:val="baseline"/>
          <w:rtl/>
        </w:rPr>
        <w:t> </w:t>
      </w:r>
      <w:r>
        <w:rPr>
          <w:spacing w:val="-1"/>
          <w:position w:val="1"/>
          <w:vertAlign w:val="baseline"/>
        </w:rPr>
        <w:t>c</w:t>
      </w:r>
      <w:r>
        <w:rPr>
          <w:spacing w:val="5"/>
          <w:position w:val="1"/>
          <w:vertAlign w:val="baseline"/>
        </w:rPr>
        <w:t>o</w:t>
      </w:r>
      <w:r>
        <w:rPr>
          <w:spacing w:val="1"/>
          <w:position w:val="1"/>
          <w:vertAlign w:val="baseline"/>
        </w:rPr>
        <w:t>-</w:t>
      </w:r>
      <w:r>
        <w:rPr>
          <w:spacing w:val="-1"/>
          <w:position w:val="1"/>
          <w:vertAlign w:val="baseline"/>
        </w:rPr>
        <w:t>e</w:t>
      </w:r>
      <w:r>
        <w:rPr>
          <w:spacing w:val="-4"/>
          <w:position w:val="1"/>
          <w:vertAlign w:val="baseline"/>
        </w:rPr>
        <w:t>f</w:t>
      </w:r>
      <w:r>
        <w:rPr>
          <w:spacing w:val="1"/>
          <w:position w:val="1"/>
          <w:vertAlign w:val="baseline"/>
        </w:rPr>
        <w:t>f</w:t>
      </w:r>
      <w:r>
        <w:rPr>
          <w:spacing w:val="-5"/>
          <w:position w:val="1"/>
          <w:vertAlign w:val="baseline"/>
        </w:rPr>
        <w:t>i</w:t>
      </w:r>
      <w:r>
        <w:rPr>
          <w:spacing w:val="3"/>
          <w:position w:val="1"/>
          <w:vertAlign w:val="baseline"/>
        </w:rPr>
        <w:t>c</w:t>
      </w:r>
      <w:r>
        <w:rPr>
          <w:spacing w:val="-5"/>
          <w:position w:val="1"/>
          <w:vertAlign w:val="baseline"/>
        </w:rPr>
        <w:t>i</w:t>
      </w:r>
      <w:r>
        <w:rPr>
          <w:spacing w:val="3"/>
          <w:position w:val="1"/>
          <w:vertAlign w:val="baseline"/>
        </w:rPr>
        <w:t>e</w:t>
      </w:r>
      <w:r>
        <w:rPr>
          <w:spacing w:val="-5"/>
          <w:position w:val="1"/>
          <w:vertAlign w:val="baseline"/>
        </w:rPr>
        <w:t>n</w:t>
      </w:r>
      <w:r>
        <w:rPr>
          <w:position w:val="1"/>
          <w:vertAlign w:val="baseline"/>
        </w:rPr>
        <w:t>t</w:t>
      </w:r>
      <w:r>
        <w:rPr>
          <w:spacing w:val="1"/>
          <w:position w:val="1"/>
          <w:vertAlign w:val="baseline"/>
          <w:rtl/>
        </w:rPr>
        <w:t> </w:t>
      </w:r>
      <w:r>
        <w:rPr>
          <w:position w:val="1"/>
          <w:vertAlign w:val="baseline"/>
        </w:rPr>
        <w:t>a</w:t>
      </w:r>
      <w:r>
        <w:rPr>
          <w:position w:val="1"/>
          <w:vertAlign w:val="baseline"/>
          <w:rtl/>
        </w:rPr>
        <w:t> </w:t>
      </w:r>
      <w:r>
        <w:rPr>
          <w:spacing w:val="-5"/>
          <w:position w:val="1"/>
          <w:vertAlign w:val="baseline"/>
        </w:rPr>
        <w:t>i</w:t>
      </w:r>
      <w:r>
        <w:rPr>
          <w:position w:val="1"/>
          <w:vertAlign w:val="baseline"/>
        </w:rPr>
        <w:t>s</w:t>
      </w:r>
      <w:r>
        <w:rPr>
          <w:rFonts w:ascii="Cambria Math" w:hAnsi="Cambria Math" w:cs="Cambria Math" w:eastAsia="Cambria Math"/>
          <w:spacing w:val="6"/>
          <w:vertAlign w:val="baseline"/>
          <w:rtl/>
        </w:rPr>
        <w:t> </w:t>
      </w:r>
      <w:r>
        <w:rPr>
          <w:rFonts w:ascii="Cambria Math" w:hAnsi="Cambria Math" w:cs="Cambria Math" w:eastAsia="Cambria Math"/>
          <w:vertAlign w:val="baseline"/>
          <w:rtl/>
        </w:rPr>
        <w:t>       </w:t>
      </w:r>
      <w:r>
        <w:rPr>
          <w:rFonts w:ascii="Cambria Math" w:hAnsi="Cambria Math" w:cs="Cambria Math" w:eastAsia="Cambria Math"/>
          <w:w w:val="103"/>
          <w:vertAlign w:val="subscript"/>
          <w:rtl/>
        </w:rPr>
        <w:t>݊</w:t>
      </w:r>
      <w:r>
        <w:rPr>
          <w:rFonts w:ascii="Cambria Math" w:hAnsi="Cambria Math" w:cs="Cambria Math" w:eastAsia="Cambria Math"/>
          <w:spacing w:val="-71"/>
          <w:w w:val="103"/>
          <w:vertAlign w:val="subscript"/>
          <w:rtl/>
        </w:rPr>
        <w:t>ܽ݌</w:t>
      </w:r>
      <w:r>
        <w:rPr>
          <w:rFonts w:ascii="Cambria Math" w:hAnsi="Cambria Math" w:cs="Cambria Math" w:eastAsia="Cambria Math"/>
          <w:spacing w:val="-110"/>
          <w:vertAlign w:val="baseline"/>
          <w:rtl/>
        </w:rPr>
        <w:t>ܥ</w:t>
      </w:r>
      <w:r>
        <w:rPr>
          <w:spacing w:val="-12"/>
          <w:position w:val="1"/>
          <w:vertAlign w:val="baseline"/>
          <w:rtl/>
        </w:rPr>
        <w:t> </w:t>
      </w:r>
      <w:r>
        <w:rPr>
          <w:position w:val="1"/>
          <w:vertAlign w:val="baseline"/>
          <w:rtl/>
        </w:rPr>
        <w:t>         </w:t>
      </w:r>
      <w:r>
        <w:rPr>
          <w:spacing w:val="-1"/>
          <w:position w:val="1"/>
          <w:vertAlign w:val="baseline"/>
        </w:rPr>
        <w:t>W</w:t>
      </w:r>
      <w:r>
        <w:rPr>
          <w:spacing w:val="-5"/>
          <w:position w:val="1"/>
          <w:vertAlign w:val="baseline"/>
        </w:rPr>
        <w:t>h</w:t>
      </w:r>
      <w:r>
        <w:rPr>
          <w:spacing w:val="-1"/>
          <w:position w:val="1"/>
          <w:vertAlign w:val="baseline"/>
        </w:rPr>
        <w:t>e</w:t>
      </w:r>
      <w:r>
        <w:rPr>
          <w:spacing w:val="1"/>
          <w:position w:val="1"/>
          <w:vertAlign w:val="baseline"/>
        </w:rPr>
        <w:t>r</w:t>
      </w:r>
      <w:r>
        <w:rPr>
          <w:spacing w:val="-1"/>
          <w:position w:val="1"/>
          <w:vertAlign w:val="baseline"/>
        </w:rPr>
        <w:t>e</w:t>
      </w:r>
      <w:r>
        <w:rPr>
          <w:position w:val="1"/>
          <w:vertAlign w:val="baseline"/>
        </w:rPr>
        <w:t>,</w:t>
      </w:r>
    </w:p>
    <w:p>
      <w:pPr>
        <w:pStyle w:val="BodyText"/>
        <w:spacing w:line="470" w:lineRule="auto" w:before="241"/>
        <w:ind w:left="240" w:right="1452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5"/>
        </w:rPr>
        <w:t>v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ue</w:t>
      </w:r>
      <w:r>
        <w:rPr>
          <w:spacing w:val="1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-4"/>
        </w:rPr>
        <w:t> </w:t>
      </w:r>
      <w:r>
        <w:rPr>
          <w:rFonts w:ascii="Cambria Math" w:cs="Cambria Math"/>
          <w:w w:val="98"/>
          <w:position w:val="-4"/>
          <w:sz w:val="17"/>
          <w:szCs w:val="17"/>
          <w:rtl/>
        </w:rPr>
        <w:t>݊</w:t>
      </w:r>
      <w:r>
        <w:rPr>
          <w:rFonts w:ascii="Cambria Math" w:cs="Cambria Math"/>
          <w:spacing w:val="-71"/>
          <w:w w:val="98"/>
          <w:position w:val="-4"/>
          <w:sz w:val="17"/>
          <w:szCs w:val="17"/>
          <w:rtl/>
        </w:rPr>
        <w:t>ܽ݌</w:t>
      </w:r>
      <w:r>
        <w:rPr>
          <w:rFonts w:ascii="Cambria Math" w:cs="Cambria Math"/>
          <w:spacing w:val="-111"/>
          <w:rtl/>
        </w:rPr>
        <w:t>ܥ</w:t>
      </w:r>
      <w:r>
        <w:rPr>
          <w:rFonts w:ascii="Cambria Math" w:cs="Cambria Math"/>
          <w:spacing w:val="-2"/>
          <w:position w:val="-4"/>
          <w:sz w:val="17"/>
          <w:szCs w:val="17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d</w:t>
      </w:r>
      <w:r>
        <w:rPr>
          <w:spacing w:val="2"/>
        </w:rPr>
        <w:t> </w:t>
      </w:r>
      <w:r>
        <w:rPr/>
        <w:t>US</w:t>
      </w:r>
      <w:r>
        <w:rPr>
          <w:spacing w:val="2"/>
        </w:rPr>
        <w:t> </w:t>
      </w:r>
      <w:r>
        <w:rPr/>
        <w:t>N</w:t>
      </w:r>
      <w:r>
        <w:rPr>
          <w:spacing w:val="-7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</w:t>
      </w:r>
      <w:r>
        <w:rPr>
          <w:spacing w:val="-3"/>
        </w:rPr>
        <w:t> </w:t>
      </w:r>
      <w:r>
        <w:rPr>
          <w:spacing w:val="-1"/>
        </w:rPr>
        <w:t>Wea</w:t>
      </w:r>
      <w:r>
        <w:rPr>
          <w:spacing w:val="5"/>
        </w:rPr>
        <w:t>t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10"/>
        </w:rPr>
        <w:t>i</w:t>
      </w:r>
      <w:r>
        <w:rPr>
          <w:spacing w:val="-1"/>
        </w:rPr>
        <w:t>c</w:t>
      </w:r>
      <w:r>
        <w:rPr/>
        <w:t>e</w:t>
      </w:r>
      <w:r>
        <w:rPr>
          <w:spacing w:val="1"/>
        </w:rPr>
        <w:t> </w:t>
      </w:r>
      <w:r>
        <w:rPr>
          <w:spacing w:val="2"/>
        </w:rPr>
        <w:t>C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3"/>
        </w:rPr>
        <w:t>s</w:t>
      </w:r>
      <w:r>
        <w:rPr/>
        <w:t>s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/>
        <w:t>p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 </w:t>
      </w:r>
      <w:r>
        <w:rPr>
          <w:spacing w:val="-5"/>
        </w:rPr>
        <w:t>i</w:t>
      </w:r>
      <w:r>
        <w:rPr/>
        <w:t>s 0</w:t>
      </w:r>
      <w:r>
        <w:rPr>
          <w:spacing w:val="2"/>
        </w:rPr>
        <w:t>.</w:t>
      </w:r>
      <w:r>
        <w:rPr/>
        <w:t>7</w:t>
      </w:r>
      <w:r>
        <w:rPr>
          <w:spacing w:val="2"/>
        </w:rPr>
        <w:t> </w:t>
      </w:r>
      <w:r>
        <w:rPr>
          <w:spacing w:val="-5"/>
        </w:rPr>
        <w:t>b</w:t>
      </w:r>
      <w:r>
        <w:rPr/>
        <w:t>ut</w:t>
      </w:r>
      <w:r>
        <w:rPr>
          <w:spacing w:val="7"/>
        </w:rPr>
        <w:t> </w:t>
      </w:r>
      <w:r>
        <w:rPr>
          <w:spacing w:val="-5"/>
        </w:rPr>
        <w:t>v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-1"/>
        </w:rPr>
        <w:t>e</w:t>
      </w:r>
      <w:r>
        <w:rPr/>
        <w:t>s during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year</w:t>
      </w:r>
      <w:r>
        <w:rPr>
          <w:spacing w:val="7"/>
        </w:rPr>
        <w:t> </w:t>
      </w:r>
      <w:r>
        <w:rPr/>
        <w:t>from</w:t>
      </w:r>
      <w:r>
        <w:rPr>
          <w:spacing w:val="-3"/>
        </w:rPr>
        <w:t> </w:t>
      </w:r>
      <w:r>
        <w:rPr/>
        <w:t>month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month</w:t>
      </w:r>
      <w:r>
        <w:rPr>
          <w:spacing w:val="-4"/>
        </w:rPr>
        <w:t> </w:t>
      </w:r>
      <w:r>
        <w:rPr/>
        <w:t>(range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0.67</w:t>
      </w:r>
      <w:r>
        <w:rPr>
          <w:spacing w:val="10"/>
        </w:rPr>
        <w:t> </w:t>
      </w:r>
      <w:r>
        <w:rPr/>
        <w:t>-</w:t>
      </w:r>
      <w:r>
        <w:rPr>
          <w:spacing w:val="3"/>
        </w:rPr>
        <w:t> </w:t>
      </w:r>
      <w:r>
        <w:rPr/>
        <w:t>0.82)</w:t>
      </w:r>
      <w:r>
        <w:rPr/>
        <w:t>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3"/>
          <w:numId w:val="20"/>
        </w:numPr>
        <w:tabs>
          <w:tab w:pos="966" w:val="left" w:leader="none"/>
        </w:tabs>
        <w:spacing w:line="240" w:lineRule="auto" w:before="0" w:after="0"/>
        <w:ind w:left="965" w:right="0" w:hanging="726"/>
        <w:jc w:val="both"/>
      </w:pPr>
      <w:r>
        <w:rPr/>
        <w:t>Converted</w:t>
      </w:r>
      <w:r>
        <w:rPr>
          <w:spacing w:val="-5"/>
        </w:rPr>
        <w:t> </w:t>
      </w:r>
      <w:r>
        <w:rPr/>
        <w:t>Evaporation</w:t>
      </w:r>
      <w:r>
        <w:rPr>
          <w:spacing w:val="-3"/>
        </w:rPr>
        <w:t> </w:t>
      </w:r>
      <w:r>
        <w:rPr/>
        <w:t>calculation</w:t>
      </w:r>
    </w:p>
    <w:p>
      <w:pPr>
        <w:pStyle w:val="BodyText"/>
        <w:spacing w:before="9"/>
        <w:rPr>
          <w:b/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90"/>
        <w:ind w:left="240"/>
      </w:pP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evaporation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calculated</w:t>
      </w:r>
      <w:r>
        <w:rPr>
          <w:spacing w:val="3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relation:</w:t>
      </w:r>
    </w:p>
    <w:p>
      <w:pPr>
        <w:pStyle w:val="BodyText"/>
        <w:bidi/>
        <w:spacing w:before="291"/>
        <w:ind w:right="571" w:left="0" w:firstLine="470"/>
        <w:jc w:val="right"/>
        <w:rPr>
          <w:rFonts w:ascii="Cambria Math" w:hAnsi="Cambria Math" w:cs="Cambria Math" w:eastAsia="Cambria Math"/>
        </w:rPr>
      </w:pPr>
      <w:r>
        <w:rPr/>
        <w:pict>
          <v:rect style="position:absolute;margin-left:112.129997pt;margin-top:31.972355pt;width:356.76pt;height:.72pt;mso-position-horizontal-relative:page;mso-position-vertical-relative:paragraph;z-index:-17325568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</w:rPr>
        <w:t>)</w:t>
      </w:r>
      <w:r>
        <w:rPr>
          <w:rFonts w:ascii="Cambria Math" w:hAnsi="Cambria Math" w:cs="Cambria Math" w:eastAsia="Cambria Math"/>
          <w:spacing w:val="-139"/>
          <w:rtl/>
        </w:rPr>
        <w:t>ݐ</w:t>
      </w:r>
      <w:r>
        <w:rPr>
          <w:rFonts w:ascii="Cambria Math" w:hAnsi="Cambria Math" w:cs="Cambria Math" w:eastAsia="Cambria Math"/>
          <w:spacing w:val="-101"/>
          <w:rtl/>
        </w:rPr>
        <w:t>݊</w:t>
      </w:r>
      <w:r>
        <w:rPr>
          <w:rFonts w:ascii="Cambria Math" w:hAnsi="Cambria Math" w:cs="Cambria Math" w:eastAsia="Cambria Math"/>
          <w:spacing w:val="-120"/>
          <w:rtl/>
        </w:rPr>
        <w:t>݁</w:t>
      </w:r>
      <w:r>
        <w:rPr>
          <w:rFonts w:ascii="Cambria Math" w:hAnsi="Cambria Math" w:cs="Cambria Math" w:eastAsia="Cambria Math"/>
          <w:spacing w:val="-164"/>
          <w:rtl/>
        </w:rPr>
        <w:t>݅</w:t>
      </w:r>
      <w:r>
        <w:rPr>
          <w:rFonts w:ascii="Cambria Math" w:hAnsi="Cambria Math" w:cs="Cambria Math" w:eastAsia="Cambria Math"/>
          <w:spacing w:val="-130"/>
          <w:rtl/>
        </w:rPr>
        <w:t>ܿ</w:t>
      </w:r>
      <w:r>
        <w:rPr>
          <w:rFonts w:ascii="Cambria Math" w:hAnsi="Cambria Math" w:cs="Cambria Math" w:eastAsia="Cambria Math"/>
          <w:spacing w:val="-164"/>
          <w:rtl/>
        </w:rPr>
        <w:t>݅</w:t>
      </w:r>
      <w:r>
        <w:rPr>
          <w:rFonts w:ascii="Arial" w:hAnsi="Arial" w:cs="Arial" w:eastAsia="Arial"/>
          <w:b/>
          <w:bCs/>
          <w:spacing w:val="19"/>
          <w:rtl/>
        </w:rPr>
        <w:t>݂</w:t>
      </w:r>
      <w:r>
        <w:rPr>
          <w:rFonts w:ascii="Cambria Math" w:hAnsi="Cambria Math" w:cs="Cambria Math" w:eastAsia="Cambria Math"/>
          <w:spacing w:val="-120"/>
          <w:rtl/>
        </w:rPr>
        <w:t>݁</w:t>
      </w:r>
      <w:r>
        <w:rPr>
          <w:rFonts w:ascii="Cambria Math" w:hAnsi="Cambria Math" w:cs="Cambria Math" w:eastAsia="Cambria Math"/>
          <w:spacing w:val="-111"/>
          <w:rtl/>
        </w:rPr>
        <w:t>݋</w:t>
      </w:r>
      <w:r>
        <w:rPr>
          <w:rFonts w:ascii="Cambria Math" w:hAnsi="Cambria Math" w:cs="Cambria Math" w:eastAsia="Cambria Math"/>
          <w:spacing w:val="-130"/>
          <w:rtl/>
        </w:rPr>
        <w:t>ܿ</w:t>
      </w:r>
      <w:r>
        <w:rPr>
          <w:rFonts w:ascii="Cambria Math" w:hAnsi="Cambria Math" w:cs="Cambria Math" w:eastAsia="Cambria Math"/>
          <w:spacing w:val="-58"/>
          <w:rtl/>
        </w:rPr>
        <w:t>݊</w:t>
      </w:r>
      <w:r>
        <w:rPr>
          <w:rFonts w:ascii="Cambria Math" w:hAnsi="Cambria Math" w:cs="Cambria Math" w:eastAsia="Cambria Math"/>
          <w:spacing w:val="-111"/>
          <w:rtl/>
        </w:rPr>
        <w:t>݋</w:t>
      </w:r>
      <w:r>
        <w:rPr>
          <w:rFonts w:ascii="Cambria Math" w:hAnsi="Cambria Math" w:cs="Cambria Math" w:eastAsia="Cambria Math"/>
          <w:spacing w:val="-164"/>
          <w:rtl/>
        </w:rPr>
        <w:t>݅</w:t>
      </w:r>
      <w:r>
        <w:rPr>
          <w:rFonts w:ascii="Cambria Math" w:hAnsi="Cambria Math" w:cs="Cambria Math" w:eastAsia="Cambria Math"/>
          <w:spacing w:val="-144"/>
          <w:rtl/>
        </w:rPr>
        <w:t>ݐ</w:t>
      </w:r>
      <w:r>
        <w:rPr>
          <w:rFonts w:ascii="Cambria Math" w:hAnsi="Cambria Math" w:cs="Cambria Math" w:eastAsia="Cambria Math"/>
          <w:spacing w:val="-106"/>
          <w:rtl/>
        </w:rPr>
        <w:t>ܽ</w:t>
      </w:r>
      <w:r>
        <w:rPr>
          <w:rFonts w:ascii="Cambria Math" w:hAnsi="Cambria Math" w:cs="Cambria Math" w:eastAsia="Cambria Math"/>
          <w:spacing w:val="-125"/>
          <w:rtl/>
        </w:rPr>
        <w:t>ݎ</w:t>
      </w:r>
      <w:r>
        <w:rPr>
          <w:rFonts w:ascii="Cambria Math" w:hAnsi="Cambria Math" w:cs="Cambria Math" w:eastAsia="Cambria Math"/>
          <w:spacing w:val="-111"/>
          <w:rtl/>
        </w:rPr>
        <w:t>݋</w:t>
      </w:r>
      <w:r>
        <w:rPr>
          <w:rFonts w:ascii="Cambria Math" w:hAnsi="Cambria Math" w:cs="Cambria Math" w:eastAsia="Cambria Math"/>
          <w:spacing w:val="-106"/>
          <w:rtl/>
        </w:rPr>
        <w:t>݌ܽ</w:t>
      </w:r>
      <w:r>
        <w:rPr>
          <w:rFonts w:ascii="Cambria Math" w:hAnsi="Cambria Math" w:cs="Cambria Math" w:eastAsia="Cambria Math"/>
          <w:spacing w:val="-111"/>
          <w:rtl/>
        </w:rPr>
        <w:t>ݒ</w:t>
      </w:r>
      <w:r>
        <w:rPr>
          <w:rFonts w:ascii="Cambria Math" w:hAnsi="Cambria Math" w:cs="Cambria Math" w:eastAsia="Cambria Math"/>
          <w:spacing w:val="-120"/>
          <w:rtl/>
        </w:rPr>
        <w:t>݁</w:t>
      </w:r>
      <w:r>
        <w:rPr>
          <w:rFonts w:ascii="Cambria Math" w:hAnsi="Cambria Math" w:cs="Cambria Math" w:eastAsia="Cambria Math"/>
          <w:spacing w:val="-48"/>
          <w:rtl/>
        </w:rPr>
        <w:t>݊</w:t>
      </w:r>
      <w:r>
        <w:rPr>
          <w:rFonts w:ascii="Cambria Math" w:hAnsi="Cambria Math" w:cs="Cambria Math" w:eastAsia="Cambria Math"/>
          <w:spacing w:val="-106"/>
          <w:rtl/>
        </w:rPr>
        <w:t>ܽ݌</w:t>
      </w:r>
      <w:r>
        <w:rPr>
          <w:rFonts w:ascii="Cambria Math" w:hAnsi="Cambria Math" w:cs="Cambria Math" w:eastAsia="Cambria Math"/>
          <w:spacing w:val="-135"/>
        </w:rPr>
        <w:t>൯</w:t>
      </w:r>
      <w:r>
        <w:rPr>
          <w:rFonts w:ascii="Cambria Math" w:hAnsi="Cambria Math" w:cs="Cambria Math" w:eastAsia="Cambria Math"/>
          <w:spacing w:val="1"/>
        </w:rPr>
        <w:t>(</w:t>
      </w:r>
      <w:r>
        <w:rPr>
          <w:rFonts w:ascii="Cambria Math" w:hAnsi="Cambria Math" w:cs="Cambria Math" w:eastAsia="Cambria Math"/>
          <w:spacing w:val="-106"/>
          <w:rtl/>
        </w:rPr>
        <w:t>݊</w:t>
      </w:r>
      <w:r>
        <w:rPr>
          <w:rFonts w:ascii="Cambria Math" w:hAnsi="Cambria Math" w:cs="Cambria Math" w:eastAsia="Cambria Math"/>
          <w:spacing w:val="-111"/>
          <w:rtl/>
        </w:rPr>
        <w:t>݋</w:t>
      </w:r>
      <w:r>
        <w:rPr>
          <w:rFonts w:ascii="Cambria Math" w:hAnsi="Cambria Math" w:cs="Cambria Math" w:eastAsia="Cambria Math"/>
          <w:spacing w:val="-164"/>
          <w:rtl/>
        </w:rPr>
        <w:t>݅</w:t>
      </w:r>
      <w:r>
        <w:rPr>
          <w:rFonts w:ascii="Cambria Math" w:hAnsi="Cambria Math" w:cs="Cambria Math" w:eastAsia="Cambria Math"/>
          <w:spacing w:val="-144"/>
          <w:rtl/>
        </w:rPr>
        <w:t>ݐ</w:t>
      </w:r>
      <w:r>
        <w:rPr>
          <w:rFonts w:ascii="Cambria Math" w:hAnsi="Cambria Math" w:cs="Cambria Math" w:eastAsia="Cambria Math"/>
          <w:spacing w:val="-106"/>
          <w:rtl/>
        </w:rPr>
        <w:t>ܽ</w:t>
      </w:r>
      <w:r>
        <w:rPr>
          <w:rFonts w:ascii="Cambria Math" w:hAnsi="Cambria Math" w:cs="Cambria Math" w:eastAsia="Cambria Math"/>
          <w:spacing w:val="-125"/>
          <w:rtl/>
        </w:rPr>
        <w:t>ݎ</w:t>
      </w:r>
      <w:r>
        <w:rPr>
          <w:rFonts w:ascii="Cambria Math" w:hAnsi="Cambria Math" w:cs="Cambria Math" w:eastAsia="Cambria Math"/>
          <w:spacing w:val="-111"/>
          <w:rtl/>
        </w:rPr>
        <w:t>݋</w:t>
      </w:r>
      <w:r>
        <w:rPr>
          <w:rFonts w:ascii="Cambria Math" w:hAnsi="Cambria Math" w:cs="Cambria Math" w:eastAsia="Cambria Math"/>
          <w:spacing w:val="-106"/>
          <w:rtl/>
        </w:rPr>
        <w:t>݌ܽ</w:t>
      </w:r>
      <w:r>
        <w:rPr>
          <w:rFonts w:ascii="Cambria Math" w:hAnsi="Cambria Math" w:cs="Cambria Math" w:eastAsia="Cambria Math"/>
          <w:spacing w:val="-111"/>
          <w:rtl/>
        </w:rPr>
        <w:t>ݒ</w:t>
      </w:r>
      <w:r>
        <w:rPr>
          <w:rFonts w:ascii="Cambria Math" w:hAnsi="Cambria Math" w:cs="Cambria Math" w:eastAsia="Cambria Math"/>
          <w:spacing w:val="-120"/>
          <w:rtl/>
        </w:rPr>
        <w:t>݁</w:t>
      </w:r>
      <w:r>
        <w:rPr>
          <w:rFonts w:ascii="Cambria Math" w:hAnsi="Cambria Math" w:cs="Cambria Math" w:eastAsia="Cambria Math"/>
          <w:spacing w:val="-27"/>
          <w:w w:val="103"/>
          <w:vertAlign w:val="subscript"/>
          <w:rtl/>
        </w:rPr>
        <w:t>݊</w:t>
      </w:r>
      <w:r>
        <w:rPr>
          <w:rFonts w:ascii="Cambria Math" w:hAnsi="Cambria Math" w:cs="Cambria Math" w:eastAsia="Cambria Math"/>
          <w:spacing w:val="-71"/>
          <w:w w:val="103"/>
          <w:vertAlign w:val="subscript"/>
          <w:rtl/>
        </w:rPr>
        <w:t>ܽ݌</w:t>
      </w:r>
      <w:r>
        <w:rPr>
          <w:rFonts w:ascii="Cambria Math" w:hAnsi="Cambria Math" w:cs="Cambria Math" w:eastAsia="Cambria Math"/>
          <w:spacing w:val="-111"/>
          <w:vertAlign w:val="baseline"/>
          <w:rtl/>
        </w:rPr>
        <w:t>ܥ</w:t>
      </w:r>
      <w:r>
        <w:rPr>
          <w:rFonts w:ascii="Cambria Math" w:hAnsi="Cambria Math" w:cs="Cambria Math" w:eastAsia="Cambria Math"/>
          <w:spacing w:val="-140"/>
          <w:position w:val="1"/>
          <w:vertAlign w:val="baseline"/>
        </w:rPr>
        <w:t>ሻ</w:t>
      </w:r>
      <w:r>
        <w:rPr>
          <w:rFonts w:ascii="Cambria Math" w:hAnsi="Cambria Math" w:cs="Cambria Math" w:eastAsia="Cambria Math"/>
          <w:spacing w:val="-135"/>
          <w:vertAlign w:val="baseline"/>
        </w:rPr>
        <w:t>൫</w:t>
      </w:r>
      <w:r>
        <w:rPr>
          <w:rFonts w:ascii="Cambria Math" w:hAnsi="Cambria Math" w:cs="Cambria Math" w:eastAsia="Cambria Math"/>
          <w:spacing w:val="-101"/>
          <w:vertAlign w:val="baseline"/>
          <w:rtl/>
        </w:rPr>
        <w:t>ܽ</w:t>
      </w:r>
      <w:r>
        <w:rPr>
          <w:rFonts w:ascii="Cambria Math" w:hAnsi="Cambria Math" w:cs="Cambria Math" w:eastAsia="Cambria Math"/>
          <w:spacing w:val="-120"/>
          <w:vertAlign w:val="baseline"/>
          <w:rtl/>
        </w:rPr>
        <w:t>݁</w:t>
      </w:r>
      <w:r>
        <w:rPr>
          <w:rFonts w:ascii="Cambria Math" w:hAnsi="Cambria Math" w:cs="Cambria Math" w:eastAsia="Cambria Math"/>
          <w:spacing w:val="-125"/>
          <w:vertAlign w:val="baseline"/>
          <w:rtl/>
        </w:rPr>
        <w:t>ݎ</w:t>
      </w:r>
      <w:r>
        <w:rPr>
          <w:rFonts w:ascii="Cambria Math" w:hAnsi="Cambria Math" w:cs="Cambria Math" w:eastAsia="Cambria Math"/>
          <w:spacing w:val="-106"/>
          <w:vertAlign w:val="baseline"/>
          <w:rtl/>
        </w:rPr>
        <w:t>ܽ</w:t>
      </w:r>
      <w:r>
        <w:rPr>
          <w:rFonts w:ascii="Cambria Math" w:hAnsi="Cambria Math" w:cs="Cambria Math" w:eastAsia="Cambria Math"/>
          <w:spacing w:val="-72"/>
          <w:vertAlign w:val="baseline"/>
          <w:rtl/>
        </w:rPr>
        <w:t>ݎ</w:t>
      </w:r>
      <w:r>
        <w:rPr>
          <w:rFonts w:ascii="Cambria Math" w:hAnsi="Cambria Math" w:cs="Cambria Math" w:eastAsia="Cambria Math"/>
          <w:spacing w:val="-164"/>
          <w:vertAlign w:val="baseline"/>
          <w:rtl/>
        </w:rPr>
        <w:t>݅</w:t>
      </w:r>
      <w:r>
        <w:rPr>
          <w:rFonts w:ascii="Cambria Math" w:hAnsi="Cambria Math" w:cs="Cambria Math" w:eastAsia="Cambria Math"/>
          <w:spacing w:val="-111"/>
          <w:vertAlign w:val="baseline"/>
          <w:rtl/>
        </w:rPr>
        <w:t>݋ݒ</w:t>
      </w:r>
      <w:r>
        <w:rPr>
          <w:rFonts w:ascii="Cambria Math" w:hAnsi="Cambria Math" w:cs="Cambria Math" w:eastAsia="Cambria Math"/>
          <w:spacing w:val="-125"/>
          <w:vertAlign w:val="baseline"/>
          <w:rtl/>
        </w:rPr>
        <w:t>ݎ</w:t>
      </w:r>
      <w:r>
        <w:rPr>
          <w:rFonts w:ascii="Cambria Math" w:hAnsi="Cambria Math" w:cs="Cambria Math" w:eastAsia="Cambria Math"/>
          <w:spacing w:val="-120"/>
          <w:vertAlign w:val="baseline"/>
          <w:rtl/>
        </w:rPr>
        <w:t>݁</w:t>
      </w:r>
      <w:r>
        <w:rPr>
          <w:rFonts w:ascii="Cambria Math" w:hAnsi="Cambria Math" w:cs="Cambria Math" w:eastAsia="Cambria Math"/>
          <w:spacing w:val="-130"/>
          <w:vertAlign w:val="baseline"/>
          <w:rtl/>
        </w:rPr>
        <w:t>ݏ</w:t>
      </w:r>
      <w:r>
        <w:rPr>
          <w:rFonts w:ascii="Cambria Math" w:hAnsi="Cambria Math" w:cs="Cambria Math" w:eastAsia="Cambria Math"/>
          <w:spacing w:val="-120"/>
          <w:vertAlign w:val="baseline"/>
          <w:rtl/>
        </w:rPr>
        <w:t>݁</w:t>
      </w:r>
      <w:r>
        <w:rPr>
          <w:rFonts w:ascii="Cambria Math" w:hAnsi="Cambria Math" w:cs="Cambria Math" w:eastAsia="Cambria Math"/>
          <w:spacing w:val="-87"/>
          <w:vertAlign w:val="baseline"/>
          <w:rtl/>
        </w:rPr>
        <w:t>ܴ</w:t>
      </w:r>
      <w:r>
        <w:rPr>
          <w:rFonts w:ascii="Cambria Math" w:hAnsi="Cambria Math" w:cs="Cambria Math" w:eastAsia="Cambria Math"/>
          <w:spacing w:val="-140"/>
          <w:position w:val="1"/>
          <w:vertAlign w:val="baseline"/>
        </w:rPr>
        <w:t>ሺ</w:t>
      </w:r>
      <w:r>
        <w:rPr>
          <w:rFonts w:ascii="Cambria Math" w:hAnsi="Cambria Math" w:cs="Cambria Math" w:eastAsia="Cambria Math"/>
          <w:vertAlign w:val="baseline"/>
          <w:rtl/>
        </w:rPr>
        <w:t> </w:t>
      </w:r>
      <w:r>
        <w:rPr>
          <w:rFonts w:ascii="Cambria Math" w:hAnsi="Cambria Math" w:cs="Cambria Math" w:eastAsia="Cambria Math"/>
          <w:position w:val="-15"/>
          <w:vertAlign w:val="baseline"/>
        </w:rPr>
        <w:t>100</w:t>
      </w:r>
      <w:r>
        <w:rPr>
          <w:rFonts w:ascii="Cambria Math" w:hAnsi="Cambria Math" w:cs="Cambria Math" w:eastAsia="Cambria Math"/>
          <w:spacing w:val="39"/>
          <w:vertAlign w:val="baseline"/>
          <w:rtl/>
        </w:rPr>
        <w:t> </w:t>
      </w:r>
      <w:r>
        <w:rPr>
          <w:rFonts w:ascii="Cambria Math" w:hAnsi="Cambria Math" w:cs="Cambria Math" w:eastAsia="Cambria Math"/>
          <w:spacing w:val="39"/>
          <w:vertAlign w:val="baseline"/>
          <w:rtl/>
        </w:rPr>
        <w:t>                                    </w:t>
      </w:r>
      <w:r>
        <w:rPr>
          <w:rFonts w:ascii="Cambria Math" w:hAnsi="Cambria Math" w:cs="Cambria Math" w:eastAsia="Cambria Math"/>
          <w:spacing w:val="-7"/>
          <w:vertAlign w:val="baseline"/>
        </w:rPr>
        <w:t>=</w:t>
      </w:r>
      <w:r>
        <w:rPr>
          <w:rFonts w:ascii="Cambria Math" w:hAnsi="Cambria Math" w:cs="Cambria Math" w:eastAsia="Cambria Math"/>
          <w:spacing w:val="-7"/>
          <w:vertAlign w:val="baseline"/>
          <w:rtl/>
        </w:rPr>
        <w:t>ܧ</w:t>
      </w:r>
    </w:p>
    <w:p>
      <w:pPr>
        <w:pStyle w:val="BodyText"/>
        <w:spacing w:before="642"/>
        <w:ind w:left="240"/>
      </w:pPr>
      <w:r>
        <w:rPr/>
        <w:br w:type="column"/>
      </w:r>
      <w:r>
        <w:rPr/>
        <w:t>(3.5)</w:t>
      </w:r>
    </w:p>
    <w:p>
      <w:pPr>
        <w:spacing w:after="0"/>
        <w:sectPr>
          <w:type w:val="continuous"/>
          <w:pgSz w:w="12240" w:h="15840"/>
          <w:pgMar w:top="1380" w:bottom="280" w:left="1200" w:right="0"/>
          <w:cols w:num="2" w:equalWidth="0">
            <w:col w:w="8217" w:space="263"/>
            <w:col w:w="2560"/>
          </w:cols>
        </w:sectPr>
      </w:pP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477" w:after="0"/>
        <w:ind w:left="961" w:right="0" w:hanging="721"/>
        <w:jc w:val="both"/>
      </w:pPr>
      <w:r>
        <w:rPr/>
        <w:t>Water</w:t>
      </w:r>
      <w:r>
        <w:rPr>
          <w:spacing w:val="-8"/>
        </w:rPr>
        <w:t> </w:t>
      </w:r>
      <w:r>
        <w:rPr/>
        <w:t>Supply</w:t>
      </w:r>
      <w:r>
        <w:rPr>
          <w:spacing w:val="-1"/>
        </w:rPr>
        <w:t> </w:t>
      </w:r>
      <w:r>
        <w:rPr/>
        <w:t>Demand</w:t>
      </w:r>
    </w:p>
    <w:p>
      <w:pPr>
        <w:pStyle w:val="BodyText"/>
        <w:spacing w:line="480" w:lineRule="auto" w:before="271"/>
        <w:ind w:left="240" w:right="1431"/>
        <w:jc w:val="both"/>
      </w:pPr>
      <w:r>
        <w:rPr/>
        <w:t>It is necessary to determine the amount of water needed to fulfill the primary mandate of the dam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National Population</w:t>
      </w:r>
      <w:r>
        <w:rPr>
          <w:spacing w:val="60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Update of Sokoto City population density, that Sokoto State City has a population of 564,585</w:t>
      </w:r>
      <w:r>
        <w:rPr>
          <w:spacing w:val="1"/>
        </w:rPr>
        <w:t> </w:t>
      </w:r>
      <w:r>
        <w:rPr/>
        <w:t>(NPC,</w:t>
      </w:r>
      <w:r>
        <w:rPr>
          <w:spacing w:val="1"/>
        </w:rPr>
        <w:t> </w:t>
      </w:r>
      <w:r>
        <w:rPr/>
        <w:t>2017)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2.83</w:t>
      </w:r>
      <w:r>
        <w:rPr>
          <w:spacing w:val="1"/>
        </w:rPr>
        <w:t> </w:t>
      </w:r>
      <w:r>
        <w:rPr/>
        <w:t>(Bureau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Statistics,</w:t>
      </w:r>
      <w:r>
        <w:rPr>
          <w:spacing w:val="3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280" w:left="1200" w:right="0"/>
        </w:sectPr>
      </w:pPr>
    </w:p>
    <w:p>
      <w:pPr>
        <w:pStyle w:val="BodyText"/>
        <w:spacing w:line="480" w:lineRule="auto" w:before="64"/>
        <w:ind w:left="240"/>
      </w:pPr>
      <w:r>
        <w:rPr/>
        <w:t>The</w:t>
      </w:r>
      <w:r>
        <w:rPr>
          <w:spacing w:val="19"/>
        </w:rPr>
        <w:t> </w:t>
      </w:r>
      <w:r>
        <w:rPr/>
        <w:t>expected</w:t>
      </w:r>
      <w:r>
        <w:rPr>
          <w:spacing w:val="20"/>
        </w:rPr>
        <w:t> </w:t>
      </w:r>
      <w:r>
        <w:rPr/>
        <w:t>increase</w:t>
      </w:r>
      <w:r>
        <w:rPr>
          <w:spacing w:val="25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next</w:t>
      </w:r>
      <w:r>
        <w:rPr>
          <w:spacing w:val="25"/>
        </w:rPr>
        <w:t> </w:t>
      </w:r>
      <w:r>
        <w:rPr/>
        <w:t>20</w:t>
      </w:r>
      <w:r>
        <w:rPr>
          <w:spacing w:val="16"/>
        </w:rPr>
        <w:t> </w:t>
      </w:r>
      <w:r>
        <w:rPr/>
        <w:t>years</w:t>
      </w:r>
      <w:r>
        <w:rPr>
          <w:spacing w:val="22"/>
        </w:rPr>
        <w:t> </w:t>
      </w:r>
      <w:r>
        <w:rPr/>
        <w:t>is</w:t>
      </w:r>
      <w:r>
        <w:rPr>
          <w:spacing w:val="18"/>
        </w:rPr>
        <w:t> </w:t>
      </w:r>
      <w:r>
        <w:rPr/>
        <w:t>computed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follows</w:t>
      </w:r>
      <w:r>
        <w:rPr>
          <w:spacing w:val="19"/>
        </w:rPr>
        <w:t> </w:t>
      </w:r>
      <w:r>
        <w:rPr/>
        <w:t>using</w:t>
      </w:r>
      <w:r>
        <w:rPr>
          <w:spacing w:val="20"/>
        </w:rPr>
        <w:t> </w:t>
      </w:r>
      <w:r>
        <w:rPr/>
        <w:t>geometrical</w:t>
      </w:r>
      <w:r>
        <w:rPr>
          <w:spacing w:val="16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methodofuniform</w:t>
      </w:r>
      <w:r>
        <w:rPr>
          <w:spacing w:val="-6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growth</w:t>
      </w:r>
      <w:r>
        <w:rPr>
          <w:spacing w:val="-3"/>
        </w:rPr>
        <w:t> </w:t>
      </w:r>
      <w:r>
        <w:rPr/>
        <w:t>method:</w:t>
      </w:r>
    </w:p>
    <w:p>
      <w:pPr>
        <w:pStyle w:val="BodyText"/>
        <w:tabs>
          <w:tab w:pos="6837" w:val="left" w:leader="none"/>
        </w:tabs>
        <w:spacing w:line="224" w:lineRule="exact" w:before="5"/>
        <w:ind w:right="431"/>
        <w:jc w:val="center"/>
      </w:pPr>
      <w:r>
        <w:rPr>
          <w:rFonts w:ascii="Cambria Math" w:cs="Cambria Math"/>
          <w:rtl/>
        </w:rPr>
        <w:t>݃</w:t>
      </w:r>
      <w:r>
        <w:rPr>
          <w:rFonts w:ascii="Cambria Math" w:cs="Cambria Math"/>
          <w:spacing w:val="-149"/>
          <w:rtl/>
        </w:rPr>
        <w:t>ܫ</w:t>
      </w:r>
      <w:r>
        <w:rPr>
          <w:rFonts w:ascii="Cambria Math" w:cs="Cambria Math"/>
        </w:rPr>
        <w:t> </w:t>
      </w:r>
      <w:r>
        <w:rPr>
          <w:rFonts w:ascii="Cambria Math" w:cs="Cambria Math"/>
          <w:spacing w:val="9"/>
        </w:rPr>
        <w:t> </w:t>
      </w:r>
      <w:r>
        <w:rPr>
          <w:rFonts w:ascii="Cambria Math" w:cs="Cambria Math"/>
          <w:w w:val="103"/>
          <w:vertAlign w:val="superscript"/>
          <w:rtl/>
        </w:rPr>
        <w:t>݊</w:t>
      </w:r>
      <w:r>
        <w:rPr>
          <w:rFonts w:ascii="Cambria Math" w:cs="Cambria Math"/>
          <w:vertAlign w:val="baseline"/>
        </w:rPr>
        <w:tab/>
      </w:r>
      <w:r>
        <w:rPr>
          <w:spacing w:val="1"/>
          <w:vertAlign w:val="baseline"/>
        </w:rPr>
        <w:t>(</w:t>
      </w:r>
      <w:r>
        <w:rPr>
          <w:vertAlign w:val="baseline"/>
        </w:rPr>
        <w:t>3</w:t>
      </w:r>
      <w:r>
        <w:rPr>
          <w:spacing w:val="2"/>
          <w:vertAlign w:val="baseline"/>
        </w:rPr>
        <w:t>.</w:t>
      </w:r>
      <w:r>
        <w:rPr>
          <w:vertAlign w:val="baseline"/>
        </w:rPr>
        <w:t>6</w:t>
      </w:r>
      <w:r>
        <w:rPr>
          <w:vertAlign w:val="baseline"/>
        </w:rPr>
        <w:t>)</w:t>
      </w:r>
    </w:p>
    <w:p>
      <w:pPr>
        <w:pStyle w:val="BodyText"/>
        <w:spacing w:line="194" w:lineRule="auto"/>
        <w:ind w:left="240"/>
        <w:jc w:val="both"/>
        <w:rPr>
          <w:rFonts w:ascii="Cambria Math" w:hAnsi="Cambria Math" w:cs="Cambria Math" w:eastAsia="Cambria Math"/>
        </w:rPr>
      </w:pPr>
      <w:r>
        <w:rPr/>
        <w:pict>
          <v:rect style="position:absolute;margin-left:138.770004pt;margin-top:6.949939pt;width:19.920pt;height:.72pt;mso-position-horizontal-relative:page;mso-position-vertical-relative:paragraph;z-index:-17325056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spacing w:val="-34"/>
          <w:rtl/>
        </w:rPr>
        <w:t>݊</w:t>
      </w:r>
      <w:r>
        <w:rPr>
          <w:rFonts w:ascii="Cambria Math" w:hAnsi="Cambria Math" w:cs="Cambria Math" w:eastAsia="Cambria Math"/>
          <w:spacing w:val="-92"/>
          <w:rtl/>
        </w:rPr>
        <w:t>ܲ</w:t>
      </w:r>
      <w:r>
        <w:rPr>
          <w:rFonts w:ascii="Cambria Math" w:hAnsi="Cambria Math" w:cs="Cambria Math" w:eastAsia="Cambria Math"/>
        </w:rPr>
        <w:t>=</w:t>
      </w:r>
      <w:r>
        <w:rPr>
          <w:rFonts w:ascii="Cambria Math" w:hAnsi="Cambria Math" w:cs="Cambria Math" w:eastAsia="Cambria Math"/>
          <w:spacing w:val="17"/>
        </w:rPr>
        <w:t> </w:t>
      </w:r>
      <w:r>
        <w:rPr>
          <w:rFonts w:ascii="Cambria Math" w:hAnsi="Cambria Math" w:cs="Cambria Math" w:eastAsia="Cambria Math"/>
          <w:spacing w:val="-48"/>
          <w:rtl/>
        </w:rPr>
        <w:t>ܲ</w:t>
      </w:r>
      <w:r>
        <w:rPr>
          <w:rFonts w:ascii="Cambria Math" w:hAnsi="Cambria Math" w:cs="Cambria Math" w:eastAsia="Cambria Math"/>
          <w:spacing w:val="-120"/>
        </w:rPr>
        <w:t>൬</w:t>
      </w:r>
      <w:r>
        <w:rPr>
          <w:rFonts w:ascii="Cambria Math" w:hAnsi="Cambria Math" w:cs="Cambria Math" w:eastAsia="Cambria Math"/>
        </w:rPr>
        <w:t>1</w:t>
      </w:r>
      <w:r>
        <w:rPr>
          <w:rFonts w:ascii="Cambria Math" w:hAnsi="Cambria Math" w:cs="Cambria Math" w:eastAsia="Cambria Math"/>
          <w:spacing w:val="1"/>
        </w:rPr>
        <w:t> </w:t>
      </w:r>
      <w:r>
        <w:rPr>
          <w:rFonts w:ascii="Cambria Math" w:hAnsi="Cambria Math" w:cs="Cambria Math" w:eastAsia="Cambria Math"/>
        </w:rPr>
        <w:t>+</w:t>
      </w:r>
      <w:r>
        <w:rPr>
          <w:rFonts w:ascii="Cambria Math" w:hAnsi="Cambria Math" w:cs="Cambria Math" w:eastAsia="Cambria Math"/>
          <w:spacing w:val="-2"/>
        </w:rPr>
        <w:t> </w:t>
      </w:r>
      <w:r>
        <w:rPr>
          <w:rFonts w:ascii="Cambria Math" w:hAnsi="Cambria Math" w:cs="Cambria Math" w:eastAsia="Cambria Math"/>
          <w:spacing w:val="1"/>
          <w:position w:val="-15"/>
        </w:rPr>
        <w:t>100</w:t>
      </w:r>
      <w:r>
        <w:rPr>
          <w:rFonts w:ascii="Cambria Math" w:hAnsi="Cambria Math" w:cs="Cambria Math" w:eastAsia="Cambria Math"/>
        </w:rPr>
        <w:t>൰</w:t>
      </w:r>
    </w:p>
    <w:p>
      <w:pPr>
        <w:tabs>
          <w:tab w:pos="1738" w:val="left" w:leader="none"/>
        </w:tabs>
        <w:spacing w:before="249"/>
        <w:ind w:left="240" w:right="0" w:firstLine="0"/>
        <w:jc w:val="both"/>
        <w:rPr>
          <w:sz w:val="24"/>
        </w:rPr>
      </w:pP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:</w:t>
        <w:tab/>
      </w:r>
      <w:r>
        <w:rPr>
          <w:i/>
          <w:sz w:val="24"/>
        </w:rPr>
        <w:t>Pn    </w:t>
      </w:r>
      <w:r>
        <w:rPr>
          <w:i/>
          <w:spacing w:val="8"/>
          <w:sz w:val="24"/>
        </w:rPr>
        <w:t> </w:t>
      </w:r>
      <w:r>
        <w:rPr>
          <w:sz w:val="24"/>
        </w:rPr>
        <w:t>Population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4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> </w:t>
      </w:r>
      <w:r>
        <w:rPr>
          <w:sz w:val="24"/>
        </w:rPr>
        <w:t>decades</w:t>
      </w:r>
    </w:p>
    <w:p>
      <w:pPr>
        <w:pStyle w:val="BodyText"/>
      </w:pPr>
    </w:p>
    <w:p>
      <w:pPr>
        <w:tabs>
          <w:tab w:pos="2377" w:val="left" w:leader="none"/>
        </w:tabs>
        <w:spacing w:before="0"/>
        <w:ind w:left="1810" w:right="0" w:firstLine="0"/>
        <w:jc w:val="left"/>
        <w:rPr>
          <w:sz w:val="24"/>
        </w:rPr>
      </w:pPr>
      <w:r>
        <w:rPr>
          <w:i/>
          <w:sz w:val="24"/>
        </w:rPr>
        <w:t>n</w:t>
        <w:tab/>
      </w:r>
      <w:r>
        <w:rPr>
          <w:sz w:val="24"/>
        </w:rPr>
        <w:t>Decades</w:t>
      </w:r>
    </w:p>
    <w:p>
      <w:pPr>
        <w:pStyle w:val="BodyText"/>
      </w:pPr>
    </w:p>
    <w:p>
      <w:pPr>
        <w:pStyle w:val="BodyText"/>
        <w:tabs>
          <w:tab w:pos="2377" w:val="left" w:leader="none"/>
        </w:tabs>
        <w:ind w:left="1805"/>
      </w:pPr>
      <w:r>
        <w:rPr/>
        <w:t>P</w:t>
        <w:tab/>
        <w:t>Present</w:t>
      </w:r>
      <w:r>
        <w:rPr>
          <w:spacing w:val="1"/>
        </w:rPr>
        <w:t> </w:t>
      </w:r>
      <w:r>
        <w:rPr/>
        <w:t>population</w:t>
      </w:r>
    </w:p>
    <w:p>
      <w:pPr>
        <w:pStyle w:val="BodyText"/>
      </w:pPr>
    </w:p>
    <w:p>
      <w:pPr>
        <w:pStyle w:val="BodyText"/>
        <w:tabs>
          <w:tab w:pos="2377" w:val="left" w:leader="none"/>
        </w:tabs>
        <w:ind w:left="1753"/>
      </w:pPr>
      <w:r>
        <w:rPr>
          <w:rFonts w:ascii="Cambria Math" w:cs="Cambria Math"/>
          <w:rtl/>
        </w:rPr>
        <w:t>݃</w:t>
      </w:r>
      <w:r>
        <w:rPr>
          <w:rFonts w:ascii="Cambria Math" w:cs="Cambria Math"/>
          <w:spacing w:val="-149"/>
          <w:rtl/>
        </w:rPr>
        <w:t>ܫ</w:t>
      </w:r>
      <w:r>
        <w:rPr>
          <w:rFonts w:ascii="Cambria Math" w:cs="Cambria Math"/>
        </w:rPr>
        <w:tab/>
      </w:r>
      <w:r>
        <w:rPr>
          <w:position w:val="1"/>
        </w:rPr>
        <w:t>A</w:t>
      </w:r>
      <w:r>
        <w:rPr>
          <w:spacing w:val="-6"/>
          <w:position w:val="1"/>
        </w:rPr>
        <w:t>v</w:t>
      </w:r>
      <w:r>
        <w:rPr>
          <w:spacing w:val="-1"/>
          <w:position w:val="1"/>
        </w:rPr>
        <w:t>e</w:t>
      </w:r>
      <w:r>
        <w:rPr>
          <w:spacing w:val="1"/>
          <w:position w:val="1"/>
        </w:rPr>
        <w:t>r</w:t>
      </w:r>
      <w:r>
        <w:rPr>
          <w:spacing w:val="-1"/>
          <w:position w:val="1"/>
        </w:rPr>
        <w:t>a</w:t>
      </w:r>
      <w:r>
        <w:rPr>
          <w:position w:val="1"/>
        </w:rPr>
        <w:t>ge</w:t>
      </w:r>
      <w:r>
        <w:rPr>
          <w:spacing w:val="1"/>
          <w:position w:val="1"/>
        </w:rPr>
        <w:t> </w:t>
      </w:r>
      <w:r>
        <w:rPr>
          <w:position w:val="1"/>
        </w:rPr>
        <w:t>p</w:t>
      </w:r>
      <w:r>
        <w:rPr>
          <w:spacing w:val="-1"/>
          <w:position w:val="1"/>
        </w:rPr>
        <w:t>e</w:t>
      </w:r>
      <w:r>
        <w:rPr>
          <w:spacing w:val="1"/>
          <w:position w:val="1"/>
        </w:rPr>
        <w:t>r</w:t>
      </w:r>
      <w:r>
        <w:rPr>
          <w:spacing w:val="-1"/>
          <w:position w:val="1"/>
        </w:rPr>
        <w:t>c</w:t>
      </w:r>
      <w:r>
        <w:rPr>
          <w:spacing w:val="3"/>
          <w:position w:val="1"/>
        </w:rPr>
        <w:t>e</w:t>
      </w:r>
      <w:r>
        <w:rPr>
          <w:spacing w:val="-5"/>
          <w:position w:val="1"/>
        </w:rPr>
        <w:t>n</w:t>
      </w:r>
      <w:r>
        <w:rPr>
          <w:spacing w:val="5"/>
          <w:position w:val="1"/>
        </w:rPr>
        <w:t>t</w:t>
      </w:r>
      <w:r>
        <w:rPr>
          <w:spacing w:val="-1"/>
          <w:position w:val="1"/>
        </w:rPr>
        <w:t>a</w:t>
      </w:r>
      <w:r>
        <w:rPr>
          <w:position w:val="1"/>
        </w:rPr>
        <w:t>ge</w:t>
      </w:r>
      <w:r>
        <w:rPr>
          <w:spacing w:val="6"/>
          <w:position w:val="1"/>
        </w:rPr>
        <w:t> </w:t>
      </w:r>
      <w:r>
        <w:rPr>
          <w:spacing w:val="-5"/>
          <w:position w:val="1"/>
        </w:rPr>
        <w:t>in</w:t>
      </w:r>
      <w:r>
        <w:rPr>
          <w:spacing w:val="-1"/>
          <w:position w:val="1"/>
        </w:rPr>
        <w:t>c</w:t>
      </w:r>
      <w:r>
        <w:rPr>
          <w:spacing w:val="1"/>
          <w:position w:val="1"/>
        </w:rPr>
        <w:t>r</w:t>
      </w:r>
      <w:r>
        <w:rPr>
          <w:spacing w:val="-1"/>
          <w:position w:val="1"/>
        </w:rPr>
        <w:t>ea</w:t>
      </w:r>
      <w:r>
        <w:rPr>
          <w:spacing w:val="2"/>
          <w:position w:val="1"/>
        </w:rPr>
        <w:t>s</w:t>
      </w:r>
      <w:r>
        <w:rPr>
          <w:position w:val="1"/>
        </w:rPr>
        <w:t>e</w:t>
      </w:r>
      <w:r>
        <w:rPr>
          <w:spacing w:val="1"/>
          <w:position w:val="1"/>
        </w:rPr>
        <w:t> </w:t>
      </w:r>
      <w:r>
        <w:rPr>
          <w:position w:val="1"/>
        </w:rPr>
        <w:t>p</w:t>
      </w:r>
      <w:r>
        <w:rPr>
          <w:spacing w:val="-1"/>
          <w:position w:val="1"/>
        </w:rPr>
        <w:t>e</w:t>
      </w:r>
      <w:r>
        <w:rPr>
          <w:position w:val="1"/>
        </w:rPr>
        <w:t>r</w:t>
      </w:r>
      <w:r>
        <w:rPr>
          <w:spacing w:val="3"/>
          <w:position w:val="1"/>
        </w:rPr>
        <w:t> </w:t>
      </w:r>
      <w:r>
        <w:rPr>
          <w:position w:val="1"/>
        </w:rPr>
        <w:t>d</w:t>
      </w:r>
      <w:r>
        <w:rPr>
          <w:spacing w:val="-1"/>
          <w:position w:val="1"/>
        </w:rPr>
        <w:t>eca</w:t>
      </w:r>
      <w:r>
        <w:rPr>
          <w:position w:val="1"/>
        </w:rPr>
        <w:t>d</w:t>
      </w:r>
      <w:r>
        <w:rPr>
          <w:position w:val="1"/>
        </w:rPr>
        <w:t>e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93"/>
        <w:ind w:left="240" w:right="1548"/>
        <w:jc w:val="both"/>
      </w:pP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Supply</w:t>
      </w:r>
      <w:r>
        <w:rPr>
          <w:spacing w:val="-10"/>
        </w:rPr>
        <w:t> </w:t>
      </w:r>
      <w:r>
        <w:rPr/>
        <w:t>Demand</w:t>
      </w:r>
      <w:r>
        <w:rPr>
          <w:spacing w:val="-1"/>
        </w:rPr>
        <w:t> </w:t>
      </w:r>
      <w:r>
        <w:rPr/>
        <w:t>(W) was</w:t>
      </w:r>
      <w:r>
        <w:rPr>
          <w:spacing w:val="-3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using</w:t>
      </w:r>
      <w:r>
        <w:rPr>
          <w:spacing w:val="3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per capital</w:t>
      </w:r>
      <w:r>
        <w:rPr>
          <w:spacing w:val="-58"/>
        </w:rPr>
        <w:t> </w:t>
      </w:r>
      <w:r>
        <w:rPr/>
        <w:t>consumption</w:t>
      </w:r>
      <w:r>
        <w:rPr>
          <w:spacing w:val="-4"/>
        </w:rPr>
        <w:t> </w:t>
      </w:r>
      <w:r>
        <w:rPr/>
        <w:t>(120L/d)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urban</w:t>
      </w:r>
      <w:r>
        <w:rPr>
          <w:spacing w:val="-4"/>
        </w:rPr>
        <w:t> </w:t>
      </w:r>
      <w:r>
        <w:rPr/>
        <w:t>areas.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relation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40"/>
        <w:jc w:val="both"/>
      </w:pPr>
      <w:r>
        <w:rPr/>
        <w:drawing>
          <wp:anchor distT="0" distB="0" distL="0" distR="0" allowOverlap="1" layoutInCell="1" locked="0" behindDoc="1" simplePos="0" relativeHeight="485991936">
            <wp:simplePos x="0" y="0"/>
            <wp:positionH relativeFrom="page">
              <wp:posOffset>1929649</wp:posOffset>
            </wp:positionH>
            <wp:positionV relativeFrom="paragraph">
              <wp:posOffset>48219</wp:posOffset>
            </wp:positionV>
            <wp:extent cx="94095" cy="8512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5" cy="8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W</w:t>
      </w:r>
      <w:r>
        <w:rPr>
          <w:i/>
          <w:spacing w:val="-4"/>
        </w:rPr>
        <w:t> </w:t>
      </w:r>
      <w:r>
        <w:rPr>
          <w:i/>
        </w:rPr>
        <w:t>=</w:t>
      </w:r>
      <w:r>
        <w:rPr>
          <w:i/>
          <w:spacing w:val="1"/>
        </w:rPr>
        <w:t> </w:t>
      </w:r>
      <w:r>
        <w:rPr/>
        <w:t>Population  </w:t>
      </w:r>
      <w:r>
        <w:rPr>
          <w:spacing w:val="40"/>
        </w:rPr>
        <w:t> </w:t>
      </w:r>
      <w:r>
        <w:rPr/>
        <w:t>Per</w:t>
      </w:r>
      <w:r>
        <w:rPr>
          <w:spacing w:val="-3"/>
        </w:rPr>
        <w:t> </w:t>
      </w:r>
      <w:r>
        <w:rPr/>
        <w:t>capita</w:t>
      </w:r>
      <w:r>
        <w:rPr>
          <w:spacing w:val="-2"/>
        </w:rPr>
        <w:t> </w:t>
      </w:r>
      <w:r>
        <w:rPr/>
        <w:t>consumption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228" w:after="0"/>
        <w:ind w:left="961" w:right="0" w:hanging="721"/>
        <w:jc w:val="both"/>
      </w:pPr>
      <w:r>
        <w:rPr/>
        <w:t>Water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Irrigation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40" w:right="1440"/>
        <w:jc w:val="both"/>
      </w:pPr>
      <w:r>
        <w:rPr/>
        <w:t>Supply of Water for Irrigation is one of the primary mandates of the Dam. It was primarily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425,000,000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double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rice</w:t>
      </w:r>
      <w:r>
        <w:rPr>
          <w:spacing w:val="1"/>
          <w:vertAlign w:val="baseline"/>
        </w:rPr>
        <w:t> </w:t>
      </w:r>
      <w:r>
        <w:rPr>
          <w:vertAlign w:val="baseline"/>
        </w:rPr>
        <w:t>cultivation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40,000</w:t>
      </w:r>
      <w:r>
        <w:rPr>
          <w:spacing w:val="1"/>
          <w:vertAlign w:val="baseline"/>
        </w:rPr>
        <w:t> </w:t>
      </w:r>
      <w:r>
        <w:rPr>
          <w:vertAlign w:val="baseline"/>
        </w:rPr>
        <w:t>ha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80,000</w:t>
      </w:r>
      <w:r>
        <w:rPr>
          <w:spacing w:val="1"/>
          <w:vertAlign w:val="baseline"/>
        </w:rPr>
        <w:t> </w:t>
      </w:r>
      <w:r>
        <w:rPr>
          <w:vertAlign w:val="baseline"/>
        </w:rPr>
        <w:t>ha</w:t>
      </w:r>
      <w:r>
        <w:rPr>
          <w:spacing w:val="1"/>
          <w:vertAlign w:val="baseline"/>
        </w:rPr>
        <w:t> </w:t>
      </w:r>
      <w:r>
        <w:rPr>
          <w:vertAlign w:val="baseline"/>
        </w:rPr>
        <w:t>(SRRBRDA,1991).The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(425,000,000</w:t>
      </w:r>
      <w:r>
        <w:rPr>
          <w:spacing w:val="-4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2"/>
          <w:vertAlign w:val="baseline"/>
        </w:rPr>
        <w:t> </w:t>
      </w:r>
      <w:r>
        <w:rPr>
          <w:vertAlign w:val="baseline"/>
        </w:rPr>
        <w:t>was divided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thirty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make</w:t>
      </w:r>
      <w:r>
        <w:rPr>
          <w:spacing w:val="5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per</w:t>
      </w:r>
      <w:r>
        <w:rPr>
          <w:spacing w:val="2"/>
          <w:vertAlign w:val="baseline"/>
        </w:rPr>
        <w:t> </w:t>
      </w:r>
      <w:r>
        <w:rPr>
          <w:vertAlign w:val="baseline"/>
        </w:rPr>
        <w:t>month.</w:t>
      </w: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246" w:after="0"/>
        <w:ind w:left="961" w:right="0" w:hanging="721"/>
        <w:jc w:val="both"/>
      </w:pPr>
      <w:r>
        <w:rPr/>
        <w:t>Monthly</w:t>
      </w:r>
      <w:r>
        <w:rPr>
          <w:spacing w:val="-3"/>
        </w:rPr>
        <w:t> </w:t>
      </w:r>
      <w:r>
        <w:rPr/>
        <w:t>Direct</w:t>
      </w:r>
      <w:r>
        <w:rPr>
          <w:spacing w:val="-1"/>
        </w:rPr>
        <w:t> </w:t>
      </w:r>
      <w:r>
        <w:rPr/>
        <w:t>Rainfall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40" w:right="1439"/>
        <w:jc w:val="both"/>
      </w:pPr>
      <w:r>
        <w:rPr/>
        <w:t>The Mean Monthly Direct Rainfall is the amount of rainfall that fall directly on the Reservoir in</w:t>
      </w:r>
      <w:r>
        <w:rPr>
          <w:spacing w:val="1"/>
        </w:rPr>
        <w:t> </w:t>
      </w:r>
      <w:r>
        <w:rPr/>
        <w:t>percentage. It was assumed that 30 % of the rainfall on the land area to be flooded by the</w:t>
      </w:r>
      <w:r>
        <w:rPr>
          <w:spacing w:val="1"/>
        </w:rPr>
        <w:t> </w:t>
      </w:r>
      <w:r>
        <w:rPr/>
        <w:t>reservoir</w:t>
      </w:r>
      <w:r>
        <w:rPr>
          <w:spacing w:val="4"/>
        </w:rPr>
        <w:t> </w:t>
      </w:r>
      <w:r>
        <w:rPr/>
        <w:t>has</w:t>
      </w:r>
      <w:r>
        <w:rPr>
          <w:spacing w:val="58"/>
        </w:rPr>
        <w:t> </w:t>
      </w:r>
      <w:r>
        <w:rPr/>
        <w:t>reached</w:t>
      </w:r>
      <w:r>
        <w:rPr>
          <w:spacing w:val="1"/>
        </w:rPr>
        <w:t> </w:t>
      </w:r>
      <w:r>
        <w:rPr/>
        <w:t>stream</w:t>
      </w:r>
      <w:r>
        <w:rPr>
          <w:spacing w:val="53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51"/>
        </w:rPr>
        <w:t> </w:t>
      </w:r>
      <w:r>
        <w:rPr/>
        <w:t>70</w:t>
      </w:r>
      <w:r>
        <w:rPr>
          <w:spacing w:val="1"/>
        </w:rPr>
        <w:t> </w:t>
      </w:r>
      <w:r>
        <w:rPr/>
        <w:t>%</w:t>
      </w:r>
      <w:r>
        <w:rPr>
          <w:spacing w:val="2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60"/>
        </w:rPr>
        <w:t> </w:t>
      </w:r>
      <w:r>
        <w:rPr/>
        <w:t>precipitation</w:t>
      </w:r>
      <w:r>
        <w:rPr>
          <w:spacing w:val="56"/>
        </w:rPr>
        <w:t> </w:t>
      </w:r>
      <w:r>
        <w:rPr/>
        <w:t>has</w:t>
      </w:r>
      <w:r>
        <w:rPr>
          <w:spacing w:val="59"/>
        </w:rPr>
        <w:t> </w:t>
      </w:r>
      <w:r>
        <w:rPr/>
        <w:t>been</w:t>
      </w:r>
      <w:r>
        <w:rPr>
          <w:spacing w:val="56"/>
        </w:rPr>
        <w:t> </w:t>
      </w:r>
      <w:r>
        <w:rPr/>
        <w:t>included</w:t>
      </w:r>
      <w:r>
        <w:rPr>
          <w:spacing w:val="6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line="480" w:lineRule="auto" w:before="72"/>
        <w:ind w:left="240" w:right="1429"/>
      </w:pPr>
      <w:r>
        <w:rPr/>
        <w:t>computation (Punmia </w:t>
      </w:r>
      <w:r>
        <w:rPr>
          <w:i/>
        </w:rPr>
        <w:t>et al</w:t>
      </w:r>
      <w:r>
        <w:rPr/>
        <w:t>., 2002). Thus, the precipitation (P) is calculated from the relation, and</w:t>
      </w:r>
      <w:r>
        <w:rPr>
          <w:spacing w:val="-57"/>
        </w:rPr>
        <w:t> </w:t>
      </w:r>
      <w:r>
        <w:rPr/>
        <w:t>each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a column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 same procedure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that</w:t>
      </w:r>
      <w:r>
        <w:rPr>
          <w:spacing w:val="6"/>
        </w:rPr>
        <w:t> </w:t>
      </w:r>
      <w:r>
        <w:rPr/>
        <w:t>column</w:t>
      </w:r>
    </w:p>
    <w:p>
      <w:pPr>
        <w:pStyle w:val="BodyText"/>
        <w:spacing w:before="6"/>
      </w:pPr>
    </w:p>
    <w:p>
      <w:pPr>
        <w:bidi/>
        <w:spacing w:line="146" w:lineRule="auto" w:before="0"/>
        <w:ind w:right="240" w:left="0" w:firstLine="0"/>
        <w:jc w:val="right"/>
        <w:rPr>
          <w:rFonts w:ascii="Cambria Math" w:hAnsi="Cambria Math" w:cs="Cambria Math"/>
          <w:sz w:val="24"/>
          <w:szCs w:val="24"/>
        </w:rPr>
      </w:pPr>
      <w:r>
        <w:rPr/>
        <w:pict>
          <v:rect style="position:absolute;margin-left:95.304001pt;margin-top:8.889939pt;width:160.15pt;height:.72pt;mso-position-horizontal-relative:page;mso-position-vertical-relative:paragraph;z-index:-17324032" filled="true" fillcolor="#000000" stroked="false">
            <v:fill type="solid"/>
            <w10:wrap type="none"/>
          </v:rect>
        </w:pict>
      </w:r>
      <w:r>
        <w:rPr>
          <w:spacing w:val="-2"/>
          <w:w w:val="99"/>
          <w:position w:val="-13"/>
          <w:sz w:val="28"/>
          <w:szCs w:val="28"/>
        </w:rPr>
        <w:t>(</w:t>
      </w:r>
      <w:r>
        <w:rPr>
          <w:w w:val="99"/>
          <w:position w:val="-13"/>
          <w:sz w:val="28"/>
          <w:szCs w:val="28"/>
        </w:rPr>
        <w:t>3</w:t>
      </w:r>
      <w:r>
        <w:rPr>
          <w:spacing w:val="2"/>
          <w:w w:val="99"/>
          <w:position w:val="-13"/>
          <w:sz w:val="28"/>
          <w:szCs w:val="28"/>
        </w:rPr>
        <w:t>.</w:t>
      </w:r>
      <w:r>
        <w:rPr>
          <w:w w:val="99"/>
          <w:position w:val="-13"/>
          <w:sz w:val="28"/>
          <w:szCs w:val="28"/>
        </w:rPr>
        <w:t>7)</w:t>
      </w:r>
      <w:r>
        <w:rPr>
          <w:rFonts w:ascii="Cambria Math" w:hAnsi="Cambria Math" w:cs="Cambria Math"/>
          <w:position w:val="-13"/>
          <w:sz w:val="24"/>
          <w:szCs w:val="24"/>
          <w:rtl/>
        </w:rPr>
        <w:t>                                                        </w:t>
      </w:r>
      <w:r>
        <w:rPr>
          <w:rFonts w:ascii="Cambria Math" w:hAnsi="Cambria Math" w:cs="Cambria Math"/>
          <w:spacing w:val="1"/>
          <w:position w:val="-13"/>
          <w:sz w:val="24"/>
          <w:szCs w:val="24"/>
        </w:rPr>
        <w:t>7</w:t>
      </w:r>
      <w:r>
        <w:rPr>
          <w:rFonts w:ascii="Cambria Math" w:hAnsi="Cambria Math" w:cs="Cambria Math"/>
          <w:position w:val="-13"/>
          <w:sz w:val="24"/>
          <w:szCs w:val="24"/>
        </w:rPr>
        <w:t>0</w:t>
      </w:r>
      <w:r>
        <w:rPr>
          <w:rFonts w:ascii="Cambria Math" w:hAnsi="Cambria Math" w:cs="Cambria Math"/>
          <w:spacing w:val="1"/>
          <w:position w:val="-13"/>
          <w:sz w:val="24"/>
          <w:szCs w:val="24"/>
          <w:rtl/>
        </w:rPr>
        <w:t> </w:t>
      </w:r>
      <w:r>
        <w:rPr>
          <w:rFonts w:ascii="Cambria Math" w:hAnsi="Cambria Math" w:cs="Cambria Math"/>
          <w:position w:val="-13"/>
          <w:sz w:val="24"/>
          <w:szCs w:val="24"/>
        </w:rPr>
        <w:t>×</w:t>
      </w:r>
      <w:r>
        <w:rPr>
          <w:rFonts w:ascii="Arial" w:hAnsi="Arial" w:cs="Arial"/>
          <w:b/>
          <w:bCs/>
          <w:spacing w:val="-5"/>
          <w:sz w:val="17"/>
          <w:szCs w:val="17"/>
          <w:rtl/>
        </w:rPr>
        <w:t> </w:t>
      </w:r>
      <w:r>
        <w:rPr>
          <w:rFonts w:ascii="Arial" w:hAnsi="Arial" w:cs="Arial"/>
          <w:b/>
          <w:bCs/>
          <w:sz w:val="17"/>
          <w:szCs w:val="17"/>
          <w:rtl/>
        </w:rPr>
        <w:t> </w:t>
      </w:r>
      <w:r>
        <w:rPr>
          <w:rFonts w:ascii="Arial" w:hAnsi="Arial" w:cs="Arial"/>
          <w:b/>
          <w:bCs/>
          <w:w w:val="98"/>
          <w:sz w:val="17"/>
          <w:szCs w:val="17"/>
          <w:rtl/>
        </w:rPr>
        <w:t>݈</w:t>
      </w:r>
      <w:r>
        <w:rPr>
          <w:rFonts w:ascii="Cambria Math" w:hAnsi="Cambria Math" w:cs="Cambria Math"/>
          <w:spacing w:val="-71"/>
          <w:w w:val="98"/>
          <w:sz w:val="17"/>
          <w:szCs w:val="17"/>
          <w:rtl/>
        </w:rPr>
        <w:t>ܽ</w:t>
      </w:r>
      <w:r>
        <w:rPr>
          <w:rFonts w:ascii="Cambria Math" w:hAnsi="Cambria Math" w:cs="Cambria Math"/>
          <w:spacing w:val="-76"/>
          <w:w w:val="98"/>
          <w:sz w:val="17"/>
          <w:szCs w:val="17"/>
          <w:rtl/>
        </w:rPr>
        <w:t>݂</w:t>
      </w:r>
      <w:r>
        <w:rPr>
          <w:rFonts w:ascii="Cambria Math" w:hAnsi="Cambria Math" w:cs="Cambria Math"/>
          <w:spacing w:val="-71"/>
          <w:w w:val="98"/>
          <w:sz w:val="17"/>
          <w:szCs w:val="17"/>
          <w:rtl/>
        </w:rPr>
        <w:t>݊</w:t>
      </w:r>
      <w:r>
        <w:rPr>
          <w:rFonts w:ascii="Cambria Math" w:hAnsi="Cambria Math" w:cs="Cambria Math"/>
          <w:spacing w:val="-116"/>
          <w:w w:val="98"/>
          <w:sz w:val="17"/>
          <w:szCs w:val="17"/>
          <w:rtl/>
        </w:rPr>
        <w:t>݅</w:t>
      </w:r>
      <w:r>
        <w:rPr>
          <w:rFonts w:ascii="Cambria Math" w:hAnsi="Cambria Math" w:cs="Cambria Math"/>
          <w:spacing w:val="-71"/>
          <w:w w:val="98"/>
          <w:sz w:val="17"/>
          <w:szCs w:val="17"/>
          <w:rtl/>
        </w:rPr>
        <w:t>ܽ</w:t>
      </w:r>
      <w:r>
        <w:rPr>
          <w:rFonts w:ascii="Cambria Math" w:hAnsi="Cambria Math" w:cs="Cambria Math"/>
          <w:spacing w:val="-86"/>
          <w:w w:val="98"/>
          <w:sz w:val="17"/>
          <w:szCs w:val="17"/>
          <w:rtl/>
        </w:rPr>
        <w:t>ݎ</w:t>
      </w:r>
      <w:r>
        <w:rPr>
          <w:rFonts w:ascii="Cambria Math" w:hAnsi="Cambria Math" w:cs="Cambria Math"/>
          <w:spacing w:val="-71"/>
          <w:w w:val="98"/>
          <w:sz w:val="17"/>
          <w:szCs w:val="17"/>
          <w:rtl/>
        </w:rPr>
        <w:t>ݕ</w:t>
      </w:r>
      <w:r>
        <w:rPr>
          <w:rFonts w:ascii="Cambria Math" w:hAnsi="Cambria Math" w:cs="Cambria Math"/>
          <w:spacing w:val="-116"/>
          <w:w w:val="98"/>
          <w:sz w:val="17"/>
          <w:szCs w:val="17"/>
          <w:rtl/>
        </w:rPr>
        <w:t>݈</w:t>
      </w:r>
      <w:r>
        <w:rPr>
          <w:rFonts w:ascii="Cambria Math" w:hAnsi="Cambria Math" w:cs="Cambria Math"/>
          <w:spacing w:val="-63"/>
          <w:w w:val="98"/>
          <w:sz w:val="17"/>
          <w:szCs w:val="17"/>
          <w:rtl/>
        </w:rPr>
        <w:t>݄</w:t>
      </w:r>
      <w:r>
        <w:rPr>
          <w:rFonts w:ascii="Cambria Math" w:hAnsi="Cambria Math" w:cs="Cambria Math"/>
          <w:spacing w:val="-36"/>
          <w:w w:val="98"/>
          <w:sz w:val="17"/>
          <w:szCs w:val="17"/>
          <w:rtl/>
        </w:rPr>
        <w:t>ݐ</w:t>
      </w:r>
      <w:r>
        <w:rPr>
          <w:rFonts w:ascii="Cambria Math" w:hAnsi="Cambria Math" w:cs="Cambria Math"/>
          <w:spacing w:val="-71"/>
          <w:w w:val="98"/>
          <w:sz w:val="17"/>
          <w:szCs w:val="17"/>
          <w:rtl/>
        </w:rPr>
        <w:t>݊</w:t>
      </w:r>
      <w:r>
        <w:rPr>
          <w:rFonts w:ascii="Cambria Math" w:hAnsi="Cambria Math" w:cs="Cambria Math"/>
          <w:spacing w:val="-76"/>
          <w:w w:val="98"/>
          <w:sz w:val="17"/>
          <w:szCs w:val="17"/>
          <w:rtl/>
        </w:rPr>
        <w:t>݋</w:t>
      </w:r>
      <w:r>
        <w:rPr>
          <w:rFonts w:ascii="Cambria Math" w:hAnsi="Cambria Math" w:cs="Cambria Math"/>
          <w:spacing w:val="-24"/>
          <w:w w:val="98"/>
          <w:sz w:val="17"/>
          <w:szCs w:val="17"/>
          <w:rtl/>
        </w:rPr>
        <w:t>ܯ</w:t>
      </w:r>
      <w:r>
        <w:rPr>
          <w:rFonts w:ascii="Cambria Math" w:hAnsi="Cambria Math" w:cs="Cambria Math"/>
          <w:spacing w:val="-71"/>
          <w:w w:val="98"/>
          <w:sz w:val="17"/>
          <w:szCs w:val="17"/>
          <w:rtl/>
        </w:rPr>
        <w:t>݊ܽ</w:t>
      </w:r>
      <w:r>
        <w:rPr>
          <w:rFonts w:ascii="Cambria Math" w:hAnsi="Cambria Math" w:cs="Cambria Math"/>
          <w:spacing w:val="-86"/>
          <w:w w:val="98"/>
          <w:sz w:val="17"/>
          <w:szCs w:val="17"/>
          <w:rtl/>
        </w:rPr>
        <w:t>݁</w:t>
      </w:r>
      <w:r>
        <w:rPr>
          <w:rFonts w:ascii="Cambria Math" w:hAnsi="Cambria Math" w:cs="Cambria Math"/>
          <w:spacing w:val="-24"/>
          <w:w w:val="98"/>
          <w:sz w:val="17"/>
          <w:szCs w:val="17"/>
          <w:rtl/>
        </w:rPr>
        <w:t>ܯ</w:t>
      </w:r>
      <w:r>
        <w:rPr>
          <w:rFonts w:ascii="Cambria Math" w:hAnsi="Cambria Math" w:cs="Cambria Math"/>
          <w:w w:val="98"/>
          <w:sz w:val="17"/>
          <w:szCs w:val="17"/>
        </w:rPr>
        <w:t>×</w:t>
      </w:r>
      <w:r>
        <w:rPr>
          <w:rFonts w:ascii="Cambria Math" w:hAnsi="Cambria Math" w:cs="Cambria Math"/>
          <w:spacing w:val="-1"/>
          <w:sz w:val="17"/>
          <w:szCs w:val="17"/>
          <w:rtl/>
        </w:rPr>
        <w:t> </w:t>
      </w:r>
      <w:r>
        <w:rPr>
          <w:rFonts w:ascii="Cambria Math" w:hAnsi="Cambria Math" w:cs="Cambria Math"/>
          <w:w w:val="98"/>
          <w:sz w:val="17"/>
          <w:szCs w:val="17"/>
          <w:rtl/>
        </w:rPr>
        <w:t>ܽ</w:t>
      </w:r>
      <w:r>
        <w:rPr>
          <w:rFonts w:ascii="Cambria Math" w:hAnsi="Cambria Math" w:cs="Cambria Math"/>
          <w:spacing w:val="-86"/>
          <w:w w:val="98"/>
          <w:sz w:val="17"/>
          <w:szCs w:val="17"/>
          <w:rtl/>
        </w:rPr>
        <w:t>݁ݎ</w:t>
      </w:r>
      <w:r>
        <w:rPr>
          <w:rFonts w:ascii="Cambria Math" w:hAnsi="Cambria Math" w:cs="Cambria Math"/>
          <w:spacing w:val="-71"/>
          <w:w w:val="98"/>
          <w:sz w:val="17"/>
          <w:szCs w:val="17"/>
          <w:rtl/>
        </w:rPr>
        <w:t>ܽ</w:t>
      </w:r>
      <w:r>
        <w:rPr>
          <w:rFonts w:ascii="Cambria Math" w:hAnsi="Cambria Math" w:cs="Cambria Math"/>
          <w:spacing w:val="-86"/>
          <w:w w:val="98"/>
          <w:sz w:val="17"/>
          <w:szCs w:val="17"/>
          <w:rtl/>
        </w:rPr>
        <w:t>ݎ</w:t>
      </w:r>
      <w:r>
        <w:rPr>
          <w:rFonts w:ascii="Cambria Math" w:hAnsi="Cambria Math" w:cs="Cambria Math"/>
          <w:spacing w:val="-116"/>
          <w:w w:val="98"/>
          <w:sz w:val="17"/>
          <w:szCs w:val="17"/>
          <w:rtl/>
        </w:rPr>
        <w:t>݅</w:t>
      </w:r>
      <w:r>
        <w:rPr>
          <w:rFonts w:ascii="Cambria Math" w:hAnsi="Cambria Math" w:cs="Cambria Math"/>
          <w:spacing w:val="-76"/>
          <w:w w:val="98"/>
          <w:sz w:val="17"/>
          <w:szCs w:val="17"/>
          <w:rtl/>
        </w:rPr>
        <w:t>݋ݒ</w:t>
      </w:r>
      <w:r>
        <w:rPr>
          <w:rFonts w:ascii="Cambria Math" w:hAnsi="Cambria Math" w:cs="Cambria Math"/>
          <w:spacing w:val="-86"/>
          <w:w w:val="98"/>
          <w:sz w:val="17"/>
          <w:szCs w:val="17"/>
          <w:rtl/>
        </w:rPr>
        <w:t>ݎ݁</w:t>
      </w:r>
      <w:r>
        <w:rPr>
          <w:rFonts w:ascii="Cambria Math" w:hAnsi="Cambria Math" w:cs="Cambria Math"/>
          <w:spacing w:val="-91"/>
          <w:w w:val="98"/>
          <w:sz w:val="17"/>
          <w:szCs w:val="17"/>
          <w:rtl/>
        </w:rPr>
        <w:t>ݏ</w:t>
      </w:r>
      <w:r>
        <w:rPr>
          <w:rFonts w:ascii="Cambria Math" w:hAnsi="Cambria Math" w:cs="Cambria Math"/>
          <w:spacing w:val="-86"/>
          <w:w w:val="98"/>
          <w:sz w:val="17"/>
          <w:szCs w:val="17"/>
          <w:rtl/>
        </w:rPr>
        <w:t>݁</w:t>
      </w:r>
      <w:r>
        <w:rPr>
          <w:rFonts w:ascii="Cambria Math" w:hAnsi="Cambria Math" w:cs="Cambria Math"/>
          <w:spacing w:val="-64"/>
          <w:w w:val="98"/>
          <w:sz w:val="17"/>
          <w:szCs w:val="17"/>
          <w:rtl/>
        </w:rPr>
        <w:t>ܴ</w:t>
      </w:r>
      <w:r>
        <w:rPr>
          <w:rFonts w:ascii="Cambria Math" w:hAnsi="Cambria Math" w:cs="Cambria Math"/>
          <w:spacing w:val="12"/>
          <w:position w:val="-13"/>
          <w:sz w:val="24"/>
          <w:szCs w:val="24"/>
          <w:rtl/>
        </w:rPr>
        <w:t> </w:t>
      </w:r>
      <w:r>
        <w:rPr>
          <w:rFonts w:ascii="Cambria Math" w:hAnsi="Cambria Math" w:cs="Cambria Math"/>
          <w:position w:val="-13"/>
          <w:sz w:val="24"/>
          <w:szCs w:val="24"/>
        </w:rPr>
        <w:t>=</w:t>
      </w:r>
      <w:r>
        <w:rPr>
          <w:rFonts w:ascii="Cambria Math" w:hAnsi="Cambria Math" w:cs="Cambria Math"/>
          <w:spacing w:val="-20"/>
          <w:position w:val="-13"/>
          <w:sz w:val="24"/>
          <w:szCs w:val="24"/>
          <w:rtl/>
        </w:rPr>
        <w:t>ܲ</w:t>
      </w:r>
    </w:p>
    <w:p>
      <w:pPr>
        <w:spacing w:line="173" w:lineRule="exact" w:before="0"/>
        <w:ind w:left="2161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100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7"/>
        </w:rPr>
      </w:pPr>
    </w:p>
    <w:p>
      <w:pPr>
        <w:pStyle w:val="Heading2"/>
        <w:numPr>
          <w:ilvl w:val="1"/>
          <w:numId w:val="20"/>
        </w:numPr>
        <w:tabs>
          <w:tab w:pos="960" w:val="left" w:leader="none"/>
          <w:tab w:pos="961" w:val="left" w:leader="none"/>
        </w:tabs>
        <w:spacing w:line="240" w:lineRule="auto" w:before="90" w:after="0"/>
        <w:ind w:left="961" w:right="0" w:hanging="721"/>
        <w:jc w:val="left"/>
      </w:pPr>
      <w:r>
        <w:rPr/>
        <w:t>Goronyo</w:t>
      </w:r>
      <w:r>
        <w:rPr>
          <w:spacing w:val="1"/>
        </w:rPr>
        <w:t> </w:t>
      </w:r>
      <w:r>
        <w:rPr/>
        <w:t>Dam</w:t>
      </w:r>
      <w:r>
        <w:rPr>
          <w:spacing w:val="-2"/>
        </w:rPr>
        <w:t> </w:t>
      </w:r>
      <w:r>
        <w:rPr/>
        <w:t>Water</w:t>
      </w:r>
      <w:r>
        <w:rPr>
          <w:spacing w:val="-4"/>
        </w:rPr>
        <w:t> </w:t>
      </w:r>
      <w:r>
        <w:rPr/>
        <w:t>Budget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40" w:right="1452"/>
      </w:pP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Budget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Precipitation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Evapotranspiration</w:t>
      </w:r>
      <w:r>
        <w:rPr>
          <w:spacing w:val="-7"/>
        </w:rPr>
        <w:t> </w:t>
      </w:r>
      <w:r>
        <w:rPr/>
        <w:t>Data.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graphs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plotted</w:t>
      </w:r>
      <w:r>
        <w:rPr>
          <w:spacing w:val="-3"/>
        </w:rPr>
        <w:t> </w:t>
      </w:r>
      <w:r>
        <w:rPr/>
        <w:t>against</w:t>
      </w:r>
      <w:r>
        <w:rPr>
          <w:spacing w:val="2"/>
        </w:rPr>
        <w:t> </w:t>
      </w:r>
      <w:r>
        <w:rPr/>
        <w:t>time.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20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</w:pPr>
      <w:r>
        <w:rPr/>
        <w:t>Evapotranspiration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40" w:right="1452"/>
      </w:pPr>
      <w:r>
        <w:rPr/>
        <w:t>The readings of evapotranspiration from 1986 to 2015 were collected from SRRBRDA. The</w:t>
      </w:r>
      <w:r>
        <w:rPr>
          <w:spacing w:val="1"/>
        </w:rPr>
        <w:t> </w:t>
      </w:r>
      <w:r>
        <w:rPr/>
        <w:t>monthly</w:t>
      </w:r>
      <w:r>
        <w:rPr>
          <w:spacing w:val="-7"/>
        </w:rPr>
        <w:t> </w:t>
      </w:r>
      <w:r>
        <w:rPr/>
        <w:t>mean</w:t>
      </w:r>
      <w:r>
        <w:rPr>
          <w:spacing w:val="-6"/>
        </w:rPr>
        <w:t> </w:t>
      </w:r>
      <w:r>
        <w:rPr/>
        <w:t>evapotranspiration</w:t>
      </w:r>
      <w:r>
        <w:rPr>
          <w:spacing w:val="-1"/>
        </w:rPr>
        <w:t> </w:t>
      </w:r>
      <w:r>
        <w:rPr/>
        <w:t>(PE)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computed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excels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plotting</w:t>
      </w:r>
      <w:r>
        <w:rPr>
          <w:spacing w:val="1"/>
        </w:rPr>
        <w:t> </w:t>
      </w:r>
      <w:r>
        <w:rPr/>
        <w:t>water</w:t>
      </w:r>
      <w:r>
        <w:rPr>
          <w:spacing w:val="3"/>
        </w:rPr>
        <w:t> </w:t>
      </w:r>
      <w:r>
        <w:rPr/>
        <w:t>balance</w:t>
      </w:r>
      <w:r>
        <w:rPr>
          <w:spacing w:val="1"/>
        </w:rPr>
        <w:t> </w:t>
      </w:r>
      <w:r>
        <w:rPr/>
        <w:t>graph.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20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</w:pPr>
      <w:r>
        <w:rPr/>
        <w:t>Precipitation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40" w:right="1452"/>
      </w:pPr>
      <w:r>
        <w:rPr/>
        <w:t>Monthly</w:t>
      </w:r>
      <w:r>
        <w:rPr>
          <w:spacing w:val="-8"/>
        </w:rPr>
        <w:t> </w:t>
      </w:r>
      <w:r>
        <w:rPr/>
        <w:t>Mean</w:t>
      </w:r>
      <w:r>
        <w:rPr>
          <w:spacing w:val="-7"/>
        </w:rPr>
        <w:t> </w:t>
      </w:r>
      <w:r>
        <w:rPr/>
        <w:t>Precipitation</w:t>
      </w:r>
      <w:r>
        <w:rPr>
          <w:spacing w:val="-7"/>
        </w:rPr>
        <w:t> </w:t>
      </w:r>
      <w:r>
        <w:rPr/>
        <w:t>(P)</w:t>
      </w:r>
      <w:r>
        <w:rPr>
          <w:spacing w:val="-1"/>
        </w:rPr>
        <w:t> </w:t>
      </w:r>
      <w:r>
        <w:rPr/>
        <w:t>was</w:t>
      </w:r>
      <w:r>
        <w:rPr>
          <w:spacing w:val="-4"/>
        </w:rPr>
        <w:t> </w:t>
      </w:r>
      <w:r>
        <w:rPr/>
        <w:t>computed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excels.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plotting</w:t>
      </w:r>
      <w:r>
        <w:rPr>
          <w:spacing w:val="-57"/>
        </w:rPr>
        <w:t> </w:t>
      </w:r>
      <w:r>
        <w:rPr/>
        <w:t>water</w:t>
      </w:r>
      <w:r>
        <w:rPr>
          <w:spacing w:val="2"/>
        </w:rPr>
        <w:t> </w:t>
      </w:r>
      <w:r>
        <w:rPr/>
        <w:t>balance</w:t>
      </w:r>
      <w:r>
        <w:rPr>
          <w:spacing w:val="1"/>
        </w:rPr>
        <w:t> </w:t>
      </w:r>
      <w:r>
        <w:rPr/>
        <w:t>graph.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20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21"/>
        <w:jc w:val="left"/>
      </w:pPr>
      <w:r>
        <w:rPr/>
        <w:t>Goronyo Dam</w:t>
      </w:r>
      <w:r>
        <w:rPr>
          <w:spacing w:val="-3"/>
        </w:rPr>
        <w:t> </w:t>
      </w:r>
      <w:r>
        <w:rPr/>
        <w:t>sedimentation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Goronyo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Sediment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Volume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7"/>
        <w:jc w:val="both"/>
      </w:pPr>
      <w:r>
        <w:rPr/>
        <w:t>Two</w:t>
      </w:r>
      <w:r>
        <w:rPr>
          <w:spacing w:val="61"/>
        </w:rPr>
        <w:t> </w:t>
      </w:r>
      <w:r>
        <w:rPr/>
        <w:t>stages</w:t>
      </w:r>
      <w:r>
        <w:rPr>
          <w:spacing w:val="61"/>
        </w:rPr>
        <w:t> </w:t>
      </w:r>
      <w:r>
        <w:rPr/>
        <w:t>were</w:t>
      </w:r>
      <w:r>
        <w:rPr>
          <w:spacing w:val="61"/>
        </w:rPr>
        <w:t> </w:t>
      </w:r>
      <w:r>
        <w:rPr/>
        <w:t>followed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determine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volume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sediment</w:t>
      </w:r>
      <w:r>
        <w:rPr>
          <w:spacing w:val="61"/>
        </w:rPr>
        <w:t> </w:t>
      </w:r>
      <w:r>
        <w:rPr/>
        <w:t>deposited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Reservoir.</w:t>
      </w:r>
      <w:r>
        <w:rPr>
          <w:spacing w:val="60"/>
        </w:rPr>
        <w:t> </w:t>
      </w:r>
      <w:r>
        <w:rPr/>
        <w:t>The   first   stage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determination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current</w:t>
      </w:r>
      <w:r>
        <w:rPr>
          <w:spacing w:val="60"/>
        </w:rPr>
        <w:t> </w:t>
      </w:r>
      <w:r>
        <w:rPr/>
        <w:t>total</w:t>
      </w:r>
      <w:r>
        <w:rPr>
          <w:spacing w:val="60"/>
        </w:rPr>
        <w:t> </w:t>
      </w:r>
      <w:r>
        <w:rPr/>
        <w:t>volume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water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Reservoir.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second</w:t>
      </w:r>
      <w:r>
        <w:rPr>
          <w:spacing w:val="61"/>
        </w:rPr>
        <w:t> </w:t>
      </w:r>
      <w:r>
        <w:rPr/>
        <w:t>stage   involves</w:t>
      </w:r>
      <w:r>
        <w:rPr>
          <w:spacing w:val="60"/>
        </w:rPr>
        <w:t> </w:t>
      </w:r>
      <w:r>
        <w:rPr/>
        <w:t>subtracting   the</w:t>
      </w:r>
      <w:r>
        <w:rPr>
          <w:spacing w:val="60"/>
        </w:rPr>
        <w:t> </w:t>
      </w:r>
      <w:r>
        <w:rPr/>
        <w:t>current   total</w:t>
      </w:r>
      <w:r>
        <w:rPr>
          <w:spacing w:val="60"/>
        </w:rPr>
        <w:t> </w:t>
      </w:r>
      <w:r>
        <w:rPr/>
        <w:t>volume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Reservoir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initial</w:t>
      </w:r>
      <w:r>
        <w:rPr>
          <w:spacing w:val="61"/>
        </w:rPr>
        <w:t> </w:t>
      </w:r>
      <w:r>
        <w:rPr/>
        <w:t>Reservoir</w:t>
      </w:r>
      <w:r>
        <w:rPr>
          <w:spacing w:val="61"/>
        </w:rPr>
        <w:t> </w:t>
      </w:r>
      <w:r>
        <w:rPr/>
        <w:t>storage</w:t>
      </w:r>
      <w:r>
        <w:rPr>
          <w:spacing w:val="61"/>
        </w:rPr>
        <w:t> </w:t>
      </w:r>
      <w:r>
        <w:rPr/>
        <w:t>capacityto</w:t>
      </w:r>
      <w:r>
        <w:rPr>
          <w:spacing w:val="61"/>
        </w:rPr>
        <w:t> </w:t>
      </w:r>
      <w:r>
        <w:rPr/>
        <w:t>find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volume   of</w:t>
      </w:r>
      <w:r>
        <w:rPr>
          <w:spacing w:val="1"/>
        </w:rPr>
        <w:t> </w:t>
      </w:r>
      <w:r>
        <w:rPr/>
        <w:t>deposited</w:t>
      </w:r>
      <w:r>
        <w:rPr>
          <w:spacing w:val="22"/>
        </w:rPr>
        <w:t> </w:t>
      </w:r>
      <w:r>
        <w:rPr/>
        <w:t>sediment</w:t>
      </w:r>
      <w:r>
        <w:rPr>
          <w:spacing w:val="31"/>
        </w:rPr>
        <w:t> </w:t>
      </w:r>
      <w:r>
        <w:rPr/>
        <w:t>(Adediji,</w:t>
      </w:r>
      <w:r>
        <w:rPr>
          <w:spacing w:val="26"/>
        </w:rPr>
        <w:t> </w:t>
      </w:r>
      <w:r>
        <w:rPr/>
        <w:t>2005;</w:t>
      </w:r>
      <w:r>
        <w:rPr>
          <w:spacing w:val="22"/>
        </w:rPr>
        <w:t> </w:t>
      </w:r>
      <w:r>
        <w:rPr/>
        <w:t>Adwubi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</w:t>
      </w:r>
      <w:r>
        <w:rPr/>
        <w:t>.,2009).The</w:t>
      </w:r>
      <w:r>
        <w:rPr>
          <w:spacing w:val="22"/>
        </w:rPr>
        <w:t> </w:t>
      </w:r>
      <w:r>
        <w:rPr/>
        <w:t>original</w:t>
      </w:r>
      <w:r>
        <w:rPr>
          <w:spacing w:val="13"/>
        </w:rPr>
        <w:t> </w:t>
      </w:r>
      <w:r>
        <w:rPr/>
        <w:t>storage</w:t>
      </w:r>
      <w:r>
        <w:rPr>
          <w:spacing w:val="20"/>
        </w:rPr>
        <w:t> </w:t>
      </w:r>
      <w:r>
        <w:rPr/>
        <w:t>capacity</w:t>
      </w:r>
      <w:r>
        <w:rPr>
          <w:spacing w:val="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240"/>
      </w:pPr>
      <w:r>
        <w:rPr/>
        <w:t>the  </w:t>
      </w:r>
      <w:r>
        <w:rPr>
          <w:spacing w:val="1"/>
        </w:rPr>
        <w:t> </w:t>
      </w:r>
      <w:r>
        <w:rPr/>
        <w:t>reservoir  </w:t>
      </w:r>
      <w:r>
        <w:rPr>
          <w:spacing w:val="11"/>
        </w:rPr>
        <w:t> </w:t>
      </w:r>
      <w:r>
        <w:rPr/>
        <w:t>was  </w:t>
      </w:r>
      <w:r>
        <w:rPr>
          <w:spacing w:val="1"/>
        </w:rPr>
        <w:t> </w:t>
      </w:r>
      <w:r>
        <w:rPr/>
        <w:t>obtained  </w:t>
      </w:r>
      <w:r>
        <w:rPr>
          <w:spacing w:val="15"/>
        </w:rPr>
        <w:t> </w:t>
      </w:r>
      <w:r>
        <w:rPr/>
        <w:t>from</w:t>
      </w:r>
      <w:r>
        <w:rPr>
          <w:spacing w:val="111"/>
        </w:rPr>
        <w:t> </w:t>
      </w:r>
      <w:r>
        <w:rPr/>
        <w:t>the  </w:t>
      </w:r>
      <w:r>
        <w:rPr>
          <w:spacing w:val="13"/>
        </w:rPr>
        <w:t> </w:t>
      </w:r>
      <w:r>
        <w:rPr/>
        <w:t>information</w:t>
      </w:r>
      <w:r>
        <w:rPr>
          <w:spacing w:val="116"/>
        </w:rPr>
        <w:t> </w:t>
      </w:r>
      <w:r>
        <w:rPr/>
        <w:t>of</w:t>
      </w:r>
      <w:r>
        <w:rPr>
          <w:spacing w:val="113"/>
        </w:rPr>
        <w:t> </w:t>
      </w:r>
      <w:r>
        <w:rPr/>
        <w:t>pre-impoundment  </w:t>
      </w:r>
      <w:r>
        <w:rPr>
          <w:spacing w:val="11"/>
        </w:rPr>
        <w:t> </w:t>
      </w:r>
      <w:r>
        <w:rPr/>
        <w:t>survey  </w:t>
      </w:r>
      <w:r>
        <w:rPr>
          <w:spacing w:val="3"/>
        </w:rPr>
        <w:t> </w:t>
      </w:r>
      <w:r>
        <w:rPr/>
        <w:t>in</w:t>
      </w:r>
      <w:r>
        <w:rPr>
          <w:spacing w:val="116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ind w:left="240"/>
      </w:pPr>
      <w:r>
        <w:rPr>
          <w:spacing w:val="8"/>
          <w:w w:val="555"/>
        </w:rPr>
        <w:t>'</w:t>
      </w:r>
      <w:r>
        <w:rPr>
          <w:spacing w:val="13"/>
          <w:w w:val="138"/>
        </w:rPr>
        <w:t>D</w:t>
      </w:r>
      <w:r>
        <w:rPr>
          <w:spacing w:val="5"/>
          <w:w w:val="179"/>
        </w:rPr>
        <w:t>P</w:t>
      </w:r>
      <w:r>
        <w:rPr>
          <w:spacing w:val="11"/>
          <w:w w:val="220"/>
        </w:rPr>
        <w:t>¶</w:t>
      </w:r>
      <w:r>
        <w:rPr>
          <w:spacing w:val="7"/>
          <w:w w:val="138"/>
        </w:rPr>
        <w:t>V</w:t>
      </w:r>
      <w:r>
        <w:rPr>
          <w:spacing w:val="11"/>
          <w:w w:val="400"/>
        </w:rPr>
        <w:t> </w:t>
      </w:r>
      <w:r>
        <w:rPr>
          <w:spacing w:val="11"/>
          <w:w w:val="200"/>
        </w:rPr>
        <w:t>7</w:t>
      </w:r>
      <w:r>
        <w:rPr>
          <w:spacing w:val="8"/>
          <w:w w:val="138"/>
        </w:rPr>
        <w:t>H</w:t>
      </w:r>
      <w:r>
        <w:rPr>
          <w:spacing w:val="13"/>
          <w:w w:val="179"/>
        </w:rPr>
        <w:t>F</w:t>
      </w:r>
      <w:r>
        <w:rPr>
          <w:spacing w:val="9"/>
          <w:w w:val="138"/>
        </w:rPr>
        <w:t>KQ</w:t>
      </w:r>
      <w:r>
        <w:rPr>
          <w:spacing w:val="5"/>
          <w:w w:val="163"/>
        </w:rPr>
        <w:t>L</w:t>
      </w:r>
      <w:r>
        <w:rPr>
          <w:spacing w:val="8"/>
          <w:w w:val="179"/>
        </w:rPr>
        <w:t>F</w:t>
      </w:r>
      <w:r>
        <w:rPr>
          <w:spacing w:val="13"/>
          <w:w w:val="138"/>
        </w:rPr>
        <w:t>D</w:t>
      </w:r>
      <w:r>
        <w:rPr>
          <w:spacing w:val="5"/>
          <w:w w:val="138"/>
        </w:rPr>
        <w:t>O</w:t>
      </w:r>
      <w:r>
        <w:rPr>
          <w:spacing w:val="11"/>
          <w:w w:val="400"/>
        </w:rPr>
        <w:t> </w:t>
      </w:r>
      <w:r>
        <w:rPr>
          <w:spacing w:val="7"/>
          <w:w w:val="200"/>
        </w:rPr>
        <w:t>5</w:t>
      </w:r>
      <w:r>
        <w:rPr>
          <w:spacing w:val="8"/>
          <w:w w:val="138"/>
        </w:rPr>
        <w:t>H</w:t>
      </w:r>
      <w:r>
        <w:rPr>
          <w:spacing w:val="9"/>
          <w:w w:val="179"/>
        </w:rPr>
        <w:t>S</w:t>
      </w:r>
      <w:r>
        <w:rPr>
          <w:spacing w:val="14"/>
          <w:w w:val="149"/>
        </w:rPr>
        <w:t>R</w:t>
      </w:r>
      <w:r>
        <w:rPr>
          <w:spacing w:val="11"/>
          <w:w w:val="138"/>
        </w:rPr>
        <w:t>U</w:t>
      </w:r>
      <w:r>
        <w:rPr>
          <w:spacing w:val="14"/>
          <w:w w:val="105"/>
        </w:rPr>
        <w:t>W</w:t>
      </w:r>
      <w:r>
        <w:rPr>
          <w:spacing w:val="11"/>
          <w:w w:val="400"/>
        </w:rPr>
        <w:t> </w:t>
      </w:r>
      <w:r>
        <w:rPr>
          <w:spacing w:val="9"/>
          <w:w w:val="163"/>
        </w:rPr>
        <w:t>E</w:t>
      </w:r>
      <w:r>
        <w:rPr>
          <w:w w:val="378"/>
        </w:rPr>
        <w:t>\</w:t>
      </w:r>
      <w:r>
        <w:rPr>
          <w:spacing w:val="11"/>
          <w:w w:val="378"/>
        </w:rPr>
        <w:t> </w:t>
      </w:r>
      <w:r>
        <w:rPr>
          <w:spacing w:val="15"/>
          <w:w w:val="400"/>
        </w:rPr>
        <w:t>,</w:t>
      </w:r>
      <w:r>
        <w:rPr>
          <w:w w:val="179"/>
        </w:rPr>
        <w:t>P</w:t>
      </w:r>
      <w:r>
        <w:rPr>
          <w:spacing w:val="9"/>
          <w:w w:val="179"/>
        </w:rPr>
        <w:t>S</w:t>
      </w:r>
      <w:r>
        <w:rPr>
          <w:spacing w:val="-96"/>
          <w:w w:val="138"/>
        </w:rPr>
        <w:t>U</w:t>
      </w:r>
      <w:r>
        <w:rPr/>
        <w:t>.</w:t>
      </w:r>
      <w:r>
        <w:rPr>
          <w:spacing w:val="-14"/>
        </w:rPr>
        <w:t> </w:t>
      </w:r>
      <w:r>
        <w:rPr>
          <w:spacing w:val="13"/>
          <w:w w:val="138"/>
        </w:rPr>
        <w:t>H</w:t>
      </w:r>
      <w:r>
        <w:rPr>
          <w:spacing w:val="12"/>
          <w:w w:val="138"/>
        </w:rPr>
        <w:t>V</w:t>
      </w:r>
      <w:r>
        <w:rPr>
          <w:w w:val="128"/>
        </w:rPr>
        <w:t>L</w:t>
      </w:r>
      <w:r>
        <w:rPr>
          <w:spacing w:val="15"/>
          <w:w w:val="128"/>
        </w:rPr>
        <w:t>W</w:t>
      </w:r>
      <w:r>
        <w:rPr>
          <w:spacing w:val="11"/>
          <w:w w:val="400"/>
        </w:rPr>
        <w:t> </w:t>
      </w:r>
      <w:r>
        <w:rPr>
          <w:spacing w:val="7"/>
          <w:w w:val="120"/>
        </w:rPr>
        <w:t>%</w:t>
      </w:r>
      <w:r>
        <w:rPr>
          <w:spacing w:val="8"/>
          <w:w w:val="138"/>
        </w:rPr>
        <w:t>D</w:t>
      </w:r>
      <w:r>
        <w:rPr>
          <w:spacing w:val="9"/>
          <w:w w:val="138"/>
        </w:rPr>
        <w:t>N</w:t>
      </w:r>
      <w:r>
        <w:rPr>
          <w:spacing w:val="18"/>
          <w:w w:val="149"/>
        </w:rPr>
        <w:t>R</w:t>
      </w:r>
      <w:r>
        <w:rPr>
          <w:w w:val="143"/>
        </w:rPr>
        <w:t>O</w:t>
      </w:r>
      <w:r>
        <w:rPr>
          <w:spacing w:val="14"/>
          <w:w w:val="143"/>
        </w:rPr>
        <w:t>R</w:t>
      </w:r>
      <w:r>
        <w:rPr>
          <w:spacing w:val="15"/>
          <w:w w:val="138"/>
        </w:rPr>
        <w:t>U</w:t>
      </w:r>
      <w:r>
        <w:rPr>
          <w:w w:val="163"/>
        </w:rPr>
        <w:t>L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240" w:right="1447"/>
        <w:jc w:val="both"/>
      </w:pPr>
      <w:r>
        <w:rPr/>
        <w:t>After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current</w:t>
      </w:r>
      <w:r>
        <w:rPr>
          <w:spacing w:val="60"/>
        </w:rPr>
        <w:t> </w:t>
      </w:r>
      <w:r>
        <w:rPr/>
        <w:t>total</w:t>
      </w:r>
      <w:r>
        <w:rPr>
          <w:spacing w:val="60"/>
        </w:rPr>
        <w:t> </w:t>
      </w:r>
      <w:r>
        <w:rPr/>
        <w:t>volume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water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Reservoir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using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stage</w:t>
      </w:r>
      <w:r>
        <w:rPr>
          <w:spacing w:val="60"/>
        </w:rPr>
        <w:t> </w:t>
      </w:r>
      <w:r>
        <w:rPr/>
        <w:t>capacity</w:t>
      </w:r>
      <w:r>
        <w:rPr>
          <w:spacing w:val="60"/>
        </w:rPr>
        <w:t> </w:t>
      </w:r>
      <w:r>
        <w:rPr/>
        <w:t>curve,</w:t>
      </w:r>
      <w:r>
        <w:rPr>
          <w:spacing w:val="61"/>
        </w:rPr>
        <w:t> </w:t>
      </w:r>
      <w:r>
        <w:rPr/>
        <w:t>it   was</w:t>
      </w:r>
      <w:r>
        <w:rPr>
          <w:spacing w:val="60"/>
        </w:rPr>
        <w:t> </w:t>
      </w:r>
      <w:r>
        <w:rPr/>
        <w:t>then</w:t>
      </w:r>
      <w:r>
        <w:rPr>
          <w:spacing w:val="60"/>
        </w:rPr>
        <w:t> </w:t>
      </w:r>
      <w:r>
        <w:rPr/>
        <w:t>subtracted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the   original</w:t>
      </w:r>
      <w:r>
        <w:rPr>
          <w:spacing w:val="60"/>
        </w:rPr>
        <w:t> </w:t>
      </w:r>
      <w:r>
        <w:rPr/>
        <w:t>reservoir</w:t>
      </w:r>
      <w:r>
        <w:rPr>
          <w:spacing w:val="60"/>
        </w:rPr>
        <w:t> </w:t>
      </w:r>
      <w:r>
        <w:rPr/>
        <w:t>storage</w:t>
      </w:r>
      <w:r>
        <w:rPr>
          <w:spacing w:val="60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volume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deposited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Reservoir</w:t>
      </w:r>
      <w:r>
        <w:rPr>
          <w:spacing w:val="60"/>
        </w:rPr>
        <w:t> </w:t>
      </w:r>
      <w:r>
        <w:rPr/>
        <w:t>(Adediji,</w:t>
      </w:r>
      <w:r>
        <w:rPr>
          <w:spacing w:val="60"/>
        </w:rPr>
        <w:t> </w:t>
      </w:r>
      <w:r>
        <w:rPr/>
        <w:t>2005;</w:t>
      </w:r>
      <w:r>
        <w:rPr>
          <w:spacing w:val="60"/>
        </w:rPr>
        <w:t> </w:t>
      </w:r>
      <w:r>
        <w:rPr/>
        <w:t>Adwubi</w:t>
      </w:r>
      <w:r>
        <w:rPr>
          <w:spacing w:val="60"/>
        </w:rPr>
        <w:t> </w:t>
      </w:r>
      <w:r>
        <w:rPr>
          <w:b/>
          <w:i/>
          <w:spacing w:val="11"/>
        </w:rPr>
        <w:t>et</w:t>
      </w:r>
      <w:r>
        <w:rPr>
          <w:b/>
          <w:i/>
          <w:spacing w:val="12"/>
        </w:rPr>
        <w:t> </w:t>
      </w:r>
      <w:r>
        <w:rPr>
          <w:b/>
          <w:i/>
          <w:spacing w:val="14"/>
        </w:rPr>
        <w:t>al.,</w:t>
      </w:r>
      <w:r>
        <w:rPr>
          <w:b/>
          <w:i/>
          <w:spacing w:val="35"/>
        </w:rPr>
        <w:t> </w:t>
      </w:r>
      <w:r>
        <w:rPr/>
        <w:t>2009).</w:t>
      </w:r>
      <w:r>
        <w:rPr>
          <w:spacing w:val="21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0"/>
        </w:rPr>
        <w:t> </w:t>
      </w:r>
      <w:r>
        <w:rPr/>
        <w:t>determined</w:t>
      </w:r>
      <w:r>
        <w:rPr>
          <w:spacing w:val="28"/>
        </w:rPr>
        <w:t> </w:t>
      </w:r>
      <w:r>
        <w:rPr/>
        <w:t>by:</w:t>
      </w:r>
    </w:p>
    <w:p>
      <w:pPr>
        <w:pStyle w:val="BodyText"/>
        <w:spacing w:line="477" w:lineRule="auto" w:before="1"/>
        <w:ind w:left="240" w:right="1452"/>
        <w:jc w:val="both"/>
      </w:pPr>
      <w:r>
        <w:rPr/>
        <w:t>SV=Initial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Capacity </w:t>
      </w:r>
      <w:r>
        <w:rPr>
          <w:rFonts w:ascii="Cambria Math" w:hAnsi="Cambria Math" w:cs="Cambria Math" w:eastAsia="Cambria Math"/>
        </w:rPr>
        <w:t>െ</w:t>
      </w:r>
      <w:r>
        <w:rPr/>
        <w:t>Current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Reservoir</w:t>
      </w:r>
      <w:r>
        <w:rPr>
          <w:spacing w:val="60"/>
        </w:rPr>
        <w:t> </w:t>
      </w:r>
      <w:r>
        <w:rPr/>
        <w:t>(3.8)</w:t>
      </w:r>
      <w:r>
        <w:rPr>
          <w:spacing w:val="1"/>
        </w:rPr>
        <w:t> </w:t>
      </w:r>
      <w:r>
        <w:rPr/>
        <w:t>Where,</w:t>
      </w:r>
      <w:r>
        <w:rPr>
          <w:spacing w:val="25"/>
        </w:rPr>
        <w:t> </w:t>
      </w:r>
      <w:r>
        <w:rPr/>
        <w:t>SV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sediment</w:t>
      </w:r>
      <w:r>
        <w:rPr>
          <w:spacing w:val="29"/>
        </w:rPr>
        <w:t> </w:t>
      </w:r>
      <w:r>
        <w:rPr/>
        <w:t>volume</w:t>
      </w:r>
      <w:r>
        <w:rPr>
          <w:spacing w:val="22"/>
        </w:rPr>
        <w:t> </w:t>
      </w:r>
      <w:r>
        <w:rPr>
          <w:spacing w:val="12"/>
        </w:rPr>
        <w:t>(m</w:t>
      </w:r>
      <w:r>
        <w:rPr>
          <w:spacing w:val="12"/>
          <w:vertAlign w:val="superscript"/>
        </w:rPr>
        <w:t>3</w:t>
      </w:r>
      <w:r>
        <w:rPr>
          <w:spacing w:val="12"/>
          <w:vertAlign w:val="baseline"/>
        </w:rPr>
        <w:t>).</w:t>
      </w: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9" w:after="0"/>
        <w:ind w:left="961" w:right="0" w:hanging="721"/>
        <w:jc w:val="both"/>
      </w:pPr>
      <w:r>
        <w:rPr/>
        <w:t>Bulk</w:t>
      </w:r>
      <w:r>
        <w:rPr>
          <w:spacing w:val="79"/>
        </w:rPr>
        <w:t> </w:t>
      </w:r>
      <w:r>
        <w:rPr/>
        <w:t>Density</w:t>
      </w:r>
      <w:r>
        <w:rPr>
          <w:spacing w:val="85"/>
        </w:rPr>
        <w:t> </w:t>
      </w:r>
      <w:r>
        <w:rPr/>
        <w:t>Measurements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42"/>
        <w:jc w:val="both"/>
      </w:pPr>
      <w:r>
        <w:rPr/>
        <w:t>The</w:t>
      </w:r>
      <w:r>
        <w:rPr>
          <w:spacing w:val="60"/>
        </w:rPr>
        <w:t> </w:t>
      </w:r>
      <w:r>
        <w:rPr/>
        <w:t>sediment   samples</w:t>
      </w:r>
      <w:r>
        <w:rPr>
          <w:spacing w:val="60"/>
        </w:rPr>
        <w:t> </w:t>
      </w:r>
      <w:r>
        <w:rPr/>
        <w:t>collected   from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Reservoir   were</w:t>
      </w:r>
      <w:r>
        <w:rPr>
          <w:spacing w:val="60"/>
        </w:rPr>
        <w:t> </w:t>
      </w:r>
      <w:r>
        <w:rPr/>
        <w:t>taken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Department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laboratory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60"/>
        </w:rPr>
        <w:t> </w:t>
      </w:r>
      <w:r>
        <w:rPr/>
        <w:t>University,</w:t>
      </w:r>
      <w:r>
        <w:rPr>
          <w:spacing w:val="60"/>
        </w:rPr>
        <w:t> </w:t>
      </w:r>
      <w:r>
        <w:rPr/>
        <w:t>Zaria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det ermination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density</w:t>
      </w:r>
      <w:r>
        <w:rPr>
          <w:spacing w:val="5"/>
        </w:rPr>
        <w:t> </w:t>
      </w:r>
      <w:r>
        <w:rPr/>
        <w:t>(Adediji,</w:t>
      </w:r>
      <w:r>
        <w:rPr>
          <w:spacing w:val="76"/>
        </w:rPr>
        <w:t> </w:t>
      </w:r>
      <w:r>
        <w:rPr/>
        <w:t>2005).</w:t>
      </w:r>
      <w:r>
        <w:rPr>
          <w:spacing w:val="76"/>
        </w:rPr>
        <w:t> </w:t>
      </w:r>
      <w:r>
        <w:rPr/>
        <w:t>In</w:t>
      </w:r>
      <w:r>
        <w:rPr>
          <w:spacing w:val="64"/>
        </w:rPr>
        <w:t> </w:t>
      </w:r>
      <w:r>
        <w:rPr/>
        <w:t>the</w:t>
      </w:r>
      <w:r>
        <w:rPr>
          <w:spacing w:val="78"/>
        </w:rPr>
        <w:t> </w:t>
      </w:r>
      <w:r>
        <w:rPr/>
        <w:t>laboratory,</w:t>
      </w:r>
      <w:r>
        <w:rPr>
          <w:spacing w:val="76"/>
        </w:rPr>
        <w:t> </w:t>
      </w:r>
      <w:r>
        <w:rPr/>
        <w:t>the</w:t>
      </w:r>
      <w:r>
        <w:rPr>
          <w:spacing w:val="78"/>
        </w:rPr>
        <w:t> </w:t>
      </w:r>
      <w:r>
        <w:rPr/>
        <w:t>collected</w:t>
      </w:r>
      <w:r>
        <w:rPr>
          <w:spacing w:val="72"/>
        </w:rPr>
        <w:t> </w:t>
      </w:r>
      <w:r>
        <w:rPr/>
        <w:t>samples</w:t>
      </w:r>
      <w:r>
        <w:rPr>
          <w:spacing w:val="68"/>
        </w:rPr>
        <w:t> </w:t>
      </w:r>
      <w:r>
        <w:rPr/>
        <w:t>were</w:t>
      </w:r>
      <w:r>
        <w:rPr>
          <w:spacing w:val="71"/>
        </w:rPr>
        <w:t> </w:t>
      </w:r>
      <w:r>
        <w:rPr/>
        <w:t>dried</w:t>
      </w:r>
      <w:r>
        <w:rPr>
          <w:spacing w:val="79"/>
        </w:rPr>
        <w:t> </w:t>
      </w:r>
      <w:r>
        <w:rPr/>
        <w:t>in</w:t>
      </w:r>
      <w:r>
        <w:rPr>
          <w:spacing w:val="72"/>
        </w:rPr>
        <w:t> </w:t>
      </w:r>
      <w:r>
        <w:rPr/>
        <w:t>the</w:t>
      </w:r>
      <w:r>
        <w:rPr>
          <w:spacing w:val="70"/>
        </w:rPr>
        <w:t> </w:t>
      </w:r>
      <w:r>
        <w:rPr/>
        <w:t>oven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105°C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hours 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drying</w:t>
      </w:r>
      <w:r>
        <w:rPr>
          <w:spacing w:val="60"/>
        </w:rPr>
        <w:t> </w:t>
      </w:r>
      <w:r>
        <w:rPr/>
        <w:t>of the</w:t>
      </w:r>
      <w:r>
        <w:rPr>
          <w:spacing w:val="60"/>
        </w:rPr>
        <w:t> </w:t>
      </w:r>
      <w:r>
        <w:rPr/>
        <w:t>wet</w:t>
      </w:r>
      <w:r>
        <w:rPr>
          <w:spacing w:val="60"/>
        </w:rPr>
        <w:t> </w:t>
      </w:r>
      <w:r>
        <w:rPr/>
        <w:t>samples</w:t>
      </w:r>
      <w:r>
        <w:rPr>
          <w:spacing w:val="60"/>
        </w:rPr>
        <w:t> </w:t>
      </w:r>
      <w:r>
        <w:rPr/>
        <w:t>(</w:t>
      </w:r>
      <w:r>
        <w:rPr>
          <w:spacing w:val="60"/>
        </w:rPr>
        <w:t> </w:t>
      </w:r>
      <w:r>
        <w:rPr/>
        <w:t>Adwubi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/>
        <w:t>2009).</w:t>
      </w:r>
      <w:r>
        <w:rPr>
          <w:spacing w:val="1"/>
        </w:rPr>
        <w:t> </w:t>
      </w:r>
      <w:r>
        <w:rPr/>
        <w:t>After</w:t>
      </w:r>
      <w:r>
        <w:rPr>
          <w:spacing w:val="61"/>
        </w:rPr>
        <w:t> </w:t>
      </w:r>
      <w:r>
        <w:rPr/>
        <w:t>drying,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weight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9"/>
        </w:rPr>
        <w:t>oven-dried  </w:t>
      </w:r>
      <w:r>
        <w:rPr/>
        <w:t>sediments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volume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the   core</w:t>
      </w:r>
      <w:r>
        <w:rPr>
          <w:spacing w:val="1"/>
        </w:rPr>
        <w:t> </w:t>
      </w:r>
      <w:r>
        <w:rPr/>
        <w:t>sampler</w:t>
      </w:r>
      <w:r>
        <w:rPr>
          <w:spacing w:val="26"/>
        </w:rPr>
        <w:t> </w:t>
      </w:r>
      <w:r>
        <w:rPr/>
        <w:t>were</w:t>
      </w:r>
      <w:r>
        <w:rPr>
          <w:spacing w:val="24"/>
        </w:rPr>
        <w:t> </w:t>
      </w:r>
      <w:r>
        <w:rPr/>
        <w:t>determined</w:t>
      </w:r>
      <w:r>
        <w:rPr>
          <w:spacing w:val="25"/>
        </w:rPr>
        <w:t> </w:t>
      </w:r>
      <w:r>
        <w:rPr/>
        <w:t>(Adediji,</w:t>
      </w:r>
      <w:r>
        <w:rPr>
          <w:spacing w:val="28"/>
        </w:rPr>
        <w:t> </w:t>
      </w:r>
      <w:r>
        <w:rPr/>
        <w:t>2005).</w:t>
      </w:r>
    </w:p>
    <w:p>
      <w:pPr>
        <w:pStyle w:val="BodyText"/>
        <w:spacing w:before="1"/>
        <w:ind w:left="240"/>
        <w:jc w:val="both"/>
      </w:pPr>
      <w:r>
        <w:rPr/>
        <w:t>According</w:t>
      </w:r>
      <w:r>
        <w:rPr>
          <w:spacing w:val="109"/>
        </w:rPr>
        <w:t> </w:t>
      </w:r>
      <w:r>
        <w:rPr/>
        <w:t>to</w:t>
      </w:r>
      <w:r>
        <w:rPr>
          <w:spacing w:val="115"/>
        </w:rPr>
        <w:t> </w:t>
      </w:r>
      <w:r>
        <w:rPr/>
        <w:t>Adediji</w:t>
      </w:r>
      <w:r>
        <w:rPr>
          <w:spacing w:val="103"/>
        </w:rPr>
        <w:t> </w:t>
      </w:r>
      <w:r>
        <w:rPr>
          <w:spacing w:val="9"/>
        </w:rPr>
        <w:t>(2005),the </w:t>
      </w:r>
      <w:r>
        <w:rPr>
          <w:spacing w:val="45"/>
        </w:rPr>
        <w:t> </w:t>
      </w:r>
      <w:r>
        <w:rPr/>
        <w:t>bulk</w:t>
      </w:r>
      <w:r>
        <w:rPr>
          <w:spacing w:val="109"/>
        </w:rPr>
        <w:t> </w:t>
      </w:r>
      <w:r>
        <w:rPr/>
        <w:t>density</w:t>
      </w:r>
      <w:r>
        <w:rPr>
          <w:spacing w:val="103"/>
        </w:rPr>
        <w:t> </w:t>
      </w:r>
      <w:r>
        <w:rPr/>
        <w:t>of</w:t>
      </w:r>
      <w:r>
        <w:rPr>
          <w:spacing w:val="99"/>
        </w:rPr>
        <w:t> </w:t>
      </w:r>
      <w:r>
        <w:rPr/>
        <w:t>the</w:t>
      </w:r>
      <w:r>
        <w:rPr>
          <w:spacing w:val="109"/>
        </w:rPr>
        <w:t> </w:t>
      </w:r>
      <w:r>
        <w:rPr/>
        <w:t>deposited</w:t>
      </w:r>
      <w:r>
        <w:rPr>
          <w:spacing w:val="115"/>
        </w:rPr>
        <w:t> </w:t>
      </w:r>
      <w:r>
        <w:rPr/>
        <w:t>sediments</w:t>
      </w:r>
      <w:r>
        <w:rPr>
          <w:spacing w:val="105"/>
        </w:rPr>
        <w:t> </w:t>
      </w:r>
      <w:r>
        <w:rPr/>
        <w:t>was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90"/>
        <w:ind w:left="240"/>
      </w:pPr>
      <w:r>
        <w:rPr/>
        <w:t>calculated</w:t>
      </w:r>
      <w:r>
        <w:rPr>
          <w:spacing w:val="72"/>
        </w:rPr>
        <w:t> </w:t>
      </w:r>
      <w:r>
        <w:rPr/>
        <w:t>as:</w:t>
      </w:r>
    </w:p>
    <w:p>
      <w:pPr>
        <w:pStyle w:val="BodyText"/>
        <w:spacing w:before="1"/>
        <w:rPr>
          <w:sz w:val="27"/>
        </w:rPr>
      </w:pPr>
    </w:p>
    <w:p>
      <w:pPr>
        <w:bidi/>
        <w:spacing w:line="129" w:lineRule="auto" w:before="0"/>
        <w:ind w:right="240" w:left="0" w:firstLine="0"/>
        <w:jc w:val="right"/>
        <w:rPr>
          <w:sz w:val="24"/>
          <w:szCs w:val="24"/>
        </w:rPr>
      </w:pPr>
      <w:r>
        <w:rPr/>
        <w:pict>
          <v:rect style="position:absolute;margin-left:107.57pt;margin-top:11.132669pt;width:159.41pt;height:.96002pt;mso-position-horizontal-relative:page;mso-position-vertical-relative:paragraph;z-index:-17323520" filled="true" fillcolor="#000000" stroked="false">
            <v:fill type="solid"/>
            <w10:wrap type="none"/>
          </v:rect>
        </w:pict>
      </w:r>
      <w:r>
        <w:rPr/>
        <w:pict>
          <v:rect style="position:absolute;margin-left:285.220001pt;margin-top:11.132669pt;width:9.624pt;height:.96002pt;mso-position-horizontal-relative:page;mso-position-vertical-relative:paragraph;z-index:-17323008" filled="true" fillcolor="#000000" stroked="false">
            <v:fill type="solid"/>
            <w10:wrap type="none"/>
          </v:rect>
        </w:pict>
      </w:r>
      <w:r>
        <w:rPr/>
        <w:pict>
          <v:rect style="position:absolute;margin-left:312.839996pt;margin-top:11.132669pt;width:36.24pt;height:.96002pt;mso-position-horizontal-relative:page;mso-position-vertical-relative:paragraph;z-index:-17322496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99"/>
          <w:position w:val="-3"/>
          <w:sz w:val="16"/>
          <w:szCs w:val="16"/>
        </w:rPr>
        <w:t>1</w:t>
      </w:r>
      <w:r>
        <w:rPr>
          <w:rFonts w:ascii="Cambria Math" w:hAnsi="Cambria Math" w:cs="Cambria Math" w:eastAsia="Cambria Math"/>
          <w:spacing w:val="-39"/>
          <w:w w:val="100"/>
          <w:sz w:val="20"/>
          <w:szCs w:val="20"/>
          <w:rtl/>
        </w:rPr>
        <w:t>ܹ</w:t>
      </w:r>
      <w:r>
        <w:rPr>
          <w:rFonts w:ascii="Cambria Math" w:hAnsi="Cambria Math" w:cs="Cambria Math" w:eastAsia="Cambria Math"/>
          <w:spacing w:val="-10"/>
          <w:w w:val="100"/>
          <w:sz w:val="20"/>
          <w:szCs w:val="20"/>
        </w:rPr>
        <w:t>െ</w:t>
      </w:r>
      <w:r>
        <w:rPr>
          <w:rFonts w:ascii="Cambria Math" w:hAnsi="Cambria Math" w:cs="Cambria Math" w:eastAsia="Cambria Math"/>
          <w:spacing w:val="-18"/>
          <w:position w:val="-3"/>
          <w:sz w:val="16"/>
          <w:szCs w:val="16"/>
          <w:rtl/>
        </w:rPr>
        <w:t> </w:t>
      </w:r>
      <w:r>
        <w:rPr>
          <w:rFonts w:ascii="Cambria Math" w:hAnsi="Cambria Math" w:cs="Cambria Math" w:eastAsia="Cambria Math"/>
          <w:w w:val="99"/>
          <w:position w:val="-3"/>
          <w:sz w:val="16"/>
          <w:szCs w:val="16"/>
        </w:rPr>
        <w:t>2</w:t>
      </w:r>
      <w:r>
        <w:rPr>
          <w:rFonts w:ascii="Cambria Math" w:hAnsi="Cambria Math" w:cs="Cambria Math" w:eastAsia="Cambria Math"/>
          <w:spacing w:val="-39"/>
          <w:w w:val="100"/>
          <w:sz w:val="20"/>
          <w:szCs w:val="20"/>
          <w:rtl/>
        </w:rPr>
        <w:t>ܹ</w:t>
      </w:r>
      <w:r>
        <w:rPr>
          <w:rFonts w:ascii="Cambria Math" w:hAnsi="Cambria Math" w:cs="Cambria Math" w:eastAsia="Cambria Math"/>
          <w:spacing w:val="18"/>
          <w:position w:val="-16"/>
          <w:sz w:val="28"/>
          <w:szCs w:val="28"/>
          <w:rtl/>
        </w:rPr>
        <w:t> </w:t>
      </w:r>
      <w:r>
        <w:rPr>
          <w:rFonts w:ascii="Cambria Math" w:hAnsi="Cambria Math" w:cs="Cambria Math" w:eastAsia="Cambria Math"/>
          <w:w w:val="99"/>
          <w:position w:val="-16"/>
          <w:sz w:val="28"/>
          <w:szCs w:val="28"/>
        </w:rPr>
        <w:t>=</w:t>
      </w:r>
      <w:r>
        <w:rPr>
          <w:rFonts w:ascii="Cambria Math" w:hAnsi="Cambria Math" w:cs="Cambria Math" w:eastAsia="Cambria Math"/>
          <w:spacing w:val="18"/>
          <w:sz w:val="20"/>
          <w:szCs w:val="20"/>
          <w:rtl/>
        </w:rPr>
        <w:t> </w:t>
      </w:r>
      <w:r>
        <w:rPr>
          <w:rFonts w:ascii="Cambria Math" w:hAnsi="Cambria Math" w:cs="Cambria Math" w:eastAsia="Cambria Math"/>
          <w:w w:val="100"/>
          <w:sz w:val="20"/>
          <w:szCs w:val="20"/>
          <w:rtl/>
        </w:rPr>
        <w:t>݉</w:t>
      </w:r>
      <w:r>
        <w:rPr>
          <w:rFonts w:ascii="Cambria Math" w:hAnsi="Cambria Math" w:cs="Cambria Math" w:eastAsia="Cambria Math"/>
          <w:spacing w:val="18"/>
          <w:position w:val="-16"/>
          <w:sz w:val="28"/>
          <w:szCs w:val="28"/>
          <w:rtl/>
        </w:rPr>
        <w:t> </w:t>
      </w:r>
      <w:r>
        <w:rPr>
          <w:rFonts w:ascii="Cambria Math" w:hAnsi="Cambria Math" w:cs="Cambria Math" w:eastAsia="Cambria Math"/>
          <w:w w:val="99"/>
          <w:position w:val="-16"/>
          <w:sz w:val="28"/>
          <w:szCs w:val="28"/>
        </w:rPr>
        <w:t>=</w:t>
      </w:r>
      <w:r>
        <w:rPr>
          <w:rFonts w:ascii="Cambria Math" w:hAnsi="Cambria Math" w:cs="Cambria Math" w:eastAsia="Cambria Math"/>
          <w:spacing w:val="2"/>
          <w:sz w:val="20"/>
          <w:szCs w:val="20"/>
          <w:rtl/>
        </w:rPr>
        <w:t> </w:t>
      </w:r>
      <w:r>
        <w:rPr>
          <w:rFonts w:ascii="Cambria Math" w:hAnsi="Cambria Math" w:cs="Cambria Math" w:eastAsia="Cambria Math"/>
          <w:w w:val="100"/>
          <w:sz w:val="20"/>
          <w:szCs w:val="20"/>
          <w:rtl/>
        </w:rPr>
        <w:t>ݐ</w:t>
      </w:r>
      <w:r>
        <w:rPr>
          <w:rFonts w:ascii="Cambria Math" w:hAnsi="Cambria Math" w:cs="Cambria Math" w:eastAsia="Cambria Math"/>
          <w:spacing w:val="-85"/>
          <w:w w:val="100"/>
          <w:sz w:val="20"/>
          <w:szCs w:val="20"/>
          <w:rtl/>
        </w:rPr>
        <w:t>݊</w:t>
      </w:r>
      <w:r>
        <w:rPr>
          <w:rFonts w:ascii="Cambria Math" w:hAnsi="Cambria Math" w:cs="Cambria Math" w:eastAsia="Cambria Math"/>
          <w:spacing w:val="-101"/>
          <w:w w:val="100"/>
          <w:sz w:val="20"/>
          <w:szCs w:val="20"/>
          <w:rtl/>
        </w:rPr>
        <w:t>݁</w:t>
      </w:r>
      <w:r>
        <w:rPr>
          <w:rFonts w:ascii="Cambria Math" w:hAnsi="Cambria Math" w:cs="Cambria Math" w:eastAsia="Cambria Math"/>
          <w:spacing w:val="-35"/>
          <w:w w:val="100"/>
          <w:sz w:val="20"/>
          <w:szCs w:val="20"/>
          <w:rtl/>
        </w:rPr>
        <w:t>݉</w:t>
      </w:r>
      <w:r>
        <w:rPr>
          <w:rFonts w:ascii="Cambria Math" w:hAnsi="Cambria Math" w:cs="Cambria Math" w:eastAsia="Cambria Math"/>
          <w:spacing w:val="-140"/>
          <w:w w:val="100"/>
          <w:sz w:val="20"/>
          <w:szCs w:val="20"/>
          <w:rtl/>
        </w:rPr>
        <w:t>݅</w:t>
      </w:r>
      <w:r>
        <w:rPr>
          <w:rFonts w:ascii="Cambria Math" w:hAnsi="Cambria Math" w:cs="Cambria Math" w:eastAsia="Cambria Math"/>
          <w:spacing w:val="-85"/>
          <w:w w:val="100"/>
          <w:sz w:val="20"/>
          <w:szCs w:val="20"/>
          <w:rtl/>
        </w:rPr>
        <w:t>݀</w:t>
      </w:r>
      <w:r>
        <w:rPr>
          <w:rFonts w:ascii="Cambria Math" w:hAnsi="Cambria Math" w:cs="Cambria Math" w:eastAsia="Cambria Math"/>
          <w:spacing w:val="-101"/>
          <w:w w:val="100"/>
          <w:sz w:val="20"/>
          <w:szCs w:val="20"/>
          <w:rtl/>
        </w:rPr>
        <w:t>݁</w:t>
      </w:r>
      <w:r>
        <w:rPr>
          <w:rFonts w:ascii="Cambria Math" w:hAnsi="Cambria Math" w:cs="Cambria Math" w:eastAsia="Cambria Math"/>
          <w:spacing w:val="-111"/>
          <w:w w:val="100"/>
          <w:sz w:val="20"/>
          <w:szCs w:val="20"/>
          <w:rtl/>
        </w:rPr>
        <w:t>ݏ</w:t>
      </w:r>
      <w:r>
        <w:rPr>
          <w:rFonts w:ascii="Cambria Math" w:hAnsi="Cambria Math" w:cs="Cambria Math" w:eastAsia="Cambria Math"/>
          <w:spacing w:val="7"/>
          <w:w w:val="100"/>
          <w:sz w:val="20"/>
          <w:szCs w:val="20"/>
          <w:rtl/>
        </w:rPr>
        <w:t>݀</w:t>
      </w:r>
      <w:r>
        <w:rPr>
          <w:rFonts w:ascii="Cambria Math" w:hAnsi="Cambria Math" w:cs="Cambria Math" w:eastAsia="Cambria Math"/>
          <w:spacing w:val="-101"/>
          <w:w w:val="100"/>
          <w:sz w:val="20"/>
          <w:szCs w:val="20"/>
          <w:rtl/>
        </w:rPr>
        <w:t>݁</w:t>
      </w:r>
      <w:r>
        <w:rPr>
          <w:rFonts w:ascii="Cambria Math" w:hAnsi="Cambria Math" w:cs="Cambria Math" w:eastAsia="Cambria Math"/>
          <w:spacing w:val="-140"/>
          <w:w w:val="100"/>
          <w:sz w:val="20"/>
          <w:szCs w:val="20"/>
          <w:rtl/>
        </w:rPr>
        <w:t>݅</w:t>
      </w:r>
      <w:r>
        <w:rPr>
          <w:rFonts w:ascii="Cambria Math" w:hAnsi="Cambria Math" w:cs="Cambria Math" w:eastAsia="Cambria Math"/>
          <w:spacing w:val="-105"/>
          <w:w w:val="100"/>
          <w:sz w:val="20"/>
          <w:szCs w:val="20"/>
          <w:rtl/>
        </w:rPr>
        <w:t>ݎ</w:t>
      </w:r>
      <w:r>
        <w:rPr>
          <w:rFonts w:ascii="Cambria Math" w:hAnsi="Cambria Math" w:cs="Cambria Math" w:eastAsia="Cambria Math"/>
          <w:spacing w:val="-85"/>
          <w:w w:val="100"/>
          <w:sz w:val="20"/>
          <w:szCs w:val="20"/>
          <w:rtl/>
        </w:rPr>
        <w:t>݀</w:t>
      </w:r>
      <w:r>
        <w:rPr>
          <w:rFonts w:ascii="Cambria Math" w:hAnsi="Cambria Math" w:cs="Cambria Math" w:eastAsia="Cambria Math"/>
          <w:spacing w:val="-53"/>
          <w:w w:val="100"/>
          <w:sz w:val="20"/>
          <w:szCs w:val="20"/>
        </w:rPr>
        <w:t>െ</w:t>
      </w:r>
      <w:r>
        <w:rPr>
          <w:rFonts w:ascii="Cambria Math" w:hAnsi="Cambria Math" w:cs="Cambria Math" w:eastAsia="Cambria Math"/>
          <w:spacing w:val="-48"/>
          <w:w w:val="100"/>
          <w:sz w:val="20"/>
          <w:szCs w:val="20"/>
          <w:rtl/>
        </w:rPr>
        <w:t>݊</w:t>
      </w:r>
      <w:r>
        <w:rPr>
          <w:rFonts w:ascii="Cambria Math" w:hAnsi="Cambria Math" w:cs="Cambria Math" w:eastAsia="Cambria Math"/>
          <w:spacing w:val="-101"/>
          <w:w w:val="100"/>
          <w:sz w:val="20"/>
          <w:szCs w:val="20"/>
          <w:rtl/>
        </w:rPr>
        <w:t>݁</w:t>
      </w:r>
      <w:r>
        <w:rPr>
          <w:rFonts w:ascii="Cambria Math" w:hAnsi="Cambria Math" w:cs="Cambria Math" w:eastAsia="Cambria Math"/>
          <w:spacing w:val="-91"/>
          <w:w w:val="100"/>
          <w:sz w:val="20"/>
          <w:szCs w:val="20"/>
          <w:rtl/>
        </w:rPr>
        <w:t>ݒ</w:t>
      </w:r>
      <w:r>
        <w:rPr>
          <w:rFonts w:ascii="Cambria Math" w:hAnsi="Cambria Math" w:cs="Cambria Math" w:eastAsia="Cambria Math"/>
          <w:spacing w:val="-97"/>
          <w:w w:val="100"/>
          <w:sz w:val="20"/>
          <w:szCs w:val="20"/>
          <w:rtl/>
        </w:rPr>
        <w:t>݋</w:t>
      </w:r>
      <w:r>
        <w:rPr>
          <w:rFonts w:ascii="Cambria Math" w:hAnsi="Cambria Math" w:cs="Cambria Math" w:eastAsia="Cambria Math"/>
          <w:spacing w:val="-19"/>
          <w:w w:val="100"/>
          <w:sz w:val="20"/>
          <w:szCs w:val="20"/>
          <w:rtl/>
        </w:rPr>
        <w:t>݂</w:t>
      </w:r>
      <w:r>
        <w:rPr>
          <w:rFonts w:ascii="Cambria Math" w:hAnsi="Cambria Math" w:cs="Cambria Math" w:eastAsia="Cambria Math"/>
          <w:spacing w:val="-97"/>
          <w:w w:val="100"/>
          <w:sz w:val="20"/>
          <w:szCs w:val="20"/>
          <w:rtl/>
        </w:rPr>
        <w:t>݋</w:t>
      </w:r>
      <w:r>
        <w:rPr>
          <w:rFonts w:ascii="Cambria Math" w:hAnsi="Cambria Math" w:cs="Cambria Math" w:eastAsia="Cambria Math"/>
          <w:spacing w:val="-68"/>
          <w:w w:val="100"/>
          <w:sz w:val="20"/>
          <w:szCs w:val="20"/>
          <w:rtl/>
        </w:rPr>
        <w:t>ݐ</w:t>
      </w:r>
      <w:r>
        <w:rPr>
          <w:rFonts w:ascii="Cambria Math" w:hAnsi="Cambria Math" w:cs="Cambria Math" w:eastAsia="Cambria Math"/>
          <w:spacing w:val="-77"/>
          <w:w w:val="100"/>
          <w:sz w:val="20"/>
          <w:szCs w:val="20"/>
          <w:rtl/>
        </w:rPr>
        <w:t>݄</w:t>
      </w:r>
      <w:r>
        <w:rPr>
          <w:rFonts w:ascii="Cambria Math" w:hAnsi="Cambria Math" w:cs="Cambria Math" w:eastAsia="Cambria Math"/>
          <w:spacing w:val="-50"/>
          <w:w w:val="100"/>
          <w:sz w:val="20"/>
          <w:szCs w:val="20"/>
          <w:rtl/>
        </w:rPr>
        <w:t>݃</w:t>
      </w:r>
      <w:r>
        <w:rPr>
          <w:rFonts w:ascii="Cambria Math" w:hAnsi="Cambria Math" w:cs="Cambria Math" w:eastAsia="Cambria Math"/>
          <w:spacing w:val="-140"/>
          <w:w w:val="100"/>
          <w:sz w:val="20"/>
          <w:szCs w:val="20"/>
          <w:rtl/>
        </w:rPr>
        <w:t>݅</w:t>
      </w:r>
      <w:r>
        <w:rPr>
          <w:rFonts w:ascii="Cambria Math" w:hAnsi="Cambria Math" w:cs="Cambria Math" w:eastAsia="Cambria Math"/>
          <w:spacing w:val="-101"/>
          <w:w w:val="100"/>
          <w:sz w:val="20"/>
          <w:szCs w:val="20"/>
          <w:rtl/>
        </w:rPr>
        <w:t>݁</w:t>
      </w:r>
      <w:r>
        <w:rPr>
          <w:rFonts w:ascii="Cambria Math" w:hAnsi="Cambria Math" w:cs="Cambria Math" w:eastAsia="Cambria Math"/>
          <w:spacing w:val="-9"/>
          <w:w w:val="100"/>
          <w:sz w:val="20"/>
          <w:szCs w:val="20"/>
          <w:rtl/>
        </w:rPr>
        <w:t>ܹ</w:t>
      </w:r>
      <w:r>
        <w:rPr>
          <w:spacing w:val="2"/>
          <w:position w:val="-16"/>
          <w:sz w:val="24"/>
          <w:szCs w:val="24"/>
          <w:rtl/>
        </w:rPr>
        <w:t> </w:t>
      </w:r>
      <w:r>
        <w:rPr>
          <w:position w:val="-16"/>
          <w:sz w:val="24"/>
          <w:szCs w:val="24"/>
        </w:rPr>
        <w:t>=</w:t>
      </w:r>
      <w:r>
        <w:rPr>
          <w:spacing w:val="1"/>
          <w:position w:val="-16"/>
          <w:sz w:val="24"/>
          <w:szCs w:val="24"/>
          <w:rtl/>
        </w:rPr>
        <w:t> </w:t>
      </w:r>
      <w:r>
        <w:rPr>
          <w:position w:val="-16"/>
          <w:sz w:val="24"/>
          <w:szCs w:val="24"/>
        </w:rPr>
        <w:t>d</w:t>
      </w:r>
      <w:r>
        <w:rPr>
          <w:spacing w:val="-2"/>
          <w:position w:val="-16"/>
          <w:sz w:val="24"/>
          <w:szCs w:val="24"/>
        </w:rPr>
        <w:t>B</w:t>
      </w:r>
      <w:r>
        <w:rPr>
          <w:position w:val="-16"/>
          <w:sz w:val="24"/>
          <w:szCs w:val="24"/>
        </w:rPr>
        <w:t>D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9"/>
        <w:rPr>
          <w:rFonts w:ascii="Cambria Math"/>
          <w:sz w:val="28"/>
        </w:rPr>
      </w:pPr>
    </w:p>
    <w:p>
      <w:pPr>
        <w:pStyle w:val="BodyText"/>
        <w:spacing w:before="1"/>
        <w:ind w:left="240"/>
      </w:pPr>
      <w:r>
        <w:rPr/>
        <w:t>(3.9)</w:t>
      </w:r>
    </w:p>
    <w:p>
      <w:pPr>
        <w:spacing w:after="0"/>
        <w:sectPr>
          <w:type w:val="continuous"/>
          <w:pgSz w:w="12240" w:h="15840"/>
          <w:pgMar w:top="1380" w:bottom="280" w:left="1200" w:right="0"/>
          <w:cols w:num="2" w:equalWidth="0">
            <w:col w:w="5809" w:space="3031"/>
            <w:col w:w="2200"/>
          </w:cols>
        </w:sectPr>
      </w:pPr>
    </w:p>
    <w:p>
      <w:pPr>
        <w:bidi/>
        <w:spacing w:line="232" w:lineRule="exact" w:before="0"/>
        <w:ind w:right="1162" w:left="0" w:firstLine="0"/>
        <w:jc w:val="right"/>
        <w:rPr>
          <w:rFonts w:ascii="Cambria Math" w:cs="Cambria Math"/>
          <w:sz w:val="20"/>
          <w:szCs w:val="20"/>
        </w:rPr>
      </w:pPr>
      <w:r>
        <w:rPr>
          <w:rFonts w:ascii="Cambria Math" w:cs="Cambria Math"/>
          <w:w w:val="100"/>
          <w:sz w:val="20"/>
          <w:szCs w:val="20"/>
          <w:rtl/>
        </w:rPr>
        <w:t>ݎ</w:t>
      </w:r>
      <w:r>
        <w:rPr>
          <w:rFonts w:ascii="Cambria Math" w:cs="Cambria Math"/>
          <w:spacing w:val="-101"/>
          <w:w w:val="100"/>
          <w:sz w:val="20"/>
          <w:szCs w:val="20"/>
          <w:rtl/>
        </w:rPr>
        <w:t>݁</w:t>
      </w:r>
      <w:r>
        <w:rPr>
          <w:rFonts w:ascii="Cambria Math" w:cs="Cambria Math"/>
          <w:spacing w:val="-140"/>
          <w:w w:val="100"/>
          <w:sz w:val="20"/>
          <w:szCs w:val="20"/>
          <w:rtl/>
        </w:rPr>
        <w:t>݈</w:t>
      </w:r>
      <w:r>
        <w:rPr>
          <w:rFonts w:ascii="Cambria Math" w:cs="Cambria Math"/>
          <w:spacing w:val="-91"/>
          <w:w w:val="100"/>
          <w:sz w:val="20"/>
          <w:szCs w:val="20"/>
          <w:rtl/>
        </w:rPr>
        <w:t>݌</w:t>
      </w:r>
      <w:r>
        <w:rPr>
          <w:rFonts w:ascii="Cambria Math" w:cs="Cambria Math"/>
          <w:spacing w:val="-35"/>
          <w:w w:val="100"/>
          <w:sz w:val="20"/>
          <w:szCs w:val="20"/>
          <w:rtl/>
        </w:rPr>
        <w:t>݉</w:t>
      </w:r>
      <w:r>
        <w:rPr>
          <w:rFonts w:ascii="Cambria Math" w:cs="Cambria Math"/>
          <w:spacing w:val="-91"/>
          <w:w w:val="100"/>
          <w:sz w:val="20"/>
          <w:szCs w:val="20"/>
          <w:rtl/>
        </w:rPr>
        <w:t>ܽ</w:t>
      </w:r>
      <w:r>
        <w:rPr>
          <w:rFonts w:ascii="Cambria Math" w:cs="Cambria Math"/>
          <w:spacing w:val="-111"/>
          <w:w w:val="100"/>
          <w:sz w:val="20"/>
          <w:szCs w:val="20"/>
          <w:rtl/>
        </w:rPr>
        <w:t>ݏ</w:t>
      </w:r>
      <w:r>
        <w:rPr>
          <w:rFonts w:ascii="Cambria Math" w:cs="Cambria Math"/>
          <w:spacing w:val="-14"/>
          <w:w w:val="100"/>
          <w:sz w:val="20"/>
          <w:szCs w:val="20"/>
          <w:rtl/>
        </w:rPr>
        <w:t>݁</w:t>
      </w:r>
      <w:r>
        <w:rPr>
          <w:rFonts w:ascii="Cambria Math" w:cs="Cambria Math"/>
          <w:spacing w:val="-105"/>
          <w:w w:val="100"/>
          <w:sz w:val="20"/>
          <w:szCs w:val="20"/>
          <w:rtl/>
        </w:rPr>
        <w:t>ݎ</w:t>
      </w:r>
      <w:r>
        <w:rPr>
          <w:rFonts w:ascii="Cambria Math" w:cs="Cambria Math"/>
          <w:spacing w:val="-97"/>
          <w:w w:val="100"/>
          <w:sz w:val="20"/>
          <w:szCs w:val="20"/>
          <w:rtl/>
        </w:rPr>
        <w:t>݋</w:t>
      </w:r>
      <w:r>
        <w:rPr>
          <w:rFonts w:ascii="Cambria Math" w:cs="Cambria Math"/>
          <w:spacing w:val="-111"/>
          <w:w w:val="100"/>
          <w:sz w:val="20"/>
          <w:szCs w:val="20"/>
          <w:rtl/>
        </w:rPr>
        <w:t>ܿ</w:t>
      </w:r>
      <w:r>
        <w:rPr>
          <w:rFonts w:ascii="Cambria Math" w:cs="Cambria Math"/>
          <w:spacing w:val="-44"/>
          <w:w w:val="100"/>
          <w:sz w:val="20"/>
          <w:szCs w:val="20"/>
          <w:rtl/>
        </w:rPr>
        <w:t>݁</w:t>
      </w:r>
      <w:r>
        <w:rPr>
          <w:rFonts w:ascii="Cambria Math" w:cs="Cambria Math"/>
          <w:spacing w:val="-77"/>
          <w:w w:val="100"/>
          <w:sz w:val="20"/>
          <w:szCs w:val="20"/>
          <w:rtl/>
        </w:rPr>
        <w:t>݄</w:t>
      </w:r>
      <w:r>
        <w:rPr>
          <w:rFonts w:ascii="Cambria Math" w:cs="Cambria Math"/>
          <w:spacing w:val="-111"/>
          <w:w w:val="100"/>
          <w:sz w:val="20"/>
          <w:szCs w:val="20"/>
          <w:rtl/>
        </w:rPr>
        <w:t>ݐ</w:t>
      </w:r>
      <w:r>
        <w:rPr>
          <w:rFonts w:ascii="Cambria Math" w:cs="Cambria Math"/>
          <w:spacing w:val="-19"/>
          <w:w w:val="100"/>
          <w:sz w:val="20"/>
          <w:szCs w:val="20"/>
          <w:rtl/>
        </w:rPr>
        <w:t>݂</w:t>
      </w:r>
      <w:r>
        <w:rPr>
          <w:rFonts w:ascii="Cambria Math" w:cs="Cambria Math"/>
          <w:spacing w:val="-97"/>
          <w:w w:val="100"/>
          <w:sz w:val="20"/>
          <w:szCs w:val="20"/>
          <w:rtl/>
        </w:rPr>
        <w:t>݋</w:t>
      </w:r>
      <w:r>
        <w:rPr>
          <w:rFonts w:ascii="Cambria Math" w:cs="Cambria Math"/>
          <w:spacing w:val="13"/>
          <w:w w:val="100"/>
          <w:sz w:val="20"/>
          <w:szCs w:val="20"/>
          <w:rtl/>
        </w:rPr>
        <w:t>݁</w:t>
      </w:r>
      <w:r>
        <w:rPr>
          <w:rFonts w:ascii="Cambria Math" w:cs="Cambria Math"/>
          <w:spacing w:val="-35"/>
          <w:w w:val="100"/>
          <w:sz w:val="20"/>
          <w:szCs w:val="20"/>
          <w:rtl/>
        </w:rPr>
        <w:t>݉</w:t>
      </w:r>
      <w:r>
        <w:rPr>
          <w:rFonts w:ascii="Cambria Math" w:cs="Cambria Math"/>
          <w:spacing w:val="-85"/>
          <w:w w:val="100"/>
          <w:sz w:val="20"/>
          <w:szCs w:val="20"/>
          <w:rtl/>
        </w:rPr>
        <w:t>ݑ</w:t>
      </w:r>
      <w:r>
        <w:rPr>
          <w:rFonts w:ascii="Cambria Math" w:cs="Cambria Math"/>
          <w:spacing w:val="-140"/>
          <w:w w:val="100"/>
          <w:sz w:val="20"/>
          <w:szCs w:val="20"/>
          <w:rtl/>
        </w:rPr>
        <w:t>݈</w:t>
      </w:r>
      <w:r>
        <w:rPr>
          <w:rFonts w:ascii="Cambria Math" w:cs="Cambria Math"/>
          <w:spacing w:val="-97"/>
          <w:w w:val="100"/>
          <w:sz w:val="20"/>
          <w:szCs w:val="20"/>
          <w:rtl/>
        </w:rPr>
        <w:t>݋</w:t>
      </w:r>
      <w:r>
        <w:rPr>
          <w:rFonts w:ascii="Cambria Math" w:cs="Cambria Math"/>
          <w:spacing w:val="-77"/>
          <w:w w:val="100"/>
          <w:sz w:val="20"/>
          <w:szCs w:val="20"/>
          <w:rtl/>
        </w:rPr>
        <w:t>ܸ</w:t>
      </w:r>
    </w:p>
    <w:p>
      <w:pPr>
        <w:bidi/>
        <w:spacing w:line="232" w:lineRule="exact" w:before="0"/>
        <w:ind w:right="555" w:left="0" w:firstLine="0"/>
        <w:jc w:val="right"/>
        <w:rPr>
          <w:rFonts w:ascii="Cambria Math" w:hAnsi="Cambria Math" w:cs="Cambria Math" w:eastAsia="Cambria Math"/>
          <w:sz w:val="20"/>
          <w:szCs w:val="20"/>
        </w:rPr>
      </w:pPr>
      <w:r>
        <w:rPr>
          <w:rtl/>
        </w:rPr>
        <w:br w:type="column"/>
      </w:r>
      <w:r>
        <w:rPr>
          <w:rFonts w:ascii="Cambria Math" w:hAnsi="Cambria Math" w:cs="Cambria Math" w:eastAsia="Cambria Math"/>
          <w:w w:val="100"/>
          <w:sz w:val="20"/>
          <w:szCs w:val="20"/>
          <w:rtl/>
        </w:rPr>
        <w:t>݄</w:t>
      </w:r>
      <w:r>
        <w:rPr>
          <w:rFonts w:ascii="Cambria Math" w:hAnsi="Cambria Math" w:cs="Cambria Math" w:eastAsia="Cambria Math"/>
          <w:spacing w:val="-18"/>
          <w:position w:val="6"/>
          <w:sz w:val="16"/>
          <w:szCs w:val="16"/>
          <w:rtl/>
        </w:rPr>
        <w:t> </w:t>
      </w:r>
      <w:r>
        <w:rPr>
          <w:rFonts w:ascii="Cambria Math" w:hAnsi="Cambria Math" w:cs="Cambria Math" w:eastAsia="Cambria Math"/>
          <w:w w:val="99"/>
          <w:position w:val="6"/>
          <w:sz w:val="16"/>
          <w:szCs w:val="16"/>
        </w:rPr>
        <w:t>2</w:t>
      </w:r>
      <w:r>
        <w:rPr>
          <w:rFonts w:ascii="Cambria Math" w:hAnsi="Cambria Math" w:cs="Cambria Math" w:eastAsia="Cambria Math"/>
          <w:spacing w:val="-87"/>
          <w:w w:val="100"/>
          <w:sz w:val="20"/>
          <w:szCs w:val="20"/>
          <w:rtl/>
        </w:rPr>
        <w:t>ݎ</w:t>
      </w:r>
      <w:r>
        <w:rPr>
          <w:rFonts w:ascii="Cambria Math" w:hAnsi="Cambria Math" w:cs="Cambria Math" w:eastAsia="Cambria Math"/>
          <w:spacing w:val="-63"/>
          <w:w w:val="100"/>
          <w:sz w:val="20"/>
          <w:szCs w:val="20"/>
          <w:rtl/>
        </w:rPr>
        <w:t>ߨ</w:t>
      </w:r>
      <w:r>
        <w:rPr>
          <w:rFonts w:ascii="Cambria Math" w:hAnsi="Cambria Math" w:cs="Cambria Math" w:eastAsia="Cambria Math"/>
          <w:spacing w:val="-4"/>
          <w:sz w:val="20"/>
          <w:szCs w:val="20"/>
          <w:rtl/>
        </w:rPr>
        <w:t> </w:t>
      </w:r>
      <w:r>
        <w:rPr>
          <w:rFonts w:ascii="Cambria Math" w:hAnsi="Cambria Math" w:cs="Cambria Math" w:eastAsia="Cambria Math"/>
          <w:sz w:val="20"/>
          <w:szCs w:val="20"/>
          <w:rtl/>
        </w:rPr>
        <w:t>         </w:t>
      </w:r>
      <w:r>
        <w:rPr>
          <w:rFonts w:ascii="Cambria Math" w:hAnsi="Cambria Math" w:cs="Cambria Math" w:eastAsia="Cambria Math"/>
          <w:w w:val="100"/>
          <w:sz w:val="20"/>
          <w:szCs w:val="20"/>
          <w:rtl/>
        </w:rPr>
        <w:t>ݒ</w:t>
      </w:r>
    </w:p>
    <w:p>
      <w:pPr>
        <w:spacing w:after="0" w:line="232" w:lineRule="exact"/>
        <w:jc w:val="right"/>
        <w:rPr>
          <w:rFonts w:ascii="Cambria Math" w:hAnsi="Cambria Math" w:cs="Cambria Math" w:eastAsia="Cambria Math"/>
          <w:sz w:val="20"/>
          <w:szCs w:val="20"/>
        </w:rPr>
        <w:sectPr>
          <w:type w:val="continuous"/>
          <w:pgSz w:w="12240" w:h="15840"/>
          <w:pgMar w:top="1380" w:bottom="280" w:left="1200" w:right="0"/>
          <w:cols w:num="2" w:equalWidth="0">
            <w:col w:w="3943" w:space="40"/>
            <w:col w:w="7057"/>
          </w:cols>
        </w:sectPr>
      </w:pPr>
    </w:p>
    <w:p>
      <w:pPr>
        <w:pStyle w:val="BodyText"/>
        <w:spacing w:before="3"/>
        <w:rPr>
          <w:rFonts w:ascii="Cambria Math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058"/>
        <w:gridCol w:w="6386"/>
      </w:tblGrid>
      <w:tr>
        <w:trPr>
          <w:trHeight w:val="446" w:hRule="atLeast"/>
        </w:trPr>
        <w:tc>
          <w:tcPr>
            <w:tcW w:w="1215" w:type="dxa"/>
          </w:tcPr>
          <w:p>
            <w:pPr>
              <w:pStyle w:val="TableParagraph"/>
              <w:spacing w:before="27"/>
              <w:ind w:left="50"/>
              <w:rPr>
                <w:sz w:val="24"/>
              </w:rPr>
            </w:pPr>
            <w:r>
              <w:rPr>
                <w:sz w:val="24"/>
              </w:rPr>
              <w:t>Where,</w:t>
            </w:r>
          </w:p>
        </w:tc>
        <w:tc>
          <w:tcPr>
            <w:tcW w:w="1058" w:type="dxa"/>
          </w:tcPr>
          <w:p>
            <w:pPr>
              <w:pStyle w:val="TableParagraph"/>
              <w:spacing w:before="27"/>
              <w:ind w:left="472"/>
              <w:rPr>
                <w:sz w:val="24"/>
              </w:rPr>
            </w:pPr>
            <w:r>
              <w:rPr>
                <w:sz w:val="24"/>
              </w:rPr>
              <w:t>dBD</w:t>
            </w:r>
          </w:p>
        </w:tc>
        <w:tc>
          <w:tcPr>
            <w:tcW w:w="6386" w:type="dxa"/>
          </w:tcPr>
          <w:p>
            <w:pPr>
              <w:pStyle w:val="TableParagraph"/>
              <w:spacing w:before="27"/>
              <w:ind w:left="134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bulk 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(gcm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33" w:hRule="atLeast"/>
        </w:trPr>
        <w:tc>
          <w:tcPr>
            <w:tcW w:w="121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6386" w:type="dxa"/>
          </w:tcPr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sediment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571" w:hRule="atLeast"/>
        </w:trPr>
        <w:tc>
          <w:tcPr>
            <w:tcW w:w="121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spacing w:before="152"/>
              <w:ind w:left="472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6386" w:type="dxa"/>
          </w:tcPr>
          <w:p>
            <w:pPr>
              <w:pStyle w:val="TableParagraph"/>
              <w:spacing w:before="152"/>
              <w:ind w:left="134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420" w:hRule="atLeast"/>
        </w:trPr>
        <w:tc>
          <w:tcPr>
            <w:tcW w:w="121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spacing w:line="267" w:lineRule="exact"/>
              <w:ind w:left="472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6386" w:type="dxa"/>
          </w:tcPr>
          <w:p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container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oven-dried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</w:t>
            </w:r>
          </w:p>
        </w:tc>
      </w:tr>
    </w:tbl>
    <w:p>
      <w:pPr>
        <w:spacing w:after="0" w:line="267" w:lineRule="exact"/>
        <w:rPr>
          <w:sz w:val="24"/>
        </w:rPr>
        <w:sectPr>
          <w:type w:val="continuous"/>
          <w:pgSz w:w="12240" w:h="15840"/>
          <w:pgMar w:top="1380" w:bottom="280" w:left="1200" w:right="0"/>
        </w:sectPr>
      </w:pPr>
    </w:p>
    <w:p>
      <w:pPr>
        <w:pStyle w:val="BodyText"/>
        <w:tabs>
          <w:tab w:pos="2598" w:val="left" w:leader="none"/>
        </w:tabs>
        <w:spacing w:line="480" w:lineRule="auto" w:before="72"/>
        <w:ind w:left="1877" w:right="5128"/>
      </w:pPr>
      <w:r>
        <w:rPr/>
        <w:t>W</w:t>
      </w:r>
      <w:r>
        <w:rPr>
          <w:vertAlign w:val="subscript"/>
        </w:rPr>
        <w:t>1</w:t>
      </w:r>
      <w:r>
        <w:rPr>
          <w:vertAlign w:val="baseline"/>
        </w:rPr>
        <w:tab/>
        <w:t>Weight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empty</w:t>
      </w:r>
      <w:r>
        <w:rPr>
          <w:spacing w:val="-1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container</w:t>
      </w:r>
      <w:r>
        <w:rPr>
          <w:spacing w:val="-57"/>
          <w:vertAlign w:val="baseline"/>
        </w:rPr>
        <w:t> </w:t>
      </w:r>
      <w:r>
        <w:rPr>
          <w:vertAlign w:val="baseline"/>
        </w:rPr>
        <w:t>R</w:t>
        <w:tab/>
        <w:t>Radius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 core</w:t>
      </w:r>
      <w:r>
        <w:rPr>
          <w:spacing w:val="4"/>
          <w:vertAlign w:val="baseline"/>
        </w:rPr>
        <w:t> </w:t>
      </w:r>
      <w:r>
        <w:rPr>
          <w:vertAlign w:val="baseline"/>
        </w:rPr>
        <w:t>cylinder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40" w:right="1453"/>
        <w:jc w:val="both"/>
      </w:pPr>
      <w:r>
        <w:rPr/>
        <w:t>After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 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samples,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mean</w:t>
      </w:r>
      <w:r>
        <w:rPr>
          <w:spacing w:val="60"/>
        </w:rPr>
        <w:t> </w:t>
      </w:r>
      <w:r>
        <w:rPr/>
        <w:t>average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densities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calculated.</w:t>
      </w: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5" w:after="0"/>
        <w:ind w:left="961" w:right="0" w:hanging="721"/>
        <w:jc w:val="both"/>
      </w:pPr>
      <w:r>
        <w:rPr/>
        <w:t>Calculation</w:t>
      </w:r>
      <w:r>
        <w:rPr>
          <w:spacing w:val="72"/>
        </w:rPr>
        <w:t> </w:t>
      </w:r>
      <w:r>
        <w:rPr/>
        <w:t>of</w:t>
      </w:r>
      <w:r>
        <w:rPr>
          <w:spacing w:val="66"/>
        </w:rPr>
        <w:t> </w:t>
      </w:r>
      <w:r>
        <w:rPr/>
        <w:t>Sediment</w:t>
      </w:r>
      <w:r>
        <w:rPr>
          <w:spacing w:val="73"/>
        </w:rPr>
        <w:t> </w:t>
      </w:r>
      <w:r>
        <w:rPr/>
        <w:t>Mass</w:t>
      </w:r>
      <w:r>
        <w:rPr>
          <w:spacing w:val="66"/>
        </w:rPr>
        <w:t> </w:t>
      </w:r>
      <w:r>
        <w:rPr/>
        <w:t>and</w:t>
      </w:r>
      <w:r>
        <w:rPr>
          <w:spacing w:val="72"/>
        </w:rPr>
        <w:t> </w:t>
      </w:r>
      <w:r>
        <w:rPr/>
        <w:t>Average</w:t>
      </w:r>
      <w:r>
        <w:rPr>
          <w:spacing w:val="76"/>
        </w:rPr>
        <w:t> </w:t>
      </w:r>
      <w:r>
        <w:rPr/>
        <w:t>Sedimentation</w:t>
      </w:r>
      <w:r>
        <w:rPr>
          <w:spacing w:val="72"/>
        </w:rPr>
        <w:t> </w:t>
      </w:r>
      <w:r>
        <w:rPr/>
        <w:t>Rate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465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calculated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volume</w:t>
      </w:r>
      <w:r>
        <w:rPr>
          <w:spacing w:val="60"/>
        </w:rPr>
        <w:t> </w:t>
      </w:r>
      <w:r>
        <w:rPr>
          <w:spacing w:val="11"/>
        </w:rPr>
        <w:t>(m</w:t>
      </w:r>
      <w:r>
        <w:rPr>
          <w:spacing w:val="11"/>
          <w:vertAlign w:val="superscript"/>
        </w:rPr>
        <w:t>3</w:t>
      </w:r>
      <w:r>
        <w:rPr>
          <w:spacing w:val="11"/>
          <w:vertAlign w:val="baseline"/>
        </w:rPr>
        <w:t>) 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Reservoir</w:t>
      </w:r>
      <w:r>
        <w:rPr>
          <w:spacing w:val="60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60"/>
          <w:vertAlign w:val="baseline"/>
        </w:rPr>
        <w:t> </w:t>
      </w:r>
      <w:r>
        <w:rPr>
          <w:vertAlign w:val="baseline"/>
        </w:rPr>
        <w:t>(tones)</w:t>
      </w:r>
      <w:r>
        <w:rPr>
          <w:spacing w:val="60"/>
          <w:vertAlign w:val="baseline"/>
        </w:rPr>
        <w:t> </w:t>
      </w:r>
      <w:r>
        <w:rPr>
          <w:vertAlign w:val="baseline"/>
        </w:rPr>
        <w:t>(Haregeweyn</w:t>
      </w:r>
      <w:r>
        <w:rPr>
          <w:spacing w:val="60"/>
          <w:vertAlign w:val="baseline"/>
        </w:rPr>
        <w:t> </w:t>
      </w:r>
      <w:r>
        <w:rPr>
          <w:i/>
          <w:sz w:val="22"/>
          <w:vertAlign w:val="baseline"/>
        </w:rPr>
        <w:t>et</w:t>
      </w:r>
      <w:r>
        <w:rPr>
          <w:i/>
          <w:spacing w:val="55"/>
          <w:sz w:val="22"/>
          <w:vertAlign w:val="baseline"/>
        </w:rPr>
        <w:t> </w:t>
      </w:r>
      <w:r>
        <w:rPr>
          <w:i/>
          <w:sz w:val="22"/>
          <w:vertAlign w:val="baseline"/>
        </w:rPr>
        <w:t>al.,</w:t>
      </w:r>
      <w:r>
        <w:rPr>
          <w:i/>
          <w:spacing w:val="56"/>
          <w:sz w:val="22"/>
          <w:vertAlign w:val="baseline"/>
        </w:rPr>
        <w:t> </w:t>
      </w:r>
      <w:r>
        <w:rPr>
          <w:vertAlign w:val="baseline"/>
        </w:rPr>
        <w:t>2008).</w:t>
      </w:r>
      <w:r>
        <w:rPr>
          <w:spacing w:val="60"/>
          <w:vertAlign w:val="baseline"/>
        </w:rPr>
        <w:t> </w:t>
      </w:r>
      <w:r>
        <w:rPr>
          <w:vertAlign w:val="baseline"/>
        </w:rPr>
        <w:t>This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1"/>
          <w:vertAlign w:val="baseline"/>
        </w:rPr>
        <w:t> </w:t>
      </w:r>
      <w:r>
        <w:rPr>
          <w:vertAlign w:val="baseline"/>
        </w:rPr>
        <w:t>yield.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enable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60"/>
          <w:vertAlign w:val="baseline"/>
        </w:rPr>
        <w:t> </w:t>
      </w:r>
      <w:r>
        <w:rPr>
          <w:vertAlign w:val="baseline"/>
        </w:rPr>
        <w:t>mass</w:t>
      </w:r>
      <w:r>
        <w:rPr>
          <w:spacing w:val="60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61"/>
          <w:vertAlign w:val="baseline"/>
        </w:rPr>
        <w:t> </w:t>
      </w:r>
      <w:r>
        <w:rPr>
          <w:vertAlign w:val="baseline"/>
        </w:rPr>
        <w:t>(Adwubi</w:t>
      </w:r>
      <w:r>
        <w:rPr>
          <w:spacing w:val="60"/>
          <w:vertAlign w:val="baseline"/>
        </w:rPr>
        <w:t> </w:t>
      </w:r>
      <w:r>
        <w:rPr>
          <w:i/>
          <w:sz w:val="22"/>
          <w:vertAlign w:val="baseline"/>
        </w:rPr>
        <w:t>et</w:t>
      </w:r>
      <w:r>
        <w:rPr>
          <w:i/>
          <w:spacing w:val="55"/>
          <w:sz w:val="22"/>
          <w:vertAlign w:val="baseline"/>
        </w:rPr>
        <w:t> </w:t>
      </w:r>
      <w:r>
        <w:rPr>
          <w:i/>
          <w:sz w:val="22"/>
          <w:vertAlign w:val="baseline"/>
        </w:rPr>
        <w:t>al.,</w:t>
      </w:r>
      <w:r>
        <w:rPr>
          <w:i/>
          <w:spacing w:val="1"/>
          <w:sz w:val="22"/>
          <w:vertAlign w:val="baseline"/>
        </w:rPr>
        <w:t> </w:t>
      </w:r>
      <w:r>
        <w:rPr>
          <w:vertAlign w:val="baseline"/>
        </w:rPr>
        <w:t>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1"/>
          <w:vertAlign w:val="baseline"/>
        </w:rPr>
        <w:t> </w:t>
      </w:r>
      <w:r>
        <w:rPr>
          <w:vertAlign w:val="baseline"/>
        </w:rPr>
        <w:t>mass,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60"/>
          <w:vertAlign w:val="baseline"/>
        </w:rPr>
        <w:t> </w:t>
      </w:r>
      <w:r>
        <w:rPr>
          <w:vertAlign w:val="baseline"/>
        </w:rPr>
        <w:t>volume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multiplied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 (Adediji,</w:t>
      </w:r>
      <w:r>
        <w:rPr>
          <w:spacing w:val="1"/>
          <w:vertAlign w:val="baseline"/>
        </w:rPr>
        <w:t> </w:t>
      </w:r>
      <w:r>
        <w:rPr>
          <w:vertAlign w:val="baseline"/>
        </w:rPr>
        <w:t>2005;</w:t>
      </w:r>
      <w:r>
        <w:rPr>
          <w:spacing w:val="60"/>
          <w:vertAlign w:val="baseline"/>
        </w:rPr>
        <w:t> </w:t>
      </w:r>
      <w:r>
        <w:rPr>
          <w:vertAlign w:val="baseline"/>
        </w:rPr>
        <w:t>Haregeweyn</w:t>
      </w:r>
      <w:r>
        <w:rPr>
          <w:spacing w:val="60"/>
          <w:vertAlign w:val="baseline"/>
        </w:rPr>
        <w:t> </w:t>
      </w:r>
      <w:r>
        <w:rPr>
          <w:i/>
          <w:sz w:val="22"/>
          <w:vertAlign w:val="baseline"/>
        </w:rPr>
        <w:t>et</w:t>
      </w:r>
      <w:r>
        <w:rPr>
          <w:i/>
          <w:spacing w:val="55"/>
          <w:sz w:val="22"/>
          <w:vertAlign w:val="baseline"/>
        </w:rPr>
        <w:t> </w:t>
      </w:r>
      <w:r>
        <w:rPr>
          <w:i/>
          <w:sz w:val="22"/>
          <w:vertAlign w:val="baseline"/>
        </w:rPr>
        <w:t>al.,</w:t>
      </w:r>
      <w:r>
        <w:rPr>
          <w:i/>
          <w:spacing w:val="55"/>
          <w:sz w:val="22"/>
          <w:vertAlign w:val="baseline"/>
        </w:rPr>
        <w:t> </w:t>
      </w:r>
      <w:r>
        <w:rPr>
          <w:vertAlign w:val="baseline"/>
        </w:rPr>
        <w:t>2005,</w:t>
      </w:r>
      <w:r>
        <w:rPr>
          <w:spacing w:val="60"/>
          <w:vertAlign w:val="baseline"/>
        </w:rPr>
        <w:t> </w:t>
      </w:r>
      <w:r>
        <w:rPr>
          <w:vertAlign w:val="baseline"/>
        </w:rPr>
        <w:t>2006,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2008).</w:t>
      </w:r>
      <w:r>
        <w:rPr>
          <w:spacing w:val="28"/>
          <w:vertAlign w:val="baseline"/>
        </w:rPr>
        <w:t> </w:t>
      </w:r>
      <w:r>
        <w:rPr>
          <w:vertAlign w:val="baseline"/>
        </w:rPr>
        <w:t>This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26"/>
          <w:vertAlign w:val="baseline"/>
        </w:rPr>
        <w:t> </w:t>
      </w:r>
      <w:r>
        <w:rPr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vertAlign w:val="baseline"/>
        </w:rPr>
        <w:t>shown</w:t>
      </w:r>
      <w:r>
        <w:rPr>
          <w:spacing w:val="26"/>
          <w:vertAlign w:val="baseline"/>
        </w:rPr>
        <w:t> </w:t>
      </w:r>
      <w:r>
        <w:rPr>
          <w:vertAlign w:val="baseline"/>
        </w:rPr>
        <w:t>by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formula:</w:t>
      </w:r>
    </w:p>
    <w:p>
      <w:pPr>
        <w:pStyle w:val="BodyText"/>
        <w:spacing w:before="1"/>
        <w:ind w:left="240"/>
        <w:jc w:val="both"/>
      </w:pPr>
      <w:r>
        <w:rPr/>
        <w:t>The</w:t>
      </w:r>
      <w:r>
        <w:rPr>
          <w:spacing w:val="-4"/>
        </w:rPr>
        <w:t> </w:t>
      </w:r>
      <w:r>
        <w:rPr/>
        <w:t>sediment</w:t>
      </w:r>
      <w:r>
        <w:rPr>
          <w:spacing w:val="3"/>
        </w:rPr>
        <w:t> </w:t>
      </w:r>
      <w:r>
        <w:rPr/>
        <w:t>mass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Goronyo</w:t>
      </w:r>
      <w:r>
        <w:rPr>
          <w:spacing w:val="2"/>
        </w:rPr>
        <w:t> </w:t>
      </w:r>
      <w:r>
        <w:rPr/>
        <w:t>Reservoir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computed</w:t>
      </w:r>
      <w:r>
        <w:rPr>
          <w:spacing w:val="2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pStyle w:val="BodyText"/>
        <w:spacing w:before="5"/>
      </w:pPr>
    </w:p>
    <w:p>
      <w:pPr>
        <w:pStyle w:val="BodyText"/>
        <w:tabs>
          <w:tab w:pos="8629" w:val="left" w:leader="none"/>
        </w:tabs>
        <w:ind w:left="240"/>
        <w:jc w:val="both"/>
      </w:pPr>
      <w:r>
        <w:rPr/>
        <w:drawing>
          <wp:anchor distT="0" distB="0" distL="0" distR="0" allowOverlap="1" layoutInCell="1" locked="0" behindDoc="1" simplePos="0" relativeHeight="485994496">
            <wp:simplePos x="0" y="0"/>
            <wp:positionH relativeFrom="page">
              <wp:posOffset>1737879</wp:posOffset>
            </wp:positionH>
            <wp:positionV relativeFrom="paragraph">
              <wp:posOffset>48670</wp:posOffset>
            </wp:positionV>
            <wp:extent cx="94095" cy="84425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5" cy="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     </w:t>
      </w:r>
      <w:r>
        <w:rPr>
          <w:spacing w:val="11"/>
        </w:rPr>
        <w:t> </w:t>
      </w:r>
      <w:r>
        <w:rPr/>
        <w:t>= SV   </w:t>
      </w:r>
      <w:r>
        <w:rPr>
          <w:spacing w:val="43"/>
        </w:rPr>
        <w:t> </w:t>
      </w:r>
      <w:r>
        <w:rPr/>
        <w:t>dBD</w:t>
        <w:tab/>
        <w:t>(3.10)</w:t>
      </w:r>
    </w:p>
    <w:p>
      <w:pPr>
        <w:pStyle w:val="BodyText"/>
        <w:spacing w:before="5"/>
      </w:pPr>
    </w:p>
    <w:p>
      <w:pPr>
        <w:pStyle w:val="BodyText"/>
        <w:tabs>
          <w:tab w:pos="2146" w:val="left" w:leader="none"/>
          <w:tab w:pos="3226" w:val="left" w:leader="none"/>
        </w:tabs>
        <w:spacing w:line="480" w:lineRule="auto"/>
        <w:ind w:left="2147" w:right="6133" w:hanging="1907"/>
      </w:pPr>
      <w:r>
        <w:rPr/>
        <w:t>Where</w:t>
        <w:tab/>
        <w:t>SM</w:t>
        <w:tab/>
        <w:t>Sediment</w:t>
      </w:r>
      <w:r>
        <w:rPr>
          <w:spacing w:val="2"/>
        </w:rPr>
        <w:t> </w:t>
      </w:r>
      <w:r>
        <w:rPr/>
        <w:t>mass</w:t>
      </w:r>
      <w:r>
        <w:rPr>
          <w:spacing w:val="1"/>
        </w:rPr>
        <w:t> </w:t>
      </w:r>
      <w:r>
        <w:rPr/>
        <w:t>SV</w:t>
        <w:tab/>
      </w:r>
      <w:r>
        <w:rPr>
          <w:spacing w:val="-1"/>
        </w:rPr>
        <w:t>Sediment</w:t>
      </w:r>
      <w:r>
        <w:rPr>
          <w:spacing w:val="-12"/>
        </w:rPr>
        <w:t> </w:t>
      </w:r>
      <w:r>
        <w:rPr>
          <w:spacing w:val="-1"/>
        </w:rPr>
        <w:t>volume</w:t>
      </w:r>
    </w:p>
    <w:p>
      <w:pPr>
        <w:pStyle w:val="BodyText"/>
        <w:tabs>
          <w:tab w:pos="3226" w:val="left" w:leader="none"/>
        </w:tabs>
        <w:spacing w:before="1"/>
        <w:ind w:left="2147"/>
      </w:pPr>
      <w:r>
        <w:rPr/>
        <w:t>dBD</w:t>
        <w:tab/>
        <w:t>Mean</w:t>
      </w:r>
      <w:r>
        <w:rPr>
          <w:spacing w:val="-7"/>
        </w:rPr>
        <w:t> </w:t>
      </w:r>
      <w:r>
        <w:rPr/>
        <w:t>bulk</w:t>
      </w:r>
      <w:r>
        <w:rPr>
          <w:spacing w:val="-2"/>
        </w:rPr>
        <w:t> </w:t>
      </w:r>
      <w:r>
        <w:rPr/>
        <w:t>density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9"/>
        <w:ind w:left="240" w:right="2034"/>
      </w:pPr>
      <w:r>
        <w:rPr/>
        <w:t>The</w:t>
      </w:r>
      <w:r>
        <w:rPr>
          <w:spacing w:val="12"/>
        </w:rPr>
        <w:t> </w:t>
      </w:r>
      <w:r>
        <w:rPr/>
        <w:t>average</w:t>
      </w:r>
      <w:r>
        <w:rPr>
          <w:spacing w:val="11"/>
        </w:rPr>
        <w:t> </w:t>
      </w:r>
      <w:r>
        <w:rPr/>
        <w:t>annual</w:t>
      </w:r>
      <w:r>
        <w:rPr>
          <w:spacing w:val="59"/>
        </w:rPr>
        <w:t> </w:t>
      </w:r>
      <w:r>
        <w:rPr>
          <w:spacing w:val="9"/>
        </w:rPr>
        <w:t>Sedimentation</w:t>
      </w:r>
      <w:r>
        <w:rPr>
          <w:spacing w:val="65"/>
        </w:rPr>
        <w:t> </w:t>
      </w:r>
      <w:r>
        <w:rPr>
          <w:spacing w:val="9"/>
        </w:rPr>
        <w:t>Rate</w:t>
      </w:r>
      <w:r>
        <w:rPr>
          <w:spacing w:val="71"/>
        </w:rPr>
        <w:t> </w:t>
      </w:r>
      <w:r>
        <w:rPr/>
        <w:t>(RS)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Reservoir</w:t>
      </w:r>
      <w:r>
        <w:rPr>
          <w:spacing w:val="15"/>
        </w:rPr>
        <w:t> </w:t>
      </w:r>
      <w:r>
        <w:rPr/>
        <w:t>was</w:t>
      </w:r>
      <w:r>
        <w:rPr>
          <w:spacing w:val="10"/>
        </w:rPr>
        <w:t> </w:t>
      </w:r>
      <w:r>
        <w:rPr/>
        <w:t>calculated</w:t>
      </w:r>
      <w:r>
        <w:rPr>
          <w:spacing w:val="12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dividing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sediment</w:t>
      </w:r>
      <w:r>
        <w:rPr>
          <w:spacing w:val="15"/>
        </w:rPr>
        <w:t> </w:t>
      </w:r>
      <w:r>
        <w:rPr/>
        <w:t>mass</w:t>
      </w:r>
      <w:r>
        <w:rPr>
          <w:spacing w:val="60"/>
        </w:rPr>
        <w:t> </w:t>
      </w:r>
      <w:r>
        <w:rPr/>
        <w:t>by</w:t>
      </w:r>
      <w:r>
        <w:rPr>
          <w:spacing w:val="57"/>
        </w:rPr>
        <w:t> </w:t>
      </w:r>
      <w:r>
        <w:rPr/>
        <w:t>the</w:t>
      </w:r>
      <w:r>
        <w:rPr>
          <w:spacing w:val="2"/>
        </w:rPr>
        <w:t> </w:t>
      </w:r>
      <w:r>
        <w:rPr/>
        <w:t>age</w:t>
      </w:r>
      <w:r>
        <w:rPr>
          <w:spacing w:val="2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2"/>
        </w:rPr>
        <w:t> </w:t>
      </w:r>
      <w:r>
        <w:rPr/>
        <w:t>reservoir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years</w:t>
      </w:r>
      <w:r>
        <w:rPr>
          <w:spacing w:val="60"/>
        </w:rPr>
        <w:t> </w:t>
      </w:r>
      <w:r>
        <w:rPr/>
        <w:t>(Adediji,</w:t>
      </w:r>
      <w:r>
        <w:rPr>
          <w:spacing w:val="5"/>
        </w:rPr>
        <w:t> </w:t>
      </w:r>
      <w:r>
        <w:rPr/>
        <w:t>2005;</w:t>
      </w:r>
    </w:p>
    <w:p>
      <w:pPr>
        <w:spacing w:after="0" w:line="480" w:lineRule="auto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1"/>
        <w:ind w:left="240"/>
      </w:pPr>
      <w:r>
        <w:rPr/>
        <w:t>Adwubi</w:t>
      </w:r>
      <w:r>
        <w:rPr>
          <w:spacing w:val="48"/>
        </w:rPr>
        <w:t> </w:t>
      </w:r>
      <w:r>
        <w:rPr>
          <w:i/>
          <w:sz w:val="22"/>
        </w:rPr>
        <w:t>et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54"/>
          <w:sz w:val="22"/>
        </w:rPr>
        <w:t> </w:t>
      </w:r>
      <w:r>
        <w:rPr/>
        <w:t>2009).</w:t>
      </w:r>
      <w:r>
        <w:rPr>
          <w:spacing w:val="49"/>
        </w:rPr>
        <w:t> </w:t>
      </w:r>
      <w:r>
        <w:rPr/>
        <w:t>The</w:t>
      </w:r>
      <w:r>
        <w:rPr>
          <w:spacing w:val="56"/>
        </w:rPr>
        <w:t> </w:t>
      </w:r>
      <w:r>
        <w:rPr/>
        <w:t>formula</w:t>
      </w:r>
      <w:r>
        <w:rPr>
          <w:spacing w:val="57"/>
        </w:rPr>
        <w:t> </w:t>
      </w:r>
      <w:r>
        <w:rPr/>
        <w:t>is</w:t>
      </w:r>
      <w:r>
        <w:rPr>
          <w:spacing w:val="48"/>
        </w:rPr>
        <w:t> </w:t>
      </w:r>
      <w:r>
        <w:rPr/>
        <w:t>given</w:t>
      </w:r>
      <w:r>
        <w:rPr>
          <w:spacing w:val="46"/>
        </w:rPr>
        <w:t> </w:t>
      </w:r>
      <w:r>
        <w:rPr/>
        <w:t>as:</w:t>
      </w:r>
    </w:p>
    <w:p>
      <w:pPr>
        <w:pStyle w:val="BodyText"/>
        <w:spacing w:before="9"/>
        <w:rPr>
          <w:sz w:val="25"/>
        </w:rPr>
      </w:pPr>
    </w:p>
    <w:p>
      <w:pPr>
        <w:bidi/>
        <w:spacing w:line="160" w:lineRule="auto" w:before="0"/>
        <w:ind w:right="240" w:left="0" w:firstLine="0"/>
        <w:jc w:val="right"/>
        <w:rPr>
          <w:sz w:val="24"/>
          <w:szCs w:val="24"/>
        </w:rPr>
      </w:pPr>
      <w:r>
        <w:rPr>
          <w:rFonts w:ascii="Cambria Math" w:hAnsi="Cambria Math" w:cs="Cambria Math"/>
          <w:w w:val="99"/>
          <w:sz w:val="16"/>
          <w:szCs w:val="16"/>
          <w:u w:val="single"/>
          <w:rtl/>
        </w:rPr>
        <w:t>ܦ</w:t>
      </w:r>
      <w:r>
        <w:rPr>
          <w:rFonts w:ascii="Cambria Math" w:hAnsi="Cambria Math" w:cs="Cambria Math"/>
          <w:spacing w:val="-54"/>
          <w:w w:val="99"/>
          <w:sz w:val="16"/>
          <w:szCs w:val="16"/>
          <w:u w:val="single"/>
          <w:rtl/>
        </w:rPr>
        <w:t>ܤ</w:t>
      </w:r>
      <w:r>
        <w:rPr>
          <w:rFonts w:ascii="Cambria Math" w:hAnsi="Cambria Math" w:cs="Cambria Math"/>
          <w:spacing w:val="-69"/>
          <w:w w:val="99"/>
          <w:sz w:val="16"/>
          <w:szCs w:val="16"/>
          <w:u w:val="single"/>
          <w:rtl/>
        </w:rPr>
        <w:t>݀</w:t>
      </w:r>
      <w:r>
        <w:rPr>
          <w:rFonts w:ascii="Cambria Math" w:hAnsi="Cambria Math" w:cs="Cambria Math"/>
          <w:spacing w:val="5"/>
          <w:sz w:val="16"/>
          <w:szCs w:val="16"/>
          <w:u w:val="single"/>
          <w:rtl/>
        </w:rPr>
        <w:t> </w:t>
      </w:r>
      <w:r>
        <w:rPr>
          <w:rFonts w:ascii="Cambria Math" w:hAnsi="Cambria Math" w:cs="Cambria Math"/>
          <w:w w:val="99"/>
          <w:sz w:val="16"/>
          <w:szCs w:val="16"/>
          <w:u w:val="single"/>
        </w:rPr>
        <w:t>×</w:t>
      </w:r>
      <w:r>
        <w:rPr>
          <w:rFonts w:ascii="Cambria Math" w:hAnsi="Cambria Math" w:cs="Cambria Math"/>
          <w:spacing w:val="-9"/>
          <w:w w:val="99"/>
          <w:sz w:val="16"/>
          <w:szCs w:val="16"/>
          <w:u w:val="single"/>
          <w:rtl/>
        </w:rPr>
        <w:t>ܸ</w:t>
      </w:r>
      <w:r>
        <w:rPr>
          <w:rFonts w:ascii="Cambria Math" w:hAnsi="Cambria Math" w:cs="Cambria Math"/>
          <w:spacing w:val="-78"/>
          <w:w w:val="99"/>
          <w:sz w:val="16"/>
          <w:szCs w:val="16"/>
          <w:u w:val="single"/>
          <w:rtl/>
        </w:rPr>
        <w:t>ܵ</w:t>
      </w:r>
      <w:r>
        <w:rPr>
          <w:spacing w:val="-1"/>
          <w:position w:val="-12"/>
          <w:sz w:val="24"/>
          <w:szCs w:val="24"/>
        </w:rPr>
        <w:t>=</w:t>
      </w:r>
      <w:r>
        <w:rPr>
          <w:spacing w:val="2"/>
          <w:position w:val="-12"/>
          <w:sz w:val="24"/>
          <w:szCs w:val="24"/>
          <w:rtl/>
        </w:rPr>
        <w:t> </w:t>
      </w:r>
      <w:r>
        <w:rPr>
          <w:spacing w:val="-2"/>
          <w:position w:val="-12"/>
          <w:sz w:val="24"/>
          <w:szCs w:val="24"/>
        </w:rPr>
        <w:t>R</w:t>
      </w:r>
      <w:r>
        <w:rPr>
          <w:position w:val="-12"/>
          <w:sz w:val="24"/>
          <w:szCs w:val="24"/>
        </w:rPr>
        <w:t>S</w:t>
      </w:r>
    </w:p>
    <w:p>
      <w:pPr>
        <w:spacing w:line="152" w:lineRule="exact" w:before="0"/>
        <w:ind w:left="1033" w:right="0" w:firstLine="0"/>
        <w:jc w:val="left"/>
      </w:pPr>
      <w:r>
        <w:rPr>
          <w:rtl/>
        </w:rPr>
        <w:t>ݕ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ind w:left="240"/>
      </w:pPr>
      <w:r>
        <w:rPr/>
        <w:t>(3.11)</w:t>
      </w:r>
    </w:p>
    <w:p>
      <w:pPr>
        <w:spacing w:after="0"/>
        <w:sectPr>
          <w:type w:val="continuous"/>
          <w:pgSz w:w="12240" w:h="15840"/>
          <w:pgMar w:top="1380" w:bottom="280" w:left="1200" w:right="0"/>
          <w:cols w:num="2" w:equalWidth="0">
            <w:col w:w="5123" w:space="3266"/>
            <w:col w:w="2651"/>
          </w:cols>
        </w:sect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1179"/>
        <w:gridCol w:w="3612"/>
      </w:tblGrid>
      <w:tr>
        <w:trPr>
          <w:trHeight w:val="408" w:hRule="atLeast"/>
        </w:trPr>
        <w:tc>
          <w:tcPr>
            <w:tcW w:w="1097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Where</w:t>
            </w:r>
          </w:p>
        </w:tc>
        <w:tc>
          <w:tcPr>
            <w:tcW w:w="1179" w:type="dxa"/>
          </w:tcPr>
          <w:p>
            <w:pPr>
              <w:pStyle w:val="TableParagraph"/>
              <w:spacing w:line="266" w:lineRule="exact" w:before="0"/>
              <w:ind w:left="412"/>
              <w:rPr>
                <w:sz w:val="24"/>
              </w:rPr>
            </w:pPr>
            <w:r>
              <w:rPr>
                <w:sz w:val="24"/>
              </w:rPr>
              <w:t>RS</w:t>
            </w:r>
          </w:p>
        </w:tc>
        <w:tc>
          <w:tcPr>
            <w:tcW w:w="3612" w:type="dxa"/>
          </w:tcPr>
          <w:p>
            <w:pPr>
              <w:pStyle w:val="TableParagraph"/>
              <w:spacing w:line="266" w:lineRule="exact" w:before="0"/>
              <w:ind w:left="22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sedimentation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52" w:hRule="atLeast"/>
        </w:trPr>
        <w:tc>
          <w:tcPr>
            <w:tcW w:w="109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SV</w:t>
            </w:r>
          </w:p>
        </w:tc>
        <w:tc>
          <w:tcPr>
            <w:tcW w:w="3612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Sediment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</w:tr>
      <w:tr>
        <w:trPr>
          <w:trHeight w:val="552" w:hRule="atLeast"/>
        </w:trPr>
        <w:tc>
          <w:tcPr>
            <w:tcW w:w="109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dBD</w:t>
            </w:r>
          </w:p>
        </w:tc>
        <w:tc>
          <w:tcPr>
            <w:tcW w:w="3612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bulk density</w:t>
            </w:r>
          </w:p>
        </w:tc>
      </w:tr>
      <w:tr>
        <w:trPr>
          <w:trHeight w:val="408" w:hRule="atLeast"/>
        </w:trPr>
        <w:tc>
          <w:tcPr>
            <w:tcW w:w="109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line="251" w:lineRule="exact" w:before="138"/>
              <w:ind w:left="734"/>
            </w:pPr>
            <w:r>
              <w:rPr>
                <w:rtl/>
              </w:rPr>
              <w:t>ݕ</w:t>
            </w:r>
          </w:p>
        </w:tc>
        <w:tc>
          <w:tcPr>
            <w:tcW w:w="3612" w:type="dxa"/>
          </w:tcPr>
          <w:p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Reservoir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(years)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90" w:after="0"/>
        <w:ind w:left="961" w:right="0" w:hanging="721"/>
        <w:jc w:val="both"/>
      </w:pPr>
      <w:r>
        <w:rPr/>
        <w:t>Determination</w:t>
      </w:r>
      <w:r>
        <w:rPr>
          <w:spacing w:val="84"/>
        </w:rPr>
        <w:t> </w:t>
      </w:r>
      <w:r>
        <w:rPr/>
        <w:t>of</w:t>
      </w:r>
      <w:r>
        <w:rPr>
          <w:spacing w:val="78"/>
        </w:rPr>
        <w:t> </w:t>
      </w:r>
      <w:r>
        <w:rPr/>
        <w:t>Reservoir</w:t>
      </w:r>
      <w:r>
        <w:rPr>
          <w:spacing w:val="73"/>
        </w:rPr>
        <w:t> </w:t>
      </w:r>
      <w:r>
        <w:rPr/>
        <w:t>Sediment</w:t>
      </w:r>
      <w:r>
        <w:rPr>
          <w:spacing w:val="84"/>
        </w:rPr>
        <w:t> </w:t>
      </w:r>
      <w:r>
        <w:rPr/>
        <w:t>Trap</w:t>
      </w:r>
      <w:r>
        <w:rPr>
          <w:spacing w:val="85"/>
        </w:rPr>
        <w:t> </w:t>
      </w:r>
      <w:r>
        <w:rPr/>
        <w:t>Efficiency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439"/>
        <w:jc w:val="both"/>
      </w:pPr>
      <w:r>
        <w:rPr/>
        <w:t>Sediment</w:t>
      </w:r>
      <w:r>
        <w:rPr>
          <w:spacing w:val="61"/>
        </w:rPr>
        <w:t> </w:t>
      </w:r>
      <w:r>
        <w:rPr/>
        <w:t>trap</w:t>
      </w:r>
      <w:r>
        <w:rPr>
          <w:spacing w:val="60"/>
        </w:rPr>
        <w:t> </w:t>
      </w:r>
      <w:r>
        <w:rPr/>
        <w:t>efficiency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percentage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total</w:t>
      </w:r>
      <w:r>
        <w:rPr>
          <w:spacing w:val="60"/>
        </w:rPr>
        <w:t> </w:t>
      </w:r>
      <w:r>
        <w:rPr/>
        <w:t>incoming</w:t>
      </w:r>
      <w:r>
        <w:rPr>
          <w:spacing w:val="61"/>
        </w:rPr>
        <w:t> </w:t>
      </w:r>
      <w:r>
        <w:rPr/>
        <w:t>sediment</w:t>
      </w:r>
      <w:r>
        <w:rPr>
          <w:spacing w:val="61"/>
        </w:rPr>
        <w:t> </w:t>
      </w:r>
      <w:r>
        <w:rPr/>
        <w:t>which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reservoir</w:t>
      </w:r>
      <w:r>
        <w:rPr>
          <w:spacing w:val="61"/>
        </w:rPr>
        <w:t> </w:t>
      </w:r>
      <w:r>
        <w:rPr/>
        <w:t>(Verstraeten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Poesen,</w:t>
      </w:r>
      <w:r>
        <w:rPr>
          <w:spacing w:val="61"/>
        </w:rPr>
        <w:t> </w:t>
      </w:r>
      <w:r>
        <w:rPr/>
        <w:t>2000;</w:t>
      </w:r>
      <w:r>
        <w:rPr>
          <w:spacing w:val="61"/>
        </w:rPr>
        <w:t> </w:t>
      </w:r>
      <w:r>
        <w:rPr/>
        <w:t>Haregeweyn</w:t>
      </w:r>
      <w:r>
        <w:rPr>
          <w:spacing w:val="61"/>
        </w:rPr>
        <w:t> </w:t>
      </w:r>
      <w:r>
        <w:rPr>
          <w:i/>
        </w:rPr>
        <w:t>et   al.,   </w:t>
      </w:r>
      <w:r>
        <w:rPr/>
        <w:t>2006;</w:t>
      </w:r>
      <w:r>
        <w:rPr>
          <w:spacing w:val="1"/>
        </w:rPr>
        <w:t> </w:t>
      </w:r>
      <w:r>
        <w:rPr/>
        <w:t>Tamene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2006). It</w:t>
      </w:r>
      <w:r>
        <w:rPr>
          <w:spacing w:val="60"/>
        </w:rPr>
        <w:t> </w:t>
      </w:r>
      <w:r>
        <w:rPr/>
        <w:t>is normally</w:t>
      </w:r>
      <w:r>
        <w:rPr>
          <w:spacing w:val="60"/>
        </w:rPr>
        <w:t> </w:t>
      </w:r>
      <w:r>
        <w:rPr/>
        <w:t>expressed</w:t>
      </w:r>
      <w:r>
        <w:rPr>
          <w:spacing w:val="60"/>
        </w:rPr>
        <w:t> </w:t>
      </w:r>
      <w:r>
        <w:rPr/>
        <w:t>as the</w:t>
      </w:r>
      <w:r>
        <w:rPr>
          <w:spacing w:val="60"/>
        </w:rPr>
        <w:t> </w:t>
      </w:r>
      <w:r>
        <w:rPr/>
        <w:t>ratio</w:t>
      </w:r>
      <w:r>
        <w:rPr>
          <w:spacing w:val="60"/>
        </w:rPr>
        <w:t> </w:t>
      </w:r>
      <w:r>
        <w:rPr/>
        <w:t>of deposited</w:t>
      </w:r>
      <w:r>
        <w:rPr>
          <w:spacing w:val="60"/>
        </w:rPr>
        <w:t> </w:t>
      </w:r>
      <w:r>
        <w:rPr/>
        <w:t>sediments 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reservoir</w:t>
      </w:r>
      <w:r>
        <w:rPr>
          <w:spacing w:val="60"/>
        </w:rPr>
        <w:t> </w:t>
      </w:r>
      <w:r>
        <w:rPr/>
        <w:t>(Adediji,</w:t>
      </w:r>
      <w:r>
        <w:rPr>
          <w:spacing w:val="60"/>
        </w:rPr>
        <w:t> </w:t>
      </w:r>
      <w:r>
        <w:rPr/>
        <w:t>2005;</w:t>
      </w:r>
      <w:r>
        <w:rPr>
          <w:spacing w:val="60"/>
        </w:rPr>
        <w:t> </w:t>
      </w:r>
      <w:r>
        <w:rPr/>
        <w:t>Adwubi</w:t>
      </w:r>
      <w:r>
        <w:rPr>
          <w:spacing w:val="6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2009).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trap</w:t>
      </w:r>
      <w:r>
        <w:rPr>
          <w:spacing w:val="1"/>
        </w:rPr>
        <w:t> </w:t>
      </w:r>
      <w:r>
        <w:rPr/>
        <w:t>efficiency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reservoir</w:t>
      </w:r>
      <w:r>
        <w:rPr>
          <w:spacing w:val="61"/>
        </w:rPr>
        <w:t> </w:t>
      </w:r>
      <w:r>
        <w:rPr/>
        <w:t>is</w:t>
      </w:r>
      <w:r>
        <w:rPr>
          <w:spacing w:val="60"/>
        </w:rPr>
        <w:t> </w:t>
      </w:r>
      <w:r>
        <w:rPr/>
        <w:t>required</w:t>
      </w:r>
      <w:r>
        <w:rPr>
          <w:spacing w:val="6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calculation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catchment   sediment   yield.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because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adjusts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mass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accounting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flowing</w:t>
      </w:r>
      <w:r>
        <w:rPr>
          <w:spacing w:val="60"/>
        </w:rPr>
        <w:t> </w:t>
      </w:r>
      <w:r>
        <w:rPr/>
        <w:t>sediment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good</w:t>
      </w:r>
      <w:r>
        <w:rPr>
          <w:spacing w:val="60"/>
        </w:rPr>
        <w:t> </w:t>
      </w:r>
      <w:r>
        <w:rPr/>
        <w:t>estimate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deposition</w:t>
      </w:r>
      <w:r>
        <w:rPr>
          <w:spacing w:val="60"/>
        </w:rPr>
        <w:t> </w:t>
      </w:r>
      <w:r>
        <w:rPr/>
        <w:t>(Tamene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2006;</w:t>
      </w:r>
      <w:r>
        <w:rPr>
          <w:spacing w:val="60"/>
        </w:rPr>
        <w:t> </w:t>
      </w:r>
      <w:r>
        <w:rPr/>
        <w:t>Adwubi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spacing w:val="9"/>
        </w:rPr>
        <w:t>2009).</w:t>
      </w:r>
    </w:p>
    <w:p>
      <w:pPr>
        <w:pStyle w:val="BodyText"/>
        <w:spacing w:line="480" w:lineRule="auto" w:before="2"/>
        <w:ind w:left="240" w:right="2632"/>
        <w:jc w:val="both"/>
      </w:pPr>
      <w:r>
        <w:rPr/>
        <w:t>This</w:t>
      </w:r>
      <w:r>
        <w:rPr>
          <w:spacing w:val="1"/>
        </w:rPr>
        <w:t> </w:t>
      </w:r>
      <w:r>
        <w:rPr/>
        <w:t>study used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empirical</w:t>
      </w:r>
      <w:r>
        <w:rPr>
          <w:spacing w:val="60"/>
        </w:rPr>
        <w:t> </w:t>
      </w:r>
      <w:r>
        <w:rPr/>
        <w:t>method</w:t>
      </w:r>
      <w:r>
        <w:rPr>
          <w:spacing w:val="60"/>
        </w:rPr>
        <w:t> </w:t>
      </w:r>
      <w:r>
        <w:rPr/>
        <w:t>proposed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Brown</w:t>
      </w:r>
      <w:r>
        <w:rPr>
          <w:spacing w:val="60"/>
        </w:rPr>
        <w:t> </w:t>
      </w:r>
      <w:r>
        <w:rPr/>
        <w:t>(1943)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>
          <w:spacing w:val="9"/>
        </w:rPr>
        <w:t>trap</w:t>
      </w:r>
      <w:r>
        <w:rPr>
          <w:spacing w:val="10"/>
        </w:rPr>
        <w:t> </w:t>
      </w:r>
      <w:r>
        <w:rPr/>
        <w:t>efficiency</w:t>
      </w:r>
      <w:r>
        <w:rPr>
          <w:spacing w:val="60"/>
        </w:rPr>
        <w:t> </w:t>
      </w:r>
      <w:r>
        <w:rPr/>
        <w:t>(Verstraeten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Poesen,</w:t>
      </w:r>
      <w:r>
        <w:rPr>
          <w:spacing w:val="60"/>
        </w:rPr>
        <w:t> </w:t>
      </w:r>
      <w:r>
        <w:rPr/>
        <w:t>2000;</w:t>
      </w:r>
      <w:r>
        <w:rPr>
          <w:spacing w:val="60"/>
        </w:rPr>
        <w:t> </w:t>
      </w:r>
      <w:r>
        <w:rPr>
          <w:spacing w:val="9"/>
        </w:rPr>
        <w:t>Tamene-et  </w:t>
      </w:r>
      <w:r>
        <w:rPr>
          <w:i/>
          <w:sz w:val="22"/>
        </w:rPr>
        <w:t>al.,</w:t>
      </w:r>
      <w:r>
        <w:rPr>
          <w:i/>
          <w:spacing w:val="1"/>
          <w:sz w:val="22"/>
        </w:rPr>
        <w:t> </w:t>
      </w:r>
      <w:r>
        <w:rPr/>
        <w:t>2006;</w:t>
      </w:r>
      <w:r>
        <w:rPr>
          <w:spacing w:val="19"/>
        </w:rPr>
        <w:t> </w:t>
      </w:r>
      <w:r>
        <w:rPr/>
        <w:t>Adwubi</w:t>
      </w:r>
      <w:r>
        <w:rPr>
          <w:i/>
          <w:sz w:val="20"/>
        </w:rPr>
        <w:t>et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al</w:t>
      </w:r>
      <w:r>
        <w:rPr>
          <w:b/>
          <w:i/>
          <w:sz w:val="20"/>
        </w:rPr>
        <w:t>.,</w:t>
      </w:r>
      <w:r>
        <w:rPr>
          <w:b/>
          <w:i/>
          <w:spacing w:val="16"/>
          <w:sz w:val="20"/>
        </w:rPr>
        <w:t> </w:t>
      </w:r>
      <w:r>
        <w:rPr/>
        <w:t>2009).</w:t>
      </w:r>
      <w:r>
        <w:rPr>
          <w:spacing w:val="15"/>
        </w:rPr>
        <w:t> </w:t>
      </w: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13"/>
        </w:rPr>
        <w:t> </w:t>
      </w:r>
      <w:r>
        <w:rPr/>
        <w:t>this</w:t>
      </w:r>
      <w:r>
        <w:rPr>
          <w:spacing w:val="22"/>
        </w:rPr>
        <w:t> </w:t>
      </w:r>
      <w:r>
        <w:rPr/>
        <w:t>method,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sediment</w:t>
      </w:r>
      <w:r>
        <w:rPr>
          <w:spacing w:val="25"/>
        </w:rPr>
        <w:t> </w:t>
      </w:r>
      <w:r>
        <w:rPr/>
        <w:t>trap</w:t>
      </w:r>
    </w:p>
    <w:p>
      <w:pPr>
        <w:spacing w:after="0" w:line="480" w:lineRule="auto"/>
        <w:jc w:val="both"/>
        <w:sectPr>
          <w:pgSz w:w="12240" w:h="15840"/>
          <w:pgMar w:header="0" w:footer="1039" w:top="1440" w:bottom="1220" w:left="1200" w:right="0"/>
        </w:sectPr>
      </w:pPr>
    </w:p>
    <w:p>
      <w:pPr>
        <w:pStyle w:val="BodyText"/>
        <w:spacing w:before="1"/>
        <w:ind w:left="240"/>
      </w:pPr>
      <w:r>
        <w:rPr/>
        <w:t>efficiency</w:t>
      </w:r>
      <w:r>
        <w:rPr>
          <w:spacing w:val="51"/>
        </w:rPr>
        <w:t> </w:t>
      </w:r>
      <w:r>
        <w:rPr/>
        <w:t>(TE)</w:t>
      </w:r>
      <w:r>
        <w:rPr>
          <w:spacing w:val="67"/>
        </w:rPr>
        <w:t> </w:t>
      </w:r>
      <w:r>
        <w:rPr/>
        <w:t>of</w:t>
      </w:r>
      <w:r>
        <w:rPr>
          <w:spacing w:val="50"/>
        </w:rPr>
        <w:t> </w:t>
      </w:r>
      <w:r>
        <w:rPr/>
        <w:t>reservoir</w:t>
      </w:r>
      <w:r>
        <w:rPr>
          <w:spacing w:val="73"/>
        </w:rPr>
        <w:t> </w:t>
      </w:r>
      <w:r>
        <w:rPr/>
        <w:t>is</w:t>
      </w:r>
      <w:r>
        <w:rPr>
          <w:spacing w:val="59"/>
        </w:rPr>
        <w:t> </w:t>
      </w:r>
      <w:r>
        <w:rPr/>
        <w:t>given</w:t>
      </w:r>
      <w:r>
        <w:rPr>
          <w:spacing w:val="55"/>
        </w:rPr>
        <w:t> </w:t>
      </w:r>
      <w:r>
        <w:rPr/>
        <w:t>as:</w:t>
      </w:r>
    </w:p>
    <w:p>
      <w:pPr>
        <w:pStyle w:val="BodyText"/>
        <w:spacing w:before="10"/>
        <w:rPr>
          <w:sz w:val="34"/>
        </w:rPr>
      </w:pPr>
    </w:p>
    <w:p>
      <w:pPr>
        <w:spacing w:line="141" w:lineRule="exact" w:before="0"/>
        <w:ind w:left="583" w:right="0" w:firstLine="0"/>
        <w:jc w:val="center"/>
        <w:rPr>
          <w:rFonts w:ascii="Cambria Math"/>
          <w:sz w:val="20"/>
        </w:rPr>
      </w:pPr>
      <w:r>
        <w:rPr>
          <w:rFonts w:ascii="Cambria Math"/>
          <w:w w:val="100"/>
          <w:sz w:val="20"/>
        </w:rPr>
        <w:t>1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spacing w:line="266" w:lineRule="exact"/>
        <w:ind w:left="240"/>
      </w:pPr>
      <w:r>
        <w:rPr/>
        <w:t>(3.12)</w:t>
      </w:r>
    </w:p>
    <w:p>
      <w:pPr>
        <w:spacing w:after="0" w:line="266" w:lineRule="exact"/>
        <w:sectPr>
          <w:type w:val="continuous"/>
          <w:pgSz w:w="12240" w:h="15840"/>
          <w:pgMar w:top="1380" w:bottom="280" w:left="1200" w:right="0"/>
          <w:cols w:num="2" w:equalWidth="0">
            <w:col w:w="4456" w:space="3933"/>
            <w:col w:w="2651"/>
          </w:cols>
        </w:sectPr>
      </w:pPr>
    </w:p>
    <w:p>
      <w:pPr>
        <w:tabs>
          <w:tab w:pos="2986" w:val="left" w:leader="none"/>
        </w:tabs>
        <w:spacing w:line="233" w:lineRule="exact" w:before="0"/>
        <w:ind w:left="240" w:right="0" w:firstLine="0"/>
        <w:jc w:val="left"/>
        <w:rPr>
          <w:rFonts w:ascii="Cambria Math" w:hAnsi="Cambria Math" w:cs="Cambria Math" w:eastAsia="Cambria Math"/>
          <w:sz w:val="28"/>
          <w:szCs w:val="28"/>
        </w:rPr>
      </w:pPr>
      <w:r>
        <w:rPr/>
        <w:pict>
          <v:rect style="position:absolute;margin-left:157.490005pt;margin-top:6.284536pt;width:57.384pt;height:.95996pt;mso-position-horizontal-relative:page;mso-position-vertical-relative:paragraph;z-index:-17320960" filled="true" fillcolor="#000000" stroked="false">
            <v:fill type="solid"/>
            <w10:wrap type="none"/>
          </v:rect>
        </w:pic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-7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-1"/>
          <w:w w:val="99"/>
          <w:sz w:val="28"/>
          <w:szCs w:val="28"/>
        </w:rPr>
        <w:t>10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0</w:t>
      </w:r>
      <w:r>
        <w:rPr>
          <w:rFonts w:ascii="Cambria Math" w:hAnsi="Cambria Math" w:cs="Cambria Math" w:eastAsia="Cambria Math"/>
          <w:spacing w:val="-10"/>
          <w:sz w:val="28"/>
          <w:szCs w:val="28"/>
        </w:rPr>
        <w:t> </w:t>
      </w:r>
      <w:r>
        <w:rPr>
          <w:rFonts w:ascii="Cambria Math" w:hAnsi="Cambria Math" w:cs="Cambria Math" w:eastAsia="Cambria Math"/>
          <w:spacing w:val="-120"/>
          <w:w w:val="99"/>
          <w:sz w:val="28"/>
          <w:szCs w:val="28"/>
        </w:rPr>
        <w:t>ቆ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1</w:t>
      </w:r>
      <w:r>
        <w:rPr>
          <w:rFonts w:ascii="Cambria Math" w:hAnsi="Cambria Math" w:cs="Cambria Math" w:eastAsia="Cambria Math"/>
          <w:spacing w:val="4"/>
          <w:sz w:val="28"/>
          <w:szCs w:val="28"/>
        </w:rPr>
        <w:t> 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െ</w:t>
      </w:r>
      <w:r>
        <w:rPr>
          <w:rFonts w:ascii="Cambria Math" w:hAnsi="Cambria Math" w:cs="Cambria Math" w:eastAsia="Cambria Math"/>
          <w:sz w:val="28"/>
          <w:szCs w:val="28"/>
        </w:rPr>
        <w:tab/>
      </w:r>
      <w:r>
        <w:rPr>
          <w:rFonts w:ascii="Cambria Math" w:hAnsi="Cambria Math" w:cs="Cambria Math" w:eastAsia="Cambria Math"/>
          <w:spacing w:val="-44"/>
          <w:w w:val="87"/>
          <w:sz w:val="28"/>
          <w:szCs w:val="28"/>
          <w:vertAlign w:val="subscript"/>
          <w:rtl/>
        </w:rPr>
        <w:t>ܥ</w:t>
      </w:r>
      <w:r>
        <w:rPr>
          <w:rFonts w:ascii="Cambria Math" w:hAnsi="Cambria Math" w:cs="Cambria Math" w:eastAsia="Cambria Math"/>
          <w:w w:val="99"/>
          <w:sz w:val="28"/>
          <w:szCs w:val="28"/>
          <w:vertAlign w:val="baseline"/>
        </w:rPr>
        <w:t>ቇ</w:t>
      </w:r>
    </w:p>
    <w:p>
      <w:pPr>
        <w:spacing w:line="154" w:lineRule="exact" w:before="0"/>
        <w:ind w:left="1949" w:right="0" w:firstLine="0"/>
        <w:jc w:val="left"/>
        <w:rPr>
          <w:rFonts w:ascii="Cambria Math" w:cs="Cambria Math"/>
          <w:sz w:val="20"/>
          <w:szCs w:val="20"/>
        </w:rPr>
      </w:pPr>
      <w:r>
        <w:rPr/>
        <w:pict>
          <v:rect style="position:absolute;margin-left:209.110001pt;margin-top:4.490361pt;width:6pt;height:.72003pt;mso-position-horizontal-relative:page;mso-position-vertical-relative:paragraph;z-index:-17321472" filled="true" fillcolor="#000000" stroked="false">
            <v:fill type="solid"/>
            <w10:wrap type="none"/>
          </v:rect>
        </w:pict>
      </w:r>
      <w:r>
        <w:rPr>
          <w:rFonts w:ascii="Cambria Math" w:cs="Cambria Math"/>
          <w:sz w:val="20"/>
          <w:szCs w:val="20"/>
        </w:rPr>
        <w:t>1+0.0021</w:t>
      </w:r>
      <w:r>
        <w:rPr>
          <w:rFonts w:ascii="Cambria Math" w:cs="Cambria Math"/>
          <w:spacing w:val="-25"/>
          <w:sz w:val="20"/>
          <w:szCs w:val="20"/>
        </w:rPr>
        <w:t> </w:t>
      </w:r>
      <w:r>
        <w:rPr>
          <w:rFonts w:ascii="Cambria Math" w:cs="Cambria Math"/>
          <w:sz w:val="20"/>
          <w:szCs w:val="20"/>
          <w:rtl/>
        </w:rPr>
        <w:t>ܦ</w:t>
      </w:r>
    </w:p>
    <w:p>
      <w:pPr>
        <w:spacing w:line="140" w:lineRule="exact" w:before="0"/>
        <w:ind w:left="2982" w:right="0" w:firstLine="0"/>
        <w:jc w:val="left"/>
      </w:pPr>
      <w:r>
        <w:rPr>
          <w:rtl/>
        </w:rPr>
        <w:t>ܣ</w:t>
      </w:r>
    </w:p>
    <w:p>
      <w:pPr>
        <w:pStyle w:val="BodyText"/>
        <w:spacing w:before="5"/>
        <w:rPr>
          <w:rFonts w:ascii="Cambria Math"/>
          <w:sz w:val="25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7"/>
        <w:gridCol w:w="1056"/>
        <w:gridCol w:w="4625"/>
      </w:tblGrid>
      <w:tr>
        <w:trPr>
          <w:trHeight w:val="422" w:hRule="atLeast"/>
        </w:trPr>
        <w:tc>
          <w:tcPr>
            <w:tcW w:w="1217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Where</w:t>
            </w:r>
          </w:p>
        </w:tc>
        <w:tc>
          <w:tcPr>
            <w:tcW w:w="1056" w:type="dxa"/>
          </w:tcPr>
          <w:p>
            <w:pPr>
              <w:pStyle w:val="TableParagraph"/>
              <w:spacing w:line="266" w:lineRule="exact" w:before="0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  <w:tc>
          <w:tcPr>
            <w:tcW w:w="4625" w:type="dxa"/>
          </w:tcPr>
          <w:p>
            <w:pPr>
              <w:pStyle w:val="TableParagraph"/>
              <w:spacing w:line="283" w:lineRule="exact" w:before="0"/>
              <w:ind w:left="225"/>
              <w:rPr>
                <w:rFonts w:ascii="Calibri"/>
                <w:sz w:val="22"/>
              </w:rPr>
            </w:pPr>
            <w:r>
              <w:rPr>
                <w:spacing w:val="-1"/>
                <w:sz w:val="24"/>
              </w:rPr>
              <w:t>Trap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sz w:val="24"/>
              </w:rPr>
              <w:t>efficiency</w:t>
            </w:r>
            <w:r>
              <w:rPr>
                <w:spacing w:val="-14"/>
                <w:sz w:val="24"/>
              </w:rPr>
              <w:t> </w:t>
            </w:r>
            <w:r>
              <w:rPr>
                <w:rFonts w:ascii="Calibri"/>
                <w:sz w:val="22"/>
              </w:rPr>
              <w:t>(%)</w:t>
            </w:r>
          </w:p>
        </w:tc>
      </w:tr>
      <w:tr>
        <w:trPr>
          <w:trHeight w:val="554" w:hRule="atLeast"/>
        </w:trPr>
        <w:tc>
          <w:tcPr>
            <w:tcW w:w="121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29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625" w:type="dxa"/>
          </w:tcPr>
          <w:p>
            <w:pPr>
              <w:pStyle w:val="TableParagraph"/>
              <w:spacing w:before="139"/>
              <w:ind w:left="225"/>
              <w:rPr>
                <w:rFonts w:ascii="Calibri"/>
                <w:sz w:val="22"/>
              </w:rPr>
            </w:pPr>
            <w:r>
              <w:rPr>
                <w:sz w:val="24"/>
              </w:rPr>
              <w:t>Coefficient</w:t>
            </w:r>
            <w:r>
              <w:rPr>
                <w:spacing w:val="-7"/>
                <w:sz w:val="24"/>
              </w:rPr>
              <w:t> </w:t>
            </w:r>
            <w:r>
              <w:rPr>
                <w:rFonts w:ascii="Calibri"/>
                <w:sz w:val="22"/>
              </w:rPr>
              <w:t>(0.046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to 1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mean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value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0.1)</w:t>
            </w:r>
          </w:p>
        </w:tc>
      </w:tr>
      <w:tr>
        <w:trPr>
          <w:trHeight w:val="424" w:hRule="atLeast"/>
        </w:trPr>
        <w:tc>
          <w:tcPr>
            <w:tcW w:w="121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73" w:lineRule="exact" w:before="131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625" w:type="dxa"/>
          </w:tcPr>
          <w:p>
            <w:pPr>
              <w:pStyle w:val="TableParagraph"/>
              <w:spacing w:line="263" w:lineRule="exact" w:before="141"/>
              <w:ind w:left="225"/>
              <w:rPr>
                <w:rFonts w:ascii="Calibri"/>
                <w:sz w:val="22"/>
              </w:rPr>
            </w:pP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Reservoir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13"/>
                <w:sz w:val="24"/>
              </w:rPr>
              <w:t> </w:t>
            </w:r>
            <w:r>
              <w:rPr>
                <w:rFonts w:ascii="Calibri"/>
                <w:sz w:val="22"/>
              </w:rPr>
              <w:t>(m</w:t>
            </w:r>
            <w:r>
              <w:rPr>
                <w:rFonts w:ascii="Calibri"/>
                <w:sz w:val="22"/>
                <w:vertAlign w:val="superscript"/>
              </w:rPr>
              <w:t>3</w:t>
            </w:r>
            <w:r>
              <w:rPr>
                <w:rFonts w:ascii="Calibri"/>
                <w:sz w:val="22"/>
                <w:vertAlign w:val="baseline"/>
              </w:rPr>
              <w:t>)</w:t>
            </w:r>
          </w:p>
        </w:tc>
      </w:tr>
    </w:tbl>
    <w:p>
      <w:pPr>
        <w:spacing w:after="0" w:line="263" w:lineRule="exact"/>
        <w:rPr>
          <w:rFonts w:ascii="Calibri"/>
          <w:sz w:val="22"/>
        </w:rPr>
        <w:sectPr>
          <w:type w:val="continuous"/>
          <w:pgSz w:w="12240" w:h="15840"/>
          <w:pgMar w:top="1380" w:bottom="280" w:left="1200" w:right="0"/>
        </w:sectPr>
      </w:pPr>
    </w:p>
    <w:p>
      <w:pPr>
        <w:pStyle w:val="BodyText"/>
        <w:tabs>
          <w:tab w:pos="2689" w:val="left" w:leader="none"/>
        </w:tabs>
        <w:spacing w:before="77"/>
        <w:ind w:left="2017"/>
        <w:rPr>
          <w:rFonts w:ascii="Calibri" w:cs="Calibri"/>
          <w:sz w:val="22"/>
          <w:szCs w:val="22"/>
        </w:rPr>
      </w:pPr>
      <w:r>
        <w:rPr>
          <w:rFonts w:ascii="Cambria Math" w:cs="Cambria Math"/>
          <w:position w:val="2"/>
          <w:sz w:val="22"/>
          <w:szCs w:val="22"/>
          <w:rtl/>
        </w:rPr>
        <w:t>ܣ</w:t>
      </w:r>
      <w:r>
        <w:rPr>
          <w:rFonts w:ascii="Cambria Math" w:cs="Cambria Math"/>
          <w:position w:val="2"/>
          <w:sz w:val="22"/>
          <w:szCs w:val="22"/>
        </w:rPr>
        <w:tab/>
      </w:r>
      <w:r>
        <w:rPr/>
        <w:t>Catchment</w:t>
      </w:r>
      <w:r>
        <w:rPr>
          <w:spacing w:val="4"/>
        </w:rPr>
        <w:t> </w:t>
      </w:r>
      <w:r>
        <w:rPr/>
        <w:t>area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Reservoir</w:t>
      </w:r>
      <w:r>
        <w:rPr>
          <w:spacing w:val="-8"/>
        </w:rPr>
        <w:t> </w:t>
      </w:r>
      <w:r>
        <w:rPr>
          <w:rFonts w:ascii="Calibri" w:cs="Calibri"/>
          <w:sz w:val="22"/>
          <w:szCs w:val="22"/>
        </w:rPr>
        <w:t>(km</w:t>
      </w:r>
      <w:r>
        <w:rPr>
          <w:rFonts w:ascii="Calibri" w:cs="Calibri"/>
          <w:sz w:val="22"/>
          <w:szCs w:val="22"/>
          <w:vertAlign w:val="superscript"/>
        </w:rPr>
        <w:t>2</w:t>
      </w:r>
      <w:r>
        <w:rPr>
          <w:rFonts w:ascii="Calibri" w:cs="Calibri"/>
          <w:sz w:val="22"/>
          <w:szCs w:val="22"/>
          <w:vertAlign w:val="baseline"/>
        </w:rPr>
        <w:t>)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6"/>
        <w:rPr>
          <w:rFonts w:ascii="Calibri"/>
          <w:sz w:val="30"/>
        </w:rPr>
      </w:pPr>
    </w:p>
    <w:p>
      <w:pPr>
        <w:pStyle w:val="BodyText"/>
        <w:spacing w:before="1"/>
        <w:ind w:left="240"/>
        <w:jc w:val="both"/>
      </w:pPr>
      <w:r>
        <w:rPr/>
        <w:t>In</w:t>
      </w:r>
      <w:r>
        <w:rPr>
          <w:spacing w:val="44"/>
        </w:rPr>
        <w:t> </w:t>
      </w:r>
      <w:r>
        <w:rPr/>
        <w:t>this</w:t>
      </w:r>
      <w:r>
        <w:rPr>
          <w:spacing w:val="47"/>
        </w:rPr>
        <w:t> </w:t>
      </w:r>
      <w:r>
        <w:rPr/>
        <w:t>case;</w:t>
      </w:r>
      <w:r>
        <w:rPr>
          <w:spacing w:val="44"/>
        </w:rPr>
        <w:t> </w:t>
      </w:r>
      <w:r>
        <w:rPr/>
        <w:t>the</w:t>
      </w:r>
      <w:r>
        <w:rPr>
          <w:spacing w:val="55"/>
        </w:rPr>
        <w:t> </w:t>
      </w:r>
      <w:r>
        <w:rPr/>
        <w:t>mean</w:t>
      </w:r>
      <w:r>
        <w:rPr>
          <w:spacing w:val="51"/>
        </w:rPr>
        <w:t> </w:t>
      </w:r>
      <w:r>
        <w:rPr/>
        <w:t>value</w:t>
      </w:r>
      <w:r>
        <w:rPr>
          <w:spacing w:val="50"/>
        </w:rPr>
        <w:t> </w:t>
      </w:r>
      <w:r>
        <w:rPr/>
        <w:t>was</w:t>
      </w:r>
      <w:r>
        <w:rPr>
          <w:spacing w:val="47"/>
        </w:rPr>
        <w:t> </w:t>
      </w:r>
      <w:r>
        <w:rPr/>
        <w:t>used</w:t>
      </w:r>
      <w:r>
        <w:rPr>
          <w:spacing w:val="56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calculation.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40" w:right="1456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61"/>
        </w:rPr>
        <w:t> </w:t>
      </w:r>
      <w:r>
        <w:rPr/>
        <w:t>reasons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selecting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empirical</w:t>
      </w:r>
      <w:r>
        <w:rPr>
          <w:spacing w:val="61"/>
        </w:rPr>
        <w:t> </w:t>
      </w:r>
      <w:r>
        <w:rPr/>
        <w:t>method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trap</w:t>
      </w:r>
      <w:r>
        <w:rPr>
          <w:spacing w:val="1"/>
        </w:rPr>
        <w:t> </w:t>
      </w:r>
      <w:r>
        <w:rPr>
          <w:spacing w:val="9"/>
        </w:rPr>
        <w:t>efficiencycalculation </w:t>
      </w:r>
      <w:r>
        <w:rPr>
          <w:spacing w:val="10"/>
        </w:rPr>
        <w:t> </w:t>
      </w:r>
      <w:r>
        <w:rPr/>
        <w:t>in</w:t>
      </w:r>
      <w:r>
        <w:rPr>
          <w:spacing w:val="61"/>
        </w:rPr>
        <w:t> </w:t>
      </w:r>
      <w:r>
        <w:rPr/>
        <w:t>this</w:t>
      </w:r>
      <w:r>
        <w:rPr>
          <w:spacing w:val="61"/>
        </w:rPr>
        <w:t> </w:t>
      </w:r>
      <w:r>
        <w:rPr/>
        <w:t>research</w:t>
      </w:r>
      <w:r>
        <w:rPr>
          <w:spacing w:val="61"/>
        </w:rPr>
        <w:t> </w:t>
      </w:r>
      <w:r>
        <w:rPr/>
        <w:t>work.</w:t>
      </w:r>
      <w:r>
        <w:rPr>
          <w:spacing w:val="61"/>
        </w:rPr>
        <w:t> </w:t>
      </w:r>
      <w:r>
        <w:rPr/>
        <w:t>First,</w:t>
      </w:r>
      <w:r>
        <w:rPr>
          <w:spacing w:val="61"/>
        </w:rPr>
        <w:t> </w:t>
      </w:r>
      <w:r>
        <w:rPr/>
        <w:t>Verstraeten   and   Poesen   (2000)</w:t>
      </w:r>
      <w:r>
        <w:rPr>
          <w:spacing w:val="1"/>
        </w:rPr>
        <w:t> </w:t>
      </w:r>
      <w:r>
        <w:rPr/>
        <w:t>stressed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there</w:t>
      </w:r>
      <w:r>
        <w:rPr>
          <w:spacing w:val="61"/>
        </w:rPr>
        <w:t> </w:t>
      </w:r>
      <w:r>
        <w:rPr/>
        <w:t>is</w:t>
      </w:r>
      <w:r>
        <w:rPr>
          <w:spacing w:val="60"/>
        </w:rPr>
        <w:t> </w:t>
      </w:r>
      <w:r>
        <w:rPr>
          <w:spacing w:val="9"/>
        </w:rPr>
        <w:t>difficulty  </w:t>
      </w:r>
      <w:r>
        <w:rPr/>
        <w:t>in</w:t>
      </w:r>
      <w:r>
        <w:rPr>
          <w:spacing w:val="60"/>
        </w:rPr>
        <w:t> </w:t>
      </w:r>
      <w:r>
        <w:rPr/>
        <w:t>obtaining</w:t>
      </w:r>
      <w:r>
        <w:rPr>
          <w:spacing w:val="60"/>
        </w:rPr>
        <w:t> </w:t>
      </w:r>
      <w:r>
        <w:rPr/>
        <w:t>suspended   load   measurements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inlet</w:t>
      </w:r>
      <w:r>
        <w:rPr>
          <w:spacing w:val="1"/>
        </w:rPr>
        <w:t> </w:t>
      </w:r>
      <w:r>
        <w:rPr/>
        <w:t>(sediment</w:t>
      </w:r>
      <w:r>
        <w:rPr>
          <w:spacing w:val="1"/>
        </w:rPr>
        <w:t> </w:t>
      </w:r>
      <w:r>
        <w:rPr/>
        <w:t>inflow)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outlet</w:t>
      </w:r>
      <w:r>
        <w:rPr>
          <w:spacing w:val="60"/>
        </w:rPr>
        <w:t> </w:t>
      </w:r>
      <w:r>
        <w:rPr/>
        <w:t>(sediment</w:t>
      </w:r>
      <w:r>
        <w:rPr>
          <w:spacing w:val="60"/>
        </w:rPr>
        <w:t> </w:t>
      </w:r>
      <w:r>
        <w:rPr/>
        <w:t>outflow)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reservoirs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used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Adediji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because</w:t>
      </w:r>
      <w:r>
        <w:rPr>
          <w:spacing w:val="61"/>
        </w:rPr>
        <w:t> </w:t>
      </w:r>
      <w:r>
        <w:rPr/>
        <w:t>such</w:t>
      </w:r>
      <w:r>
        <w:rPr>
          <w:spacing w:val="61"/>
        </w:rPr>
        <w:t> </w:t>
      </w:r>
      <w:r>
        <w:rPr>
          <w:spacing w:val="9"/>
        </w:rPr>
        <w:t>measurements  </w:t>
      </w:r>
      <w:r>
        <w:rPr/>
        <w:t>are</w:t>
      </w:r>
      <w:r>
        <w:rPr>
          <w:spacing w:val="61"/>
        </w:rPr>
        <w:t> </w:t>
      </w:r>
      <w:r>
        <w:rPr/>
        <w:t>both</w:t>
      </w:r>
      <w:r>
        <w:rPr>
          <w:spacing w:val="61"/>
        </w:rPr>
        <w:t> </w:t>
      </w:r>
      <w:r>
        <w:rPr/>
        <w:t>expensive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>
          <w:spacing w:val="9"/>
        </w:rPr>
        <w:t>(Verstraeten  </w:t>
      </w:r>
      <w:r>
        <w:rPr/>
        <w:t>and</w:t>
      </w:r>
      <w:r>
        <w:rPr>
          <w:spacing w:val="60"/>
        </w:rPr>
        <w:t> </w:t>
      </w:r>
      <w:r>
        <w:rPr/>
        <w:t>Poesen,</w:t>
      </w:r>
      <w:r>
        <w:rPr>
          <w:spacing w:val="60"/>
        </w:rPr>
        <w:t> </w:t>
      </w:r>
      <w:r>
        <w:rPr/>
        <w:t>2001a).</w:t>
      </w:r>
      <w:r>
        <w:rPr>
          <w:spacing w:val="60"/>
        </w:rPr>
        <w:t> </w:t>
      </w:r>
      <w:r>
        <w:rPr/>
        <w:t>Second,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empirical</w:t>
      </w:r>
      <w:r>
        <w:rPr>
          <w:spacing w:val="60"/>
        </w:rPr>
        <w:t> </w:t>
      </w:r>
      <w:r>
        <w:rPr/>
        <w:t>methods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better</w:t>
      </w:r>
      <w:r>
        <w:rPr>
          <w:spacing w:val="1"/>
        </w:rPr>
        <w:t> </w:t>
      </w:r>
      <w:r>
        <w:rPr/>
        <w:t>used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calculate</w:t>
      </w:r>
      <w:r>
        <w:rPr>
          <w:spacing w:val="61"/>
        </w:rPr>
        <w:t> </w:t>
      </w:r>
      <w:r>
        <w:rPr/>
        <w:t>trap</w:t>
      </w:r>
      <w:r>
        <w:rPr>
          <w:spacing w:val="61"/>
        </w:rPr>
        <w:t> </w:t>
      </w:r>
      <w:r>
        <w:rPr/>
        <w:t>efficiency</w:t>
      </w:r>
      <w:r>
        <w:rPr>
          <w:spacing w:val="61"/>
        </w:rPr>
        <w:t> </w:t>
      </w:r>
      <w:r>
        <w:rPr/>
        <w:t>based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medium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long   term   periods   spanning</w:t>
      </w:r>
      <w:r>
        <w:rPr>
          <w:spacing w:val="1"/>
        </w:rPr>
        <w:t> </w:t>
      </w:r>
      <w:r>
        <w:rPr/>
        <w:t>decades</w:t>
      </w:r>
      <w:r>
        <w:rPr>
          <w:spacing w:val="39"/>
        </w:rPr>
        <w:t> </w:t>
      </w:r>
      <w:r>
        <w:rPr/>
        <w:t>rather</w:t>
      </w:r>
      <w:r>
        <w:rPr>
          <w:spacing w:val="51"/>
        </w:rPr>
        <w:t> </w:t>
      </w:r>
      <w:r>
        <w:rPr/>
        <w:t>than</w:t>
      </w:r>
      <w:r>
        <w:rPr>
          <w:spacing w:val="43"/>
        </w:rPr>
        <w:t> </w:t>
      </w:r>
      <w:r>
        <w:rPr/>
        <w:t>short-term,</w:t>
      </w:r>
      <w:r>
        <w:rPr>
          <w:spacing w:val="47"/>
        </w:rPr>
        <w:t> </w:t>
      </w:r>
      <w:r>
        <w:rPr/>
        <w:t>single</w:t>
      </w:r>
      <w:r>
        <w:rPr>
          <w:spacing w:val="42"/>
        </w:rPr>
        <w:t> </w:t>
      </w:r>
      <w:r>
        <w:rPr/>
        <w:t>events</w:t>
      </w:r>
      <w:r>
        <w:rPr>
          <w:spacing w:val="40"/>
        </w:rPr>
        <w:t> </w:t>
      </w:r>
      <w:r>
        <w:rPr/>
        <w:t>(Verstraeten</w:t>
      </w:r>
      <w:r>
        <w:rPr>
          <w:spacing w:val="37"/>
        </w:rPr>
        <w:t> </w:t>
      </w:r>
      <w:r>
        <w:rPr/>
        <w:t>and</w:t>
      </w:r>
      <w:r>
        <w:rPr>
          <w:spacing w:val="43"/>
        </w:rPr>
        <w:t> </w:t>
      </w:r>
      <w:r>
        <w:rPr/>
        <w:t>Poesen,</w:t>
      </w:r>
      <w:r>
        <w:rPr>
          <w:spacing w:val="46"/>
        </w:rPr>
        <w:t> </w:t>
      </w:r>
      <w:r>
        <w:rPr/>
        <w:t>2000).</w:t>
      </w:r>
    </w:p>
    <w:p>
      <w:pPr>
        <w:pStyle w:val="Heading2"/>
        <w:numPr>
          <w:ilvl w:val="2"/>
          <w:numId w:val="20"/>
        </w:numPr>
        <w:tabs>
          <w:tab w:pos="961" w:val="left" w:leader="none"/>
        </w:tabs>
        <w:spacing w:line="240" w:lineRule="auto" w:before="7" w:after="0"/>
        <w:ind w:left="961" w:right="0" w:hanging="721"/>
        <w:jc w:val="both"/>
      </w:pPr>
      <w:r>
        <w:rPr/>
        <w:t>Determination</w:t>
      </w:r>
      <w:r>
        <w:rPr>
          <w:spacing w:val="81"/>
        </w:rPr>
        <w:t> </w:t>
      </w:r>
      <w:r>
        <w:rPr/>
        <w:t>of</w:t>
      </w:r>
      <w:r>
        <w:rPr>
          <w:spacing w:val="70"/>
        </w:rPr>
        <w:t> </w:t>
      </w:r>
      <w:r>
        <w:rPr/>
        <w:t>Sediment</w:t>
      </w:r>
      <w:r>
        <w:rPr>
          <w:spacing w:val="76"/>
        </w:rPr>
        <w:t> </w:t>
      </w:r>
      <w:r>
        <w:rPr/>
        <w:t>Yield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501"/>
        <w:jc w:val="both"/>
      </w:pPr>
      <w:r>
        <w:rPr/>
        <w:t>Sediment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total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outflow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catchment</w:t>
      </w:r>
      <w:r>
        <w:rPr>
          <w:spacing w:val="60"/>
        </w:rPr>
        <w:t> </w:t>
      </w:r>
      <w:r>
        <w:rPr/>
        <w:t>measured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point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located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specific</w:t>
      </w:r>
      <w:r>
        <w:rPr>
          <w:spacing w:val="60"/>
        </w:rPr>
        <w:t> </w:t>
      </w:r>
      <w:r>
        <w:rPr/>
        <w:t>period</w:t>
      </w:r>
      <w:r>
        <w:rPr>
          <w:spacing w:val="60"/>
        </w:rPr>
        <w:t> </w:t>
      </w:r>
      <w:r>
        <w:rPr/>
        <w:t>of time</w:t>
      </w:r>
      <w:r>
        <w:rPr>
          <w:spacing w:val="60"/>
        </w:rPr>
        <w:t> </w:t>
      </w:r>
      <w:r>
        <w:rPr/>
        <w:t>(Haregeweyn</w:t>
      </w:r>
      <w:r>
        <w:rPr>
          <w:spacing w:val="60"/>
        </w:rPr>
        <w:t> </w:t>
      </w:r>
      <w:r>
        <w:rPr>
          <w:i/>
          <w:sz w:val="22"/>
        </w:rPr>
        <w:t>et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55"/>
          <w:sz w:val="22"/>
        </w:rPr>
        <w:t> </w:t>
      </w:r>
      <w:r>
        <w:rPr/>
        <w:t>2008).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terms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yield</w:t>
      </w:r>
      <w:r>
        <w:rPr>
          <w:spacing w:val="60"/>
        </w:rPr>
        <w:t> </w:t>
      </w:r>
      <w:r>
        <w:rPr/>
        <w:t>(SY)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area</w:t>
      </w:r>
      <w:r>
        <w:rPr>
          <w:spacing w:val="60"/>
        </w:rPr>
        <w:t> </w:t>
      </w:r>
      <w:r>
        <w:rPr/>
        <w:t>specific</w:t>
      </w:r>
      <w:r>
        <w:rPr>
          <w:spacing w:val="60"/>
        </w:rPr>
        <w:t> </w:t>
      </w:r>
      <w:r>
        <w:rPr/>
        <w:t>sediment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(SSY)</w:t>
      </w:r>
      <w:r>
        <w:rPr>
          <w:spacing w:val="1"/>
        </w:rPr>
        <w:t> </w:t>
      </w:r>
      <w:r>
        <w:rPr/>
        <w:t>(Haregeweyn</w:t>
      </w:r>
      <w:r>
        <w:rPr>
          <w:spacing w:val="1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1"/>
          <w:sz w:val="22"/>
        </w:rPr>
        <w:t> </w:t>
      </w:r>
      <w:r>
        <w:rPr/>
        <w:t>2008;</w:t>
      </w:r>
      <w:r>
        <w:rPr>
          <w:spacing w:val="1"/>
        </w:rPr>
        <w:t> </w:t>
      </w:r>
      <w:r>
        <w:rPr/>
        <w:t>Adwubi</w:t>
      </w:r>
      <w:r>
        <w:rPr>
          <w:spacing w:val="1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55"/>
          <w:sz w:val="22"/>
        </w:rPr>
        <w:t> </w:t>
      </w:r>
      <w:r>
        <w:rPr/>
        <w:t>2009).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specific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yield</w:t>
      </w:r>
      <w:r>
        <w:rPr>
          <w:spacing w:val="1"/>
        </w:rPr>
        <w:t> </w:t>
      </w:r>
      <w:r>
        <w:rPr/>
        <w:t>(SSY)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enters</w:t>
      </w:r>
      <w:r>
        <w:rPr>
          <w:spacing w:val="60"/>
        </w:rPr>
        <w:t> </w:t>
      </w:r>
      <w:r>
        <w:rPr/>
        <w:t>thereservoir</w:t>
      </w:r>
      <w:r>
        <w:rPr>
          <w:spacing w:val="1"/>
        </w:rPr>
        <w:t> </w:t>
      </w:r>
      <w:r>
        <w:rPr/>
        <w:t>(Haregeweyn</w:t>
      </w:r>
      <w:r>
        <w:rPr>
          <w:spacing w:val="1"/>
        </w:rPr>
        <w:t> </w:t>
      </w:r>
      <w:r>
        <w:rPr>
          <w:i/>
          <w:sz w:val="22"/>
        </w:rPr>
        <w:t>et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55"/>
          <w:sz w:val="22"/>
        </w:rPr>
        <w:t> </w:t>
      </w:r>
      <w:r>
        <w:rPr/>
        <w:t>2008).</w:t>
      </w:r>
      <w:r>
        <w:rPr>
          <w:spacing w:val="60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yield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catchments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indicator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difference</w:t>
      </w:r>
      <w:r>
        <w:rPr>
          <w:spacing w:val="61"/>
        </w:rPr>
        <w:t> </w:t>
      </w:r>
      <w:r>
        <w:rPr/>
        <w:t>in</w:t>
      </w:r>
      <w:r>
        <w:rPr>
          <w:spacing w:val="60"/>
        </w:rPr>
        <w:t> </w:t>
      </w:r>
      <w:r>
        <w:rPr/>
        <w:t>erosion</w:t>
      </w:r>
      <w:r>
        <w:rPr>
          <w:spacing w:val="60"/>
        </w:rPr>
        <w:t> </w:t>
      </w:r>
      <w:r>
        <w:rPr/>
        <w:t>susceptibility   between</w:t>
      </w:r>
      <w:r>
        <w:rPr>
          <w:spacing w:val="60"/>
        </w:rPr>
        <w:t> </w:t>
      </w:r>
      <w:r>
        <w:rPr/>
        <w:t>catchments   (Verstraeten</w:t>
      </w:r>
      <w:r>
        <w:rPr>
          <w:spacing w:val="60"/>
        </w:rPr>
        <w:t> </w:t>
      </w:r>
      <w:r>
        <w:rPr/>
        <w:t>and   Poesen,</w:t>
      </w:r>
      <w:r>
        <w:rPr>
          <w:spacing w:val="1"/>
        </w:rPr>
        <w:t> </w:t>
      </w:r>
      <w:r>
        <w:rPr/>
        <w:t>2001</w:t>
      </w:r>
      <w:r>
        <w:rPr>
          <w:spacing w:val="21"/>
        </w:rPr>
        <w:t> </w:t>
      </w:r>
      <w:r>
        <w:rPr/>
        <w:t>b).</w:t>
      </w:r>
    </w:p>
    <w:p>
      <w:pPr>
        <w:pStyle w:val="BodyText"/>
        <w:spacing w:line="480" w:lineRule="auto" w:before="2"/>
        <w:ind w:left="240" w:right="144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area</w:t>
      </w:r>
      <w:r>
        <w:rPr>
          <w:spacing w:val="60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sediment</w:t>
      </w:r>
      <w:r>
        <w:rPr>
          <w:spacing w:val="32"/>
        </w:rPr>
        <w:t> </w:t>
      </w:r>
      <w:r>
        <w:rPr/>
        <w:t>yield:</w:t>
      </w:r>
    </w:p>
    <w:p>
      <w:pPr>
        <w:pStyle w:val="BodyText"/>
        <w:ind w:left="240"/>
        <w:jc w:val="both"/>
      </w:pPr>
      <w:r>
        <w:rPr/>
        <w:t>The</w:t>
      </w:r>
      <w:r>
        <w:rPr>
          <w:spacing w:val="-3"/>
        </w:rPr>
        <w:t> </w:t>
      </w:r>
      <w:r>
        <w:rPr/>
        <w:t>sediment</w:t>
      </w:r>
      <w:r>
        <w:rPr>
          <w:spacing w:val="2"/>
        </w:rPr>
        <w:t> </w:t>
      </w:r>
      <w:r>
        <w:rPr/>
        <w:t>yield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Reservoir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5"/>
        </w:rPr>
        <w:t> </w:t>
      </w:r>
      <w:r>
        <w:rPr/>
        <w:t>by:</w:t>
      </w:r>
    </w:p>
    <w:p>
      <w:pPr>
        <w:spacing w:after="0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spacing w:line="172" w:lineRule="auto" w:before="91"/>
        <w:ind w:left="2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21.25pt;margin-top:14.569763pt;width:39.36pt;height:.72pt;mso-position-horizontal-relative:page;mso-position-vertical-relative:paragraph;z-index:-173204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SY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= 100</w:t>
      </w:r>
      <w:r>
        <w:rPr>
          <w:spacing w:val="-3"/>
          <w:position w:val="-13"/>
          <w:sz w:val="24"/>
        </w:rPr>
        <w:t> </w:t>
      </w:r>
      <w:r>
        <w:rPr>
          <w:rFonts w:ascii="Cambria Math" w:hAnsi="Cambria Math"/>
          <w:sz w:val="17"/>
        </w:rPr>
        <w:t>S.V</w:t>
      </w:r>
      <w:r>
        <w:rPr>
          <w:rFonts w:ascii="Cambria Math" w:hAnsi="Cambria Math"/>
          <w:spacing w:val="13"/>
          <w:sz w:val="17"/>
        </w:rPr>
        <w:t> </w:t>
      </w:r>
      <w:r>
        <w:rPr>
          <w:rFonts w:ascii="Cambria Math" w:hAnsi="Cambria Math"/>
          <w:sz w:val="17"/>
        </w:rPr>
        <w:t>×</w:t>
      </w:r>
      <w:r>
        <w:rPr>
          <w:rFonts w:ascii="Cambria Math" w:hAnsi="Cambria Math"/>
          <w:spacing w:val="-1"/>
          <w:sz w:val="17"/>
        </w:rPr>
        <w:t> </w:t>
      </w:r>
      <w:r>
        <w:rPr>
          <w:rFonts w:ascii="Cambria Math" w:hAnsi="Cambria Math"/>
          <w:sz w:val="17"/>
        </w:rPr>
        <w:t>dBD</w:t>
      </w:r>
    </w:p>
    <w:p>
      <w:pPr>
        <w:bidi/>
        <w:spacing w:line="159" w:lineRule="exact" w:before="0"/>
        <w:ind w:right="1354" w:left="0" w:firstLine="0"/>
        <w:jc w:val="right"/>
        <w:rPr>
          <w:rFonts w:ascii="Cambria Math" w:hAnsi="Cambria Math" w:cs="Cambria Math"/>
          <w:sz w:val="17"/>
          <w:szCs w:val="17"/>
        </w:rPr>
      </w:pPr>
      <w:r>
        <w:rPr>
          <w:rFonts w:ascii="Cambria Math" w:hAnsi="Cambria Math" w:cs="Cambria Math"/>
          <w:spacing w:val="-13"/>
          <w:w w:val="95"/>
          <w:sz w:val="17"/>
          <w:szCs w:val="17"/>
          <w:rtl/>
        </w:rPr>
        <w:t>ܻ</w:t>
      </w:r>
      <w:r>
        <w:rPr>
          <w:rFonts w:ascii="Cambria Math" w:hAnsi="Cambria Math" w:cs="Cambria Math"/>
          <w:spacing w:val="3"/>
          <w:w w:val="95"/>
          <w:sz w:val="17"/>
          <w:szCs w:val="17"/>
          <w:rtl/>
        </w:rPr>
        <w:t> </w:t>
      </w:r>
      <w:r>
        <w:rPr>
          <w:rFonts w:ascii="Cambria Math" w:hAnsi="Cambria Math" w:cs="Cambria Math"/>
          <w:spacing w:val="-14"/>
          <w:w w:val="95"/>
          <w:sz w:val="17"/>
          <w:szCs w:val="17"/>
        </w:rPr>
        <w:t>×</w:t>
      </w:r>
      <w:r>
        <w:rPr>
          <w:rFonts w:ascii="Cambria Math" w:hAnsi="Cambria Math" w:cs="Cambria Math"/>
          <w:spacing w:val="-14"/>
          <w:w w:val="95"/>
          <w:sz w:val="17"/>
          <w:szCs w:val="17"/>
          <w:rtl/>
        </w:rPr>
        <w:t>ܧ</w:t>
      </w:r>
      <w:r>
        <w:rPr>
          <w:rFonts w:ascii="Cambria Math" w:hAnsi="Cambria Math" w:cs="Cambria Math"/>
          <w:spacing w:val="-14"/>
          <w:w w:val="95"/>
          <w:sz w:val="17"/>
          <w:szCs w:val="17"/>
          <w:rtl/>
        </w:rPr>
        <w:t>ܶ</w:t>
      </w:r>
    </w:p>
    <w:p>
      <w:pPr>
        <w:pStyle w:val="BodyText"/>
        <w:rPr>
          <w:rFonts w:ascii="Cambria Math"/>
          <w:sz w:val="21"/>
        </w:rPr>
      </w:pPr>
    </w:p>
    <w:p>
      <w:pPr>
        <w:tabs>
          <w:tab w:pos="1661" w:val="left" w:leader="none"/>
          <w:tab w:pos="2631" w:val="left" w:leader="none"/>
        </w:tabs>
        <w:spacing w:before="0"/>
        <w:ind w:left="240" w:right="0" w:firstLine="0"/>
        <w:jc w:val="left"/>
        <w:rPr>
          <w:rFonts w:ascii="Calibri"/>
          <w:sz w:val="22"/>
        </w:rPr>
      </w:pPr>
      <w:r>
        <w:rPr>
          <w:position w:val="1"/>
          <w:sz w:val="24"/>
        </w:rPr>
        <w:t>Where</w:t>
        <w:tab/>
        <w:t>SY</w:t>
        <w:tab/>
      </w:r>
      <w:r>
        <w:rPr>
          <w:sz w:val="24"/>
        </w:rPr>
        <w:t>Sediment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-10"/>
          <w:sz w:val="24"/>
        </w:rPr>
        <w:t> </w:t>
      </w:r>
      <w:r>
        <w:rPr>
          <w:rFonts w:ascii="Calibri"/>
          <w:sz w:val="22"/>
        </w:rPr>
        <w:t>(ty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  <w:vertAlign w:val="superscript"/>
        </w:rPr>
        <w:t>-1</w:t>
      </w:r>
      <w:r>
        <w:rPr>
          <w:rFonts w:ascii="Calibri"/>
          <w:sz w:val="22"/>
          <w:vertAlign w:val="baseline"/>
        </w:rPr>
        <w:t>)</w:t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pStyle w:val="BodyText"/>
        <w:tabs>
          <w:tab w:pos="2631" w:val="left" w:leader="none"/>
        </w:tabs>
        <w:spacing w:line="465" w:lineRule="auto"/>
        <w:ind w:left="1661" w:right="1958"/>
        <w:rPr>
          <w:rFonts w:ascii="Calibri"/>
          <w:sz w:val="22"/>
        </w:rPr>
      </w:pPr>
      <w:r>
        <w:rPr>
          <w:position w:val="1"/>
        </w:rPr>
        <w:t>SV</w:t>
        <w:tab/>
      </w:r>
      <w:r>
        <w:rPr/>
        <w:t>Sediment volume </w:t>
      </w:r>
      <w:r>
        <w:rPr>
          <w:rFonts w:ascii="Calibri"/>
          <w:sz w:val="22"/>
        </w:rPr>
        <w:t>(m</w:t>
      </w:r>
      <w:r>
        <w:rPr>
          <w:rFonts w:ascii="Calibri"/>
          <w:sz w:val="22"/>
          <w:vertAlign w:val="superscript"/>
        </w:rPr>
        <w:t>3</w:t>
      </w:r>
      <w:r>
        <w:rPr>
          <w:rFonts w:ascii="Calibri"/>
          <w:sz w:val="22"/>
          <w:vertAlign w:val="baseline"/>
        </w:rPr>
        <w:t>)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position w:val="1"/>
          <w:vertAlign w:val="baseline"/>
        </w:rPr>
        <w:t>dBD</w:t>
        <w:tab/>
      </w:r>
      <w:r>
        <w:rPr>
          <w:spacing w:val="-1"/>
          <w:vertAlign w:val="baseline"/>
        </w:rPr>
        <w:t>mean bulk </w:t>
      </w:r>
      <w:r>
        <w:rPr>
          <w:vertAlign w:val="baseline"/>
        </w:rPr>
        <w:t>density </w:t>
      </w:r>
      <w:r>
        <w:rPr>
          <w:rFonts w:ascii="Calibri"/>
          <w:sz w:val="22"/>
          <w:vertAlign w:val="baseline"/>
        </w:rPr>
        <w:t>(gcm</w:t>
      </w:r>
      <w:r>
        <w:rPr>
          <w:rFonts w:ascii="Calibri"/>
          <w:sz w:val="22"/>
          <w:vertAlign w:val="superscript"/>
        </w:rPr>
        <w:t>3</w:t>
      </w:r>
      <w:r>
        <w:rPr>
          <w:rFonts w:ascii="Calibri"/>
          <w:sz w:val="22"/>
          <w:vertAlign w:val="baseline"/>
        </w:rPr>
        <w:t>)</w:t>
      </w:r>
      <w:r>
        <w:rPr>
          <w:rFonts w:ascii="Calibri"/>
          <w:spacing w:val="-47"/>
          <w:sz w:val="22"/>
          <w:vertAlign w:val="baseline"/>
        </w:rPr>
        <w:t> </w:t>
      </w:r>
      <w:r>
        <w:rPr>
          <w:position w:val="1"/>
          <w:vertAlign w:val="baseline"/>
        </w:rPr>
        <w:t>TE</w:t>
        <w:tab/>
      </w:r>
      <w:r>
        <w:rPr>
          <w:spacing w:val="-1"/>
          <w:vertAlign w:val="baseline"/>
        </w:rPr>
        <w:t>Trap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efficiency</w:t>
      </w:r>
      <w:r>
        <w:rPr>
          <w:spacing w:val="-15"/>
          <w:vertAlign w:val="baseline"/>
        </w:rPr>
        <w:t> </w:t>
      </w:r>
      <w:r>
        <w:rPr>
          <w:rFonts w:ascii="Calibri"/>
          <w:sz w:val="22"/>
          <w:vertAlign w:val="baseline"/>
        </w:rPr>
        <w:t>(%)</w:t>
      </w:r>
    </w:p>
    <w:p>
      <w:pPr>
        <w:pStyle w:val="BodyText"/>
        <w:tabs>
          <w:tab w:pos="2631" w:val="left" w:leader="none"/>
        </w:tabs>
        <w:spacing w:before="18"/>
        <w:ind w:left="1968"/>
      </w:pPr>
      <w:r>
        <w:rPr>
          <w:rFonts w:ascii="Cambria Math" w:cs="Cambria Math"/>
          <w:position w:val="1"/>
          <w:sz w:val="22"/>
          <w:szCs w:val="22"/>
          <w:rtl/>
        </w:rPr>
        <w:t>ܻ</w:t>
      </w:r>
      <w:r>
        <w:rPr>
          <w:rFonts w:ascii="Cambria Math" w:cs="Cambria Math"/>
          <w:position w:val="1"/>
          <w:sz w:val="22"/>
          <w:szCs w:val="22"/>
        </w:rPr>
        <w:tab/>
      </w:r>
      <w:r>
        <w:rPr/>
        <w:t>Age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Reservoir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yea</w:t>
      </w:r>
      <w:r>
        <w:rPr/>
        <w:t>r</w:t>
      </w:r>
    </w:p>
    <w:p>
      <w:pPr>
        <w:pStyle w:val="BodyText"/>
      </w:pPr>
    </w:p>
    <w:p>
      <w:pPr>
        <w:pStyle w:val="BodyText"/>
        <w:spacing w:before="1"/>
        <w:ind w:left="240"/>
      </w:pPr>
      <w:r>
        <w:rPr/>
        <w:t>The</w:t>
      </w:r>
      <w:r>
        <w:rPr>
          <w:spacing w:val="61"/>
        </w:rPr>
        <w:t> </w:t>
      </w:r>
      <w:r>
        <w:rPr/>
        <w:t>Area</w:t>
      </w:r>
      <w:r>
        <w:rPr>
          <w:spacing w:val="55"/>
        </w:rPr>
        <w:t> </w:t>
      </w:r>
      <w:r>
        <w:rPr/>
        <w:t>Specific</w:t>
      </w:r>
      <w:r>
        <w:rPr>
          <w:spacing w:val="55"/>
        </w:rPr>
        <w:t> </w:t>
      </w:r>
      <w:r>
        <w:rPr/>
        <w:t>Sediment</w:t>
      </w:r>
      <w:r>
        <w:rPr>
          <w:spacing w:val="64"/>
        </w:rPr>
        <w:t> </w:t>
      </w:r>
      <w:r>
        <w:rPr/>
        <w:t>Yield</w:t>
      </w:r>
      <w:r>
        <w:rPr>
          <w:spacing w:val="5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55"/>
        </w:rPr>
        <w:t> </w:t>
      </w:r>
      <w:r>
        <w:rPr/>
        <w:t>Reservoir</w:t>
      </w:r>
      <w:r>
        <w:rPr>
          <w:spacing w:val="67"/>
        </w:rPr>
        <w:t> </w:t>
      </w:r>
      <w:r>
        <w:rPr/>
        <w:t>is</w:t>
      </w:r>
      <w:r>
        <w:rPr>
          <w:spacing w:val="52"/>
        </w:rPr>
        <w:t> </w:t>
      </w:r>
      <w:r>
        <w:rPr/>
        <w:t>given</w:t>
      </w:r>
      <w:r>
        <w:rPr>
          <w:spacing w:val="50"/>
        </w:rPr>
        <w:t> </w:t>
      </w:r>
      <w:r>
        <w:rPr/>
        <w:t>by: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34" w:lineRule="exact"/>
        <w:ind w:left="240"/>
        <w:rPr>
          <w:rFonts w:ascii="Cambria Math"/>
        </w:rPr>
      </w:pPr>
      <w:r>
        <w:rPr/>
        <w:pict>
          <v:rect style="position:absolute;margin-left:109.730003pt;margin-top:7.562332pt;width:10.56pt;height:.72pt;mso-position-horizontal-relative:page;mso-position-vertical-relative:paragraph;z-index:-17319936" filled="true" fillcolor="#000000" stroked="false">
            <v:fill type="solid"/>
            <w10:wrap type="none"/>
          </v:rect>
        </w:pict>
      </w:r>
      <w:r>
        <w:rPr/>
        <w:t>SSY</w:t>
      </w:r>
      <w:r>
        <w:rPr>
          <w:spacing w:val="1"/>
        </w:rPr>
        <w:t> </w:t>
      </w:r>
      <w:r>
        <w:rPr/>
        <w:t>=</w:t>
      </w:r>
      <w:r>
        <w:rPr>
          <w:spacing w:val="56"/>
        </w:rPr>
        <w:t> </w:t>
      </w:r>
      <w:r>
        <w:rPr>
          <w:rFonts w:ascii="Cambria Math"/>
          <w:vertAlign w:val="superscript"/>
        </w:rPr>
        <w:t>SV</w:t>
      </w:r>
    </w:p>
    <w:p>
      <w:pPr>
        <w:spacing w:line="152" w:lineRule="exact" w:before="0"/>
        <w:ind w:left="1042" w:right="0" w:firstLine="0"/>
        <w:jc w:val="left"/>
      </w:pPr>
      <w:r>
        <w:rPr>
          <w:rtl/>
        </w:rPr>
        <w:t>ܣ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tabs>
          <w:tab w:pos="1700" w:val="left" w:leader="none"/>
          <w:tab w:pos="2689" w:val="left" w:leader="none"/>
        </w:tabs>
        <w:spacing w:line="480" w:lineRule="auto"/>
        <w:ind w:left="1700" w:right="1424" w:hanging="1460"/>
      </w:pPr>
      <w:r>
        <w:rPr/>
        <w:t>Where</w:t>
        <w:tab/>
        <w:t>SSY</w:t>
        <w:tab/>
        <w:t>Area</w:t>
      </w:r>
      <w:r>
        <w:rPr>
          <w:spacing w:val="-8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Sediment</w:t>
      </w:r>
      <w:r>
        <w:rPr>
          <w:spacing w:val="-3"/>
        </w:rPr>
        <w:t> </w:t>
      </w:r>
      <w:r>
        <w:rPr/>
        <w:t>Yield</w:t>
      </w:r>
      <w:r>
        <w:rPr>
          <w:spacing w:val="-57"/>
        </w:rPr>
        <w:t> </w:t>
      </w:r>
      <w:r>
        <w:rPr/>
        <w:t>SV</w:t>
        <w:tab/>
        <w:t>Sediment</w:t>
      </w:r>
      <w:r>
        <w:rPr>
          <w:spacing w:val="5"/>
        </w:rPr>
        <w:t> </w:t>
      </w:r>
      <w:r>
        <w:rPr/>
        <w:t>volume</w:t>
      </w:r>
    </w:p>
    <w:p>
      <w:pPr>
        <w:pStyle w:val="BodyText"/>
        <w:tabs>
          <w:tab w:pos="2689" w:val="left" w:leader="none"/>
        </w:tabs>
        <w:ind w:left="1700"/>
      </w:pPr>
      <w:r>
        <w:rPr/>
        <w:t>A</w:t>
        <w:tab/>
        <w:t>Catchment</w:t>
      </w:r>
      <w:r>
        <w:rPr>
          <w:spacing w:val="4"/>
        </w:rPr>
        <w:t> </w:t>
      </w:r>
      <w:r>
        <w:rPr/>
        <w:t>area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reservoir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0"/>
        </w:numPr>
        <w:tabs>
          <w:tab w:pos="960" w:val="left" w:leader="none"/>
          <w:tab w:pos="961" w:val="left" w:leader="none"/>
        </w:tabs>
        <w:spacing w:line="240" w:lineRule="auto" w:before="222" w:after="0"/>
        <w:ind w:left="961" w:right="0" w:hanging="721"/>
        <w:jc w:val="left"/>
      </w:pPr>
      <w:r>
        <w:rPr/>
        <w:t>Goronyo</w:t>
      </w:r>
      <w:r>
        <w:rPr>
          <w:spacing w:val="-1"/>
        </w:rPr>
        <w:t> </w:t>
      </w:r>
      <w:r>
        <w:rPr/>
        <w:t>Reservoir</w:t>
      </w:r>
      <w:r>
        <w:rPr>
          <w:spacing w:val="-6"/>
        </w:rPr>
        <w:t> </w:t>
      </w:r>
      <w:r>
        <w:rPr/>
        <w:t>Stage</w:t>
      </w:r>
      <w:r>
        <w:rPr>
          <w:spacing w:val="1"/>
        </w:rPr>
        <w:t> </w:t>
      </w:r>
      <w:r>
        <w:rPr/>
        <w:t>Capacity Curve</w:t>
      </w:r>
    </w:p>
    <w:p>
      <w:pPr>
        <w:pStyle w:val="BodyText"/>
        <w:spacing w:before="72"/>
        <w:ind w:left="240"/>
      </w:pPr>
      <w:r>
        <w:rPr/>
        <w:br w:type="column"/>
      </w:r>
      <w:r>
        <w:rPr/>
        <w:t>(3.13)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648"/>
      </w:pPr>
      <w:r>
        <w:rPr/>
        <w:t>(3.14)</w:t>
      </w:r>
    </w:p>
    <w:p>
      <w:pPr>
        <w:spacing w:after="0"/>
        <w:sectPr>
          <w:pgSz w:w="12240" w:h="15840"/>
          <w:pgMar w:header="0" w:footer="1039" w:top="1360" w:bottom="1220" w:left="1200" w:right="0"/>
          <w:cols w:num="2" w:equalWidth="0">
            <w:col w:w="6979" w:space="1002"/>
            <w:col w:w="305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240" w:right="1444"/>
        <w:jc w:val="both"/>
      </w:pPr>
      <w:r>
        <w:rPr/>
        <w:t>Goronyo Dam Stage Capacity Curve is a graph of water level (Y-axis) plotted against reservoir</w:t>
      </w:r>
      <w:r>
        <w:rPr>
          <w:spacing w:val="1"/>
        </w:rPr>
        <w:t> </w:t>
      </w:r>
      <w:r>
        <w:rPr/>
        <w:t>volume (X-axis).It</w:t>
      </w:r>
      <w:r>
        <w:rPr>
          <w:spacing w:val="1"/>
        </w:rPr>
        <w:t> </w:t>
      </w:r>
      <w:r>
        <w:rPr/>
        <w:t>was designed</w:t>
      </w:r>
      <w:r>
        <w:rPr>
          <w:spacing w:val="1"/>
        </w:rPr>
        <w:t> </w:t>
      </w:r>
      <w:r>
        <w:rPr/>
        <w:t>by Impresit</w:t>
      </w:r>
      <w:r>
        <w:rPr>
          <w:spacing w:val="1"/>
        </w:rPr>
        <w:t> </w:t>
      </w:r>
      <w:r>
        <w:rPr/>
        <w:t>Bakolori Nigeria Limited</w:t>
      </w:r>
      <w:r>
        <w:rPr>
          <w:spacing w:val="1"/>
        </w:rPr>
        <w:t> </w:t>
      </w:r>
      <w:r>
        <w:rPr/>
        <w:t>in1979 with storage</w:t>
      </w:r>
      <w:r>
        <w:rPr>
          <w:spacing w:val="1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942,000,000</w:t>
      </w:r>
      <w:r>
        <w:rPr>
          <w:spacing w:val="5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spacing w:val="4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288</w:t>
      </w:r>
      <w:r>
        <w:rPr>
          <w:spacing w:val="3"/>
          <w:vertAlign w:val="baseline"/>
        </w:rPr>
        <w:t> </w:t>
      </w:r>
      <w:r>
        <w:rPr>
          <w:vertAlign w:val="baseline"/>
        </w:rPr>
        <w:t>m</w:t>
      </w:r>
      <w:r>
        <w:rPr>
          <w:spacing w:val="-7"/>
          <w:vertAlign w:val="baseline"/>
        </w:rPr>
        <w:t> </w:t>
      </w:r>
      <w:r>
        <w:rPr>
          <w:vertAlign w:val="baseline"/>
        </w:rPr>
        <w:t>elevations.</w:t>
      </w:r>
    </w:p>
    <w:p>
      <w:pPr>
        <w:pStyle w:val="BodyText"/>
        <w:spacing w:line="480" w:lineRule="auto" w:before="1"/>
        <w:ind w:left="240" w:right="1435"/>
        <w:jc w:val="both"/>
      </w:pPr>
      <w:r>
        <w:rPr/>
        <w:t>The bathymetric survey was carried out when the elevation of the reservoir was at 286.4m.The</w:t>
      </w:r>
      <w:r>
        <w:rPr>
          <w:spacing w:val="1"/>
        </w:rPr>
        <w:t> </w:t>
      </w:r>
      <w:r>
        <w:rPr/>
        <w:t>original</w:t>
      </w:r>
      <w:r>
        <w:rPr>
          <w:spacing w:val="45"/>
        </w:rPr>
        <w:t> </w:t>
      </w:r>
      <w:r>
        <w:rPr/>
        <w:t>storage</w:t>
      </w:r>
      <w:r>
        <w:rPr>
          <w:spacing w:val="48"/>
        </w:rPr>
        <w:t> </w:t>
      </w:r>
      <w:r>
        <w:rPr/>
        <w:t>capacity</w:t>
      </w:r>
      <w:r>
        <w:rPr>
          <w:spacing w:val="44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8"/>
        </w:rPr>
        <w:t> </w:t>
      </w:r>
      <w:r>
        <w:rPr/>
        <w:t>Reservoir</w:t>
      </w:r>
      <w:r>
        <w:rPr>
          <w:spacing w:val="54"/>
        </w:rPr>
        <w:t> </w:t>
      </w:r>
      <w:r>
        <w:rPr/>
        <w:t>was</w:t>
      </w:r>
      <w:r>
        <w:rPr>
          <w:spacing w:val="47"/>
        </w:rPr>
        <w:t> </w:t>
      </w:r>
      <w:r>
        <w:rPr/>
        <w:t>obtained</w:t>
      </w:r>
      <w:r>
        <w:rPr>
          <w:spacing w:val="54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53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of</w:t>
      </w:r>
      <w:r>
        <w:rPr>
          <w:spacing w:val="41"/>
        </w:rPr>
        <w:t> </w:t>
      </w:r>
      <w:r>
        <w:rPr/>
        <w:t>pre-</w:t>
      </w:r>
    </w:p>
    <w:p>
      <w:pPr>
        <w:pStyle w:val="BodyText"/>
        <w:ind w:left="240" w:right="-101"/>
      </w:pPr>
      <w:r>
        <w:rPr>
          <w:w w:val="171"/>
        </w:rPr>
        <w:t>L</w:t>
      </w:r>
      <w:r>
        <w:rPr>
          <w:spacing w:val="-4"/>
          <w:w w:val="171"/>
        </w:rPr>
        <w:t>P</w:t>
      </w:r>
      <w:r>
        <w:rPr>
          <w:w w:val="163"/>
        </w:rPr>
        <w:t>S</w:t>
      </w:r>
      <w:r>
        <w:rPr>
          <w:spacing w:val="4"/>
          <w:w w:val="163"/>
        </w:rPr>
        <w:t>R</w:t>
      </w:r>
      <w:r>
        <w:rPr>
          <w:w w:val="138"/>
        </w:rPr>
        <w:t>X</w:t>
      </w:r>
      <w:r>
        <w:rPr>
          <w:spacing w:val="-5"/>
          <w:w w:val="138"/>
        </w:rPr>
        <w:t>Q</w:t>
      </w:r>
      <w:r>
        <w:rPr>
          <w:spacing w:val="4"/>
          <w:w w:val="138"/>
        </w:rPr>
        <w:t>G</w:t>
      </w:r>
      <w:r>
        <w:rPr>
          <w:spacing w:val="-5"/>
          <w:w w:val="179"/>
        </w:rPr>
        <w:t>P</w:t>
      </w:r>
      <w:r>
        <w:rPr>
          <w:spacing w:val="3"/>
          <w:w w:val="138"/>
        </w:rPr>
        <w:t>H</w:t>
      </w:r>
      <w:r>
        <w:rPr>
          <w:spacing w:val="-5"/>
          <w:w w:val="138"/>
        </w:rPr>
        <w:t>Q</w:t>
      </w:r>
      <w:r>
        <w:rPr>
          <w:spacing w:val="5"/>
          <w:w w:val="105"/>
        </w:rPr>
        <w:t>W</w:t>
      </w:r>
      <w:r>
        <w:rPr>
          <w:spacing w:val="21"/>
          <w:w w:val="400"/>
        </w:rPr>
        <w:t> </w:t>
      </w:r>
      <w:r>
        <w:rPr>
          <w:spacing w:val="-3"/>
          <w:w w:val="138"/>
        </w:rPr>
        <w:t>V</w:t>
      </w:r>
      <w:r>
        <w:rPr>
          <w:w w:val="138"/>
        </w:rPr>
        <w:t>X</w:t>
      </w:r>
      <w:r>
        <w:rPr>
          <w:spacing w:val="1"/>
          <w:w w:val="138"/>
        </w:rPr>
        <w:t>U</w:t>
      </w:r>
      <w:r>
        <w:rPr>
          <w:spacing w:val="-5"/>
          <w:w w:val="138"/>
        </w:rPr>
        <w:t>Y</w:t>
      </w:r>
      <w:r>
        <w:rPr>
          <w:spacing w:val="3"/>
          <w:w w:val="138"/>
        </w:rPr>
        <w:t>H</w:t>
      </w:r>
      <w:r>
        <w:rPr>
          <w:spacing w:val="-10"/>
          <w:w w:val="359"/>
        </w:rPr>
        <w:t>\</w:t>
      </w:r>
      <w:r>
        <w:rPr>
          <w:spacing w:val="26"/>
          <w:w w:val="400"/>
        </w:rPr>
        <w:t> </w:t>
      </w:r>
      <w:r>
        <w:rPr>
          <w:spacing w:val="-5"/>
          <w:w w:val="163"/>
        </w:rPr>
        <w:t>L</w:t>
      </w:r>
      <w:r>
        <w:rPr>
          <w:w w:val="205"/>
        </w:rPr>
        <w:t>Q</w:t>
      </w:r>
      <w:r>
        <w:rPr>
          <w:spacing w:val="21"/>
          <w:w w:val="205"/>
        </w:rPr>
        <w:t> </w:t>
      </w:r>
      <w:r>
        <w:rPr>
          <w:spacing w:val="5"/>
          <w:w w:val="105"/>
        </w:rPr>
        <w:t>W</w:t>
      </w:r>
      <w:r>
        <w:rPr>
          <w:spacing w:val="-5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21"/>
          <w:w w:val="400"/>
        </w:rPr>
        <w:t> </w:t>
      </w:r>
      <w:r>
        <w:rPr>
          <w:w w:val="221"/>
        </w:rPr>
        <w:t>'</w:t>
      </w:r>
      <w:r>
        <w:rPr>
          <w:spacing w:val="3"/>
          <w:w w:val="221"/>
        </w:rPr>
        <w:t>D</w:t>
      </w:r>
      <w:r>
        <w:rPr>
          <w:spacing w:val="-5"/>
          <w:w w:val="179"/>
        </w:rPr>
        <w:t>P</w:t>
      </w:r>
      <w:r>
        <w:rPr>
          <w:spacing w:val="1"/>
          <w:w w:val="220"/>
        </w:rPr>
        <w:t>¶</w:t>
      </w:r>
      <w:r>
        <w:rPr>
          <w:spacing w:val="-3"/>
          <w:w w:val="138"/>
        </w:rPr>
        <w:t>V</w:t>
      </w:r>
      <w:r>
        <w:rPr>
          <w:spacing w:val="21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spacing w:val="-3"/>
          <w:w w:val="138"/>
        </w:rPr>
        <w:t>V</w:t>
      </w:r>
      <w:r>
        <w:rPr>
          <w:spacing w:val="5"/>
          <w:w w:val="105"/>
        </w:rPr>
        <w:t>W</w:t>
      </w:r>
      <w:r>
        <w:rPr>
          <w:spacing w:val="1"/>
          <w:w w:val="138"/>
        </w:rPr>
        <w:t>U</w:t>
      </w:r>
      <w:r>
        <w:rPr>
          <w:w w:val="156"/>
        </w:rPr>
        <w:t>X</w:t>
      </w:r>
      <w:r>
        <w:rPr>
          <w:spacing w:val="-1"/>
          <w:w w:val="156"/>
        </w:rPr>
        <w:t>F</w:t>
      </w:r>
      <w:r>
        <w:rPr>
          <w:spacing w:val="5"/>
          <w:w w:val="105"/>
        </w:rPr>
        <w:t>W</w:t>
      </w:r>
      <w:r>
        <w:rPr>
          <w:spacing w:val="-10"/>
          <w:w w:val="163"/>
        </w:rPr>
        <w:t>L</w:t>
      </w:r>
      <w:r>
        <w:rPr>
          <w:spacing w:val="4"/>
          <w:w w:val="149"/>
        </w:rPr>
        <w:t>R</w:t>
      </w:r>
      <w:r>
        <w:rPr>
          <w:spacing w:val="-5"/>
          <w:w w:val="138"/>
        </w:rPr>
        <w:t>Q</w:t>
      </w:r>
      <w:r>
        <w:rPr>
          <w:w w:val="400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0" w:right="1437"/>
        <w:jc w:val="both"/>
      </w:pPr>
      <w:r>
        <w:rPr/>
        <w:t>Limited (1979).Stage Capacity Curve based on the initial topographic contour map was used to</w:t>
      </w:r>
      <w:r>
        <w:rPr>
          <w:spacing w:val="1"/>
        </w:rPr>
        <w:t> </w:t>
      </w:r>
      <w:r>
        <w:rPr/>
        <w:t>obtain the original storage capacity of the Reservoir that corresponds to 286.4m. It is used to</w:t>
      </w:r>
      <w:r>
        <w:rPr>
          <w:spacing w:val="1"/>
        </w:rPr>
        <w:t> </w:t>
      </w:r>
      <w:r>
        <w:rPr/>
        <w:t>determine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initial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current</w:t>
      </w:r>
      <w:r>
        <w:rPr>
          <w:spacing w:val="13"/>
        </w:rPr>
        <w:t> </w:t>
      </w:r>
      <w:r>
        <w:rPr/>
        <w:t>volume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reservoir.</w:t>
      </w:r>
      <w:r>
        <w:rPr>
          <w:spacing w:val="10"/>
        </w:rPr>
        <w:t> </w:t>
      </w:r>
      <w:r>
        <w:rPr/>
        <w:t>From the</w:t>
      </w:r>
      <w:r>
        <w:rPr>
          <w:spacing w:val="8"/>
        </w:rPr>
        <w:t> </w:t>
      </w:r>
      <w:r>
        <w:rPr/>
        <w:t>stage</w:t>
      </w:r>
      <w:r>
        <w:rPr>
          <w:spacing w:val="7"/>
        </w:rPr>
        <w:t> </w:t>
      </w:r>
      <w:r>
        <w:rPr/>
        <w:t>capacity curve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280" w:left="1200" w:right="0"/>
        </w:sectPr>
      </w:pPr>
    </w:p>
    <w:p>
      <w:pPr>
        <w:pStyle w:val="BodyText"/>
        <w:spacing w:line="480" w:lineRule="auto" w:before="72"/>
        <w:ind w:left="240" w:right="1439"/>
        <w:jc w:val="both"/>
      </w:pPr>
      <w:r>
        <w:rPr/>
        <w:t>of Goronyo reservoir, the volume of water in the reservoir corresponding to 286.4 m elevation is</w:t>
      </w:r>
      <w:r>
        <w:rPr>
          <w:spacing w:val="1"/>
        </w:rPr>
        <w:t> </w:t>
      </w:r>
      <w:r>
        <w:rPr/>
        <w:t>650,000,000 m</w:t>
      </w:r>
      <w:r>
        <w:rPr>
          <w:vertAlign w:val="superscript"/>
        </w:rPr>
        <w:t>3</w:t>
      </w:r>
      <w:r>
        <w:rPr>
          <w:vertAlign w:val="baseline"/>
        </w:rPr>
        <w:t> as initial volume while at286.6m elevation is 623,820,698m</w:t>
      </w:r>
      <w:r>
        <w:rPr>
          <w:vertAlign w:val="superscript"/>
        </w:rPr>
        <w:t>3</w:t>
      </w:r>
      <w:r>
        <w:rPr>
          <w:vertAlign w:val="baseline"/>
        </w:rPr>
        <w:t> as current volume.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2"/>
          <w:vertAlign w:val="baseline"/>
        </w:rPr>
        <w:t> </w:t>
      </w:r>
      <w:r>
        <w:rPr>
          <w:vertAlign w:val="baseline"/>
        </w:rPr>
        <w:t>volume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2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3"/>
          <w:vertAlign w:val="baseline"/>
        </w:rPr>
        <w:t> </w:t>
      </w:r>
      <w:r>
        <w:rPr>
          <w:vertAlign w:val="baseline"/>
        </w:rPr>
        <w:t>(SV)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reservoir.</w:t>
      </w:r>
    </w:p>
    <w:p>
      <w:pPr>
        <w:spacing w:after="0" w:line="480" w:lineRule="auto"/>
        <w:jc w:val="both"/>
        <w:sectPr>
          <w:pgSz w:w="12240" w:h="15840"/>
          <w:pgMar w:header="0" w:footer="1039" w:top="1360" w:bottom="1220" w:left="1200" w:right="0"/>
        </w:sectPr>
      </w:pPr>
    </w:p>
    <w:p>
      <w:pPr>
        <w:pStyle w:val="Heading1"/>
        <w:spacing w:line="480" w:lineRule="auto"/>
        <w:ind w:left="3078" w:right="4266" w:firstLine="725"/>
        <w:jc w:val="left"/>
      </w:pPr>
      <w:r>
        <w:rPr/>
        <w:t>CHAPTER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DISCUSSIOS</w:t>
      </w:r>
    </w:p>
    <w:p>
      <w:pPr>
        <w:pStyle w:val="Heading2"/>
        <w:numPr>
          <w:ilvl w:val="1"/>
          <w:numId w:val="22"/>
        </w:numPr>
        <w:tabs>
          <w:tab w:pos="960" w:val="left" w:leader="none"/>
          <w:tab w:pos="961" w:val="left" w:leader="none"/>
        </w:tabs>
        <w:spacing w:line="274" w:lineRule="exact" w:before="0" w:after="0"/>
        <w:ind w:left="961" w:right="0" w:hanging="721"/>
        <w:jc w:val="left"/>
      </w:pPr>
      <w:r>
        <w:rPr/>
        <w:t>Geological</w:t>
      </w:r>
      <w:r>
        <w:rPr>
          <w:spacing w:val="-4"/>
        </w:rPr>
        <w:t> </w:t>
      </w:r>
      <w:r>
        <w:rPr/>
        <w:t>Condition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Goronyo</w:t>
      </w:r>
      <w:r>
        <w:rPr>
          <w:spacing w:val="1"/>
        </w:rPr>
        <w:t> </w:t>
      </w:r>
      <w:r>
        <w:rPr/>
        <w:t>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439"/>
        <w:jc w:val="both"/>
      </w:pPr>
      <w:r>
        <w:rPr/>
        <w:t>Haven completed the investigation successfully, it was observed that the two main control or</w:t>
      </w:r>
      <w:r>
        <w:rPr>
          <w:spacing w:val="1"/>
        </w:rPr>
        <w:t> </w:t>
      </w:r>
      <w:r>
        <w:rPr/>
        <w:t>radial gates were leaking due to the wearing away of the rubber seal washers of the two gates.</w:t>
      </w:r>
      <w:r>
        <w:rPr>
          <w:spacing w:val="1"/>
        </w:rPr>
        <w:t> </w:t>
      </w:r>
      <w:r>
        <w:rPr/>
        <w:t>This subsequently results in head loss which may lead to inaccurate measurement of the inflow</w:t>
      </w:r>
      <w:r>
        <w:rPr>
          <w:spacing w:val="1"/>
        </w:rPr>
        <w:t> </w:t>
      </w:r>
      <w:r>
        <w:rPr/>
        <w:t>and outflow of the dam. Some of the relief wells constructed at various points along the collector</w:t>
      </w:r>
      <w:r>
        <w:rPr>
          <w:spacing w:val="-57"/>
        </w:rPr>
        <w:t> </w:t>
      </w:r>
      <w:r>
        <w:rPr/>
        <w:t>drain contain water while some do not contain water. Those that contain water indicate the</w:t>
      </w:r>
      <w:r>
        <w:rPr>
          <w:spacing w:val="1"/>
        </w:rPr>
        <w:t> </w:t>
      </w:r>
      <w:r>
        <w:rPr/>
        <w:t>presence of seepage within their locations while those that do not contain water indicate the</w:t>
      </w:r>
      <w:r>
        <w:rPr>
          <w:spacing w:val="1"/>
        </w:rPr>
        <w:t> </w:t>
      </w:r>
      <w:r>
        <w:rPr/>
        <w:t>absence of seepage within the locations. The water in these relief wells drained through the pipes</w:t>
      </w:r>
      <w:r>
        <w:rPr>
          <w:spacing w:val="-57"/>
        </w:rPr>
        <w:t> </w:t>
      </w:r>
      <w:r>
        <w:rPr/>
        <w:t>connected to the collector drain. The collector drain conveys the water to River Rima. It was also</w:t>
      </w:r>
      <w:r>
        <w:rPr>
          <w:spacing w:val="-57"/>
        </w:rPr>
        <w:t> </w:t>
      </w:r>
      <w:r>
        <w:rPr/>
        <w:t>observed that the water in the relief wells was clean and this indicates that the dam is safe from</w:t>
      </w:r>
      <w:r>
        <w:rPr>
          <w:spacing w:val="1"/>
        </w:rPr>
        <w:t> </w:t>
      </w:r>
      <w:r>
        <w:rPr/>
        <w:t>piping. The presence of soil particles (sand, silt, etc) in the water indicates piping which is</w:t>
      </w:r>
      <w:r>
        <w:rPr>
          <w:spacing w:val="1"/>
        </w:rPr>
        <w:t> </w:t>
      </w:r>
      <w:r>
        <w:rPr/>
        <w:t>hazardous</w:t>
      </w:r>
      <w:r>
        <w:rPr>
          <w:spacing w:val="-1"/>
        </w:rPr>
        <w:t> </w:t>
      </w:r>
      <w:r>
        <w:rPr/>
        <w:t>because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can</w:t>
      </w:r>
      <w:r>
        <w:rPr>
          <w:spacing w:val="-4"/>
        </w:rPr>
        <w:t> </w:t>
      </w:r>
      <w:r>
        <w:rPr/>
        <w:t>cause</w:t>
      </w:r>
      <w:r>
        <w:rPr>
          <w:spacing w:val="1"/>
        </w:rPr>
        <w:t> </w:t>
      </w:r>
      <w:r>
        <w:rPr/>
        <w:t>dam</w:t>
      </w:r>
      <w:r>
        <w:rPr>
          <w:spacing w:val="-3"/>
        </w:rPr>
        <w:t> </w:t>
      </w:r>
      <w:r>
        <w:rPr/>
        <w:t>failure.</w:t>
      </w:r>
    </w:p>
    <w:p>
      <w:pPr>
        <w:pStyle w:val="BodyText"/>
        <w:spacing w:line="480" w:lineRule="auto" w:before="2"/>
        <w:ind w:left="240" w:right="1439"/>
        <w:jc w:val="both"/>
      </w:pPr>
      <w:r>
        <w:rPr/>
        <w:t>Based on the investigation information obtained, it shows that Goronyo dam is facing problem of</w:t>
      </w:r>
      <w:r>
        <w:rPr>
          <w:spacing w:val="-57"/>
        </w:rPr>
        <w:t> </w:t>
      </w:r>
      <w:r>
        <w:rPr/>
        <w:t>seepage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urgent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incapacitation</w:t>
      </w:r>
      <w:r>
        <w:rPr>
          <w:spacing w:val="1"/>
        </w:rPr>
        <w:t> </w:t>
      </w:r>
      <w:r>
        <w:rPr/>
        <w:t>(ineffectiveness) of the dam. The seepage normally occurs during the period of high flow (June,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September).</w:t>
      </w:r>
      <w:r>
        <w:rPr>
          <w:spacing w:val="1"/>
        </w:rPr>
        <w:t> </w:t>
      </w:r>
      <w:r>
        <w:rPr/>
        <w:t>Seepage occurred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toe</w:t>
      </w:r>
      <w:r>
        <w:rPr>
          <w:spacing w:val="1"/>
        </w:rPr>
        <w:t> </w:t>
      </w:r>
      <w:r>
        <w:rPr/>
        <w:t>drain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dam at</w:t>
      </w:r>
      <w:r>
        <w:rPr>
          <w:spacing w:val="1"/>
        </w:rPr>
        <w:t> </w:t>
      </w:r>
      <w:r>
        <w:rPr/>
        <w:t>GPS</w:t>
      </w:r>
      <w:r>
        <w:rPr>
          <w:spacing w:val="1"/>
        </w:rPr>
        <w:t> </w:t>
      </w:r>
      <w:r>
        <w:rPr/>
        <w:t>coordinate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N13º29.92</w:t>
      </w:r>
      <w:r>
        <w:rPr>
          <w:spacing w:val="20"/>
        </w:rPr>
        <w:t> </w:t>
      </w:r>
      <w:r>
        <w:rPr/>
        <w:t>E005º52.776,</w:t>
      </w:r>
      <w:r>
        <w:rPr>
          <w:spacing w:val="22"/>
        </w:rPr>
        <w:t> </w:t>
      </w:r>
      <w:r>
        <w:rPr/>
        <w:t>N13º29.949</w:t>
      </w:r>
      <w:r>
        <w:rPr>
          <w:spacing w:val="19"/>
        </w:rPr>
        <w:t> </w:t>
      </w:r>
      <w:r>
        <w:rPr/>
        <w:t>E005º52.776,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N13º29.943</w:t>
      </w:r>
      <w:r>
        <w:rPr>
          <w:spacing w:val="15"/>
        </w:rPr>
        <w:t> </w:t>
      </w:r>
      <w:r>
        <w:rPr/>
        <w:t>E500º52.776</w:t>
      </w:r>
    </w:p>
    <w:p>
      <w:pPr>
        <w:pStyle w:val="BodyText"/>
        <w:spacing w:line="480" w:lineRule="auto" w:before="1"/>
        <w:ind w:left="240" w:right="1441"/>
        <w:jc w:val="both"/>
      </w:pPr>
      <w:r>
        <w:rPr/>
        <w:t>along chain age number 3+392 to 3+417 relief well number 132 and 133. Considering the whole</w:t>
      </w:r>
      <w:r>
        <w:rPr>
          <w:spacing w:val="1"/>
        </w:rPr>
        <w:t> </w:t>
      </w:r>
      <w:r>
        <w:rPr/>
        <w:t>length of the dam embankment, the areas where seepage occurred will not affect the aim of the</w:t>
      </w:r>
      <w:r>
        <w:rPr>
          <w:spacing w:val="1"/>
        </w:rPr>
        <w:t> </w:t>
      </w:r>
      <w:r>
        <w:rPr/>
        <w:t>research.</w:t>
      </w:r>
    </w:p>
    <w:p>
      <w:pPr>
        <w:spacing w:after="0" w:line="480" w:lineRule="auto"/>
        <w:jc w:val="both"/>
        <w:sectPr>
          <w:pgSz w:w="12240" w:h="15840"/>
          <w:pgMar w:header="0" w:footer="1039" w:top="1380" w:bottom="1220" w:left="1200" w:right="0"/>
        </w:sectPr>
      </w:pPr>
    </w:p>
    <w:p>
      <w:pPr>
        <w:pStyle w:val="Heading2"/>
        <w:numPr>
          <w:ilvl w:val="2"/>
          <w:numId w:val="22"/>
        </w:numPr>
        <w:tabs>
          <w:tab w:pos="960" w:val="left" w:leader="none"/>
          <w:tab w:pos="961" w:val="left" w:leader="none"/>
        </w:tabs>
        <w:spacing w:line="240" w:lineRule="auto" w:before="77" w:after="0"/>
        <w:ind w:left="961" w:right="0" w:hanging="721"/>
        <w:jc w:val="left"/>
      </w:pPr>
      <w:r>
        <w:rPr/>
        <w:t>Areas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Seepage</w:t>
      </w:r>
      <w:r>
        <w:rPr>
          <w:spacing w:val="-1"/>
        </w:rPr>
        <w:t> </w:t>
      </w:r>
      <w:r>
        <w:rPr/>
        <w:t>occur</w:t>
      </w:r>
      <w:r>
        <w:rPr>
          <w:spacing w:val="-6"/>
        </w:rPr>
        <w:t> </w:t>
      </w:r>
      <w:r>
        <w:rPr/>
        <w:t>at</w:t>
      </w:r>
      <w:r>
        <w:rPr>
          <w:spacing w:val="1"/>
        </w:rPr>
        <w:t> </w:t>
      </w:r>
      <w:r>
        <w:rPr/>
        <w:t>Goronyo Dam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right="2550"/>
        <w:jc w:val="center"/>
      </w:pPr>
      <w:r>
        <w:rPr/>
        <w:t>The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seepage</w:t>
      </w:r>
      <w:r>
        <w:rPr>
          <w:spacing w:val="-1"/>
        </w:rPr>
        <w:t> </w:t>
      </w:r>
      <w:r>
        <w:rPr/>
        <w:t>occurs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Goronyo</w:t>
      </w:r>
      <w:r>
        <w:rPr>
          <w:spacing w:val="4"/>
        </w:rPr>
        <w:t> </w:t>
      </w:r>
      <w:r>
        <w:rPr/>
        <w:t>Dam</w:t>
      </w:r>
      <w:r>
        <w:rPr>
          <w:spacing w:val="-9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Figures</w:t>
      </w:r>
      <w:r>
        <w:rPr>
          <w:spacing w:val="-1"/>
        </w:rPr>
        <w:t> </w:t>
      </w:r>
      <w:r>
        <w:rPr/>
        <w:t>4.1 and 4.2.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1767332</wp:posOffset>
            </wp:positionH>
            <wp:positionV relativeFrom="paragraph">
              <wp:posOffset>100322</wp:posOffset>
            </wp:positionV>
            <wp:extent cx="3964143" cy="5454396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143" cy="545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312" w:right="2831"/>
        <w:jc w:val="center"/>
      </w:pPr>
      <w:r>
        <w:rPr/>
        <w:t>Figure</w:t>
      </w:r>
      <w:r>
        <w:rPr>
          <w:spacing w:val="-2"/>
        </w:rPr>
        <w:t> </w:t>
      </w:r>
      <w:r>
        <w:rPr/>
        <w:t>4.1.First</w:t>
      </w:r>
      <w:r>
        <w:rPr>
          <w:spacing w:val="4"/>
        </w:rPr>
        <w:t> </w:t>
      </w:r>
      <w:r>
        <w:rPr/>
        <w:t>seepage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Goronyo</w:t>
      </w:r>
      <w:r>
        <w:rPr>
          <w:spacing w:val="3"/>
        </w:rPr>
        <w:t> </w:t>
      </w:r>
      <w:r>
        <w:rPr/>
        <w:t>Dam</w:t>
      </w:r>
    </w:p>
    <w:p>
      <w:pPr>
        <w:spacing w:after="0"/>
        <w:jc w:val="center"/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1451"/>
        <w:rPr>
          <w:sz w:val="20"/>
        </w:rPr>
      </w:pPr>
      <w:r>
        <w:rPr>
          <w:sz w:val="20"/>
        </w:rPr>
        <w:drawing>
          <wp:inline distT="0" distB="0" distL="0" distR="0">
            <wp:extent cx="3858735" cy="5367528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35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2473"/>
      </w:pPr>
      <w:r>
        <w:rPr/>
        <w:t>Figure</w:t>
      </w:r>
      <w:r>
        <w:rPr>
          <w:spacing w:val="-1"/>
        </w:rPr>
        <w:t> </w:t>
      </w:r>
      <w:r>
        <w:rPr/>
        <w:t>4.2.</w:t>
      </w:r>
      <w:r>
        <w:rPr>
          <w:spacing w:val="-3"/>
        </w:rPr>
        <w:t> </w:t>
      </w:r>
      <w:r>
        <w:rPr/>
        <w:t>Second Seepage Area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Goronyo</w:t>
      </w:r>
      <w:r>
        <w:rPr>
          <w:spacing w:val="4"/>
        </w:rPr>
        <w:t> </w:t>
      </w:r>
      <w:r>
        <w:rPr/>
        <w:t>Dam</w:t>
      </w:r>
    </w:p>
    <w:p>
      <w:pPr>
        <w:spacing w:after="0"/>
        <w:sectPr>
          <w:pgSz w:w="12240" w:h="15840"/>
          <w:pgMar w:header="0" w:footer="1039" w:top="1500" w:bottom="1220" w:left="1200" w:right="0"/>
        </w:sectPr>
      </w:pPr>
    </w:p>
    <w:p>
      <w:pPr>
        <w:pStyle w:val="Heading2"/>
        <w:numPr>
          <w:ilvl w:val="2"/>
          <w:numId w:val="22"/>
        </w:numPr>
        <w:tabs>
          <w:tab w:pos="960" w:val="left" w:leader="none"/>
          <w:tab w:pos="961" w:val="left" w:leader="none"/>
        </w:tabs>
        <w:spacing w:line="240" w:lineRule="auto" w:before="77" w:after="0"/>
        <w:ind w:left="961" w:right="0" w:hanging="721"/>
        <w:jc w:val="left"/>
      </w:pPr>
      <w:r>
        <w:rPr/>
        <w:t>Mean</w:t>
      </w:r>
      <w:r>
        <w:rPr>
          <w:spacing w:val="-4"/>
        </w:rPr>
        <w:t> </w:t>
      </w:r>
      <w:r>
        <w:rPr/>
        <w:t>Monthly Seepage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Goronyo Dam from</w:t>
      </w:r>
      <w:r>
        <w:rPr>
          <w:spacing w:val="1"/>
        </w:rPr>
        <w:t> </w:t>
      </w:r>
      <w:r>
        <w:rPr/>
        <w:t>1986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2015.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40"/>
      </w:pPr>
      <w:r>
        <w:rPr/>
        <w:t>Mean</w:t>
      </w:r>
      <w:r>
        <w:rPr>
          <w:spacing w:val="-4"/>
        </w:rPr>
        <w:t> </w:t>
      </w:r>
      <w:r>
        <w:rPr/>
        <w:t>Monthly</w:t>
      </w:r>
      <w:r>
        <w:rPr>
          <w:spacing w:val="-7"/>
        </w:rPr>
        <w:t> </w:t>
      </w:r>
      <w:r>
        <w:rPr/>
        <w:t>Seepage of</w:t>
      </w:r>
      <w:r>
        <w:rPr>
          <w:spacing w:val="-6"/>
        </w:rPr>
        <w:t> </w:t>
      </w:r>
      <w:r>
        <w:rPr/>
        <w:t>Goronyo</w:t>
      </w:r>
      <w:r>
        <w:rPr>
          <w:spacing w:val="10"/>
        </w:rPr>
        <w:t> </w:t>
      </w:r>
      <w:r>
        <w:rPr/>
        <w:t>Dam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as shown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</w:p>
    <w:p>
      <w:pPr>
        <w:pStyle w:val="BodyText"/>
        <w:spacing w:before="5"/>
      </w:pPr>
    </w:p>
    <w:p>
      <w:pPr>
        <w:pStyle w:val="Heading2"/>
        <w:tabs>
          <w:tab w:pos="1680" w:val="left" w:leader="none"/>
        </w:tabs>
        <w:ind w:left="240" w:firstLine="0"/>
        <w:jc w:val="left"/>
      </w:pPr>
      <w:r>
        <w:rPr/>
        <w:t>Table 4.1.</w:t>
        <w:tab/>
        <w:t>Mean</w:t>
      </w:r>
      <w:r>
        <w:rPr>
          <w:spacing w:val="-4"/>
        </w:rPr>
        <w:t> </w:t>
      </w:r>
      <w:r>
        <w:rPr/>
        <w:t>Monthly</w:t>
      </w:r>
      <w:r>
        <w:rPr>
          <w:spacing w:val="1"/>
        </w:rPr>
        <w:t> </w:t>
      </w:r>
      <w:r>
        <w:rPr/>
        <w:t>Seepage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Goronyo Dam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9"/>
        <w:gridCol w:w="2875"/>
        <w:gridCol w:w="2418"/>
        <w:gridCol w:w="2156"/>
      </w:tblGrid>
      <w:tr>
        <w:trPr>
          <w:trHeight w:val="1103" w:hRule="atLeast"/>
        </w:trPr>
        <w:tc>
          <w:tcPr>
            <w:tcW w:w="17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2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Discharge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4" w:right="255"/>
              <w:jc w:val="center"/>
              <w:rPr>
                <w:sz w:val="24"/>
              </w:rPr>
            </w:pP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5" w:right="255"/>
              <w:jc w:val="center"/>
              <w:rPr>
                <w:sz w:val="24"/>
              </w:rPr>
            </w:pPr>
            <w:r>
              <w:rPr>
                <w:sz w:val="24"/>
              </w:rPr>
              <w:t>(l)</w:t>
            </w:r>
          </w:p>
        </w:tc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21"/>
              <w:rPr>
                <w:sz w:val="24"/>
              </w:rPr>
            </w:pPr>
            <w:r>
              <w:rPr>
                <w:sz w:val="24"/>
              </w:rPr>
              <w:t>Water Level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</w:tr>
      <w:tr>
        <w:trPr>
          <w:trHeight w:val="410" w:hRule="atLeast"/>
        </w:trPr>
        <w:tc>
          <w:tcPr>
            <w:tcW w:w="1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2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260.95</w:t>
            </w:r>
          </w:p>
        </w:tc>
        <w:tc>
          <w:tcPr>
            <w:tcW w:w="2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8,089.45</w:t>
            </w:r>
          </w:p>
        </w:tc>
        <w:tc>
          <w:tcPr>
            <w:tcW w:w="2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284.86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219.62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6,149.36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283.60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89.45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2,772.95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283.38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43.77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1,313.10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283.10</w:t>
            </w:r>
          </w:p>
        </w:tc>
      </w:tr>
      <w:tr>
        <w:trPr>
          <w:trHeight w:val="551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15.64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484.84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282.83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17.89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536.70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282.77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30.78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954.18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283.62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116.35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3,606.85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284.48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2875" w:type="dxa"/>
          </w:tcPr>
          <w:p>
            <w:pPr>
              <w:pStyle w:val="TableParagraph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1,678.47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50,353.50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286.40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2875" w:type="dxa"/>
          </w:tcPr>
          <w:p>
            <w:pPr>
              <w:pStyle w:val="TableParagraph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112,977.00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35,022.87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285.82</w:t>
            </w:r>
          </w:p>
        </w:tc>
      </w:tr>
      <w:tr>
        <w:trPr>
          <w:trHeight w:val="551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287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743.25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22,297.50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285.42</w:t>
            </w:r>
          </w:p>
        </w:tc>
      </w:tr>
      <w:tr>
        <w:trPr>
          <w:trHeight w:val="692" w:hRule="atLeast"/>
        </w:trPr>
        <w:tc>
          <w:tcPr>
            <w:tcW w:w="179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484.21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15,103.51</w:t>
            </w:r>
          </w:p>
        </w:tc>
        <w:tc>
          <w:tcPr>
            <w:tcW w:w="215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285.12</w:t>
            </w:r>
          </w:p>
        </w:tc>
      </w:tr>
      <w:tr>
        <w:trPr>
          <w:trHeight w:val="416" w:hRule="atLeast"/>
        </w:trPr>
        <w:tc>
          <w:tcPr>
            <w:tcW w:w="1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</w:p>
        </w:tc>
        <w:tc>
          <w:tcPr>
            <w:tcW w:w="2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116,677.38</w:t>
            </w:r>
          </w:p>
        </w:tc>
        <w:tc>
          <w:tcPr>
            <w:tcW w:w="2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146,684.81</w:t>
            </w:r>
          </w:p>
        </w:tc>
        <w:tc>
          <w:tcPr>
            <w:tcW w:w="2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3,411.40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875" w:type="dxa"/>
          </w:tcPr>
          <w:p>
            <w:pPr>
              <w:pStyle w:val="TableParagraph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9,723.12</w:t>
            </w:r>
          </w:p>
        </w:tc>
        <w:tc>
          <w:tcPr>
            <w:tcW w:w="2418" w:type="dxa"/>
          </w:tcPr>
          <w:p>
            <w:pPr>
              <w:pStyle w:val="TableParagraph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12,223.73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284.28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Max</w:t>
            </w:r>
          </w:p>
        </w:tc>
        <w:tc>
          <w:tcPr>
            <w:tcW w:w="2875" w:type="dxa"/>
          </w:tcPr>
          <w:p>
            <w:pPr>
              <w:pStyle w:val="TableParagraph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112,977.00</w:t>
            </w:r>
          </w:p>
        </w:tc>
        <w:tc>
          <w:tcPr>
            <w:tcW w:w="2418" w:type="dxa"/>
          </w:tcPr>
          <w:p>
            <w:pPr>
              <w:pStyle w:val="TableParagraph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50,353.50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286.40</w:t>
            </w:r>
          </w:p>
        </w:tc>
      </w:tr>
      <w:tr>
        <w:trPr>
          <w:trHeight w:val="552" w:hRule="atLeast"/>
        </w:trPr>
        <w:tc>
          <w:tcPr>
            <w:tcW w:w="1799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Min</w:t>
            </w:r>
          </w:p>
        </w:tc>
        <w:tc>
          <w:tcPr>
            <w:tcW w:w="2875" w:type="dxa"/>
          </w:tcPr>
          <w:p>
            <w:pPr>
              <w:pStyle w:val="TableParagraph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15.64</w:t>
            </w:r>
          </w:p>
        </w:tc>
        <w:tc>
          <w:tcPr>
            <w:tcW w:w="2418" w:type="dxa"/>
          </w:tcPr>
          <w:p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484.84</w:t>
            </w:r>
          </w:p>
        </w:tc>
        <w:tc>
          <w:tcPr>
            <w:tcW w:w="2156" w:type="dxa"/>
          </w:tcPr>
          <w:p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282.77</w:t>
            </w:r>
          </w:p>
        </w:tc>
      </w:tr>
      <w:tr>
        <w:trPr>
          <w:trHeight w:val="408" w:hRule="atLeast"/>
        </w:trPr>
        <w:tc>
          <w:tcPr>
            <w:tcW w:w="1799" w:type="dxa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2875" w:type="dxa"/>
          </w:tcPr>
          <w:p>
            <w:pPr>
              <w:pStyle w:val="TableParagraph"/>
              <w:spacing w:line="256" w:lineRule="exact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32,520.04</w:t>
            </w:r>
          </w:p>
        </w:tc>
        <w:tc>
          <w:tcPr>
            <w:tcW w:w="2418" w:type="dxa"/>
          </w:tcPr>
          <w:p>
            <w:pPr>
              <w:pStyle w:val="TableParagraph"/>
              <w:spacing w:line="256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16,015.46</w:t>
            </w:r>
          </w:p>
        </w:tc>
        <w:tc>
          <w:tcPr>
            <w:tcW w:w="2156" w:type="dxa"/>
          </w:tcPr>
          <w:p>
            <w:pPr>
              <w:pStyle w:val="TableParagraph"/>
              <w:spacing w:line="256" w:lineRule="exact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1.23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65.784004pt;margin-top:13.965292pt;width:463.126022pt;height:.479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bidi/>
        <w:spacing w:line="368" w:lineRule="exact" w:before="192"/>
        <w:ind w:right="240" w:left="0" w:firstLine="0"/>
        <w:jc w:val="right"/>
        <w:rPr>
          <w:sz w:val="24"/>
          <w:szCs w:val="24"/>
        </w:rPr>
      </w:pPr>
      <w:r>
        <w:rPr>
          <w:spacing w:val="-2"/>
          <w:w w:val="99"/>
          <w:sz w:val="28"/>
          <w:szCs w:val="28"/>
        </w:rPr>
        <w:t>(</w:t>
      </w:r>
      <w:r>
        <w:rPr>
          <w:w w:val="99"/>
          <w:sz w:val="28"/>
          <w:szCs w:val="28"/>
        </w:rPr>
        <w:t>4</w:t>
      </w:r>
      <w:r>
        <w:rPr>
          <w:spacing w:val="2"/>
          <w:w w:val="99"/>
          <w:sz w:val="28"/>
          <w:szCs w:val="28"/>
        </w:rPr>
        <w:t>.</w:t>
      </w:r>
      <w:r>
        <w:rPr>
          <w:w w:val="99"/>
          <w:sz w:val="28"/>
          <w:szCs w:val="28"/>
        </w:rPr>
        <w:t>1)</w:t>
      </w:r>
      <w:r>
        <w:rPr>
          <w:rFonts w:ascii="Cambria Math" w:cs="Cambria Math"/>
          <w:spacing w:val="-59"/>
          <w:w w:val="100"/>
          <w:position w:val="17"/>
          <w:sz w:val="20"/>
          <w:szCs w:val="20"/>
          <w:rtl/>
        </w:rPr>
        <w:t>݁</w:t>
      </w:r>
      <w:r>
        <w:rPr>
          <w:rFonts w:ascii="Cambria Math" w:cs="Cambria Math"/>
          <w:spacing w:val="-77"/>
          <w:w w:val="100"/>
          <w:position w:val="17"/>
          <w:sz w:val="20"/>
          <w:szCs w:val="20"/>
          <w:rtl/>
        </w:rPr>
        <w:t>݃</w:t>
      </w:r>
      <w:r>
        <w:rPr>
          <w:rFonts w:ascii="Cambria Math" w:cs="Cambria Math"/>
          <w:spacing w:val="-105"/>
          <w:w w:val="100"/>
          <w:position w:val="17"/>
          <w:sz w:val="20"/>
          <w:szCs w:val="20"/>
          <w:rtl/>
        </w:rPr>
        <w:t>ݎ</w:t>
      </w:r>
      <w:r>
        <w:rPr>
          <w:rFonts w:ascii="Cambria Math" w:cs="Cambria Math"/>
          <w:spacing w:val="-91"/>
          <w:w w:val="100"/>
          <w:position w:val="17"/>
          <w:sz w:val="20"/>
          <w:szCs w:val="20"/>
          <w:rtl/>
        </w:rPr>
        <w:t>ܽ</w:t>
      </w:r>
      <w:r>
        <w:rPr>
          <w:rFonts w:ascii="Cambria Math" w:cs="Cambria Math"/>
          <w:spacing w:val="-77"/>
          <w:w w:val="100"/>
          <w:position w:val="17"/>
          <w:sz w:val="20"/>
          <w:szCs w:val="20"/>
          <w:rtl/>
        </w:rPr>
        <w:t>݄</w:t>
      </w:r>
      <w:r>
        <w:rPr>
          <w:rFonts w:ascii="Cambria Math" w:cs="Cambria Math"/>
          <w:spacing w:val="-82"/>
          <w:w w:val="100"/>
          <w:position w:val="17"/>
          <w:sz w:val="20"/>
          <w:szCs w:val="20"/>
          <w:rtl/>
        </w:rPr>
        <w:t>ܿ</w:t>
      </w:r>
      <w:r>
        <w:rPr>
          <w:rFonts w:ascii="Cambria Math" w:cs="Cambria Math"/>
          <w:spacing w:val="-111"/>
          <w:w w:val="100"/>
          <w:position w:val="17"/>
          <w:sz w:val="20"/>
          <w:szCs w:val="20"/>
          <w:rtl/>
        </w:rPr>
        <w:t>ݏ</w:t>
      </w:r>
      <w:r>
        <w:rPr>
          <w:rFonts w:ascii="Cambria Math" w:cs="Cambria Math"/>
          <w:spacing w:val="-140"/>
          <w:w w:val="100"/>
          <w:position w:val="17"/>
          <w:sz w:val="20"/>
          <w:szCs w:val="20"/>
          <w:rtl/>
        </w:rPr>
        <w:t>݅</w:t>
      </w:r>
      <w:r>
        <w:rPr>
          <w:rFonts w:ascii="Cambria Math" w:cs="Cambria Math"/>
          <w:spacing w:val="-63"/>
          <w:w w:val="100"/>
          <w:position w:val="17"/>
          <w:sz w:val="20"/>
          <w:szCs w:val="20"/>
          <w:rtl/>
        </w:rPr>
        <w:t>ܦ</w:t>
      </w:r>
      <w:r>
        <w:rPr>
          <w:rFonts w:ascii="Cambria Math" w:cs="Cambria Math"/>
          <w:spacing w:val="-43"/>
          <w:w w:val="100"/>
          <w:position w:val="17"/>
          <w:sz w:val="20"/>
          <w:szCs w:val="20"/>
          <w:rtl/>
        </w:rPr>
        <w:t>݈</w:t>
      </w:r>
      <w:r>
        <w:rPr>
          <w:rFonts w:ascii="Cambria Math" w:cs="Cambria Math"/>
          <w:spacing w:val="-91"/>
          <w:w w:val="100"/>
          <w:position w:val="17"/>
          <w:sz w:val="20"/>
          <w:szCs w:val="20"/>
          <w:rtl/>
        </w:rPr>
        <w:t>ܽ</w:t>
      </w:r>
      <w:r>
        <w:rPr>
          <w:rFonts w:ascii="Cambria Math" w:cs="Cambria Math"/>
          <w:spacing w:val="-121"/>
          <w:w w:val="100"/>
          <w:position w:val="17"/>
          <w:sz w:val="20"/>
          <w:szCs w:val="20"/>
          <w:rtl/>
        </w:rPr>
        <w:t>ݐ</w:t>
      </w:r>
      <w:r>
        <w:rPr>
          <w:rFonts w:ascii="Cambria Math" w:cs="Cambria Math"/>
          <w:spacing w:val="-97"/>
          <w:w w:val="100"/>
          <w:position w:val="17"/>
          <w:sz w:val="20"/>
          <w:szCs w:val="20"/>
          <w:rtl/>
        </w:rPr>
        <w:t>݋</w:t>
      </w:r>
      <w:r>
        <w:rPr>
          <w:rFonts w:ascii="Cambria Math" w:cs="Cambria Math"/>
          <w:spacing w:val="-81"/>
          <w:w w:val="100"/>
          <w:position w:val="17"/>
          <w:sz w:val="20"/>
          <w:szCs w:val="20"/>
          <w:rtl/>
        </w:rPr>
        <w:t>ܶ</w:t>
      </w:r>
      <w:r>
        <w:rPr>
          <w:rFonts w:ascii="Cambria Math" w:cs="Cambria Math"/>
          <w:spacing w:val="18"/>
          <w:sz w:val="28"/>
          <w:szCs w:val="28"/>
          <w:rtl/>
        </w:rPr>
        <w:t> </w:t>
      </w:r>
      <w:r>
        <w:rPr>
          <w:rFonts w:ascii="Cambria Math" w:cs="Cambria Math"/>
          <w:w w:val="99"/>
          <w:sz w:val="28"/>
          <w:szCs w:val="28"/>
        </w:rPr>
        <w:t>=</w:t>
      </w:r>
      <w:r>
        <w:rPr>
          <w:rFonts w:ascii="Cambria Math" w:cs="Cambria Math"/>
          <w:spacing w:val="-5"/>
          <w:w w:val="99"/>
          <w:sz w:val="28"/>
          <w:szCs w:val="28"/>
          <w:rtl/>
        </w:rPr>
        <w:t>ܳ</w:t>
      </w:r>
      <w:r>
        <w:rPr>
          <w:spacing w:val="5"/>
          <w:sz w:val="24"/>
          <w:szCs w:val="24"/>
          <w:rtl/>
        </w:rPr>
        <w:t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  <w:rtl/>
        </w:rPr>
        <w:t> 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  <w:rtl/>
        </w:rPr>
        <w:t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3"/>
          <w:sz w:val="24"/>
          <w:szCs w:val="24"/>
          <w:rtl/>
        </w:rPr>
        <w:t> </w:t>
      </w:r>
      <w:r>
        <w:rPr>
          <w:sz w:val="24"/>
          <w:szCs w:val="24"/>
        </w:rPr>
        <w:t>An</w:t>
      </w:r>
      <w:r>
        <w:rPr>
          <w:spacing w:val="-6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</w:p>
    <w:p>
      <w:pPr>
        <w:spacing w:line="181" w:lineRule="exact" w:before="0"/>
        <w:ind w:left="312" w:right="3133" w:firstLine="0"/>
        <w:jc w:val="center"/>
        <w:rPr>
          <w:rFonts w:ascii="Cambria Math"/>
          <w:sz w:val="20"/>
        </w:rPr>
      </w:pPr>
      <w:r>
        <w:rPr/>
        <w:pict>
          <v:rect style="position:absolute;margin-left:226.149994pt;margin-top:-4.976216pt;width:79.488pt;height:.96002pt;mso-position-horizontal-relative:page;mso-position-vertical-relative:paragraph;z-index:-17318400" filled="true" fillcolor="#000000" stroked="false">
            <v:fill type="solid"/>
            <w10:wrap type="none"/>
          </v:rect>
        </w:pict>
      </w:r>
      <w:r>
        <w:rPr>
          <w:rFonts w:ascii="Cambria Math"/>
          <w:sz w:val="20"/>
        </w:rPr>
        <w:t>200</w:t>
      </w:r>
    </w:p>
    <w:p>
      <w:pPr>
        <w:spacing w:after="0" w:line="181" w:lineRule="exact"/>
        <w:jc w:val="center"/>
        <w:rPr>
          <w:rFonts w:ascii="Cambria Math"/>
          <w:sz w:val="20"/>
        </w:rPr>
        <w:sectPr>
          <w:pgSz w:w="12240" w:h="15840"/>
          <w:pgMar w:header="0" w:footer="1039" w:top="1360" w:bottom="1220" w:left="1200" w:right="0"/>
        </w:sectPr>
      </w:pPr>
    </w:p>
    <w:p>
      <w:pPr>
        <w:spacing w:line="368" w:lineRule="exact" w:before="51"/>
        <w:ind w:left="240" w:right="0" w:firstLine="0"/>
        <w:jc w:val="left"/>
        <w:rPr>
          <w:sz w:val="28"/>
          <w:szCs w:val="28"/>
        </w:rPr>
      </w:pPr>
      <w:r>
        <w:rPr/>
        <w:pict>
          <v:rect style="position:absolute;margin-left:165.429993pt;margin-top:15.991936pt;width:48.24pt;height:.96pt;mso-position-horizontal-relative:page;mso-position-vertical-relative:paragraph;z-index:-17317888" filled="true" fillcolor="#000000" stroked="false">
            <v:fill type="solid"/>
            <w10:wrap type="none"/>
          </v:rect>
        </w:pic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w w:val="99"/>
          <w:sz w:val="28"/>
          <w:szCs w:val="28"/>
        </w:rPr>
        <w:t>,</w:t>
      </w:r>
      <w:r>
        <w:rPr>
          <w:spacing w:val="-1"/>
          <w:sz w:val="28"/>
          <w:szCs w:val="28"/>
        </w:rPr>
        <w:t> </w:t>
      </w:r>
      <w:r>
        <w:rPr>
          <w:rFonts w:ascii="Cambria Math" w:hAnsi="Cambria Math" w:cs="Cambria Math" w:eastAsia="Cambria Math"/>
          <w:spacing w:val="-164"/>
          <w:w w:val="99"/>
          <w:position w:val="1"/>
          <w:sz w:val="28"/>
          <w:szCs w:val="28"/>
        </w:rPr>
        <w:t>ሺ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Q</w:t>
      </w:r>
      <w:r>
        <w:rPr>
          <w:rFonts w:ascii="Cambria Math" w:hAnsi="Cambria Math" w:cs="Cambria Math" w:eastAsia="Cambria Math"/>
          <w:spacing w:val="-82"/>
          <w:w w:val="99"/>
          <w:position w:val="1"/>
          <w:sz w:val="28"/>
          <w:szCs w:val="28"/>
        </w:rPr>
        <w:t>ሻ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=</w:t>
      </w:r>
      <w:r>
        <w:rPr>
          <w:rFonts w:ascii="Cambria Math" w:hAnsi="Cambria Math" w:cs="Cambria Math" w:eastAsia="Cambria Math"/>
          <w:spacing w:val="18"/>
          <w:sz w:val="28"/>
          <w:szCs w:val="28"/>
        </w:rPr>
        <w:t> </w:t>
      </w:r>
      <w:r>
        <w:rPr>
          <w:rFonts w:ascii="Cambria Math" w:hAnsi="Cambria Math" w:cs="Cambria Math" w:eastAsia="Cambria Math"/>
          <w:spacing w:val="-2"/>
          <w:w w:val="100"/>
          <w:position w:val="17"/>
          <w:sz w:val="20"/>
          <w:szCs w:val="20"/>
        </w:rPr>
        <w:t>14668</w:t>
      </w:r>
      <w:r>
        <w:rPr>
          <w:rFonts w:ascii="Cambria Math" w:hAnsi="Cambria Math" w:cs="Cambria Math" w:eastAsia="Cambria Math"/>
          <w:w w:val="100"/>
          <w:position w:val="17"/>
          <w:sz w:val="20"/>
          <w:szCs w:val="20"/>
        </w:rPr>
        <w:t>4</w:t>
      </w:r>
      <w:r>
        <w:rPr>
          <w:rFonts w:ascii="Cambria Math" w:hAnsi="Cambria Math" w:cs="Cambria Math" w:eastAsia="Cambria Math"/>
          <w:spacing w:val="-17"/>
          <w:position w:val="17"/>
          <w:sz w:val="20"/>
          <w:szCs w:val="20"/>
        </w:rPr>
        <w:t> </w:t>
      </w:r>
      <w:r>
        <w:rPr>
          <w:rFonts w:ascii="Cambria Math" w:hAnsi="Cambria Math" w:cs="Cambria Math" w:eastAsia="Cambria Math"/>
          <w:spacing w:val="1"/>
          <w:w w:val="100"/>
          <w:position w:val="17"/>
          <w:sz w:val="20"/>
          <w:szCs w:val="20"/>
        </w:rPr>
        <w:t>.</w:t>
      </w:r>
      <w:r>
        <w:rPr>
          <w:rFonts w:ascii="Cambria Math" w:hAnsi="Cambria Math" w:cs="Cambria Math" w:eastAsia="Cambria Math"/>
          <w:spacing w:val="-2"/>
          <w:w w:val="100"/>
          <w:position w:val="17"/>
          <w:sz w:val="20"/>
          <w:szCs w:val="20"/>
        </w:rPr>
        <w:t>8</w:t>
      </w:r>
      <w:r>
        <w:rPr>
          <w:rFonts w:ascii="Cambria Math" w:hAnsi="Cambria Math" w:cs="Cambria Math" w:eastAsia="Cambria Math"/>
          <w:w w:val="100"/>
          <w:position w:val="17"/>
          <w:sz w:val="20"/>
          <w:szCs w:val="20"/>
        </w:rPr>
        <w:t>1</w:t>
      </w:r>
      <w:r>
        <w:rPr>
          <w:rFonts w:ascii="Cambria Math" w:hAnsi="Cambria Math" w:cs="Cambria Math" w:eastAsia="Cambria Math"/>
          <w:position w:val="17"/>
          <w:sz w:val="20"/>
          <w:szCs w:val="20"/>
        </w:rPr>
        <w:t> </w:t>
      </w:r>
      <w:r>
        <w:rPr>
          <w:rFonts w:ascii="Cambria Math" w:hAnsi="Cambria Math" w:cs="Cambria Math" w:eastAsia="Cambria Math"/>
          <w:spacing w:val="-3"/>
          <w:position w:val="17"/>
          <w:sz w:val="20"/>
          <w:szCs w:val="20"/>
        </w:rPr>
        <w:t> 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=</w:t>
      </w:r>
      <w:r>
        <w:rPr>
          <w:rFonts w:ascii="Cambria Math" w:hAnsi="Cambria Math" w:cs="Cambria Math" w:eastAsia="Cambria Math"/>
          <w:spacing w:val="18"/>
          <w:sz w:val="28"/>
          <w:szCs w:val="28"/>
        </w:rPr>
        <w:t> </w:t>
      </w:r>
      <w:r>
        <w:rPr>
          <w:rFonts w:ascii="Cambria Math" w:hAnsi="Cambria Math" w:cs="Cambria Math" w:eastAsia="Cambria Math"/>
          <w:spacing w:val="-1"/>
          <w:w w:val="99"/>
          <w:sz w:val="28"/>
          <w:szCs w:val="28"/>
        </w:rPr>
        <w:t>73</w:t>
      </w:r>
      <w:r>
        <w:rPr>
          <w:rFonts w:ascii="Cambria Math" w:hAnsi="Cambria Math" w:cs="Cambria Math" w:eastAsia="Cambria Math"/>
          <w:spacing w:val="4"/>
          <w:w w:val="99"/>
          <w:sz w:val="28"/>
          <w:szCs w:val="28"/>
        </w:rPr>
        <w:t>3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.</w:t>
      </w:r>
      <w:r>
        <w:rPr>
          <w:rFonts w:ascii="Cambria Math" w:hAnsi="Cambria Math" w:cs="Cambria Math" w:eastAsia="Cambria Math"/>
          <w:spacing w:val="-1"/>
          <w:w w:val="99"/>
          <w:sz w:val="28"/>
          <w:szCs w:val="28"/>
        </w:rPr>
        <w:t>4</w:t>
      </w:r>
      <w:r>
        <w:rPr>
          <w:rFonts w:ascii="Cambria Math" w:hAnsi="Cambria Math" w:cs="Cambria Math" w:eastAsia="Cambria Math"/>
          <w:w w:val="99"/>
          <w:sz w:val="28"/>
          <w:szCs w:val="28"/>
        </w:rPr>
        <w:t>2</w:t>
      </w:r>
      <w:r>
        <w:rPr>
          <w:rFonts w:ascii="Cambria Math" w:hAnsi="Cambria Math" w:cs="Cambria Math" w:eastAsia="Cambria Math"/>
          <w:spacing w:val="9"/>
          <w:sz w:val="28"/>
          <w:szCs w:val="28"/>
        </w:rPr>
        <w:t> </w:t>
      </w:r>
      <w:r>
        <w:rPr>
          <w:w w:val="99"/>
          <w:sz w:val="28"/>
          <w:szCs w:val="28"/>
        </w:rPr>
        <w:t>d</w:t>
      </w:r>
      <w:r>
        <w:rPr>
          <w:spacing w:val="-2"/>
          <w:w w:val="99"/>
          <w:sz w:val="28"/>
          <w:szCs w:val="28"/>
        </w:rPr>
        <w:t>r</w:t>
      </w:r>
      <w:r>
        <w:rPr>
          <w:spacing w:val="5"/>
          <w:w w:val="99"/>
          <w:sz w:val="28"/>
          <w:szCs w:val="28"/>
        </w:rPr>
        <w:t>a</w:t>
      </w:r>
      <w:r>
        <w:rPr>
          <w:spacing w:val="-11"/>
          <w:w w:val="99"/>
          <w:sz w:val="28"/>
          <w:szCs w:val="28"/>
        </w:rPr>
        <w:t>m</w:t>
      </w:r>
      <w:r>
        <w:rPr>
          <w:spacing w:val="6"/>
          <w:w w:val="99"/>
          <w:sz w:val="28"/>
          <w:szCs w:val="28"/>
        </w:rPr>
        <w:t>s</w:t>
      </w:r>
      <w:r>
        <w:rPr>
          <w:spacing w:val="3"/>
          <w:w w:val="99"/>
          <w:sz w:val="28"/>
          <w:szCs w:val="28"/>
        </w:rPr>
        <w:t>/</w:t>
      </w:r>
      <w:r>
        <w:rPr>
          <w:spacing w:val="-4"/>
          <w:w w:val="99"/>
          <w:sz w:val="28"/>
          <w:szCs w:val="28"/>
        </w:rPr>
        <w:t>y</w:t>
      </w:r>
      <w:r>
        <w:rPr>
          <w:spacing w:val="1"/>
          <w:w w:val="99"/>
          <w:sz w:val="28"/>
          <w:szCs w:val="28"/>
        </w:rPr>
        <w:t>ear</w:t>
      </w:r>
    </w:p>
    <w:p>
      <w:pPr>
        <w:spacing w:line="180" w:lineRule="exact" w:before="0"/>
        <w:ind w:left="2415" w:right="0" w:firstLine="0"/>
        <w:jc w:val="left"/>
        <w:rPr>
          <w:rFonts w:ascii="Cambria Math"/>
          <w:sz w:val="20"/>
        </w:rPr>
      </w:pPr>
      <w:r>
        <w:rPr>
          <w:rFonts w:ascii="Cambria Math"/>
          <w:sz w:val="20"/>
        </w:rPr>
        <w:t>200</w:t>
      </w:r>
    </w:p>
    <w:p>
      <w:pPr>
        <w:pStyle w:val="BodyText"/>
        <w:spacing w:before="1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pgSz w:w="12240" w:h="15840"/>
          <w:pgMar w:header="0" w:footer="1039" w:top="1360" w:bottom="1220" w:left="1200" w:right="0"/>
        </w:sectPr>
      </w:pPr>
    </w:p>
    <w:p>
      <w:pPr>
        <w:spacing w:line="307" w:lineRule="exact" w:before="69"/>
        <w:ind w:left="240" w:right="0" w:firstLine="0"/>
        <w:jc w:val="left"/>
        <w:rPr>
          <w:rFonts w:ascii="Cambria Math" w:hAnsi="Cambria Math" w:cs="Cambria Math" w:eastAsia="Cambria Math"/>
          <w:sz w:val="17"/>
          <w:szCs w:val="17"/>
        </w:rPr>
      </w:pPr>
      <w:r>
        <w:rPr/>
        <w:pict>
          <v:rect style="position:absolute;margin-left:234.580002pt;margin-top:14.656631pt;width:59.544pt;height:.72pt;mso-position-horizontal-relative:page;mso-position-vertical-relative:paragraph;z-index:-17317376" filled="true" fillcolor="#000000" stroked="false">
            <v:fill type="solid"/>
            <w10:wrap type="none"/>
          </v:rect>
        </w:pict>
      </w:r>
      <w:r>
        <w:rPr>
          <w:spacing w:val="-3"/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> 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5"/>
          <w:sz w:val="24"/>
          <w:szCs w:val="24"/>
        </w:rPr>
        <w:t>s</w:t>
      </w:r>
      <w:r>
        <w:rPr>
          <w:rFonts w:ascii="Cambria Math" w:hAnsi="Cambria Math" w:cs="Cambria Math" w:eastAsia="Cambria Math"/>
          <w:spacing w:val="-140"/>
          <w:position w:val="1"/>
          <w:sz w:val="24"/>
          <w:szCs w:val="24"/>
        </w:rPr>
        <w:t>ሺ</w:t>
      </w:r>
      <w:r>
        <w:rPr>
          <w:rFonts w:ascii="Cambria Math" w:hAnsi="Cambria Math" w:cs="Cambria Math" w:eastAsia="Cambria Math"/>
          <w:spacing w:val="1"/>
          <w:sz w:val="24"/>
          <w:szCs w:val="24"/>
        </w:rPr>
        <w:t>Q</w:t>
      </w:r>
      <w:r>
        <w:rPr>
          <w:rFonts w:ascii="Cambria Math" w:hAnsi="Cambria Math" w:cs="Cambria Math" w:eastAsia="Cambria Math"/>
          <w:spacing w:val="-77"/>
          <w:position w:val="1"/>
          <w:sz w:val="24"/>
          <w:szCs w:val="24"/>
        </w:rPr>
        <w:t>ሻ</w:t>
      </w:r>
      <w:r>
        <w:rPr>
          <w:rFonts w:ascii="Cambria Math" w:hAnsi="Cambria Math" w:cs="Cambria Math" w:eastAsia="Cambria Math"/>
          <w:sz w:val="24"/>
          <w:szCs w:val="24"/>
        </w:rPr>
        <w:t>=</w:t>
      </w:r>
      <w:r>
        <w:rPr>
          <w:rFonts w:ascii="Cambria Math" w:hAnsi="Cambria Math" w:cs="Cambria Math" w:eastAsia="Cambria Math"/>
          <w:spacing w:val="18"/>
          <w:sz w:val="24"/>
          <w:szCs w:val="24"/>
        </w:rPr>
        <w:t> 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A</w:t>
      </w:r>
      <w:r>
        <w:rPr>
          <w:rFonts w:ascii="Cambria Math" w:hAnsi="Cambria Math" w:cs="Cambria Math" w:eastAsia="Cambria Math"/>
          <w:spacing w:val="2"/>
          <w:w w:val="98"/>
          <w:position w:val="14"/>
          <w:sz w:val="17"/>
          <w:szCs w:val="17"/>
        </w:rPr>
        <w:t>nn</w:t>
      </w:r>
      <w:r>
        <w:rPr>
          <w:rFonts w:ascii="Cambria Math" w:hAnsi="Cambria Math" w:cs="Cambria Math" w:eastAsia="Cambria Math"/>
          <w:spacing w:val="-2"/>
          <w:w w:val="98"/>
          <w:position w:val="14"/>
          <w:sz w:val="17"/>
          <w:szCs w:val="17"/>
        </w:rPr>
        <w:t>u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al</w:t>
      </w:r>
      <w:r>
        <w:rPr>
          <w:rFonts w:ascii="Cambria Math" w:hAnsi="Cambria Math" w:cs="Cambria Math" w:eastAsia="Cambria Math"/>
          <w:position w:val="14"/>
          <w:sz w:val="17"/>
          <w:szCs w:val="17"/>
        </w:rPr>
        <w:t>  </w:t>
      </w:r>
      <w:r>
        <w:rPr>
          <w:rFonts w:ascii="Cambria Math" w:hAnsi="Cambria Math" w:cs="Cambria Math" w:eastAsia="Cambria Math"/>
          <w:spacing w:val="-5"/>
          <w:position w:val="1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s</w:t>
      </w:r>
      <w:r>
        <w:rPr>
          <w:rFonts w:ascii="Cambria Math" w:hAnsi="Cambria Math" w:cs="Cambria Math" w:eastAsia="Cambria Math"/>
          <w:spacing w:val="-1"/>
          <w:w w:val="98"/>
          <w:position w:val="14"/>
          <w:sz w:val="17"/>
          <w:szCs w:val="17"/>
        </w:rPr>
        <w:t>e</w:t>
      </w:r>
      <w:r>
        <w:rPr>
          <w:rFonts w:ascii="Cambria Math" w:hAnsi="Cambria Math" w:cs="Cambria Math" w:eastAsia="Cambria Math"/>
          <w:spacing w:val="-3"/>
          <w:w w:val="98"/>
          <w:position w:val="14"/>
          <w:sz w:val="17"/>
          <w:szCs w:val="17"/>
        </w:rPr>
        <w:t>p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a</w:t>
      </w:r>
      <w:r>
        <w:rPr>
          <w:rFonts w:ascii="Cambria Math" w:hAnsi="Cambria Math" w:cs="Cambria Math" w:eastAsia="Cambria Math"/>
          <w:spacing w:val="-2"/>
          <w:w w:val="98"/>
          <w:position w:val="14"/>
          <w:sz w:val="17"/>
          <w:szCs w:val="17"/>
        </w:rPr>
        <w:t>g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e</w:t>
      </w:r>
    </w:p>
    <w:p>
      <w:pPr>
        <w:spacing w:line="152" w:lineRule="exact" w:before="0"/>
        <w:ind w:left="398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12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spacing w:line="307" w:lineRule="exact" w:before="0"/>
        <w:ind w:left="240" w:right="0" w:firstLine="0"/>
        <w:jc w:val="left"/>
        <w:rPr>
          <w:rFonts w:ascii="Cambria Math" w:hAnsi="Cambria Math" w:cs="Cambria Math" w:eastAsia="Cambria Math"/>
          <w:sz w:val="17"/>
          <w:szCs w:val="17"/>
        </w:rPr>
      </w:pPr>
      <w:r>
        <w:rPr/>
        <w:pict>
          <v:rect style="position:absolute;margin-left:228.820007pt;margin-top:11.236652pt;width:69.144pt;height:.72pt;mso-position-horizontal-relative:page;mso-position-vertical-relative:paragraph;z-index:-17316352" filled="true" fillcolor="#000000" stroked="false">
            <v:fill type="solid"/>
            <w10:wrap type="none"/>
          </v:rect>
        </w:pic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il</w:t>
      </w:r>
      <w:r>
        <w:rPr>
          <w:spacing w:val="4"/>
          <w:sz w:val="24"/>
          <w:szCs w:val="24"/>
        </w:rPr>
        <w:t>1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> 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-140"/>
          <w:position w:val="1"/>
          <w:sz w:val="24"/>
          <w:szCs w:val="24"/>
        </w:rPr>
        <w:t>ሺ</w:t>
      </w:r>
      <w:r>
        <w:rPr>
          <w:rFonts w:ascii="Cambria Math" w:hAnsi="Cambria Math" w:cs="Cambria Math" w:eastAsia="Cambria Math"/>
          <w:spacing w:val="1"/>
          <w:sz w:val="24"/>
          <w:szCs w:val="24"/>
        </w:rPr>
        <w:t>Q</w:t>
      </w:r>
      <w:r>
        <w:rPr>
          <w:rFonts w:ascii="Cambria Math" w:hAnsi="Cambria Math" w:cs="Cambria Math" w:eastAsia="Cambria Math"/>
          <w:spacing w:val="-77"/>
          <w:position w:val="1"/>
          <w:sz w:val="24"/>
          <w:szCs w:val="24"/>
        </w:rPr>
        <w:t>ሻ</w:t>
      </w:r>
      <w:r>
        <w:rPr>
          <w:rFonts w:ascii="Cambria Math" w:hAnsi="Cambria Math" w:cs="Cambria Math" w:eastAsia="Cambria Math"/>
          <w:sz w:val="24"/>
          <w:szCs w:val="24"/>
        </w:rPr>
        <w:t>=</w:t>
      </w:r>
      <w:r>
        <w:rPr>
          <w:rFonts w:ascii="Cambria Math" w:hAnsi="Cambria Math" w:cs="Cambria Math" w:eastAsia="Cambria Math"/>
          <w:spacing w:val="13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2"/>
          <w:w w:val="98"/>
          <w:position w:val="14"/>
          <w:sz w:val="17"/>
          <w:szCs w:val="17"/>
        </w:rPr>
        <w:t>M</w:t>
      </w:r>
      <w:r>
        <w:rPr>
          <w:rFonts w:ascii="Cambria Math" w:hAnsi="Cambria Math" w:cs="Cambria Math" w:eastAsia="Cambria Math"/>
          <w:spacing w:val="1"/>
          <w:w w:val="98"/>
          <w:position w:val="14"/>
          <w:sz w:val="17"/>
          <w:szCs w:val="17"/>
        </w:rPr>
        <w:t>o</w:t>
      </w:r>
      <w:r>
        <w:rPr>
          <w:rFonts w:ascii="Cambria Math" w:hAnsi="Cambria Math" w:cs="Cambria Math" w:eastAsia="Cambria Math"/>
          <w:spacing w:val="2"/>
          <w:w w:val="98"/>
          <w:position w:val="14"/>
          <w:sz w:val="17"/>
          <w:szCs w:val="17"/>
        </w:rPr>
        <w:t>n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t</w:t>
      </w:r>
      <w:r>
        <w:rPr>
          <w:rFonts w:ascii="Cambria Math" w:hAnsi="Cambria Math" w:cs="Cambria Math" w:eastAsia="Cambria Math"/>
          <w:spacing w:val="-2"/>
          <w:w w:val="98"/>
          <w:position w:val="14"/>
          <w:sz w:val="17"/>
          <w:szCs w:val="17"/>
        </w:rPr>
        <w:t>h</w:t>
      </w:r>
      <w:r>
        <w:rPr>
          <w:rFonts w:ascii="Cambria Math" w:hAnsi="Cambria Math" w:cs="Cambria Math" w:eastAsia="Cambria Math"/>
          <w:spacing w:val="2"/>
          <w:w w:val="98"/>
          <w:position w:val="14"/>
          <w:sz w:val="17"/>
          <w:szCs w:val="17"/>
        </w:rPr>
        <w:t>l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y</w:t>
      </w:r>
      <w:r>
        <w:rPr>
          <w:rFonts w:ascii="Cambria Math" w:hAnsi="Cambria Math" w:cs="Cambria Math" w:eastAsia="Cambria Math"/>
          <w:position w:val="14"/>
          <w:sz w:val="17"/>
          <w:szCs w:val="17"/>
        </w:rPr>
        <w:t>  </w:t>
      </w:r>
      <w:r>
        <w:rPr>
          <w:rFonts w:ascii="Cambria Math" w:hAnsi="Cambria Math" w:cs="Cambria Math" w:eastAsia="Cambria Math"/>
          <w:spacing w:val="5"/>
          <w:position w:val="1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s</w:t>
      </w:r>
      <w:r>
        <w:rPr>
          <w:rFonts w:ascii="Cambria Math" w:hAnsi="Cambria Math" w:cs="Cambria Math" w:eastAsia="Cambria Math"/>
          <w:spacing w:val="-1"/>
          <w:w w:val="98"/>
          <w:position w:val="14"/>
          <w:sz w:val="17"/>
          <w:szCs w:val="17"/>
        </w:rPr>
        <w:t>e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e</w:t>
      </w:r>
      <w:r>
        <w:rPr>
          <w:rFonts w:ascii="Cambria Math" w:hAnsi="Cambria Math" w:cs="Cambria Math" w:eastAsia="Cambria Math"/>
          <w:spacing w:val="-3"/>
          <w:w w:val="98"/>
          <w:position w:val="14"/>
          <w:sz w:val="17"/>
          <w:szCs w:val="17"/>
        </w:rPr>
        <w:t>p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a</w:t>
      </w:r>
      <w:r>
        <w:rPr>
          <w:rFonts w:ascii="Cambria Math" w:hAnsi="Cambria Math" w:cs="Cambria Math" w:eastAsia="Cambria Math"/>
          <w:spacing w:val="-2"/>
          <w:w w:val="98"/>
          <w:position w:val="14"/>
          <w:sz w:val="17"/>
          <w:szCs w:val="17"/>
        </w:rPr>
        <w:t>g</w:t>
      </w:r>
      <w:r>
        <w:rPr>
          <w:rFonts w:ascii="Cambria Math" w:hAnsi="Cambria Math" w:cs="Cambria Math" w:eastAsia="Cambria Math"/>
          <w:w w:val="98"/>
          <w:position w:val="14"/>
          <w:sz w:val="17"/>
          <w:szCs w:val="17"/>
        </w:rPr>
        <w:t>e</w:t>
      </w:r>
    </w:p>
    <w:p>
      <w:pPr>
        <w:spacing w:line="152" w:lineRule="exact" w:before="0"/>
        <w:ind w:left="396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</w:t>
      </w:r>
    </w:p>
    <w:p>
      <w:pPr>
        <w:spacing w:line="307" w:lineRule="exact" w:before="69"/>
        <w:ind w:left="32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spacing w:val="-1"/>
          <w:sz w:val="24"/>
        </w:rPr>
        <w:t>=</w:t>
      </w:r>
      <w:r>
        <w:rPr>
          <w:rFonts w:ascii="Cambria Math"/>
          <w:spacing w:val="18"/>
          <w:sz w:val="24"/>
        </w:rPr>
        <w:t> </w:t>
      </w:r>
      <w:r>
        <w:rPr>
          <w:rFonts w:ascii="Cambria Math"/>
          <w:spacing w:val="-1"/>
          <w:position w:val="14"/>
          <w:sz w:val="17"/>
        </w:rPr>
        <w:t>733</w:t>
      </w:r>
      <w:r>
        <w:rPr>
          <w:rFonts w:ascii="Cambria Math"/>
          <w:spacing w:val="-19"/>
          <w:position w:val="14"/>
          <w:sz w:val="17"/>
        </w:rPr>
        <w:t> </w:t>
      </w:r>
      <w:r>
        <w:rPr>
          <w:rFonts w:ascii="Cambria Math"/>
          <w:spacing w:val="-1"/>
          <w:position w:val="14"/>
          <w:sz w:val="17"/>
        </w:rPr>
        <w:t>.42</w:t>
      </w:r>
      <w:r>
        <w:rPr>
          <w:rFonts w:ascii="Cambria Math"/>
          <w:spacing w:val="43"/>
          <w:position w:val="14"/>
          <w:sz w:val="17"/>
        </w:rPr>
        <w:t> </w:t>
      </w:r>
      <w:r>
        <w:rPr>
          <w:rFonts w:ascii="Cambria Math"/>
          <w:spacing w:val="-1"/>
          <w:sz w:val="24"/>
        </w:rPr>
        <w:t>=</w:t>
      </w:r>
      <w:r>
        <w:rPr>
          <w:rFonts w:ascii="Cambria Math"/>
          <w:spacing w:val="19"/>
          <w:sz w:val="24"/>
        </w:rPr>
        <w:t> </w:t>
      </w:r>
      <w:r>
        <w:rPr>
          <w:rFonts w:ascii="Cambria Math"/>
          <w:spacing w:val="-1"/>
          <w:sz w:val="24"/>
        </w:rPr>
        <w:t>61.11</w:t>
      </w:r>
      <w:r>
        <w:rPr>
          <w:rFonts w:ascii="Cambria Math"/>
          <w:spacing w:val="2"/>
          <w:sz w:val="24"/>
        </w:rPr>
        <w:t> </w:t>
      </w:r>
      <w:r>
        <w:rPr>
          <w:spacing w:val="-1"/>
          <w:sz w:val="24"/>
        </w:rPr>
        <w:t>drams/month</w:t>
      </w:r>
    </w:p>
    <w:p>
      <w:pPr>
        <w:spacing w:line="152" w:lineRule="exact" w:before="0"/>
        <w:ind w:left="444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309.720001pt;margin-top:-4.164707pt;width:26.4pt;height:.72pt;mso-position-horizontal-relative:page;mso-position-vertical-relative:paragraph;z-index:-17316864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12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spacing w:line="307" w:lineRule="exact" w:before="0"/>
        <w:ind w:left="113" w:right="0" w:firstLine="0"/>
        <w:jc w:val="left"/>
        <w:rPr>
          <w:sz w:val="24"/>
          <w:szCs w:val="24"/>
        </w:rPr>
      </w:pPr>
      <w:r>
        <w:rPr/>
        <w:pict>
          <v:rect style="position:absolute;margin-left:313.559998pt;margin-top:11.236652pt;width:21.36pt;height:.72pt;mso-position-horizontal-relative:page;mso-position-vertical-relative:paragraph;z-index:-17315840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sz w:val="24"/>
          <w:szCs w:val="24"/>
        </w:rPr>
        <w:t>=</w:t>
      </w:r>
      <w:r>
        <w:rPr>
          <w:rFonts w:ascii="Cambria Math" w:hAnsi="Cambria Math" w:cs="Cambria Math" w:eastAsia="Cambria Math"/>
          <w:spacing w:val="11"/>
          <w:sz w:val="24"/>
          <w:szCs w:val="24"/>
        </w:rPr>
        <w:t> </w:t>
      </w:r>
      <w:r>
        <w:rPr>
          <w:rFonts w:ascii="Cambria Math" w:hAnsi="Cambria Math" w:cs="Cambria Math" w:eastAsia="Cambria Math"/>
          <w:position w:val="14"/>
          <w:sz w:val="17"/>
          <w:szCs w:val="17"/>
        </w:rPr>
        <w:t>61.11  </w:t>
      </w:r>
      <w:r>
        <w:rPr>
          <w:rFonts w:ascii="Cambria Math" w:hAnsi="Cambria Math" w:cs="Cambria Math" w:eastAsia="Cambria Math"/>
          <w:sz w:val="24"/>
          <w:szCs w:val="24"/>
        </w:rPr>
        <w:t>=</w:t>
      </w:r>
      <w:r>
        <w:rPr>
          <w:rFonts w:ascii="Cambria Math" w:hAnsi="Cambria Math" w:cs="Cambria Math" w:eastAsia="Cambria Math"/>
          <w:spacing w:val="17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2.037</w:t>
      </w:r>
      <w:r>
        <w:rPr>
          <w:rFonts w:ascii="Cambria Math" w:hAnsi="Cambria Math" w:cs="Cambria Math" w:eastAsia="Cambria Math"/>
          <w:spacing w:val="10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ൎ2</w:t>
      </w:r>
      <w:r>
        <w:rPr>
          <w:rFonts w:ascii="Cambria Math" w:hAnsi="Cambria Math" w:cs="Cambria Math" w:eastAsia="Cambria Math"/>
          <w:spacing w:val="11"/>
          <w:sz w:val="24"/>
          <w:szCs w:val="24"/>
        </w:rPr>
        <w:t> </w:t>
      </w:r>
      <w:r>
        <w:rPr>
          <w:sz w:val="24"/>
          <w:szCs w:val="24"/>
        </w:rPr>
        <w:t>drams/day</w:t>
      </w:r>
    </w:p>
    <w:p>
      <w:pPr>
        <w:spacing w:line="152" w:lineRule="exact" w:before="0"/>
        <w:ind w:left="47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80" w:bottom="280" w:left="1200" w:right="0"/>
          <w:cols w:num="2" w:equalWidth="0">
            <w:col w:w="4673" w:space="40"/>
            <w:col w:w="6327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line="480" w:lineRule="auto" w:before="90"/>
        <w:ind w:left="240" w:right="1522"/>
      </w:pPr>
      <w:r>
        <w:rPr/>
        <w:t>The result of the Monthly Mean Seepage of Goronyo in Table 4.1 shows that the Reservoir</w:t>
      </w:r>
      <w:r>
        <w:rPr>
          <w:spacing w:val="1"/>
        </w:rPr>
        <w:t> </w:t>
      </w:r>
      <w:r>
        <w:rPr/>
        <w:t>losses 146,684.81 L /year or 733.42 drams/year. September has the highest seepage discharge of</w:t>
      </w:r>
      <w:r>
        <w:rPr>
          <w:spacing w:val="-57"/>
        </w:rPr>
        <w:t> </w:t>
      </w:r>
      <w:r>
        <w:rPr/>
        <w:t>50, 353, 50 .L The Reservoir has the mean seepage discharge of 12,223.73 L/year. Comparing</w:t>
      </w:r>
      <w:r>
        <w:rPr>
          <w:spacing w:val="1"/>
        </w:rPr>
        <w:t> </w:t>
      </w:r>
      <w:r>
        <w:rPr/>
        <w:t>the annual seepage (146,684.81 L) and the storage capacity of Goronyo Dam, it shows that the</w:t>
      </w:r>
      <w:r>
        <w:rPr>
          <w:spacing w:val="1"/>
        </w:rPr>
        <w:t> </w:t>
      </w:r>
      <w:r>
        <w:rPr/>
        <w:t>quantity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seepage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hinder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</w:p>
    <w:p>
      <w:pPr>
        <w:pStyle w:val="Heading2"/>
        <w:numPr>
          <w:ilvl w:val="1"/>
          <w:numId w:val="22"/>
        </w:numPr>
        <w:tabs>
          <w:tab w:pos="960" w:val="left" w:leader="none"/>
          <w:tab w:pos="961" w:val="left" w:leader="none"/>
        </w:tabs>
        <w:spacing w:line="240" w:lineRule="auto" w:before="6" w:after="0"/>
        <w:ind w:left="961" w:right="0" w:hanging="721"/>
        <w:jc w:val="left"/>
      </w:pPr>
      <w:r>
        <w:rPr/>
        <w:t>Goronyo</w:t>
      </w:r>
      <w:r>
        <w:rPr>
          <w:spacing w:val="1"/>
        </w:rPr>
        <w:t> </w:t>
      </w:r>
      <w:r>
        <w:rPr/>
        <w:t>Dam</w:t>
      </w:r>
      <w:r>
        <w:rPr>
          <w:spacing w:val="-1"/>
        </w:rPr>
        <w:t> </w:t>
      </w:r>
      <w:r>
        <w:rPr/>
        <w:t>Water</w:t>
      </w:r>
      <w:r>
        <w:rPr>
          <w:spacing w:val="-5"/>
        </w:rPr>
        <w:t> </w:t>
      </w:r>
      <w:r>
        <w:rPr/>
        <w:t>Budget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755"/>
      </w:pPr>
      <w:r>
        <w:rPr/>
        <w:t>Figure 4.3 is a water balance graph of monthly mean precipitation and monthlymean potential</w:t>
      </w:r>
      <w:r>
        <w:rPr>
          <w:spacing w:val="-57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versus time both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line graph.</w:t>
      </w:r>
    </w:p>
    <w:p>
      <w:pPr>
        <w:spacing w:after="0" w:line="480" w:lineRule="auto"/>
        <w:sectPr>
          <w:type w:val="continuous"/>
          <w:pgSz w:w="12240" w:h="15840"/>
          <w:pgMar w:top="1380" w:bottom="280" w:left="1200" w:right="0"/>
        </w:sectPr>
      </w:pPr>
    </w:p>
    <w:p>
      <w:pPr>
        <w:spacing w:before="97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/>
        <w:pict>
          <v:shape style="position:absolute;margin-left:83.530342pt;margin-top:2.618338pt;width:14.35pt;height:147.3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Precipitation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&amp;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Evapotranspiration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350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250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0" w:right="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18"/>
        </w:rPr>
      </w:pPr>
    </w:p>
    <w:p>
      <w:pPr>
        <w:spacing w:before="1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26"/>
        </w:rPr>
      </w:pPr>
    </w:p>
    <w:p>
      <w:pPr>
        <w:spacing w:before="0"/>
        <w:ind w:left="197" w:right="0" w:firstLine="0"/>
        <w:jc w:val="center"/>
        <w:rPr>
          <w:rFonts w:ascii="Calibri"/>
          <w:sz w:val="20"/>
        </w:rPr>
      </w:pPr>
      <w:r>
        <w:rPr/>
        <w:pict>
          <v:group style="position:absolute;margin-left:125.400002pt;margin-top:-195.438522pt;width:225.5pt;height:189.85pt;mso-position-horizontal-relative:page;mso-position-vertical-relative:paragraph;z-index:15756288" coordorigin="2508,-3909" coordsize="4510,3797">
            <v:shape style="position:absolute;left:2575;top:-2044;width:4436;height:1392" coordorigin="2575,-2044" coordsize="4436,1392" path="m2575,-652l7010,-652m2575,-1118l7010,-1118m2575,-1578l7010,-1578m2575,-2044l7010,-2044e" filled="false" stroked="true" strokeweight=".72pt" strokecolor="#858585">
              <v:path arrowok="t"/>
              <v:stroke dashstyle="solid"/>
            </v:shape>
            <v:line style="position:absolute" from="2575,-2510" to="3060,-2510" stroked="true" strokeweight=".72pt" strokecolor="#858585">
              <v:stroke dashstyle="solid"/>
            </v:line>
            <v:shape style="position:absolute;left:2575;top:-2979;width:4436;height:8" coordorigin="2575,-2979" coordsize="4436,8" path="m2575,-2979l7010,-2979m2575,-2972l7010,-2972e" filled="false" stroked="true" strokeweight=".36pt" strokecolor="#858585">
              <v:path arrowok="t"/>
              <v:stroke dashstyle="solid"/>
            </v:shape>
            <v:line style="position:absolute" from="2575,-3436" to="3799,-3436" stroked="true" strokeweight=".72pt" strokecolor="#858585">
              <v:stroke dashstyle="solid"/>
            </v:line>
            <v:shape style="position:absolute;left:2508;top:-3902;width:4503;height:3778" coordorigin="2508,-3902" coordsize="4503,3778" path="m2575,-3902l7010,-3902m2575,-186l2575,-3902m2508,-186l2575,-186m2508,-652l2575,-652m2508,-1118l2575,-1118m2508,-1578l2575,-1578m2508,-2044l2575,-2044m2508,-2510l2575,-2510m2508,-2975l2575,-2975m2508,-3436l2575,-3436m2508,-3902l2575,-3902m2575,-186l7010,-186m2575,-186l2575,-124m2945,-186l2945,-124m3314,-186l3314,-124m3684,-186l3684,-124m4054,-186l4054,-124m4423,-186l4423,-124m4793,-186l4793,-124m5162,-186l5162,-124m5532,-186l5532,-124m5902,-186l5902,-124m6271,-186l6271,-124m6641,-186l6641,-124m7010,-186l7010,-124e" filled="false" stroked="true" strokeweight=".72pt" strokecolor="#858585">
              <v:path arrowok="t"/>
              <v:stroke dashstyle="solid"/>
            </v:shape>
            <v:shape style="position:absolute;left:3199;top:-3436;width:3812;height:927" coordorigin="3199,-3436" coordsize="3812,927" path="m3199,-2510l6756,-2510m6895,-2510l7010,-2510m3938,-3436l7010,-3436e" filled="false" stroked="true" strokeweight=".72pt" strokecolor="#858585">
              <v:path arrowok="t"/>
              <v:stroke dashstyle="solid"/>
            </v:shape>
            <v:shape style="position:absolute;left:2757;top:-3547;width:4066;height:3360" coordorigin="2758,-3546" coordsize="4066,3360" path="m2758,-393l3127,-186,3497,-206,3866,-316,4236,-1866,4606,-585,4975,-1540,5345,-2068,5714,-3546,6084,-455,6454,-186,6823,-186e" filled="false" stroked="true" strokeweight="2.16pt" strokecolor="#497dba">
              <v:path arrowok="t"/>
              <v:stroke dashstyle="solid"/>
            </v:shape>
            <v:shape style="position:absolute;left:2683;top:-472;width:155;height:155" type="#_x0000_t75" stroked="false">
              <v:imagedata r:id="rId18" o:title=""/>
            </v:shape>
            <v:shape style="position:absolute;left:3052;top:-267;width:155;height:155" type="#_x0000_t75" stroked="false">
              <v:imagedata r:id="rId19" o:title=""/>
            </v:shape>
            <v:shape style="position:absolute;left:3422;top:-284;width:155;height:155" type="#_x0000_t75" stroked="false">
              <v:imagedata r:id="rId20" o:title=""/>
            </v:shape>
            <v:shape style="position:absolute;left:3791;top:-395;width:155;height:155" type="#_x0000_t75" stroked="false">
              <v:imagedata r:id="rId18" o:title=""/>
            </v:shape>
            <v:shape style="position:absolute;left:4161;top:-1946;width:155;height:155" type="#_x0000_t75" stroked="false">
              <v:imagedata r:id="rId21" o:title=""/>
            </v:shape>
            <v:shape style="position:absolute;left:4530;top:-664;width:155;height:155" type="#_x0000_t75" stroked="false">
              <v:imagedata r:id="rId22" o:title=""/>
            </v:shape>
            <v:shape style="position:absolute;left:4900;top:-1618;width:155;height:155" type="#_x0000_t75" stroked="false">
              <v:imagedata r:id="rId20" o:title=""/>
            </v:shape>
            <v:shape style="position:absolute;left:5270;top:-2150;width:155;height:155" type="#_x0000_t75" stroked="false">
              <v:imagedata r:id="rId23" o:title=""/>
            </v:shape>
            <v:shape style="position:absolute;left:5639;top:-3626;width:155;height:155" type="#_x0000_t75" stroked="false">
              <v:imagedata r:id="rId22" o:title=""/>
            </v:shape>
            <v:shape style="position:absolute;left:6009;top:-538;width:155;height:155" type="#_x0000_t75" stroked="false">
              <v:imagedata r:id="rId20" o:title=""/>
            </v:shape>
            <v:shape style="position:absolute;left:6378;top:-267;width:155;height:155" type="#_x0000_t75" stroked="false">
              <v:imagedata r:id="rId24" o:title=""/>
            </v:shape>
            <v:shape style="position:absolute;left:6748;top:-267;width:155;height:155" type="#_x0000_t75" stroked="false">
              <v:imagedata r:id="rId25" o:title=""/>
            </v:shape>
            <v:shape style="position:absolute;left:2757;top:-3408;width:4066;height:1498" coordorigin="2758,-3407" coordsize="4066,1498" path="m2758,-2649l3127,-2562,3497,-2361,3866,-3407,4236,-3042,4606,-3230,4975,-2188,5345,-1910,5714,-2150,6084,-2649,6454,-2250,6823,-2514e" filled="false" stroked="true" strokeweight="2.16pt" strokecolor="#bd4a47">
              <v:path arrowok="t"/>
              <v:stroke dashstyle="solid"/>
            </v:shape>
            <v:rect style="position:absolute;left:2690;top:-2721;width:140;height:140" filled="true" fillcolor="#c0504d" stroked="false">
              <v:fill type="solid"/>
            </v:rect>
            <v:rect style="position:absolute;left:2690;top:-2721;width:140;height:140" filled="false" stroked="true" strokeweight=".72pt" strokecolor="#bd4a47">
              <v:stroke dashstyle="solid"/>
            </v:rect>
            <v:rect style="position:absolute;left:3060;top:-2635;width:140;height:140" filled="true" fillcolor="#c0504d" stroked="false">
              <v:fill type="solid"/>
            </v:rect>
            <v:rect style="position:absolute;left:3060;top:-2635;width:140;height:140" filled="false" stroked="true" strokeweight=".72pt" strokecolor="#bd4a47">
              <v:stroke dashstyle="solid"/>
            </v:rect>
            <v:rect style="position:absolute;left:3429;top:-2433;width:140;height:140" filled="true" fillcolor="#c0504d" stroked="false">
              <v:fill type="solid"/>
            </v:rect>
            <v:rect style="position:absolute;left:3429;top:-2433;width:140;height:140" filled="false" stroked="true" strokeweight=".72pt" strokecolor="#bd4a47">
              <v:stroke dashstyle="solid"/>
            </v:rect>
            <v:rect style="position:absolute;left:3799;top:-3480;width:140;height:140" filled="true" fillcolor="#c0504d" stroked="false">
              <v:fill type="solid"/>
            </v:rect>
            <v:rect style="position:absolute;left:3799;top:-3480;width:140;height:140" filled="false" stroked="true" strokeweight=".72pt" strokecolor="#bd4a47">
              <v:stroke dashstyle="solid"/>
            </v:rect>
            <v:rect style="position:absolute;left:4168;top:-3115;width:140;height:140" filled="true" fillcolor="#c0504d" stroked="false">
              <v:fill type="solid"/>
            </v:rect>
            <v:rect style="position:absolute;left:4168;top:-3115;width:140;height:140" filled="false" stroked="true" strokeweight=".72pt" strokecolor="#bd4a47">
              <v:stroke dashstyle="solid"/>
            </v:rect>
            <v:rect style="position:absolute;left:4538;top:-3302;width:140;height:144" filled="true" fillcolor="#c0504d" stroked="false">
              <v:fill type="solid"/>
            </v:rect>
            <v:rect style="position:absolute;left:4538;top:-3302;width:140;height:144" filled="false" stroked="true" strokeweight=".72pt" strokecolor="#bd4a47">
              <v:stroke dashstyle="solid"/>
            </v:rect>
            <v:rect style="position:absolute;left:4908;top:-2260;width:140;height:140" filled="true" fillcolor="#c0504d" stroked="false">
              <v:fill type="solid"/>
            </v:rect>
            <v:rect style="position:absolute;left:4908;top:-2260;width:140;height:140" filled="false" stroked="true" strokeweight=".72pt" strokecolor="#bd4a47">
              <v:stroke dashstyle="solid"/>
            </v:rect>
            <v:rect style="position:absolute;left:5277;top:-1982;width:140;height:140" filled="true" fillcolor="#c0504d" stroked="false">
              <v:fill type="solid"/>
            </v:rect>
            <v:rect style="position:absolute;left:5277;top:-1982;width:140;height:140" filled="false" stroked="true" strokeweight=".72pt" strokecolor="#bd4a47">
              <v:stroke dashstyle="solid"/>
            </v:rect>
            <v:rect style="position:absolute;left:5647;top:-2222;width:140;height:140" filled="true" fillcolor="#c0504d" stroked="false">
              <v:fill type="solid"/>
            </v:rect>
            <v:rect style="position:absolute;left:5647;top:-2222;width:140;height:140" filled="false" stroked="true" strokeweight=".72pt" strokecolor="#bd4a47">
              <v:stroke dashstyle="solid"/>
            </v:rect>
            <v:rect style="position:absolute;left:6016;top:-2721;width:140;height:140" filled="true" fillcolor="#c0504d" stroked="false">
              <v:fill type="solid"/>
            </v:rect>
            <v:rect style="position:absolute;left:6016;top:-2721;width:140;height:140" filled="false" stroked="true" strokeweight=".72pt" strokecolor="#bd4a47">
              <v:stroke dashstyle="solid"/>
            </v:rect>
            <v:rect style="position:absolute;left:6386;top:-2323;width:140;height:140" filled="true" fillcolor="#c0504d" stroked="false">
              <v:fill type="solid"/>
            </v:rect>
            <v:rect style="position:absolute;left:6386;top:-2323;width:140;height:140" filled="false" stroked="true" strokeweight=".72pt" strokecolor="#bd4a47">
              <v:stroke dashstyle="solid"/>
            </v:rect>
            <v:rect style="position:absolute;left:6756;top:-2587;width:140;height:140" filled="true" fillcolor="#c0504d" stroked="false">
              <v:fill type="solid"/>
            </v:rect>
            <v:rect style="position:absolute;left:6756;top:-2587;width:140;height:14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4651247</wp:posOffset>
            </wp:positionH>
            <wp:positionV relativeFrom="paragraph">
              <wp:posOffset>-1186669</wp:posOffset>
            </wp:positionV>
            <wp:extent cx="243839" cy="85344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6.23999pt;margin-top:-75.198517pt;width:19.2pt;height:6.75pt;mso-position-horizontal-relative:page;mso-position-vertical-relative:paragraph;z-index:15757312" coordorigin="7325,-1504" coordsize="384,135">
            <v:line style="position:absolute" from="7325,-1437" to="7709,-1437" stroked="true" strokeweight="1.92pt" strokecolor="#bd4a47">
              <v:stroke dashstyle="solid"/>
            </v:line>
            <v:rect style="position:absolute;left:7456;top:-1497;width:120;height:120" filled="true" fillcolor="#c0504d" stroked="false">
              <v:fill type="solid"/>
            </v:rect>
            <v:rect style="position:absolute;left:7456;top:-1497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Jan</w:t>
      </w:r>
      <w:r>
        <w:rPr>
          <w:rFonts w:ascii="Calibri"/>
          <w:spacing w:val="41"/>
          <w:sz w:val="20"/>
        </w:rPr>
        <w:t> </w:t>
      </w:r>
      <w:r>
        <w:rPr>
          <w:rFonts w:ascii="Calibri"/>
          <w:sz w:val="20"/>
        </w:rPr>
        <w:t>Feb</w:t>
      </w:r>
      <w:r>
        <w:rPr>
          <w:rFonts w:ascii="Calibri"/>
          <w:spacing w:val="9"/>
          <w:sz w:val="20"/>
        </w:rPr>
        <w:t> </w:t>
      </w:r>
      <w:r>
        <w:rPr>
          <w:rFonts w:ascii="Calibri"/>
          <w:sz w:val="20"/>
        </w:rPr>
        <w:t>Mar</w:t>
      </w:r>
      <w:r>
        <w:rPr>
          <w:rFonts w:ascii="Calibri"/>
          <w:spacing w:val="10"/>
          <w:sz w:val="20"/>
        </w:rPr>
        <w:t> </w:t>
      </w:r>
      <w:r>
        <w:rPr>
          <w:rFonts w:ascii="Calibri"/>
          <w:sz w:val="20"/>
        </w:rPr>
        <w:t>Apr May</w:t>
      </w:r>
      <w:r>
        <w:rPr>
          <w:rFonts w:ascii="Calibri"/>
          <w:spacing w:val="7"/>
          <w:sz w:val="20"/>
        </w:rPr>
        <w:t> </w:t>
      </w:r>
      <w:r>
        <w:rPr>
          <w:rFonts w:ascii="Calibri"/>
          <w:sz w:val="20"/>
        </w:rPr>
        <w:t>Jun</w:t>
      </w:r>
      <w:r>
        <w:rPr>
          <w:rFonts w:ascii="Calibri"/>
          <w:spacing w:val="81"/>
          <w:sz w:val="20"/>
        </w:rPr>
        <w:t> </w:t>
      </w:r>
      <w:r>
        <w:rPr>
          <w:rFonts w:ascii="Calibri"/>
          <w:sz w:val="20"/>
        </w:rPr>
        <w:t>Jul</w:t>
      </w:r>
      <w:r>
        <w:rPr>
          <w:rFonts w:ascii="Calibri"/>
          <w:spacing w:val="59"/>
          <w:sz w:val="20"/>
        </w:rPr>
        <w:t> </w:t>
      </w:r>
      <w:r>
        <w:rPr>
          <w:rFonts w:ascii="Calibri"/>
          <w:sz w:val="20"/>
        </w:rPr>
        <w:t>Aug</w:t>
      </w:r>
      <w:r>
        <w:rPr>
          <w:rFonts w:ascii="Calibri"/>
          <w:spacing w:val="19"/>
          <w:sz w:val="20"/>
        </w:rPr>
        <w:t> </w:t>
      </w:r>
      <w:r>
        <w:rPr>
          <w:rFonts w:ascii="Calibri"/>
          <w:sz w:val="20"/>
        </w:rPr>
        <w:t>Sep</w:t>
      </w:r>
      <w:r>
        <w:rPr>
          <w:rFonts w:ascii="Calibri"/>
          <w:spacing w:val="32"/>
          <w:sz w:val="20"/>
        </w:rPr>
        <w:t> </w:t>
      </w:r>
      <w:r>
        <w:rPr>
          <w:rFonts w:ascii="Calibri"/>
          <w:sz w:val="20"/>
        </w:rPr>
        <w:t>Oct</w:t>
      </w:r>
      <w:r>
        <w:rPr>
          <w:rFonts w:ascii="Calibri"/>
          <w:spacing w:val="18"/>
          <w:sz w:val="20"/>
        </w:rPr>
        <w:t> </w:t>
      </w:r>
      <w:r>
        <w:rPr>
          <w:rFonts w:ascii="Calibri"/>
          <w:sz w:val="20"/>
        </w:rPr>
        <w:t>Nov</w:t>
      </w:r>
      <w:r>
        <w:rPr>
          <w:rFonts w:ascii="Calibri"/>
          <w:spacing w:val="8"/>
          <w:sz w:val="20"/>
        </w:rPr>
        <w:t> </w:t>
      </w:r>
      <w:r>
        <w:rPr>
          <w:rFonts w:ascii="Calibri"/>
          <w:sz w:val="20"/>
        </w:rPr>
        <w:t>Dec</w:t>
      </w:r>
    </w:p>
    <w:p>
      <w:pPr>
        <w:spacing w:before="150"/>
        <w:ind w:left="2016" w:right="1848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Months</w:t>
      </w:r>
    </w:p>
    <w:p>
      <w:pPr>
        <w:pStyle w:val="BodyText"/>
        <w:rPr>
          <w:rFonts w:ascii="Calibri"/>
          <w:b/>
        </w:rPr>
      </w:pPr>
      <w:r>
        <w:rPr/>
        <w:br w:type="column"/>
      </w:r>
      <w:r>
        <w:rPr>
          <w:rFonts w:ascii="Calibri"/>
          <w:b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spacing w:line="355" w:lineRule="auto" w:before="150"/>
        <w:ind w:left="728" w:right="1433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Precipitation (mm)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Evapotranspiration</w:t>
      </w:r>
      <w:r>
        <w:rPr>
          <w:rFonts w:ascii="Calibri"/>
          <w:spacing w:val="-15"/>
          <w:sz w:val="20"/>
        </w:rPr>
        <w:t> </w:t>
      </w:r>
      <w:r>
        <w:rPr>
          <w:rFonts w:ascii="Calibri"/>
          <w:sz w:val="20"/>
        </w:rPr>
        <w:t>(cm)</w:t>
      </w:r>
    </w:p>
    <w:p>
      <w:pPr>
        <w:spacing w:after="0" w:line="355" w:lineRule="auto"/>
        <w:jc w:val="left"/>
        <w:rPr>
          <w:rFonts w:ascii="Calibri"/>
          <w:sz w:val="20"/>
        </w:rPr>
        <w:sectPr>
          <w:type w:val="continuous"/>
          <w:pgSz w:w="12240" w:h="15840"/>
          <w:pgMar w:top="1380" w:bottom="280" w:left="1200" w:right="0"/>
          <w:cols w:num="3" w:equalWidth="0">
            <w:col w:w="1191" w:space="40"/>
            <w:col w:w="4552" w:space="39"/>
            <w:col w:w="521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pStyle w:val="BodyText"/>
        <w:spacing w:line="480" w:lineRule="auto" w:before="90"/>
        <w:ind w:left="240" w:right="1748"/>
      </w:pPr>
      <w:r>
        <w:rPr/>
        <w:t>Figure 4.3Graphs of mean Precipitation and meanPotential Evapotranspiration versus Time of</w:t>
      </w:r>
      <w:r>
        <w:rPr>
          <w:spacing w:val="-57"/>
        </w:rPr>
        <w:t> </w:t>
      </w:r>
      <w:r>
        <w:rPr/>
        <w:t>Goronyo</w:t>
      </w:r>
      <w:r>
        <w:rPr>
          <w:spacing w:val="5"/>
        </w:rPr>
        <w:t> </w:t>
      </w:r>
      <w:r>
        <w:rPr/>
        <w:t>Dam.</w:t>
      </w:r>
    </w:p>
    <w:p>
      <w:pPr>
        <w:spacing w:after="0" w:line="480" w:lineRule="auto"/>
        <w:sectPr>
          <w:type w:val="continuous"/>
          <w:pgSz w:w="12240" w:h="15840"/>
          <w:pgMar w:top="1380" w:bottom="280" w:left="1200" w:right="0"/>
        </w:sectPr>
      </w:pPr>
    </w:p>
    <w:p>
      <w:pPr>
        <w:pStyle w:val="BodyText"/>
        <w:spacing w:line="480" w:lineRule="auto" w:before="72"/>
        <w:ind w:left="240" w:right="1434"/>
        <w:jc w:val="both"/>
      </w:pPr>
      <w:r>
        <w:rPr/>
        <w:t>The Figure 4.3shows that Goronyo Reservoir experiences the highest Evapotranspiration (PE) in</w:t>
      </w:r>
      <w:r>
        <w:rPr>
          <w:spacing w:val="1"/>
        </w:rPr>
        <w:t> </w:t>
      </w:r>
      <w:r>
        <w:rPr/>
        <w:t>the monthof April while the highest Precipitation (P) occurred in September. This means that</w:t>
      </w:r>
      <w:r>
        <w:rPr>
          <w:spacing w:val="1"/>
        </w:rPr>
        <w:t> </w:t>
      </w:r>
      <w:r>
        <w:rPr/>
        <w:t>Goronyo Dam has water surplus in September and has water deficit in April. Surplus water is</w:t>
      </w:r>
      <w:r>
        <w:rPr>
          <w:spacing w:val="1"/>
        </w:rPr>
        <w:t> </w:t>
      </w:r>
      <w:r>
        <w:rPr/>
        <w:t>when</w:t>
      </w:r>
      <w:r>
        <w:rPr>
          <w:spacing w:val="-4"/>
        </w:rPr>
        <w:t> </w:t>
      </w:r>
      <w:r>
        <w:rPr/>
        <w:t>P</w:t>
      </w:r>
      <w:r>
        <w:rPr>
          <w:spacing w:val="6"/>
        </w:rPr>
        <w:t> </w:t>
      </w:r>
      <w:r>
        <w:rPr/>
        <w:t>is greater</w:t>
      </w:r>
      <w:r>
        <w:rPr>
          <w:spacing w:val="-2"/>
        </w:rPr>
        <w:t> </w:t>
      </w:r>
      <w:r>
        <w:rPr/>
        <w:t>than</w:t>
      </w:r>
      <w:r>
        <w:rPr>
          <w:spacing w:val="-4"/>
        </w:rPr>
        <w:t> </w:t>
      </w:r>
      <w:r>
        <w:rPr/>
        <w:t>PE</w:t>
      </w:r>
      <w:r>
        <w:rPr>
          <w:spacing w:val="4"/>
        </w:rPr>
        <w:t> </w:t>
      </w:r>
      <w:r>
        <w:rPr/>
        <w:t>while Deficit</w:t>
      </w:r>
      <w:r>
        <w:rPr>
          <w:spacing w:val="11"/>
        </w:rPr>
        <w:t> </w:t>
      </w:r>
      <w:r>
        <w:rPr/>
        <w:t>is when</w:t>
      </w:r>
      <w:r>
        <w:rPr>
          <w:spacing w:val="-4"/>
        </w:rPr>
        <w:t> </w:t>
      </w:r>
      <w:r>
        <w:rPr/>
        <w:t>PE</w:t>
      </w:r>
      <w:r>
        <w:rPr>
          <w:spacing w:val="3"/>
        </w:rPr>
        <w:t> </w:t>
      </w:r>
      <w:r>
        <w:rPr/>
        <w:t>is greater</w:t>
      </w:r>
      <w:r>
        <w:rPr>
          <w:spacing w:val="7"/>
        </w:rPr>
        <w:t> </w:t>
      </w:r>
      <w:r>
        <w:rPr/>
        <w:t>than</w:t>
      </w:r>
      <w:r>
        <w:rPr>
          <w:spacing w:val="-4"/>
        </w:rPr>
        <w:t> </w:t>
      </w:r>
      <w:r>
        <w:rPr/>
        <w:t>P.</w:t>
      </w:r>
    </w:p>
    <w:p>
      <w:pPr>
        <w:pStyle w:val="Heading2"/>
        <w:numPr>
          <w:ilvl w:val="1"/>
          <w:numId w:val="22"/>
        </w:numPr>
        <w:tabs>
          <w:tab w:pos="961" w:val="left" w:leader="none"/>
        </w:tabs>
        <w:spacing w:line="240" w:lineRule="auto" w:before="6" w:after="0"/>
        <w:ind w:left="961" w:right="0" w:hanging="721"/>
        <w:jc w:val="both"/>
      </w:pPr>
      <w:r>
        <w:rPr/>
        <w:t>Rainfall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829"/>
      </w:pPr>
      <w:r>
        <w:rPr/>
        <w:t>Rainfall data from 1986 to 2015 was collected from Sokoto Rima River Basin and Rural</w:t>
      </w:r>
      <w:r>
        <w:rPr>
          <w:spacing w:val="1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analyzed</w:t>
      </w:r>
      <w:r>
        <w:rPr>
          <w:spacing w:val="3"/>
        </w:rPr>
        <w:t> </w:t>
      </w:r>
      <w:r>
        <w:rPr/>
        <w:t>by</w:t>
      </w:r>
      <w:r>
        <w:rPr>
          <w:spacing w:val="-9"/>
        </w:rPr>
        <w:t> </w:t>
      </w:r>
      <w:r>
        <w:rPr/>
        <w:t>using</w:t>
      </w:r>
      <w:r>
        <w:rPr>
          <w:spacing w:val="5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(HEC-HMS).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Precipitation, Daily Mean Discharge, Mean Monthly Discharge and Yearly Discharge for the</w:t>
      </w:r>
      <w:r>
        <w:rPr>
          <w:spacing w:val="-57"/>
        </w:rPr>
        <w:t> </w:t>
      </w:r>
      <w:r>
        <w:rPr/>
        <w:t>entire duration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rainfall</w:t>
      </w:r>
      <w:r>
        <w:rPr>
          <w:spacing w:val="-5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obtained.</w:t>
      </w:r>
    </w:p>
    <w:p>
      <w:pPr>
        <w:pStyle w:val="Heading2"/>
        <w:numPr>
          <w:ilvl w:val="2"/>
          <w:numId w:val="22"/>
        </w:numPr>
        <w:tabs>
          <w:tab w:pos="960" w:val="left" w:leader="none"/>
          <w:tab w:pos="961" w:val="left" w:leader="none"/>
        </w:tabs>
        <w:spacing w:line="240" w:lineRule="auto" w:before="5" w:after="0"/>
        <w:ind w:left="961" w:right="0" w:hanging="721"/>
        <w:jc w:val="left"/>
      </w:pPr>
      <w:r>
        <w:rPr/>
        <w:t>Results</w:t>
      </w:r>
      <w:r>
        <w:rPr>
          <w:spacing w:val="-3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HEC-</w:t>
      </w:r>
      <w:r>
        <w:rPr>
          <w:spacing w:val="1"/>
        </w:rPr>
        <w:t> </w:t>
      </w:r>
      <w:r>
        <w:rPr/>
        <w:t>HMS</w:t>
      </w:r>
      <w:r>
        <w:rPr>
          <w:spacing w:val="-5"/>
        </w:rPr>
        <w:t> </w:t>
      </w:r>
      <w:r>
        <w:rPr/>
        <w:t>Software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7"/>
        <w:ind w:left="240" w:right="1433"/>
        <w:jc w:val="both"/>
      </w:pPr>
      <w:r>
        <w:rPr/>
        <w:t>The results extracted from HEC-HMSare as shown in the figures 4.4 to 4.9. Each Figure except</w:t>
      </w:r>
      <w:r>
        <w:rPr>
          <w:spacing w:val="1"/>
        </w:rPr>
        <w:t> </w:t>
      </w:r>
      <w:r>
        <w:rPr/>
        <w:t>Figure 4.5 shows the rise or fall with time of each point in the Figures. Each value on the graph</w:t>
      </w:r>
      <w:r>
        <w:rPr>
          <w:spacing w:val="1"/>
        </w:rPr>
        <w:t> </w:t>
      </w:r>
      <w:r>
        <w:rPr/>
        <w:t>indicates its degree of significance in the event. The highest point in the graph indicates the</w:t>
      </w:r>
      <w:r>
        <w:rPr>
          <w:spacing w:val="1"/>
        </w:rPr>
        <w:t> </w:t>
      </w:r>
      <w:r>
        <w:rPr/>
        <w:t>highest</w:t>
      </w:r>
      <w:r>
        <w:rPr>
          <w:spacing w:val="6"/>
        </w:rPr>
        <w:t> </w:t>
      </w:r>
      <w:r>
        <w:rPr/>
        <w:t>value.</w:t>
      </w: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518890" cy="3023806"/>
            <wp:effectExtent l="0" t="0" r="0" b="0"/>
            <wp:docPr id="2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890" cy="30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39" w:top="1360" w:bottom="1220" w:left="1200" w:right="0"/>
        </w:sectPr>
      </w:pPr>
    </w:p>
    <w:p>
      <w:pPr>
        <w:pStyle w:val="BodyText"/>
        <w:spacing w:before="72"/>
        <w:ind w:left="240"/>
      </w:pPr>
      <w:r>
        <w:rPr/>
        <w:t>Figure 4.4.Cumulative Precipitation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 duration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rainfall</w:t>
      </w:r>
      <w:r>
        <w:rPr>
          <w:spacing w:val="-8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HEC-HMS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933450</wp:posOffset>
            </wp:positionH>
            <wp:positionV relativeFrom="paragraph">
              <wp:posOffset>220778</wp:posOffset>
            </wp:positionV>
            <wp:extent cx="5267038" cy="1988820"/>
            <wp:effectExtent l="0" t="0" r="0" b="0"/>
            <wp:wrapTopAndBottom/>
            <wp:docPr id="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38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ind w:left="240"/>
      </w:pPr>
      <w:r>
        <w:rPr/>
        <w:pict>
          <v:group style="position:absolute;margin-left:71.5pt;margin-top:37.393112pt;width:469pt;height:247.35pt;mso-position-horizontal-relative:page;mso-position-vertical-relative:paragraph;z-index:15758848" coordorigin="1430,748" coordsize="9380,4947">
            <v:shape style="position:absolute;left:2714;top:982;width:7868;height:4181" coordorigin="2714,983" coordsize="7868,4181" path="m2777,5164l10582,5164m2777,4746l10582,4746m2777,4328l10582,4328m2777,3911l10582,3911m2777,3493l10582,3493m2777,3071l10582,3071m2777,2653l10582,2653m2777,2236l10582,2236m2777,1818l10582,1818m2777,1400l10582,1400m2777,983l10582,983m2777,5164l2777,983m2714,5164l2777,5164m2714,4746l2777,4746m2714,4328l2777,4328m2714,3911l2777,3911m2714,3493l2777,3493m2714,3071l2777,3071m2714,2653l2777,2653m2714,2236l2777,2236m2714,1818l2777,1818m2714,1400l2777,1400m2714,983l2777,983e" filled="false" stroked="true" strokeweight=".72pt" strokecolor="#858585">
              <v:path arrowok="t"/>
              <v:stroke dashstyle="solid"/>
            </v:shape>
            <v:shape style="position:absolute;left:2776;top:1270;width:7805;height:3893" coordorigin="2777,1271" coordsize="7805,3893" path="m2777,4655l2777,5020,2777,5135,2777,5159,2786,4712,2786,5111,2786,4919,2786,5149,2791,4568,2791,4996,2791,5130,2791,2716,2791,4482,2791,4789,2791,5068,2796,5149,2796,5159,2796,4151,2796,4880,2801,5106,2801,5154,2801,3762,2801,4588,2801,5034,2801,5140,2806,5164,2806,4199,2806,5154,2806,4808,2810,5063,2810,5144,2810,5159,2810,5063,2810,5135,2810,5159,2810,5164,2815,5063,2815,5135,2815,5159,2815,5164,2815,4136,2815,4876,2820,5106,2820,5154,2825,5106,2825,4228,2825,4492,2825,4861,2825,5092,2830,5149,2830,5164,2830,4693,2830,5034,2830,5140,2830,4876,2834,5087,2834,5149,2834,5159,2834,4732,2834,5044,2834,5140,2834,5159,2839,4712,2844,4069,2844,4866,2844,5106,2844,5154,3012,5077,3012,5140,3012,5159,3012,5164,3022,5087,3026,5140,3026,4050,3026,4852,3026,5101,3026,5149,3031,5063,3031,5135,3031,5159,3031,5144,3036,5159,3036,5164,3041,5130,3046,5154,3046,5164,3046,5144,3046,5159,3046,5164,3050,5005,3050,4991,3050,5120,3055,5154,3055,5164,3055,5044,3055,5130,3055,5159,3060,5164,3060,4074,3060,4856,3060,5106,3060,5154,3065,4943,3065,5101,3065,5149,3065,5116,3065,5149,3070,5159,3070,5164,3070,4885,3074,5087,3074,5149,3074,5159,3074,4645,3074,5020,3074,5135,3079,5140,3079,5159,3079,5164,3079,5125,3079,5154,3084,5164,3084,2610,3084,4448,3084,4674,3084,5039,3089,4736,3089,5044,3089,4669,3089,5029,3089,5135,3089,5159,3094,4880,3094,5087,3094,5149,3094,5159,3098,2946,3098,5164,3103,5164,3103,4856,3103,5077,3103,5144,3103,5159,3108,4722,3108,5039,3108,5140,3108,5159,3113,4890,3113,5087,3113,5149,3113,5159,3290,4880,3295,5082,3295,5149,3295,5159,3300,5034,3300,5130,3300,5159,3300,5164,3310,4933,3310,5096,3310,5149,3310,4847,3310,5077,3310,5144,3314,5159,3314,2533,3314,4429,3314,5020,3314,5135,3319,5044,3319,5130,3319,5159,3324,5072,3324,5140,3324,4664,3324,4213,3324,4909,3324,5116,3324,5154,3329,3397,3334,4669,3334,5068,3334,4496,3334,4981,3334,5130,3334,4828,3338,5072,3338,5144,3338,1564,3338,4156,3338,4280,3338,4861,3338,5024,3343,5082,3343,5144,3343,5159,3343,5164,3343,3853,3343,4093,3348,4088,3348,4885,3348,4943,3348,5106,3348,5154,3348,4189,3348,4890,3353,5111,3353,5154,3353,5034,3353,5130,3353,3248,3353,4362,3358,4986,3358,4626,3358,5020,3358,5120,3358,3383,3358,4669,3358,5068,3362,5144,3569,4962,3569,5106,3569,5154,3569,5164,3569,5044,3574,5130,3574,5159,3574,4842,3574,5072,3574,5068,3574,5140,3574,5159,3578,5164,3578,4319,3578,4928,3578,5116,3583,5154,3583,4938,3583,5101,3583,5149,3588,4885,3588,5164,3593,4463,3593,4967,3593,4127,3593,4876,3593,5092,3593,5149,3593,5164,3598,5164,3598,4640,3598,5015,3598,5135,3598,5159,3602,3748,3602,4765,3602,5087,3607,5149,3607,4976,3607,4919,3607,5101,3607,5149,3612,4976,3612,5111,3612,5154,3612,3440,3612,3594,3612,4765,3617,5087,3617,5154,3617,4357,3617,3709,3617,4415,3617,4986,3617,4996,3622,5120,3622,5154,3622,5164,3626,4991,3626,5116,3626,4631,3626,3728,3626,4775,3626,5087,3626,5149,3631,3858,3631,4799,3631,5092,3631,4756,3631,5053,3636,5140,3636,5159,3636,5101,3636,5144,3641,5159,3641,5164,3809,4938,3809,5101,3809,5149,3809,5159,3833,5034,3833,5125,3833,5159,3838,5164,3842,4938,3842,3877,3842,4808,3842,4813,3842,4602,3847,5020,3847,5101,3847,5149,3847,5164,3852,4453,3852,4674,3852,4852,3852,5087,3852,4064,3852,4856,3857,5082,3857,5144,3857,4237,3857,4904,3857,5111,3862,5149,3862,5159,3862,3546,3862,4712,3862,5072,3862,5144,3862,4880,3866,5087,3866,3858,3866,4799,3866,5092,3866,5149,3866,3013,3866,4559,3871,5044,3871,5140,3871,4832,3871,3532,3871,4712,3871,5077,3876,5144,3876,2255,3876,4348,3876,5005,3876,5130,3876,4751,3881,5048,3881,5140,3881,5159,3881,5154,3881,5164,3886,5164,3886,4535,3890,4986,3890,5130,3890,5159,3890,4640,3895,5015,3895,4895,3895,5092,3895,5149,3895,5159,3900,5058,3900,5135,3900,5159,3900,4645,3900,5020,3900,5135,3905,5159,3910,4784,3914,5058,3914,5144,3914,5159,4034,5087,4034,5144,4034,5159,4034,5164,4063,5149,4068,5159,4068,5164,4078,4679,4078,5029,4078,5135,4078,5159,4082,3536,4082,4708,4082,5072,4082,5144,4087,4952,4087,4751,4087,5053,4087,5140,4087,5159,4092,3349,4092,4655,4092,5063,4092,5144,4097,5130,4097,5154,4102,5164,4106,4962,4106,5106,4106,5154,4106,5164,4111,4568,4111,4996,4111,5130,4111,5159,4111,4616,4111,4808,4111,5077,4116,4516,4116,4986,4116,5130,4116,5159,4116,4655,4116,4386,4121,3877,4121,4823,4121,5096,4121,5154,4121,4146,4121,4880,4121,5106,4126,5154,4126,4429,4126,4957,4126,5125,4126,5154,4130,5000,4130,5096,4130,4832,4130,4871,4130,5092,4135,3940,4135,4823,4135,5096,4135,5149,4140,4962,4140,5082,4140,4943,4140,5106,4140,5082,4145,5140,4145,5015,4145,5120,4145,5154,4145,3469,4145,4559,4145,5034,4150,5140,4150,5164,4154,3815,4154,4784,4154,5092,4154,5149,4164,4962,4164,5106,4164,5154,4169,5164,4169,4189,4169,4084,4169,4885,4169,5111,4174,5154,4178,4679,4183,4698,4183,5044,4183,5140,4183,5159,4342,4760,4342,5048,4342,5140,4342,5159,4346,5149,4346,5159,4346,5164,4351,5149,4351,5159,4351,5135,4356,5154,4356,5164,4370,4842,4375,5072,4375,5144,4375,5159,4380,4506,4380,4981,4380,3901,4380,4813,4380,5096,4380,5149,4385,5159,4385,5164,4390,4880,4390,5087,4390,5149,4390,5159,4390,3944,4394,4823,4394,5096,4394,5149,4394,4890,4399,5087,4399,5149,4399,5159,4399,4789,4399,5058,4399,5144,4399,5159,4404,4751,4404,5048,4404,5140,4404,4861,4404,5082,4409,5149,4409,4914,4409,5096,4409,5149,4409,5159,4414,3690,4414,4751,4414,4895,4414,5096,4418,5154,4418,5164,4418,3335,4418,4564,4423,5039,4423,4415,4423,4957,4423,5125,4423,5154,4423,3148,4423,4597,4428,5053,4428,4760,4428,5058,4428,5144,4428,5159,4428,4996,4433,5116,4433,5154,4433,5159,4433,5164,4433,4386,4433,4948,4438,5120,4438,5154,4452,4420,4452,4957,4452,5125,4457,5154,4615,4660,4615,5024,4615,5135,4620,5159,4634,5020,4634,5125,4639,5154,4639,5164,4639,4084,4639,4861,4639,5106,4644,5154,4644,4784,4649,5058,4649,5144,4649,3743,4649,4765,4649,5087,4649,5149,4654,4357,4654,4938,4658,5120,4658,5154,4658,5082,4658,5140,4658,4957,4658,5106,4658,5154,4663,5048,4663,5130,4663,5140,4663,5159,4663,5164,4668,4996,4668,5116,4668,4050,4668,4852,4668,5101,4668,4991,4668,5120,4673,5154,4673,4612,4673,3277,4673,4650,4673,5063,4673,5144,4678,4640,4678,5015,4678,5135,4678,5159,4678,3455,4678,4271,4682,4952,4682,5120,4682,5159,4682,4640,4682,5015,4682,5135,4687,5159,4687,4381,4687,4943,4692,5120,4692,5154,4692,4760,4692,5048,4692,5140,4692,4088,4697,4861,4697,5106,4697,5154,4697,5140,4702,5159,4702,5164,4702,5039,4702,5130,4702,5159,4702,5164,4702,5034,4706,5125,4706,5159,4706,5164,4706,4343,4706,4933,4706,5120,4711,5154,4879,4021,4879,4842,4879,5101,4879,5149,4889,5024,4889,4453,4889,4967,4889,5125,4894,3988,4894,4837,4894,5101,4894,5149,4898,4621,4898,5010,4898,5135,4898,5159,4908,4064,4908,4856,4908,5101,4913,5149,4913,4218,4913,4900,4913,5111,4913,5154,4918,2432,4918,4400,4918,5015,4918,5135,4927,4540,4927,4991,4927,5130,4927,5159,4932,3930,4932,4818,4932,5096,4932,1837,4937,4237,4937,4981,4937,3757,4937,4780,4937,5087,4937,5149,4942,2005,4942,4280,4942,4991,4942,5130,4946,2783,4946,4496,4951,5034,4951,5140,4951,3954,4951,4823,4951,5096,4956,5149,4961,2744,4966,4487,4966,5029,4966,5135,5129,5044,5129,5130,5129,5159,5129,5164,5134,4823,5134,5068,5134,5144,5134,5159,5138,4448,5138,4554,5138,5010,5138,5135,5138,5159,5148,4544,5153,4991,5153,5130,5153,5159,5158,4424,5158,4957,5158,5125,5158,5154,5162,5087,5162,5144,5162,5159,5162,5164,5167,3311,5167,4645,5172,5063,5172,5144,5177,3690,5182,4751,5182,5082,5182,5116,5182,4386,5182,4948,5182,3407,5182,4674,5186,5068,5186,5144,5191,4880,5191,5087,5196,5149,5196,5159,5196,4655,5201,1876,5201,4256,5201,4986,5201,5130,5206,4698,5210,5034,5210,4391,5210,4948,5210,5120,5210,3656,5210,4741,5210,5082,5215,5149,5215,4319,5215,4928,5215,5116,5215,5154,5215,4496,5220,4391,5220,4962,5220,5125,5220,5159,5230,4775,5230,5053,5230,5144,5230,5159,5930,3738,5930,4765,5930,5087,5935,5149,5935,5082,5935,5140,5935,5159,5935,4813,5935,4079,5940,4866,5940,5106,5940,5154,5950,4650,5954,5020,5954,5135,5954,5159,5954,4924,5954,5096,5954,5149,5954,5159,5964,5000,5964,5120,5964,5154,5969,5164,5983,2884,5988,4525,5988,5039,5988,3632,5988,4741,5988,5082,5988,5149,5993,5063,5993,5135,5993,5159,5993,5164,5998,3868,5998,4799,5998,5092,5998,5149,5998,2356,5998,4376,6002,5010,6002,5135,6002,3426,6002,4679,6002,5068,6002,5144,6007,3872,6007,4520,6012,5015,6012,4722,6012,5044,6012,5140,6012,5039,6012,5130,6012,5159,6017,4789,6017,5144,6017,4972,6017,5154,6022,5164,6022,5144,6022,5159,6022,5164,6026,4496,6026,4976,6031,5125,6031,4952,6031,5106,6031,5154,6031,5164,6041,4760,6046,5048,6046,5140,6046,5159,6199,3608,6199,4727,6199,5077,6199,5144,6214,3901,6214,4808,6214,5096,6214,5149,6218,4784,6218,5058,6218,5144,6218,5159,6228,2653,6228,4458,6233,5024,6233,5135,6238,4933,6238,4309,6238,4928,6238,5116,6242,5154,6247,3546,6247,4712,6247,5072,6247,5144,6247,4237,6247,4904,6252,5111,6252,5154,6252,4444,6252,4962,6257,5125,6257,5154,6257,4511,6262,4981,6262,5130,6262,5159,6262,4727,6266,5044,6266,5140,6266,3200,6266,4367,6266,4986,6266,5130,6271,5159,6271,2264,6271,4352,6271,5005,6276,3656,6276,4751,6276,5082,6276,5149,6276,4876,6276,5082,6281,5149,6281,5159,6281,2845,6281,4516,6281,5034,6286,5140,6295,4237,6295,4904,6295,5111,6295,5154,6300,4501,6300,4976,6300,4952,6300,5106,6300,5154,6305,5164,6482,3167,6482,4607,6482,5053,6482,5140,6482,4674,6482,5000,6487,5130,6487,5159,6487,5164,6487,4141,6492,4856,6492,5101,6492,5149,6492,4055,6492,4852,6492,5101,6492,5149,6497,3829,6497,4789,6497,5092,6497,5149,6502,4880,6506,5087,6506,5149,6506,5159,6511,2562,6511,4434,6511,5020,6511,5135,6516,3978,6516,4242,6516,4933,6521,5120,6521,5159,6521,4866,6521,5082,6521,5149,6521,5159,6526,3661,6526,4741,6526,5082,6526,5149,6530,4712,6530,2960,6530,4559,6530,5044,6530,3848,6530,4799,6535,5092,6535,5149,6535,3944,6540,4823,6540,5149,6540,4847,6540,5159,6545,4218,6545,4900,6550,4900,6550,5096,6550,5154,6550,5164,6554,5125,6554,5154,6554,5164,6746,4040,6746,4852,6746,5101,6751,5149,6761,3383,6761,4664,6761,5068,6761,5144,6766,4357,6766,4938,6766,5120,6770,5154,6770,3714,6770,4760,6775,5082,6775,2677,6775,4472,6775,5029,6775,5135,6775,4621,6775,4732,6780,5053,6780,5144,6780,5159,6780,3450,6780,4684,6780,5068,6785,5144,6790,3253,6790,4626,6794,5058,6794,5144,6794,4885,6794,5087,6794,5149,6794,5159,6799,3220,6799,4621,6799,4525,6804,4732,6804,5063,6804,5144,6804,5159,6804,5130,6809,5154,6809,5164,6809,2092,6809,4304,6809,4996,6809,3018,6809,4573,6814,5048,6814,5140,6814,4232,6814,4741,6814,5068,6818,5144,6818,5164,6818,4463,6818,4967,6823,5125,6823,5154,6823,3752,6823,4770,6823,5087,6828,5149,6828,4160,6828,4880,6833,5106,6833,5154,6838,4919,6838,5096,6838,5149,6842,5159,6852,4597,6852,5005,6857,5135,6857,5159,6996,3781,6996,4775,6996,5087,6996,5149,7010,4309,7010,4924,7010,5116,7015,5154,7015,4732,7015,5044,7015,4319,7015,4928,7015,5120,7020,5154,7020,4962,7020,5106,7020,5154,7020,5164,7025,3095,7025,4583,7025,5048,7030,5140,7030,4996,7030,4655,7030,5024,7030,5135,7030,5159,7034,4847,7034,5072,7034,5144,7039,5159,7039,2092,7044,4304,7044,4996,7044,5130,7044,4410,7044,4952,7049,5120,7049,5154,7054,4439,7054,4962,7054,5125,7054,5154,7058,5048,7063,5130,7063,5159,7063,5164,7063,4794,7068,5058,7068,4645,7068,5020,7068,5135,7068,5159,7073,3244,7073,4626,7073,5058,7073,3436,7073,4684,7078,5068,7078,5144,7078,2941,7078,4420,7078,5005,7078,5135,7078,5164,7082,5140,7082,5159,7082,4309,7082,4924,7082,4559,7082,4684,7087,5044,7087,5106,7087,5149,7087,5164,7097,3968,7097,4828,7097,5082,7097,5144,7097,5164,7097,4693,7102,5034,7102,5140,7102,5159,7274,3484,7274,4693,7274,5072,7274,5144,7289,5144,7289,5159,7289,3613,7289,4732,7294,5077,7294,5144,7298,3368,7298,4660,7298,5063,7298,5144,7298,4712,7303,5005,7303,5130,7303,5159,7303,5164,7308,2384,7308,4386,7308,5010,7308,4871,7313,5092,7313,5149,7313,5159,7313,5077,7313,4909,7313,4151,7313,4885,7318,5111,7318,5154,7327,4751,7327,5048,7327,2960,7327,4520,7327,5034,7332,5140,7332,5164,7337,3541,7337,4012,7337,4880,7337,5106,7342,5154,7342,4112,7342,4871,7342,5106,7342,5154,7346,3863,7346,4784,7346,5087,7346,5149,7346,4376,7346,4943,7346,5120,7351,5154,7351,4420,7351,4952,7356,5120,7356,5154,7366,4799,7366,5063,7366,5144,7366,5159,7370,4832,7375,5072,7375,5144,7375,5159,7543,3407,7543,4674,7543,5068,7543,5144,7548,3508,7548,4698,7553,5072,7553,2452,7553,4410,7553,4448,7553,4976,7553,5135,7553,5159,7558,4799,7558,5063,7558,5144,7562,5159,7572,4760,7577,5048,7577,5140,7577,5159,7582,3738,7582,4765,7582,5087,7586,5149,7591,4895,7591,5087,7591,4573,7591,5000,7591,5130,7591,5159,7596,4420,7596,4952,7596,4794,7596,5159,7601,4540,7601,4991,7601,5130,7601,5159,7606,2773,7606,4492,7606,3964,7610,4837,7610,5106,7610,5154,7615,5144,7615,4482,7615,4972,7615,5125,7620,5154,7620,5020,7620,5125,7620,4976,7620,5111,7625,5154,7625,5164,7798,2936,7798,4540,7798,5039,7798,5140,7812,4453,7817,4967,7817,5125,7817,5154,7831,4223,7836,4900,7836,5111,7836,2658,7836,4468,7836,4823,7836,4031,7836,4856,7841,5106,7841,4252,7841,4914,7841,3157,7841,4607,7841,5058,7846,5144,7855,3652,7855,4741,7860,5082,7860,5149,7860,3445,7860,4684,7860,2917,7860,4540,7860,5044,7865,3992,7865,4842,7865,5101,7865,5149,7870,4348,7870,4909,7870,5101,7874,5149,7874,5164,7874,3335,7874,4650,7879,5063,7879,5144,7889,5024,7889,5125,7889,5154,7889,5164,7894,4607,7894,4981,7894,5125,7894,5154,7898,5164,8321,4794,8321,5058,8321,5144,8326,5159,8350,3527,8350,4703,8354,5072,8354,5144,8359,4444,8359,3268,8359,4650,8359,5063,8359,5144,8369,4280,8369,4914,8369,5082,8369,5144,8369,5164,8374,4468,8374,4972,8374,5154,8374,5149,8374,5164,8378,5164,8378,2975,8378,4549,8383,3508,8383,4708,8383,5077,8383,5144,8383,4141,8383,4876,8383,5106,8388,5154,8393,1847,8393,4237,8393,4981,8393,4924,8398,5106,8398,5154,8398,5164,8398,4703,8398,5034,8398,5140,8402,5159,8402,4117,8402,4871,8402,4852,8402,4962,8402,5116,8407,5154,8407,5164,8407,4842,8407,5058,8407,5140,8412,5159,8412,5164,8412,4276,8412,4914,8412,5116,8417,5154,8417,2951,8417,5140,8417,4439,8417,4962,8422,5125,8422,5154,8422,3383,8422,4664,8422,5068,8426,5144,8426,4799,8426,5063,8431,5144,8431,5159,8590,4463,8594,4967,8594,5125,8594,5154,8604,4208,8604,5164,8609,4640,8614,5015,8614,5135,8614,5159,8618,4554,8618,4991,8618,5130,8618,5159,8633,5106,8633,5149,8633,5130,8633,5154,8633,5164,8633,4573,8638,5000,8638,2840,8638,4314,8638,4981,8638,5125,8638,4996,8642,5116,8642,5154,8642,5164,8652,3378,8652,4664,8652,5068,8657,5144,8657,4117,8657,4871,8657,5005,8657,4631,8657,5020,8662,5135,8662,4972,8662,5111,8662,5154,8662,5164,8662,2159,8666,4324,8666,5000,8666,5130,8666,3052,8671,4573,8671,5048,8671,5140,8671,5130,8676,4996,8676,5116,8676,5154,8676,5092,8676,3829,8676,4794,8676,5092,8681,5149,8681,4804,8686,5063,8686,5144,8686,5159,8695,4909,8695,5092,8695,5149,8695,5159,8700,3896,8705,4808,8705,5092,8705,5149,8858,2370,8858,4381,8858,5010,8863,5135,8882,4170,8882,4885,8882,5111,8887,5092,8887,5144,8887,5159,8887,5164,8887,3661,8887,4031,8892,4880,8892,5106,8892,5154,8902,4026,8902,4847,8906,5101,8906,4540,8906,4991,8906,5130,8906,5159,8916,2980,8916,4554,8916,5044,8916,5140,8926,3162,8926,4602,8926,5053,8930,5140,8930,3858,8930,4093,8930,4895,8930,5111,8930,5154,8935,4909,8935,5140,8935,5010,8935,5154,8940,5164,8940,3407,8940,4674,8940,5068,8940,5144,8945,2293,8945,4261,8945,4976,8945,5125,8945,5164,8950,5034,8950,5125,8950,5159,8950,5164,8950,4626,8954,5015,8954,5135,8954,5159,8964,4957,8964,4640,8964,5020,8969,5135,8969,5159,9146,3066,9146,4151,9146,4928,9151,5116,9151,5159,9151,2725,9151,4482,9151,5029,9156,5135,9156,4741,9156,5044,9156,5140,9156,5159,9161,4660,9161,5024,9161,5135,9161,5159,9166,2946,9166,4544,9166,5044,9166,5140,9170,5111,9170,5149,9170,5159,9170,5164,9170,4540,9175,4991,9175,5130,9175,5159,9175,2380,9175,4386,9180,5010,9180,5135,9180,4276,9180,4914,9180,5116,9180,5154,9185,3287,9185,5063,9185,3834,9185,5092,9190,3316,9190,4650,9190,5063,9190,5144,9190,2240,9190,4343,9194,5000,9194,3479,9194,4703,9194,5072,9194,5144,9194,3791,9194,4780,9199,5087,9199,4544,9199,4996,9199,4626,9199,5015,9199,5135,9204,5077,9204,1712,9204,4199,9204,4976,9204,5125,9204,5116,9204,5149,9209,5159,9209,5164,9209,2442,9209,4400,9209,3522,9209,4717,9214,3652,9214,4746,9214,1655,9214,4189,9214,4976,9214,5125,9214,3834,9218,4789,9218,2749,9218,4492,9218,5034,9218,5140,9223,4597,9223,5005,9223,4708,9223,5159,9233,2864,9238,4520,9238,5039,9238,3868,9238,4808,9238,5092,9238,5149,9242,4698,9242,5034,9242,5140,9242,5159,9252,5044,9252,5130,9252,5159,9252,5164,9410,1837,9410,4112,9410,4948,9410,5120,9410,5164,9420,3205,9420,4616,9420,5058,9420,2562,9420,4439,9420,5020,9425,5135,9430,2058,9430,4295,9430,4991,9430,5130,9439,2159,9439,4324,9439,5000,9439,5130,9449,4276,9454,4914,9454,5116,9454,5154,9458,4276,9463,4914,9463,5116,9463,5154,9468,3709,9468,4295,9468,4952,9468,5120,9468,4252,9468,4909,9473,5116,9473,5154,9473,2581,9473,4439,9473,5020,9473,5135,9478,5000,9482,5120,9482,5154,9482,5164,9487,5082,9487,5140,9487,5159,9487,5164,9492,4036,9492,4847,9492,5101,9492,5149,9665,4338,9665,4933,9665,5120,9670,5154,9679,4924,9679,5096,9679,5149,9679,5159,9684,3469,9689,4688,9689,5072,9689,5144,9694,3834,9694,5159,9698,4367,9698,4943,9698,3306,9698,4645,9698,5063,9698,5144,9703,3791,9703,4780,9703,5087,9703,5149,9703,4357,9708,4938,9708,5120,9708,5154,9708,1271,9708,4074,9708,4948,9713,5120,9713,3469,9713,4688,9713,5072,9713,2965,9718,4554,9718,5044,9718,5140,9718,4640,9718,5015,9718,3733,9722,4765,9722,4948,9722,5111,9722,5154,9722,5164,9727,3575,9727,3997,9727,4876,9727,5106,9727,5154,9732,3791,9732,4780,9732,2869,9732,3743,9732,4823,9732,5096,9732,5154,9737,2260,9737,4352,9737,5005,9737,5130,9742,4396,9742,4948,9742,4660,9742,5159,9746,3047,9746,4568,9746,5048,9746,3551,9751,3997,9751,5106,9751,4208,9751,5154,9756,3791,9756,4780,9756,5087,9756,5149,9761,4924,9761,5096,9761,5149,9761,5159,9770,4276,9770,3340,9775,4674,9775,5068,9775,5144,9914,3066,9914,4578,9914,5048,9914,5140,9948,3229,9953,4621,9953,5058,9953,5144,9953,3752,9953,4770,9953,5087,9953,5149,9958,4597,9958,5005,9958,5135,9958,5159,9962,4319,9962,4928,9962,5116,9962,5154,9967,4842,9967,5072,9972,5144,9972,5159,9977,4597,9977,5005,9977,3964,9982,4828,9982,5101,9982,5149,9986,4597,9991,5005,9991,3560,9991,4717,9991,5077,9991,4261,9991,4189,9996,4909,9996,4871,9996,5087,9996,2812,9996,4506,9996,5034,9996,3992,10001,4842,10001,4064,10001,4861,10001,5106,10001,4544,10001,4991,10001,5130,10006,4756,10006,5048,10006,5140,10006,4415,10006,4952,10006,5120,10010,4309,10010,4928,10010,5116,10010,5154,10010,4439,10010,4962,10010,5125,10015,5154,10015,4237,10015,4904,10015,5111,10015,4304,10020,4928,10020,5116,10020,5154,10034,5024,10034,5125,10034,5154,10034,5164,10121,4271,10121,4914,10121,5116,10126,5154,10188,2543,10193,4429,10193,4050,10193,4866,10193,4386,10193,5154,10212,4760,10212,5048,10212,5140,10217,5159,10231,3205,10231,4616,10236,5058,10236,5144,10236,4424,10236,4957,10236,4616,10236,5015,10241,5135,10241,5159,10241,3196,10241,4612,10241,5053,10241,5140,10246,4698,10246,5034,10246,5140,10246,5159,10246,3503,10246,4698,10250,5072,10250,5144,10250,4391,10250,4948,10250,1703,10250,4199,10255,4976,10255,3503,10255,4487,10255,4650,10255,5034,10255,5140,10255,5159,10260,4746,10260,5048,10260,3344,10260,4655,10260,4664,10265,5034,10265,5140,10265,5159,10265,4703,10265,4924,10265,5106,10265,5154,10270,5164,10270,3623,10270,4732,10270,5077,10274,4770,10274,5058,10274,5144,10274,5159,10274,4972,10279,5111,10279,5154,10279,4050,10279,4852,10279,5101,10279,5149,10284,3772,10284,4775,10284,5087,10284,5149,10289,4501,10289,5125,10289,4943,10289,5154,10294,5164,10298,5044,10298,5130,10298,5159,10298,5164,10303,4842,10303,5072,10303,5144,10303,5159,10490,4597,10490,5005,10495,5135,10495,5159,10514,4842,10514,4424,10514,4962,10519,5125,10519,5159,10524,3776,10524,4775,10524,5087,10524,5149,10529,4842,10529,3364,10529,4669,10534,5068,10534,5144,10534,4909,10534,5092,10534,5149,10534,5159,10538,3613,10538,4732,10538,4948,10538,5111,10543,2005,10543,5130,10543,4880,10543,5149,10548,5159,10548,4962,10548,4578,10548,5005,10548,4108,10553,4871,10553,3565,10553,4722,10553,5077,10553,4698,10553,4444,10558,4972,10558,5125,10558,4391,10558,5154,10558,3061,10562,4573,10562,5048,10562,5140,10562,4924,10562,5096,10562,4736,10567,5044,10567,4770,10567,4780,10567,5068,10567,5034,10567,5130,10567,5159,10572,5164,10577,5000,10577,4703,10577,4098,10577,4794,10582,5087,10582,5149,10582,5164,10582,4765e" filled="false" stroked="true" strokeweight="2.16pt" strokecolor="#497dba">
              <v:path arrowok="t"/>
              <v:stroke dashstyle="solid"/>
            </v:shape>
            <v:rect style="position:absolute;left:1440;top:757;width:9360;height:4927" filled="false" stroked="true" strokeweight="1.0pt" strokecolor="#858585">
              <v:stroke dashstyle="solid"/>
            </v:rect>
            <v:shape style="position:absolute;left:2084;top:849;width:527;height:4428" type="#_x0000_t202" filled="false" stroked="false">
              <v:textbox inset="0,0,0,0">
                <w:txbxContent>
                  <w:p>
                    <w:pPr>
                      <w:spacing w:before="1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20000</w:t>
                    </w:r>
                  </w:p>
                  <w:p>
                    <w:pPr>
                      <w:spacing w:before="174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18000</w:t>
                    </w:r>
                  </w:p>
                  <w:p>
                    <w:pPr>
                      <w:spacing w:before="174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16000</w:t>
                    </w:r>
                  </w:p>
                  <w:p>
                    <w:pPr>
                      <w:spacing w:before="174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14000</w:t>
                    </w:r>
                  </w:p>
                  <w:p>
                    <w:pPr>
                      <w:spacing w:before="174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12000</w:t>
                    </w:r>
                  </w:p>
                  <w:p>
                    <w:pPr>
                      <w:spacing w:before="174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10000</w:t>
                    </w:r>
                  </w:p>
                  <w:p>
                    <w:pPr>
                      <w:spacing w:before="17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before="1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17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17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before="17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31;top:5194;width:921;height:24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(Day)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530342pt;margin-top:120.730354pt;width:14.35pt;height:65.9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Daily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Discharge</w:t>
                  </w:r>
                </w:p>
              </w:txbxContent>
            </v:textbox>
            <w10:wrap type="none"/>
          </v:shape>
        </w:pict>
      </w:r>
      <w:r>
        <w:rPr/>
        <w:t>Figure 4.5.Summary</w:t>
      </w:r>
      <w:r>
        <w:rPr>
          <w:spacing w:val="-10"/>
        </w:rPr>
        <w:t> </w:t>
      </w:r>
      <w:r>
        <w:rPr/>
        <w:t>Result</w:t>
      </w:r>
      <w:r>
        <w:rPr>
          <w:spacing w:val="5"/>
        </w:rPr>
        <w:t> </w:t>
      </w:r>
      <w:r>
        <w:rPr/>
        <w:t>extracted from</w:t>
      </w:r>
      <w:r>
        <w:rPr>
          <w:spacing w:val="-9"/>
        </w:rPr>
        <w:t> </w:t>
      </w:r>
      <w:r>
        <w:rPr/>
        <w:t>HEC-HMS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9"/>
        <w:ind w:left="240"/>
      </w:pPr>
      <w:r>
        <w:rPr/>
        <w:t>Figure4.6.Daily</w:t>
      </w:r>
      <w:r>
        <w:rPr>
          <w:spacing w:val="-8"/>
        </w:rPr>
        <w:t> </w:t>
      </w:r>
      <w:r>
        <w:rPr/>
        <w:t>discharge</w:t>
      </w:r>
      <w:r>
        <w:rPr>
          <w:spacing w:val="5"/>
        </w:rPr>
        <w:t> </w:t>
      </w:r>
      <w:r>
        <w:rPr/>
        <w:t>from</w:t>
      </w:r>
      <w:r>
        <w:rPr>
          <w:spacing w:val="-8"/>
        </w:rPr>
        <w:t> </w:t>
      </w:r>
      <w:r>
        <w:rPr/>
        <w:t>1986-2015</w:t>
      </w:r>
    </w:p>
    <w:sectPr>
      <w:pgSz w:w="12240" w:h="15840"/>
      <w:pgMar w:header="0" w:footer="1039" w:top="1360" w:bottom="1220" w:left="1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619995pt;margin-top:729.058105pt;width:26.1pt;height:14.25pt;mso-position-horizontal-relative:page;mso-position-vertical-relative:page;z-index:-173429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00012pt;margin-top:729.058105pt;width:17.05pt;height:14.25pt;mso-position-horizontal-relative:page;mso-position-vertical-relative:page;z-index:-173424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4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1033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0" w:hanging="4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0" w:hanging="4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0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48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5" w:hanging="726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6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48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1018" w:hanging="77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6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3" w:hanging="4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6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6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3" w:hanging="48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5" w:hanging="726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321" w:hanging="72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903" w:hanging="66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03" w:hanging="663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903" w:hanging="66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03" w:hanging="663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8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2" w:hanging="66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(%1)"/>
      <w:lvlJc w:val="left"/>
      <w:pPr>
        <w:ind w:left="240" w:hanging="38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21" w:hanging="72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96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0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5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0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5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0" w:hanging="48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0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0" w:hanging="72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1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ind w:left="237" w:right="1436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61" w:hanging="72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61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2023-11-03T18:34:25Z</dcterms:created>
  <dcterms:modified xsi:type="dcterms:W3CDTF">2023-11-03T18:34:25Z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2023-11-03T00:00:00Z</vt:filetime>
  </property>
</Properties>
</file>