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147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spacing w:line="252" w:lineRule="auto"/>
        <w:ind w:left="721" w:right="3529" w:hanging="3"/>
        <w:jc w:val="center"/>
      </w:pPr>
      <w:r>
        <w:rPr/>
        <w:t>ASSESSMENT OF</w:t>
      </w:r>
      <w:r>
        <w:rPr>
          <w:spacing w:val="1"/>
        </w:rPr>
        <w:t> </w:t>
      </w:r>
      <w:r>
        <w:rPr/>
        <w:t>EFFECT OF COMPUTER 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-45"/>
        </w:rPr>
        <w:t> </w:t>
      </w:r>
      <w:r>
        <w:rPr/>
        <w:t>PERFORMANCE</w:t>
      </w:r>
      <w:r>
        <w:rPr>
          <w:spacing w:val="18"/>
        </w:rPr>
        <w:t> </w:t>
      </w:r>
      <w:r>
        <w:rPr/>
        <w:t>OF</w:t>
      </w:r>
      <w:r>
        <w:rPr>
          <w:spacing w:val="7"/>
        </w:rPr>
        <w:t> </w:t>
      </w:r>
      <w:r>
        <w:rPr/>
        <w:t>VISUAL</w:t>
      </w:r>
      <w:r>
        <w:rPr>
          <w:spacing w:val="-17"/>
        </w:rPr>
        <w:t> </w:t>
      </w:r>
      <w:r>
        <w:rPr/>
        <w:t>ARTS</w:t>
      </w:r>
      <w:r>
        <w:rPr>
          <w:spacing w:val="22"/>
        </w:rPr>
        <w:t> </w:t>
      </w:r>
      <w:r>
        <w:rPr/>
        <w:t>STUDENTS'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SENIOR</w:t>
      </w:r>
      <w:r>
        <w:rPr>
          <w:spacing w:val="25"/>
        </w:rPr>
        <w:t> </w:t>
      </w:r>
      <w:r>
        <w:rPr/>
        <w:t>SECONDARY</w:t>
      </w:r>
      <w:r>
        <w:rPr>
          <w:spacing w:val="1"/>
        </w:rPr>
        <w:t> </w:t>
      </w:r>
      <w:r>
        <w:rPr>
          <w:spacing w:val="-4"/>
          <w:w w:val="105"/>
        </w:rPr>
        <w:t>SCHOOLS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IN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KADUNA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STATE,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NIGERIA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546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BY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2"/>
        <w:spacing w:before="1"/>
        <w:ind w:left="545" w:right="3350"/>
        <w:jc w:val="center"/>
      </w:pPr>
      <w:r>
        <w:rPr/>
        <w:t>OGUNYEMI,</w:t>
      </w:r>
      <w:r>
        <w:rPr>
          <w:spacing w:val="15"/>
        </w:rPr>
        <w:t> </w:t>
      </w:r>
      <w:r>
        <w:rPr/>
        <w:t>YINKA</w:t>
      </w:r>
      <w:r>
        <w:rPr>
          <w:spacing w:val="12"/>
        </w:rPr>
        <w:t> </w:t>
      </w:r>
      <w:r>
        <w:rPr/>
        <w:t>DAYO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line="249" w:lineRule="auto" w:before="187"/>
        <w:ind w:left="547" w:right="3350" w:firstLine="0"/>
        <w:jc w:val="center"/>
        <w:rPr>
          <w:b/>
          <w:sz w:val="19"/>
        </w:rPr>
      </w:pPr>
      <w:r>
        <w:rPr>
          <w:b/>
          <w:sz w:val="19"/>
        </w:rPr>
        <w:t>DEPARTMENT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EDUCATIONAL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FOUNDATIONS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AND</w:t>
      </w:r>
      <w:r>
        <w:rPr>
          <w:b/>
          <w:spacing w:val="29"/>
          <w:sz w:val="19"/>
        </w:rPr>
        <w:t> </w:t>
      </w:r>
      <w:r>
        <w:rPr>
          <w:b/>
          <w:sz w:val="19"/>
        </w:rPr>
        <w:t>CURRICULUM,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FACULTY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EDUCATION,</w:t>
      </w:r>
    </w:p>
    <w:p>
      <w:pPr>
        <w:pStyle w:val="Heading2"/>
        <w:spacing w:line="249" w:lineRule="auto"/>
        <w:ind w:left="2607" w:right="5414"/>
        <w:jc w:val="center"/>
      </w:pPr>
      <w:r>
        <w:rPr/>
        <w:t>AHMADU BELLO</w:t>
      </w:r>
      <w:r>
        <w:rPr>
          <w:spacing w:val="1"/>
        </w:rPr>
        <w:t> </w:t>
      </w:r>
      <w:r>
        <w:rPr/>
        <w:t>UNIVERSITY,</w:t>
      </w:r>
      <w:r>
        <w:rPr>
          <w:spacing w:val="-45"/>
        </w:rPr>
        <w:t> </w:t>
      </w:r>
      <w:r>
        <w:rPr>
          <w:w w:val="105"/>
        </w:rPr>
        <w:t>ZARIA,</w:t>
      </w:r>
      <w:r>
        <w:rPr>
          <w:spacing w:val="-7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82"/>
        <w:ind w:left="545" w:right="3350" w:firstLine="0"/>
        <w:jc w:val="center"/>
        <w:rPr>
          <w:b/>
          <w:sz w:val="19"/>
        </w:rPr>
      </w:pPr>
      <w:r>
        <w:rPr>
          <w:b/>
          <w:sz w:val="19"/>
        </w:rPr>
        <w:t>NOVEMBER,</w:t>
      </w:r>
      <w:r>
        <w:rPr>
          <w:b/>
          <w:spacing w:val="35"/>
          <w:sz w:val="19"/>
        </w:rPr>
        <w:t> </w:t>
      </w:r>
      <w:r>
        <w:rPr>
          <w:b/>
          <w:sz w:val="19"/>
        </w:rPr>
        <w:t>2017</w:t>
      </w:r>
    </w:p>
    <w:p>
      <w:pPr>
        <w:spacing w:after="0"/>
        <w:jc w:val="center"/>
        <w:rPr>
          <w:sz w:val="19"/>
        </w:rPr>
        <w:sectPr>
          <w:footerReference w:type="default" r:id="rId5"/>
          <w:type w:val="continuous"/>
          <w:pgSz w:w="11910" w:h="16840"/>
          <w:pgMar w:footer="2898" w:top="1040" w:bottom="3080" w:left="980" w:right="0"/>
          <w:pgNumType w:start="1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1420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spacing w:line="252" w:lineRule="auto"/>
        <w:ind w:left="721" w:right="3529" w:hanging="3"/>
        <w:jc w:val="center"/>
      </w:pPr>
      <w:r>
        <w:rPr/>
        <w:t>ASSESSMENT OF</w:t>
      </w:r>
      <w:r>
        <w:rPr>
          <w:spacing w:val="1"/>
        </w:rPr>
        <w:t> </w:t>
      </w:r>
      <w:r>
        <w:rPr/>
        <w:t>EFFECT OF COMPUTER 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-45"/>
        </w:rPr>
        <w:t> </w:t>
      </w:r>
      <w:r>
        <w:rPr/>
        <w:t>PERFORMANCE</w:t>
      </w:r>
      <w:r>
        <w:rPr>
          <w:spacing w:val="18"/>
        </w:rPr>
        <w:t> </w:t>
      </w:r>
      <w:r>
        <w:rPr/>
        <w:t>OF</w:t>
      </w:r>
      <w:r>
        <w:rPr>
          <w:spacing w:val="7"/>
        </w:rPr>
        <w:t> </w:t>
      </w:r>
      <w:r>
        <w:rPr/>
        <w:t>VISUAL</w:t>
      </w:r>
      <w:r>
        <w:rPr>
          <w:spacing w:val="-17"/>
        </w:rPr>
        <w:t> </w:t>
      </w:r>
      <w:r>
        <w:rPr/>
        <w:t>ARTS</w:t>
      </w:r>
      <w:r>
        <w:rPr>
          <w:spacing w:val="22"/>
        </w:rPr>
        <w:t> </w:t>
      </w:r>
      <w:r>
        <w:rPr/>
        <w:t>STUDENTS'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SENIOR</w:t>
      </w:r>
      <w:r>
        <w:rPr>
          <w:spacing w:val="25"/>
        </w:rPr>
        <w:t> </w:t>
      </w:r>
      <w:r>
        <w:rPr/>
        <w:t>SECONDARY</w:t>
      </w:r>
      <w:r>
        <w:rPr>
          <w:spacing w:val="1"/>
        </w:rPr>
        <w:t> </w:t>
      </w:r>
      <w:r>
        <w:rPr>
          <w:spacing w:val="-4"/>
          <w:w w:val="105"/>
        </w:rPr>
        <w:t>SCHOOLS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IN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KADUNA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STATE,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NIGERIA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1"/>
        <w:ind w:left="570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BY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2"/>
        <w:spacing w:before="1"/>
        <w:ind w:left="555" w:right="3350"/>
        <w:jc w:val="center"/>
      </w:pPr>
      <w:r>
        <w:rPr/>
        <w:t>Dayo</w:t>
      </w:r>
      <w:r>
        <w:rPr>
          <w:spacing w:val="2"/>
        </w:rPr>
        <w:t> </w:t>
      </w:r>
      <w:r>
        <w:rPr/>
        <w:t>Yinka</w:t>
      </w:r>
      <w:r>
        <w:rPr>
          <w:spacing w:val="17"/>
        </w:rPr>
        <w:t> </w:t>
      </w:r>
      <w:r>
        <w:rPr/>
        <w:t>OGUNYEMI</w:t>
      </w:r>
    </w:p>
    <w:p>
      <w:pPr>
        <w:pStyle w:val="BodyText"/>
        <w:spacing w:line="288" w:lineRule="auto" w:before="35"/>
        <w:ind w:left="3459" w:right="3725" w:hanging="1590"/>
      </w:pPr>
      <w:r>
        <w:rPr/>
        <w:t>B. Ed</w:t>
      </w:r>
      <w:r>
        <w:rPr>
          <w:spacing w:val="1"/>
        </w:rPr>
        <w:t> </w:t>
      </w:r>
      <w:r>
        <w:rPr/>
        <w:t>Primary Education(University of Ado-Ekiti</w:t>
      </w:r>
      <w:r>
        <w:rPr>
          <w:spacing w:val="1"/>
        </w:rPr>
        <w:t> </w:t>
      </w:r>
      <w:r>
        <w:rPr/>
        <w:t>2014)</w:t>
      </w:r>
      <w:r>
        <w:rPr>
          <w:spacing w:val="-45"/>
        </w:rPr>
        <w:t> </w:t>
      </w:r>
      <w:r>
        <w:rPr>
          <w:w w:val="105"/>
        </w:rPr>
        <w:t>P14EDFC8068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0"/>
        </w:rPr>
      </w:pPr>
    </w:p>
    <w:p>
      <w:pPr>
        <w:pStyle w:val="Heading2"/>
        <w:spacing w:line="249" w:lineRule="auto"/>
        <w:ind w:left="3205" w:right="6318" w:firstLine="2"/>
        <w:jc w:val="center"/>
      </w:pPr>
      <w:r>
        <w:rPr>
          <w:spacing w:val="-1"/>
          <w:w w:val="105"/>
        </w:rPr>
        <w:t>SUPERVISORS</w:t>
      </w:r>
      <w:r>
        <w:rPr>
          <w:spacing w:val="-47"/>
          <w:w w:val="105"/>
        </w:rPr>
        <w:t> </w:t>
      </w:r>
      <w:r>
        <w:rPr/>
        <w:t>DR.</w:t>
      </w:r>
      <w:r>
        <w:rPr>
          <w:spacing w:val="-8"/>
        </w:rPr>
        <w:t> </w:t>
      </w:r>
      <w:r>
        <w:rPr/>
        <w:t>A.</w:t>
      </w:r>
      <w:r>
        <w:rPr>
          <w:spacing w:val="-7"/>
        </w:rPr>
        <w:t> </w:t>
      </w:r>
      <w:r>
        <w:rPr/>
        <w:t>A.</w:t>
      </w:r>
      <w:r>
        <w:rPr>
          <w:spacing w:val="7"/>
        </w:rPr>
        <w:t> </w:t>
      </w:r>
      <w:r>
        <w:rPr/>
        <w:t>DADA</w:t>
      </w:r>
    </w:p>
    <w:p>
      <w:pPr>
        <w:spacing w:line="217" w:lineRule="exact" w:before="0"/>
        <w:ind w:left="241" w:right="3350" w:firstLine="0"/>
        <w:jc w:val="center"/>
        <w:rPr>
          <w:b/>
          <w:sz w:val="19"/>
        </w:rPr>
      </w:pPr>
      <w:r>
        <w:rPr>
          <w:b/>
          <w:sz w:val="19"/>
        </w:rPr>
        <w:t>DR.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A.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F.</w:t>
      </w:r>
      <w:r>
        <w:rPr>
          <w:b/>
          <w:spacing w:val="6"/>
          <w:sz w:val="19"/>
        </w:rPr>
        <w:t> </w:t>
      </w:r>
      <w:r>
        <w:rPr>
          <w:b/>
          <w:sz w:val="19"/>
        </w:rPr>
        <w:t>MOHAMMED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spacing w:line="247" w:lineRule="auto"/>
        <w:ind w:left="698" w:right="3501" w:firstLine="1"/>
        <w:jc w:val="center"/>
      </w:pPr>
      <w:r>
        <w:rPr/>
        <w:t>A</w:t>
      </w:r>
      <w:r>
        <w:rPr>
          <w:spacing w:val="-2"/>
        </w:rPr>
        <w:t> </w:t>
      </w:r>
      <w:r>
        <w:rPr/>
        <w:t>DISSERTATION</w:t>
      </w:r>
      <w:r>
        <w:rPr>
          <w:spacing w:val="12"/>
        </w:rPr>
        <w:t> </w:t>
      </w:r>
      <w:r>
        <w:rPr/>
        <w:t>SUBMITTED</w:t>
      </w:r>
      <w:r>
        <w:rPr>
          <w:spacing w:val="8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11"/>
        </w:rPr>
        <w:t> </w:t>
      </w:r>
      <w:r>
        <w:rPr/>
        <w:t>SCHOOL</w:t>
      </w:r>
      <w:r>
        <w:rPr>
          <w:spacing w:val="-7"/>
        </w:rPr>
        <w:t> </w:t>
      </w:r>
      <w:r>
        <w:rPr/>
        <w:t>OF</w:t>
      </w:r>
      <w:r>
        <w:rPr>
          <w:spacing w:val="2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STUDIES,</w:t>
      </w:r>
      <w:r>
        <w:rPr>
          <w:spacing w:val="-13"/>
        </w:rPr>
        <w:t> </w:t>
      </w:r>
      <w:r>
        <w:rPr/>
        <w:t>AHMADU</w:t>
      </w:r>
      <w:r>
        <w:rPr>
          <w:spacing w:val="6"/>
        </w:rPr>
        <w:t> </w:t>
      </w:r>
      <w:r>
        <w:rPr/>
        <w:t>BELLO</w:t>
      </w:r>
      <w:r>
        <w:rPr>
          <w:spacing w:val="4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FULFILLMENT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5"/>
        </w:rPr>
        <w:t> </w:t>
      </w:r>
      <w:r>
        <w:rPr/>
        <w:t>REQUIREMENTS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-2"/>
        </w:rPr>
        <w:t> </w:t>
      </w:r>
      <w:r>
        <w:rPr/>
        <w:t>AWARD</w:t>
      </w:r>
      <w:r>
        <w:rPr>
          <w:spacing w:val="19"/>
        </w:rPr>
        <w:t> </w:t>
      </w:r>
      <w:r>
        <w:rPr/>
        <w:t>OF</w:t>
      </w:r>
      <w:r>
        <w:rPr>
          <w:spacing w:val="3"/>
        </w:rPr>
        <w:t> </w:t>
      </w:r>
      <w:r>
        <w:rPr/>
        <w:t>MASTER</w:t>
      </w:r>
      <w:r>
        <w:rPr>
          <w:spacing w:val="-45"/>
        </w:rPr>
        <w:t> </w:t>
      </w:r>
      <w:r>
        <w:rPr/>
        <w:t>DEGREE</w:t>
      </w:r>
      <w:r>
        <w:rPr>
          <w:spacing w:val="2"/>
        </w:rPr>
        <w:t> </w:t>
      </w:r>
      <w:r>
        <w:rPr/>
        <w:t>IN</w:t>
      </w:r>
      <w:r>
        <w:rPr>
          <w:spacing w:val="7"/>
        </w:rPr>
        <w:t> </w:t>
      </w:r>
      <w:r>
        <w:rPr/>
        <w:t>EDUCATION</w:t>
      </w:r>
      <w:r>
        <w:rPr>
          <w:spacing w:val="8"/>
        </w:rPr>
        <w:t> </w:t>
      </w:r>
      <w:r>
        <w:rPr/>
        <w:t>(CURRICULUM</w:t>
      </w:r>
      <w:r>
        <w:rPr>
          <w:spacing w:val="-6"/>
        </w:rPr>
        <w:t> </w:t>
      </w:r>
      <w:r>
        <w:rPr/>
        <w:t>AND</w:t>
      </w:r>
      <w:r>
        <w:rPr>
          <w:spacing w:val="7"/>
        </w:rPr>
        <w:t> </w:t>
      </w:r>
      <w:r>
        <w:rPr/>
        <w:t>INSTRUCTION)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line="249" w:lineRule="auto" w:before="0"/>
        <w:ind w:left="547" w:right="3350" w:firstLine="0"/>
        <w:jc w:val="center"/>
        <w:rPr>
          <w:b/>
          <w:sz w:val="19"/>
        </w:rPr>
      </w:pPr>
      <w:r>
        <w:rPr>
          <w:b/>
          <w:sz w:val="19"/>
        </w:rPr>
        <w:t>DEPARTMENT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EDUCATIONAL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FOUNDATIONS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AND</w:t>
      </w:r>
      <w:r>
        <w:rPr>
          <w:b/>
          <w:spacing w:val="29"/>
          <w:sz w:val="19"/>
        </w:rPr>
        <w:t> </w:t>
      </w:r>
      <w:r>
        <w:rPr>
          <w:b/>
          <w:sz w:val="19"/>
        </w:rPr>
        <w:t>CURRICULUM,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FACULTY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EDUCATION,</w:t>
      </w:r>
    </w:p>
    <w:p>
      <w:pPr>
        <w:pStyle w:val="Heading2"/>
        <w:spacing w:line="249" w:lineRule="auto"/>
        <w:ind w:left="2607" w:right="5414"/>
        <w:jc w:val="center"/>
      </w:pPr>
      <w:r>
        <w:rPr/>
        <w:t>AHMADU BELLO</w:t>
      </w:r>
      <w:r>
        <w:rPr>
          <w:spacing w:val="1"/>
        </w:rPr>
        <w:t> </w:t>
      </w:r>
      <w:r>
        <w:rPr/>
        <w:t>UNIVERSITY,</w:t>
      </w:r>
      <w:r>
        <w:rPr>
          <w:spacing w:val="-45"/>
        </w:rPr>
        <w:t> </w:t>
      </w:r>
      <w:r>
        <w:rPr>
          <w:w w:val="105"/>
        </w:rPr>
        <w:t>ZARIA,</w:t>
      </w:r>
      <w:r>
        <w:rPr>
          <w:spacing w:val="-7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31"/>
        </w:rPr>
      </w:pPr>
    </w:p>
    <w:p>
      <w:pPr>
        <w:spacing w:before="0"/>
        <w:ind w:left="545" w:right="3350" w:firstLine="0"/>
        <w:jc w:val="center"/>
        <w:rPr>
          <w:b/>
          <w:sz w:val="19"/>
        </w:rPr>
      </w:pPr>
      <w:r>
        <w:rPr>
          <w:b/>
          <w:sz w:val="19"/>
        </w:rPr>
        <w:t>NOVEMBER,</w:t>
      </w:r>
      <w:r>
        <w:rPr>
          <w:b/>
          <w:spacing w:val="35"/>
          <w:sz w:val="19"/>
        </w:rPr>
        <w:t> </w:t>
      </w:r>
      <w:r>
        <w:rPr>
          <w:b/>
          <w:sz w:val="19"/>
        </w:rPr>
        <w:t>2017</w:t>
      </w:r>
    </w:p>
    <w:p>
      <w:pPr>
        <w:spacing w:after="0"/>
        <w:jc w:val="center"/>
        <w:rPr>
          <w:sz w:val="19"/>
        </w:rPr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1267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ind w:left="3334"/>
      </w:pPr>
      <w:bookmarkStart w:name="_TOC_250023" w:id="1"/>
      <w:bookmarkEnd w:id="1"/>
      <w:r>
        <w:rPr>
          <w:w w:val="105"/>
        </w:rPr>
        <w:t>DECLARATION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94" w:lineRule="auto"/>
        <w:ind w:left="553" w:right="3348" w:hanging="8"/>
        <w:jc w:val="both"/>
      </w:pPr>
      <w:r>
        <w:rPr>
          <w:w w:val="102"/>
        </w:rPr>
        <w:t>I</w:t>
      </w:r>
      <w:r>
        <w:rPr/>
        <w:t> </w:t>
      </w:r>
      <w:r>
        <w:rPr>
          <w:spacing w:val="15"/>
        </w:rPr>
        <w:t> </w:t>
      </w:r>
      <w:r>
        <w:rPr>
          <w:w w:val="102"/>
        </w:rPr>
        <w:t>h</w:t>
      </w:r>
      <w:r>
        <w:rPr>
          <w:spacing w:val="-1"/>
          <w:w w:val="102"/>
        </w:rPr>
        <w:t>e</w:t>
      </w:r>
      <w:r>
        <w:rPr>
          <w:spacing w:val="1"/>
          <w:w w:val="102"/>
        </w:rPr>
        <w:t>r</w:t>
      </w:r>
      <w:r>
        <w:rPr>
          <w:spacing w:val="-1"/>
          <w:w w:val="102"/>
        </w:rPr>
        <w:t>e</w:t>
      </w:r>
      <w:r>
        <w:rPr>
          <w:spacing w:val="8"/>
          <w:w w:val="102"/>
        </w:rPr>
        <w:t>b</w:t>
      </w:r>
      <w:r>
        <w:rPr>
          <w:w w:val="102"/>
        </w:rPr>
        <w:t>y</w:t>
      </w:r>
      <w:r>
        <w:rPr/>
        <w:t> </w:t>
      </w:r>
      <w:r>
        <w:rPr>
          <w:spacing w:val="10"/>
        </w:rPr>
        <w:t> </w:t>
      </w:r>
      <w:r>
        <w:rPr>
          <w:w w:val="102"/>
        </w:rPr>
        <w:t>d</w:t>
      </w:r>
      <w:r>
        <w:rPr>
          <w:spacing w:val="-1"/>
          <w:w w:val="102"/>
        </w:rPr>
        <w:t>ec</w:t>
      </w:r>
      <w:r>
        <w:rPr>
          <w:spacing w:val="4"/>
          <w:w w:val="102"/>
        </w:rPr>
        <w:t>l</w:t>
      </w:r>
      <w:r>
        <w:rPr>
          <w:spacing w:val="-1"/>
          <w:w w:val="102"/>
        </w:rPr>
        <w:t>a</w:t>
      </w:r>
      <w:r>
        <w:rPr>
          <w:spacing w:val="1"/>
          <w:w w:val="102"/>
        </w:rPr>
        <w:t>r</w:t>
      </w:r>
      <w:r>
        <w:rPr>
          <w:w w:val="102"/>
        </w:rPr>
        <w:t>e</w:t>
      </w:r>
      <w:r>
        <w:rPr/>
        <w:t> </w:t>
      </w:r>
      <w:r>
        <w:rPr>
          <w:spacing w:val="17"/>
        </w:rPr>
        <w:t> </w:t>
      </w:r>
      <w:r>
        <w:rPr>
          <w:w w:val="102"/>
        </w:rPr>
        <w:t>that</w:t>
      </w:r>
      <w:r>
        <w:rPr/>
        <w:t> </w:t>
      </w:r>
      <w:r>
        <w:rPr>
          <w:spacing w:val="18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18"/>
        </w:rPr>
        <w:t> </w:t>
      </w:r>
      <w:r>
        <w:rPr>
          <w:w w:val="102"/>
        </w:rPr>
        <w:t>wo</w:t>
      </w:r>
      <w:r>
        <w:rPr>
          <w:spacing w:val="1"/>
          <w:w w:val="102"/>
        </w:rPr>
        <w:t>r</w:t>
      </w:r>
      <w:r>
        <w:rPr>
          <w:w w:val="102"/>
        </w:rPr>
        <w:t>k</w:t>
      </w:r>
      <w:r>
        <w:rPr/>
        <w:t> </w:t>
      </w:r>
      <w:r>
        <w:rPr>
          <w:spacing w:val="21"/>
        </w:rPr>
        <w:t> </w:t>
      </w:r>
      <w:r>
        <w:rPr>
          <w:w w:val="102"/>
        </w:rPr>
        <w:t>in</w:t>
      </w:r>
      <w:r>
        <w:rPr/>
        <w:t> </w:t>
      </w:r>
      <w:r>
        <w:rPr>
          <w:spacing w:val="18"/>
        </w:rPr>
        <w:t> </w:t>
      </w:r>
      <w:r>
        <w:rPr>
          <w:w w:val="102"/>
        </w:rPr>
        <w:t>the</w:t>
      </w:r>
      <w:r>
        <w:rPr/>
        <w:t> </w:t>
      </w:r>
      <w:r>
        <w:rPr>
          <w:spacing w:val="14"/>
        </w:rPr>
        <w:t> </w:t>
      </w:r>
      <w:r>
        <w:rPr>
          <w:spacing w:val="1"/>
          <w:w w:val="102"/>
        </w:rPr>
        <w:t>T</w:t>
      </w:r>
      <w:r>
        <w:rPr>
          <w:w w:val="102"/>
        </w:rPr>
        <w:t>h</w:t>
      </w:r>
      <w:r>
        <w:rPr>
          <w:spacing w:val="-1"/>
          <w:w w:val="102"/>
        </w:rPr>
        <w:t>e</w:t>
      </w:r>
      <w:r>
        <w:rPr>
          <w:spacing w:val="2"/>
          <w:w w:val="102"/>
        </w:rPr>
        <w:t>s</w:t>
      </w:r>
      <w:r>
        <w:rPr>
          <w:w w:val="102"/>
        </w:rPr>
        <w:t>is</w:t>
      </w:r>
      <w:r>
        <w:rPr/>
        <w:t> </w:t>
      </w:r>
      <w:r>
        <w:rPr>
          <w:spacing w:val="20"/>
        </w:rPr>
        <w:t> </w:t>
      </w:r>
      <w:r>
        <w:rPr>
          <w:w w:val="102"/>
        </w:rPr>
        <w:t>t</w:t>
      </w:r>
      <w:r>
        <w:rPr>
          <w:spacing w:val="1"/>
          <w:w w:val="102"/>
        </w:rPr>
        <w:t>i</w:t>
      </w:r>
      <w:r>
        <w:rPr>
          <w:w w:val="102"/>
        </w:rPr>
        <w:t>t</w:t>
      </w:r>
      <w:r>
        <w:rPr>
          <w:spacing w:val="1"/>
          <w:w w:val="102"/>
        </w:rPr>
        <w:t>l</w:t>
      </w:r>
      <w:r>
        <w:rPr>
          <w:spacing w:val="-1"/>
          <w:w w:val="102"/>
        </w:rPr>
        <w:t>e</w:t>
      </w:r>
      <w:r>
        <w:rPr>
          <w:w w:val="102"/>
        </w:rPr>
        <w:t>d</w:t>
      </w:r>
      <w:r>
        <w:rPr/>
        <w:t> </w:t>
      </w:r>
      <w:r>
        <w:rPr>
          <w:spacing w:val="18"/>
        </w:rPr>
        <w:t> </w:t>
      </w:r>
      <w:r>
        <w:rPr>
          <w:w w:val="45"/>
        </w:rPr>
        <w:t>―</w:t>
      </w:r>
      <w:r>
        <w:rPr>
          <w:spacing w:val="5"/>
          <w:w w:val="102"/>
        </w:rPr>
        <w:t>E</w:t>
      </w:r>
      <w:r>
        <w:rPr>
          <w:spacing w:val="-7"/>
          <w:w w:val="102"/>
        </w:rPr>
        <w:t>ff</w:t>
      </w:r>
      <w:r>
        <w:rPr>
          <w:spacing w:val="3"/>
          <w:w w:val="102"/>
        </w:rPr>
        <w:t>e</w:t>
      </w:r>
      <w:r>
        <w:rPr>
          <w:spacing w:val="-1"/>
          <w:w w:val="102"/>
        </w:rPr>
        <w:t>c</w:t>
      </w:r>
      <w:r>
        <w:rPr>
          <w:w w:val="102"/>
        </w:rPr>
        <w:t>t</w:t>
      </w:r>
      <w:r>
        <w:rPr/>
        <w:t> </w:t>
      </w:r>
      <w:r>
        <w:rPr>
          <w:spacing w:val="18"/>
        </w:rPr>
        <w:t> </w:t>
      </w:r>
      <w:r>
        <w:rPr>
          <w:spacing w:val="4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15"/>
        </w:rPr>
        <w:t> </w:t>
      </w:r>
      <w:r>
        <w:rPr>
          <w:spacing w:val="-1"/>
          <w:w w:val="102"/>
        </w:rPr>
        <w:t>C</w:t>
      </w:r>
      <w:r>
        <w:rPr>
          <w:spacing w:val="4"/>
          <w:w w:val="102"/>
        </w:rPr>
        <w:t>o</w:t>
      </w:r>
      <w:r>
        <w:rPr>
          <w:spacing w:val="-4"/>
          <w:w w:val="102"/>
        </w:rPr>
        <w:t>m</w:t>
      </w:r>
      <w:r>
        <w:rPr>
          <w:spacing w:val="4"/>
          <w:w w:val="102"/>
        </w:rPr>
        <w:t>p</w:t>
      </w:r>
      <w:r>
        <w:rPr>
          <w:w w:val="102"/>
        </w:rPr>
        <w:t>uter</w:t>
      </w:r>
      <w:r>
        <w:rPr/>
        <w:t> </w:t>
      </w:r>
      <w:r>
        <w:rPr>
          <w:spacing w:val="7"/>
        </w:rPr>
        <w:t> </w:t>
      </w:r>
      <w:r>
        <w:rPr>
          <w:w w:val="102"/>
        </w:rPr>
        <w:t>A</w:t>
      </w:r>
      <w:r>
        <w:rPr>
          <w:spacing w:val="2"/>
          <w:w w:val="102"/>
        </w:rPr>
        <w:t>s</w:t>
      </w:r>
      <w:r>
        <w:rPr>
          <w:spacing w:val="2"/>
          <w:w w:val="102"/>
        </w:rPr>
        <w:t>s</w:t>
      </w:r>
      <w:r>
        <w:rPr>
          <w:spacing w:val="-4"/>
          <w:w w:val="102"/>
        </w:rPr>
        <w:t>i</w:t>
      </w:r>
      <w:r>
        <w:rPr>
          <w:spacing w:val="2"/>
          <w:w w:val="102"/>
        </w:rPr>
        <w:t>s</w:t>
      </w:r>
      <w:r>
        <w:rPr>
          <w:w w:val="102"/>
        </w:rPr>
        <w:t>ted </w:t>
      </w:r>
      <w:r>
        <w:rPr>
          <w:w w:val="105"/>
        </w:rPr>
        <w:t>Instruction on Performance of Visual Arts Students' in Senior Secondary Schools in</w:t>
      </w:r>
      <w:r>
        <w:rPr>
          <w:spacing w:val="1"/>
          <w:w w:val="105"/>
        </w:rPr>
        <w:t> </w:t>
      </w:r>
      <w:r>
        <w:rPr>
          <w:w w:val="105"/>
        </w:rPr>
        <w:t>Kaduna</w:t>
      </w:r>
      <w:r>
        <w:rPr>
          <w:spacing w:val="1"/>
          <w:w w:val="105"/>
        </w:rPr>
        <w:t> </w:t>
      </w:r>
      <w:r>
        <w:rPr>
          <w:w w:val="105"/>
        </w:rPr>
        <w:t>State,</w:t>
      </w:r>
      <w:r>
        <w:rPr>
          <w:spacing w:val="1"/>
          <w:w w:val="105"/>
        </w:rPr>
        <w:t> </w:t>
      </w:r>
      <w:r>
        <w:rPr>
          <w:w w:val="105"/>
        </w:rPr>
        <w:t>Nigeria‖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performed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Foundations and Curriculum, under the supervision of Dr. A. A. Dada and Dr. A. F.</w:t>
      </w:r>
      <w:r>
        <w:rPr>
          <w:spacing w:val="1"/>
          <w:w w:val="105"/>
        </w:rPr>
        <w:t> </w:t>
      </w:r>
      <w:r>
        <w:rPr>
          <w:w w:val="105"/>
        </w:rPr>
        <w:t>Mohammed.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Information</w:t>
      </w:r>
      <w:r>
        <w:rPr>
          <w:spacing w:val="-5"/>
          <w:w w:val="105"/>
        </w:rPr>
        <w:t> </w:t>
      </w:r>
      <w:r>
        <w:rPr>
          <w:w w:val="105"/>
        </w:rPr>
        <w:t>derived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literature</w:t>
      </w:r>
      <w:r>
        <w:rPr>
          <w:spacing w:val="-8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been</w:t>
      </w:r>
      <w:r>
        <w:rPr>
          <w:spacing w:val="-8"/>
          <w:w w:val="105"/>
        </w:rPr>
        <w:t> </w:t>
      </w:r>
      <w:r>
        <w:rPr>
          <w:w w:val="105"/>
        </w:rPr>
        <w:t>duly</w:t>
      </w:r>
      <w:r>
        <w:rPr>
          <w:spacing w:val="-11"/>
          <w:w w:val="105"/>
        </w:rPr>
        <w:t> </w:t>
      </w:r>
      <w:r>
        <w:rPr>
          <w:w w:val="105"/>
        </w:rPr>
        <w:t>acknowledged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the text and a list of references provided. No part of this Thesis has been previously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another</w:t>
      </w:r>
      <w:r>
        <w:rPr>
          <w:spacing w:val="-4"/>
          <w:w w:val="105"/>
        </w:rPr>
        <w:t> </w:t>
      </w:r>
      <w:r>
        <w:rPr>
          <w:w w:val="105"/>
        </w:rPr>
        <w:t>degree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diploma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any</w:t>
      </w:r>
      <w:r>
        <w:rPr>
          <w:spacing w:val="-9"/>
          <w:w w:val="105"/>
        </w:rPr>
        <w:t> </w:t>
      </w:r>
      <w:r>
        <w:rPr>
          <w:w w:val="105"/>
        </w:rPr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77.459999pt;margin-top:9.916499pt;width:167.15pt;height:.1pt;mso-position-horizontal-relative:page;mso-position-vertical-relative:paragraph;z-index:-15727616;mso-wrap-distance-left:0;mso-wrap-distance-right:0" coordorigin="1549,198" coordsize="3343,0" path="m1549,198l4892,198e" filled="false" stroked="true" strokeweight=".6100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9.029999pt;margin-top:9.916499pt;width:84.8pt;height:.1pt;mso-position-horizontal-relative:page;mso-position-vertical-relative:paragraph;z-index:-15727104;mso-wrap-distance-left:0;mso-wrap-distance-right:0" coordorigin="6381,198" coordsize="1696,0" path="m6381,198l8076,198e" filled="false" stroked="true" strokeweight=".6100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829" w:val="left" w:leader="none"/>
        </w:tabs>
        <w:spacing w:before="66"/>
        <w:ind w:left="545"/>
        <w:jc w:val="both"/>
      </w:pPr>
      <w:r>
        <w:rPr/>
        <w:t>Dayo</w:t>
      </w:r>
      <w:r>
        <w:rPr>
          <w:spacing w:val="4"/>
        </w:rPr>
        <w:t> </w:t>
      </w:r>
      <w:r>
        <w:rPr/>
        <w:t>Yinka</w:t>
      </w:r>
      <w:r>
        <w:rPr>
          <w:spacing w:val="8"/>
        </w:rPr>
        <w:t> </w:t>
      </w:r>
      <w:r>
        <w:rPr/>
        <w:t>OGUNYEMI</w:t>
        <w:tab/>
      </w:r>
      <w:r>
        <w:rPr>
          <w:w w:val="105"/>
        </w:rPr>
        <w:t>Date</w:t>
      </w:r>
    </w:p>
    <w:p>
      <w:pPr>
        <w:spacing w:after="0"/>
        <w:jc w:val="both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121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ind w:left="3271"/>
      </w:pPr>
      <w:bookmarkStart w:name="_TOC_250022" w:id="2"/>
      <w:bookmarkEnd w:id="2"/>
      <w:r>
        <w:rPr>
          <w:w w:val="105"/>
        </w:rPr>
        <w:t>CERTIFICATION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369" w:lineRule="auto" w:before="1"/>
        <w:ind w:left="553" w:right="3356" w:hanging="8"/>
        <w:jc w:val="both"/>
      </w:pPr>
      <w:r>
        <w:rPr>
          <w:spacing w:val="1"/>
          <w:w w:val="102"/>
        </w:rPr>
        <w:t>T</w:t>
      </w:r>
      <w:r>
        <w:rPr>
          <w:w w:val="102"/>
        </w:rPr>
        <w:t>his</w:t>
      </w:r>
      <w:r>
        <w:rPr>
          <w:spacing w:val="6"/>
        </w:rPr>
        <w:t> </w:t>
      </w:r>
      <w:r>
        <w:rPr>
          <w:w w:val="102"/>
        </w:rPr>
        <w:t>di</w:t>
      </w:r>
      <w:r>
        <w:rPr>
          <w:spacing w:val="-1"/>
          <w:w w:val="102"/>
        </w:rPr>
        <w:t>s</w:t>
      </w:r>
      <w:r>
        <w:rPr>
          <w:spacing w:val="2"/>
          <w:w w:val="102"/>
        </w:rPr>
        <w:t>s</w:t>
      </w:r>
      <w:r>
        <w:rPr>
          <w:spacing w:val="-1"/>
          <w:w w:val="102"/>
        </w:rPr>
        <w:t>e</w:t>
      </w:r>
      <w:r>
        <w:rPr>
          <w:spacing w:val="1"/>
          <w:w w:val="102"/>
        </w:rPr>
        <w:t>r</w:t>
      </w:r>
      <w:r>
        <w:rPr>
          <w:w w:val="102"/>
        </w:rPr>
        <w:t>tationt</w:t>
      </w:r>
      <w:r>
        <w:rPr>
          <w:spacing w:val="-3"/>
          <w:w w:val="102"/>
        </w:rPr>
        <w:t>i</w:t>
      </w:r>
      <w:r>
        <w:rPr>
          <w:w w:val="102"/>
        </w:rPr>
        <w:t>t</w:t>
      </w:r>
      <w:r>
        <w:rPr>
          <w:spacing w:val="1"/>
          <w:w w:val="102"/>
        </w:rPr>
        <w:t>l</w:t>
      </w:r>
      <w:r>
        <w:rPr>
          <w:spacing w:val="-1"/>
          <w:w w:val="102"/>
        </w:rPr>
        <w:t>e</w:t>
      </w:r>
      <w:r>
        <w:rPr>
          <w:w w:val="102"/>
        </w:rPr>
        <w:t>d</w:t>
      </w:r>
      <w:r>
        <w:rPr>
          <w:spacing w:val="3"/>
        </w:rPr>
        <w:t> </w:t>
      </w:r>
      <w:r>
        <w:rPr>
          <w:spacing w:val="-1"/>
          <w:w w:val="45"/>
        </w:rPr>
        <w:t>―</w:t>
      </w:r>
      <w:r>
        <w:rPr>
          <w:spacing w:val="1"/>
          <w:w w:val="102"/>
        </w:rPr>
        <w:t>E</w:t>
      </w:r>
      <w:r>
        <w:rPr>
          <w:spacing w:val="-7"/>
          <w:w w:val="102"/>
        </w:rPr>
        <w:t>f</w:t>
      </w:r>
      <w:r>
        <w:rPr>
          <w:spacing w:val="-3"/>
          <w:w w:val="102"/>
        </w:rPr>
        <w:t>f</w:t>
      </w:r>
      <w:r>
        <w:rPr>
          <w:spacing w:val="-1"/>
          <w:w w:val="102"/>
        </w:rPr>
        <w:t>ec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4"/>
          <w:w w:val="102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"/>
          <w:w w:val="102"/>
        </w:rPr>
        <w:t>C</w:t>
      </w:r>
      <w:r>
        <w:rPr>
          <w:spacing w:val="4"/>
          <w:w w:val="102"/>
        </w:rPr>
        <w:t>o</w:t>
      </w:r>
      <w:r>
        <w:rPr>
          <w:spacing w:val="-4"/>
          <w:w w:val="102"/>
        </w:rPr>
        <w:t>m</w:t>
      </w:r>
      <w:r>
        <w:rPr>
          <w:spacing w:val="4"/>
          <w:w w:val="102"/>
        </w:rPr>
        <w:t>p</w:t>
      </w:r>
      <w:r>
        <w:rPr>
          <w:w w:val="102"/>
        </w:rPr>
        <w:t>uter</w:t>
      </w:r>
      <w:r>
        <w:rPr>
          <w:spacing w:val="-8"/>
        </w:rPr>
        <w:t> </w:t>
      </w:r>
      <w:r>
        <w:rPr>
          <w:w w:val="102"/>
        </w:rPr>
        <w:t>A</w:t>
      </w:r>
      <w:r>
        <w:rPr>
          <w:spacing w:val="2"/>
          <w:w w:val="102"/>
        </w:rPr>
        <w:t>s</w:t>
      </w:r>
      <w:r>
        <w:rPr>
          <w:spacing w:val="2"/>
          <w:w w:val="102"/>
        </w:rPr>
        <w:t>s</w:t>
      </w:r>
      <w:r>
        <w:rPr>
          <w:w w:val="102"/>
        </w:rPr>
        <w:t>i</w:t>
      </w:r>
      <w:r>
        <w:rPr>
          <w:spacing w:val="-1"/>
          <w:w w:val="102"/>
        </w:rPr>
        <w:t>s</w:t>
      </w:r>
      <w:r>
        <w:rPr>
          <w:w w:val="102"/>
        </w:rPr>
        <w:t>ted</w:t>
      </w:r>
      <w:r>
        <w:rPr>
          <w:spacing w:val="3"/>
        </w:rPr>
        <w:t> </w:t>
      </w:r>
      <w:r>
        <w:rPr>
          <w:spacing w:val="-3"/>
          <w:w w:val="102"/>
        </w:rPr>
        <w:t>I</w:t>
      </w:r>
      <w:r>
        <w:rPr>
          <w:w w:val="102"/>
        </w:rPr>
        <w:t>n</w:t>
      </w:r>
      <w:r>
        <w:rPr>
          <w:spacing w:val="2"/>
          <w:w w:val="102"/>
        </w:rPr>
        <w:t>s</w:t>
      </w:r>
      <w:r>
        <w:rPr>
          <w:w w:val="102"/>
        </w:rPr>
        <w:t>t</w:t>
      </w:r>
      <w:r>
        <w:rPr>
          <w:spacing w:val="1"/>
          <w:w w:val="102"/>
        </w:rPr>
        <w:t>r</w:t>
      </w:r>
      <w:r>
        <w:rPr>
          <w:w w:val="102"/>
        </w:rPr>
        <w:t>u</w:t>
      </w:r>
      <w:r>
        <w:rPr>
          <w:spacing w:val="-1"/>
          <w:w w:val="102"/>
        </w:rPr>
        <w:t>c</w:t>
      </w:r>
      <w:r>
        <w:rPr>
          <w:w w:val="102"/>
        </w:rPr>
        <w:t>t</w:t>
      </w:r>
      <w:r>
        <w:rPr>
          <w:spacing w:val="1"/>
          <w:w w:val="102"/>
        </w:rPr>
        <w:t>i</w:t>
      </w:r>
      <w:r>
        <w:rPr>
          <w:w w:val="102"/>
        </w:rPr>
        <w:t>on</w:t>
      </w:r>
      <w:r>
        <w:rPr>
          <w:spacing w:val="3"/>
        </w:rPr>
        <w:t> </w:t>
      </w:r>
      <w:r>
        <w:rPr>
          <w:w w:val="102"/>
        </w:rPr>
        <w:t>on</w:t>
      </w:r>
      <w:r>
        <w:rPr>
          <w:spacing w:val="3"/>
        </w:rPr>
        <w:t> </w:t>
      </w:r>
      <w:r>
        <w:rPr>
          <w:w w:val="102"/>
        </w:rPr>
        <w:t>P</w:t>
      </w:r>
      <w:r>
        <w:rPr>
          <w:spacing w:val="-1"/>
          <w:w w:val="102"/>
        </w:rPr>
        <w:t>e</w:t>
      </w:r>
      <w:r>
        <w:rPr>
          <w:spacing w:val="5"/>
          <w:w w:val="102"/>
        </w:rPr>
        <w:t>r</w:t>
      </w:r>
      <w:r>
        <w:rPr>
          <w:spacing w:val="-7"/>
          <w:w w:val="102"/>
        </w:rPr>
        <w:t>f</w:t>
      </w:r>
      <w:r>
        <w:rPr>
          <w:w w:val="102"/>
        </w:rPr>
        <w:t>o</w:t>
      </w:r>
      <w:r>
        <w:rPr>
          <w:spacing w:val="1"/>
          <w:w w:val="102"/>
        </w:rPr>
        <w:t>r</w:t>
      </w:r>
      <w:r>
        <w:rPr>
          <w:w w:val="102"/>
        </w:rPr>
        <w:t>man</w:t>
      </w:r>
      <w:r>
        <w:rPr>
          <w:spacing w:val="-1"/>
          <w:w w:val="102"/>
        </w:rPr>
        <w:t>c</w:t>
      </w:r>
      <w:r>
        <w:rPr>
          <w:w w:val="102"/>
        </w:rPr>
        <w:t>e</w:t>
      </w:r>
      <w:r>
        <w:rPr>
          <w:spacing w:val="2"/>
        </w:rPr>
        <w:t> </w:t>
      </w:r>
      <w:r>
        <w:rPr>
          <w:spacing w:val="4"/>
          <w:w w:val="102"/>
        </w:rPr>
        <w:t>o</w:t>
      </w:r>
      <w:r>
        <w:rPr>
          <w:w w:val="102"/>
        </w:rPr>
        <w:t>f</w:t>
      </w:r>
      <w:r>
        <w:rPr>
          <w:spacing w:val="-4"/>
        </w:rPr>
        <w:t> </w:t>
      </w:r>
      <w:r>
        <w:rPr>
          <w:spacing w:val="-8"/>
          <w:w w:val="102"/>
        </w:rPr>
        <w:t>V</w:t>
      </w:r>
      <w:r>
        <w:rPr>
          <w:w w:val="102"/>
        </w:rPr>
        <w:t>i</w:t>
      </w:r>
      <w:r>
        <w:rPr>
          <w:spacing w:val="2"/>
          <w:w w:val="102"/>
        </w:rPr>
        <w:t>s</w:t>
      </w:r>
      <w:r>
        <w:rPr>
          <w:w w:val="102"/>
        </w:rPr>
        <w:t>u</w:t>
      </w:r>
      <w:r>
        <w:rPr>
          <w:spacing w:val="-1"/>
          <w:w w:val="102"/>
        </w:rPr>
        <w:t>a</w:t>
      </w:r>
      <w:r>
        <w:rPr>
          <w:w w:val="102"/>
        </w:rPr>
        <w:t>l </w:t>
      </w:r>
      <w:r>
        <w:rPr>
          <w:w w:val="105"/>
        </w:rPr>
        <w:t>Arts Students' in Senior Secondary Schools in Kaduna State, Nigeria‖, by OGUNYEMI</w:t>
      </w:r>
      <w:r>
        <w:rPr>
          <w:spacing w:val="-47"/>
          <w:w w:val="105"/>
        </w:rPr>
        <w:t> </w:t>
      </w:r>
      <w:r>
        <w:rPr>
          <w:w w:val="105"/>
        </w:rPr>
        <w:t>YINKA DAYO meets the regulations governing of the degree of Masters in Master in</w:t>
      </w:r>
      <w:r>
        <w:rPr>
          <w:spacing w:val="1"/>
          <w:w w:val="105"/>
        </w:rPr>
        <w:t> </w:t>
      </w:r>
      <w:r>
        <w:rPr/>
        <w:t>Education (Curriculum and Instruction) of the Ahmadu Bello University, and is approved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its</w:t>
      </w:r>
      <w:r>
        <w:rPr>
          <w:spacing w:val="3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knowledge and</w:t>
      </w:r>
      <w:r>
        <w:rPr>
          <w:spacing w:val="1"/>
        </w:rPr>
        <w:t> </w:t>
      </w:r>
      <w:r>
        <w:rPr/>
        <w:t>literary</w:t>
      </w:r>
      <w:r>
        <w:rPr>
          <w:spacing w:val="-8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2"/>
        <w:gridCol w:w="1633"/>
        <w:gridCol w:w="930"/>
      </w:tblGrid>
      <w:tr>
        <w:trPr>
          <w:trHeight w:val="234" w:hRule="atLeast"/>
        </w:trPr>
        <w:tc>
          <w:tcPr>
            <w:tcW w:w="3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/>
              <w:rPr>
                <w:sz w:val="19"/>
              </w:rPr>
            </w:pPr>
            <w:r>
              <w:rPr>
                <w:sz w:val="19"/>
              </w:rPr>
              <w:t>Dr.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A.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A.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Dada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/>
              <w:ind w:right="26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Date</w:t>
            </w:r>
          </w:p>
        </w:tc>
      </w:tr>
      <w:tr>
        <w:trPr>
          <w:trHeight w:val="1532" w:hRule="atLeast"/>
        </w:trPr>
        <w:tc>
          <w:tcPr>
            <w:tcW w:w="3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rPr>
                <w:sz w:val="19"/>
              </w:rPr>
            </w:pPr>
            <w:r>
              <w:rPr>
                <w:sz w:val="19"/>
              </w:rPr>
              <w:t>Chairman,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Supervisory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Committee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98" w:hRule="atLeast"/>
        </w:trPr>
        <w:tc>
          <w:tcPr>
            <w:tcW w:w="3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sz w:val="19"/>
              </w:rPr>
              <w:t>Dr.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A.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F.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Mohammed</w:t>
            </w:r>
          </w:p>
          <w:p>
            <w:pPr>
              <w:pStyle w:val="TableParagraph"/>
              <w:spacing w:before="43"/>
              <w:ind w:left="-7"/>
              <w:rPr>
                <w:sz w:val="19"/>
              </w:rPr>
            </w:pPr>
            <w:r>
              <w:rPr>
                <w:sz w:val="19"/>
              </w:rPr>
              <w:t>Member,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Supervisory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Committee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right="27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Date</w:t>
            </w:r>
          </w:p>
        </w:tc>
      </w:tr>
      <w:tr>
        <w:trPr>
          <w:trHeight w:val="1805" w:hRule="atLeast"/>
        </w:trPr>
        <w:tc>
          <w:tcPr>
            <w:tcW w:w="3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3" w:lineRule="auto"/>
              <w:ind w:right="1324"/>
              <w:rPr>
                <w:sz w:val="19"/>
              </w:rPr>
            </w:pPr>
            <w:r>
              <w:rPr>
                <w:sz w:val="19"/>
              </w:rPr>
              <w:t>Dr.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Musa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Idris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Harbau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19"/>
              </w:rPr>
              <w:t>Head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Department,</w:t>
            </w:r>
          </w:p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sz w:val="19"/>
              </w:rPr>
              <w:t>Educational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Foundations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Curriculum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2" w:lineRule="exact"/>
              <w:ind w:left="-1"/>
              <w:rPr>
                <w:sz w:val="19"/>
              </w:rPr>
            </w:pPr>
            <w:r>
              <w:rPr>
                <w:w w:val="105"/>
                <w:sz w:val="19"/>
              </w:rPr>
              <w:t>Date</w:t>
            </w:r>
          </w:p>
        </w:tc>
      </w:tr>
      <w:tr>
        <w:trPr>
          <w:trHeight w:val="474" w:hRule="atLeast"/>
        </w:trPr>
        <w:tc>
          <w:tcPr>
            <w:tcW w:w="3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/>
              <w:rPr>
                <w:sz w:val="19"/>
              </w:rPr>
            </w:pPr>
            <w:r>
              <w:rPr>
                <w:sz w:val="19"/>
              </w:rPr>
              <w:t>Prof.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S.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Z.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Abubakar</w:t>
            </w:r>
          </w:p>
          <w:p>
            <w:pPr>
              <w:pStyle w:val="TableParagraph"/>
              <w:spacing w:line="200" w:lineRule="exact" w:before="43"/>
              <w:rPr>
                <w:sz w:val="19"/>
              </w:rPr>
            </w:pPr>
            <w:r>
              <w:rPr>
                <w:sz w:val="19"/>
              </w:rPr>
              <w:t>Dean,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School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Postgraduate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Studies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2" w:lineRule="exact"/>
              <w:ind w:right="26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Date</w:t>
            </w:r>
          </w:p>
        </w:tc>
      </w:tr>
    </w:tbl>
    <w:p>
      <w:pPr>
        <w:spacing w:after="0" w:line="212" w:lineRule="exact"/>
        <w:jc w:val="right"/>
        <w:rPr>
          <w:sz w:val="19"/>
        </w:rPr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116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ind w:left="3436"/>
      </w:pPr>
      <w:bookmarkStart w:name="_TOC_250021" w:id="3"/>
      <w:bookmarkEnd w:id="3"/>
      <w:r>
        <w:rPr>
          <w:w w:val="105"/>
        </w:rPr>
        <w:t>DEDICATION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491" w:lineRule="auto"/>
        <w:ind w:left="557" w:right="3299"/>
      </w:pPr>
      <w:r>
        <w:rPr/>
        <w:t>This</w:t>
      </w:r>
      <w:r>
        <w:rPr>
          <w:spacing w:val="16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dedicated</w:t>
      </w:r>
      <w:r>
        <w:rPr>
          <w:spacing w:val="13"/>
        </w:rPr>
        <w:t> </w:t>
      </w:r>
      <w:r>
        <w:rPr/>
        <w:t>tomy</w:t>
      </w:r>
      <w:r>
        <w:rPr>
          <w:spacing w:val="3"/>
        </w:rPr>
        <w:t> </w:t>
      </w:r>
      <w:r>
        <w:rPr/>
        <w:t>lovely</w:t>
      </w:r>
      <w:r>
        <w:rPr>
          <w:spacing w:val="2"/>
        </w:rPr>
        <w:t> </w:t>
      </w:r>
      <w:r>
        <w:rPr/>
        <w:t>sister</w:t>
      </w:r>
      <w:r>
        <w:rPr>
          <w:spacing w:val="24"/>
        </w:rPr>
        <w:t> </w:t>
      </w:r>
      <w:r>
        <w:rPr/>
        <w:t>Late</w:t>
      </w:r>
      <w:r>
        <w:rPr>
          <w:spacing w:val="17"/>
        </w:rPr>
        <w:t> </w:t>
      </w:r>
      <w:r>
        <w:rPr/>
        <w:t>Mrs.</w:t>
      </w:r>
      <w:r>
        <w:rPr>
          <w:spacing w:val="10"/>
        </w:rPr>
        <w:t> </w:t>
      </w:r>
      <w:r>
        <w:rPr/>
        <w:t>Folake</w:t>
      </w:r>
      <w:r>
        <w:rPr>
          <w:spacing w:val="11"/>
        </w:rPr>
        <w:t> </w:t>
      </w:r>
      <w:r>
        <w:rPr/>
        <w:t>Olaoye</w:t>
      </w:r>
      <w:r>
        <w:rPr>
          <w:spacing w:val="16"/>
        </w:rPr>
        <w:t> </w:t>
      </w:r>
      <w:r>
        <w:rPr/>
        <w:t>(Nee.</w:t>
      </w:r>
      <w:r>
        <w:rPr>
          <w:spacing w:val="9"/>
        </w:rPr>
        <w:t> </w:t>
      </w:r>
      <w:r>
        <w:rPr/>
        <w:t>Ogunyemi),</w:t>
      </w:r>
      <w:r>
        <w:rPr>
          <w:spacing w:val="-44"/>
        </w:rPr>
        <w:t> </w:t>
      </w:r>
      <w:r>
        <w:rPr>
          <w:w w:val="105"/>
        </w:rPr>
        <w:t>rest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till</w:t>
      </w:r>
      <w:r>
        <w:rPr>
          <w:spacing w:val="-3"/>
          <w:w w:val="105"/>
        </w:rPr>
        <w:t> </w:t>
      </w:r>
      <w:r>
        <w:rPr>
          <w:w w:val="105"/>
        </w:rPr>
        <w:t>we</w:t>
      </w:r>
      <w:r>
        <w:rPr>
          <w:spacing w:val="-2"/>
          <w:w w:val="105"/>
        </w:rPr>
        <w:t> </w:t>
      </w:r>
      <w:r>
        <w:rPr>
          <w:w w:val="105"/>
        </w:rPr>
        <w:t>meet to</w:t>
      </w:r>
      <w:r>
        <w:rPr>
          <w:spacing w:val="-3"/>
          <w:w w:val="105"/>
        </w:rPr>
        <w:t> </w:t>
      </w:r>
      <w:r>
        <w:rPr>
          <w:w w:val="105"/>
        </w:rPr>
        <w:t>part</w:t>
      </w:r>
      <w:r>
        <w:rPr>
          <w:spacing w:val="-3"/>
          <w:w w:val="105"/>
        </w:rPr>
        <w:t> </w:t>
      </w:r>
      <w:r>
        <w:rPr>
          <w:w w:val="105"/>
        </w:rPr>
        <w:t>no more.</w:t>
      </w:r>
    </w:p>
    <w:p>
      <w:pPr>
        <w:spacing w:after="0" w:line="491" w:lineRule="auto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111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ind w:left="768" w:right="2974"/>
        <w:jc w:val="center"/>
      </w:pPr>
      <w:r>
        <w:rPr>
          <w:w w:val="105"/>
        </w:rPr>
        <w:t>ACKNOWLEDGEMENT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369" w:lineRule="auto"/>
        <w:ind w:left="553" w:right="3352" w:firstLine="586"/>
        <w:jc w:val="both"/>
      </w:pPr>
      <w:r>
        <w:rPr>
          <w:w w:val="105"/>
        </w:rPr>
        <w:t>I</w:t>
      </w:r>
      <w:r>
        <w:rPr>
          <w:spacing w:val="-7"/>
          <w:w w:val="105"/>
        </w:rPr>
        <w:t> </w:t>
      </w:r>
      <w:r>
        <w:rPr>
          <w:w w:val="105"/>
        </w:rPr>
        <w:t>wish</w:t>
      </w:r>
      <w:r>
        <w:rPr>
          <w:spacing w:val="-4"/>
          <w:w w:val="105"/>
        </w:rPr>
        <w:t> </w:t>
      </w:r>
      <w:r>
        <w:rPr>
          <w:w w:val="105"/>
        </w:rPr>
        <w:t>to express</w:t>
      </w:r>
      <w:r>
        <w:rPr>
          <w:spacing w:val="-2"/>
          <w:w w:val="105"/>
        </w:rPr>
        <w:t> </w:t>
      </w:r>
      <w:r>
        <w:rPr>
          <w:w w:val="105"/>
        </w:rPr>
        <w:t>my</w:t>
      </w:r>
      <w:r>
        <w:rPr>
          <w:spacing w:val="-10"/>
          <w:w w:val="105"/>
        </w:rPr>
        <w:t> </w:t>
      </w:r>
      <w:r>
        <w:rPr>
          <w:w w:val="105"/>
        </w:rPr>
        <w:t>profound</w:t>
      </w:r>
      <w:r>
        <w:rPr>
          <w:spacing w:val="-4"/>
          <w:w w:val="105"/>
        </w:rPr>
        <w:t> </w:t>
      </w:r>
      <w:r>
        <w:rPr>
          <w:w w:val="105"/>
        </w:rPr>
        <w:t>gratitude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Almighty</w:t>
      </w:r>
      <w:r>
        <w:rPr>
          <w:spacing w:val="-7"/>
          <w:w w:val="105"/>
        </w:rPr>
        <w:t> </w:t>
      </w:r>
      <w:r>
        <w:rPr>
          <w:w w:val="105"/>
        </w:rPr>
        <w:t>God</w:t>
      </w:r>
      <w:r>
        <w:rPr>
          <w:spacing w:val="-2"/>
          <w:w w:val="105"/>
        </w:rPr>
        <w:t> </w:t>
      </w:r>
      <w:r>
        <w:rPr>
          <w:w w:val="105"/>
        </w:rPr>
        <w:t>for making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work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reality. My heartily and sincere appreciation goes to my diligent, understanding and</w:t>
      </w:r>
      <w:r>
        <w:rPr>
          <w:spacing w:val="1"/>
          <w:w w:val="105"/>
        </w:rPr>
        <w:t> </w:t>
      </w:r>
      <w:r>
        <w:rPr>
          <w:w w:val="105"/>
        </w:rPr>
        <w:t>hardworking supervisors, Dr. A. A. Dada, who irrespective of his tight schedule always</w:t>
      </w:r>
      <w:r>
        <w:rPr>
          <w:spacing w:val="-47"/>
          <w:w w:val="105"/>
        </w:rPr>
        <w:t> </w:t>
      </w:r>
      <w:r>
        <w:rPr/>
        <w:t>created time to scrutinize, guide and assist me throughout the period of this research wok.</w:t>
      </w:r>
      <w:r>
        <w:rPr>
          <w:spacing w:val="1"/>
        </w:rPr>
        <w:t> </w:t>
      </w:r>
      <w:r>
        <w:rPr>
          <w:w w:val="105"/>
        </w:rPr>
        <w:t>My</w:t>
      </w:r>
      <w:r>
        <w:rPr>
          <w:spacing w:val="-6"/>
          <w:w w:val="105"/>
        </w:rPr>
        <w:t> </w:t>
      </w:r>
      <w:r>
        <w:rPr>
          <w:w w:val="105"/>
        </w:rPr>
        <w:t>gratitude</w:t>
      </w:r>
      <w:r>
        <w:rPr>
          <w:spacing w:val="-2"/>
          <w:w w:val="105"/>
        </w:rPr>
        <w:t> </w:t>
      </w:r>
      <w:r>
        <w:rPr>
          <w:w w:val="105"/>
        </w:rPr>
        <w:t>goes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my</w:t>
      </w:r>
      <w:r>
        <w:rPr>
          <w:spacing w:val="-5"/>
          <w:w w:val="105"/>
        </w:rPr>
        <w:t> </w:t>
      </w:r>
      <w:r>
        <w:rPr>
          <w:w w:val="105"/>
        </w:rPr>
        <w:t>Dr.</w:t>
      </w:r>
      <w:r>
        <w:rPr>
          <w:spacing w:val="-9"/>
          <w:w w:val="105"/>
        </w:rPr>
        <w:t> </w:t>
      </w:r>
      <w:r>
        <w:rPr>
          <w:w w:val="105"/>
        </w:rPr>
        <w:t>A.</w:t>
      </w:r>
      <w:r>
        <w:rPr>
          <w:spacing w:val="-1"/>
          <w:w w:val="105"/>
        </w:rPr>
        <w:t> </w:t>
      </w:r>
      <w:r>
        <w:rPr>
          <w:w w:val="105"/>
        </w:rPr>
        <w:t>FMohammedFor</w:t>
      </w:r>
      <w:r>
        <w:rPr>
          <w:spacing w:val="-1"/>
          <w:w w:val="105"/>
        </w:rPr>
        <w:t> </w:t>
      </w:r>
      <w:r>
        <w:rPr>
          <w:w w:val="105"/>
        </w:rPr>
        <w:t>their encouragement,</w:t>
      </w:r>
      <w:r>
        <w:rPr>
          <w:spacing w:val="-4"/>
          <w:w w:val="105"/>
        </w:rPr>
        <w:t> </w:t>
      </w:r>
      <w:r>
        <w:rPr>
          <w:w w:val="105"/>
        </w:rPr>
        <w:t>patience,</w:t>
      </w:r>
      <w:r>
        <w:rPr>
          <w:spacing w:val="-4"/>
          <w:w w:val="105"/>
        </w:rPr>
        <w:t> </w:t>
      </w:r>
      <w:r>
        <w:rPr>
          <w:w w:val="105"/>
        </w:rPr>
        <w:t>skillful</w:t>
      </w:r>
      <w:r>
        <w:rPr>
          <w:spacing w:val="-47"/>
          <w:w w:val="105"/>
        </w:rPr>
        <w:t> </w:t>
      </w:r>
      <w:r>
        <w:rPr>
          <w:w w:val="105"/>
        </w:rPr>
        <w:t>guidance and general support from the beginning to the end of this work. Thank you so</w:t>
      </w:r>
      <w:r>
        <w:rPr>
          <w:spacing w:val="1"/>
          <w:w w:val="105"/>
        </w:rPr>
        <w:t> </w:t>
      </w:r>
      <w:r>
        <w:rPr>
          <w:w w:val="105"/>
        </w:rPr>
        <w:t>much,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7"/>
          <w:w w:val="105"/>
        </w:rPr>
        <w:t> </w:t>
      </w:r>
      <w:r>
        <w:rPr>
          <w:w w:val="105"/>
        </w:rPr>
        <w:t>am most</w:t>
      </w:r>
      <w:r>
        <w:rPr>
          <w:spacing w:val="-3"/>
          <w:w w:val="105"/>
        </w:rPr>
        <w:t> </w:t>
      </w:r>
      <w:r>
        <w:rPr>
          <w:w w:val="105"/>
        </w:rPr>
        <w:t>grateful.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9" w:lineRule="auto"/>
        <w:ind w:left="553" w:right="3349" w:firstLine="586"/>
        <w:jc w:val="both"/>
      </w:pPr>
      <w:r>
        <w:rPr>
          <w:w w:val="105"/>
        </w:rPr>
        <w:t>I also want to acknowledge the Head of Department, Educational Foundations</w:t>
      </w:r>
      <w:r>
        <w:rPr>
          <w:spacing w:val="1"/>
          <w:w w:val="105"/>
        </w:rPr>
        <w:t> </w:t>
      </w:r>
      <w:r>
        <w:rPr/>
        <w:t>and Curriculum, Dr. Musa</w:t>
      </w:r>
      <w:r>
        <w:rPr>
          <w:spacing w:val="1"/>
        </w:rPr>
        <w:t> </w:t>
      </w:r>
      <w:r>
        <w:rPr/>
        <w:t>Idris Harbau and</w:t>
      </w:r>
      <w:r>
        <w:rPr>
          <w:spacing w:val="1"/>
        </w:rPr>
        <w:t> </w:t>
      </w:r>
      <w:r>
        <w:rPr/>
        <w:t>members of defence panel like</w:t>
      </w:r>
      <w:r>
        <w:rPr>
          <w:spacing w:val="47"/>
        </w:rPr>
        <w:t> </w:t>
      </w:r>
      <w:r>
        <w:rPr/>
        <w:t>Dr. A. Guga,</w:t>
      </w:r>
      <w:r>
        <w:rPr>
          <w:spacing w:val="1"/>
        </w:rPr>
        <w:t> </w:t>
      </w:r>
      <w:r>
        <w:rPr>
          <w:w w:val="105"/>
        </w:rPr>
        <w:t>Dr. (Mrs) H. O Yusuf, Dr. (Mrs) W. A. Ehinmidu, Dr. (Mrs) H. Y. Audi and Dr. A. M.</w:t>
      </w:r>
      <w:r>
        <w:rPr>
          <w:spacing w:val="1"/>
          <w:w w:val="105"/>
        </w:rPr>
        <w:t> </w:t>
      </w:r>
      <w:r>
        <w:rPr>
          <w:w w:val="105"/>
        </w:rPr>
        <w:t>Aminu</w:t>
      </w:r>
      <w:r>
        <w:rPr>
          <w:spacing w:val="1"/>
          <w:w w:val="105"/>
        </w:rPr>
        <w:t> </w:t>
      </w:r>
      <w:r>
        <w:rPr>
          <w:w w:val="105"/>
        </w:rPr>
        <w:t>for the impartation of knowledge. I also acknowledge my course</w:t>
      </w:r>
      <w:r>
        <w:rPr>
          <w:spacing w:val="1"/>
          <w:w w:val="105"/>
        </w:rPr>
        <w:t> </w:t>
      </w:r>
      <w:r>
        <w:rPr>
          <w:w w:val="105"/>
        </w:rPr>
        <w:t>mates in</w:t>
      </w:r>
      <w:r>
        <w:rPr>
          <w:spacing w:val="1"/>
          <w:w w:val="105"/>
        </w:rPr>
        <w:t> </w:t>
      </w:r>
      <w:r>
        <w:rPr>
          <w:w w:val="105"/>
        </w:rPr>
        <w:t>Curriculum and Instruction Section of 2014/2015 academic session, who contributed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success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3"/>
          <w:w w:val="105"/>
        </w:rPr>
        <w:t> </w:t>
      </w:r>
      <w:r>
        <w:rPr>
          <w:w w:val="105"/>
        </w:rPr>
        <w:t>thank</w:t>
      </w:r>
      <w:r>
        <w:rPr>
          <w:spacing w:val="7"/>
          <w:w w:val="105"/>
        </w:rPr>
        <w:t> </w:t>
      </w:r>
      <w:r>
        <w:rPr>
          <w:w w:val="105"/>
        </w:rPr>
        <w:t>you</w:t>
      </w:r>
      <w:r>
        <w:rPr>
          <w:spacing w:val="-5"/>
          <w:w w:val="105"/>
        </w:rPr>
        <w:t> </w:t>
      </w:r>
      <w:r>
        <w:rPr>
          <w:w w:val="105"/>
        </w:rPr>
        <w:t>all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your support.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69" w:lineRule="auto"/>
        <w:ind w:left="553" w:right="3349" w:firstLine="586"/>
        <w:jc w:val="both"/>
      </w:pPr>
      <w:r>
        <w:rPr>
          <w:w w:val="105"/>
        </w:rPr>
        <w:t>Using this medium to show appreciation to my parents Mr. and Mrs. Ogunyemi,</w:t>
      </w:r>
      <w:r>
        <w:rPr>
          <w:spacing w:val="-47"/>
          <w:w w:val="105"/>
        </w:rPr>
        <w:t> </w:t>
      </w:r>
      <w:r>
        <w:rPr/>
        <w:t>who stood strongly by me during the course of mystudy.My sincere gratitude also goes to</w:t>
      </w:r>
      <w:r>
        <w:rPr>
          <w:spacing w:val="1"/>
        </w:rPr>
        <w:t> </w:t>
      </w:r>
      <w:r>
        <w:rPr>
          <w:w w:val="105"/>
        </w:rPr>
        <w:t>Dr. E. Alasoluyi for his brotherly support and directions all through my research work,</w:t>
      </w:r>
      <w:r>
        <w:rPr>
          <w:spacing w:val="1"/>
          <w:w w:val="105"/>
        </w:rPr>
        <w:t> </w:t>
      </w:r>
      <w:r>
        <w:rPr>
          <w:w w:val="105"/>
        </w:rPr>
        <w:t>truly</w:t>
      </w:r>
      <w:r>
        <w:rPr>
          <w:spacing w:val="-6"/>
          <w:w w:val="105"/>
        </w:rPr>
        <w:t> </w:t>
      </w:r>
      <w:r>
        <w:rPr>
          <w:w w:val="105"/>
        </w:rPr>
        <w:t>you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role</w:t>
      </w:r>
      <w:r>
        <w:rPr>
          <w:spacing w:val="-4"/>
          <w:w w:val="105"/>
        </w:rPr>
        <w:t> </w:t>
      </w:r>
      <w:r>
        <w:rPr>
          <w:w w:val="105"/>
        </w:rPr>
        <w:t>model.I</w:t>
      </w:r>
      <w:r>
        <w:rPr>
          <w:spacing w:val="-5"/>
          <w:w w:val="105"/>
        </w:rPr>
        <w:t> </w:t>
      </w:r>
      <w:r>
        <w:rPr>
          <w:w w:val="105"/>
        </w:rPr>
        <w:t>can‘t</w:t>
      </w:r>
      <w:r>
        <w:rPr>
          <w:spacing w:val="-3"/>
          <w:w w:val="105"/>
        </w:rPr>
        <w:t> </w:t>
      </w:r>
      <w:r>
        <w:rPr>
          <w:w w:val="105"/>
        </w:rPr>
        <w:t>forget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encouragement and</w:t>
      </w:r>
      <w:r>
        <w:rPr>
          <w:spacing w:val="-6"/>
          <w:w w:val="105"/>
        </w:rPr>
        <w:t> </w:t>
      </w:r>
      <w:r>
        <w:rPr>
          <w:w w:val="105"/>
        </w:rPr>
        <w:t>support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r>
        <w:rPr>
          <w:w w:val="105"/>
        </w:rPr>
        <w:t>my</w:t>
      </w:r>
      <w:r>
        <w:rPr>
          <w:spacing w:val="-12"/>
          <w:w w:val="105"/>
        </w:rPr>
        <w:t> </w:t>
      </w:r>
      <w:r>
        <w:rPr>
          <w:w w:val="105"/>
        </w:rPr>
        <w:t>brother</w:t>
      </w:r>
      <w:r>
        <w:rPr>
          <w:spacing w:val="-47"/>
          <w:w w:val="105"/>
        </w:rPr>
        <w:t> </w:t>
      </w:r>
      <w:r>
        <w:rPr>
          <w:w w:val="105"/>
        </w:rPr>
        <w:t>Mr. Abel., my best friend Miss Oyinkansola S. and to my lovely little angel Mabel</w:t>
      </w:r>
      <w:r>
        <w:rPr>
          <w:spacing w:val="1"/>
          <w:w w:val="105"/>
        </w:rPr>
        <w:t> </w:t>
      </w:r>
      <w:r>
        <w:rPr>
          <w:w w:val="105"/>
        </w:rPr>
        <w:t>Olaoye.</w:t>
      </w:r>
      <w:r>
        <w:rPr>
          <w:spacing w:val="-11"/>
          <w:w w:val="105"/>
        </w:rPr>
        <w:t> </w:t>
      </w:r>
      <w:r>
        <w:rPr>
          <w:w w:val="105"/>
        </w:rPr>
        <w:t>You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showed</w:t>
      </w:r>
      <w:r>
        <w:rPr>
          <w:spacing w:val="-2"/>
          <w:w w:val="105"/>
        </w:rPr>
        <w:t> </w:t>
      </w:r>
      <w:r>
        <w:rPr>
          <w:w w:val="105"/>
        </w:rPr>
        <w:t>me</w:t>
      </w:r>
      <w:r>
        <w:rPr>
          <w:spacing w:val="-2"/>
          <w:w w:val="105"/>
        </w:rPr>
        <w:t> </w:t>
      </w:r>
      <w:r>
        <w:rPr>
          <w:w w:val="105"/>
        </w:rPr>
        <w:t>what</w:t>
      </w:r>
      <w:r>
        <w:rPr>
          <w:spacing w:val="-5"/>
          <w:w w:val="105"/>
        </w:rPr>
        <w:t> </w:t>
      </w:r>
      <w:r>
        <w:rPr>
          <w:w w:val="105"/>
        </w:rPr>
        <w:t>it is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family.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768" w:right="2980"/>
        <w:jc w:val="center"/>
      </w:pPr>
      <w:r>
        <w:rPr/>
        <w:t>This</w:t>
      </w:r>
      <w:r>
        <w:rPr>
          <w:spacing w:val="15"/>
        </w:rPr>
        <w:t> </w:t>
      </w:r>
      <w:r>
        <w:rPr/>
        <w:t>acknowledgement</w:t>
      </w:r>
      <w:r>
        <w:rPr>
          <w:spacing w:val="13"/>
        </w:rPr>
        <w:t> </w:t>
      </w:r>
      <w:r>
        <w:rPr/>
        <w:t>will</w:t>
      </w:r>
      <w:r>
        <w:rPr>
          <w:spacing w:val="17"/>
        </w:rPr>
        <w:t> </w:t>
      </w:r>
      <w:r>
        <w:rPr/>
        <w:t>be</w:t>
      </w:r>
      <w:r>
        <w:rPr>
          <w:spacing w:val="11"/>
        </w:rPr>
        <w:t> </w:t>
      </w:r>
      <w:r>
        <w:rPr/>
        <w:t>incomplete</w:t>
      </w:r>
      <w:r>
        <w:rPr>
          <w:spacing w:val="11"/>
        </w:rPr>
        <w:t> </w:t>
      </w:r>
      <w:r>
        <w:rPr/>
        <w:t>without</w:t>
      </w:r>
      <w:r>
        <w:rPr>
          <w:spacing w:val="17"/>
        </w:rPr>
        <w:t> </w:t>
      </w:r>
      <w:r>
        <w:rPr/>
        <w:t>acknowledging</w:t>
      </w:r>
      <w:r>
        <w:rPr>
          <w:spacing w:val="22"/>
        </w:rPr>
        <w:t> </w:t>
      </w:r>
      <w:r>
        <w:rPr/>
        <w:t>my</w:t>
      </w:r>
      <w:r>
        <w:rPr>
          <w:spacing w:val="12"/>
        </w:rPr>
        <w:t> </w:t>
      </w:r>
      <w:r>
        <w:rPr/>
        <w:t>friends</w:t>
      </w:r>
      <w:r>
        <w:rPr>
          <w:spacing w:val="25"/>
        </w:rPr>
        <w:t> </w:t>
      </w:r>
      <w:r>
        <w:rPr/>
        <w:t>Mr.</w:t>
      </w:r>
    </w:p>
    <w:p>
      <w:pPr>
        <w:pStyle w:val="BodyText"/>
        <w:spacing w:before="118"/>
        <w:ind w:left="553"/>
      </w:pPr>
      <w:r>
        <w:rPr/>
        <w:t>Nofiu</w:t>
      </w:r>
      <w:r>
        <w:rPr>
          <w:spacing w:val="10"/>
        </w:rPr>
        <w:t> </w:t>
      </w:r>
      <w:r>
        <w:rPr/>
        <w:t>Daniel,</w:t>
      </w:r>
      <w:r>
        <w:rPr>
          <w:spacing w:val="13"/>
        </w:rPr>
        <w:t> </w:t>
      </w:r>
      <w:r>
        <w:rPr/>
        <w:t>Mr</w:t>
      </w:r>
      <w:r>
        <w:rPr>
          <w:spacing w:val="11"/>
        </w:rPr>
        <w:t> </w:t>
      </w:r>
      <w:r>
        <w:rPr/>
        <w:t>Uzoji,</w:t>
      </w:r>
      <w:r>
        <w:rPr>
          <w:spacing w:val="7"/>
        </w:rPr>
        <w:t> </w:t>
      </w:r>
      <w:r>
        <w:rPr/>
        <w:t>Miss.</w:t>
      </w:r>
      <w:r>
        <w:rPr>
          <w:spacing w:val="11"/>
        </w:rPr>
        <w:t> </w:t>
      </w:r>
      <w:r>
        <w:rPr/>
        <w:t>Monica,</w:t>
      </w:r>
      <w:r>
        <w:rPr>
          <w:spacing w:val="12"/>
        </w:rPr>
        <w:t> </w:t>
      </w:r>
      <w:r>
        <w:rPr/>
        <w:t>thanks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0"/>
        </w:rPr>
        <w:t> </w:t>
      </w:r>
      <w:r>
        <w:rPr/>
        <w:t>support.</w:t>
      </w:r>
    </w:p>
    <w:p>
      <w:pPr>
        <w:spacing w:after="0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106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ind w:left="3533"/>
      </w:pPr>
      <w:bookmarkStart w:name="_TOC_250020" w:id="4"/>
      <w:bookmarkEnd w:id="4"/>
      <w:r>
        <w:rPr>
          <w:w w:val="105"/>
        </w:rPr>
        <w:t>ABSTRACT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47" w:lineRule="auto"/>
        <w:ind w:left="557" w:right="3333" w:hanging="8"/>
        <w:jc w:val="both"/>
      </w:pPr>
      <w:r>
        <w:rPr>
          <w:w w:val="105"/>
        </w:rPr>
        <w:t>This study examined the Effect of Computer Assisted Instruction (CAI) on Students‘</w:t>
      </w:r>
      <w:r>
        <w:rPr>
          <w:spacing w:val="1"/>
          <w:w w:val="105"/>
        </w:rPr>
        <w:t> </w:t>
      </w:r>
      <w:r>
        <w:rPr>
          <w:w w:val="105"/>
        </w:rPr>
        <w:t>Performance in Visual Arts in Senior Secondary Schools in Kaduna State, Nigeria. The</w:t>
      </w:r>
      <w:r>
        <w:rPr>
          <w:spacing w:val="1"/>
          <w:w w:val="105"/>
        </w:rPr>
        <w:t> </w:t>
      </w:r>
      <w:r>
        <w:rPr/>
        <w:t>objectives of the study are to: determine the effect of computer assisted instruction on the</w:t>
      </w:r>
      <w:r>
        <w:rPr>
          <w:spacing w:val="1"/>
        </w:rPr>
        <w:t> </w:t>
      </w:r>
      <w:r>
        <w:rPr>
          <w:w w:val="105"/>
        </w:rPr>
        <w:t>performance of students in visual art, ascertain the performance of students taught</w:t>
      </w:r>
      <w:r>
        <w:rPr>
          <w:spacing w:val="1"/>
          <w:w w:val="105"/>
        </w:rPr>
        <w:t> </w:t>
      </w:r>
      <w:r>
        <w:rPr>
          <w:w w:val="105"/>
        </w:rPr>
        <w:t>fundamentals of colours with the use of CAI and conventional method in visual arts,</w:t>
      </w:r>
      <w:r>
        <w:rPr>
          <w:spacing w:val="1"/>
          <w:w w:val="105"/>
        </w:rPr>
        <w:t> </w:t>
      </w:r>
      <w:r>
        <w:rPr>
          <w:w w:val="105"/>
        </w:rPr>
        <w:t>examine the effect of the use of computer assisted instruction CAI and conventional</w:t>
      </w:r>
      <w:r>
        <w:rPr>
          <w:spacing w:val="1"/>
          <w:w w:val="105"/>
        </w:rPr>
        <w:t> </w:t>
      </w:r>
      <w:r>
        <w:rPr>
          <w:w w:val="105"/>
        </w:rPr>
        <w:t>method on the performance of students taught drawing of shapes in visual art and find</w:t>
      </w:r>
      <w:r>
        <w:rPr>
          <w:spacing w:val="1"/>
          <w:w w:val="105"/>
        </w:rPr>
        <w:t> </w:t>
      </w:r>
      <w:r>
        <w:rPr>
          <w:w w:val="105"/>
        </w:rPr>
        <w:t>out the effect of the use of computer assisted instruction CAI and conventional method</w:t>
      </w:r>
      <w:r>
        <w:rPr>
          <w:spacing w:val="1"/>
          <w:w w:val="105"/>
        </w:rPr>
        <w:t> </w:t>
      </w:r>
      <w:r>
        <w:rPr/>
        <w:t>on the performance of students in identification of textures in senior secondary schools in</w:t>
      </w:r>
      <w:r>
        <w:rPr>
          <w:spacing w:val="1"/>
        </w:rPr>
        <w:t> </w:t>
      </w:r>
      <w:r>
        <w:rPr>
          <w:w w:val="105"/>
        </w:rPr>
        <w:t>Kaduna</w:t>
      </w:r>
      <w:r>
        <w:rPr>
          <w:spacing w:val="-9"/>
          <w:w w:val="105"/>
        </w:rPr>
        <w:t> </w:t>
      </w:r>
      <w:r>
        <w:rPr>
          <w:w w:val="105"/>
        </w:rPr>
        <w:t>state.</w:t>
      </w:r>
      <w:r>
        <w:rPr>
          <w:spacing w:val="-7"/>
          <w:w w:val="105"/>
        </w:rPr>
        <w:t> </w:t>
      </w:r>
      <w:r>
        <w:rPr>
          <w:w w:val="105"/>
        </w:rPr>
        <w:t>Four</w:t>
      </w:r>
      <w:r>
        <w:rPr>
          <w:spacing w:val="-9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questions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four</w:t>
      </w:r>
      <w:r>
        <w:rPr>
          <w:spacing w:val="-10"/>
          <w:w w:val="105"/>
        </w:rPr>
        <w:t> </w:t>
      </w:r>
      <w:r>
        <w:rPr>
          <w:w w:val="105"/>
        </w:rPr>
        <w:t>null</w:t>
      </w:r>
      <w:r>
        <w:rPr>
          <w:spacing w:val="-10"/>
          <w:w w:val="105"/>
        </w:rPr>
        <w:t> </w:t>
      </w:r>
      <w:r>
        <w:rPr>
          <w:w w:val="105"/>
        </w:rPr>
        <w:t>hypotheses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formulated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guide</w:t>
      </w:r>
      <w:r>
        <w:rPr>
          <w:spacing w:val="-48"/>
          <w:w w:val="105"/>
        </w:rPr>
        <w:t> </w:t>
      </w:r>
      <w:r>
        <w:rPr>
          <w:w w:val="105"/>
        </w:rPr>
        <w:t>the study. The hypothesis were tested at p &lt; 0.05.Literatures that are related to the study</w:t>
      </w:r>
      <w:r>
        <w:rPr>
          <w:spacing w:val="-47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reviewed.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</w:t>
      </w:r>
      <w:r>
        <w:rPr>
          <w:spacing w:val="-8"/>
          <w:w w:val="105"/>
        </w:rPr>
        <w:t> </w:t>
      </w:r>
      <w:r>
        <w:rPr>
          <w:w w:val="105"/>
        </w:rPr>
        <w:t>was conducted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public</w:t>
      </w:r>
      <w:r>
        <w:rPr>
          <w:spacing w:val="-5"/>
          <w:w w:val="105"/>
        </w:rPr>
        <w:t> </w:t>
      </w:r>
      <w:r>
        <w:rPr>
          <w:w w:val="105"/>
        </w:rPr>
        <w:t>Senior</w:t>
      </w:r>
      <w:r>
        <w:rPr>
          <w:spacing w:val="-3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Kaduna State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population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106,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quasi-experimentaldesign.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bio-data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the respondents was analysed with the use of frequency and percentage while mean and</w:t>
      </w:r>
      <w:r>
        <w:rPr>
          <w:spacing w:val="-47"/>
          <w:w w:val="105"/>
        </w:rPr>
        <w:t> </w:t>
      </w:r>
      <w:r>
        <w:rPr>
          <w:w w:val="105"/>
        </w:rPr>
        <w:t>standard deviation was used to answer the four research questions. All the four null</w:t>
      </w:r>
      <w:r>
        <w:rPr>
          <w:spacing w:val="1"/>
          <w:w w:val="105"/>
        </w:rPr>
        <w:t> </w:t>
      </w:r>
      <w:r>
        <w:rPr/>
        <w:t>hypotheses were tested at 0.05% level of significance using t-test. A t-test of independent</w:t>
      </w:r>
      <w:r>
        <w:rPr>
          <w:spacing w:val="1"/>
        </w:rPr>
        <w:t> </w:t>
      </w:r>
      <w:r>
        <w:rPr/>
        <w:t>sample was used to compare the performance of students taught using Computer Assisted</w:t>
      </w:r>
      <w:r>
        <w:rPr>
          <w:spacing w:val="1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(CAI)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conventional method.The findings of the study among others revealedthe performance</w:t>
      </w:r>
      <w:r>
        <w:rPr>
          <w:spacing w:val="1"/>
          <w:w w:val="105"/>
        </w:rPr>
        <w:t> </w:t>
      </w:r>
      <w:r>
        <w:rPr>
          <w:w w:val="105"/>
        </w:rPr>
        <w:t>scores of students taught Visual Arts with the use of computer assisted instruction was</w:t>
      </w:r>
      <w:r>
        <w:rPr>
          <w:spacing w:val="1"/>
          <w:w w:val="105"/>
        </w:rPr>
        <w:t> </w:t>
      </w:r>
      <w:r>
        <w:rPr>
          <w:w w:val="105"/>
        </w:rPr>
        <w:t>better compared to those taught using the traditional method of instruction;Students</w:t>
      </w:r>
      <w:r>
        <w:rPr>
          <w:spacing w:val="1"/>
          <w:w w:val="105"/>
        </w:rPr>
        <w:t> </w:t>
      </w:r>
      <w:r>
        <w:rPr>
          <w:w w:val="105"/>
        </w:rPr>
        <w:t>taught fundamentals of colours with computer assisted instruction performed better than</w:t>
      </w:r>
      <w:r>
        <w:rPr>
          <w:spacing w:val="-47"/>
          <w:w w:val="105"/>
        </w:rPr>
        <w:t> </w:t>
      </w:r>
      <w:r>
        <w:rPr>
          <w:w w:val="105"/>
        </w:rPr>
        <w:t>students taught using the conventional method;that the performance of experimental</w:t>
      </w:r>
      <w:r>
        <w:rPr>
          <w:spacing w:val="1"/>
          <w:w w:val="105"/>
        </w:rPr>
        <w:t> </w:t>
      </w:r>
      <w:r>
        <w:rPr>
          <w:w w:val="105"/>
        </w:rPr>
        <w:t>group of students was better than the performance of students in controlled group when</w:t>
      </w:r>
      <w:r>
        <w:rPr>
          <w:spacing w:val="1"/>
          <w:w w:val="105"/>
        </w:rPr>
        <w:t> </w:t>
      </w:r>
      <w:r>
        <w:rPr>
          <w:w w:val="105"/>
        </w:rPr>
        <w:t>taught shapes in visual arts and lastly students taught identification of textures with</w:t>
      </w:r>
      <w:r>
        <w:rPr>
          <w:spacing w:val="1"/>
          <w:w w:val="105"/>
        </w:rPr>
        <w:t> </w:t>
      </w:r>
      <w:r>
        <w:rPr>
          <w:w w:val="105"/>
        </w:rPr>
        <w:t>computer assisted instruction performed better than students using the conventional</w:t>
      </w:r>
      <w:r>
        <w:rPr>
          <w:spacing w:val="1"/>
          <w:w w:val="105"/>
        </w:rPr>
        <w:t> </w:t>
      </w:r>
      <w:r>
        <w:rPr>
          <w:w w:val="105"/>
        </w:rPr>
        <w:t>method. The study concluded that students perform better and score higher in Visual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CAI</w:t>
      </w:r>
      <w:r>
        <w:rPr>
          <w:spacing w:val="1"/>
          <w:w w:val="105"/>
        </w:rPr>
        <w:t> </w:t>
      </w:r>
      <w:r>
        <w:rPr>
          <w:w w:val="105"/>
        </w:rPr>
        <w:t>enhanced</w:t>
      </w:r>
      <w:r>
        <w:rPr>
          <w:spacing w:val="1"/>
          <w:w w:val="105"/>
        </w:rPr>
        <w:t> </w:t>
      </w:r>
      <w:r>
        <w:rPr>
          <w:w w:val="105"/>
        </w:rPr>
        <w:t>method.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conclusion,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recommendedthat the use of CAI method in teaching Visual Arts students should be</w:t>
      </w:r>
      <w:r>
        <w:rPr>
          <w:spacing w:val="1"/>
          <w:w w:val="105"/>
        </w:rPr>
        <w:t> </w:t>
      </w:r>
      <w:r>
        <w:rPr>
          <w:w w:val="105"/>
        </w:rPr>
        <w:t>encouraged and imbibed by teachers of Visual Arts in senior secondary schools in</w:t>
      </w:r>
      <w:r>
        <w:rPr>
          <w:spacing w:val="1"/>
          <w:w w:val="105"/>
        </w:rPr>
        <w:t> </w:t>
      </w:r>
      <w:r>
        <w:rPr>
          <w:w w:val="105"/>
        </w:rPr>
        <w:t>Kaduna</w:t>
      </w:r>
      <w:r>
        <w:rPr>
          <w:spacing w:val="1"/>
          <w:w w:val="105"/>
        </w:rPr>
        <w:t> </w:t>
      </w:r>
      <w:r>
        <w:rPr>
          <w:w w:val="105"/>
        </w:rPr>
        <w:t>State,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trained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encouraged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teach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fundamentals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colours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how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apply</w:t>
      </w:r>
      <w:r>
        <w:rPr>
          <w:spacing w:val="5"/>
        </w:rPr>
        <w:t> </w:t>
      </w:r>
      <w:r>
        <w:rPr/>
        <w:t>it</w:t>
      </w:r>
      <w:r>
        <w:rPr>
          <w:spacing w:val="17"/>
        </w:rPr>
        <w:t> </w:t>
      </w:r>
      <w:r>
        <w:rPr/>
        <w:t>using</w:t>
      </w:r>
      <w:r>
        <w:rPr>
          <w:spacing w:val="16"/>
        </w:rPr>
        <w:t> </w:t>
      </w:r>
      <w:r>
        <w:rPr/>
        <w:t>computers,</w:t>
      </w:r>
      <w:r>
        <w:rPr>
          <w:spacing w:val="13"/>
        </w:rPr>
        <w:t> </w:t>
      </w:r>
      <w:r>
        <w:rPr/>
        <w:t>graphics</w:t>
      </w:r>
      <w:r>
        <w:rPr>
          <w:spacing w:val="18"/>
        </w:rPr>
        <w:t> </w:t>
      </w:r>
      <w:r>
        <w:rPr/>
        <w:t>software‘s</w:t>
      </w:r>
      <w:r>
        <w:rPr>
          <w:spacing w:val="27"/>
        </w:rPr>
        <w:t> </w:t>
      </w:r>
      <w:r>
        <w:rPr/>
        <w:t>should</w:t>
      </w:r>
      <w:r>
        <w:rPr>
          <w:spacing w:val="1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made</w:t>
      </w:r>
      <w:r>
        <w:rPr>
          <w:spacing w:val="-9"/>
          <w:w w:val="105"/>
        </w:rPr>
        <w:t> </w:t>
      </w:r>
      <w:r>
        <w:rPr>
          <w:w w:val="105"/>
        </w:rPr>
        <w:t>available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handy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teachers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they</w:t>
      </w:r>
      <w:r>
        <w:rPr>
          <w:spacing w:val="-12"/>
          <w:w w:val="105"/>
        </w:rPr>
        <w:t> </w:t>
      </w:r>
      <w:r>
        <w:rPr>
          <w:w w:val="105"/>
        </w:rPr>
        <w:t>should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able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utilize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software‘s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effectively</w:t>
      </w:r>
      <w:r>
        <w:rPr>
          <w:spacing w:val="-9"/>
          <w:w w:val="105"/>
        </w:rPr>
        <w:t> </w:t>
      </w:r>
      <w:r>
        <w:rPr>
          <w:w w:val="105"/>
        </w:rPr>
        <w:t>guide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functions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shape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drawing</w:t>
      </w:r>
      <w:r>
        <w:rPr>
          <w:spacing w:val="-3"/>
          <w:w w:val="105"/>
        </w:rPr>
        <w:t> </w:t>
      </w:r>
      <w:r>
        <w:rPr>
          <w:w w:val="105"/>
        </w:rPr>
        <w:t>different</w:t>
      </w:r>
      <w:r>
        <w:rPr>
          <w:spacing w:val="-2"/>
          <w:w w:val="105"/>
        </w:rPr>
        <w:t> </w:t>
      </w:r>
      <w:r>
        <w:rPr>
          <w:w w:val="105"/>
        </w:rPr>
        <w:t>types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shapes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art.Lastly,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teachers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should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encourage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12"/>
          <w:w w:val="105"/>
        </w:rPr>
        <w:t> </w:t>
      </w:r>
      <w:r>
        <w:rPr>
          <w:w w:val="105"/>
        </w:rPr>
        <w:t>CAI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source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various</w:t>
      </w:r>
      <w:r>
        <w:rPr>
          <w:spacing w:val="-8"/>
          <w:w w:val="105"/>
        </w:rPr>
        <w:t> </w:t>
      </w:r>
      <w:r>
        <w:rPr>
          <w:w w:val="105"/>
        </w:rPr>
        <w:t>types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design</w:t>
      </w:r>
      <w:r>
        <w:rPr>
          <w:spacing w:val="-5"/>
          <w:w w:val="105"/>
        </w:rPr>
        <w:t> </w:t>
      </w:r>
      <w:r>
        <w:rPr>
          <w:w w:val="105"/>
        </w:rPr>
        <w:t>textures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internet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guide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how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make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textures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making</w:t>
      </w:r>
      <w:r>
        <w:rPr>
          <w:spacing w:val="4"/>
          <w:w w:val="105"/>
        </w:rPr>
        <w:t> </w:t>
      </w:r>
      <w:r>
        <w:rPr>
          <w:w w:val="105"/>
        </w:rPr>
        <w:t>meaningful</w:t>
      </w:r>
      <w:r>
        <w:rPr>
          <w:spacing w:val="-3"/>
          <w:w w:val="105"/>
        </w:rPr>
        <w:t> </w:t>
      </w:r>
      <w:r>
        <w:rPr>
          <w:w w:val="105"/>
        </w:rPr>
        <w:t>design.</w:t>
      </w:r>
    </w:p>
    <w:p>
      <w:pPr>
        <w:spacing w:after="0" w:line="247" w:lineRule="auto"/>
        <w:jc w:val="both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101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ind w:left="3018"/>
      </w:pPr>
      <w:bookmarkStart w:name="_TOC_250019" w:id="5"/>
      <w:r>
        <w:rPr/>
        <w:t>TABLE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bookmarkEnd w:id="5"/>
      <w:r>
        <w:rPr/>
        <w:t>CONTENTS</w:t>
      </w:r>
    </w:p>
    <w:p>
      <w:pPr>
        <w:pStyle w:val="BodyText"/>
        <w:tabs>
          <w:tab w:pos="7001" w:val="left" w:leader="none"/>
        </w:tabs>
        <w:spacing w:before="109"/>
        <w:ind w:left="545"/>
      </w:pPr>
      <w:r>
        <w:rPr>
          <w:w w:val="105"/>
        </w:rPr>
        <w:t>Cover</w:t>
      </w:r>
      <w:r>
        <w:rPr>
          <w:spacing w:val="-10"/>
          <w:w w:val="105"/>
        </w:rPr>
        <w:t> </w:t>
      </w:r>
      <w:r>
        <w:rPr>
          <w:w w:val="105"/>
        </w:rPr>
        <w:t>Page</w:t>
        <w:tab/>
        <w:t>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110" w:val="right" w:leader="none"/>
            </w:tabs>
            <w:spacing w:before="118"/>
            <w:ind w:left="545" w:firstLine="0"/>
          </w:pPr>
          <w:r>
            <w:rPr>
              <w:w w:val="105"/>
            </w:rPr>
            <w:t>Title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Page</w:t>
            <w:tab/>
            <w:t>ii</w:t>
          </w:r>
        </w:p>
        <w:p>
          <w:pPr>
            <w:pStyle w:val="TOC2"/>
            <w:tabs>
              <w:tab w:pos="7165" w:val="right" w:leader="none"/>
            </w:tabs>
            <w:spacing w:before="121"/>
            <w:ind w:left="545" w:firstLine="0"/>
          </w:pPr>
          <w:hyperlink w:history="true" w:anchor="_TOC_250023">
            <w:r>
              <w:rPr>
                <w:w w:val="105"/>
              </w:rPr>
              <w:t>Declaration</w:t>
              <w:tab/>
              <w:t>iii</w:t>
            </w:r>
          </w:hyperlink>
        </w:p>
        <w:p>
          <w:pPr>
            <w:pStyle w:val="TOC2"/>
            <w:tabs>
              <w:tab w:pos="7154" w:val="right" w:leader="none"/>
            </w:tabs>
            <w:ind w:left="545" w:firstLine="0"/>
          </w:pPr>
          <w:hyperlink w:history="true" w:anchor="_TOC_250022">
            <w:r>
              <w:rPr>
                <w:w w:val="105"/>
              </w:rPr>
              <w:t>Certification</w:t>
              <w:tab/>
              <w:t>iv</w:t>
            </w:r>
          </w:hyperlink>
        </w:p>
        <w:p>
          <w:pPr>
            <w:pStyle w:val="TOC2"/>
            <w:tabs>
              <w:tab w:pos="7098" w:val="right" w:leader="none"/>
            </w:tabs>
            <w:spacing w:before="118"/>
            <w:ind w:left="545" w:firstLine="0"/>
          </w:pPr>
          <w:hyperlink w:history="true" w:anchor="_TOC_250021">
            <w:r>
              <w:rPr>
                <w:w w:val="105"/>
              </w:rPr>
              <w:t>Dedication</w:t>
              <w:tab/>
              <w:t>v</w:t>
            </w:r>
          </w:hyperlink>
        </w:p>
        <w:p>
          <w:pPr>
            <w:pStyle w:val="TOC2"/>
            <w:tabs>
              <w:tab w:pos="7152" w:val="right" w:leader="none"/>
            </w:tabs>
            <w:ind w:left="545" w:firstLine="0"/>
          </w:pPr>
          <w:r>
            <w:rPr>
              <w:w w:val="105"/>
            </w:rPr>
            <w:t>Acknowledgements</w:t>
            <w:tab/>
            <w:t>vi</w:t>
          </w:r>
        </w:p>
        <w:p>
          <w:pPr>
            <w:pStyle w:val="TOC2"/>
            <w:tabs>
              <w:tab w:pos="7207" w:val="right" w:leader="none"/>
            </w:tabs>
            <w:spacing w:before="121"/>
            <w:ind w:left="545" w:firstLine="0"/>
          </w:pPr>
          <w:hyperlink w:history="true" w:anchor="_TOC_250020">
            <w:r>
              <w:rPr>
                <w:w w:val="105"/>
              </w:rPr>
              <w:t>Abstract</w:t>
              <w:tab/>
              <w:t>vii</w:t>
            </w:r>
          </w:hyperlink>
        </w:p>
        <w:p>
          <w:pPr>
            <w:pStyle w:val="TOC2"/>
            <w:tabs>
              <w:tab w:pos="7262" w:val="right" w:leader="none"/>
            </w:tabs>
            <w:spacing w:before="118"/>
            <w:ind w:left="545" w:firstLine="0"/>
          </w:pPr>
          <w:hyperlink w:history="true" w:anchor="_TOC_250019">
            <w:r>
              <w:rPr>
                <w:w w:val="105"/>
              </w:rPr>
              <w:t>Table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Contents</w:t>
              <w:tab/>
              <w:t>viii</w:t>
            </w:r>
          </w:hyperlink>
        </w:p>
        <w:p>
          <w:pPr>
            <w:pStyle w:val="TOC2"/>
            <w:tabs>
              <w:tab w:pos="7152" w:val="right" w:leader="none"/>
            </w:tabs>
            <w:ind w:left="545" w:firstLine="0"/>
          </w:pPr>
          <w:hyperlink w:history="true" w:anchor="_TOC_250018">
            <w:r>
              <w:rPr>
                <w:w w:val="105"/>
              </w:rPr>
              <w:t>List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Tables</w:t>
              <w:tab/>
              <w:t>xi</w:t>
            </w:r>
          </w:hyperlink>
        </w:p>
        <w:p>
          <w:pPr>
            <w:pStyle w:val="TOC2"/>
            <w:tabs>
              <w:tab w:pos="7208" w:val="right" w:leader="none"/>
            </w:tabs>
            <w:ind w:left="545" w:firstLine="0"/>
          </w:pPr>
          <w:hyperlink w:history="true" w:anchor="_TOC_250017">
            <w:r>
              <w:rPr>
                <w:w w:val="105"/>
              </w:rPr>
              <w:t>List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5"/>
                <w:w w:val="105"/>
              </w:rPr>
              <w:t> </w:t>
            </w:r>
            <w:r>
              <w:rPr>
                <w:w w:val="105"/>
              </w:rPr>
              <w:t>Appendices</w:t>
              <w:tab/>
              <w:t>xii</w:t>
            </w:r>
          </w:hyperlink>
        </w:p>
        <w:p>
          <w:pPr>
            <w:pStyle w:val="TOC2"/>
            <w:tabs>
              <w:tab w:pos="7262" w:val="right" w:leader="none"/>
            </w:tabs>
            <w:spacing w:before="121"/>
            <w:ind w:left="545" w:firstLine="0"/>
          </w:pPr>
          <w:r>
            <w:rPr>
              <w:w w:val="105"/>
            </w:rPr>
            <w:t>List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15"/>
              <w:w w:val="105"/>
            </w:rPr>
            <w:t> </w:t>
          </w:r>
          <w:r>
            <w:rPr>
              <w:w w:val="105"/>
            </w:rPr>
            <w:t>Abbreviations</w:t>
            <w:tab/>
            <w:t>xiii</w:t>
          </w:r>
        </w:p>
        <w:p>
          <w:pPr>
            <w:pStyle w:val="TOC2"/>
            <w:tabs>
              <w:tab w:pos="7250" w:val="right" w:leader="none"/>
            </w:tabs>
            <w:spacing w:before="118"/>
            <w:ind w:left="545" w:firstLine="0"/>
          </w:pPr>
          <w:hyperlink w:history="true" w:anchor="_TOC_250016">
            <w:r>
              <w:rPr>
                <w:w w:val="105"/>
              </w:rPr>
              <w:t>Operational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Definition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Terms</w:t>
              <w:tab/>
              <w:t>xiv</w:t>
            </w:r>
          </w:hyperlink>
        </w:p>
        <w:p>
          <w:pPr>
            <w:pStyle w:val="TOC1"/>
          </w:pPr>
          <w:hyperlink w:history="true" w:anchor="_TOC_250015">
            <w:r>
              <w:rPr/>
              <w:t>CHAPTER</w:t>
            </w:r>
            <w:r>
              <w:rPr>
                <w:spacing w:val="22"/>
              </w:rPr>
              <w:t> </w:t>
            </w:r>
            <w:r>
              <w:rPr/>
              <w:t>ONE:</w:t>
            </w:r>
            <w:r>
              <w:rPr>
                <w:spacing w:val="19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3" w:val="left" w:leader="none"/>
              <w:tab w:pos="1144" w:val="left" w:leader="none"/>
              <w:tab w:pos="7098" w:val="right" w:leader="none"/>
            </w:tabs>
            <w:spacing w:line="240" w:lineRule="auto" w:before="109" w:after="0"/>
            <w:ind w:left="1143" w:right="0" w:hanging="599"/>
            <w:jc w:val="left"/>
          </w:pPr>
          <w:hyperlink w:history="true" w:anchor="_TOC_250014">
            <w:r>
              <w:rPr>
                <w:w w:val="105"/>
              </w:rPr>
              <w:t>Background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to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the 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3" w:val="left" w:leader="none"/>
              <w:tab w:pos="1144" w:val="left" w:leader="none"/>
              <w:tab w:pos="7098" w:val="right" w:leader="none"/>
            </w:tabs>
            <w:spacing w:line="240" w:lineRule="auto" w:before="122" w:after="0"/>
            <w:ind w:left="1143" w:right="0" w:hanging="599"/>
            <w:jc w:val="left"/>
          </w:pPr>
          <w:r>
            <w:rPr>
              <w:w w:val="105"/>
            </w:rPr>
            <w:t>Statement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the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Problem</w:t>
            <w:tab/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1143" w:val="left" w:leader="none"/>
              <w:tab w:pos="1144" w:val="left" w:leader="none"/>
              <w:tab w:pos="7098" w:val="right" w:leader="none"/>
            </w:tabs>
            <w:spacing w:line="240" w:lineRule="auto" w:before="117" w:after="0"/>
            <w:ind w:left="1143" w:right="0" w:hanging="599"/>
            <w:jc w:val="left"/>
          </w:pPr>
          <w:r>
            <w:rPr>
              <w:w w:val="105"/>
            </w:rPr>
            <w:t>Objectives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the Study</w:t>
            <w:tab/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1143" w:val="left" w:leader="none"/>
              <w:tab w:pos="1144" w:val="left" w:leader="none"/>
              <w:tab w:pos="7098" w:val="right" w:leader="none"/>
            </w:tabs>
            <w:spacing w:line="240" w:lineRule="auto" w:before="117" w:after="0"/>
            <w:ind w:left="1143" w:right="0" w:hanging="599"/>
            <w:jc w:val="left"/>
          </w:pPr>
          <w:hyperlink w:history="true" w:anchor="_TOC_250013">
            <w:r>
              <w:rPr>
                <w:w w:val="105"/>
              </w:rPr>
              <w:t>Research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Questions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3" w:val="left" w:leader="none"/>
              <w:tab w:pos="1144" w:val="left" w:leader="none"/>
              <w:tab w:pos="7098" w:val="right" w:leader="none"/>
            </w:tabs>
            <w:spacing w:line="240" w:lineRule="auto" w:before="118" w:after="0"/>
            <w:ind w:left="1143" w:right="0" w:hanging="599"/>
            <w:jc w:val="left"/>
          </w:pPr>
          <w:r>
            <w:rPr>
              <w:w w:val="105"/>
            </w:rPr>
            <w:t>Hypotheses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143" w:val="left" w:leader="none"/>
              <w:tab w:pos="1144" w:val="left" w:leader="none"/>
              <w:tab w:pos="7098" w:val="right" w:leader="none"/>
            </w:tabs>
            <w:spacing w:line="240" w:lineRule="auto" w:before="121" w:after="0"/>
            <w:ind w:left="1143" w:right="0" w:hanging="599"/>
            <w:jc w:val="left"/>
          </w:pPr>
          <w:r>
            <w:rPr>
              <w:w w:val="105"/>
            </w:rPr>
            <w:t>Basic</w:t>
          </w:r>
          <w:r>
            <w:rPr>
              <w:spacing w:val="-16"/>
              <w:w w:val="105"/>
            </w:rPr>
            <w:t> </w:t>
          </w:r>
          <w:r>
            <w:rPr>
              <w:w w:val="105"/>
            </w:rPr>
            <w:t>Assumptions</w:t>
            <w:tab/>
            <w:t>7</w:t>
          </w:r>
        </w:p>
        <w:p>
          <w:pPr>
            <w:pStyle w:val="TOC2"/>
            <w:numPr>
              <w:ilvl w:val="1"/>
              <w:numId w:val="1"/>
            </w:numPr>
            <w:tabs>
              <w:tab w:pos="1143" w:val="left" w:leader="none"/>
              <w:tab w:pos="1144" w:val="left" w:leader="none"/>
              <w:tab w:pos="7098" w:val="right" w:leader="none"/>
            </w:tabs>
            <w:spacing w:line="240" w:lineRule="auto" w:before="118" w:after="0"/>
            <w:ind w:left="1143" w:right="0" w:hanging="587"/>
            <w:jc w:val="left"/>
          </w:pPr>
          <w:hyperlink w:history="true" w:anchor="_TOC_250012">
            <w:r>
              <w:rPr>
                <w:w w:val="105"/>
              </w:rPr>
              <w:t>Significance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43" w:val="left" w:leader="none"/>
              <w:tab w:pos="1144" w:val="left" w:leader="none"/>
              <w:tab w:pos="7098" w:val="right" w:leader="none"/>
            </w:tabs>
            <w:spacing w:line="240" w:lineRule="auto" w:before="117" w:after="0"/>
            <w:ind w:left="1143" w:right="0" w:hanging="599"/>
            <w:jc w:val="left"/>
          </w:pPr>
          <w:hyperlink w:history="true" w:anchor="_TOC_250011">
            <w:r>
              <w:rPr>
                <w:w w:val="105"/>
              </w:rPr>
              <w:t>Scopeof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the Study</w:t>
              <w:tab/>
              <w:t>9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21"/>
            </w:rPr>
            <w:t> </w:t>
          </w:r>
          <w:r>
            <w:rPr/>
            <w:t>TWO:</w:t>
          </w:r>
          <w:r>
            <w:rPr>
              <w:spacing w:val="18"/>
            </w:rPr>
            <w:t> </w:t>
          </w:r>
          <w:r>
            <w:rPr/>
            <w:t>REVIEW</w:t>
          </w:r>
          <w:r>
            <w:rPr>
              <w:spacing w:val="18"/>
            </w:rPr>
            <w:t> </w:t>
          </w:r>
          <w:r>
            <w:rPr/>
            <w:t>OF</w:t>
          </w:r>
          <w:r>
            <w:rPr>
              <w:spacing w:val="20"/>
            </w:rPr>
            <w:t> </w:t>
          </w:r>
          <w:r>
            <w:rPr/>
            <w:t>RELATED</w:t>
          </w:r>
          <w:r>
            <w:rPr>
              <w:spacing w:val="21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1143" w:val="left" w:leader="none"/>
              <w:tab w:pos="1144" w:val="left" w:leader="none"/>
              <w:tab w:pos="7196" w:val="right" w:leader="none"/>
            </w:tabs>
            <w:spacing w:line="240" w:lineRule="auto" w:before="114" w:after="0"/>
            <w:ind w:left="1143" w:right="0" w:hanging="599"/>
            <w:jc w:val="left"/>
          </w:pPr>
          <w:hyperlink w:history="true" w:anchor="_TOC_250010">
            <w:r>
              <w:rPr>
                <w:w w:val="105"/>
              </w:rPr>
              <w:t>Introduction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3" w:val="left" w:leader="none"/>
              <w:tab w:pos="1144" w:val="left" w:leader="none"/>
              <w:tab w:pos="7196" w:val="right" w:leader="none"/>
            </w:tabs>
            <w:spacing w:line="240" w:lineRule="auto" w:before="117" w:after="0"/>
            <w:ind w:left="1143" w:right="0" w:hanging="599"/>
            <w:jc w:val="left"/>
          </w:pPr>
          <w:hyperlink w:history="true" w:anchor="_TOC_250009">
            <w:r>
              <w:rPr>
                <w:w w:val="105"/>
              </w:rPr>
              <w:t>Theoretical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Framework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3" w:val="left" w:leader="none"/>
              <w:tab w:pos="1144" w:val="left" w:leader="none"/>
              <w:tab w:pos="7196" w:val="right" w:leader="none"/>
            </w:tabs>
            <w:spacing w:line="240" w:lineRule="auto" w:before="117" w:after="0"/>
            <w:ind w:left="1143" w:right="0" w:hanging="599"/>
            <w:jc w:val="left"/>
          </w:pPr>
          <w:hyperlink w:history="true" w:anchor="_TOC_250008">
            <w:r>
              <w:rPr>
                <w:w w:val="105"/>
              </w:rPr>
              <w:t>Conceptual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Framework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44" w:val="left" w:leader="none"/>
              <w:tab w:pos="7196" w:val="right" w:leader="none"/>
            </w:tabs>
            <w:spacing w:line="240" w:lineRule="auto" w:before="118" w:after="0"/>
            <w:ind w:left="1143" w:right="0" w:hanging="587"/>
            <w:jc w:val="left"/>
          </w:pPr>
          <w:hyperlink w:history="true" w:anchor="_TOC_250007">
            <w:r>
              <w:rPr>
                <w:w w:val="105"/>
              </w:rPr>
              <w:t>Concept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Computer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Assisted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Instruction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44" w:val="left" w:leader="none"/>
              <w:tab w:pos="7196" w:val="right" w:leader="none"/>
            </w:tabs>
            <w:spacing w:line="240" w:lineRule="auto" w:before="121" w:after="0"/>
            <w:ind w:left="1143" w:right="0" w:hanging="587"/>
            <w:jc w:val="left"/>
          </w:pPr>
          <w:hyperlink w:history="true" w:anchor="_TOC_250006">
            <w:r>
              <w:rPr>
                <w:w w:val="105"/>
              </w:rPr>
              <w:t>Categories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Computer-Assisted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Instruction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43" w:val="left" w:leader="none"/>
              <w:tab w:pos="1144" w:val="left" w:leader="none"/>
              <w:tab w:pos="7196" w:val="right" w:leader="none"/>
            </w:tabs>
            <w:spacing w:line="240" w:lineRule="auto" w:before="117" w:after="0"/>
            <w:ind w:left="1143" w:right="0" w:hanging="599"/>
            <w:jc w:val="left"/>
          </w:pPr>
          <w:hyperlink w:history="true" w:anchor="_TOC_250005">
            <w:r>
              <w:rPr>
                <w:w w:val="105"/>
              </w:rPr>
              <w:t>Characteristics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Computer-Assisted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Instruction</w:t>
              <w:tab/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3" w:val="left" w:leader="none"/>
              <w:tab w:pos="1144" w:val="left" w:leader="none"/>
              <w:tab w:pos="7196" w:val="right" w:leader="none"/>
            </w:tabs>
            <w:spacing w:line="240" w:lineRule="auto" w:before="118" w:after="0"/>
            <w:ind w:left="1143" w:right="0" w:hanging="599"/>
            <w:jc w:val="left"/>
          </w:pPr>
          <w:hyperlink w:history="true" w:anchor="_TOC_250004">
            <w:r>
              <w:rPr>
                <w:w w:val="105"/>
              </w:rPr>
              <w:t>Conceptof</w:t>
            </w:r>
            <w:r>
              <w:rPr>
                <w:spacing w:val="-19"/>
                <w:w w:val="105"/>
              </w:rPr>
              <w:t> </w:t>
            </w:r>
            <w:r>
              <w:rPr>
                <w:w w:val="105"/>
              </w:rPr>
              <w:t>Academic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Performance</w:t>
              <w:tab/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43" w:val="left" w:leader="none"/>
              <w:tab w:pos="1144" w:val="left" w:leader="none"/>
              <w:tab w:pos="7196" w:val="right" w:leader="none"/>
            </w:tabs>
            <w:spacing w:line="240" w:lineRule="auto" w:before="117" w:after="0"/>
            <w:ind w:left="1143" w:right="0" w:hanging="599"/>
            <w:jc w:val="left"/>
          </w:pPr>
          <w:hyperlink w:history="true" w:anchor="_TOC_250003">
            <w:r>
              <w:rPr>
                <w:w w:val="105"/>
              </w:rPr>
              <w:t>Concept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> </w:t>
            </w:r>
            <w:r>
              <w:rPr>
                <w:w w:val="105"/>
              </w:rPr>
              <w:t>Visual</w:t>
            </w:r>
            <w:r>
              <w:rPr>
                <w:spacing w:val="-15"/>
                <w:w w:val="105"/>
              </w:rPr>
              <w:t> </w:t>
            </w:r>
            <w:r>
              <w:rPr>
                <w:w w:val="105"/>
              </w:rPr>
              <w:t>Art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43" w:val="left" w:leader="none"/>
              <w:tab w:pos="1144" w:val="left" w:leader="none"/>
              <w:tab w:pos="7196" w:val="right" w:leader="none"/>
            </w:tabs>
            <w:spacing w:line="240" w:lineRule="auto" w:before="117" w:after="0"/>
            <w:ind w:left="1143" w:right="0" w:hanging="599"/>
            <w:jc w:val="left"/>
          </w:pPr>
          <w:hyperlink w:history="true" w:anchor="_TOC_250002">
            <w:r>
              <w:rPr>
                <w:w w:val="105"/>
              </w:rPr>
              <w:t>Visual</w:t>
            </w:r>
            <w:r>
              <w:rPr>
                <w:spacing w:val="-15"/>
                <w:w w:val="105"/>
              </w:rPr>
              <w:t> </w:t>
            </w:r>
            <w:r>
              <w:rPr>
                <w:w w:val="105"/>
              </w:rPr>
              <w:t>Arts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Curriculum</w:t>
              <w:tab/>
              <w:t>31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43" w:val="left" w:leader="none"/>
              <w:tab w:pos="1144" w:val="left" w:leader="none"/>
              <w:tab w:pos="7196" w:val="right" w:leader="none"/>
            </w:tabs>
            <w:spacing w:line="240" w:lineRule="auto" w:before="122" w:after="0"/>
            <w:ind w:left="1143" w:right="0" w:hanging="599"/>
            <w:jc w:val="left"/>
          </w:pPr>
          <w:hyperlink w:history="true" w:anchor="_TOC_250001">
            <w:r>
              <w:rPr/>
              <w:t>Importance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0"/>
              </w:rPr>
              <w:t> </w:t>
            </w:r>
            <w:r>
              <w:rPr/>
              <w:t>Visual</w:t>
            </w:r>
            <w:r>
              <w:rPr>
                <w:spacing w:val="1"/>
              </w:rPr>
              <w:t> </w:t>
            </w:r>
            <w:r>
              <w:rPr/>
              <w:t>art</w:t>
            </w:r>
            <w:r>
              <w:rPr>
                <w:spacing w:val="1"/>
              </w:rPr>
              <w:t> </w:t>
            </w:r>
            <w:r>
              <w:rPr/>
              <w:t>Curriculum</w:t>
              <w:tab/>
              <w:t>36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43" w:val="left" w:leader="none"/>
              <w:tab w:pos="1144" w:val="left" w:leader="none"/>
              <w:tab w:pos="7196" w:val="right" w:leader="none"/>
            </w:tabs>
            <w:spacing w:line="240" w:lineRule="auto" w:before="117" w:after="0"/>
            <w:ind w:left="1143" w:right="0" w:hanging="599"/>
            <w:jc w:val="left"/>
          </w:pPr>
          <w:hyperlink w:history="true" w:anchor="_TOC_250000">
            <w:r>
              <w:rPr/>
              <w:t>Challenges</w:t>
            </w:r>
            <w:r>
              <w:rPr>
                <w:spacing w:val="4"/>
              </w:rPr>
              <w:t> </w:t>
            </w:r>
            <w:r>
              <w:rPr/>
              <w:t>in</w:t>
            </w:r>
            <w:r>
              <w:rPr>
                <w:spacing w:val="4"/>
              </w:rPr>
              <w:t> </w:t>
            </w:r>
            <w:r>
              <w:rPr/>
              <w:t>the</w:t>
            </w:r>
            <w:r>
              <w:rPr>
                <w:spacing w:val="6"/>
              </w:rPr>
              <w:t> </w:t>
            </w:r>
            <w:r>
              <w:rPr/>
              <w:t>Implementation</w:t>
            </w:r>
            <w:r>
              <w:rPr>
                <w:spacing w:val="7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Visual</w:t>
            </w:r>
            <w:r>
              <w:rPr>
                <w:spacing w:val="-9"/>
              </w:rPr>
              <w:t> </w:t>
            </w:r>
            <w:r>
              <w:rPr/>
              <w:t>Arts</w:t>
            </w:r>
            <w:r>
              <w:rPr>
                <w:spacing w:val="5"/>
              </w:rPr>
              <w:t> </w:t>
            </w:r>
            <w:r>
              <w:rPr/>
              <w:t>Curriculum</w:t>
              <w:tab/>
              <w:t>38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2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096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143" w:val="left" w:leader="none"/>
          <w:tab w:pos="1144" w:val="left" w:leader="none"/>
        </w:tabs>
        <w:spacing w:line="240" w:lineRule="auto" w:before="138" w:after="0"/>
        <w:ind w:left="1143" w:right="0" w:hanging="595"/>
        <w:jc w:val="left"/>
        <w:rPr>
          <w:sz w:val="19"/>
        </w:rPr>
      </w:pPr>
      <w:r>
        <w:rPr>
          <w:sz w:val="19"/>
        </w:rPr>
        <w:t>Effect</w:t>
      </w:r>
      <w:r>
        <w:rPr>
          <w:spacing w:val="18"/>
          <w:sz w:val="19"/>
        </w:rPr>
        <w:t> </w:t>
      </w:r>
      <w:r>
        <w:rPr>
          <w:sz w:val="19"/>
        </w:rPr>
        <w:t>of</w:t>
      </w:r>
      <w:r>
        <w:rPr>
          <w:spacing w:val="9"/>
          <w:sz w:val="19"/>
        </w:rPr>
        <w:t> </w:t>
      </w:r>
      <w:r>
        <w:rPr>
          <w:sz w:val="19"/>
        </w:rPr>
        <w:t>Computer-Assisted</w:t>
      </w:r>
      <w:r>
        <w:rPr>
          <w:spacing w:val="14"/>
          <w:sz w:val="19"/>
        </w:rPr>
        <w:t> </w:t>
      </w:r>
      <w:r>
        <w:rPr>
          <w:sz w:val="19"/>
        </w:rPr>
        <w:t>Instruction</w:t>
      </w:r>
      <w:r>
        <w:rPr>
          <w:spacing w:val="13"/>
          <w:sz w:val="19"/>
        </w:rPr>
        <w:t> </w:t>
      </w:r>
      <w:r>
        <w:rPr>
          <w:sz w:val="19"/>
        </w:rPr>
        <w:t>on</w:t>
      </w:r>
      <w:r>
        <w:rPr>
          <w:spacing w:val="14"/>
          <w:sz w:val="19"/>
        </w:rPr>
        <w:t> </w:t>
      </w:r>
      <w:r>
        <w:rPr>
          <w:sz w:val="19"/>
        </w:rPr>
        <w:t>Performance</w:t>
      </w:r>
      <w:r>
        <w:rPr>
          <w:spacing w:val="17"/>
          <w:sz w:val="19"/>
        </w:rPr>
        <w:t> </w:t>
      </w:r>
      <w:r>
        <w:rPr>
          <w:sz w:val="19"/>
        </w:rPr>
        <w:t>of</w:t>
      </w:r>
      <w:r>
        <w:rPr>
          <w:spacing w:val="9"/>
          <w:sz w:val="19"/>
        </w:rPr>
        <w:t> </w:t>
      </w:r>
      <w:r>
        <w:rPr>
          <w:sz w:val="19"/>
        </w:rPr>
        <w:t>Students</w:t>
      </w:r>
    </w:p>
    <w:p>
      <w:pPr>
        <w:pStyle w:val="BodyText"/>
        <w:tabs>
          <w:tab w:pos="7001" w:val="left" w:leader="none"/>
        </w:tabs>
        <w:spacing w:before="4"/>
        <w:ind w:left="1143"/>
      </w:pPr>
      <w:r>
        <w:rPr/>
        <w:t>In</w:t>
      </w:r>
      <w:r>
        <w:rPr>
          <w:spacing w:val="-2"/>
        </w:rPr>
        <w:t> </w:t>
      </w:r>
      <w:r>
        <w:rPr/>
        <w:t>Visual</w:t>
      </w:r>
      <w:r>
        <w:rPr>
          <w:spacing w:val="-9"/>
        </w:rPr>
        <w:t> </w:t>
      </w:r>
      <w:r>
        <w:rPr/>
        <w:t>Arts</w:t>
        <w:tab/>
      </w:r>
      <w:r>
        <w:rPr>
          <w:w w:val="105"/>
        </w:rPr>
        <w:t>40</w:t>
      </w:r>
    </w:p>
    <w:p>
      <w:pPr>
        <w:pStyle w:val="ListParagraph"/>
        <w:numPr>
          <w:ilvl w:val="1"/>
          <w:numId w:val="2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234" w:after="0"/>
        <w:ind w:left="1143" w:right="0" w:hanging="599"/>
        <w:jc w:val="left"/>
        <w:rPr>
          <w:sz w:val="19"/>
        </w:rPr>
      </w:pPr>
      <w:r>
        <w:rPr>
          <w:sz w:val="19"/>
        </w:rPr>
        <w:t>Types</w:t>
      </w:r>
      <w:r>
        <w:rPr>
          <w:spacing w:val="16"/>
          <w:sz w:val="19"/>
        </w:rPr>
        <w:t> </w:t>
      </w:r>
      <w:r>
        <w:rPr>
          <w:sz w:val="19"/>
        </w:rPr>
        <w:t>of</w:t>
      </w:r>
      <w:r>
        <w:rPr>
          <w:spacing w:val="1"/>
          <w:sz w:val="19"/>
        </w:rPr>
        <w:t> </w:t>
      </w:r>
      <w:r>
        <w:rPr>
          <w:sz w:val="19"/>
        </w:rPr>
        <w:t>Technology</w:t>
      </w:r>
      <w:r>
        <w:rPr>
          <w:spacing w:val="3"/>
          <w:sz w:val="19"/>
        </w:rPr>
        <w:t> </w:t>
      </w:r>
      <w:r>
        <w:rPr>
          <w:sz w:val="19"/>
        </w:rPr>
        <w:t>and</w:t>
      </w:r>
      <w:r>
        <w:rPr>
          <w:spacing w:val="19"/>
          <w:sz w:val="19"/>
        </w:rPr>
        <w:t> </w:t>
      </w:r>
      <w:r>
        <w:rPr>
          <w:sz w:val="19"/>
        </w:rPr>
        <w:t>their</w:t>
      </w:r>
      <w:r>
        <w:rPr>
          <w:spacing w:val="16"/>
          <w:sz w:val="19"/>
        </w:rPr>
        <w:t> </w:t>
      </w:r>
      <w:r>
        <w:rPr>
          <w:sz w:val="19"/>
        </w:rPr>
        <w:t>Educational</w:t>
      </w:r>
      <w:r>
        <w:rPr>
          <w:spacing w:val="4"/>
          <w:sz w:val="19"/>
        </w:rPr>
        <w:t> </w:t>
      </w:r>
      <w:r>
        <w:rPr>
          <w:sz w:val="19"/>
        </w:rPr>
        <w:t>Applications</w:t>
        <w:tab/>
      </w:r>
      <w:r>
        <w:rPr>
          <w:w w:val="105"/>
          <w:sz w:val="19"/>
        </w:rPr>
        <w:t>42</w:t>
      </w:r>
    </w:p>
    <w:p>
      <w:pPr>
        <w:pStyle w:val="ListParagraph"/>
        <w:numPr>
          <w:ilvl w:val="1"/>
          <w:numId w:val="2"/>
        </w:numPr>
        <w:tabs>
          <w:tab w:pos="1143" w:val="left" w:leader="none"/>
          <w:tab w:pos="1144" w:val="left" w:leader="none"/>
        </w:tabs>
        <w:spacing w:line="240" w:lineRule="auto" w:before="235" w:after="0"/>
        <w:ind w:left="1143" w:right="0" w:hanging="599"/>
        <w:jc w:val="left"/>
        <w:rPr>
          <w:sz w:val="19"/>
        </w:rPr>
      </w:pPr>
      <w:r>
        <w:rPr>
          <w:sz w:val="19"/>
        </w:rPr>
        <w:t>Obstacles</w:t>
      </w:r>
      <w:r>
        <w:rPr>
          <w:spacing w:val="16"/>
          <w:sz w:val="19"/>
        </w:rPr>
        <w:t> </w:t>
      </w:r>
      <w:r>
        <w:rPr>
          <w:sz w:val="19"/>
        </w:rPr>
        <w:t>to</w:t>
      </w:r>
      <w:r>
        <w:rPr>
          <w:spacing w:val="14"/>
          <w:sz w:val="19"/>
        </w:rPr>
        <w:t> </w:t>
      </w:r>
      <w:r>
        <w:rPr>
          <w:sz w:val="19"/>
        </w:rPr>
        <w:t>the</w:t>
      </w:r>
      <w:r>
        <w:rPr>
          <w:spacing w:val="14"/>
          <w:sz w:val="19"/>
        </w:rPr>
        <w:t> </w:t>
      </w:r>
      <w:r>
        <w:rPr>
          <w:sz w:val="19"/>
        </w:rPr>
        <w:t>use</w:t>
      </w:r>
      <w:r>
        <w:rPr>
          <w:spacing w:val="12"/>
          <w:sz w:val="19"/>
        </w:rPr>
        <w:t> </w:t>
      </w:r>
      <w:r>
        <w:rPr>
          <w:sz w:val="19"/>
        </w:rPr>
        <w:t>of</w:t>
      </w:r>
      <w:r>
        <w:rPr>
          <w:spacing w:val="10"/>
          <w:sz w:val="19"/>
        </w:rPr>
        <w:t> </w:t>
      </w:r>
      <w:r>
        <w:rPr>
          <w:sz w:val="19"/>
        </w:rPr>
        <w:t>Computer</w:t>
      </w:r>
      <w:r>
        <w:rPr>
          <w:spacing w:val="-1"/>
          <w:sz w:val="19"/>
        </w:rPr>
        <w:t> </w:t>
      </w:r>
      <w:r>
        <w:rPr>
          <w:sz w:val="19"/>
        </w:rPr>
        <w:t>Assisted</w:t>
      </w:r>
      <w:r>
        <w:rPr>
          <w:spacing w:val="14"/>
          <w:sz w:val="19"/>
        </w:rPr>
        <w:t> </w:t>
      </w:r>
      <w:r>
        <w:rPr>
          <w:sz w:val="19"/>
        </w:rPr>
        <w:t>Instruction(CAI)</w:t>
      </w:r>
    </w:p>
    <w:p>
      <w:pPr>
        <w:pStyle w:val="BodyText"/>
        <w:tabs>
          <w:tab w:pos="7001" w:val="left" w:leader="none"/>
        </w:tabs>
        <w:spacing w:before="8"/>
        <w:ind w:left="1143"/>
      </w:pP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Nigerian</w:t>
      </w:r>
      <w:r>
        <w:rPr>
          <w:spacing w:val="-11"/>
          <w:w w:val="105"/>
        </w:rPr>
        <w:t> </w:t>
      </w:r>
      <w:r>
        <w:rPr>
          <w:w w:val="105"/>
        </w:rPr>
        <w:t>Schools</w:t>
        <w:tab/>
        <w:t>44</w:t>
      </w:r>
    </w:p>
    <w:p>
      <w:pPr>
        <w:pStyle w:val="ListParagraph"/>
        <w:numPr>
          <w:ilvl w:val="1"/>
          <w:numId w:val="2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231" w:after="0"/>
        <w:ind w:left="1143" w:right="0" w:hanging="599"/>
        <w:jc w:val="left"/>
        <w:rPr>
          <w:sz w:val="19"/>
        </w:rPr>
      </w:pPr>
      <w:r>
        <w:rPr>
          <w:w w:val="105"/>
          <w:sz w:val="19"/>
        </w:rPr>
        <w:t>Critics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CAI</w:t>
        <w:tab/>
        <w:t>48</w:t>
      </w:r>
    </w:p>
    <w:p>
      <w:pPr>
        <w:pStyle w:val="ListParagraph"/>
        <w:numPr>
          <w:ilvl w:val="1"/>
          <w:numId w:val="2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21" w:after="0"/>
        <w:ind w:left="1143" w:right="0" w:hanging="599"/>
        <w:jc w:val="left"/>
        <w:rPr>
          <w:sz w:val="19"/>
        </w:rPr>
      </w:pPr>
      <w:r>
        <w:rPr>
          <w:w w:val="105"/>
          <w:sz w:val="19"/>
        </w:rPr>
        <w:t>Empirical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Studies</w:t>
        <w:tab/>
        <w:t>49</w:t>
      </w:r>
    </w:p>
    <w:p>
      <w:pPr>
        <w:pStyle w:val="ListParagraph"/>
        <w:numPr>
          <w:ilvl w:val="1"/>
          <w:numId w:val="2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7" w:after="0"/>
        <w:ind w:left="1143" w:right="0" w:hanging="599"/>
        <w:jc w:val="left"/>
        <w:rPr>
          <w:sz w:val="19"/>
        </w:rPr>
      </w:pPr>
      <w:r>
        <w:rPr>
          <w:w w:val="105"/>
          <w:sz w:val="19"/>
        </w:rPr>
        <w:t>Summary</w:t>
        <w:tab/>
        <w:t>60</w:t>
      </w:r>
    </w:p>
    <w:p>
      <w:pPr>
        <w:pStyle w:val="Heading2"/>
        <w:spacing w:before="126"/>
        <w:ind w:left="545"/>
      </w:pPr>
      <w:r>
        <w:rPr/>
        <w:t>CHAPTER</w:t>
      </w:r>
      <w:r>
        <w:rPr>
          <w:spacing w:val="29"/>
        </w:rPr>
        <w:t> </w:t>
      </w:r>
      <w:r>
        <w:rPr/>
        <w:t>THREE:</w:t>
      </w:r>
      <w:r>
        <w:rPr>
          <w:spacing w:val="26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METHODOLOGY</w:t>
      </w:r>
    </w:p>
    <w:p>
      <w:pPr>
        <w:pStyle w:val="ListParagraph"/>
        <w:numPr>
          <w:ilvl w:val="1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09" w:after="0"/>
        <w:ind w:left="1143" w:right="0" w:hanging="599"/>
        <w:jc w:val="left"/>
        <w:rPr>
          <w:sz w:val="19"/>
        </w:rPr>
      </w:pPr>
      <w:r>
        <w:rPr>
          <w:w w:val="105"/>
          <w:sz w:val="19"/>
        </w:rPr>
        <w:t>Introduction</w:t>
        <w:tab/>
        <w:t>62</w:t>
      </w:r>
    </w:p>
    <w:p>
      <w:pPr>
        <w:pStyle w:val="ListParagraph"/>
        <w:numPr>
          <w:ilvl w:val="1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21" w:after="0"/>
        <w:ind w:left="1143" w:right="0" w:hanging="599"/>
        <w:jc w:val="left"/>
        <w:rPr>
          <w:sz w:val="19"/>
        </w:rPr>
      </w:pPr>
      <w:r>
        <w:rPr>
          <w:w w:val="105"/>
          <w:sz w:val="19"/>
        </w:rPr>
        <w:t>Research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Design</w:t>
        <w:tab/>
        <w:t>62</w:t>
      </w:r>
    </w:p>
    <w:p>
      <w:pPr>
        <w:pStyle w:val="ListParagraph"/>
        <w:numPr>
          <w:ilvl w:val="1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7" w:after="0"/>
        <w:ind w:left="1143" w:right="0" w:hanging="599"/>
        <w:jc w:val="left"/>
        <w:rPr>
          <w:sz w:val="19"/>
        </w:rPr>
      </w:pPr>
      <w:r>
        <w:rPr>
          <w:sz w:val="19"/>
        </w:rPr>
        <w:t>Population</w:t>
      </w:r>
      <w:r>
        <w:rPr>
          <w:spacing w:val="16"/>
          <w:sz w:val="19"/>
        </w:rPr>
        <w:t> </w:t>
      </w:r>
      <w:r>
        <w:rPr>
          <w:sz w:val="19"/>
        </w:rPr>
        <w:t>of</w:t>
      </w:r>
      <w:r>
        <w:rPr>
          <w:spacing w:val="9"/>
          <w:sz w:val="19"/>
        </w:rPr>
        <w:t> </w:t>
      </w:r>
      <w:r>
        <w:rPr>
          <w:sz w:val="19"/>
        </w:rPr>
        <w:t>the</w:t>
      </w:r>
      <w:r>
        <w:rPr>
          <w:spacing w:val="20"/>
          <w:sz w:val="19"/>
        </w:rPr>
        <w:t> </w:t>
      </w:r>
      <w:r>
        <w:rPr>
          <w:sz w:val="19"/>
        </w:rPr>
        <w:t>Study</w:t>
        <w:tab/>
      </w:r>
      <w:r>
        <w:rPr>
          <w:w w:val="105"/>
          <w:sz w:val="19"/>
        </w:rPr>
        <w:t>62</w:t>
      </w:r>
    </w:p>
    <w:p>
      <w:pPr>
        <w:pStyle w:val="ListParagraph"/>
        <w:numPr>
          <w:ilvl w:val="1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8" w:after="0"/>
        <w:ind w:left="1143" w:right="0" w:hanging="599"/>
        <w:jc w:val="left"/>
        <w:rPr>
          <w:sz w:val="19"/>
        </w:rPr>
      </w:pPr>
      <w:r>
        <w:rPr>
          <w:sz w:val="19"/>
        </w:rPr>
        <w:t>Sample</w:t>
      </w:r>
      <w:r>
        <w:rPr>
          <w:spacing w:val="13"/>
          <w:sz w:val="19"/>
        </w:rPr>
        <w:t> </w:t>
      </w:r>
      <w:r>
        <w:rPr>
          <w:sz w:val="19"/>
        </w:rPr>
        <w:t>and</w:t>
      </w:r>
      <w:r>
        <w:rPr>
          <w:spacing w:val="14"/>
          <w:sz w:val="19"/>
        </w:rPr>
        <w:t> </w:t>
      </w:r>
      <w:r>
        <w:rPr>
          <w:sz w:val="19"/>
        </w:rPr>
        <w:t>Sampling</w:t>
      </w:r>
      <w:r>
        <w:rPr>
          <w:spacing w:val="9"/>
          <w:sz w:val="19"/>
        </w:rPr>
        <w:t> </w:t>
      </w:r>
      <w:r>
        <w:rPr>
          <w:sz w:val="19"/>
        </w:rPr>
        <w:t>Techniques</w:t>
        <w:tab/>
      </w:r>
      <w:r>
        <w:rPr>
          <w:w w:val="105"/>
          <w:sz w:val="19"/>
        </w:rPr>
        <w:t>63</w:t>
      </w:r>
    </w:p>
    <w:p>
      <w:pPr>
        <w:pStyle w:val="ListParagraph"/>
        <w:numPr>
          <w:ilvl w:val="2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7" w:after="0"/>
        <w:ind w:left="1143" w:right="0" w:hanging="599"/>
        <w:jc w:val="left"/>
        <w:rPr>
          <w:sz w:val="19"/>
        </w:rPr>
      </w:pPr>
      <w:r>
        <w:rPr>
          <w:sz w:val="19"/>
        </w:rPr>
        <w:t>Determination</w:t>
      </w:r>
      <w:r>
        <w:rPr>
          <w:spacing w:val="23"/>
          <w:sz w:val="19"/>
        </w:rPr>
        <w:t> </w:t>
      </w:r>
      <w:r>
        <w:rPr>
          <w:sz w:val="19"/>
        </w:rPr>
        <w:t>of</w:t>
      </w:r>
      <w:r>
        <w:rPr>
          <w:spacing w:val="15"/>
          <w:sz w:val="19"/>
        </w:rPr>
        <w:t> </w:t>
      </w:r>
      <w:r>
        <w:rPr>
          <w:sz w:val="19"/>
        </w:rPr>
        <w:t>Homogeneity</w:t>
      </w:r>
      <w:r>
        <w:rPr>
          <w:spacing w:val="12"/>
          <w:sz w:val="19"/>
        </w:rPr>
        <w:t> </w:t>
      </w:r>
      <w:r>
        <w:rPr>
          <w:sz w:val="19"/>
        </w:rPr>
        <w:t>of</w:t>
      </w:r>
      <w:r>
        <w:rPr>
          <w:spacing w:val="19"/>
          <w:sz w:val="19"/>
        </w:rPr>
        <w:t> </w:t>
      </w:r>
      <w:r>
        <w:rPr>
          <w:sz w:val="19"/>
        </w:rPr>
        <w:t>Samples</w:t>
        <w:tab/>
      </w:r>
      <w:r>
        <w:rPr>
          <w:w w:val="105"/>
          <w:sz w:val="19"/>
        </w:rPr>
        <w:t>64</w:t>
      </w:r>
    </w:p>
    <w:p>
      <w:pPr>
        <w:pStyle w:val="ListParagraph"/>
        <w:numPr>
          <w:ilvl w:val="1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22" w:after="0"/>
        <w:ind w:left="1143" w:right="0" w:hanging="599"/>
        <w:jc w:val="left"/>
        <w:rPr>
          <w:sz w:val="19"/>
        </w:rPr>
      </w:pPr>
      <w:r>
        <w:rPr>
          <w:w w:val="105"/>
          <w:sz w:val="19"/>
        </w:rPr>
        <w:t>Instrumentation</w:t>
        <w:tab/>
        <w:t>64</w:t>
      </w:r>
    </w:p>
    <w:p>
      <w:pPr>
        <w:pStyle w:val="ListParagraph"/>
        <w:numPr>
          <w:ilvl w:val="2"/>
          <w:numId w:val="3"/>
        </w:numPr>
        <w:tabs>
          <w:tab w:pos="1144" w:val="left" w:leader="none"/>
          <w:tab w:pos="7001" w:val="left" w:leader="none"/>
        </w:tabs>
        <w:spacing w:line="240" w:lineRule="auto" w:before="117" w:after="0"/>
        <w:ind w:left="1143" w:right="0" w:hanging="587"/>
        <w:jc w:val="left"/>
        <w:rPr>
          <w:sz w:val="19"/>
        </w:rPr>
      </w:pPr>
      <w:r>
        <w:rPr>
          <w:sz w:val="19"/>
        </w:rPr>
        <w:t>Validity</w:t>
      </w:r>
      <w:r>
        <w:rPr>
          <w:spacing w:val="-1"/>
          <w:sz w:val="19"/>
        </w:rPr>
        <w:t> </w:t>
      </w:r>
      <w:r>
        <w:rPr>
          <w:sz w:val="19"/>
        </w:rPr>
        <w:t>of</w:t>
      </w:r>
      <w:r>
        <w:rPr>
          <w:spacing w:val="6"/>
          <w:sz w:val="19"/>
        </w:rPr>
        <w:t> </w:t>
      </w:r>
      <w:r>
        <w:rPr>
          <w:sz w:val="19"/>
        </w:rPr>
        <w:t>the</w:t>
      </w:r>
      <w:r>
        <w:rPr>
          <w:spacing w:val="13"/>
          <w:sz w:val="19"/>
        </w:rPr>
        <w:t> </w:t>
      </w:r>
      <w:r>
        <w:rPr>
          <w:sz w:val="19"/>
        </w:rPr>
        <w:t>Instrument</w:t>
        <w:tab/>
      </w:r>
      <w:r>
        <w:rPr>
          <w:w w:val="105"/>
          <w:sz w:val="19"/>
        </w:rPr>
        <w:t>67</w:t>
      </w:r>
    </w:p>
    <w:p>
      <w:pPr>
        <w:pStyle w:val="ListParagraph"/>
        <w:numPr>
          <w:ilvl w:val="2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7" w:after="0"/>
        <w:ind w:left="1143" w:right="0" w:hanging="599"/>
        <w:jc w:val="left"/>
        <w:rPr>
          <w:sz w:val="19"/>
        </w:rPr>
      </w:pPr>
      <w:r>
        <w:rPr>
          <w:w w:val="105"/>
          <w:sz w:val="19"/>
        </w:rPr>
        <w:t>Pilot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Study</w:t>
        <w:tab/>
        <w:t>67</w:t>
      </w:r>
    </w:p>
    <w:p>
      <w:pPr>
        <w:pStyle w:val="ListParagraph"/>
        <w:numPr>
          <w:ilvl w:val="2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8" w:after="0"/>
        <w:ind w:left="1143" w:right="0" w:hanging="599"/>
        <w:jc w:val="left"/>
        <w:rPr>
          <w:sz w:val="19"/>
        </w:rPr>
      </w:pPr>
      <w:r>
        <w:rPr>
          <w:sz w:val="19"/>
        </w:rPr>
        <w:t>Reliability</w:t>
      </w:r>
      <w:r>
        <w:rPr>
          <w:spacing w:val="6"/>
          <w:sz w:val="19"/>
        </w:rPr>
        <w:t> </w:t>
      </w:r>
      <w:r>
        <w:rPr>
          <w:sz w:val="19"/>
        </w:rPr>
        <w:t>of</w:t>
      </w:r>
      <w:r>
        <w:rPr>
          <w:spacing w:val="13"/>
          <w:sz w:val="19"/>
        </w:rPr>
        <w:t> </w:t>
      </w:r>
      <w:r>
        <w:rPr>
          <w:sz w:val="19"/>
        </w:rPr>
        <w:t>the</w:t>
      </w:r>
      <w:r>
        <w:rPr>
          <w:spacing w:val="21"/>
          <w:sz w:val="19"/>
        </w:rPr>
        <w:t> </w:t>
      </w:r>
      <w:r>
        <w:rPr>
          <w:sz w:val="19"/>
        </w:rPr>
        <w:t>Instrument</w:t>
        <w:tab/>
      </w:r>
      <w:r>
        <w:rPr>
          <w:w w:val="105"/>
          <w:sz w:val="19"/>
        </w:rPr>
        <w:t>67</w:t>
      </w:r>
    </w:p>
    <w:p>
      <w:pPr>
        <w:pStyle w:val="ListParagraph"/>
        <w:numPr>
          <w:ilvl w:val="1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21" w:after="0"/>
        <w:ind w:left="1143" w:right="0" w:hanging="599"/>
        <w:jc w:val="left"/>
        <w:rPr>
          <w:sz w:val="19"/>
        </w:rPr>
      </w:pPr>
      <w:r>
        <w:rPr>
          <w:spacing w:val="-1"/>
          <w:w w:val="105"/>
          <w:sz w:val="19"/>
        </w:rPr>
        <w:t>Procedure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for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Data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Collection</w:t>
        <w:tab/>
        <w:t>68</w:t>
      </w:r>
    </w:p>
    <w:p>
      <w:pPr>
        <w:pStyle w:val="ListParagraph"/>
        <w:numPr>
          <w:ilvl w:val="1"/>
          <w:numId w:val="3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7" w:after="0"/>
        <w:ind w:left="1143" w:right="0" w:hanging="599"/>
        <w:jc w:val="left"/>
        <w:rPr>
          <w:sz w:val="19"/>
        </w:rPr>
      </w:pPr>
      <w:r>
        <w:rPr>
          <w:sz w:val="19"/>
        </w:rPr>
        <w:t>Procedure</w:t>
      </w:r>
      <w:r>
        <w:rPr>
          <w:spacing w:val="18"/>
          <w:sz w:val="19"/>
        </w:rPr>
        <w:t> </w:t>
      </w:r>
      <w:r>
        <w:rPr>
          <w:sz w:val="19"/>
        </w:rPr>
        <w:t>for</w:t>
      </w:r>
      <w:r>
        <w:rPr>
          <w:spacing w:val="17"/>
          <w:sz w:val="19"/>
        </w:rPr>
        <w:t> </w:t>
      </w:r>
      <w:r>
        <w:rPr>
          <w:sz w:val="19"/>
        </w:rPr>
        <w:t>Data</w:t>
      </w:r>
      <w:r>
        <w:rPr>
          <w:spacing w:val="1"/>
          <w:sz w:val="19"/>
        </w:rPr>
        <w:t> </w:t>
      </w:r>
      <w:r>
        <w:rPr>
          <w:sz w:val="19"/>
        </w:rPr>
        <w:t>Analysis</w:t>
        <w:tab/>
      </w:r>
      <w:r>
        <w:rPr>
          <w:w w:val="105"/>
          <w:sz w:val="19"/>
        </w:rPr>
        <w:t>71</w:t>
      </w:r>
    </w:p>
    <w:p>
      <w:pPr>
        <w:pStyle w:val="Heading2"/>
        <w:spacing w:before="125"/>
        <w:ind w:left="557"/>
      </w:pPr>
      <w:r>
        <w:rPr/>
        <w:t>CHAPTER</w:t>
      </w:r>
      <w:r>
        <w:rPr>
          <w:spacing w:val="11"/>
        </w:rPr>
        <w:t> </w:t>
      </w:r>
      <w:r>
        <w:rPr/>
        <w:t>FOUR:</w:t>
      </w:r>
      <w:r>
        <w:rPr>
          <w:spacing w:val="10"/>
        </w:rPr>
        <w:t> </w:t>
      </w:r>
      <w:r>
        <w:rPr/>
        <w:t>DATA</w:t>
      </w:r>
      <w:r>
        <w:rPr>
          <w:spacing w:val="-16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ANDRESULTS</w:t>
      </w:r>
    </w:p>
    <w:p>
      <w:pPr>
        <w:pStyle w:val="ListParagraph"/>
        <w:numPr>
          <w:ilvl w:val="1"/>
          <w:numId w:val="4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0" w:after="0"/>
        <w:ind w:left="1143" w:right="0" w:hanging="587"/>
        <w:jc w:val="left"/>
        <w:rPr>
          <w:sz w:val="19"/>
        </w:rPr>
      </w:pPr>
      <w:r>
        <w:rPr>
          <w:w w:val="105"/>
          <w:sz w:val="19"/>
        </w:rPr>
        <w:t>Introduction</w:t>
        <w:tab/>
        <w:t>72</w:t>
      </w:r>
    </w:p>
    <w:p>
      <w:pPr>
        <w:pStyle w:val="ListParagraph"/>
        <w:numPr>
          <w:ilvl w:val="1"/>
          <w:numId w:val="4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21" w:after="0"/>
        <w:ind w:left="1143" w:right="0" w:hanging="587"/>
        <w:jc w:val="left"/>
        <w:rPr>
          <w:sz w:val="19"/>
        </w:rPr>
      </w:pPr>
      <w:r>
        <w:rPr>
          <w:sz w:val="19"/>
        </w:rPr>
        <w:t>Description</w:t>
      </w:r>
      <w:r>
        <w:rPr>
          <w:spacing w:val="13"/>
          <w:sz w:val="19"/>
        </w:rPr>
        <w:t> </w:t>
      </w:r>
      <w:r>
        <w:rPr>
          <w:sz w:val="19"/>
        </w:rPr>
        <w:t>of</w:t>
      </w:r>
      <w:r>
        <w:rPr>
          <w:spacing w:val="9"/>
          <w:sz w:val="19"/>
        </w:rPr>
        <w:t> </w:t>
      </w:r>
      <w:r>
        <w:rPr>
          <w:sz w:val="19"/>
        </w:rPr>
        <w:t>the</w:t>
      </w:r>
      <w:r>
        <w:rPr>
          <w:spacing w:val="13"/>
          <w:sz w:val="19"/>
        </w:rPr>
        <w:t> </w:t>
      </w:r>
      <w:r>
        <w:rPr>
          <w:sz w:val="19"/>
        </w:rPr>
        <w:t>Study Variables</w:t>
        <w:tab/>
      </w:r>
      <w:r>
        <w:rPr>
          <w:w w:val="105"/>
          <w:sz w:val="19"/>
        </w:rPr>
        <w:t>72</w:t>
      </w:r>
    </w:p>
    <w:p>
      <w:pPr>
        <w:pStyle w:val="ListParagraph"/>
        <w:numPr>
          <w:ilvl w:val="1"/>
          <w:numId w:val="4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8" w:after="0"/>
        <w:ind w:left="1143" w:right="0" w:hanging="587"/>
        <w:jc w:val="left"/>
        <w:rPr>
          <w:sz w:val="19"/>
        </w:rPr>
      </w:pPr>
      <w:r>
        <w:rPr>
          <w:sz w:val="19"/>
        </w:rPr>
        <w:t>Answers</w:t>
      </w:r>
      <w:r>
        <w:rPr>
          <w:spacing w:val="19"/>
          <w:sz w:val="19"/>
        </w:rPr>
        <w:t> </w:t>
      </w:r>
      <w:r>
        <w:rPr>
          <w:sz w:val="19"/>
        </w:rPr>
        <w:t>to</w:t>
      </w:r>
      <w:r>
        <w:rPr>
          <w:spacing w:val="18"/>
          <w:sz w:val="19"/>
        </w:rPr>
        <w:t> </w:t>
      </w:r>
      <w:r>
        <w:rPr>
          <w:sz w:val="19"/>
        </w:rPr>
        <w:t>Research</w:t>
      </w:r>
      <w:r>
        <w:rPr>
          <w:spacing w:val="18"/>
          <w:sz w:val="19"/>
        </w:rPr>
        <w:t> </w:t>
      </w:r>
      <w:r>
        <w:rPr>
          <w:sz w:val="19"/>
        </w:rPr>
        <w:t>Questions</w:t>
        <w:tab/>
      </w:r>
      <w:r>
        <w:rPr>
          <w:w w:val="105"/>
          <w:sz w:val="19"/>
        </w:rPr>
        <w:t>73</w:t>
      </w:r>
    </w:p>
    <w:p>
      <w:pPr>
        <w:pStyle w:val="ListParagraph"/>
        <w:numPr>
          <w:ilvl w:val="1"/>
          <w:numId w:val="4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7" w:after="0"/>
        <w:ind w:left="1143" w:right="0" w:hanging="587"/>
        <w:jc w:val="left"/>
        <w:rPr>
          <w:sz w:val="19"/>
        </w:rPr>
      </w:pPr>
      <w:r>
        <w:rPr>
          <w:sz w:val="19"/>
        </w:rPr>
        <w:t>Hypotheses</w:t>
      </w:r>
      <w:r>
        <w:rPr>
          <w:spacing w:val="13"/>
          <w:sz w:val="19"/>
        </w:rPr>
        <w:t> </w:t>
      </w:r>
      <w:r>
        <w:rPr>
          <w:sz w:val="19"/>
        </w:rPr>
        <w:t>Testing</w:t>
        <w:tab/>
      </w:r>
      <w:r>
        <w:rPr>
          <w:w w:val="105"/>
          <w:sz w:val="19"/>
        </w:rPr>
        <w:t>78</w:t>
      </w:r>
    </w:p>
    <w:p>
      <w:pPr>
        <w:pStyle w:val="ListParagraph"/>
        <w:numPr>
          <w:ilvl w:val="1"/>
          <w:numId w:val="4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7" w:after="0"/>
        <w:ind w:left="1143" w:right="0" w:hanging="587"/>
        <w:jc w:val="left"/>
        <w:rPr>
          <w:sz w:val="19"/>
        </w:rPr>
      </w:pPr>
      <w:r>
        <w:rPr>
          <w:sz w:val="19"/>
        </w:rPr>
        <w:t>Summary</w:t>
      </w:r>
      <w:r>
        <w:rPr>
          <w:spacing w:val="11"/>
          <w:sz w:val="19"/>
        </w:rPr>
        <w:t> </w:t>
      </w:r>
      <w:r>
        <w:rPr>
          <w:sz w:val="19"/>
        </w:rPr>
        <w:t>of</w:t>
      </w:r>
      <w:r>
        <w:rPr>
          <w:spacing w:val="13"/>
          <w:sz w:val="19"/>
        </w:rPr>
        <w:t> </w:t>
      </w:r>
      <w:r>
        <w:rPr>
          <w:sz w:val="19"/>
        </w:rPr>
        <w:t>Major</w:t>
      </w:r>
      <w:r>
        <w:rPr>
          <w:spacing w:val="23"/>
          <w:sz w:val="19"/>
        </w:rPr>
        <w:t> </w:t>
      </w:r>
      <w:r>
        <w:rPr>
          <w:sz w:val="19"/>
        </w:rPr>
        <w:t>Findings</w:t>
        <w:tab/>
      </w:r>
      <w:r>
        <w:rPr>
          <w:w w:val="105"/>
          <w:sz w:val="19"/>
        </w:rPr>
        <w:t>80</w:t>
      </w:r>
    </w:p>
    <w:p>
      <w:pPr>
        <w:pStyle w:val="ListParagraph"/>
        <w:numPr>
          <w:ilvl w:val="1"/>
          <w:numId w:val="4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21" w:after="0"/>
        <w:ind w:left="1143" w:right="0" w:hanging="587"/>
        <w:jc w:val="left"/>
        <w:rPr>
          <w:sz w:val="19"/>
        </w:rPr>
      </w:pPr>
      <w:r>
        <w:rPr>
          <w:sz w:val="19"/>
        </w:rPr>
        <w:t>Discussions</w:t>
      </w:r>
      <w:r>
        <w:rPr>
          <w:spacing w:val="22"/>
          <w:sz w:val="19"/>
        </w:rPr>
        <w:t> </w:t>
      </w:r>
      <w:r>
        <w:rPr>
          <w:sz w:val="19"/>
        </w:rPr>
        <w:t>of</w:t>
      </w:r>
      <w:r>
        <w:rPr>
          <w:spacing w:val="15"/>
          <w:sz w:val="19"/>
        </w:rPr>
        <w:t> </w:t>
      </w:r>
      <w:r>
        <w:rPr>
          <w:sz w:val="19"/>
        </w:rPr>
        <w:t>Findings</w:t>
        <w:tab/>
      </w:r>
      <w:r>
        <w:rPr>
          <w:w w:val="105"/>
          <w:sz w:val="19"/>
        </w:rPr>
        <w:t>80</w:t>
      </w:r>
    </w:p>
    <w:p>
      <w:pPr>
        <w:pStyle w:val="Heading2"/>
        <w:spacing w:before="126"/>
        <w:ind w:left="557"/>
      </w:pPr>
      <w:r>
        <w:rPr/>
        <w:t>CHAPTER</w:t>
      </w:r>
      <w:r>
        <w:rPr>
          <w:spacing w:val="23"/>
        </w:rPr>
        <w:t> </w:t>
      </w:r>
      <w:r>
        <w:rPr/>
        <w:t>FIVE:</w:t>
      </w:r>
      <w:r>
        <w:rPr>
          <w:spacing w:val="21"/>
        </w:rPr>
        <w:t> </w:t>
      </w:r>
      <w:r>
        <w:rPr/>
        <w:t>SUMMARY,</w:t>
      </w:r>
      <w:r>
        <w:rPr>
          <w:spacing w:val="16"/>
        </w:rPr>
        <w:t> </w:t>
      </w:r>
      <w:r>
        <w:rPr/>
        <w:t>CONCLUSIONS</w:t>
      </w:r>
      <w:r>
        <w:rPr>
          <w:spacing w:val="4"/>
        </w:rPr>
        <w:t> </w:t>
      </w:r>
      <w:r>
        <w:rPr/>
        <w:t>AND</w:t>
      </w:r>
      <w:r>
        <w:rPr>
          <w:spacing w:val="23"/>
        </w:rPr>
        <w:t> </w:t>
      </w:r>
      <w:r>
        <w:rPr/>
        <w:t>RECOMMENDATIONS</w:t>
      </w:r>
    </w:p>
    <w:p>
      <w:pPr>
        <w:pStyle w:val="ListParagraph"/>
        <w:numPr>
          <w:ilvl w:val="1"/>
          <w:numId w:val="5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09" w:after="0"/>
        <w:ind w:left="1143" w:right="0" w:hanging="587"/>
        <w:jc w:val="left"/>
        <w:rPr>
          <w:sz w:val="19"/>
        </w:rPr>
      </w:pPr>
      <w:r>
        <w:rPr>
          <w:w w:val="105"/>
          <w:sz w:val="19"/>
        </w:rPr>
        <w:t>Summary</w:t>
        <w:tab/>
        <w:t>83</w:t>
      </w:r>
    </w:p>
    <w:p>
      <w:pPr>
        <w:pStyle w:val="ListParagraph"/>
        <w:numPr>
          <w:ilvl w:val="1"/>
          <w:numId w:val="5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8" w:after="0"/>
        <w:ind w:left="1143" w:right="0" w:hanging="587"/>
        <w:jc w:val="left"/>
        <w:rPr>
          <w:sz w:val="19"/>
        </w:rPr>
      </w:pPr>
      <w:r>
        <w:rPr>
          <w:w w:val="105"/>
          <w:sz w:val="19"/>
        </w:rPr>
        <w:t>Conclusions</w:t>
        <w:tab/>
        <w:t>84</w:t>
      </w:r>
    </w:p>
    <w:p>
      <w:pPr>
        <w:pStyle w:val="ListParagraph"/>
        <w:numPr>
          <w:ilvl w:val="1"/>
          <w:numId w:val="5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21" w:after="0"/>
        <w:ind w:left="1143" w:right="0" w:hanging="587"/>
        <w:jc w:val="left"/>
        <w:rPr>
          <w:sz w:val="19"/>
        </w:rPr>
      </w:pPr>
      <w:r>
        <w:rPr>
          <w:w w:val="105"/>
          <w:sz w:val="19"/>
        </w:rPr>
        <w:t>Recommendations</w:t>
        <w:tab/>
        <w:t>85</w:t>
      </w:r>
    </w:p>
    <w:p>
      <w:pPr>
        <w:pStyle w:val="ListParagraph"/>
        <w:numPr>
          <w:ilvl w:val="1"/>
          <w:numId w:val="5"/>
        </w:numPr>
        <w:tabs>
          <w:tab w:pos="1143" w:val="left" w:leader="none"/>
          <w:tab w:pos="1144" w:val="left" w:leader="none"/>
          <w:tab w:pos="7001" w:val="left" w:leader="none"/>
        </w:tabs>
        <w:spacing w:line="240" w:lineRule="auto" w:before="117" w:after="0"/>
        <w:ind w:left="1143" w:right="0" w:hanging="587"/>
        <w:jc w:val="left"/>
        <w:rPr>
          <w:sz w:val="19"/>
        </w:rPr>
      </w:pPr>
      <w:r>
        <w:rPr>
          <w:sz w:val="19"/>
        </w:rPr>
        <w:t>Implications</w:t>
      </w:r>
      <w:r>
        <w:rPr>
          <w:spacing w:val="18"/>
          <w:sz w:val="19"/>
        </w:rPr>
        <w:t> </w:t>
      </w:r>
      <w:r>
        <w:rPr>
          <w:sz w:val="19"/>
        </w:rPr>
        <w:t>of</w:t>
      </w:r>
      <w:r>
        <w:rPr>
          <w:spacing w:val="11"/>
          <w:sz w:val="19"/>
        </w:rPr>
        <w:t> </w:t>
      </w:r>
      <w:r>
        <w:rPr>
          <w:sz w:val="19"/>
        </w:rPr>
        <w:t>the</w:t>
      </w:r>
      <w:r>
        <w:rPr>
          <w:spacing w:val="19"/>
          <w:sz w:val="19"/>
        </w:rPr>
        <w:t> </w:t>
      </w:r>
      <w:r>
        <w:rPr>
          <w:sz w:val="19"/>
        </w:rPr>
        <w:t>Findings</w:t>
        <w:tab/>
      </w:r>
      <w:r>
        <w:rPr>
          <w:w w:val="105"/>
          <w:sz w:val="19"/>
        </w:rPr>
        <w:t>85</w:t>
      </w:r>
    </w:p>
    <w:p>
      <w:pPr>
        <w:pStyle w:val="BodyText"/>
        <w:tabs>
          <w:tab w:pos="1143" w:val="left" w:leader="none"/>
          <w:tab w:pos="7001" w:val="left" w:leader="none"/>
        </w:tabs>
        <w:spacing w:before="118"/>
        <w:ind w:left="557"/>
      </w:pPr>
      <w:r>
        <w:rPr>
          <w:w w:val="105"/>
        </w:rPr>
        <w:t>5.6</w:t>
        <w:tab/>
      </w:r>
      <w:r>
        <w:rPr>
          <w:spacing w:val="-1"/>
          <w:w w:val="105"/>
        </w:rPr>
        <w:t>Suggestions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Further</w:t>
      </w:r>
      <w:r>
        <w:rPr>
          <w:spacing w:val="-10"/>
          <w:w w:val="105"/>
        </w:rPr>
        <w:t> </w:t>
      </w:r>
      <w:r>
        <w:rPr>
          <w:w w:val="105"/>
        </w:rPr>
        <w:t>Study</w:t>
        <w:tab/>
        <w:t>86</w:t>
      </w:r>
    </w:p>
    <w:p>
      <w:pPr>
        <w:spacing w:after="0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2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090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7001" w:val="left" w:leader="none"/>
        </w:tabs>
        <w:spacing w:before="138"/>
        <w:ind w:left="545"/>
      </w:pPr>
      <w:r>
        <w:rPr>
          <w:w w:val="105"/>
        </w:rPr>
        <w:t>Reference</w:t>
        <w:tab/>
        <w:t>87</w:t>
      </w:r>
    </w:p>
    <w:p>
      <w:pPr>
        <w:spacing w:after="0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085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ind w:left="3287"/>
      </w:pPr>
      <w:bookmarkStart w:name="_TOC_250018" w:id="6"/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5243"/>
        <w:gridCol w:w="545"/>
      </w:tblGrid>
      <w:tr>
        <w:trPr>
          <w:trHeight w:val="275" w:hRule="atLeast"/>
        </w:trPr>
        <w:tc>
          <w:tcPr>
            <w:tcW w:w="962" w:type="dxa"/>
          </w:tcPr>
          <w:p>
            <w:pPr>
              <w:pStyle w:val="TableParagraph"/>
              <w:spacing w:line="215" w:lineRule="exact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Table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1:</w:t>
            </w:r>
          </w:p>
        </w:tc>
        <w:tc>
          <w:tcPr>
            <w:tcW w:w="5243" w:type="dxa"/>
          </w:tcPr>
          <w:p>
            <w:pPr>
              <w:pStyle w:val="TableParagraph"/>
              <w:spacing w:line="215" w:lineRule="exact"/>
              <w:ind w:left="271"/>
              <w:rPr>
                <w:sz w:val="19"/>
              </w:rPr>
            </w:pPr>
            <w:r>
              <w:rPr>
                <w:sz w:val="19"/>
              </w:rPr>
              <w:t>Population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Study</w:t>
            </w:r>
          </w:p>
        </w:tc>
        <w:tc>
          <w:tcPr>
            <w:tcW w:w="545" w:type="dxa"/>
          </w:tcPr>
          <w:p>
            <w:pPr>
              <w:pStyle w:val="TableParagraph"/>
              <w:spacing w:line="215" w:lineRule="exact"/>
              <w:ind w:right="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63</w:t>
            </w:r>
          </w:p>
        </w:tc>
      </w:tr>
      <w:tr>
        <w:trPr>
          <w:trHeight w:val="335" w:hRule="atLeast"/>
        </w:trPr>
        <w:tc>
          <w:tcPr>
            <w:tcW w:w="962" w:type="dxa"/>
          </w:tcPr>
          <w:p>
            <w:pPr>
              <w:pStyle w:val="TableParagraph"/>
              <w:spacing w:before="56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Table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2:</w:t>
            </w:r>
          </w:p>
        </w:tc>
        <w:tc>
          <w:tcPr>
            <w:tcW w:w="5243" w:type="dxa"/>
          </w:tcPr>
          <w:p>
            <w:pPr>
              <w:pStyle w:val="TableParagraph"/>
              <w:spacing w:before="56"/>
              <w:ind w:left="271"/>
              <w:rPr>
                <w:sz w:val="19"/>
              </w:rPr>
            </w:pPr>
            <w:r>
              <w:rPr>
                <w:sz w:val="19"/>
              </w:rPr>
              <w:t>Sample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Population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Classification</w:t>
            </w:r>
          </w:p>
        </w:tc>
        <w:tc>
          <w:tcPr>
            <w:tcW w:w="545" w:type="dxa"/>
          </w:tcPr>
          <w:p>
            <w:pPr>
              <w:pStyle w:val="TableParagraph"/>
              <w:spacing w:before="56"/>
              <w:ind w:right="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64</w:t>
            </w:r>
          </w:p>
        </w:tc>
      </w:tr>
      <w:tr>
        <w:trPr>
          <w:trHeight w:val="335" w:hRule="atLeast"/>
        </w:trPr>
        <w:tc>
          <w:tcPr>
            <w:tcW w:w="962" w:type="dxa"/>
          </w:tcPr>
          <w:p>
            <w:pPr>
              <w:pStyle w:val="TableParagraph"/>
              <w:spacing w:before="56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Table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3:</w:t>
            </w:r>
          </w:p>
        </w:tc>
        <w:tc>
          <w:tcPr>
            <w:tcW w:w="5243" w:type="dxa"/>
          </w:tcPr>
          <w:p>
            <w:pPr>
              <w:pStyle w:val="TableParagraph"/>
              <w:spacing w:before="56"/>
              <w:ind w:left="271"/>
              <w:rPr>
                <w:sz w:val="19"/>
              </w:rPr>
            </w:pPr>
            <w:r>
              <w:rPr>
                <w:sz w:val="19"/>
              </w:rPr>
              <w:t>Table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specification</w:t>
            </w:r>
          </w:p>
        </w:tc>
        <w:tc>
          <w:tcPr>
            <w:tcW w:w="545" w:type="dxa"/>
          </w:tcPr>
          <w:p>
            <w:pPr>
              <w:pStyle w:val="TableParagraph"/>
              <w:spacing w:before="56"/>
              <w:ind w:right="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65</w:t>
            </w:r>
          </w:p>
        </w:tc>
      </w:tr>
      <w:tr>
        <w:trPr>
          <w:trHeight w:val="337" w:hRule="atLeast"/>
        </w:trPr>
        <w:tc>
          <w:tcPr>
            <w:tcW w:w="962" w:type="dxa"/>
          </w:tcPr>
          <w:p>
            <w:pPr>
              <w:pStyle w:val="TableParagraph"/>
              <w:spacing w:before="56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Table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4:</w:t>
            </w:r>
          </w:p>
        </w:tc>
        <w:tc>
          <w:tcPr>
            <w:tcW w:w="5243" w:type="dxa"/>
          </w:tcPr>
          <w:p>
            <w:pPr>
              <w:pStyle w:val="TableParagraph"/>
              <w:spacing w:before="56"/>
              <w:ind w:left="271"/>
              <w:rPr>
                <w:sz w:val="19"/>
              </w:rPr>
            </w:pPr>
            <w:r>
              <w:rPr>
                <w:sz w:val="19"/>
              </w:rPr>
              <w:t>Treatment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plan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procedure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(experimental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group)</w:t>
            </w:r>
          </w:p>
        </w:tc>
        <w:tc>
          <w:tcPr>
            <w:tcW w:w="545" w:type="dxa"/>
          </w:tcPr>
          <w:p>
            <w:pPr>
              <w:pStyle w:val="TableParagraph"/>
              <w:spacing w:before="56"/>
              <w:ind w:right="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69</w:t>
            </w:r>
          </w:p>
        </w:tc>
      </w:tr>
      <w:tr>
        <w:trPr>
          <w:trHeight w:val="337" w:hRule="atLeast"/>
        </w:trPr>
        <w:tc>
          <w:tcPr>
            <w:tcW w:w="962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Table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5:</w:t>
            </w:r>
          </w:p>
        </w:tc>
        <w:tc>
          <w:tcPr>
            <w:tcW w:w="5243" w:type="dxa"/>
          </w:tcPr>
          <w:p>
            <w:pPr>
              <w:pStyle w:val="TableParagraph"/>
              <w:spacing w:before="58"/>
              <w:ind w:left="271"/>
              <w:rPr>
                <w:sz w:val="19"/>
              </w:rPr>
            </w:pPr>
            <w:r>
              <w:rPr>
                <w:sz w:val="19"/>
              </w:rPr>
              <w:t>Treatment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plan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/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procedure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(Controlled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group)</w:t>
            </w:r>
          </w:p>
        </w:tc>
        <w:tc>
          <w:tcPr>
            <w:tcW w:w="545" w:type="dxa"/>
          </w:tcPr>
          <w:p>
            <w:pPr>
              <w:pStyle w:val="TableParagraph"/>
              <w:spacing w:before="58"/>
              <w:ind w:right="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70</w:t>
            </w:r>
          </w:p>
        </w:tc>
      </w:tr>
      <w:tr>
        <w:trPr>
          <w:trHeight w:val="335" w:hRule="atLeast"/>
        </w:trPr>
        <w:tc>
          <w:tcPr>
            <w:tcW w:w="962" w:type="dxa"/>
          </w:tcPr>
          <w:p>
            <w:pPr>
              <w:pStyle w:val="TableParagraph"/>
              <w:spacing w:before="56"/>
              <w:ind w:left="5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Table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6:</w:t>
            </w:r>
          </w:p>
        </w:tc>
        <w:tc>
          <w:tcPr>
            <w:tcW w:w="5243" w:type="dxa"/>
          </w:tcPr>
          <w:p>
            <w:pPr>
              <w:pStyle w:val="TableParagraph"/>
              <w:spacing w:before="56"/>
              <w:ind w:left="271"/>
              <w:rPr>
                <w:sz w:val="19"/>
              </w:rPr>
            </w:pPr>
            <w:r>
              <w:rPr>
                <w:sz w:val="19"/>
              </w:rPr>
              <w:t>Frequency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Percentage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Respondents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based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Group</w:t>
            </w:r>
          </w:p>
        </w:tc>
        <w:tc>
          <w:tcPr>
            <w:tcW w:w="545" w:type="dxa"/>
          </w:tcPr>
          <w:p>
            <w:pPr>
              <w:pStyle w:val="TableParagraph"/>
              <w:spacing w:before="56"/>
              <w:ind w:right="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72</w:t>
            </w:r>
          </w:p>
        </w:tc>
      </w:tr>
      <w:tr>
        <w:trPr>
          <w:trHeight w:val="275" w:hRule="atLeast"/>
        </w:trPr>
        <w:tc>
          <w:tcPr>
            <w:tcW w:w="962" w:type="dxa"/>
          </w:tcPr>
          <w:p>
            <w:pPr>
              <w:pStyle w:val="TableParagraph"/>
              <w:spacing w:line="200" w:lineRule="exact" w:before="56"/>
              <w:ind w:left="5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Table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7:</w:t>
            </w:r>
          </w:p>
        </w:tc>
        <w:tc>
          <w:tcPr>
            <w:tcW w:w="5243" w:type="dxa"/>
          </w:tcPr>
          <w:p>
            <w:pPr>
              <w:pStyle w:val="TableParagraph"/>
              <w:spacing w:line="200" w:lineRule="exact" w:before="56"/>
              <w:ind w:left="271"/>
              <w:rPr>
                <w:sz w:val="19"/>
              </w:rPr>
            </w:pPr>
            <w:r>
              <w:rPr>
                <w:sz w:val="19"/>
              </w:rPr>
              <w:t>Frequency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Percentage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Respondents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based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Gender</w:t>
            </w:r>
          </w:p>
        </w:tc>
        <w:tc>
          <w:tcPr>
            <w:tcW w:w="545" w:type="dxa"/>
          </w:tcPr>
          <w:p>
            <w:pPr>
              <w:pStyle w:val="TableParagraph"/>
              <w:spacing w:line="200" w:lineRule="exact" w:before="56"/>
              <w:ind w:right="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73</w:t>
            </w:r>
          </w:p>
        </w:tc>
      </w:tr>
    </w:tbl>
    <w:p>
      <w:pPr>
        <w:pStyle w:val="BodyText"/>
        <w:tabs>
          <w:tab w:pos="1729" w:val="left" w:leader="none"/>
          <w:tab w:pos="7001" w:val="left" w:leader="none"/>
        </w:tabs>
        <w:spacing w:line="249" w:lineRule="auto" w:before="116"/>
        <w:ind w:left="1729" w:right="3725" w:hanging="1184"/>
      </w:pP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8:</w:t>
        <w:tab/>
      </w:r>
      <w:r>
        <w:rPr>
          <w:spacing w:val="-1"/>
          <w:w w:val="105"/>
        </w:rPr>
        <w:t>Descriptive statistics table showing </w:t>
      </w:r>
      <w:r>
        <w:rPr>
          <w:w w:val="105"/>
        </w:rPr>
        <w:t>the mean and standard deviation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3"/>
        </w:rPr>
        <w:t> </w:t>
      </w:r>
      <w:r>
        <w:rPr/>
        <w:t>posttest</w:t>
      </w:r>
      <w:r>
        <w:rPr>
          <w:spacing w:val="12"/>
        </w:rPr>
        <w:t> </w:t>
      </w:r>
      <w:r>
        <w:rPr/>
        <w:t>scores</w:t>
      </w:r>
      <w:r>
        <w:rPr>
          <w:spacing w:val="13"/>
        </w:rPr>
        <w:t> </w:t>
      </w:r>
      <w:r>
        <w:rPr/>
        <w:t>of</w:t>
      </w:r>
      <w:r>
        <w:rPr>
          <w:spacing w:val="3"/>
        </w:rPr>
        <w:t> </w:t>
      </w:r>
      <w:r>
        <w:rPr/>
        <w:t>control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experimental</w:t>
      </w:r>
      <w:r>
        <w:rPr>
          <w:spacing w:val="12"/>
        </w:rPr>
        <w:t> </w:t>
      </w:r>
      <w:r>
        <w:rPr/>
        <w:t>group</w:t>
        <w:tab/>
      </w:r>
      <w:r>
        <w:rPr>
          <w:spacing w:val="-3"/>
          <w:w w:val="105"/>
        </w:rPr>
        <w:t>73</w:t>
      </w:r>
    </w:p>
    <w:p>
      <w:pPr>
        <w:pStyle w:val="BodyText"/>
        <w:tabs>
          <w:tab w:pos="1729" w:val="left" w:leader="none"/>
        </w:tabs>
        <w:spacing w:line="249" w:lineRule="auto" w:before="108"/>
        <w:ind w:left="1729" w:right="4469" w:hanging="1172"/>
      </w:pP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9:</w:t>
        <w:tab/>
      </w:r>
      <w:r>
        <w:rPr/>
        <w:t>Descriptive</w:t>
      </w:r>
      <w:r>
        <w:rPr>
          <w:spacing w:val="10"/>
        </w:rPr>
        <w:t> </w:t>
      </w:r>
      <w:r>
        <w:rPr/>
        <w:t>Statistics</w:t>
      </w:r>
      <w:r>
        <w:rPr>
          <w:spacing w:val="9"/>
        </w:rPr>
        <w:t> </w:t>
      </w:r>
      <w:r>
        <w:rPr/>
        <w:t>Table</w:t>
      </w:r>
      <w:r>
        <w:rPr>
          <w:spacing w:val="12"/>
        </w:rPr>
        <w:t> </w:t>
      </w:r>
      <w:r>
        <w:rPr/>
        <w:t>Showing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Mean</w:t>
      </w:r>
      <w:r>
        <w:rPr>
          <w:spacing w:val="12"/>
        </w:rPr>
        <w:t> </w:t>
      </w:r>
      <w:r>
        <w:rPr/>
        <w:t>and</w:t>
      </w:r>
      <w:r>
        <w:rPr>
          <w:spacing w:val="17"/>
        </w:rPr>
        <w:t> </w:t>
      </w:r>
      <w:r>
        <w:rPr/>
        <w:t>Standard</w:t>
      </w:r>
      <w:r>
        <w:rPr>
          <w:spacing w:val="-45"/>
        </w:rPr>
        <w:t> </w:t>
      </w:r>
      <w:r>
        <w:rPr/>
        <w:t>Deviation</w:t>
      </w:r>
      <w:r>
        <w:rPr>
          <w:spacing w:val="11"/>
        </w:rPr>
        <w:t> </w:t>
      </w:r>
      <w:r>
        <w:rPr/>
        <w:t>performance</w:t>
      </w:r>
      <w:r>
        <w:rPr>
          <w:spacing w:val="16"/>
        </w:rPr>
        <w:t> </w:t>
      </w:r>
      <w:r>
        <w:rPr/>
        <w:t>of</w:t>
      </w:r>
      <w:r>
        <w:rPr>
          <w:spacing w:val="8"/>
        </w:rPr>
        <w:t> </w:t>
      </w:r>
      <w:r>
        <w:rPr/>
        <w:t>student‘s</w:t>
      </w:r>
      <w:r>
        <w:rPr>
          <w:spacing w:val="20"/>
        </w:rPr>
        <w:t> </w:t>
      </w:r>
      <w:r>
        <w:rPr/>
        <w:t>fundamentals</w:t>
      </w:r>
      <w:r>
        <w:rPr>
          <w:spacing w:val="20"/>
        </w:rPr>
        <w:t> </w:t>
      </w:r>
      <w:r>
        <w:rPr/>
        <w:t>of</w:t>
      </w:r>
      <w:r>
        <w:rPr>
          <w:spacing w:val="4"/>
        </w:rPr>
        <w:t> </w:t>
      </w:r>
      <w:r>
        <w:rPr/>
        <w:t>colours</w:t>
      </w:r>
    </w:p>
    <w:p>
      <w:pPr>
        <w:pStyle w:val="BodyText"/>
        <w:tabs>
          <w:tab w:pos="7001" w:val="left" w:leader="none"/>
        </w:tabs>
        <w:spacing w:line="213" w:lineRule="exact"/>
        <w:ind w:left="1729"/>
      </w:pPr>
      <w:r>
        <w:rPr>
          <w:spacing w:val="-1"/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CAI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Conventional</w:t>
      </w:r>
      <w:r>
        <w:rPr>
          <w:spacing w:val="-8"/>
          <w:w w:val="105"/>
        </w:rPr>
        <w:t> </w:t>
      </w:r>
      <w:r>
        <w:rPr>
          <w:w w:val="105"/>
        </w:rPr>
        <w:t>Method</w:t>
        <w:tab/>
        <w:t>74</w:t>
      </w:r>
    </w:p>
    <w:p>
      <w:pPr>
        <w:pStyle w:val="BodyText"/>
        <w:tabs>
          <w:tab w:pos="1729" w:val="left" w:leader="none"/>
        </w:tabs>
        <w:spacing w:line="249" w:lineRule="auto" w:before="117"/>
        <w:ind w:left="1729" w:right="4633" w:hanging="1172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10:</w:t>
        <w:tab/>
      </w:r>
      <w:r>
        <w:rPr/>
        <w:t>Descriptive</w:t>
      </w:r>
      <w:r>
        <w:rPr>
          <w:spacing w:val="13"/>
        </w:rPr>
        <w:t> </w:t>
      </w:r>
      <w:r>
        <w:rPr/>
        <w:t>statistics</w:t>
      </w:r>
      <w:r>
        <w:rPr>
          <w:spacing w:val="16"/>
        </w:rPr>
        <w:t> </w:t>
      </w:r>
      <w:r>
        <w:rPr/>
        <w:t>table</w:t>
      </w:r>
      <w:r>
        <w:rPr>
          <w:spacing w:val="14"/>
        </w:rPr>
        <w:t> </w:t>
      </w:r>
      <w:r>
        <w:rPr/>
        <w:t>showing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mean</w:t>
      </w:r>
      <w:r>
        <w:rPr>
          <w:spacing w:val="19"/>
        </w:rPr>
        <w:t> </w:t>
      </w:r>
      <w:r>
        <w:rPr/>
        <w:t>and</w:t>
      </w:r>
      <w:r>
        <w:rPr>
          <w:spacing w:val="14"/>
        </w:rPr>
        <w:t> </w:t>
      </w:r>
      <w:r>
        <w:rPr/>
        <w:t>standard</w:t>
      </w:r>
      <w:r>
        <w:rPr>
          <w:spacing w:val="-45"/>
        </w:rPr>
        <w:t> </w:t>
      </w:r>
      <w:r>
        <w:rPr/>
        <w:t>Deviation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taught</w:t>
      </w:r>
      <w:r>
        <w:rPr>
          <w:spacing w:val="9"/>
        </w:rPr>
        <w:t> </w:t>
      </w:r>
      <w:r>
        <w:rPr/>
        <w:t>shapes</w:t>
      </w:r>
    </w:p>
    <w:p>
      <w:pPr>
        <w:pStyle w:val="BodyText"/>
        <w:tabs>
          <w:tab w:pos="7001" w:val="left" w:leader="none"/>
        </w:tabs>
        <w:spacing w:line="213" w:lineRule="exact"/>
        <w:ind w:left="1729"/>
      </w:pP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visual</w:t>
      </w:r>
      <w:r>
        <w:rPr>
          <w:spacing w:val="-7"/>
          <w:w w:val="105"/>
        </w:rPr>
        <w:t> </w:t>
      </w:r>
      <w:r>
        <w:rPr>
          <w:w w:val="105"/>
        </w:rPr>
        <w:t>art</w:t>
      </w:r>
      <w:r>
        <w:rPr>
          <w:b/>
          <w:w w:val="105"/>
        </w:rPr>
        <w:t>.</w:t>
        <w:tab/>
      </w:r>
      <w:r>
        <w:rPr>
          <w:w w:val="105"/>
        </w:rPr>
        <w:t>75</w:t>
      </w:r>
    </w:p>
    <w:p>
      <w:pPr>
        <w:pStyle w:val="BodyText"/>
        <w:tabs>
          <w:tab w:pos="1729" w:val="left" w:leader="none"/>
        </w:tabs>
        <w:spacing w:before="121"/>
        <w:ind w:left="545"/>
      </w:pPr>
      <w:r>
        <w:rPr>
          <w:spacing w:val="-1"/>
          <w:w w:val="105"/>
        </w:rPr>
        <w:t>Table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11:</w:t>
        <w:tab/>
      </w:r>
      <w:r>
        <w:rPr/>
        <w:t>Descriptive</w:t>
      </w:r>
      <w:r>
        <w:rPr>
          <w:spacing w:val="10"/>
        </w:rPr>
        <w:t> </w:t>
      </w:r>
      <w:r>
        <w:rPr/>
        <w:t>statistics</w:t>
      </w:r>
      <w:r>
        <w:rPr>
          <w:spacing w:val="15"/>
        </w:rPr>
        <w:t> </w:t>
      </w:r>
      <w:r>
        <w:rPr/>
        <w:t>table</w:t>
      </w:r>
      <w:r>
        <w:rPr>
          <w:spacing w:val="12"/>
        </w:rPr>
        <w:t> </w:t>
      </w:r>
      <w:r>
        <w:rPr/>
        <w:t>showing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mean</w:t>
      </w:r>
    </w:p>
    <w:p>
      <w:pPr>
        <w:pStyle w:val="BodyText"/>
        <w:spacing w:line="249" w:lineRule="auto" w:before="4"/>
        <w:ind w:left="1733" w:right="4469"/>
      </w:pPr>
      <w:r>
        <w:rPr/>
        <w:t>and</w:t>
      </w:r>
      <w:r>
        <w:rPr>
          <w:spacing w:val="15"/>
        </w:rPr>
        <w:t> </w:t>
      </w:r>
      <w:r>
        <w:rPr/>
        <w:t>standard</w:t>
      </w:r>
      <w:r>
        <w:rPr>
          <w:spacing w:val="15"/>
        </w:rPr>
        <w:t> </w:t>
      </w:r>
      <w:r>
        <w:rPr/>
        <w:t>deviation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post-test</w:t>
      </w:r>
      <w:r>
        <w:rPr>
          <w:spacing w:val="16"/>
        </w:rPr>
        <w:t> </w:t>
      </w:r>
      <w:r>
        <w:rPr/>
        <w:t>students‘</w:t>
      </w:r>
      <w:r>
        <w:rPr>
          <w:spacing w:val="-9"/>
        </w:rPr>
        <w:t> </w:t>
      </w:r>
      <w:r>
        <w:rPr/>
        <w:t>performance</w:t>
      </w:r>
      <w:r>
        <w:rPr>
          <w:spacing w:val="19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taught</w:t>
      </w:r>
      <w:r>
        <w:rPr>
          <w:spacing w:val="14"/>
        </w:rPr>
        <w:t> </w:t>
      </w:r>
      <w:r>
        <w:rPr/>
        <w:t>identification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textures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senior</w:t>
      </w:r>
      <w:r>
        <w:rPr>
          <w:spacing w:val="16"/>
        </w:rPr>
        <w:t> </w:t>
      </w:r>
      <w:r>
        <w:rPr/>
        <w:t>secondary</w:t>
      </w:r>
    </w:p>
    <w:p>
      <w:pPr>
        <w:pStyle w:val="BodyText"/>
        <w:tabs>
          <w:tab w:pos="7001" w:val="left" w:leader="none"/>
        </w:tabs>
        <w:spacing w:line="213" w:lineRule="exact"/>
        <w:ind w:left="1733"/>
      </w:pPr>
      <w:r>
        <w:rPr>
          <w:w w:val="105"/>
        </w:rPr>
        <w:t>schools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Kaduna</w:t>
      </w:r>
      <w:r>
        <w:rPr>
          <w:spacing w:val="-9"/>
          <w:w w:val="105"/>
        </w:rPr>
        <w:t> </w:t>
      </w:r>
      <w:r>
        <w:rPr>
          <w:w w:val="105"/>
        </w:rPr>
        <w:t>state.</w:t>
        <w:tab/>
        <w:t>76</w:t>
      </w:r>
    </w:p>
    <w:p>
      <w:pPr>
        <w:pStyle w:val="BodyText"/>
        <w:tabs>
          <w:tab w:pos="1729" w:val="left" w:leader="none"/>
        </w:tabs>
        <w:spacing w:before="118"/>
        <w:ind w:left="557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12:</w:t>
        <w:tab/>
      </w:r>
      <w:r>
        <w:rPr/>
        <w:t>Independent</w:t>
      </w:r>
      <w:r>
        <w:rPr>
          <w:spacing w:val="15"/>
        </w:rPr>
        <w:t> </w:t>
      </w:r>
      <w:r>
        <w:rPr/>
        <w:t>sample</w:t>
      </w:r>
      <w:r>
        <w:rPr>
          <w:spacing w:val="14"/>
        </w:rPr>
        <w:t> </w:t>
      </w:r>
      <w:r>
        <w:rPr/>
        <w:t>t-test</w:t>
      </w:r>
      <w:r>
        <w:rPr>
          <w:spacing w:val="15"/>
        </w:rPr>
        <w:t> </w:t>
      </w:r>
      <w:r>
        <w:rPr/>
        <w:t>showing</w:t>
      </w:r>
      <w:r>
        <w:rPr>
          <w:spacing w:val="15"/>
        </w:rPr>
        <w:t> </w:t>
      </w:r>
      <w:r>
        <w:rPr/>
        <w:t>differences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Post-test</w:t>
      </w:r>
    </w:p>
    <w:p>
      <w:pPr>
        <w:pStyle w:val="BodyText"/>
        <w:tabs>
          <w:tab w:pos="7001" w:val="left" w:leader="none"/>
        </w:tabs>
        <w:spacing w:before="8"/>
        <w:ind w:left="1729"/>
      </w:pPr>
      <w:r>
        <w:rPr/>
        <w:t>scores</w:t>
      </w:r>
      <w:r>
        <w:rPr>
          <w:spacing w:val="13"/>
        </w:rPr>
        <w:t> </w:t>
      </w:r>
      <w:r>
        <w:rPr/>
        <w:t>of</w:t>
      </w:r>
      <w:r>
        <w:rPr>
          <w:spacing w:val="7"/>
        </w:rPr>
        <w:t> </w:t>
      </w:r>
      <w:r>
        <w:rPr/>
        <w:t>Control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Experimental</w:t>
      </w:r>
      <w:r>
        <w:rPr>
          <w:spacing w:val="11"/>
        </w:rPr>
        <w:t> </w:t>
      </w:r>
      <w:r>
        <w:rPr/>
        <w:t>group.</w:t>
        <w:tab/>
      </w:r>
      <w:r>
        <w:rPr>
          <w:w w:val="105"/>
        </w:rPr>
        <w:t>77</w:t>
      </w:r>
    </w:p>
    <w:p>
      <w:pPr>
        <w:pStyle w:val="BodyText"/>
        <w:tabs>
          <w:tab w:pos="1729" w:val="left" w:leader="none"/>
        </w:tabs>
        <w:spacing w:line="244" w:lineRule="auto" w:before="117"/>
        <w:ind w:left="1733" w:right="4333" w:hanging="1188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13:</w:t>
        <w:tab/>
      </w:r>
      <w:r>
        <w:rPr/>
        <w:t>Independent</w:t>
      </w:r>
      <w:r>
        <w:rPr>
          <w:spacing w:val="17"/>
        </w:rPr>
        <w:t> </w:t>
      </w:r>
      <w:r>
        <w:rPr/>
        <w:t>sample</w:t>
      </w:r>
      <w:r>
        <w:rPr>
          <w:spacing w:val="16"/>
        </w:rPr>
        <w:t> </w:t>
      </w:r>
      <w:r>
        <w:rPr/>
        <w:t>t-test</w:t>
      </w:r>
      <w:r>
        <w:rPr>
          <w:spacing w:val="17"/>
        </w:rPr>
        <w:t> </w:t>
      </w:r>
      <w:r>
        <w:rPr/>
        <w:t>showing</w:t>
      </w:r>
      <w:r>
        <w:rPr>
          <w:spacing w:val="17"/>
        </w:rPr>
        <w:t> </w:t>
      </w:r>
      <w:r>
        <w:rPr/>
        <w:t>differences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performance</w:t>
      </w:r>
      <w:r>
        <w:rPr>
          <w:spacing w:val="-44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taught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fundamentals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colours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CAI</w:t>
      </w:r>
    </w:p>
    <w:p>
      <w:pPr>
        <w:pStyle w:val="BodyText"/>
        <w:tabs>
          <w:tab w:pos="7001" w:val="left" w:leader="none"/>
        </w:tabs>
        <w:spacing w:before="4"/>
        <w:ind w:left="1733"/>
      </w:pP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Conventional</w:t>
      </w:r>
      <w:r>
        <w:rPr>
          <w:spacing w:val="-8"/>
          <w:w w:val="105"/>
        </w:rPr>
        <w:t> </w:t>
      </w:r>
      <w:r>
        <w:rPr>
          <w:w w:val="105"/>
        </w:rPr>
        <w:t>method.</w:t>
        <w:tab/>
        <w:t>78</w:t>
      </w:r>
    </w:p>
    <w:p>
      <w:pPr>
        <w:pStyle w:val="BodyText"/>
        <w:tabs>
          <w:tab w:pos="1729" w:val="left" w:leader="none"/>
          <w:tab w:pos="7001" w:val="left" w:leader="none"/>
        </w:tabs>
        <w:spacing w:line="247" w:lineRule="auto" w:before="117"/>
        <w:ind w:left="1729" w:right="3725" w:hanging="1184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14:</w:t>
        <w:tab/>
        <w:t>Independent sample t-test showing differences in the effect of</w:t>
      </w:r>
      <w:r>
        <w:rPr>
          <w:spacing w:val="1"/>
          <w:w w:val="105"/>
        </w:rPr>
        <w:t> </w:t>
      </w:r>
      <w:r>
        <w:rPr>
          <w:w w:val="105"/>
        </w:rPr>
        <w:t>computerassisted instruction and conventional method on the</w:t>
      </w:r>
      <w:r>
        <w:rPr>
          <w:spacing w:val="1"/>
          <w:w w:val="105"/>
        </w:rPr>
        <w:t> </w:t>
      </w:r>
      <w:r>
        <w:rPr/>
        <w:t>performance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taught</w:t>
      </w:r>
      <w:r>
        <w:rPr>
          <w:spacing w:val="11"/>
        </w:rPr>
        <w:t> </w:t>
      </w:r>
      <w:r>
        <w:rPr/>
        <w:t>drawing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shapes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forms.</w:t>
        <w:tab/>
      </w:r>
      <w:r>
        <w:rPr>
          <w:spacing w:val="-3"/>
          <w:w w:val="105"/>
        </w:rPr>
        <w:t>79</w:t>
      </w:r>
    </w:p>
    <w:p>
      <w:pPr>
        <w:pStyle w:val="BodyText"/>
        <w:tabs>
          <w:tab w:pos="1729" w:val="left" w:leader="none"/>
        </w:tabs>
        <w:spacing w:line="249" w:lineRule="auto" w:before="110"/>
        <w:ind w:left="1733" w:right="4329" w:hanging="1188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15:</w:t>
        <w:tab/>
      </w:r>
      <w:r>
        <w:rPr/>
        <w:t>Independent</w:t>
      </w:r>
      <w:r>
        <w:rPr>
          <w:spacing w:val="18"/>
        </w:rPr>
        <w:t> </w:t>
      </w:r>
      <w:r>
        <w:rPr/>
        <w:t>sample</w:t>
      </w:r>
      <w:r>
        <w:rPr>
          <w:spacing w:val="16"/>
        </w:rPr>
        <w:t> </w:t>
      </w:r>
      <w:r>
        <w:rPr/>
        <w:t>t-test</w:t>
      </w:r>
      <w:r>
        <w:rPr>
          <w:spacing w:val="17"/>
        </w:rPr>
        <w:t> </w:t>
      </w:r>
      <w:r>
        <w:rPr/>
        <w:t>showing</w:t>
      </w:r>
      <w:r>
        <w:rPr>
          <w:spacing w:val="18"/>
        </w:rPr>
        <w:t> </w:t>
      </w:r>
      <w:r>
        <w:rPr/>
        <w:t>differences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performance</w:t>
      </w:r>
      <w:r>
        <w:rPr>
          <w:spacing w:val="-44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taught</w:t>
      </w:r>
      <w:r>
        <w:rPr>
          <w:spacing w:val="7"/>
        </w:rPr>
        <w:t> </w:t>
      </w:r>
      <w:r>
        <w:rPr/>
        <w:t>identification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textures</w:t>
      </w:r>
      <w:r>
        <w:rPr>
          <w:spacing w:val="9"/>
        </w:rPr>
        <w:t> </w:t>
      </w:r>
      <w:r>
        <w:rPr/>
        <w:t>using</w:t>
      </w:r>
      <w:r>
        <w:rPr>
          <w:spacing w:val="11"/>
        </w:rPr>
        <w:t> </w:t>
      </w:r>
      <w:r>
        <w:rPr/>
        <w:t>CAI</w:t>
      </w:r>
      <w:r>
        <w:rPr>
          <w:spacing w:val="7"/>
        </w:rPr>
        <w:t> </w:t>
      </w:r>
      <w:r>
        <w:rPr/>
        <w:t>and</w:t>
      </w:r>
    </w:p>
    <w:p>
      <w:pPr>
        <w:pStyle w:val="BodyText"/>
        <w:tabs>
          <w:tab w:pos="7001" w:val="left" w:leader="none"/>
        </w:tabs>
        <w:spacing w:line="213" w:lineRule="exact"/>
        <w:ind w:left="1733"/>
      </w:pPr>
      <w:r>
        <w:rPr>
          <w:spacing w:val="-1"/>
          <w:w w:val="105"/>
        </w:rPr>
        <w:t>Conventional</w:t>
      </w:r>
      <w:r>
        <w:rPr>
          <w:spacing w:val="-11"/>
          <w:w w:val="105"/>
        </w:rPr>
        <w:t> </w:t>
      </w:r>
      <w:r>
        <w:rPr>
          <w:w w:val="105"/>
        </w:rPr>
        <w:t>method</w:t>
        <w:tab/>
        <w:t>79</w:t>
      </w:r>
    </w:p>
    <w:p>
      <w:pPr>
        <w:spacing w:after="0" w:line="213" w:lineRule="exact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2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080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46"/>
        <w:ind w:left="3049"/>
      </w:pPr>
      <w:bookmarkStart w:name="_TOC_250017" w:id="7"/>
      <w:r>
        <w:rPr/>
        <w:t>LIST</w:t>
      </w:r>
      <w:r>
        <w:rPr>
          <w:spacing w:val="10"/>
        </w:rPr>
        <w:t> </w:t>
      </w:r>
      <w:r>
        <w:rPr/>
        <w:t>OF</w:t>
      </w:r>
      <w:r>
        <w:rPr>
          <w:spacing w:val="-7"/>
        </w:rPr>
        <w:t> </w:t>
      </w:r>
      <w:bookmarkEnd w:id="7"/>
      <w:r>
        <w:rPr/>
        <w:t>APPENDICES</w:t>
      </w:r>
    </w:p>
    <w:p>
      <w:pPr>
        <w:pStyle w:val="BodyText"/>
        <w:tabs>
          <w:tab w:pos="7001" w:val="left" w:leader="none"/>
        </w:tabs>
        <w:spacing w:before="289"/>
        <w:ind w:left="545"/>
      </w:pPr>
      <w:r>
        <w:rPr>
          <w:color w:val="16171B"/>
        </w:rPr>
        <w:t>Appendix</w:t>
      </w:r>
      <w:r>
        <w:rPr>
          <w:color w:val="16171B"/>
          <w:spacing w:val="-5"/>
        </w:rPr>
        <w:t> </w:t>
      </w:r>
      <w:r>
        <w:rPr>
          <w:color w:val="16171B"/>
        </w:rPr>
        <w:t>A:   </w:t>
      </w:r>
      <w:r>
        <w:rPr>
          <w:color w:val="16171B"/>
          <w:spacing w:val="27"/>
        </w:rPr>
        <w:t> </w:t>
      </w:r>
      <w:r>
        <w:rPr>
          <w:color w:val="16171B"/>
        </w:rPr>
        <w:t>Request</w:t>
      </w:r>
      <w:r>
        <w:rPr>
          <w:color w:val="16171B"/>
          <w:spacing w:val="10"/>
        </w:rPr>
        <w:t> </w:t>
      </w:r>
      <w:r>
        <w:rPr>
          <w:color w:val="16171B"/>
        </w:rPr>
        <w:t>to</w:t>
      </w:r>
      <w:r>
        <w:rPr>
          <w:color w:val="16171B"/>
          <w:spacing w:val="-6"/>
        </w:rPr>
        <w:t> </w:t>
      </w:r>
      <w:r>
        <w:rPr>
          <w:color w:val="16171B"/>
        </w:rPr>
        <w:t>Answer</w:t>
      </w:r>
      <w:r>
        <w:rPr>
          <w:color w:val="16171B"/>
          <w:spacing w:val="10"/>
        </w:rPr>
        <w:t> </w:t>
      </w:r>
      <w:r>
        <w:rPr>
          <w:color w:val="16171B"/>
        </w:rPr>
        <w:t>Research</w:t>
      </w:r>
      <w:r>
        <w:rPr>
          <w:color w:val="16171B"/>
          <w:spacing w:val="10"/>
        </w:rPr>
        <w:t> </w:t>
      </w:r>
      <w:r>
        <w:rPr>
          <w:color w:val="16171B"/>
        </w:rPr>
        <w:t>Question</w:t>
        <w:tab/>
      </w:r>
      <w:r>
        <w:rPr>
          <w:color w:val="16171B"/>
          <w:w w:val="105"/>
        </w:rPr>
        <w:t>93</w:t>
      </w:r>
    </w:p>
    <w:p>
      <w:pPr>
        <w:pStyle w:val="BodyText"/>
        <w:tabs>
          <w:tab w:pos="7001" w:val="left" w:leader="none"/>
        </w:tabs>
        <w:spacing w:before="117"/>
        <w:ind w:left="545"/>
      </w:pPr>
      <w:r>
        <w:rPr>
          <w:color w:val="16171B"/>
          <w:w w:val="105"/>
        </w:rPr>
        <w:t>Appendix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B:  </w:t>
      </w:r>
      <w:r>
        <w:rPr>
          <w:color w:val="16171B"/>
          <w:spacing w:val="9"/>
          <w:w w:val="105"/>
        </w:rPr>
        <w:t> </w:t>
      </w:r>
      <w:r>
        <w:rPr>
          <w:color w:val="16171B"/>
          <w:w w:val="105"/>
        </w:rPr>
        <w:t>Lesson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Units</w:t>
        <w:tab/>
        <w:t>94</w:t>
      </w:r>
    </w:p>
    <w:p>
      <w:pPr>
        <w:pStyle w:val="BodyText"/>
        <w:tabs>
          <w:tab w:pos="7001" w:val="left" w:leader="none"/>
        </w:tabs>
        <w:spacing w:before="122"/>
        <w:ind w:left="545"/>
      </w:pPr>
      <w:r>
        <w:rPr>
          <w:color w:val="16171B"/>
          <w:w w:val="105"/>
        </w:rPr>
        <w:t>Appendix</w:t>
      </w:r>
      <w:r>
        <w:rPr>
          <w:color w:val="16171B"/>
          <w:spacing w:val="-11"/>
          <w:w w:val="105"/>
        </w:rPr>
        <w:t> </w:t>
      </w:r>
      <w:r>
        <w:rPr>
          <w:color w:val="16171B"/>
          <w:w w:val="105"/>
        </w:rPr>
        <w:t>C:  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Test</w:t>
      </w:r>
      <w:r>
        <w:rPr>
          <w:color w:val="16171B"/>
          <w:spacing w:val="-11"/>
          <w:w w:val="105"/>
        </w:rPr>
        <w:t> </w:t>
      </w:r>
      <w:r>
        <w:rPr>
          <w:color w:val="16171B"/>
          <w:w w:val="105"/>
        </w:rPr>
        <w:t>Instrument</w:t>
        <w:tab/>
        <w:t>149</w:t>
      </w:r>
    </w:p>
    <w:p>
      <w:pPr>
        <w:pStyle w:val="BodyText"/>
        <w:tabs>
          <w:tab w:pos="7001" w:val="left" w:leader="none"/>
        </w:tabs>
        <w:spacing w:before="117"/>
        <w:ind w:left="557"/>
      </w:pPr>
      <w:r>
        <w:rPr/>
        <w:t>Appendix</w:t>
      </w:r>
      <w:r>
        <w:rPr>
          <w:spacing w:val="11"/>
        </w:rPr>
        <w:t> </w:t>
      </w:r>
      <w:r>
        <w:rPr/>
        <w:t>D:   </w:t>
      </w:r>
      <w:r>
        <w:rPr>
          <w:spacing w:val="1"/>
        </w:rPr>
        <w:t> </w:t>
      </w:r>
      <w:r>
        <w:rPr/>
        <w:t>Marking</w:t>
      </w:r>
      <w:r>
        <w:rPr>
          <w:spacing w:val="12"/>
        </w:rPr>
        <w:t> </w:t>
      </w:r>
      <w:r>
        <w:rPr/>
        <w:t>SchemeVisual</w:t>
      </w:r>
      <w:r>
        <w:rPr>
          <w:spacing w:val="12"/>
        </w:rPr>
        <w:t> </w:t>
      </w:r>
      <w:r>
        <w:rPr/>
        <w:t>Arts</w:t>
      </w:r>
      <w:r>
        <w:rPr>
          <w:spacing w:val="14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Test</w:t>
      </w:r>
      <w:r>
        <w:rPr>
          <w:spacing w:val="12"/>
        </w:rPr>
        <w:t> </w:t>
      </w:r>
      <w:r>
        <w:rPr/>
        <w:t>(VAPT)</w:t>
        <w:tab/>
      </w:r>
      <w:r>
        <w:rPr>
          <w:w w:val="105"/>
        </w:rPr>
        <w:t>150</w:t>
      </w:r>
    </w:p>
    <w:p>
      <w:pPr>
        <w:pStyle w:val="BodyText"/>
        <w:tabs>
          <w:tab w:pos="7001" w:val="left" w:leader="none"/>
        </w:tabs>
        <w:spacing w:before="117"/>
        <w:ind w:left="545"/>
      </w:pPr>
      <w:r>
        <w:rPr/>
        <w:t>Appendix</w:t>
      </w:r>
      <w:r>
        <w:rPr>
          <w:spacing w:val="10"/>
        </w:rPr>
        <w:t> </w:t>
      </w:r>
      <w:r>
        <w:rPr/>
        <w:t>E:   </w:t>
      </w:r>
      <w:r>
        <w:rPr>
          <w:spacing w:val="36"/>
        </w:rPr>
        <w:t> </w:t>
      </w:r>
      <w:r>
        <w:rPr/>
        <w:t>Photograph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Experimental</w:t>
      </w:r>
      <w:r>
        <w:rPr>
          <w:spacing w:val="10"/>
        </w:rPr>
        <w:t> </w:t>
      </w:r>
      <w:r>
        <w:rPr/>
        <w:t>Group</w:t>
        <w:tab/>
      </w:r>
      <w:r>
        <w:rPr>
          <w:w w:val="105"/>
        </w:rPr>
        <w:t>151</w:t>
      </w:r>
    </w:p>
    <w:p>
      <w:pPr>
        <w:pStyle w:val="BodyText"/>
        <w:tabs>
          <w:tab w:pos="7001" w:val="left" w:leader="none"/>
        </w:tabs>
        <w:spacing w:before="118"/>
        <w:ind w:left="545"/>
      </w:pPr>
      <w:r>
        <w:rPr/>
        <w:t>Appendix</w:t>
      </w:r>
      <w:r>
        <w:rPr>
          <w:spacing w:val="10"/>
        </w:rPr>
        <w:t> </w:t>
      </w:r>
      <w:r>
        <w:rPr/>
        <w:t>F</w:t>
      </w:r>
      <w:r>
        <w:rPr>
          <w:b/>
        </w:rPr>
        <w:t>:   </w:t>
      </w:r>
      <w:r>
        <w:rPr>
          <w:b/>
          <w:spacing w:val="42"/>
        </w:rPr>
        <w:t> </w:t>
      </w:r>
      <w:r>
        <w:rPr/>
        <w:t>Designs</w:t>
      </w:r>
      <w:r>
        <w:rPr>
          <w:spacing w:val="11"/>
        </w:rPr>
        <w:t> </w:t>
      </w:r>
      <w:r>
        <w:rPr/>
        <w:t>produced</w:t>
      </w:r>
      <w:r>
        <w:rPr>
          <w:spacing w:val="9"/>
        </w:rPr>
        <w:t> </w:t>
      </w:r>
      <w:r>
        <w:rPr/>
        <w:t>by</w:t>
      </w:r>
      <w:r>
        <w:rPr>
          <w:spacing w:val="-1"/>
        </w:rPr>
        <w:t> </w:t>
      </w:r>
      <w:r>
        <w:rPr/>
        <w:t>Experimental</w:t>
      </w:r>
      <w:r>
        <w:rPr>
          <w:spacing w:val="10"/>
        </w:rPr>
        <w:t> </w:t>
      </w:r>
      <w:r>
        <w:rPr/>
        <w:t>Group</w:t>
      </w:r>
      <w:r>
        <w:rPr>
          <w:spacing w:val="14"/>
        </w:rPr>
        <w:t> </w:t>
      </w:r>
      <w:r>
        <w:rPr/>
        <w:t>of</w:t>
      </w:r>
      <w:r>
        <w:rPr>
          <w:spacing w:val="5"/>
        </w:rPr>
        <w:t> </w:t>
      </w:r>
      <w:r>
        <w:rPr/>
        <w:t>students</w:t>
        <w:tab/>
      </w:r>
      <w:r>
        <w:rPr>
          <w:w w:val="105"/>
        </w:rPr>
        <w:t>152</w:t>
      </w:r>
    </w:p>
    <w:p>
      <w:pPr>
        <w:tabs>
          <w:tab w:pos="7001" w:val="left" w:leader="none"/>
        </w:tabs>
        <w:spacing w:before="118"/>
        <w:ind w:left="545" w:right="0" w:firstLine="0"/>
        <w:jc w:val="left"/>
        <w:rPr>
          <w:sz w:val="21"/>
        </w:rPr>
      </w:pPr>
      <w:r>
        <w:rPr>
          <w:sz w:val="19"/>
        </w:rPr>
        <w:t>Appendix</w:t>
      </w:r>
      <w:r>
        <w:rPr>
          <w:spacing w:val="6"/>
          <w:sz w:val="19"/>
        </w:rPr>
        <w:t> </w:t>
      </w:r>
      <w:r>
        <w:rPr>
          <w:sz w:val="19"/>
        </w:rPr>
        <w:t>G</w:t>
      </w:r>
      <w:r>
        <w:rPr>
          <w:b/>
          <w:sz w:val="19"/>
        </w:rPr>
        <w:t>:  </w:t>
      </w:r>
      <w:r>
        <w:rPr>
          <w:b/>
          <w:spacing w:val="37"/>
          <w:sz w:val="19"/>
        </w:rPr>
        <w:t> </w:t>
      </w:r>
      <w:r>
        <w:rPr>
          <w:sz w:val="19"/>
        </w:rPr>
        <w:t>Designs</w:t>
      </w:r>
      <w:r>
        <w:rPr>
          <w:spacing w:val="8"/>
          <w:sz w:val="19"/>
        </w:rPr>
        <w:t> </w:t>
      </w:r>
      <w:r>
        <w:rPr>
          <w:sz w:val="19"/>
        </w:rPr>
        <w:t>produced</w:t>
      </w:r>
      <w:r>
        <w:rPr>
          <w:spacing w:val="5"/>
          <w:sz w:val="19"/>
        </w:rPr>
        <w:t> </w:t>
      </w:r>
      <w:r>
        <w:rPr>
          <w:sz w:val="19"/>
        </w:rPr>
        <w:t>by</w:t>
      </w:r>
      <w:r>
        <w:rPr>
          <w:spacing w:val="-1"/>
          <w:sz w:val="19"/>
        </w:rPr>
        <w:t> </w:t>
      </w:r>
      <w:r>
        <w:rPr>
          <w:sz w:val="21"/>
        </w:rPr>
        <w:t>Conventional</w:t>
      </w:r>
      <w:r>
        <w:rPr>
          <w:spacing w:val="10"/>
          <w:sz w:val="21"/>
        </w:rPr>
        <w:t> </w:t>
      </w:r>
      <w:r>
        <w:rPr>
          <w:sz w:val="21"/>
        </w:rPr>
        <w:t>Method</w:t>
      </w:r>
      <w:r>
        <w:rPr>
          <w:spacing w:val="9"/>
          <w:sz w:val="21"/>
        </w:rPr>
        <w:t> </w:t>
      </w:r>
      <w:r>
        <w:rPr>
          <w:sz w:val="21"/>
        </w:rPr>
        <w:t>group</w:t>
        <w:tab/>
        <w:t>153</w:t>
      </w:r>
    </w:p>
    <w:p>
      <w:pPr>
        <w:spacing w:after="0"/>
        <w:jc w:val="left"/>
        <w:rPr>
          <w:sz w:val="21"/>
        </w:rPr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2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075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46"/>
        <w:ind w:left="3244"/>
      </w:pPr>
      <w:r>
        <w:rPr>
          <w:w w:val="105"/>
        </w:rPr>
        <w:t>ABBREVIATIONS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2922"/>
      </w:tblGrid>
      <w:tr>
        <w:trPr>
          <w:trHeight w:val="804" w:hRule="atLeast"/>
        </w:trPr>
        <w:tc>
          <w:tcPr>
            <w:tcW w:w="1025" w:type="dxa"/>
          </w:tcPr>
          <w:p>
            <w:pPr>
              <w:pStyle w:val="TableParagraph"/>
              <w:spacing w:line="283" w:lineRule="auto" w:before="4"/>
              <w:ind w:left="200" w:right="34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CAI:</w:t>
            </w:r>
            <w:r>
              <w:rPr>
                <w:b/>
                <w:spacing w:val="-4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CI: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CAL:</w:t>
            </w:r>
          </w:p>
        </w:tc>
        <w:tc>
          <w:tcPr>
            <w:tcW w:w="2922" w:type="dxa"/>
          </w:tcPr>
          <w:p>
            <w:pPr>
              <w:pStyle w:val="TableParagraph"/>
              <w:spacing w:line="283" w:lineRule="auto"/>
              <w:ind w:left="346"/>
              <w:rPr>
                <w:sz w:val="19"/>
              </w:rPr>
            </w:pPr>
            <w:r>
              <w:rPr>
                <w:sz w:val="19"/>
              </w:rPr>
              <w:t>Computer Assisted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Instruction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Conventional Instruction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Computer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Assisted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Learning</w:t>
            </w:r>
          </w:p>
        </w:tc>
      </w:tr>
      <w:tr>
        <w:trPr>
          <w:trHeight w:val="353" w:hRule="atLeast"/>
        </w:trPr>
        <w:tc>
          <w:tcPr>
            <w:tcW w:w="1025" w:type="dxa"/>
          </w:tcPr>
          <w:p>
            <w:pPr>
              <w:pStyle w:val="TableParagraph"/>
              <w:spacing w:before="7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CBI:</w:t>
            </w:r>
          </w:p>
        </w:tc>
        <w:tc>
          <w:tcPr>
            <w:tcW w:w="2922" w:type="dxa"/>
          </w:tcPr>
          <w:p>
            <w:pPr>
              <w:pStyle w:val="TableParagraph"/>
              <w:spacing w:before="62"/>
              <w:ind w:left="346"/>
              <w:rPr>
                <w:sz w:val="19"/>
              </w:rPr>
            </w:pPr>
            <w:r>
              <w:rPr>
                <w:sz w:val="19"/>
              </w:rPr>
              <w:t>Computer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Based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Instruction</w:t>
            </w:r>
          </w:p>
        </w:tc>
      </w:tr>
      <w:tr>
        <w:trPr>
          <w:trHeight w:val="325" w:hRule="atLeast"/>
        </w:trPr>
        <w:tc>
          <w:tcPr>
            <w:tcW w:w="1025" w:type="dxa"/>
          </w:tcPr>
          <w:p>
            <w:pPr>
              <w:pStyle w:val="TableParagraph"/>
              <w:spacing w:before="6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CAI:</w:t>
            </w:r>
          </w:p>
        </w:tc>
        <w:tc>
          <w:tcPr>
            <w:tcW w:w="2922" w:type="dxa"/>
          </w:tcPr>
          <w:p>
            <w:pPr>
              <w:pStyle w:val="TableParagraph"/>
              <w:spacing w:before="60"/>
              <w:ind w:left="346"/>
              <w:rPr>
                <w:sz w:val="19"/>
              </w:rPr>
            </w:pPr>
            <w:r>
              <w:rPr>
                <w:sz w:val="19"/>
              </w:rPr>
              <w:t>Computer Aided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Instruction</w:t>
            </w:r>
          </w:p>
        </w:tc>
      </w:tr>
      <w:tr>
        <w:trPr>
          <w:trHeight w:val="261" w:hRule="atLeast"/>
        </w:trPr>
        <w:tc>
          <w:tcPr>
            <w:tcW w:w="1025" w:type="dxa"/>
          </w:tcPr>
          <w:p>
            <w:pPr>
              <w:pStyle w:val="TableParagraph"/>
              <w:spacing w:line="200" w:lineRule="exact" w:before="42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IT:</w:t>
            </w:r>
          </w:p>
        </w:tc>
        <w:tc>
          <w:tcPr>
            <w:tcW w:w="2922" w:type="dxa"/>
          </w:tcPr>
          <w:p>
            <w:pPr>
              <w:pStyle w:val="TableParagraph"/>
              <w:spacing w:line="207" w:lineRule="exact" w:before="34"/>
              <w:ind w:left="346"/>
              <w:rPr>
                <w:sz w:val="19"/>
              </w:rPr>
            </w:pPr>
            <w:r>
              <w:rPr>
                <w:sz w:val="19"/>
              </w:rPr>
              <w:t>Information Technology.</w:t>
            </w:r>
          </w:p>
        </w:tc>
      </w:tr>
    </w:tbl>
    <w:p>
      <w:pPr>
        <w:spacing w:after="0" w:line="207" w:lineRule="exact"/>
        <w:rPr>
          <w:sz w:val="19"/>
        </w:rPr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-2120704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ind w:left="2205"/>
      </w:pPr>
      <w:bookmarkStart w:name="_TOC_250016" w:id="8"/>
      <w:r>
        <w:rPr/>
        <w:t>OPERATIONAL DEFINITION</w:t>
      </w:r>
      <w:r>
        <w:rPr>
          <w:spacing w:val="23"/>
        </w:rPr>
        <w:t> </w:t>
      </w:r>
      <w:r>
        <w:rPr/>
        <w:t>OF</w:t>
      </w:r>
      <w:r>
        <w:rPr>
          <w:spacing w:val="7"/>
        </w:rPr>
        <w:t> </w:t>
      </w:r>
      <w:bookmarkEnd w:id="8"/>
      <w:r>
        <w:rPr/>
        <w:t>TERMS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85" w:lineRule="auto"/>
        <w:ind w:left="2287" w:right="3351" w:hanging="1742"/>
        <w:jc w:val="both"/>
      </w:pPr>
      <w:r>
        <w:rPr>
          <w:b/>
          <w:color w:val="16171B"/>
        </w:rPr>
        <w:t>Computer Assisted Instruction:        </w:t>
      </w:r>
      <w:r>
        <w:rPr>
          <w:color w:val="16171B"/>
        </w:rPr>
        <w:t>It</w:t>
      </w:r>
      <w:r>
        <w:rPr>
          <w:color w:val="16171B"/>
          <w:spacing w:val="47"/>
        </w:rPr>
        <w:t> </w:t>
      </w:r>
      <w:r>
        <w:rPr>
          <w:color w:val="16171B"/>
        </w:rPr>
        <w:t>is</w:t>
      </w:r>
      <w:r>
        <w:rPr>
          <w:color w:val="16171B"/>
          <w:spacing w:val="48"/>
        </w:rPr>
        <w:t> </w:t>
      </w:r>
      <w:r>
        <w:rPr>
          <w:color w:val="16171B"/>
        </w:rPr>
        <w:t>an</w:t>
      </w:r>
      <w:r>
        <w:rPr>
          <w:color w:val="16171B"/>
          <w:spacing w:val="47"/>
        </w:rPr>
        <w:t> </w:t>
      </w:r>
      <w:r>
        <w:rPr>
          <w:color w:val="16171B"/>
        </w:rPr>
        <w:t>interactive</w:t>
      </w:r>
      <w:r>
        <w:rPr>
          <w:color w:val="16171B"/>
          <w:spacing w:val="48"/>
        </w:rPr>
        <w:t> </w:t>
      </w:r>
      <w:r>
        <w:rPr>
          <w:color w:val="16171B"/>
        </w:rPr>
        <w:t>instructional technique whereby</w:t>
      </w:r>
      <w:r>
        <w:rPr>
          <w:color w:val="16171B"/>
          <w:spacing w:val="1"/>
        </w:rPr>
        <w:t> </w:t>
      </w:r>
      <w:r>
        <w:rPr>
          <w:color w:val="16171B"/>
          <w:spacing w:val="-1"/>
          <w:w w:val="105"/>
        </w:rPr>
        <w:t>a</w:t>
      </w:r>
      <w:r>
        <w:rPr>
          <w:color w:val="16171B"/>
          <w:spacing w:val="-11"/>
          <w:w w:val="105"/>
        </w:rPr>
        <w:t> </w:t>
      </w:r>
      <w:r>
        <w:rPr>
          <w:color w:val="16171B"/>
          <w:spacing w:val="-1"/>
          <w:w w:val="105"/>
        </w:rPr>
        <w:t>computer</w:t>
      </w:r>
      <w:r>
        <w:rPr>
          <w:color w:val="16171B"/>
          <w:spacing w:val="-9"/>
          <w:w w:val="105"/>
        </w:rPr>
        <w:t> </w:t>
      </w:r>
      <w:r>
        <w:rPr>
          <w:color w:val="16171B"/>
          <w:spacing w:val="-1"/>
          <w:w w:val="105"/>
        </w:rPr>
        <w:t>is</w:t>
      </w:r>
      <w:r>
        <w:rPr>
          <w:color w:val="16171B"/>
          <w:spacing w:val="-7"/>
          <w:w w:val="105"/>
        </w:rPr>
        <w:t> </w:t>
      </w:r>
      <w:r>
        <w:rPr>
          <w:color w:val="16171B"/>
          <w:spacing w:val="-1"/>
          <w:w w:val="105"/>
        </w:rPr>
        <w:t>used</w:t>
      </w:r>
      <w:r>
        <w:rPr>
          <w:color w:val="16171B"/>
          <w:spacing w:val="-9"/>
          <w:w w:val="105"/>
        </w:rPr>
        <w:t> </w:t>
      </w:r>
      <w:r>
        <w:rPr>
          <w:color w:val="16171B"/>
          <w:spacing w:val="-1"/>
          <w:w w:val="105"/>
        </w:rPr>
        <w:t>to</w:t>
      </w:r>
      <w:r>
        <w:rPr>
          <w:color w:val="16171B"/>
          <w:spacing w:val="-5"/>
          <w:w w:val="105"/>
        </w:rPr>
        <w:t> </w:t>
      </w:r>
      <w:r>
        <w:rPr>
          <w:color w:val="16171B"/>
          <w:spacing w:val="-1"/>
          <w:w w:val="105"/>
        </w:rPr>
        <w:t>present</w:t>
      </w:r>
      <w:r>
        <w:rPr>
          <w:color w:val="16171B"/>
          <w:spacing w:val="-9"/>
          <w:w w:val="105"/>
        </w:rPr>
        <w:t> </w:t>
      </w:r>
      <w:r>
        <w:rPr>
          <w:color w:val="16171B"/>
          <w:spacing w:val="-1"/>
          <w:w w:val="105"/>
        </w:rPr>
        <w:t>the</w:t>
      </w:r>
      <w:r>
        <w:rPr>
          <w:color w:val="16171B"/>
          <w:spacing w:val="-10"/>
          <w:w w:val="105"/>
        </w:rPr>
        <w:t> </w:t>
      </w:r>
      <w:r>
        <w:rPr>
          <w:color w:val="16171B"/>
          <w:spacing w:val="-1"/>
          <w:w w:val="105"/>
        </w:rPr>
        <w:t>instructional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material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and</w:t>
      </w:r>
      <w:r>
        <w:rPr>
          <w:color w:val="16171B"/>
          <w:spacing w:val="-3"/>
          <w:w w:val="105"/>
        </w:rPr>
        <w:t> </w:t>
      </w:r>
      <w:r>
        <w:rPr>
          <w:color w:val="16171B"/>
          <w:w w:val="105"/>
        </w:rPr>
        <w:t>monitor</w:t>
      </w:r>
      <w:r>
        <w:rPr>
          <w:color w:val="16171B"/>
          <w:spacing w:val="-47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learning</w:t>
      </w:r>
      <w:r>
        <w:rPr>
          <w:color w:val="16171B"/>
          <w:spacing w:val="-5"/>
          <w:w w:val="105"/>
        </w:rPr>
        <w:t> </w:t>
      </w:r>
      <w:r>
        <w:rPr>
          <w:color w:val="16171B"/>
          <w:w w:val="105"/>
        </w:rPr>
        <w:t>that</w:t>
      </w:r>
      <w:r>
        <w:rPr>
          <w:color w:val="16171B"/>
          <w:spacing w:val="-2"/>
          <w:w w:val="105"/>
        </w:rPr>
        <w:t> </w:t>
      </w:r>
      <w:r>
        <w:rPr>
          <w:color w:val="16171B"/>
          <w:w w:val="105"/>
        </w:rPr>
        <w:t>takes</w:t>
      </w:r>
      <w:r>
        <w:rPr>
          <w:color w:val="16171B"/>
          <w:spacing w:val="-3"/>
          <w:w w:val="105"/>
        </w:rPr>
        <w:t> </w:t>
      </w:r>
      <w:r>
        <w:rPr>
          <w:color w:val="16171B"/>
          <w:w w:val="105"/>
        </w:rPr>
        <w:t>place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or</w:t>
      </w:r>
      <w:r>
        <w:rPr>
          <w:color w:val="16171B"/>
          <w:spacing w:val="-5"/>
          <w:w w:val="105"/>
        </w:rPr>
        <w:t> </w:t>
      </w:r>
      <w:r>
        <w:rPr>
          <w:color w:val="16171B"/>
          <w:w w:val="105"/>
        </w:rPr>
        <w:t>it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is</w:t>
      </w:r>
      <w:r>
        <w:rPr>
          <w:color w:val="16171B"/>
          <w:spacing w:val="-3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-3"/>
          <w:w w:val="105"/>
        </w:rPr>
        <w:t> </w:t>
      </w:r>
      <w:r>
        <w:rPr>
          <w:color w:val="16171B"/>
          <w:w w:val="105"/>
        </w:rPr>
        <w:t>use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of</w:t>
      </w:r>
      <w:r>
        <w:rPr>
          <w:color w:val="16171B"/>
          <w:spacing w:val="-1"/>
          <w:w w:val="105"/>
        </w:rPr>
        <w:t> </w:t>
      </w:r>
      <w:r>
        <w:rPr>
          <w:color w:val="16171B"/>
          <w:w w:val="105"/>
        </w:rPr>
        <w:t>computer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as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a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tool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to</w:t>
      </w:r>
      <w:r>
        <w:rPr>
          <w:color w:val="16171B"/>
          <w:spacing w:val="-48"/>
          <w:w w:val="105"/>
        </w:rPr>
        <w:t> </w:t>
      </w:r>
      <w:r>
        <w:rPr>
          <w:color w:val="16171B"/>
          <w:w w:val="105"/>
        </w:rPr>
        <w:t>facilitate</w:t>
      </w:r>
      <w:r>
        <w:rPr>
          <w:color w:val="16171B"/>
          <w:spacing w:val="-1"/>
          <w:w w:val="105"/>
        </w:rPr>
        <w:t> </w:t>
      </w:r>
      <w:r>
        <w:rPr>
          <w:color w:val="16171B"/>
          <w:w w:val="105"/>
        </w:rPr>
        <w:t>and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improve</w:t>
      </w:r>
      <w:r>
        <w:rPr>
          <w:color w:val="16171B"/>
          <w:spacing w:val="-5"/>
          <w:w w:val="105"/>
        </w:rPr>
        <w:t> </w:t>
      </w:r>
      <w:r>
        <w:rPr>
          <w:color w:val="16171B"/>
          <w:w w:val="105"/>
        </w:rPr>
        <w:t>instruction.</w:t>
      </w:r>
    </w:p>
    <w:p>
      <w:pPr>
        <w:pStyle w:val="BodyText"/>
        <w:spacing w:line="283" w:lineRule="auto"/>
        <w:ind w:left="2287" w:right="3354" w:hanging="1742"/>
        <w:jc w:val="both"/>
      </w:pPr>
      <w:r>
        <w:rPr>
          <w:b/>
          <w:color w:val="16171B"/>
          <w:w w:val="105"/>
        </w:rPr>
        <w:t>Educational Technology: </w:t>
      </w:r>
      <w:r>
        <w:rPr>
          <w:color w:val="16171B"/>
          <w:w w:val="105"/>
        </w:rPr>
        <w:t>The combination of instructional, learning, developmental,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managerial, and other technologies as applied to the solution of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educational</w:t>
      </w:r>
      <w:r>
        <w:rPr>
          <w:color w:val="16171B"/>
          <w:spacing w:val="-3"/>
          <w:w w:val="105"/>
        </w:rPr>
        <w:t> </w:t>
      </w:r>
      <w:r>
        <w:rPr>
          <w:color w:val="16171B"/>
          <w:w w:val="105"/>
        </w:rPr>
        <w:t>problems.</w:t>
      </w:r>
    </w:p>
    <w:p>
      <w:pPr>
        <w:pStyle w:val="BodyText"/>
        <w:tabs>
          <w:tab w:pos="2287" w:val="left" w:leader="none"/>
        </w:tabs>
        <w:spacing w:line="283" w:lineRule="auto"/>
        <w:ind w:left="2287" w:right="3355" w:hanging="1742"/>
        <w:jc w:val="both"/>
      </w:pPr>
      <w:r>
        <w:rPr>
          <w:b/>
          <w:color w:val="16171B"/>
          <w:w w:val="105"/>
        </w:rPr>
        <w:t>Hardware:</w:t>
        <w:tab/>
      </w:r>
      <w:r>
        <w:rPr>
          <w:color w:val="16171B"/>
          <w:w w:val="105"/>
        </w:rPr>
        <w:t>The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computer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equipment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used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to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do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work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(i.e.,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operate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Software</w:t>
      </w:r>
      <w:r>
        <w:rPr>
          <w:color w:val="16171B"/>
          <w:spacing w:val="-10"/>
          <w:w w:val="105"/>
        </w:rPr>
        <w:t> </w:t>
      </w:r>
      <w:r>
        <w:rPr>
          <w:color w:val="16171B"/>
          <w:w w:val="105"/>
        </w:rPr>
        <w:t>programs).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It</w:t>
      </w:r>
      <w:r>
        <w:rPr>
          <w:color w:val="16171B"/>
          <w:spacing w:val="-5"/>
          <w:w w:val="105"/>
        </w:rPr>
        <w:t> </w:t>
      </w:r>
      <w:r>
        <w:rPr>
          <w:color w:val="16171B"/>
          <w:w w:val="105"/>
        </w:rPr>
        <w:t>consists</w:t>
      </w:r>
      <w:r>
        <w:rPr>
          <w:color w:val="16171B"/>
          <w:spacing w:val="-7"/>
          <w:w w:val="105"/>
        </w:rPr>
        <w:t> </w:t>
      </w:r>
      <w:r>
        <w:rPr>
          <w:color w:val="16171B"/>
          <w:w w:val="105"/>
        </w:rPr>
        <w:t>of</w:t>
      </w:r>
      <w:r>
        <w:rPr>
          <w:color w:val="16171B"/>
          <w:spacing w:val="-11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items</w:t>
      </w:r>
      <w:r>
        <w:rPr>
          <w:color w:val="16171B"/>
          <w:spacing w:val="-1"/>
          <w:w w:val="105"/>
        </w:rPr>
        <w:t> </w:t>
      </w:r>
      <w:r>
        <w:rPr>
          <w:color w:val="16171B"/>
          <w:w w:val="105"/>
        </w:rPr>
        <w:t>you</w:t>
      </w:r>
      <w:r>
        <w:rPr>
          <w:color w:val="16171B"/>
          <w:spacing w:val="-5"/>
          <w:w w:val="105"/>
        </w:rPr>
        <w:t> </w:t>
      </w:r>
      <w:r>
        <w:rPr>
          <w:color w:val="16171B"/>
          <w:w w:val="105"/>
        </w:rPr>
        <w:t>can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touch,</w:t>
      </w:r>
      <w:r>
        <w:rPr>
          <w:color w:val="16171B"/>
          <w:spacing w:val="-7"/>
          <w:w w:val="105"/>
        </w:rPr>
        <w:t> </w:t>
      </w:r>
      <w:r>
        <w:rPr>
          <w:color w:val="16171B"/>
          <w:w w:val="105"/>
        </w:rPr>
        <w:t>such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as</w:t>
      </w:r>
      <w:r>
        <w:rPr>
          <w:color w:val="16171B"/>
          <w:spacing w:val="-48"/>
          <w:w w:val="105"/>
        </w:rPr>
        <w:t> </w:t>
      </w:r>
      <w:r>
        <w:rPr>
          <w:color w:val="16171B"/>
          <w:w w:val="105"/>
        </w:rPr>
        <w:t>the computer case and the peripherals (e.g., monitor, keyboard,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mouse)</w:t>
      </w:r>
      <w:r>
        <w:rPr>
          <w:color w:val="16171B"/>
          <w:spacing w:val="-5"/>
          <w:w w:val="105"/>
        </w:rPr>
        <w:t> </w:t>
      </w:r>
      <w:r>
        <w:rPr>
          <w:color w:val="16171B"/>
          <w:w w:val="105"/>
        </w:rPr>
        <w:t>that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are</w:t>
      </w:r>
      <w:r>
        <w:rPr>
          <w:color w:val="16171B"/>
          <w:spacing w:val="-2"/>
          <w:w w:val="105"/>
        </w:rPr>
        <w:t> </w:t>
      </w:r>
      <w:r>
        <w:rPr>
          <w:color w:val="16171B"/>
          <w:w w:val="105"/>
        </w:rPr>
        <w:t>attached</w:t>
      </w:r>
      <w:r>
        <w:rPr>
          <w:color w:val="16171B"/>
          <w:spacing w:val="-1"/>
          <w:w w:val="105"/>
        </w:rPr>
        <w:t> </w:t>
      </w:r>
      <w:r>
        <w:rPr>
          <w:color w:val="16171B"/>
          <w:w w:val="105"/>
        </w:rPr>
        <w:t>to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-1"/>
          <w:w w:val="105"/>
        </w:rPr>
        <w:t> </w:t>
      </w:r>
      <w:r>
        <w:rPr>
          <w:color w:val="16171B"/>
          <w:w w:val="105"/>
        </w:rPr>
        <w:t>computer.</w:t>
      </w:r>
    </w:p>
    <w:p>
      <w:pPr>
        <w:pStyle w:val="BodyText"/>
        <w:spacing w:line="283" w:lineRule="auto" w:before="38"/>
        <w:ind w:left="2287" w:right="3355" w:hanging="1742"/>
        <w:jc w:val="both"/>
      </w:pPr>
      <w:r>
        <w:rPr>
          <w:b/>
        </w:rPr>
        <w:t>Information and Communication Technology: </w:t>
      </w:r>
      <w:r>
        <w:rPr/>
        <w:t>Technologies such as computers and the</w:t>
      </w:r>
      <w:r>
        <w:rPr>
          <w:spacing w:val="1"/>
        </w:rPr>
        <w:t> </w:t>
      </w:r>
      <w:r>
        <w:rPr>
          <w:w w:val="105"/>
        </w:rPr>
        <w:t>Internet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enabling</w:t>
      </w:r>
      <w:r>
        <w:rPr>
          <w:spacing w:val="1"/>
          <w:w w:val="105"/>
        </w:rPr>
        <w:t> </w:t>
      </w:r>
      <w:r>
        <w:rPr>
          <w:w w:val="105"/>
        </w:rPr>
        <w:t>tools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reform.</w:t>
      </w:r>
      <w:r>
        <w:rPr>
          <w:spacing w:val="1"/>
          <w:w w:val="105"/>
        </w:rPr>
        <w:t> </w:t>
      </w:r>
      <w:r>
        <w:rPr>
          <w:w w:val="105"/>
        </w:rPr>
        <w:t>ICTs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expand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education,</w:t>
      </w:r>
      <w:r>
        <w:rPr>
          <w:spacing w:val="1"/>
          <w:w w:val="105"/>
        </w:rPr>
        <w:t> </w:t>
      </w:r>
      <w:r>
        <w:rPr>
          <w:w w:val="105"/>
        </w:rPr>
        <w:t>strengthen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relevance of education to the increasingly digital workplace, and</w:t>
      </w:r>
      <w:r>
        <w:rPr>
          <w:spacing w:val="1"/>
          <w:w w:val="105"/>
        </w:rPr>
        <w:t> </w:t>
      </w:r>
      <w:r>
        <w:rPr>
          <w:w w:val="105"/>
        </w:rPr>
        <w:t>raise educational quality by, among others, helping make teaching</w:t>
      </w:r>
      <w:r>
        <w:rPr>
          <w:spacing w:val="-48"/>
          <w:w w:val="105"/>
        </w:rPr>
        <w:t> </w:t>
      </w:r>
      <w:r>
        <w:rPr>
          <w:w w:val="105"/>
        </w:rPr>
        <w:t>easier.</w:t>
      </w:r>
    </w:p>
    <w:p>
      <w:pPr>
        <w:pStyle w:val="BodyText"/>
        <w:spacing w:line="283" w:lineRule="auto" w:before="38"/>
        <w:ind w:left="2287" w:right="3355" w:hanging="1742"/>
        <w:jc w:val="both"/>
      </w:pPr>
      <w:r>
        <w:rPr>
          <w:b/>
          <w:color w:val="16171B"/>
          <w:w w:val="105"/>
        </w:rPr>
        <w:t>Instructional Design: </w:t>
      </w:r>
      <w:r>
        <w:rPr>
          <w:color w:val="16171B"/>
          <w:w w:val="105"/>
        </w:rPr>
        <w:t>The systematic and reflective process of translating principles of</w:t>
      </w:r>
      <w:r>
        <w:rPr>
          <w:color w:val="16171B"/>
          <w:spacing w:val="-47"/>
          <w:w w:val="105"/>
        </w:rPr>
        <w:t> </w:t>
      </w:r>
      <w:r>
        <w:rPr>
          <w:color w:val="16171B"/>
          <w:w w:val="105"/>
        </w:rPr>
        <w:t>learning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and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instruction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into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plans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for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instructional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materials,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activities,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information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resources,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and evaluation.</w:t>
      </w:r>
    </w:p>
    <w:p>
      <w:pPr>
        <w:pStyle w:val="BodyText"/>
        <w:spacing w:line="283" w:lineRule="auto" w:before="43"/>
        <w:ind w:left="2287" w:right="3352" w:hanging="1742"/>
        <w:jc w:val="both"/>
      </w:pPr>
      <w:r>
        <w:rPr>
          <w:b/>
          <w:color w:val="16171B"/>
          <w:w w:val="105"/>
        </w:rPr>
        <w:t>Instructional Software:</w:t>
      </w:r>
      <w:r>
        <w:rPr>
          <w:b/>
          <w:color w:val="16171B"/>
          <w:spacing w:val="1"/>
          <w:w w:val="105"/>
        </w:rPr>
        <w:t> </w:t>
      </w:r>
      <w:r>
        <w:rPr>
          <w:color w:val="16171B"/>
          <w:w w:val="105"/>
        </w:rPr>
        <w:t>The computer programs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that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allow students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to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learn new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content,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practice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using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content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already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learned,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and/or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be</w:t>
      </w:r>
      <w:r>
        <w:rPr>
          <w:color w:val="16171B"/>
          <w:spacing w:val="1"/>
          <w:w w:val="105"/>
        </w:rPr>
        <w:t> </w:t>
      </w:r>
      <w:r>
        <w:rPr>
          <w:color w:val="16171B"/>
        </w:rPr>
        <w:t>Evaluated on how much they know. These programs allow teachers</w:t>
      </w:r>
      <w:r>
        <w:rPr>
          <w:color w:val="16171B"/>
          <w:spacing w:val="1"/>
        </w:rPr>
        <w:t> </w:t>
      </w:r>
      <w:r>
        <w:rPr>
          <w:color w:val="16171B"/>
          <w:w w:val="105"/>
        </w:rPr>
        <w:t>and students to demonstrate concepts, do simulations, and record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and analyze data. Often administrative applications like database</w:t>
      </w:r>
      <w:r>
        <w:rPr>
          <w:color w:val="16171B"/>
          <w:spacing w:val="1"/>
          <w:w w:val="105"/>
        </w:rPr>
        <w:t> </w:t>
      </w:r>
      <w:r>
        <w:rPr>
          <w:color w:val="16171B"/>
        </w:rPr>
        <w:t>programs and spreadsheets are used within the instructional context</w:t>
      </w:r>
      <w:r>
        <w:rPr>
          <w:color w:val="16171B"/>
          <w:spacing w:val="1"/>
        </w:rPr>
        <w:t> </w:t>
      </w:r>
      <w:r>
        <w:rPr>
          <w:color w:val="16171B"/>
          <w:w w:val="105"/>
        </w:rPr>
        <w:t>to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help analyze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and</w:t>
      </w:r>
      <w:r>
        <w:rPr>
          <w:color w:val="16171B"/>
          <w:spacing w:val="-1"/>
          <w:w w:val="105"/>
        </w:rPr>
        <w:t> </w:t>
      </w:r>
      <w:r>
        <w:rPr>
          <w:color w:val="16171B"/>
          <w:w w:val="105"/>
        </w:rPr>
        <w:t>present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information.</w:t>
      </w:r>
    </w:p>
    <w:p>
      <w:pPr>
        <w:pStyle w:val="BodyText"/>
        <w:spacing w:line="285" w:lineRule="auto" w:before="39"/>
        <w:ind w:left="2287" w:right="3350" w:hanging="1742"/>
        <w:jc w:val="both"/>
      </w:pPr>
      <w:r>
        <w:rPr>
          <w:b/>
          <w:color w:val="16171B"/>
          <w:w w:val="105"/>
        </w:rPr>
        <w:t>Instructional Technology: </w:t>
      </w:r>
      <w:r>
        <w:rPr>
          <w:color w:val="16171B"/>
          <w:w w:val="105"/>
        </w:rPr>
        <w:t>The systemic and systematic application of strategies and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techniques derived from behavior and physical sciences concepts</w:t>
      </w:r>
      <w:r>
        <w:rPr>
          <w:color w:val="16171B"/>
          <w:spacing w:val="1"/>
          <w:w w:val="105"/>
        </w:rPr>
        <w:t> </w:t>
      </w:r>
      <w:r>
        <w:rPr>
          <w:color w:val="16171B"/>
        </w:rPr>
        <w:t>and</w:t>
      </w:r>
      <w:r>
        <w:rPr>
          <w:color w:val="16171B"/>
          <w:spacing w:val="5"/>
        </w:rPr>
        <w:t> </w:t>
      </w:r>
      <w:r>
        <w:rPr>
          <w:color w:val="16171B"/>
        </w:rPr>
        <w:t>other</w:t>
      </w:r>
      <w:r>
        <w:rPr>
          <w:color w:val="16171B"/>
          <w:spacing w:val="7"/>
        </w:rPr>
        <w:t> </w:t>
      </w:r>
      <w:r>
        <w:rPr>
          <w:color w:val="16171B"/>
        </w:rPr>
        <w:t>knowledge</w:t>
      </w:r>
      <w:r>
        <w:rPr>
          <w:color w:val="16171B"/>
          <w:spacing w:val="10"/>
        </w:rPr>
        <w:t> </w:t>
      </w:r>
      <w:r>
        <w:rPr>
          <w:color w:val="16171B"/>
        </w:rPr>
        <w:t>to</w:t>
      </w:r>
      <w:r>
        <w:rPr>
          <w:color w:val="16171B"/>
          <w:spacing w:val="7"/>
        </w:rPr>
        <w:t> </w:t>
      </w:r>
      <w:r>
        <w:rPr>
          <w:color w:val="16171B"/>
        </w:rPr>
        <w:t>the</w:t>
      </w:r>
      <w:r>
        <w:rPr>
          <w:color w:val="16171B"/>
          <w:spacing w:val="10"/>
        </w:rPr>
        <w:t> </w:t>
      </w:r>
      <w:r>
        <w:rPr>
          <w:color w:val="16171B"/>
        </w:rPr>
        <w:t>solution</w:t>
      </w:r>
      <w:r>
        <w:rPr>
          <w:color w:val="16171B"/>
          <w:spacing w:val="7"/>
        </w:rPr>
        <w:t> </w:t>
      </w:r>
      <w:r>
        <w:rPr>
          <w:color w:val="16171B"/>
        </w:rPr>
        <w:t>of instructional</w:t>
      </w:r>
      <w:r>
        <w:rPr>
          <w:color w:val="16171B"/>
          <w:spacing w:val="7"/>
        </w:rPr>
        <w:t> </w:t>
      </w:r>
      <w:r>
        <w:rPr>
          <w:color w:val="16171B"/>
        </w:rPr>
        <w:t>problems.</w:t>
      </w:r>
    </w:p>
    <w:p>
      <w:pPr>
        <w:pStyle w:val="BodyText"/>
        <w:spacing w:line="283" w:lineRule="auto" w:before="36"/>
        <w:ind w:left="2287" w:right="3355" w:hanging="1742"/>
        <w:jc w:val="both"/>
      </w:pPr>
      <w:r>
        <w:rPr>
          <w:b/>
          <w:color w:val="16171B"/>
          <w:w w:val="105"/>
        </w:rPr>
        <w:t>Learner-Centered Classroom: </w:t>
      </w:r>
      <w:r>
        <w:rPr>
          <w:color w:val="16171B"/>
          <w:w w:val="105"/>
        </w:rPr>
        <w:t>Students are encouraged to choose their own learning</w:t>
      </w:r>
      <w:r>
        <w:rPr>
          <w:color w:val="16171B"/>
          <w:spacing w:val="1"/>
          <w:w w:val="105"/>
        </w:rPr>
        <w:t> </w:t>
      </w:r>
      <w:r>
        <w:rPr>
          <w:color w:val="16171B"/>
          <w:spacing w:val="-1"/>
          <w:w w:val="105"/>
        </w:rPr>
        <w:t>goals</w:t>
      </w:r>
      <w:r>
        <w:rPr>
          <w:color w:val="16171B"/>
          <w:spacing w:val="-4"/>
          <w:w w:val="105"/>
        </w:rPr>
        <w:t> </w:t>
      </w:r>
      <w:r>
        <w:rPr>
          <w:color w:val="16171B"/>
          <w:spacing w:val="-1"/>
          <w:w w:val="105"/>
        </w:rPr>
        <w:t>and</w:t>
      </w:r>
      <w:r>
        <w:rPr>
          <w:color w:val="16171B"/>
          <w:spacing w:val="-6"/>
          <w:w w:val="105"/>
        </w:rPr>
        <w:t> </w:t>
      </w:r>
      <w:r>
        <w:rPr>
          <w:color w:val="16171B"/>
          <w:spacing w:val="-1"/>
          <w:w w:val="105"/>
        </w:rPr>
        <w:t>or</w:t>
      </w:r>
      <w:r>
        <w:rPr>
          <w:color w:val="16171B"/>
          <w:spacing w:val="-5"/>
          <w:w w:val="105"/>
        </w:rPr>
        <w:t> </w:t>
      </w:r>
      <w:r>
        <w:rPr>
          <w:color w:val="16171B"/>
          <w:spacing w:val="-1"/>
          <w:w w:val="105"/>
        </w:rPr>
        <w:t>projects,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based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on</w:t>
      </w:r>
      <w:r>
        <w:rPr>
          <w:color w:val="16171B"/>
          <w:spacing w:val="-5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belief</w:t>
      </w:r>
      <w:r>
        <w:rPr>
          <w:color w:val="16171B"/>
          <w:spacing w:val="-12"/>
          <w:w w:val="105"/>
        </w:rPr>
        <w:t> </w:t>
      </w:r>
      <w:r>
        <w:rPr>
          <w:color w:val="16171B"/>
          <w:w w:val="105"/>
        </w:rPr>
        <w:t>that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people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have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a</w:t>
      </w:r>
      <w:r>
        <w:rPr>
          <w:color w:val="16171B"/>
          <w:spacing w:val="-3"/>
          <w:w w:val="105"/>
        </w:rPr>
        <w:t> </w:t>
      </w:r>
      <w:r>
        <w:rPr>
          <w:color w:val="16171B"/>
          <w:w w:val="105"/>
        </w:rPr>
        <w:t>natural</w:t>
      </w:r>
      <w:r>
        <w:rPr>
          <w:color w:val="16171B"/>
          <w:spacing w:val="-48"/>
          <w:w w:val="105"/>
        </w:rPr>
        <w:t> </w:t>
      </w:r>
      <w:r>
        <w:rPr>
          <w:color w:val="16171B"/>
        </w:rPr>
        <w:t>inclination to learn; learn better when they work on authentic tasks;</w:t>
      </w:r>
      <w:r>
        <w:rPr>
          <w:color w:val="16171B"/>
          <w:spacing w:val="1"/>
        </w:rPr>
        <w:t> </w:t>
      </w:r>
      <w:r>
        <w:rPr>
          <w:color w:val="16171B"/>
          <w:w w:val="105"/>
        </w:rPr>
        <w:t>benefit from interacting with diverse groups of people; and learn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best when teachers understand and value difference in how each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student</w:t>
      </w:r>
      <w:r>
        <w:rPr>
          <w:color w:val="16171B"/>
          <w:spacing w:val="-3"/>
          <w:w w:val="105"/>
        </w:rPr>
        <w:t> </w:t>
      </w:r>
      <w:r>
        <w:rPr>
          <w:color w:val="16171B"/>
          <w:w w:val="105"/>
        </w:rPr>
        <w:t>learns.</w:t>
      </w:r>
    </w:p>
    <w:p>
      <w:pPr>
        <w:pStyle w:val="BodyText"/>
        <w:spacing w:line="285" w:lineRule="auto"/>
        <w:ind w:left="2287" w:right="3355" w:hanging="1742"/>
        <w:jc w:val="both"/>
      </w:pPr>
      <w:r>
        <w:rPr>
          <w:b/>
          <w:color w:val="16171B"/>
          <w:w w:val="105"/>
        </w:rPr>
        <w:t>Self-paced Learning:</w:t>
      </w:r>
      <w:r>
        <w:rPr>
          <w:color w:val="16171B"/>
          <w:w w:val="105"/>
        </w:rPr>
        <w:t>Education in which the learner is on their own, studying without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interaction with others. Sometimes used to refer to asynchronous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modes</w:t>
      </w:r>
      <w:r>
        <w:rPr>
          <w:color w:val="16171B"/>
          <w:spacing w:val="7"/>
          <w:w w:val="105"/>
        </w:rPr>
        <w:t> </w:t>
      </w:r>
      <w:r>
        <w:rPr>
          <w:color w:val="16171B"/>
          <w:w w:val="105"/>
        </w:rPr>
        <w:t>of</w:t>
      </w:r>
      <w:r>
        <w:rPr>
          <w:color w:val="16171B"/>
          <w:spacing w:val="3"/>
          <w:w w:val="105"/>
        </w:rPr>
        <w:t> </w:t>
      </w:r>
      <w:r>
        <w:rPr>
          <w:color w:val="16171B"/>
          <w:w w:val="105"/>
        </w:rPr>
        <w:t>delivery.</w:t>
      </w:r>
      <w:r>
        <w:rPr>
          <w:color w:val="16171B"/>
          <w:spacing w:val="7"/>
          <w:w w:val="105"/>
        </w:rPr>
        <w:t> </w:t>
      </w:r>
      <w:r>
        <w:rPr>
          <w:color w:val="16171B"/>
          <w:w w:val="105"/>
        </w:rPr>
        <w:t>CBT</w:t>
      </w:r>
      <w:r>
        <w:rPr>
          <w:color w:val="16171B"/>
          <w:spacing w:val="4"/>
          <w:w w:val="105"/>
        </w:rPr>
        <w:t> </w:t>
      </w:r>
      <w:r>
        <w:rPr>
          <w:color w:val="16171B"/>
          <w:w w:val="105"/>
        </w:rPr>
        <w:t>has</w:t>
      </w:r>
      <w:r>
        <w:rPr>
          <w:color w:val="16171B"/>
          <w:spacing w:val="7"/>
          <w:w w:val="105"/>
        </w:rPr>
        <w:t> </w:t>
      </w:r>
      <w:r>
        <w:rPr>
          <w:color w:val="16171B"/>
          <w:w w:val="105"/>
        </w:rPr>
        <w:t>been</w:t>
      </w:r>
      <w:r>
        <w:rPr>
          <w:color w:val="16171B"/>
          <w:spacing w:val="5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6"/>
          <w:w w:val="105"/>
        </w:rPr>
        <w:t> </w:t>
      </w:r>
      <w:r>
        <w:rPr>
          <w:color w:val="16171B"/>
          <w:w w:val="105"/>
        </w:rPr>
        <w:t>most</w:t>
      </w:r>
      <w:r>
        <w:rPr>
          <w:color w:val="16171B"/>
          <w:spacing w:val="6"/>
          <w:w w:val="105"/>
        </w:rPr>
        <w:t> </w:t>
      </w:r>
      <w:r>
        <w:rPr>
          <w:color w:val="16171B"/>
          <w:w w:val="105"/>
        </w:rPr>
        <w:t>common</w:t>
      </w:r>
      <w:r>
        <w:rPr>
          <w:color w:val="16171B"/>
          <w:spacing w:val="8"/>
          <w:w w:val="105"/>
        </w:rPr>
        <w:t> </w:t>
      </w:r>
      <w:r>
        <w:rPr>
          <w:color w:val="16171B"/>
          <w:w w:val="105"/>
        </w:rPr>
        <w:t>form</w:t>
      </w:r>
      <w:r>
        <w:rPr>
          <w:color w:val="16171B"/>
          <w:spacing w:val="7"/>
          <w:w w:val="105"/>
        </w:rPr>
        <w:t> </w:t>
      </w:r>
      <w:r>
        <w:rPr>
          <w:color w:val="16171B"/>
          <w:w w:val="105"/>
        </w:rPr>
        <w:t>of self-</w:t>
      </w:r>
    </w:p>
    <w:p>
      <w:pPr>
        <w:spacing w:after="0" w:line="285" w:lineRule="auto"/>
        <w:jc w:val="both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pt;margin-top:53.299984pt;width:160.200012pt;height:684.96pt;mso-position-horizontal-relative:page;mso-position-vertical-relative:page;z-index:157368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283" w:lineRule="auto"/>
        <w:ind w:left="2287" w:right="3358"/>
        <w:jc w:val="both"/>
      </w:pPr>
      <w:r>
        <w:rPr>
          <w:color w:val="16171B"/>
          <w:w w:val="105"/>
        </w:rPr>
        <w:t>paced learning, but web-based asynchronous systems are catching</w:t>
      </w:r>
      <w:r>
        <w:rPr>
          <w:color w:val="16171B"/>
          <w:spacing w:val="-47"/>
          <w:w w:val="105"/>
        </w:rPr>
        <w:t> </w:t>
      </w:r>
      <w:r>
        <w:rPr>
          <w:color w:val="16171B"/>
          <w:w w:val="105"/>
        </w:rPr>
        <w:t>up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quickly.</w:t>
      </w:r>
    </w:p>
    <w:p>
      <w:pPr>
        <w:pStyle w:val="BodyText"/>
        <w:tabs>
          <w:tab w:pos="2287" w:val="left" w:leader="none"/>
        </w:tabs>
        <w:spacing w:line="285" w:lineRule="auto" w:before="39"/>
        <w:ind w:left="2287" w:right="3351" w:hanging="1742"/>
        <w:jc w:val="both"/>
      </w:pPr>
      <w:r>
        <w:rPr>
          <w:b/>
          <w:color w:val="16171B"/>
          <w:w w:val="105"/>
        </w:rPr>
        <w:t>Software:</w:t>
        <w:tab/>
      </w:r>
      <w:r>
        <w:rPr>
          <w:color w:val="16171B"/>
          <w:w w:val="105"/>
        </w:rPr>
        <w:t>Stored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digital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information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on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magnetic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disks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or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tapes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or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as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electronic information in the computer‘s memory that determines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what the computer does. Software can be divided into two groups,</w:t>
      </w:r>
      <w:r>
        <w:rPr>
          <w:color w:val="16171B"/>
          <w:spacing w:val="-47"/>
          <w:w w:val="105"/>
        </w:rPr>
        <w:t> </w:t>
      </w:r>
      <w:r>
        <w:rPr>
          <w:color w:val="16171B"/>
          <w:w w:val="105"/>
        </w:rPr>
        <w:t>operating</w:t>
      </w:r>
      <w:r>
        <w:rPr>
          <w:color w:val="16171B"/>
          <w:spacing w:val="-7"/>
          <w:w w:val="105"/>
        </w:rPr>
        <w:t> </w:t>
      </w:r>
      <w:r>
        <w:rPr>
          <w:color w:val="16171B"/>
          <w:w w:val="105"/>
        </w:rPr>
        <w:t>system</w:t>
      </w:r>
      <w:r>
        <w:rPr>
          <w:color w:val="16171B"/>
          <w:spacing w:val="-5"/>
          <w:w w:val="105"/>
        </w:rPr>
        <w:t> </w:t>
      </w:r>
      <w:r>
        <w:rPr>
          <w:color w:val="16171B"/>
          <w:w w:val="105"/>
        </w:rPr>
        <w:t>software</w:t>
      </w:r>
      <w:r>
        <w:rPr>
          <w:color w:val="16171B"/>
          <w:spacing w:val="-7"/>
          <w:w w:val="105"/>
        </w:rPr>
        <w:t> </w:t>
      </w:r>
      <w:r>
        <w:rPr>
          <w:color w:val="16171B"/>
          <w:w w:val="105"/>
        </w:rPr>
        <w:t>and</w:t>
      </w:r>
      <w:r>
        <w:rPr>
          <w:color w:val="16171B"/>
          <w:spacing w:val="-2"/>
          <w:w w:val="105"/>
        </w:rPr>
        <w:t> </w:t>
      </w:r>
      <w:r>
        <w:rPr>
          <w:color w:val="16171B"/>
          <w:w w:val="105"/>
        </w:rPr>
        <w:t>application</w:t>
      </w:r>
      <w:r>
        <w:rPr>
          <w:color w:val="16171B"/>
          <w:spacing w:val="-7"/>
          <w:w w:val="105"/>
        </w:rPr>
        <w:t> </w:t>
      </w:r>
      <w:r>
        <w:rPr>
          <w:color w:val="16171B"/>
          <w:w w:val="105"/>
        </w:rPr>
        <w:t>software.</w:t>
      </w:r>
    </w:p>
    <w:p>
      <w:pPr>
        <w:pStyle w:val="BodyText"/>
        <w:tabs>
          <w:tab w:pos="2287" w:val="left" w:leader="none"/>
        </w:tabs>
        <w:spacing w:line="283" w:lineRule="auto" w:before="34"/>
        <w:ind w:left="2287" w:right="3349" w:hanging="1742"/>
        <w:jc w:val="both"/>
      </w:pPr>
      <w:r>
        <w:rPr>
          <w:b/>
          <w:color w:val="16171B"/>
          <w:w w:val="105"/>
        </w:rPr>
        <w:t>Tutorial:</w:t>
        <w:tab/>
      </w:r>
      <w:r>
        <w:rPr>
          <w:color w:val="16171B"/>
          <w:w w:val="105"/>
        </w:rPr>
        <w:t>Refers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to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activities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which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include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both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presentation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of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information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and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its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extension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into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different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forms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of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work,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including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drill</w:t>
      </w:r>
      <w:r>
        <w:rPr>
          <w:color w:val="16171B"/>
          <w:spacing w:val="-5"/>
          <w:w w:val="105"/>
        </w:rPr>
        <w:t> </w:t>
      </w:r>
      <w:r>
        <w:rPr>
          <w:color w:val="16171B"/>
          <w:w w:val="105"/>
        </w:rPr>
        <w:t>and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practice,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games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and</w:t>
      </w:r>
      <w:r>
        <w:rPr>
          <w:color w:val="16171B"/>
          <w:spacing w:val="-2"/>
          <w:w w:val="105"/>
        </w:rPr>
        <w:t> </w:t>
      </w:r>
      <w:r>
        <w:rPr>
          <w:color w:val="16171B"/>
          <w:w w:val="105"/>
        </w:rPr>
        <w:t>simulation.</w:t>
      </w:r>
    </w:p>
    <w:p>
      <w:pPr>
        <w:pStyle w:val="BodyText"/>
        <w:tabs>
          <w:tab w:pos="2287" w:val="left" w:leader="none"/>
        </w:tabs>
        <w:spacing w:line="283" w:lineRule="auto" w:before="39"/>
        <w:ind w:left="2287" w:right="3350" w:hanging="1742"/>
        <w:jc w:val="both"/>
      </w:pPr>
      <w:r>
        <w:rPr>
          <w:b/>
          <w:color w:val="16171B"/>
        </w:rPr>
        <w:t>User</w:t>
      </w:r>
      <w:r>
        <w:rPr>
          <w:b/>
          <w:color w:val="16171B"/>
          <w:spacing w:val="3"/>
        </w:rPr>
        <w:t> </w:t>
      </w:r>
      <w:r>
        <w:rPr>
          <w:b/>
          <w:color w:val="16171B"/>
        </w:rPr>
        <w:t>friendly:</w:t>
        <w:tab/>
      </w:r>
      <w:r>
        <w:rPr>
          <w:color w:val="16171B"/>
          <w:w w:val="105"/>
        </w:rPr>
        <w:t>Refers</w:t>
      </w:r>
      <w:r>
        <w:rPr>
          <w:color w:val="16171B"/>
          <w:spacing w:val="8"/>
          <w:w w:val="105"/>
        </w:rPr>
        <w:t> </w:t>
      </w:r>
      <w:r>
        <w:rPr>
          <w:color w:val="16171B"/>
          <w:w w:val="105"/>
        </w:rPr>
        <w:t>to</w:t>
      </w:r>
      <w:r>
        <w:rPr>
          <w:color w:val="16171B"/>
          <w:spacing w:val="5"/>
          <w:w w:val="105"/>
        </w:rPr>
        <w:t> </w:t>
      </w:r>
      <w:r>
        <w:rPr>
          <w:color w:val="16171B"/>
          <w:w w:val="105"/>
        </w:rPr>
        <w:t>anything</w:t>
      </w:r>
      <w:r>
        <w:rPr>
          <w:color w:val="16171B"/>
          <w:spacing w:val="5"/>
          <w:w w:val="105"/>
        </w:rPr>
        <w:t> </w:t>
      </w:r>
      <w:r>
        <w:rPr>
          <w:color w:val="16171B"/>
          <w:w w:val="105"/>
        </w:rPr>
        <w:t>that</w:t>
      </w:r>
      <w:r>
        <w:rPr>
          <w:color w:val="16171B"/>
          <w:spacing w:val="12"/>
          <w:w w:val="105"/>
        </w:rPr>
        <w:t> </w:t>
      </w:r>
      <w:r>
        <w:rPr>
          <w:color w:val="16171B"/>
          <w:w w:val="105"/>
        </w:rPr>
        <w:t>makes</w:t>
      </w:r>
      <w:r>
        <w:rPr>
          <w:color w:val="16171B"/>
          <w:spacing w:val="7"/>
          <w:w w:val="105"/>
        </w:rPr>
        <w:t> </w:t>
      </w:r>
      <w:r>
        <w:rPr>
          <w:color w:val="16171B"/>
          <w:w w:val="105"/>
        </w:rPr>
        <w:t>it</w:t>
      </w:r>
      <w:r>
        <w:rPr>
          <w:color w:val="16171B"/>
          <w:spacing w:val="6"/>
          <w:w w:val="105"/>
        </w:rPr>
        <w:t> </w:t>
      </w:r>
      <w:r>
        <w:rPr>
          <w:color w:val="16171B"/>
          <w:w w:val="105"/>
        </w:rPr>
        <w:t>easier</w:t>
      </w:r>
      <w:r>
        <w:rPr>
          <w:color w:val="16171B"/>
          <w:spacing w:val="9"/>
          <w:w w:val="105"/>
        </w:rPr>
        <w:t> </w:t>
      </w:r>
      <w:r>
        <w:rPr>
          <w:color w:val="16171B"/>
          <w:w w:val="105"/>
        </w:rPr>
        <w:t>for</w:t>
      </w:r>
      <w:r>
        <w:rPr>
          <w:color w:val="16171B"/>
          <w:spacing w:val="6"/>
          <w:w w:val="105"/>
        </w:rPr>
        <w:t> </w:t>
      </w:r>
      <w:r>
        <w:rPr>
          <w:color w:val="16171B"/>
          <w:w w:val="105"/>
        </w:rPr>
        <w:t>novices</w:t>
      </w:r>
      <w:r>
        <w:rPr>
          <w:color w:val="16171B"/>
          <w:spacing w:val="7"/>
          <w:w w:val="105"/>
        </w:rPr>
        <w:t> </w:t>
      </w:r>
      <w:r>
        <w:rPr>
          <w:color w:val="16171B"/>
          <w:w w:val="105"/>
        </w:rPr>
        <w:t>to</w:t>
      </w:r>
      <w:r>
        <w:rPr>
          <w:color w:val="16171B"/>
          <w:spacing w:val="5"/>
          <w:w w:val="105"/>
        </w:rPr>
        <w:t> </w:t>
      </w:r>
      <w:r>
        <w:rPr>
          <w:color w:val="16171B"/>
          <w:w w:val="105"/>
        </w:rPr>
        <w:t>use</w:t>
      </w:r>
      <w:r>
        <w:rPr>
          <w:color w:val="16171B"/>
          <w:spacing w:val="4"/>
          <w:w w:val="105"/>
        </w:rPr>
        <w:t> </w:t>
      </w:r>
      <w:r>
        <w:rPr>
          <w:color w:val="16171B"/>
          <w:w w:val="105"/>
        </w:rPr>
        <w:t>a</w:t>
      </w:r>
      <w:r>
        <w:rPr>
          <w:color w:val="16171B"/>
          <w:spacing w:val="-48"/>
          <w:w w:val="105"/>
        </w:rPr>
        <w:t> </w:t>
      </w:r>
      <w:r>
        <w:rPr>
          <w:color w:val="16171B"/>
          <w:w w:val="105"/>
        </w:rPr>
        <w:t>computer. Menu-driven programs, for example, are considered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more user-friendly than command-driven systems. Graphical user</w:t>
      </w:r>
      <w:r>
        <w:rPr>
          <w:color w:val="16171B"/>
          <w:spacing w:val="-47"/>
          <w:w w:val="105"/>
        </w:rPr>
        <w:t> </w:t>
      </w:r>
      <w:r>
        <w:rPr>
          <w:color w:val="16171B"/>
          <w:w w:val="105"/>
        </w:rPr>
        <w:t>interfaces (GUIs) are also considered user-friendly. Online help</w:t>
      </w:r>
      <w:r>
        <w:rPr>
          <w:color w:val="16171B"/>
          <w:spacing w:val="1"/>
          <w:w w:val="105"/>
        </w:rPr>
        <w:t> </w:t>
      </w:r>
      <w:r>
        <w:rPr>
          <w:color w:val="16171B"/>
        </w:rPr>
        <w:t>systems</w:t>
      </w:r>
      <w:r>
        <w:rPr>
          <w:color w:val="16171B"/>
          <w:spacing w:val="4"/>
        </w:rPr>
        <w:t> </w:t>
      </w:r>
      <w:r>
        <w:rPr>
          <w:color w:val="16171B"/>
        </w:rPr>
        <w:t>are</w:t>
      </w:r>
      <w:r>
        <w:rPr>
          <w:color w:val="16171B"/>
          <w:spacing w:val="6"/>
        </w:rPr>
        <w:t> </w:t>
      </w:r>
      <w:r>
        <w:rPr>
          <w:color w:val="16171B"/>
        </w:rPr>
        <w:t>another</w:t>
      </w:r>
      <w:r>
        <w:rPr>
          <w:color w:val="16171B"/>
          <w:spacing w:val="7"/>
        </w:rPr>
        <w:t> </w:t>
      </w:r>
      <w:r>
        <w:rPr>
          <w:color w:val="16171B"/>
        </w:rPr>
        <w:t>feature</w:t>
      </w:r>
      <w:r>
        <w:rPr>
          <w:color w:val="16171B"/>
          <w:spacing w:val="2"/>
        </w:rPr>
        <w:t> </w:t>
      </w:r>
      <w:r>
        <w:rPr>
          <w:color w:val="16171B"/>
        </w:rPr>
        <w:t>of</w:t>
      </w:r>
      <w:r>
        <w:rPr>
          <w:color w:val="16171B"/>
          <w:spacing w:val="-1"/>
        </w:rPr>
        <w:t> </w:t>
      </w:r>
      <w:r>
        <w:rPr>
          <w:color w:val="16171B"/>
        </w:rPr>
        <w:t>user-friendly</w:t>
      </w:r>
      <w:r>
        <w:rPr>
          <w:color w:val="16171B"/>
          <w:spacing w:val="-6"/>
        </w:rPr>
        <w:t> </w:t>
      </w:r>
      <w:r>
        <w:rPr>
          <w:color w:val="16171B"/>
        </w:rPr>
        <w:t>programs.</w:t>
      </w:r>
    </w:p>
    <w:p>
      <w:pPr>
        <w:pStyle w:val="BodyText"/>
        <w:spacing w:line="283" w:lineRule="auto" w:before="43"/>
        <w:ind w:left="2315" w:right="3353" w:hanging="1758"/>
        <w:jc w:val="both"/>
      </w:pPr>
      <w:r>
        <w:rPr>
          <w:b/>
          <w:color w:val="16171B"/>
          <w:w w:val="105"/>
        </w:rPr>
        <w:t>Graphic design:</w:t>
      </w:r>
      <w:r>
        <w:rPr>
          <w:b/>
          <w:color w:val="16171B"/>
          <w:spacing w:val="1"/>
          <w:w w:val="105"/>
        </w:rPr>
        <w:t> </w:t>
      </w:r>
      <w:r>
        <w:rPr>
          <w:color w:val="16171B"/>
          <w:w w:val="105"/>
        </w:rPr>
        <w:t>also known as communication design, is the art and practice of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planning and projecting ideas and experiences with visual and</w:t>
      </w:r>
      <w:r>
        <w:rPr>
          <w:color w:val="16171B"/>
          <w:spacing w:val="1"/>
          <w:w w:val="105"/>
        </w:rPr>
        <w:t> </w:t>
      </w:r>
      <w:r>
        <w:rPr>
          <w:color w:val="16171B"/>
          <w:w w:val="105"/>
        </w:rPr>
        <w:t>textual</w:t>
      </w:r>
      <w:r>
        <w:rPr>
          <w:color w:val="16171B"/>
          <w:spacing w:val="-10"/>
          <w:w w:val="105"/>
        </w:rPr>
        <w:t> </w:t>
      </w:r>
      <w:r>
        <w:rPr>
          <w:color w:val="16171B"/>
          <w:w w:val="105"/>
        </w:rPr>
        <w:t>content.</w:t>
      </w:r>
      <w:r>
        <w:rPr>
          <w:color w:val="16171B"/>
          <w:spacing w:val="-9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form</w:t>
      </w:r>
      <w:r>
        <w:rPr>
          <w:color w:val="16171B"/>
          <w:spacing w:val="-9"/>
          <w:w w:val="105"/>
        </w:rPr>
        <w:t> </w:t>
      </w:r>
      <w:r>
        <w:rPr>
          <w:color w:val="16171B"/>
          <w:w w:val="105"/>
        </w:rPr>
        <w:t>of</w:t>
      </w:r>
      <w:r>
        <w:rPr>
          <w:color w:val="16171B"/>
          <w:spacing w:val="-11"/>
          <w:w w:val="105"/>
        </w:rPr>
        <w:t> </w:t>
      </w:r>
      <w:r>
        <w:rPr>
          <w:color w:val="16171B"/>
          <w:w w:val="105"/>
        </w:rPr>
        <w:t>the</w:t>
      </w:r>
      <w:r>
        <w:rPr>
          <w:color w:val="16171B"/>
          <w:spacing w:val="-7"/>
          <w:w w:val="105"/>
        </w:rPr>
        <w:t> </w:t>
      </w:r>
      <w:r>
        <w:rPr>
          <w:color w:val="16171B"/>
          <w:w w:val="105"/>
        </w:rPr>
        <w:t>communication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can</w:t>
      </w:r>
      <w:r>
        <w:rPr>
          <w:color w:val="16171B"/>
          <w:spacing w:val="-9"/>
          <w:w w:val="105"/>
        </w:rPr>
        <w:t> </w:t>
      </w:r>
      <w:r>
        <w:rPr>
          <w:color w:val="16171B"/>
          <w:w w:val="105"/>
        </w:rPr>
        <w:t>be</w:t>
      </w:r>
      <w:r>
        <w:rPr>
          <w:color w:val="16171B"/>
          <w:spacing w:val="-10"/>
          <w:w w:val="105"/>
        </w:rPr>
        <w:t> </w:t>
      </w:r>
      <w:r>
        <w:rPr>
          <w:color w:val="16171B"/>
          <w:w w:val="105"/>
        </w:rPr>
        <w:t>physical</w:t>
      </w:r>
      <w:r>
        <w:rPr>
          <w:color w:val="16171B"/>
          <w:spacing w:val="-9"/>
          <w:w w:val="105"/>
        </w:rPr>
        <w:t> </w:t>
      </w:r>
      <w:r>
        <w:rPr>
          <w:color w:val="16171B"/>
          <w:w w:val="105"/>
        </w:rPr>
        <w:t>or</w:t>
      </w:r>
      <w:r>
        <w:rPr>
          <w:color w:val="16171B"/>
          <w:spacing w:val="-47"/>
          <w:w w:val="105"/>
        </w:rPr>
        <w:t> </w:t>
      </w:r>
      <w:r>
        <w:rPr>
          <w:color w:val="16171B"/>
          <w:w w:val="105"/>
        </w:rPr>
        <w:t>virtual,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and</w:t>
      </w:r>
      <w:r>
        <w:rPr>
          <w:color w:val="16171B"/>
          <w:spacing w:val="-3"/>
          <w:w w:val="105"/>
        </w:rPr>
        <w:t> </w:t>
      </w:r>
      <w:r>
        <w:rPr>
          <w:color w:val="16171B"/>
          <w:w w:val="105"/>
        </w:rPr>
        <w:t>may</w:t>
      </w:r>
      <w:r>
        <w:rPr>
          <w:color w:val="16171B"/>
          <w:spacing w:val="-11"/>
          <w:w w:val="105"/>
        </w:rPr>
        <w:t> </w:t>
      </w:r>
      <w:r>
        <w:rPr>
          <w:color w:val="16171B"/>
          <w:w w:val="105"/>
        </w:rPr>
        <w:t>include</w:t>
      </w:r>
      <w:r>
        <w:rPr>
          <w:color w:val="16171B"/>
          <w:spacing w:val="-7"/>
          <w:w w:val="105"/>
        </w:rPr>
        <w:t> </w:t>
      </w:r>
      <w:r>
        <w:rPr>
          <w:color w:val="16171B"/>
          <w:w w:val="105"/>
        </w:rPr>
        <w:t>images,</w:t>
      </w:r>
      <w:r>
        <w:rPr>
          <w:color w:val="16171B"/>
          <w:spacing w:val="-9"/>
          <w:w w:val="105"/>
        </w:rPr>
        <w:t> </w:t>
      </w:r>
      <w:r>
        <w:rPr>
          <w:color w:val="16171B"/>
          <w:w w:val="105"/>
        </w:rPr>
        <w:t>words,</w:t>
      </w:r>
      <w:r>
        <w:rPr>
          <w:color w:val="16171B"/>
          <w:spacing w:val="-8"/>
          <w:w w:val="105"/>
        </w:rPr>
        <w:t> </w:t>
      </w:r>
      <w:r>
        <w:rPr>
          <w:color w:val="16171B"/>
          <w:w w:val="105"/>
        </w:rPr>
        <w:t>or</w:t>
      </w:r>
      <w:r>
        <w:rPr>
          <w:color w:val="16171B"/>
          <w:spacing w:val="-6"/>
          <w:w w:val="105"/>
        </w:rPr>
        <w:t> </w:t>
      </w:r>
      <w:r>
        <w:rPr>
          <w:color w:val="16171B"/>
          <w:w w:val="105"/>
        </w:rPr>
        <w:t>graphic</w:t>
      </w:r>
      <w:r>
        <w:rPr>
          <w:color w:val="16171B"/>
          <w:spacing w:val="-4"/>
          <w:w w:val="105"/>
        </w:rPr>
        <w:t> </w:t>
      </w:r>
      <w:r>
        <w:rPr>
          <w:color w:val="16171B"/>
          <w:w w:val="105"/>
        </w:rPr>
        <w:t>forms.</w:t>
      </w:r>
    </w:p>
    <w:p>
      <w:pPr>
        <w:pStyle w:val="BodyText"/>
        <w:tabs>
          <w:tab w:pos="2315" w:val="left" w:leader="none"/>
        </w:tabs>
        <w:spacing w:line="283" w:lineRule="auto" w:before="39"/>
        <w:ind w:left="2315" w:right="3347" w:hanging="1758"/>
        <w:jc w:val="both"/>
      </w:pPr>
      <w:r>
        <w:rPr>
          <w:b/>
          <w:color w:val="212121"/>
          <w:w w:val="105"/>
        </w:rPr>
        <w:t>CorelDraw:</w:t>
        <w:tab/>
      </w:r>
      <w:r>
        <w:rPr>
          <w:color w:val="212121"/>
          <w:w w:val="105"/>
        </w:rPr>
        <w:t>It is a vector graphics editor developed and marketed by Corel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Corporation. It is also the name of Corel's Graphics Suite, which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bundles </w:t>
      </w:r>
      <w:r>
        <w:rPr>
          <w:b/>
          <w:color w:val="212121"/>
        </w:rPr>
        <w:t>CorelDraw </w:t>
      </w:r>
      <w:r>
        <w:rPr>
          <w:color w:val="212121"/>
        </w:rPr>
        <w:t>with</w:t>
      </w:r>
      <w:r>
        <w:rPr>
          <w:color w:val="212121"/>
          <w:spacing w:val="47"/>
        </w:rPr>
        <w:t> </w:t>
      </w:r>
      <w:r>
        <w:rPr>
          <w:color w:val="212121"/>
        </w:rPr>
        <w:t>bitmap-image</w:t>
      </w:r>
      <w:r>
        <w:rPr>
          <w:color w:val="212121"/>
          <w:spacing w:val="48"/>
        </w:rPr>
        <w:t> </w:t>
      </w:r>
      <w:r>
        <w:rPr>
          <w:color w:val="212121"/>
        </w:rPr>
        <w:t>editor</w:t>
      </w:r>
      <w:r>
        <w:rPr>
          <w:color w:val="212121"/>
          <w:spacing w:val="47"/>
        </w:rPr>
        <w:t> </w:t>
      </w:r>
      <w:r>
        <w:rPr>
          <w:color w:val="212121"/>
        </w:rPr>
        <w:t>Corel</w:t>
      </w:r>
      <w:r>
        <w:rPr>
          <w:color w:val="212121"/>
          <w:spacing w:val="48"/>
        </w:rPr>
        <w:t> </w:t>
      </w:r>
      <w:r>
        <w:rPr>
          <w:color w:val="212121"/>
        </w:rPr>
        <w:t>Photo-Paint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as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well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as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other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graphics-related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programs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(see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below).</w:t>
      </w:r>
    </w:p>
    <w:p>
      <w:pPr>
        <w:spacing w:after="0" w:line="283" w:lineRule="auto"/>
        <w:jc w:val="both"/>
        <w:sectPr>
          <w:pgSz w:w="11910" w:h="16840"/>
          <w:pgMar w:header="0" w:footer="2898" w:top="1040" w:bottom="308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2060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369" w:lineRule="auto"/>
        <w:ind w:left="2442" w:right="4633" w:firstLine="909"/>
      </w:pPr>
      <w:bookmarkStart w:name="_TOC_250015" w:id="9"/>
      <w:r>
        <w:rPr/>
        <w:t>CHAPTER</w:t>
      </w:r>
      <w:r>
        <w:rPr>
          <w:spacing w:val="1"/>
        </w:rPr>
        <w:t> </w:t>
      </w:r>
      <w:r>
        <w:rPr/>
        <w:t>ONE</w:t>
      </w:r>
      <w:r>
        <w:rPr>
          <w:spacing w:val="-45"/>
        </w:rPr>
        <w:t> </w:t>
      </w:r>
      <w:bookmarkEnd w:id="9"/>
      <w:r>
        <w:rPr>
          <w:w w:val="105"/>
        </w:rPr>
        <w:t>INTRODUCTION</w:t>
      </w:r>
    </w:p>
    <w:p>
      <w:pPr>
        <w:pStyle w:val="Heading2"/>
        <w:numPr>
          <w:ilvl w:val="1"/>
          <w:numId w:val="6"/>
        </w:numPr>
        <w:tabs>
          <w:tab w:pos="858" w:val="left" w:leader="none"/>
        </w:tabs>
        <w:spacing w:line="240" w:lineRule="auto" w:before="115" w:after="0"/>
        <w:ind w:left="857" w:right="0" w:hanging="295"/>
        <w:jc w:val="left"/>
      </w:pPr>
      <w:bookmarkStart w:name="_TOC_250014" w:id="10"/>
      <w:r>
        <w:rPr>
          <w:w w:val="105"/>
        </w:rPr>
        <w:t>Background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bookmarkEnd w:id="10"/>
      <w:r>
        <w:rPr>
          <w:w w:val="105"/>
        </w:rPr>
        <w:t>study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40"/>
        <w:jc w:val="both"/>
      </w:pPr>
      <w:r>
        <w:rPr>
          <w:w w:val="105"/>
        </w:rPr>
        <w:t>Computer technology is the finest and most important gift of science and technology to</w:t>
      </w:r>
      <w:r>
        <w:rPr>
          <w:spacing w:val="1"/>
          <w:w w:val="105"/>
        </w:rPr>
        <w:t> </w:t>
      </w:r>
      <w:r>
        <w:rPr>
          <w:w w:val="105"/>
        </w:rPr>
        <w:t>mankind in recent times. There have been lots of areas touched by the benefits of</w:t>
      </w:r>
      <w:r>
        <w:rPr>
          <w:spacing w:val="1"/>
          <w:w w:val="105"/>
        </w:rPr>
        <w:t> </w:t>
      </w:r>
      <w:r>
        <w:rPr>
          <w:w w:val="105"/>
        </w:rPr>
        <w:t>computer.</w:t>
      </w:r>
      <w:r>
        <w:rPr>
          <w:spacing w:val="-11"/>
          <w:w w:val="105"/>
        </w:rPr>
        <w:t> </w:t>
      </w:r>
      <w:r>
        <w:rPr>
          <w:w w:val="105"/>
        </w:rPr>
        <w:t>Computer</w:t>
      </w:r>
      <w:r>
        <w:rPr>
          <w:spacing w:val="-7"/>
          <w:w w:val="105"/>
        </w:rPr>
        <w:t> </w:t>
      </w:r>
      <w:r>
        <w:rPr>
          <w:w w:val="105"/>
        </w:rPr>
        <w:t>knowledge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stated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knowing</w:t>
      </w:r>
      <w:r>
        <w:rPr>
          <w:spacing w:val="-8"/>
          <w:w w:val="105"/>
        </w:rPr>
        <w:t> </w:t>
      </w:r>
      <w:r>
        <w:rPr>
          <w:w w:val="105"/>
        </w:rPr>
        <w:t>about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various</w:t>
      </w:r>
      <w:r>
        <w:rPr>
          <w:spacing w:val="-7"/>
          <w:w w:val="105"/>
        </w:rPr>
        <w:t> </w:t>
      </w:r>
      <w:r>
        <w:rPr>
          <w:w w:val="105"/>
        </w:rPr>
        <w:t>fundamental</w:t>
      </w:r>
      <w:r>
        <w:rPr>
          <w:spacing w:val="-47"/>
          <w:w w:val="105"/>
        </w:rPr>
        <w:t> </w:t>
      </w:r>
      <w:r>
        <w:rPr>
          <w:w w:val="105"/>
        </w:rPr>
        <w:t>aspects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computers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basic</w:t>
      </w:r>
      <w:r>
        <w:rPr>
          <w:spacing w:val="-4"/>
          <w:w w:val="105"/>
        </w:rPr>
        <w:t> </w:t>
      </w:r>
      <w:r>
        <w:rPr>
          <w:w w:val="105"/>
        </w:rPr>
        <w:t>skills</w:t>
      </w:r>
      <w:r>
        <w:rPr>
          <w:spacing w:val="-2"/>
          <w:w w:val="105"/>
        </w:rPr>
        <w:t> </w:t>
      </w:r>
      <w:r>
        <w:rPr>
          <w:w w:val="105"/>
        </w:rPr>
        <w:t>involved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operations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computers.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48"/>
          <w:w w:val="105"/>
        </w:rPr>
        <w:t> </w:t>
      </w:r>
      <w:r>
        <w:rPr/>
        <w:t>present digital era, development in various aspects of computer designed applications has</w:t>
      </w:r>
      <w:r>
        <w:rPr>
          <w:spacing w:val="1"/>
        </w:rPr>
        <w:t> </w:t>
      </w:r>
      <w:r>
        <w:rPr>
          <w:w w:val="105"/>
        </w:rPr>
        <w:t>reached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stage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beyond</w:t>
      </w:r>
      <w:r>
        <w:rPr>
          <w:spacing w:val="1"/>
          <w:w w:val="105"/>
        </w:rPr>
        <w:t> </w:t>
      </w:r>
      <w:r>
        <w:rPr>
          <w:w w:val="105"/>
        </w:rPr>
        <w:t>imagination.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applications in various fields, one should not forget its applications in the field of</w:t>
      </w:r>
      <w:r>
        <w:rPr>
          <w:spacing w:val="1"/>
          <w:w w:val="105"/>
        </w:rPr>
        <w:t> </w:t>
      </w:r>
      <w:r>
        <w:rPr>
          <w:w w:val="105"/>
        </w:rPr>
        <w:t>education. The use of computer in education as a medium of teaching and learning is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-6"/>
          <w:w w:val="105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assisted</w:t>
      </w:r>
      <w:r>
        <w:rPr>
          <w:spacing w:val="-6"/>
          <w:w w:val="105"/>
        </w:rPr>
        <w:t> </w:t>
      </w:r>
      <w:r>
        <w:rPr>
          <w:w w:val="105"/>
        </w:rPr>
        <w:t>instructions</w:t>
      </w:r>
      <w:r>
        <w:rPr>
          <w:spacing w:val="-2"/>
          <w:w w:val="105"/>
        </w:rPr>
        <w:t> </w:t>
      </w:r>
      <w:r>
        <w:rPr>
          <w:w w:val="105"/>
        </w:rPr>
        <w:t>Ogiegbaen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Iyamu</w:t>
      </w:r>
      <w:r>
        <w:rPr>
          <w:spacing w:val="-1"/>
          <w:w w:val="105"/>
        </w:rPr>
        <w:t> </w:t>
      </w:r>
      <w:r>
        <w:rPr>
          <w:w w:val="105"/>
        </w:rPr>
        <w:t>(2015).</w:t>
      </w:r>
    </w:p>
    <w:p>
      <w:pPr>
        <w:pStyle w:val="BodyText"/>
        <w:spacing w:line="494" w:lineRule="auto" w:before="8"/>
        <w:ind w:left="559" w:right="3335"/>
        <w:jc w:val="both"/>
      </w:pPr>
      <w:r>
        <w:rPr>
          <w:w w:val="105"/>
        </w:rPr>
        <w:t>According to Seo, Bryant, (2009), CAI is the use of a computer to provide instructional</w:t>
      </w:r>
      <w:r>
        <w:rPr>
          <w:spacing w:val="1"/>
          <w:w w:val="105"/>
        </w:rPr>
        <w:t> </w:t>
      </w:r>
      <w:r>
        <w:rPr>
          <w:w w:val="105"/>
        </w:rPr>
        <w:t>contents. These</w:t>
      </w:r>
      <w:r>
        <w:rPr>
          <w:spacing w:val="1"/>
          <w:w w:val="105"/>
        </w:rPr>
        <w:t> </w:t>
      </w:r>
      <w:r>
        <w:rPr>
          <w:w w:val="105"/>
        </w:rPr>
        <w:t>allows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user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immediate</w:t>
      </w:r>
      <w:r>
        <w:rPr>
          <w:spacing w:val="1"/>
          <w:w w:val="105"/>
        </w:rPr>
        <w:t> </w:t>
      </w:r>
      <w:r>
        <w:rPr>
          <w:w w:val="105"/>
        </w:rPr>
        <w:t>feedback. There are various programs designed on CAI that adjust for student‘s ability</w:t>
      </w:r>
      <w:r>
        <w:rPr>
          <w:spacing w:val="1"/>
          <w:w w:val="105"/>
        </w:rPr>
        <w:t> </w:t>
      </w:r>
      <w:r>
        <w:rPr>
          <w:w w:val="105"/>
        </w:rPr>
        <w:t>levels and others limit advancement until skill mastery is achieved. Learning has been</w:t>
      </w:r>
      <w:r>
        <w:rPr>
          <w:spacing w:val="1"/>
          <w:w w:val="105"/>
        </w:rPr>
        <w:t> </w:t>
      </w:r>
      <w:r>
        <w:rPr/>
        <w:t>proved to be made easy by the utilization of computer in learning. Various countries have</w:t>
      </w:r>
      <w:r>
        <w:rPr>
          <w:spacing w:val="1"/>
        </w:rPr>
        <w:t> </w:t>
      </w:r>
      <w:r>
        <w:rPr>
          <w:w w:val="105"/>
        </w:rPr>
        <w:t>taken up the introduction and training of young ones using CAI. It is therefore, heart-</w:t>
      </w:r>
      <w:r>
        <w:rPr>
          <w:spacing w:val="1"/>
          <w:w w:val="105"/>
        </w:rPr>
        <w:t> </w:t>
      </w:r>
      <w:r>
        <w:rPr>
          <w:w w:val="105"/>
        </w:rPr>
        <w:t>warming that Nigeria has formally adopted the teaching and learning of Computer in its</w:t>
      </w:r>
      <w:r>
        <w:rPr>
          <w:spacing w:val="-47"/>
          <w:w w:val="105"/>
        </w:rPr>
        <w:t> </w:t>
      </w:r>
      <w:r>
        <w:rPr>
          <w:w w:val="105"/>
        </w:rPr>
        <w:t>educational system. In this direction, students are expected to develop interest and use</w:t>
      </w:r>
      <w:r>
        <w:rPr>
          <w:spacing w:val="1"/>
          <w:w w:val="105"/>
        </w:rPr>
        <w:t> </w:t>
      </w:r>
      <w:r>
        <w:rPr>
          <w:w w:val="105"/>
        </w:rPr>
        <w:t>computers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other</w:t>
      </w:r>
      <w:r>
        <w:rPr>
          <w:spacing w:val="-6"/>
          <w:w w:val="105"/>
        </w:rPr>
        <w:t> </w:t>
      </w:r>
      <w:r>
        <w:rPr>
          <w:w w:val="105"/>
        </w:rPr>
        <w:t>subjects</w:t>
      </w:r>
      <w:r>
        <w:rPr>
          <w:spacing w:val="-5"/>
          <w:w w:val="105"/>
        </w:rPr>
        <w:t> </w:t>
      </w:r>
      <w:r>
        <w:rPr>
          <w:w w:val="105"/>
        </w:rPr>
        <w:t>among</w:t>
      </w:r>
      <w:r>
        <w:rPr>
          <w:spacing w:val="-7"/>
          <w:w w:val="105"/>
        </w:rPr>
        <w:t> </w:t>
      </w:r>
      <w:r>
        <w:rPr>
          <w:w w:val="105"/>
        </w:rPr>
        <w:t>other</w:t>
      </w:r>
      <w:r>
        <w:rPr>
          <w:spacing w:val="-10"/>
          <w:w w:val="105"/>
        </w:rPr>
        <w:t> </w:t>
      </w:r>
      <w:r>
        <w:rPr>
          <w:w w:val="105"/>
        </w:rPr>
        <w:t>things</w:t>
      </w:r>
      <w:r>
        <w:rPr>
          <w:spacing w:val="-8"/>
          <w:w w:val="105"/>
        </w:rPr>
        <w:t> </w:t>
      </w:r>
      <w:r>
        <w:rPr>
          <w:w w:val="105"/>
        </w:rPr>
        <w:t>Nigerian</w:t>
      </w:r>
      <w:r>
        <w:rPr>
          <w:spacing w:val="-11"/>
          <w:w w:val="105"/>
        </w:rPr>
        <w:t> </w:t>
      </w:r>
      <w:r>
        <w:rPr>
          <w:w w:val="105"/>
        </w:rPr>
        <w:t>Educational</w:t>
      </w:r>
      <w:r>
        <w:rPr>
          <w:spacing w:val="-8"/>
          <w:w w:val="105"/>
        </w:rPr>
        <w:t> </w:t>
      </w:r>
      <w:r>
        <w:rPr>
          <w:w w:val="105"/>
        </w:rPr>
        <w:t>Research</w:t>
      </w:r>
      <w:r>
        <w:rPr>
          <w:spacing w:val="-47"/>
          <w:w w:val="105"/>
        </w:rPr>
        <w:t> </w:t>
      </w:r>
      <w:r>
        <w:rPr>
          <w:w w:val="105"/>
        </w:rPr>
        <w:t>and Development Council (NERDC 2014). Additionally, teachers are also expected to</w:t>
      </w:r>
      <w:r>
        <w:rPr>
          <w:spacing w:val="1"/>
          <w:w w:val="105"/>
        </w:rPr>
        <w:t> </w:t>
      </w:r>
      <w:r>
        <w:rPr>
          <w:w w:val="105"/>
        </w:rPr>
        <w:t>teach</w:t>
      </w:r>
      <w:r>
        <w:rPr>
          <w:spacing w:val="-5"/>
          <w:w w:val="105"/>
        </w:rPr>
        <w:t> </w:t>
      </w:r>
      <w:r>
        <w:rPr>
          <w:w w:val="105"/>
        </w:rPr>
        <w:t>with computers.</w:t>
      </w:r>
    </w:p>
    <w:p>
      <w:pPr>
        <w:pStyle w:val="BodyText"/>
        <w:spacing w:line="494" w:lineRule="auto" w:before="9"/>
        <w:ind w:left="559" w:right="334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opportunities</w:t>
      </w:r>
      <w:r>
        <w:rPr>
          <w:spacing w:val="1"/>
          <w:w w:val="105"/>
        </w:rPr>
        <w:t> </w:t>
      </w:r>
      <w:r>
        <w:rPr>
          <w:w w:val="105"/>
        </w:rPr>
        <w:t>hidden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recent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technology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cater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consciousness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training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young</w:t>
      </w:r>
      <w:r>
        <w:rPr>
          <w:spacing w:val="-4"/>
          <w:w w:val="105"/>
        </w:rPr>
        <w:t> </w:t>
      </w:r>
      <w:r>
        <w:rPr>
          <w:w w:val="105"/>
        </w:rPr>
        <w:t>ones</w:t>
      </w:r>
      <w:r>
        <w:rPr>
          <w:spacing w:val="-2"/>
          <w:w w:val="105"/>
        </w:rPr>
        <w:t> </w:t>
      </w:r>
      <w:r>
        <w:rPr>
          <w:w w:val="105"/>
        </w:rPr>
        <w:t>early;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how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47"/>
          <w:w w:val="105"/>
        </w:rPr>
        <w:t> </w:t>
      </w:r>
      <w:r>
        <w:rPr>
          <w:w w:val="105"/>
        </w:rPr>
        <w:t>creative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self-reliant</w:t>
      </w:r>
      <w:r>
        <w:rPr>
          <w:spacing w:val="21"/>
          <w:w w:val="105"/>
        </w:rPr>
        <w:t> </w:t>
      </w:r>
      <w:r>
        <w:rPr>
          <w:w w:val="105"/>
        </w:rPr>
        <w:t>through</w:t>
      </w:r>
      <w:r>
        <w:rPr>
          <w:spacing w:val="21"/>
          <w:w w:val="105"/>
        </w:rPr>
        <w:t> </w:t>
      </w:r>
      <w:r>
        <w:rPr>
          <w:w w:val="105"/>
        </w:rPr>
        <w:t>integration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computer</w:t>
      </w:r>
      <w:r>
        <w:rPr>
          <w:spacing w:val="22"/>
          <w:w w:val="105"/>
        </w:rPr>
        <w:t> </w:t>
      </w:r>
      <w:r>
        <w:rPr>
          <w:w w:val="105"/>
        </w:rPr>
        <w:t>assisted</w:t>
      </w:r>
      <w:r>
        <w:rPr>
          <w:spacing w:val="21"/>
          <w:w w:val="105"/>
        </w:rPr>
        <w:t> </w:t>
      </w:r>
      <w:r>
        <w:rPr>
          <w:w w:val="105"/>
        </w:rPr>
        <w:t>instruction</w:t>
      </w:r>
      <w:r>
        <w:rPr>
          <w:spacing w:val="22"/>
          <w:w w:val="105"/>
        </w:rPr>
        <w:t> </w:t>
      </w:r>
      <w:r>
        <w:rPr>
          <w:w w:val="105"/>
        </w:rPr>
        <w:t>(CAI)</w:t>
      </w:r>
      <w:r>
        <w:rPr>
          <w:spacing w:val="22"/>
          <w:w w:val="105"/>
        </w:rPr>
        <w:t> </w:t>
      </w:r>
      <w:r>
        <w:rPr>
          <w:w w:val="105"/>
        </w:rPr>
        <w:t>in</w:t>
      </w:r>
    </w:p>
    <w:p>
      <w:pPr>
        <w:spacing w:after="0" w:line="494" w:lineRule="auto"/>
        <w:jc w:val="both"/>
        <w:sectPr>
          <w:footerReference w:type="default" r:id="rId6"/>
          <w:pgSz w:w="11910" w:h="16840"/>
          <w:pgMar w:footer="2781" w:header="0" w:top="1040" w:bottom="2980" w:left="980" w:right="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2055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1"/>
        <w:jc w:val="both"/>
      </w:pPr>
      <w:r>
        <w:rPr/>
        <w:pict>
          <v:rect style="position:absolute;margin-left:69.744003pt;margin-top:45.329166pt;width:.576pt;height:22.56pt;mso-position-horizontal-relative:page;mso-position-vertical-relative:paragraph;z-index:15738368" filled="true" fillcolor="#000000" stroked="false">
            <v:fill type="solid"/>
            <w10:wrap type="none"/>
          </v:rect>
        </w:pict>
      </w:r>
      <w:r>
        <w:rPr>
          <w:spacing w:val="-1"/>
          <w:w w:val="105"/>
        </w:rPr>
        <w:t>various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subjects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visual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art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indispensable.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as much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National</w:t>
      </w:r>
      <w:r>
        <w:rPr>
          <w:spacing w:val="-6"/>
          <w:w w:val="105"/>
        </w:rPr>
        <w:t> </w:t>
      </w:r>
      <w:r>
        <w:rPr>
          <w:w w:val="105"/>
        </w:rPr>
        <w:t>Policy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(FGN,</w:t>
      </w:r>
      <w:r>
        <w:rPr>
          <w:spacing w:val="1"/>
          <w:w w:val="105"/>
        </w:rPr>
        <w:t> </w:t>
      </w:r>
      <w:r>
        <w:rPr>
          <w:w w:val="105"/>
        </w:rPr>
        <w:t>2013),</w:t>
      </w:r>
      <w:r>
        <w:rPr>
          <w:spacing w:val="1"/>
          <w:w w:val="105"/>
        </w:rPr>
        <w:t> </w:t>
      </w:r>
      <w:r>
        <w:rPr>
          <w:w w:val="105"/>
        </w:rPr>
        <w:t>stipulates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Secondary School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prevocational </w:t>
      </w:r>
      <w:r>
        <w:rPr>
          <w:spacing w:val="27"/>
          <w:w w:val="105"/>
        </w:rPr>
        <w:t> </w:t>
      </w:r>
      <w:r>
        <w:rPr>
          <w:w w:val="105"/>
        </w:rPr>
        <w:t>and </w:t>
      </w:r>
      <w:r>
        <w:rPr>
          <w:spacing w:val="26"/>
          <w:w w:val="105"/>
        </w:rPr>
        <w:t> </w:t>
      </w:r>
      <w:r>
        <w:rPr>
          <w:w w:val="105"/>
        </w:rPr>
        <w:t>academic; </w:t>
      </w:r>
      <w:r>
        <w:rPr>
          <w:spacing w:val="27"/>
          <w:w w:val="105"/>
        </w:rPr>
        <w:t> </w:t>
      </w:r>
      <w:r>
        <w:rPr>
          <w:w w:val="105"/>
        </w:rPr>
        <w:t>which </w:t>
      </w:r>
      <w:r>
        <w:rPr>
          <w:spacing w:val="30"/>
          <w:w w:val="105"/>
        </w:rPr>
        <w:t> </w:t>
      </w:r>
      <w:r>
        <w:rPr>
          <w:w w:val="105"/>
        </w:rPr>
        <w:t>will </w:t>
      </w:r>
      <w:r>
        <w:rPr>
          <w:spacing w:val="27"/>
          <w:w w:val="105"/>
        </w:rPr>
        <w:t> </w:t>
      </w:r>
      <w:r>
        <w:rPr>
          <w:w w:val="105"/>
        </w:rPr>
        <w:t>allow </w:t>
      </w:r>
      <w:r>
        <w:rPr>
          <w:spacing w:val="31"/>
          <w:w w:val="105"/>
        </w:rPr>
        <w:t> </w:t>
      </w:r>
      <w:r>
        <w:rPr>
          <w:strike/>
          <w:color w:val="0000FF"/>
          <w:w w:val="105"/>
        </w:rPr>
        <w:t>pupils</w:t>
      </w:r>
      <w:r>
        <w:rPr>
          <w:strike w:val="0"/>
          <w:color w:val="0000FF"/>
          <w:w w:val="105"/>
          <w:u w:val="single" w:color="0000FF"/>
        </w:rPr>
        <w:t>students</w:t>
      </w:r>
      <w:r>
        <w:rPr>
          <w:strike w:val="0"/>
          <w:color w:val="0000FF"/>
          <w:w w:val="105"/>
        </w:rPr>
        <w:t> </w:t>
      </w:r>
      <w:r>
        <w:rPr>
          <w:strike w:val="0"/>
          <w:color w:val="0000FF"/>
          <w:spacing w:val="29"/>
          <w:w w:val="105"/>
        </w:rPr>
        <w:t> </w:t>
      </w:r>
      <w:r>
        <w:rPr>
          <w:strike w:val="0"/>
          <w:w w:val="105"/>
        </w:rPr>
        <w:t>to </w:t>
      </w:r>
      <w:r>
        <w:rPr>
          <w:strike w:val="0"/>
          <w:spacing w:val="28"/>
          <w:w w:val="105"/>
        </w:rPr>
        <w:t> </w:t>
      </w:r>
      <w:r>
        <w:rPr>
          <w:strike w:val="0"/>
          <w:w w:val="105"/>
        </w:rPr>
        <w:t>acquire </w:t>
      </w:r>
      <w:r>
        <w:rPr>
          <w:strike w:val="0"/>
          <w:spacing w:val="26"/>
          <w:w w:val="105"/>
        </w:rPr>
        <w:t> </w:t>
      </w:r>
      <w:r>
        <w:rPr>
          <w:strike w:val="0"/>
          <w:w w:val="105"/>
        </w:rPr>
        <w:t>further</w:t>
      </w:r>
    </w:p>
    <w:p>
      <w:pPr>
        <w:pStyle w:val="BodyText"/>
        <w:spacing w:line="494" w:lineRule="auto" w:before="3"/>
        <w:ind w:left="559" w:right="3344"/>
        <w:jc w:val="both"/>
      </w:pPr>
      <w:r>
        <w:rPr/>
        <w:pict>
          <v:rect style="position:absolute;margin-left:69.744003pt;margin-top:90.569153pt;width:.576pt;height:22.56pt;mso-position-horizontal-relative:page;mso-position-vertical-relative:paragraph;z-index:15738880" filled="true" fillcolor="#000000" stroked="false">
            <v:fill type="solid"/>
            <w10:wrap type="none"/>
          </v:rect>
        </w:pict>
      </w:r>
      <w:r>
        <w:rPr/>
        <w:t>knowledge and develop skills. Furthermore the policy also emphasizes both practical and</w:t>
      </w:r>
      <w:r>
        <w:rPr>
          <w:spacing w:val="1"/>
        </w:rPr>
        <w:t> </w:t>
      </w:r>
      <w:r>
        <w:rPr>
          <w:spacing w:val="-1"/>
          <w:w w:val="105"/>
        </w:rPr>
        <w:t>theoretical</w:t>
      </w:r>
      <w:r>
        <w:rPr>
          <w:spacing w:val="-12"/>
          <w:w w:val="105"/>
        </w:rPr>
        <w:t> </w:t>
      </w:r>
      <w:r>
        <w:rPr>
          <w:w w:val="105"/>
        </w:rPr>
        <w:t>knowledge,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includes</w:t>
      </w:r>
      <w:r>
        <w:rPr>
          <w:spacing w:val="-10"/>
          <w:w w:val="105"/>
        </w:rPr>
        <w:t> </w:t>
      </w:r>
      <w:r>
        <w:rPr>
          <w:w w:val="105"/>
        </w:rPr>
        <w:t>core</w:t>
      </w:r>
      <w:r>
        <w:rPr>
          <w:spacing w:val="-9"/>
          <w:w w:val="105"/>
        </w:rPr>
        <w:t> </w:t>
      </w:r>
      <w:r>
        <w:rPr>
          <w:w w:val="105"/>
        </w:rPr>
        <w:t>subjects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electives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junior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senior</w:t>
      </w:r>
      <w:r>
        <w:rPr>
          <w:spacing w:val="-48"/>
          <w:w w:val="105"/>
        </w:rPr>
        <w:t> </w:t>
      </w:r>
      <w:r>
        <w:rPr>
          <w:w w:val="105"/>
        </w:rPr>
        <w:t>secondary schools. There is need for researcher to conduct studies to find out how</w:t>
      </w:r>
      <w:r>
        <w:rPr>
          <w:spacing w:val="1"/>
          <w:w w:val="105"/>
        </w:rPr>
        <w:t> </w:t>
      </w:r>
      <w:r>
        <w:rPr>
          <w:w w:val="105"/>
        </w:rPr>
        <w:t>various skills inherent within the use of technology affects the skills development of</w:t>
      </w:r>
      <w:r>
        <w:rPr>
          <w:spacing w:val="1"/>
          <w:w w:val="105"/>
        </w:rPr>
        <w:t> </w:t>
      </w:r>
      <w:r>
        <w:rPr>
          <w:strike/>
          <w:color w:val="0000FF"/>
          <w:w w:val="105"/>
        </w:rPr>
        <w:t>pupils</w:t>
      </w:r>
      <w:r>
        <w:rPr>
          <w:strike w:val="0"/>
          <w:color w:val="0000FF"/>
          <w:w w:val="105"/>
          <w:u w:val="single" w:color="0000FF"/>
        </w:rPr>
        <w:t>students</w:t>
      </w:r>
      <w:r>
        <w:rPr>
          <w:strike w:val="0"/>
          <w:color w:val="0000FF"/>
          <w:spacing w:val="18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country</w:t>
      </w:r>
      <w:r>
        <w:rPr>
          <w:strike w:val="0"/>
          <w:spacing w:val="13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how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16"/>
          <w:w w:val="105"/>
        </w:rPr>
        <w:t> </w:t>
      </w:r>
      <w:r>
        <w:rPr>
          <w:strike w:val="0"/>
          <w:w w:val="105"/>
        </w:rPr>
        <w:t>bring</w:t>
      </w:r>
      <w:r>
        <w:rPr>
          <w:strike w:val="0"/>
          <w:spacing w:val="16"/>
          <w:w w:val="105"/>
        </w:rPr>
        <w:t> </w:t>
      </w:r>
      <w:r>
        <w:rPr>
          <w:strike w:val="0"/>
          <w:w w:val="105"/>
        </w:rPr>
        <w:t>about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creativity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20"/>
          <w:w w:val="105"/>
        </w:rPr>
        <w:t> </w:t>
      </w:r>
      <w:r>
        <w:rPr>
          <w:strike w:val="0"/>
          <w:w w:val="105"/>
        </w:rPr>
        <w:t>foster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countries</w:t>
      </w:r>
    </w:p>
    <w:p>
      <w:pPr>
        <w:pStyle w:val="BodyText"/>
        <w:spacing w:line="496" w:lineRule="auto" w:before="4"/>
        <w:ind w:left="559" w:right="3344"/>
        <w:jc w:val="both"/>
      </w:pPr>
      <w:r>
        <w:rPr>
          <w:w w:val="105"/>
        </w:rPr>
        <w:t>development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serve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panacea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unemployment</w:t>
      </w:r>
      <w:r>
        <w:rPr>
          <w:spacing w:val="-2"/>
          <w:w w:val="105"/>
        </w:rPr>
        <w:t> </w:t>
      </w:r>
      <w:r>
        <w:rPr>
          <w:w w:val="105"/>
        </w:rPr>
        <w:t>most</w:t>
      </w:r>
      <w:r>
        <w:rPr>
          <w:spacing w:val="6"/>
          <w:w w:val="105"/>
        </w:rPr>
        <w:t> </w:t>
      </w:r>
      <w:r>
        <w:rPr>
          <w:w w:val="105"/>
        </w:rPr>
        <w:t>especially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vocational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/>
        <w:t>technical subjects</w:t>
      </w:r>
      <w:r>
        <w:rPr>
          <w:spacing w:val="3"/>
        </w:rPr>
        <w:t> </w:t>
      </w:r>
      <w:r>
        <w:rPr/>
        <w:t>which</w:t>
      </w:r>
      <w:r>
        <w:rPr>
          <w:spacing w:val="-4"/>
        </w:rPr>
        <w:t> </w:t>
      </w:r>
      <w:r>
        <w:rPr/>
        <w:t>Visual</w:t>
      </w:r>
      <w:r>
        <w:rPr>
          <w:spacing w:val="-12"/>
        </w:rPr>
        <w:t> </w:t>
      </w:r>
      <w:r>
        <w:rPr/>
        <w:t>Arts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them.</w:t>
      </w:r>
    </w:p>
    <w:p>
      <w:pPr>
        <w:pStyle w:val="BodyText"/>
        <w:spacing w:line="494" w:lineRule="auto"/>
        <w:ind w:left="559" w:right="3335"/>
        <w:jc w:val="both"/>
      </w:pPr>
      <w:r>
        <w:rPr>
          <w:w w:val="105"/>
        </w:rPr>
        <w:t>Visual art as a subject consist of fields such as drawing, painting, sculpture, ceramics,</w:t>
      </w:r>
      <w:r>
        <w:rPr>
          <w:spacing w:val="1"/>
          <w:w w:val="105"/>
        </w:rPr>
        <w:t> </w:t>
      </w:r>
      <w:r>
        <w:rPr>
          <w:w w:val="105"/>
        </w:rPr>
        <w:t>textile design, graphics and the likes. According to Lawal (2007), art is a way in which</w:t>
      </w:r>
      <w:r>
        <w:rPr>
          <w:spacing w:val="1"/>
          <w:w w:val="105"/>
        </w:rPr>
        <w:t> </w:t>
      </w:r>
      <w:r>
        <w:rPr>
          <w:w w:val="105"/>
        </w:rPr>
        <w:t>man expresses his feelings, perceptions and thoughts about himself or the world of</w:t>
      </w:r>
      <w:r>
        <w:rPr>
          <w:spacing w:val="1"/>
          <w:w w:val="105"/>
        </w:rPr>
        <w:t> </w:t>
      </w:r>
      <w:r>
        <w:rPr>
          <w:w w:val="105"/>
        </w:rPr>
        <w:t>people and nature. There are seven basic building blocks of making art which are Line,</w:t>
      </w:r>
      <w:r>
        <w:rPr>
          <w:spacing w:val="1"/>
          <w:w w:val="105"/>
        </w:rPr>
        <w:t> </w:t>
      </w:r>
      <w:r>
        <w:rPr>
          <w:w w:val="105"/>
        </w:rPr>
        <w:t>colour, Shape, Form, Font, Space, Texture (Amy, 2017). Artist uses art elements and</w:t>
      </w:r>
      <w:r>
        <w:rPr>
          <w:spacing w:val="1"/>
          <w:w w:val="105"/>
        </w:rPr>
        <w:t> </w:t>
      </w:r>
      <w:r>
        <w:rPr>
          <w:w w:val="105"/>
        </w:rPr>
        <w:t>combines them in different ways to create a unique piece of art. The elements of art are</w:t>
      </w:r>
      <w:r>
        <w:rPr>
          <w:spacing w:val="1"/>
          <w:w w:val="105"/>
        </w:rPr>
        <w:t> </w:t>
      </w:r>
      <w:r>
        <w:rPr>
          <w:w w:val="105"/>
        </w:rPr>
        <w:t>like the ingredients in a recipe. Sometimes artworks contain only one or two elements.</w:t>
      </w:r>
      <w:r>
        <w:rPr>
          <w:spacing w:val="1"/>
          <w:w w:val="105"/>
        </w:rPr>
        <w:t> </w:t>
      </w:r>
      <w:r>
        <w:rPr>
          <w:w w:val="105"/>
        </w:rPr>
        <w:t>Sometimes they have all the elements of art. One thing is certain, there would be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absolutely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no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art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without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the</w:t>
      </w:r>
      <w:r>
        <w:rPr>
          <w:w w:val="105"/>
        </w:rPr>
        <w:t> </w:t>
      </w:r>
      <w:r>
        <w:rPr>
          <w:spacing w:val="-2"/>
          <w:w w:val="105"/>
        </w:rPr>
        <w:t>seven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elements</w:t>
      </w:r>
      <w:r>
        <w:rPr>
          <w:spacing w:val="-1"/>
          <w:w w:val="105"/>
        </w:rPr>
        <w:t> of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art. (Amy,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2017).</w:t>
      </w:r>
    </w:p>
    <w:p>
      <w:pPr>
        <w:pStyle w:val="BodyText"/>
        <w:spacing w:line="494" w:lineRule="auto" w:before="5"/>
        <w:ind w:left="559" w:right="3345"/>
        <w:jc w:val="both"/>
      </w:pPr>
      <w:r>
        <w:rPr>
          <w:w w:val="105"/>
        </w:rPr>
        <w:t>Expressing oneself in visual art requires the utilization of a medium to be able to</w:t>
      </w:r>
      <w:r>
        <w:rPr>
          <w:spacing w:val="1"/>
          <w:w w:val="105"/>
        </w:rPr>
        <w:t> </w:t>
      </w:r>
      <w:r>
        <w:rPr>
          <w:w w:val="105"/>
        </w:rPr>
        <w:t>communicate what you feel to people. With an ever increasing emphasis on still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animated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imagery,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symbols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iconography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society,</w:t>
      </w:r>
      <w:r>
        <w:rPr>
          <w:spacing w:val="-5"/>
          <w:w w:val="105"/>
        </w:rPr>
        <w:t> </w:t>
      </w:r>
      <w:r>
        <w:rPr>
          <w:w w:val="105"/>
        </w:rPr>
        <w:t>evaluation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visual</w:t>
      </w:r>
      <w:r>
        <w:rPr>
          <w:spacing w:val="-6"/>
          <w:w w:val="105"/>
        </w:rPr>
        <w:t> </w:t>
      </w:r>
      <w:r>
        <w:rPr>
          <w:w w:val="105"/>
        </w:rPr>
        <w:t>imagery</w:t>
      </w:r>
      <w:r>
        <w:rPr>
          <w:spacing w:val="-9"/>
          <w:w w:val="105"/>
        </w:rPr>
        <w:t> </w:t>
      </w:r>
      <w:r>
        <w:rPr>
          <w:w w:val="105"/>
        </w:rPr>
        <w:t>has</w:t>
      </w:r>
      <w:r>
        <w:rPr>
          <w:spacing w:val="-47"/>
          <w:w w:val="105"/>
        </w:rPr>
        <w:t> </w:t>
      </w:r>
      <w:r>
        <w:rPr>
          <w:w w:val="105"/>
        </w:rPr>
        <w:t>become just as important as art creation. Furthermore, as the use of digital media has</w:t>
      </w:r>
      <w:r>
        <w:rPr>
          <w:spacing w:val="1"/>
          <w:w w:val="105"/>
        </w:rPr>
        <w:t> </w:t>
      </w:r>
      <w:r>
        <w:rPr>
          <w:w w:val="105"/>
        </w:rPr>
        <w:t>expanded, new career opportunities are opening up for visual artists. Students with</w:t>
      </w:r>
      <w:r>
        <w:rPr>
          <w:spacing w:val="1"/>
          <w:w w:val="105"/>
        </w:rPr>
        <w:t> </w:t>
      </w:r>
      <w:r>
        <w:rPr>
          <w:w w:val="105"/>
        </w:rPr>
        <w:t>knowledge,</w:t>
      </w:r>
      <w:r>
        <w:rPr>
          <w:spacing w:val="18"/>
          <w:w w:val="105"/>
        </w:rPr>
        <w:t> </w:t>
      </w:r>
      <w:r>
        <w:rPr>
          <w:w w:val="105"/>
        </w:rPr>
        <w:t>skills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proficiency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digital</w:t>
      </w:r>
      <w:r>
        <w:rPr>
          <w:spacing w:val="24"/>
          <w:w w:val="105"/>
        </w:rPr>
        <w:t> </w:t>
      </w:r>
      <w:r>
        <w:rPr>
          <w:w w:val="105"/>
        </w:rPr>
        <w:t>art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design</w:t>
      </w:r>
      <w:r>
        <w:rPr>
          <w:spacing w:val="21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well</w:t>
      </w:r>
      <w:r>
        <w:rPr>
          <w:spacing w:val="21"/>
          <w:w w:val="105"/>
        </w:rPr>
        <w:t> </w:t>
      </w:r>
      <w:r>
        <w:rPr>
          <w:w w:val="105"/>
        </w:rPr>
        <w:t>situated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obtain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2039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4"/>
        <w:jc w:val="both"/>
      </w:pPr>
      <w:r>
        <w:rPr>
          <w:w w:val="105"/>
        </w:rPr>
        <w:t>employment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commercial</w:t>
      </w:r>
      <w:r>
        <w:rPr>
          <w:spacing w:val="-6"/>
          <w:w w:val="105"/>
        </w:rPr>
        <w:t> </w:t>
      </w:r>
      <w:r>
        <w:rPr>
          <w:w w:val="105"/>
        </w:rPr>
        <w:t>visual</w:t>
      </w:r>
      <w:r>
        <w:rPr>
          <w:spacing w:val="-3"/>
          <w:w w:val="105"/>
        </w:rPr>
        <w:t> </w:t>
      </w:r>
      <w:r>
        <w:rPr>
          <w:w w:val="105"/>
        </w:rPr>
        <w:t>arts</w:t>
      </w:r>
      <w:r>
        <w:rPr>
          <w:spacing w:val="-4"/>
          <w:w w:val="105"/>
        </w:rPr>
        <w:t> </w:t>
      </w:r>
      <w:r>
        <w:rPr>
          <w:w w:val="105"/>
        </w:rPr>
        <w:t>contexts,</w:t>
      </w:r>
      <w:r>
        <w:rPr>
          <w:spacing w:val="-9"/>
          <w:w w:val="105"/>
        </w:rPr>
        <w:t> </w:t>
      </w:r>
      <w:r>
        <w:rPr>
          <w:w w:val="105"/>
        </w:rPr>
        <w:t>such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advertising,</w:t>
      </w:r>
      <w:r>
        <w:rPr>
          <w:spacing w:val="-4"/>
          <w:w w:val="105"/>
        </w:rPr>
        <w:t> </w:t>
      </w:r>
      <w:r>
        <w:rPr>
          <w:w w:val="105"/>
        </w:rPr>
        <w:t>film,</w:t>
      </w:r>
      <w:r>
        <w:rPr>
          <w:spacing w:val="-4"/>
          <w:w w:val="105"/>
        </w:rPr>
        <w:t> </w:t>
      </w:r>
      <w:r>
        <w:rPr>
          <w:w w:val="105"/>
        </w:rPr>
        <w:t>animation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other</w:t>
      </w:r>
      <w:r>
        <w:rPr>
          <w:spacing w:val="-3"/>
          <w:w w:val="105"/>
        </w:rPr>
        <w:t> </w:t>
      </w:r>
      <w:r>
        <w:rPr>
          <w:w w:val="105"/>
        </w:rPr>
        <w:t>computer</w:t>
      </w:r>
      <w:r>
        <w:rPr>
          <w:spacing w:val="-3"/>
          <w:w w:val="105"/>
        </w:rPr>
        <w:t> </w:t>
      </w:r>
      <w:r>
        <w:rPr>
          <w:w w:val="105"/>
        </w:rPr>
        <w:t>graphic</w:t>
      </w:r>
      <w:r>
        <w:rPr>
          <w:spacing w:val="-4"/>
          <w:w w:val="105"/>
        </w:rPr>
        <w:t> </w:t>
      </w:r>
      <w:r>
        <w:rPr>
          <w:w w:val="105"/>
        </w:rPr>
        <w:t>industries.</w:t>
      </w:r>
      <w:r>
        <w:rPr>
          <w:spacing w:val="-5"/>
          <w:w w:val="105"/>
        </w:rPr>
        <w:t> </w:t>
      </w:r>
      <w:r>
        <w:rPr>
          <w:w w:val="105"/>
        </w:rPr>
        <w:t>Interestingly,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computer</w:t>
      </w:r>
      <w:r>
        <w:rPr>
          <w:spacing w:val="-3"/>
          <w:w w:val="105"/>
        </w:rPr>
        <w:t> </w:t>
      </w:r>
      <w:r>
        <w:rPr>
          <w:w w:val="105"/>
        </w:rPr>
        <w:t>assisted</w:t>
      </w:r>
      <w:r>
        <w:rPr>
          <w:spacing w:val="-4"/>
          <w:w w:val="105"/>
        </w:rPr>
        <w:t> </w:t>
      </w:r>
      <w:r>
        <w:rPr>
          <w:w w:val="105"/>
        </w:rPr>
        <w:t>instruction</w:t>
      </w:r>
      <w:r>
        <w:rPr>
          <w:spacing w:val="-47"/>
          <w:w w:val="105"/>
        </w:rPr>
        <w:t> </w:t>
      </w:r>
      <w:r>
        <w:rPr>
          <w:w w:val="105"/>
        </w:rPr>
        <w:t>(CAI) applications are bringing in creativity and making art works faster with little</w:t>
      </w:r>
      <w:r>
        <w:rPr>
          <w:spacing w:val="1"/>
          <w:w w:val="105"/>
        </w:rPr>
        <w:t> </w:t>
      </w:r>
      <w:r>
        <w:rPr>
          <w:w w:val="105"/>
        </w:rPr>
        <w:t>corrections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make</w:t>
      </w:r>
      <w:r>
        <w:rPr>
          <w:spacing w:val="-2"/>
          <w:w w:val="105"/>
        </w:rPr>
        <w:t> </w:t>
      </w:r>
      <w:r>
        <w:rPr>
          <w:w w:val="105"/>
        </w:rPr>
        <w:t>without</w:t>
      </w:r>
      <w:r>
        <w:rPr>
          <w:spacing w:val="-3"/>
          <w:w w:val="105"/>
        </w:rPr>
        <w:t> </w:t>
      </w:r>
      <w:r>
        <w:rPr>
          <w:w w:val="105"/>
        </w:rPr>
        <w:t>having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waste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many</w:t>
      </w:r>
      <w:r>
        <w:rPr>
          <w:spacing w:val="-12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line="494" w:lineRule="auto" w:before="4"/>
        <w:ind w:left="559" w:right="3344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importance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society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overemphasized. For decades now, this subject has suffered lack of recognition and low</w:t>
      </w:r>
      <w:r>
        <w:rPr>
          <w:spacing w:val="-47"/>
          <w:w w:val="105"/>
        </w:rPr>
        <w:t> </w:t>
      </w:r>
      <w:r>
        <w:rPr>
          <w:w w:val="105"/>
        </w:rPr>
        <w:t>participation.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kind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discussion;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new,</w:t>
      </w:r>
      <w:r>
        <w:rPr>
          <w:spacing w:val="-5"/>
          <w:w w:val="105"/>
        </w:rPr>
        <w:t> </w:t>
      </w:r>
      <w:r>
        <w:rPr>
          <w:w w:val="105"/>
        </w:rPr>
        <w:t>conferences,</w:t>
      </w:r>
      <w:r>
        <w:rPr>
          <w:spacing w:val="-5"/>
          <w:w w:val="105"/>
        </w:rPr>
        <w:t> </w:t>
      </w:r>
      <w:r>
        <w:rPr>
          <w:w w:val="105"/>
        </w:rPr>
        <w:t>workshops,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seminars</w:t>
      </w:r>
      <w:r>
        <w:rPr>
          <w:spacing w:val="-47"/>
          <w:w w:val="105"/>
        </w:rPr>
        <w:t> </w:t>
      </w:r>
      <w:r>
        <w:rPr>
          <w:w w:val="105"/>
        </w:rPr>
        <w:t>have been organized with the aim of making things right. Efforts made by the Federal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reforms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sectors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economy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proved</w:t>
      </w:r>
      <w:r>
        <w:rPr>
          <w:spacing w:val="-3"/>
          <w:w w:val="105"/>
        </w:rPr>
        <w:t> </w:t>
      </w:r>
      <w:r>
        <w:rPr>
          <w:w w:val="105"/>
        </w:rPr>
        <w:t>abortive.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Federal</w:t>
      </w:r>
      <w:r>
        <w:rPr>
          <w:spacing w:val="-48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Policy,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1"/>
          <w:w w:val="105"/>
        </w:rPr>
        <w:t> </w:t>
      </w:r>
      <w:r>
        <w:rPr>
          <w:w w:val="105"/>
        </w:rPr>
        <w:t>visual Arts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subject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/>
        <w:t>curriculum has failed, it may be, due to lack of proper provision of instructional materials</w:t>
      </w:r>
      <w:r>
        <w:rPr>
          <w:spacing w:val="1"/>
        </w:rPr>
        <w:t> </w:t>
      </w:r>
      <w:r>
        <w:rPr>
          <w:w w:val="105"/>
        </w:rPr>
        <w:t>used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secondary schools.</w:t>
      </w:r>
      <w:r>
        <w:rPr>
          <w:spacing w:val="6"/>
          <w:w w:val="105"/>
        </w:rPr>
        <w:t> </w:t>
      </w:r>
      <w:r>
        <w:rPr>
          <w:w w:val="105"/>
        </w:rPr>
        <w:t>This</w:t>
      </w:r>
      <w:r>
        <w:rPr>
          <w:spacing w:val="8"/>
          <w:w w:val="105"/>
        </w:rPr>
        <w:t> </w:t>
      </w:r>
      <w:r>
        <w:rPr>
          <w:w w:val="105"/>
        </w:rPr>
        <w:t>brings</w:t>
      </w:r>
      <w:r>
        <w:rPr>
          <w:spacing w:val="9"/>
          <w:w w:val="105"/>
        </w:rPr>
        <w:t> </w:t>
      </w:r>
      <w:r>
        <w:rPr>
          <w:w w:val="105"/>
        </w:rPr>
        <w:t>us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sorry</w:t>
      </w:r>
      <w:r>
        <w:rPr>
          <w:spacing w:val="-1"/>
          <w:w w:val="105"/>
        </w:rPr>
        <w:t> </w:t>
      </w:r>
      <w:r>
        <w:rPr>
          <w:w w:val="105"/>
        </w:rPr>
        <w:t>state</w:t>
      </w:r>
      <w:r>
        <w:rPr>
          <w:spacing w:val="5"/>
          <w:w w:val="105"/>
        </w:rPr>
        <w:t> </w:t>
      </w:r>
      <w:r>
        <w:rPr>
          <w:w w:val="105"/>
        </w:rPr>
        <w:t>of Visual</w:t>
      </w:r>
      <w:r>
        <w:rPr>
          <w:spacing w:val="-5"/>
          <w:w w:val="105"/>
        </w:rPr>
        <w:t> </w:t>
      </w:r>
      <w:r>
        <w:rPr>
          <w:w w:val="105"/>
        </w:rPr>
        <w:t>Arts.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book,</w:t>
      </w:r>
    </w:p>
    <w:p>
      <w:pPr>
        <w:pStyle w:val="BodyText"/>
        <w:spacing w:line="494" w:lineRule="auto" w:before="6"/>
        <w:ind w:left="559" w:right="3341"/>
        <w:jc w:val="both"/>
      </w:pPr>
      <w:r>
        <w:rPr>
          <w:w w:val="105"/>
        </w:rPr>
        <w:t>―understanding Art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Education‖</w:t>
      </w:r>
      <w:r>
        <w:rPr>
          <w:spacing w:val="1"/>
          <w:w w:val="105"/>
        </w:rPr>
        <w:t> </w:t>
      </w:r>
      <w:r>
        <w:rPr>
          <w:w w:val="105"/>
        </w:rPr>
        <w:t>written</w:t>
      </w:r>
      <w:r>
        <w:rPr>
          <w:spacing w:val="1"/>
          <w:w w:val="105"/>
        </w:rPr>
        <w:t> </w:t>
      </w:r>
      <w:r>
        <w:rPr>
          <w:w w:val="105"/>
        </w:rPr>
        <w:t>by an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Scholar,</w:t>
      </w:r>
      <w:r>
        <w:rPr>
          <w:spacing w:val="1"/>
          <w:w w:val="105"/>
        </w:rPr>
        <w:t> </w:t>
      </w:r>
      <w:r>
        <w:rPr>
          <w:w w:val="105"/>
        </w:rPr>
        <w:t>Uzoagba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/>
        <w:t>Chukueggu (2010), stated that, ―this profession has been extremely neglected in Nigeria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West</w:t>
      </w:r>
      <w:r>
        <w:rPr>
          <w:spacing w:val="-8"/>
        </w:rPr>
        <w:t> </w:t>
      </w:r>
      <w:r>
        <w:rPr/>
        <w:t>Africa</w:t>
      </w:r>
      <w:r>
        <w:rPr>
          <w:spacing w:val="5"/>
        </w:rPr>
        <w:t> </w:t>
      </w:r>
      <w:r>
        <w:rPr/>
        <w:t>where</w:t>
      </w:r>
      <w:r>
        <w:rPr>
          <w:spacing w:val="2"/>
        </w:rPr>
        <w:t> </w:t>
      </w:r>
      <w:r>
        <w:rPr/>
        <w:t>its</w:t>
      </w:r>
      <w:r>
        <w:rPr>
          <w:spacing w:val="6"/>
        </w:rPr>
        <w:t> </w:t>
      </w:r>
      <w:r>
        <w:rPr/>
        <w:t>importance</w:t>
      </w:r>
      <w:r>
        <w:rPr>
          <w:spacing w:val="2"/>
        </w:rPr>
        <w:t> </w:t>
      </w:r>
      <w:r>
        <w:rPr/>
        <w:t>is</w:t>
      </w:r>
      <w:r>
        <w:rPr>
          <w:spacing w:val="6"/>
        </w:rPr>
        <w:t> </w:t>
      </w:r>
      <w:r>
        <w:rPr/>
        <w:t>still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recognized‖.</w:t>
      </w:r>
    </w:p>
    <w:p>
      <w:pPr>
        <w:pStyle w:val="BodyText"/>
        <w:spacing w:line="494" w:lineRule="auto" w:before="3"/>
        <w:ind w:left="559" w:right="3344"/>
        <w:jc w:val="both"/>
      </w:pPr>
      <w:r>
        <w:rPr/>
        <w:pict>
          <v:shape style="position:absolute;margin-left:69.744003pt;margin-top:68.029114pt;width:.6pt;height:45.1pt;mso-position-horizontal-relative:page;mso-position-vertical-relative:paragraph;z-index:15739904" coordorigin="1395,1361" coordsize="12,902" path="m1406,1812l1395,1812,1395,2263,1406,2263,1406,1812xm1406,1361l1395,1361,1395,1812,1406,1812,1406,136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The performance of a student in a subject could be traced to many factors such as the</w:t>
      </w:r>
      <w:r>
        <w:rPr>
          <w:spacing w:val="1"/>
          <w:w w:val="105"/>
        </w:rPr>
        <w:t> </w:t>
      </w:r>
      <w:r>
        <w:rPr>
          <w:w w:val="105"/>
        </w:rPr>
        <w:t>interest and attitude of the student towards the subject. Students don‘t even find visual</w:t>
      </w:r>
      <w:r>
        <w:rPr>
          <w:spacing w:val="1"/>
          <w:w w:val="105"/>
        </w:rPr>
        <w:t> </w:t>
      </w:r>
      <w:r>
        <w:rPr>
          <w:w w:val="105"/>
        </w:rPr>
        <w:t>arts as a subject for a better future carrier. They care less about taking visual art exams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seriously.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Researchers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blamed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performance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lack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facilities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many</w:t>
      </w:r>
      <w:r>
        <w:rPr>
          <w:spacing w:val="-13"/>
          <w:w w:val="105"/>
        </w:rPr>
        <w:t> </w:t>
      </w:r>
      <w:r>
        <w:rPr>
          <w:w w:val="105"/>
        </w:rPr>
        <w:t>more.</w:t>
      </w:r>
    </w:p>
    <w:p>
      <w:pPr>
        <w:pStyle w:val="BodyText"/>
        <w:spacing w:before="3"/>
        <w:ind w:left="559"/>
      </w:pPr>
      <w:r>
        <w:rPr>
          <w:strike/>
          <w:color w:val="0000FF"/>
          <w:w w:val="105"/>
        </w:rPr>
        <w:t>According</w:t>
      </w:r>
      <w:r>
        <w:rPr>
          <w:strike/>
          <w:color w:val="0000FF"/>
          <w:spacing w:val="-5"/>
          <w:w w:val="105"/>
        </w:rPr>
        <w:t> </w:t>
      </w:r>
      <w:r>
        <w:rPr>
          <w:strike/>
          <w:color w:val="0000FF"/>
          <w:w w:val="105"/>
        </w:rPr>
        <w:t>to</w:t>
      </w:r>
      <w:r>
        <w:rPr>
          <w:strike/>
          <w:color w:val="0000FF"/>
          <w:spacing w:val="-1"/>
          <w:w w:val="105"/>
        </w:rPr>
        <w:t> </w:t>
      </w:r>
      <w:r>
        <w:rPr>
          <w:strike w:val="0"/>
          <w:w w:val="105"/>
        </w:rPr>
        <w:t>Yunusa,</w:t>
      </w:r>
      <w:r>
        <w:rPr>
          <w:strike w:val="0"/>
          <w:spacing w:val="-4"/>
          <w:w w:val="105"/>
        </w:rPr>
        <w:t> </w:t>
      </w:r>
      <w:r>
        <w:rPr>
          <w:strike w:val="0"/>
          <w:w w:val="105"/>
        </w:rPr>
        <w:t>Esther</w:t>
      </w:r>
      <w:r>
        <w:rPr>
          <w:strike w:val="0"/>
          <w:spacing w:val="-2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-3"/>
          <w:w w:val="105"/>
        </w:rPr>
        <w:t> </w:t>
      </w:r>
      <w:r>
        <w:rPr>
          <w:strike w:val="0"/>
          <w:w w:val="105"/>
        </w:rPr>
        <w:t>Bello</w:t>
      </w:r>
      <w:r>
        <w:rPr>
          <w:strike w:val="0"/>
          <w:spacing w:val="-1"/>
          <w:w w:val="105"/>
        </w:rPr>
        <w:t> </w:t>
      </w:r>
      <w:r>
        <w:rPr>
          <w:strike w:val="0"/>
          <w:w w:val="105"/>
        </w:rPr>
        <w:t>(2015),</w:t>
      </w:r>
      <w:r>
        <w:rPr>
          <w:strike w:val="0"/>
          <w:spacing w:val="-7"/>
          <w:w w:val="105"/>
        </w:rPr>
        <w:t> </w:t>
      </w:r>
      <w:r>
        <w:rPr>
          <w:strike w:val="0"/>
          <w:w w:val="105"/>
        </w:rPr>
        <w:t>observed</w:t>
      </w:r>
      <w:r>
        <w:rPr>
          <w:strike w:val="0"/>
          <w:spacing w:val="-5"/>
          <w:w w:val="105"/>
        </w:rPr>
        <w:t> </w:t>
      </w:r>
      <w:r>
        <w:rPr>
          <w:strike w:val="0"/>
          <w:w w:val="105"/>
        </w:rPr>
        <w:t>that</w:t>
      </w:r>
      <w:r>
        <w:rPr>
          <w:strike w:val="0"/>
          <w:spacing w:val="-6"/>
          <w:w w:val="105"/>
        </w:rPr>
        <w:t> </w:t>
      </w:r>
      <w:r>
        <w:rPr>
          <w:strike w:val="0"/>
          <w:w w:val="105"/>
        </w:rPr>
        <w:t>the poor</w:t>
      </w:r>
      <w:r>
        <w:rPr>
          <w:strike w:val="0"/>
          <w:spacing w:val="-4"/>
          <w:w w:val="105"/>
        </w:rPr>
        <w:t> </w:t>
      </w:r>
      <w:r>
        <w:rPr>
          <w:strike w:val="0"/>
          <w:w w:val="105"/>
        </w:rPr>
        <w:t>attitudes and</w:t>
      </w:r>
      <w:r>
        <w:rPr>
          <w:strike w:val="0"/>
          <w:spacing w:val="-2"/>
          <w:w w:val="105"/>
        </w:rPr>
        <w:t> </w:t>
      </w:r>
      <w:r>
        <w:rPr>
          <w:strike w:val="0"/>
          <w:w w:val="105"/>
        </w:rPr>
        <w:t>lack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9" w:right="3299"/>
      </w:pPr>
      <w:r>
        <w:rPr/>
        <w:pict>
          <v:rect style="position:absolute;margin-left:69.744003pt;margin-top:27.643131pt;width:.576pt;height:22.536pt;mso-position-horizontal-relative:page;mso-position-vertical-relative:paragraph;z-index:15740416" filled="true" fillcolor="#000000" stroked="false">
            <v:fill type="solid"/>
            <w10:wrap type="none"/>
          </v:rect>
        </w:pic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seriousness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student‘s</w:t>
      </w:r>
      <w:r>
        <w:rPr>
          <w:spacing w:val="-5"/>
          <w:w w:val="105"/>
        </w:rPr>
        <w:t> </w:t>
      </w:r>
      <w:r>
        <w:rPr>
          <w:w w:val="105"/>
        </w:rPr>
        <w:t>interest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Visual</w:t>
      </w:r>
      <w:r>
        <w:rPr>
          <w:spacing w:val="-12"/>
          <w:w w:val="105"/>
        </w:rPr>
        <w:t> </w:t>
      </w:r>
      <w:r>
        <w:rPr>
          <w:w w:val="105"/>
        </w:rPr>
        <w:t>Arts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lack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materials</w:t>
      </w:r>
      <w:r>
        <w:rPr>
          <w:spacing w:val="-47"/>
          <w:w w:val="105"/>
        </w:rPr>
        <w:t> </w:t>
      </w:r>
      <w:r>
        <w:rPr>
          <w:w w:val="105"/>
        </w:rPr>
        <w:t>have</w:t>
      </w:r>
      <w:r>
        <w:rPr>
          <w:spacing w:val="21"/>
          <w:w w:val="105"/>
        </w:rPr>
        <w:t> </w:t>
      </w:r>
      <w:r>
        <w:rPr>
          <w:w w:val="105"/>
        </w:rPr>
        <w:t>long</w:t>
      </w:r>
      <w:r>
        <w:rPr>
          <w:spacing w:val="22"/>
          <w:w w:val="105"/>
        </w:rPr>
        <w:t> </w:t>
      </w:r>
      <w:r>
        <w:rPr>
          <w:w w:val="105"/>
        </w:rPr>
        <w:t>been</w:t>
      </w:r>
      <w:r>
        <w:rPr>
          <w:spacing w:val="23"/>
          <w:w w:val="105"/>
        </w:rPr>
        <w:t> </w:t>
      </w:r>
      <w:r>
        <w:rPr>
          <w:w w:val="105"/>
        </w:rPr>
        <w:t>recognized</w:t>
      </w:r>
      <w:r>
        <w:rPr>
          <w:spacing w:val="22"/>
          <w:w w:val="105"/>
        </w:rPr>
        <w:t> </w:t>
      </w:r>
      <w:r>
        <w:rPr>
          <w:w w:val="105"/>
        </w:rPr>
        <w:t>as</w:t>
      </w:r>
      <w:r>
        <w:rPr>
          <w:spacing w:val="23"/>
          <w:w w:val="105"/>
        </w:rPr>
        <w:t> </w:t>
      </w:r>
      <w:r>
        <w:rPr>
          <w:w w:val="105"/>
        </w:rPr>
        <w:t>major</w:t>
      </w:r>
      <w:r>
        <w:rPr>
          <w:spacing w:val="24"/>
          <w:w w:val="105"/>
        </w:rPr>
        <w:t> </w:t>
      </w:r>
      <w:r>
        <w:rPr>
          <w:w w:val="105"/>
        </w:rPr>
        <w:t>causes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poor</w:t>
      </w:r>
      <w:r>
        <w:rPr>
          <w:spacing w:val="23"/>
          <w:w w:val="105"/>
        </w:rPr>
        <w:t> </w:t>
      </w:r>
      <w:r>
        <w:rPr>
          <w:w w:val="105"/>
        </w:rPr>
        <w:t>performance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trike/>
          <w:color w:val="0000FF"/>
          <w:w w:val="105"/>
        </w:rPr>
        <w:t>pupils</w:t>
      </w:r>
      <w:r>
        <w:rPr>
          <w:strike w:val="0"/>
          <w:color w:val="0000FF"/>
          <w:w w:val="105"/>
          <w:u w:val="single" w:color="0000FF"/>
        </w:rPr>
        <w:t>students</w:t>
      </w:r>
      <w:r>
        <w:rPr>
          <w:strike w:val="0"/>
          <w:color w:val="0000FF"/>
          <w:spacing w:val="25"/>
          <w:w w:val="105"/>
        </w:rPr>
        <w:t> </w:t>
      </w:r>
      <w:r>
        <w:rPr>
          <w:strike w:val="0"/>
          <w:w w:val="105"/>
        </w:rPr>
        <w:t>in</w:t>
      </w:r>
    </w:p>
    <w:p>
      <w:pPr>
        <w:pStyle w:val="BodyText"/>
        <w:spacing w:before="2"/>
        <w:ind w:left="559"/>
      </w:pPr>
      <w:r>
        <w:rPr>
          <w:w w:val="105"/>
        </w:rPr>
        <w:t>visual</w:t>
      </w:r>
      <w:r>
        <w:rPr>
          <w:spacing w:val="-12"/>
          <w:w w:val="105"/>
        </w:rPr>
        <w:t> </w:t>
      </w:r>
      <w:r>
        <w:rPr>
          <w:w w:val="105"/>
        </w:rPr>
        <w:t>art</w:t>
      </w:r>
      <w:r>
        <w:rPr>
          <w:spacing w:val="-11"/>
          <w:w w:val="105"/>
        </w:rPr>
        <w:t> </w:t>
      </w:r>
      <w:r>
        <w:rPr>
          <w:w w:val="105"/>
        </w:rPr>
        <w:t>exams.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94" w:lineRule="auto"/>
        <w:ind w:left="559" w:right="3299"/>
      </w:pP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view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forgoing</w:t>
      </w:r>
      <w:r>
        <w:rPr>
          <w:spacing w:val="6"/>
          <w:w w:val="105"/>
        </w:rPr>
        <w:t> </w:t>
      </w:r>
      <w:r>
        <w:rPr>
          <w:w w:val="105"/>
        </w:rPr>
        <w:t>discussion,</w:t>
      </w:r>
      <w:r>
        <w:rPr>
          <w:spacing w:val="4"/>
          <w:w w:val="105"/>
        </w:rPr>
        <w:t> </w:t>
      </w:r>
      <w:r>
        <w:rPr>
          <w:w w:val="105"/>
        </w:rPr>
        <w:t>this</w:t>
      </w:r>
      <w:r>
        <w:rPr>
          <w:spacing w:val="8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w w:val="105"/>
        </w:rPr>
        <w:t>sought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determine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effect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CAI</w:t>
      </w:r>
      <w:r>
        <w:rPr>
          <w:spacing w:val="4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the performance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visual art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-6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Kaduna</w:t>
      </w:r>
      <w:r>
        <w:rPr>
          <w:spacing w:val="2"/>
          <w:w w:val="105"/>
        </w:rPr>
        <w:t> </w:t>
      </w:r>
      <w:r>
        <w:rPr>
          <w:w w:val="105"/>
        </w:rPr>
        <w:t>state.</w:t>
      </w:r>
    </w:p>
    <w:p>
      <w:pPr>
        <w:spacing w:after="0" w:line="494" w:lineRule="auto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2024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1"/>
        <w:jc w:val="both"/>
      </w:pPr>
      <w:r>
        <w:rPr>
          <w:w w:val="105"/>
        </w:rPr>
        <w:t>The present research intends to investigate whether or not the teaching of Visual Arts</w:t>
      </w:r>
      <w:r>
        <w:rPr>
          <w:spacing w:val="1"/>
          <w:w w:val="105"/>
        </w:rPr>
        <w:t> </w:t>
      </w:r>
      <w:r>
        <w:rPr>
          <w:w w:val="105"/>
        </w:rPr>
        <w:t>subject can be enhanced by the use of CAI at senior secondary School levels in Kaduna</w:t>
      </w:r>
      <w:r>
        <w:rPr>
          <w:spacing w:val="-47"/>
          <w:w w:val="105"/>
        </w:rPr>
        <w:t> </w:t>
      </w:r>
      <w:r>
        <w:rPr>
          <w:w w:val="105"/>
        </w:rPr>
        <w:t>State.</w:t>
      </w:r>
    </w:p>
    <w:p>
      <w:pPr>
        <w:pStyle w:val="Heading2"/>
        <w:numPr>
          <w:ilvl w:val="1"/>
          <w:numId w:val="6"/>
        </w:numPr>
        <w:tabs>
          <w:tab w:pos="858" w:val="left" w:leader="none"/>
        </w:tabs>
        <w:spacing w:line="240" w:lineRule="auto" w:before="10" w:after="0"/>
        <w:ind w:left="857" w:right="0" w:hanging="306"/>
        <w:jc w:val="left"/>
      </w:pPr>
      <w:r>
        <w:rPr>
          <w:spacing w:val="-1"/>
          <w:w w:val="105"/>
        </w:rPr>
        <w:t>Statement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Problem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6" w:lineRule="auto"/>
        <w:ind w:left="559" w:right="3336" w:firstLine="588"/>
        <w:jc w:val="both"/>
      </w:pPr>
      <w:r>
        <w:rPr>
          <w:w w:val="105"/>
        </w:rPr>
        <w:t>As Nigeria incorporates the use of computers in its educational system, it is very</w:t>
      </w:r>
      <w:r>
        <w:rPr>
          <w:spacing w:val="-47"/>
          <w:w w:val="105"/>
        </w:rPr>
        <w:t> </w:t>
      </w:r>
      <w:r>
        <w:rPr>
          <w:w w:val="105"/>
        </w:rPr>
        <w:t>necessary and important that the effects of the variety of computer usage are explored.</w:t>
      </w:r>
      <w:r>
        <w:rPr>
          <w:spacing w:val="1"/>
          <w:w w:val="105"/>
        </w:rPr>
        <w:t> </w:t>
      </w:r>
      <w:r>
        <w:rPr>
          <w:w w:val="105"/>
        </w:rPr>
        <w:t>This will help the nation to know and be assured that whatever technology they are</w:t>
      </w:r>
      <w:r>
        <w:rPr>
          <w:spacing w:val="1"/>
          <w:w w:val="105"/>
        </w:rPr>
        <w:t> </w:t>
      </w:r>
      <w:r>
        <w:rPr>
          <w:w w:val="105"/>
        </w:rPr>
        <w:t>introducing will have a positive effect on both students and teachers. It is therefore very</w:t>
      </w:r>
      <w:r>
        <w:rPr>
          <w:spacing w:val="-47"/>
          <w:w w:val="105"/>
        </w:rPr>
        <w:t> </w:t>
      </w:r>
      <w:r>
        <w:rPr>
          <w:w w:val="105"/>
        </w:rPr>
        <w:t>necessary, that a study is conducted to examine the effectiveness of computer 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(CAI)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subject against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teaching. computer assisted instruction (CAI) is new to our present educational system,</w:t>
      </w:r>
      <w:r>
        <w:rPr>
          <w:spacing w:val="1"/>
          <w:w w:val="105"/>
        </w:rPr>
        <w:t> </w:t>
      </w:r>
      <w:r>
        <w:rPr>
          <w:w w:val="105"/>
        </w:rPr>
        <w:t>in view of that little has been done to introduce it to teaching of visual arts in 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94" w:lineRule="auto"/>
        <w:ind w:left="559" w:right="3335" w:firstLine="588"/>
        <w:jc w:val="both"/>
      </w:pPr>
      <w:r>
        <w:rPr>
          <w:w w:val="105"/>
        </w:rPr>
        <w:t>The teaching of visual Arts, as a subject is at the bottom of the list of priorities.</w:t>
      </w:r>
      <w:r>
        <w:rPr>
          <w:spacing w:val="1"/>
          <w:w w:val="105"/>
        </w:rPr>
        <w:t> </w:t>
      </w:r>
      <w:r>
        <w:rPr>
          <w:w w:val="105"/>
        </w:rPr>
        <w:t>The performance of students in visual art is so poor that many researchers blame this on</w:t>
      </w:r>
      <w:r>
        <w:rPr>
          <w:spacing w:val="-47"/>
          <w:w w:val="105"/>
        </w:rPr>
        <w:t> </w:t>
      </w:r>
      <w:r>
        <w:rPr>
          <w:w w:val="105"/>
        </w:rPr>
        <w:t>ineffective use of instructional facilities. According to Enamhe and Echeta (2010), this</w:t>
      </w:r>
      <w:r>
        <w:rPr>
          <w:spacing w:val="1"/>
          <w:w w:val="105"/>
        </w:rPr>
        <w:t> </w:t>
      </w:r>
      <w:r>
        <w:rPr>
          <w:w w:val="105"/>
        </w:rPr>
        <w:t>decline of art culture in schools is steadily eroding the subject in secondary schools.</w:t>
      </w:r>
      <w:r>
        <w:rPr>
          <w:spacing w:val="1"/>
          <w:w w:val="105"/>
        </w:rPr>
        <w:t> </w:t>
      </w:r>
      <w:r>
        <w:rPr>
          <w:w w:val="105"/>
        </w:rPr>
        <w:t>Ajibade and Lawson (2014), recorded data of students in some secondary schools in</w:t>
      </w:r>
      <w:r>
        <w:rPr>
          <w:spacing w:val="1"/>
          <w:w w:val="105"/>
        </w:rPr>
        <w:t> </w:t>
      </w:r>
      <w:r>
        <w:rPr>
          <w:w w:val="105"/>
        </w:rPr>
        <w:t>Calabar</w:t>
      </w:r>
      <w:r>
        <w:rPr>
          <w:spacing w:val="-5"/>
          <w:w w:val="105"/>
        </w:rPr>
        <w:t> </w:t>
      </w:r>
      <w:r>
        <w:rPr>
          <w:w w:val="105"/>
        </w:rPr>
        <w:t>metropolis,</w:t>
      </w:r>
      <w:r>
        <w:rPr>
          <w:spacing w:val="-6"/>
          <w:w w:val="105"/>
        </w:rPr>
        <w:t> </w:t>
      </w:r>
      <w:r>
        <w:rPr>
          <w:w w:val="105"/>
        </w:rPr>
        <w:t>Cross</w:t>
      </w:r>
      <w:r>
        <w:rPr>
          <w:spacing w:val="-3"/>
          <w:w w:val="105"/>
        </w:rPr>
        <w:t> </w:t>
      </w:r>
      <w:r>
        <w:rPr>
          <w:w w:val="105"/>
        </w:rPr>
        <w:t>River</w:t>
      </w:r>
      <w:r>
        <w:rPr>
          <w:spacing w:val="-1"/>
          <w:w w:val="105"/>
        </w:rPr>
        <w:t> </w:t>
      </w:r>
      <w:r>
        <w:rPr>
          <w:w w:val="105"/>
        </w:rPr>
        <w:t>State,</w:t>
      </w:r>
      <w:r>
        <w:rPr>
          <w:spacing w:val="-4"/>
          <w:w w:val="105"/>
        </w:rPr>
        <w:t> </w:t>
      </w:r>
      <w:r>
        <w:rPr>
          <w:w w:val="105"/>
        </w:rPr>
        <w:t>Nigeria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2002</w:t>
      </w:r>
      <w:r>
        <w:rPr>
          <w:spacing w:val="-1"/>
          <w:w w:val="105"/>
        </w:rPr>
        <w:t> </w:t>
      </w:r>
      <w:r>
        <w:rPr>
          <w:w w:val="105"/>
        </w:rPr>
        <w:t>–</w:t>
      </w:r>
      <w:r>
        <w:rPr>
          <w:spacing w:val="-2"/>
          <w:w w:val="105"/>
        </w:rPr>
        <w:t> </w:t>
      </w:r>
      <w:r>
        <w:rPr>
          <w:w w:val="105"/>
        </w:rPr>
        <w:t>2013,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16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out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219</w:t>
      </w:r>
      <w:r>
        <w:rPr>
          <w:spacing w:val="-47"/>
          <w:w w:val="105"/>
        </w:rPr>
        <w:t> </w:t>
      </w:r>
      <w:r>
        <w:rPr/>
        <w:t>secondary schools offered visual Arts. In another study by Ajibade, Enamhe and Oloidi,</w:t>
      </w:r>
      <w:r>
        <w:rPr>
          <w:spacing w:val="1"/>
        </w:rPr>
        <w:t> </w:t>
      </w:r>
      <w:r>
        <w:rPr>
          <w:w w:val="105"/>
        </w:rPr>
        <w:t>(2011)</w:t>
      </w:r>
      <w:r>
        <w:rPr>
          <w:spacing w:val="-7"/>
          <w:w w:val="105"/>
        </w:rPr>
        <w:t> </w:t>
      </w:r>
      <w:r>
        <w:rPr>
          <w:w w:val="105"/>
        </w:rPr>
        <w:t>reported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only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few</w:t>
      </w:r>
      <w:r>
        <w:rPr>
          <w:spacing w:val="-1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seen</w:t>
      </w:r>
      <w:r>
        <w:rPr>
          <w:spacing w:val="-5"/>
          <w:w w:val="105"/>
        </w:rPr>
        <w:t> </w:t>
      </w:r>
      <w:r>
        <w:rPr>
          <w:w w:val="105"/>
        </w:rPr>
        <w:t>offering</w:t>
      </w:r>
      <w:r>
        <w:rPr>
          <w:spacing w:val="-4"/>
          <w:w w:val="105"/>
        </w:rPr>
        <w:t> </w:t>
      </w:r>
      <w:r>
        <w:rPr>
          <w:w w:val="105"/>
        </w:rPr>
        <w:t>visual</w:t>
      </w:r>
      <w:r>
        <w:rPr>
          <w:spacing w:val="-4"/>
          <w:w w:val="105"/>
        </w:rPr>
        <w:t> </w:t>
      </w:r>
      <w:r>
        <w:rPr>
          <w:w w:val="105"/>
        </w:rPr>
        <w:t>art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-11"/>
          <w:w w:val="105"/>
        </w:rPr>
        <w:t> </w:t>
      </w:r>
      <w:r>
        <w:rPr>
          <w:w w:val="105"/>
        </w:rPr>
        <w:t>schools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Cross</w:t>
      </w:r>
      <w:r>
        <w:rPr>
          <w:spacing w:val="1"/>
          <w:w w:val="105"/>
        </w:rPr>
        <w:t> </w:t>
      </w:r>
      <w:r>
        <w:rPr>
          <w:w w:val="105"/>
        </w:rPr>
        <w:t>River</w:t>
      </w:r>
      <w:r>
        <w:rPr>
          <w:spacing w:val="1"/>
          <w:w w:val="105"/>
        </w:rPr>
        <w:t> </w:t>
      </w:r>
      <w:r>
        <w:rPr>
          <w:w w:val="105"/>
        </w:rPr>
        <w:t>State. This</w:t>
      </w:r>
      <w:r>
        <w:rPr>
          <w:spacing w:val="1"/>
          <w:w w:val="105"/>
        </w:rPr>
        <w:t> </w:t>
      </w:r>
      <w:r>
        <w:rPr>
          <w:w w:val="105"/>
        </w:rPr>
        <w:t>greatly affects</w:t>
      </w:r>
      <w:r>
        <w:rPr>
          <w:spacing w:val="1"/>
          <w:w w:val="105"/>
        </w:rPr>
        <w:t> </w:t>
      </w:r>
      <w:r>
        <w:rPr>
          <w:w w:val="105"/>
        </w:rPr>
        <w:t>admission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university or</w:t>
      </w:r>
      <w:r>
        <w:rPr>
          <w:spacing w:val="1"/>
          <w:w w:val="105"/>
        </w:rPr>
        <w:t> </w:t>
      </w:r>
      <w:r>
        <w:rPr>
          <w:w w:val="105"/>
        </w:rPr>
        <w:t>tertiary</w:t>
      </w:r>
      <w:r>
        <w:rPr>
          <w:spacing w:val="1"/>
          <w:w w:val="105"/>
        </w:rPr>
        <w:t> </w:t>
      </w:r>
      <w:r>
        <w:rPr>
          <w:w w:val="105"/>
        </w:rPr>
        <w:t>institution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study</w:t>
      </w:r>
      <w:r>
        <w:rPr>
          <w:spacing w:val="-15"/>
          <w:w w:val="105"/>
        </w:rPr>
        <w:t> </w:t>
      </w:r>
      <w:r>
        <w:rPr>
          <w:w w:val="105"/>
        </w:rPr>
        <w:t>Visual</w:t>
      </w:r>
      <w:r>
        <w:rPr>
          <w:spacing w:val="-15"/>
          <w:w w:val="105"/>
        </w:rPr>
        <w:t> </w:t>
      </w:r>
      <w:r>
        <w:rPr>
          <w:w w:val="105"/>
        </w:rPr>
        <w:t>Arts.</w:t>
      </w:r>
    </w:p>
    <w:p>
      <w:pPr>
        <w:pStyle w:val="BodyText"/>
        <w:spacing w:line="494" w:lineRule="auto" w:before="9"/>
        <w:ind w:left="559" w:right="3343" w:firstLine="588"/>
        <w:jc w:val="both"/>
      </w:pPr>
      <w:r>
        <w:rPr>
          <w:w w:val="105"/>
        </w:rPr>
        <w:t>Research are done in the utilization of instructional media to improve learning,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utilization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instructional</w:t>
      </w:r>
      <w:r>
        <w:rPr>
          <w:spacing w:val="28"/>
          <w:w w:val="105"/>
        </w:rPr>
        <w:t> </w:t>
      </w:r>
      <w:r>
        <w:rPr>
          <w:w w:val="105"/>
        </w:rPr>
        <w:t>computer</w:t>
      </w:r>
      <w:r>
        <w:rPr>
          <w:spacing w:val="28"/>
          <w:w w:val="105"/>
        </w:rPr>
        <w:t> </w:t>
      </w:r>
      <w:r>
        <w:rPr>
          <w:w w:val="105"/>
        </w:rPr>
        <w:t>graphic</w:t>
      </w:r>
      <w:r>
        <w:rPr>
          <w:spacing w:val="28"/>
          <w:w w:val="105"/>
        </w:rPr>
        <w:t> </w:t>
      </w:r>
      <w:r>
        <w:rPr>
          <w:w w:val="105"/>
        </w:rPr>
        <w:t>design</w:t>
      </w:r>
      <w:r>
        <w:rPr>
          <w:spacing w:val="35"/>
          <w:w w:val="105"/>
        </w:rPr>
        <w:t> </w:t>
      </w:r>
      <w:r>
        <w:rPr>
          <w:w w:val="105"/>
        </w:rPr>
        <w:t>applications</w:t>
      </w:r>
      <w:r>
        <w:rPr>
          <w:spacing w:val="30"/>
          <w:w w:val="105"/>
        </w:rPr>
        <w:t> </w:t>
      </w:r>
      <w:r>
        <w:rPr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not</w:t>
      </w:r>
      <w:r>
        <w:rPr>
          <w:spacing w:val="28"/>
          <w:w w:val="105"/>
        </w:rPr>
        <w:t> </w:t>
      </w:r>
      <w:r>
        <w:rPr>
          <w:w w:val="105"/>
        </w:rPr>
        <w:t>given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2019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6"/>
        <w:jc w:val="both"/>
      </w:pPr>
      <w:r>
        <w:rPr/>
        <w:pict>
          <v:rect style="position:absolute;margin-left:69.744003pt;margin-top:203.14917pt;width:.576pt;height:22.56pt;mso-position-horizontal-relative:page;mso-position-vertical-relative:paragraph;z-index:15741952" filled="true" fillcolor="#000000" stroked="false">
            <v:fill type="solid"/>
            <w10:wrap type="none"/>
          </v:rect>
        </w:pict>
      </w:r>
      <w:r>
        <w:rPr>
          <w:w w:val="105"/>
        </w:rPr>
        <w:t>much emphasis in the secondary schools, especially, regarding the effective application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III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basically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practical</w:t>
      </w:r>
      <w:r>
        <w:rPr>
          <w:spacing w:val="1"/>
          <w:w w:val="105"/>
        </w:rPr>
        <w:t> </w:t>
      </w:r>
      <w:r>
        <w:rPr>
          <w:w w:val="105"/>
        </w:rPr>
        <w:t>aspect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art.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researcher‘s</w:t>
      </w:r>
      <w:r>
        <w:rPr>
          <w:spacing w:val="-9"/>
          <w:w w:val="105"/>
        </w:rPr>
        <w:t> </w:t>
      </w:r>
      <w:r>
        <w:rPr>
          <w:w w:val="105"/>
        </w:rPr>
        <w:t>observation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Kaduna</w:t>
      </w:r>
      <w:r>
        <w:rPr>
          <w:spacing w:val="-8"/>
          <w:w w:val="105"/>
        </w:rPr>
        <w:t> </w:t>
      </w:r>
      <w:r>
        <w:rPr>
          <w:w w:val="105"/>
        </w:rPr>
        <w:t>state</w:t>
      </w:r>
      <w:r>
        <w:rPr>
          <w:spacing w:val="-11"/>
          <w:w w:val="105"/>
        </w:rPr>
        <w:t> </w:t>
      </w:r>
      <w:r>
        <w:rPr>
          <w:w w:val="105"/>
        </w:rPr>
        <w:t>senior</w:t>
      </w:r>
      <w:r>
        <w:rPr>
          <w:spacing w:val="-9"/>
          <w:w w:val="105"/>
        </w:rPr>
        <w:t> </w:t>
      </w:r>
      <w:r>
        <w:rPr>
          <w:w w:val="105"/>
        </w:rPr>
        <w:t>secondary</w:t>
      </w:r>
      <w:r>
        <w:rPr>
          <w:spacing w:val="-11"/>
          <w:w w:val="105"/>
        </w:rPr>
        <w:t> </w:t>
      </w:r>
      <w:r>
        <w:rPr>
          <w:w w:val="105"/>
        </w:rPr>
        <w:t>schools,</w:t>
      </w:r>
      <w:r>
        <w:rPr>
          <w:spacing w:val="-12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unable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carry out simple operations on a computer such as using the computer to make little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designs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caught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attention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researcher.</w:t>
      </w:r>
      <w:r>
        <w:rPr>
          <w:spacing w:val="-1"/>
          <w:w w:val="105"/>
        </w:rPr>
        <w:t> </w:t>
      </w:r>
      <w:r>
        <w:rPr>
          <w:w w:val="105"/>
        </w:rPr>
        <w:t>Most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who</w:t>
      </w:r>
      <w:r>
        <w:rPr>
          <w:spacing w:val="-11"/>
          <w:w w:val="105"/>
        </w:rPr>
        <w:t> </w:t>
      </w:r>
      <w:r>
        <w:rPr>
          <w:w w:val="105"/>
        </w:rPr>
        <w:t>know</w:t>
      </w:r>
      <w:r>
        <w:rPr>
          <w:spacing w:val="-8"/>
          <w:w w:val="105"/>
        </w:rPr>
        <w:t> </w:t>
      </w:r>
      <w:r>
        <w:rPr>
          <w:w w:val="105"/>
        </w:rPr>
        <w:t>how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operate computers tend to play more of games than to use it for educational purpose. It</w:t>
      </w:r>
      <w:r>
        <w:rPr>
          <w:spacing w:val="1"/>
          <w:w w:val="105"/>
        </w:rPr>
        <w:t> </w:t>
      </w:r>
      <w:r>
        <w:rPr>
          <w:w w:val="105"/>
        </w:rPr>
        <w:t>should be noted that this games were produced by both graphics designer with the help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programmer.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researcher</w:t>
      </w:r>
      <w:r>
        <w:rPr>
          <w:spacing w:val="-4"/>
          <w:w w:val="105"/>
        </w:rPr>
        <w:t> </w:t>
      </w:r>
      <w:r>
        <w:rPr>
          <w:w w:val="105"/>
        </w:rPr>
        <w:t>became</w:t>
      </w:r>
      <w:r>
        <w:rPr>
          <w:spacing w:val="-4"/>
          <w:w w:val="105"/>
        </w:rPr>
        <w:t> </w:t>
      </w:r>
      <w:r>
        <w:rPr>
          <w:w w:val="105"/>
        </w:rPr>
        <w:t>inquisitive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why</w:t>
      </w:r>
      <w:r>
        <w:rPr>
          <w:spacing w:val="-11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</w:t>
      </w:r>
      <w:r>
        <w:rPr>
          <w:spacing w:val="-5"/>
          <w:w w:val="105"/>
        </w:rPr>
        <w:t> </w:t>
      </w:r>
      <w:r>
        <w:rPr>
          <w:w w:val="105"/>
        </w:rPr>
        <w:t>student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21</w:t>
      </w:r>
      <w:r>
        <w:rPr>
          <w:spacing w:val="-1"/>
          <w:w w:val="105"/>
          <w:vertAlign w:val="superscript"/>
        </w:rPr>
        <w:t>st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century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meant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equipped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skills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abilities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computers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unable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carry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"/>
          <w:w w:val="105"/>
          <w:vertAlign w:val="baseline"/>
        </w:rPr>
        <w:t> </w:t>
      </w:r>
      <w:r>
        <w:rPr>
          <w:color w:val="0000FF"/>
          <w:w w:val="105"/>
          <w:u w:val="single" w:color="0000FF"/>
          <w:vertAlign w:val="baseline"/>
        </w:rPr>
        <w:t>carry</w:t>
      </w:r>
      <w:r>
        <w:rPr>
          <w:color w:val="0000FF"/>
          <w:spacing w:val="-10"/>
          <w:w w:val="105"/>
          <w:u w:val="single" w:color="0000FF"/>
          <w:vertAlign w:val="baseline"/>
        </w:rPr>
        <w:t> </w:t>
      </w:r>
      <w:r>
        <w:rPr>
          <w:color w:val="0000FF"/>
          <w:w w:val="105"/>
          <w:u w:val="single" w:color="0000FF"/>
          <w:vertAlign w:val="baseline"/>
        </w:rPr>
        <w:t>out</w:t>
      </w:r>
      <w:r>
        <w:rPr>
          <w:color w:val="0000FF"/>
          <w:spacing w:val="1"/>
          <w:w w:val="105"/>
          <w:u w:val="single" w:color="0000FF"/>
          <w:vertAlign w:val="baseline"/>
        </w:rPr>
        <w:t> </w:t>
      </w:r>
      <w:r>
        <w:rPr>
          <w:color w:val="0000FF"/>
          <w:w w:val="105"/>
          <w:u w:val="single" w:color="0000FF"/>
          <w:vertAlign w:val="baseline"/>
        </w:rPr>
        <w:t>or</w:t>
      </w:r>
      <w:r>
        <w:rPr>
          <w:color w:val="0000FF"/>
          <w:spacing w:val="-2"/>
          <w:w w:val="105"/>
          <w:u w:val="single" w:color="0000FF"/>
          <w:vertAlign w:val="baseline"/>
        </w:rPr>
        <w:t> </w:t>
      </w:r>
      <w:r>
        <w:rPr>
          <w:color w:val="0000FF"/>
          <w:w w:val="105"/>
          <w:u w:val="single" w:color="0000FF"/>
          <w:vertAlign w:val="baseline"/>
        </w:rPr>
        <w:t>to </w:t>
      </w:r>
      <w:r>
        <w:rPr>
          <w:w w:val="105"/>
          <w:vertAlign w:val="baseline"/>
        </w:rPr>
        <w:t>handle</w:t>
      </w:r>
      <w:r>
        <w:rPr>
          <w:spacing w:val="-3"/>
          <w:w w:val="105"/>
          <w:vertAlign w:val="baseline"/>
        </w:rPr>
        <w:t> </w:t>
      </w:r>
      <w:r>
        <w:rPr>
          <w:color w:val="0000FF"/>
          <w:w w:val="105"/>
          <w:u w:val="single" w:color="0000FF"/>
          <w:vertAlign w:val="baseline"/>
        </w:rPr>
        <w:t>and</w:t>
      </w:r>
      <w:r>
        <w:rPr>
          <w:color w:val="0000FF"/>
          <w:spacing w:val="-2"/>
          <w:w w:val="105"/>
          <w:u w:val="single" w:color="0000FF"/>
          <w:vertAlign w:val="baseline"/>
        </w:rPr>
        <w:t> </w:t>
      </w:r>
      <w:r>
        <w:rPr>
          <w:w w:val="105"/>
          <w:vertAlign w:val="baseline"/>
        </w:rPr>
        <w:t>operate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computer.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Therefore,</w:t>
      </w:r>
    </w:p>
    <w:p>
      <w:pPr>
        <w:pStyle w:val="BodyText"/>
        <w:spacing w:line="496" w:lineRule="auto" w:before="8"/>
        <w:ind w:left="559" w:right="3299"/>
      </w:pP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study</w:t>
      </w:r>
      <w:r>
        <w:rPr>
          <w:spacing w:val="9"/>
          <w:w w:val="105"/>
        </w:rPr>
        <w:t> </w:t>
      </w:r>
      <w:r>
        <w:rPr>
          <w:w w:val="105"/>
        </w:rPr>
        <w:t>will</w:t>
      </w:r>
      <w:r>
        <w:rPr>
          <w:spacing w:val="18"/>
          <w:w w:val="105"/>
        </w:rPr>
        <w:t> </w:t>
      </w:r>
      <w:r>
        <w:rPr>
          <w:w w:val="105"/>
        </w:rPr>
        <w:t>examine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effect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Computer-assisted</w:t>
      </w:r>
      <w:r>
        <w:rPr>
          <w:spacing w:val="14"/>
          <w:w w:val="105"/>
        </w:rPr>
        <w:t> </w:t>
      </w:r>
      <w:r>
        <w:rPr>
          <w:w w:val="105"/>
        </w:rPr>
        <w:t>instruction</w:t>
      </w:r>
      <w:r>
        <w:rPr>
          <w:spacing w:val="14"/>
          <w:w w:val="105"/>
        </w:rPr>
        <w:t> </w:t>
      </w:r>
      <w:r>
        <w:rPr>
          <w:w w:val="105"/>
        </w:rPr>
        <w:t>(CAI)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w w:val="105"/>
        </w:rPr>
        <w:t>students‘</w:t>
      </w:r>
      <w:r>
        <w:rPr>
          <w:spacing w:val="-47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arts.</w:t>
      </w:r>
    </w:p>
    <w:p>
      <w:pPr>
        <w:pStyle w:val="Heading2"/>
        <w:numPr>
          <w:ilvl w:val="1"/>
          <w:numId w:val="6"/>
        </w:numPr>
        <w:tabs>
          <w:tab w:pos="858" w:val="left" w:leader="none"/>
        </w:tabs>
        <w:spacing w:line="240" w:lineRule="auto" w:before="5" w:after="0"/>
        <w:ind w:left="857" w:right="0" w:hanging="306"/>
        <w:jc w:val="left"/>
      </w:pPr>
      <w:r>
        <w:rPr/>
        <w:t>Objective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before="1"/>
        <w:ind w:left="552"/>
      </w:pPr>
      <w:r>
        <w:rPr/>
        <w:t>Thus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objectives</w:t>
      </w:r>
      <w:r>
        <w:rPr>
          <w:spacing w:val="1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7"/>
        </w:rPr>
        <w:t> </w:t>
      </w:r>
      <w:r>
        <w:rPr/>
        <w:t>are</w:t>
      </w:r>
      <w:r>
        <w:rPr>
          <w:spacing w:val="11"/>
        </w:rPr>
        <w:t> </w:t>
      </w:r>
      <w:r>
        <w:rPr/>
        <w:t>to: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153" w:val="left" w:leader="none"/>
        </w:tabs>
        <w:spacing w:line="494" w:lineRule="auto" w:before="0" w:after="0"/>
        <w:ind w:left="1152" w:right="3344" w:hanging="295"/>
        <w:jc w:val="both"/>
        <w:rPr>
          <w:sz w:val="19"/>
        </w:rPr>
      </w:pPr>
      <w:r>
        <w:rPr>
          <w:w w:val="105"/>
          <w:sz w:val="19"/>
        </w:rPr>
        <w:t>determine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effect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 computerassisted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sz w:val="19"/>
        </w:rPr>
        <w:t>students</w:t>
      </w:r>
      <w:r>
        <w:rPr>
          <w:spacing w:val="4"/>
          <w:sz w:val="19"/>
        </w:rPr>
        <w:t> </w:t>
      </w:r>
      <w:r>
        <w:rPr>
          <w:sz w:val="19"/>
        </w:rPr>
        <w:t>in</w:t>
      </w:r>
      <w:r>
        <w:rPr>
          <w:spacing w:val="3"/>
          <w:sz w:val="19"/>
        </w:rPr>
        <w:t> </w:t>
      </w:r>
      <w:r>
        <w:rPr>
          <w:sz w:val="19"/>
        </w:rPr>
        <w:t>visual</w:t>
      </w:r>
      <w:r>
        <w:rPr>
          <w:spacing w:val="2"/>
          <w:sz w:val="19"/>
        </w:rPr>
        <w:t> </w:t>
      </w:r>
      <w:r>
        <w:rPr>
          <w:sz w:val="19"/>
        </w:rPr>
        <w:t>art</w:t>
      </w:r>
      <w:r>
        <w:rPr>
          <w:spacing w:val="3"/>
          <w:sz w:val="19"/>
        </w:rPr>
        <w:t> </w:t>
      </w:r>
      <w:r>
        <w:rPr>
          <w:sz w:val="19"/>
        </w:rPr>
        <w:t>in</w:t>
      </w:r>
      <w:r>
        <w:rPr>
          <w:spacing w:val="3"/>
          <w:sz w:val="19"/>
        </w:rPr>
        <w:t> </w:t>
      </w:r>
      <w:r>
        <w:rPr>
          <w:sz w:val="19"/>
        </w:rPr>
        <w:t>senior</w:t>
      </w:r>
      <w:r>
        <w:rPr>
          <w:spacing w:val="6"/>
          <w:sz w:val="19"/>
        </w:rPr>
        <w:t> </w:t>
      </w:r>
      <w:r>
        <w:rPr>
          <w:sz w:val="19"/>
        </w:rPr>
        <w:t>secondary</w:t>
      </w:r>
      <w:r>
        <w:rPr>
          <w:spacing w:val="-6"/>
          <w:sz w:val="19"/>
        </w:rPr>
        <w:t> </w:t>
      </w:r>
      <w:r>
        <w:rPr>
          <w:sz w:val="19"/>
        </w:rPr>
        <w:t>school</w:t>
      </w:r>
      <w:r>
        <w:rPr>
          <w:spacing w:val="3"/>
          <w:sz w:val="19"/>
        </w:rPr>
        <w:t> </w:t>
      </w:r>
      <w:r>
        <w:rPr>
          <w:sz w:val="19"/>
        </w:rPr>
        <w:t>in</w:t>
      </w:r>
      <w:r>
        <w:rPr>
          <w:spacing w:val="7"/>
          <w:sz w:val="19"/>
        </w:rPr>
        <w:t> </w:t>
      </w:r>
      <w:r>
        <w:rPr>
          <w:sz w:val="19"/>
        </w:rPr>
        <w:t>Kaduna</w:t>
      </w:r>
      <w:r>
        <w:rPr>
          <w:spacing w:val="6"/>
          <w:sz w:val="19"/>
        </w:rPr>
        <w:t> </w:t>
      </w:r>
      <w:r>
        <w:rPr>
          <w:sz w:val="19"/>
        </w:rPr>
        <w:t>State.</w:t>
      </w:r>
    </w:p>
    <w:p>
      <w:pPr>
        <w:pStyle w:val="ListParagraph"/>
        <w:numPr>
          <w:ilvl w:val="2"/>
          <w:numId w:val="6"/>
        </w:numPr>
        <w:tabs>
          <w:tab w:pos="1153" w:val="left" w:leader="none"/>
        </w:tabs>
        <w:spacing w:line="494" w:lineRule="auto" w:before="2" w:after="0"/>
        <w:ind w:left="1152" w:right="3343" w:hanging="295"/>
        <w:jc w:val="both"/>
        <w:rPr>
          <w:sz w:val="19"/>
        </w:rPr>
      </w:pPr>
      <w:r>
        <w:rPr>
          <w:sz w:val="19"/>
        </w:rPr>
        <w:t>ascertain the performance of students</w:t>
      </w:r>
      <w:r>
        <w:rPr>
          <w:spacing w:val="1"/>
          <w:sz w:val="19"/>
        </w:rPr>
        <w:t> </w:t>
      </w:r>
      <w:r>
        <w:rPr>
          <w:sz w:val="19"/>
        </w:rPr>
        <w:t>taught</w:t>
      </w:r>
      <w:r>
        <w:rPr>
          <w:spacing w:val="1"/>
          <w:sz w:val="19"/>
        </w:rPr>
        <w:t> </w:t>
      </w:r>
      <w:r>
        <w:rPr>
          <w:sz w:val="19"/>
        </w:rPr>
        <w:t>fundamentals</w:t>
      </w:r>
      <w:r>
        <w:rPr>
          <w:spacing w:val="47"/>
          <w:sz w:val="19"/>
        </w:rPr>
        <w:t> </w:t>
      </w:r>
      <w:r>
        <w:rPr>
          <w:sz w:val="19"/>
        </w:rPr>
        <w:t>of colours</w:t>
      </w:r>
      <w:r>
        <w:rPr>
          <w:spacing w:val="48"/>
          <w:sz w:val="19"/>
        </w:rPr>
        <w:t> </w:t>
      </w:r>
      <w:r>
        <w:rPr>
          <w:sz w:val="19"/>
        </w:rPr>
        <w:t>with the use</w:t>
      </w:r>
      <w:r>
        <w:rPr>
          <w:spacing w:val="-45"/>
          <w:sz w:val="19"/>
        </w:rPr>
        <w:t> </w:t>
      </w:r>
      <w:r>
        <w:rPr>
          <w:w w:val="105"/>
          <w:sz w:val="19"/>
        </w:rPr>
        <w:t>of CAI and conventional method in visual arts in senior secondary schools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Kaduna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state</w:t>
      </w:r>
    </w:p>
    <w:p>
      <w:pPr>
        <w:pStyle w:val="ListParagraph"/>
        <w:numPr>
          <w:ilvl w:val="2"/>
          <w:numId w:val="6"/>
        </w:numPr>
        <w:tabs>
          <w:tab w:pos="1153" w:val="left" w:leader="none"/>
        </w:tabs>
        <w:spacing w:line="494" w:lineRule="auto" w:before="3" w:after="0"/>
        <w:ind w:left="1152" w:right="3337" w:hanging="295"/>
        <w:jc w:val="both"/>
        <w:rPr>
          <w:sz w:val="19"/>
        </w:rPr>
      </w:pPr>
      <w:r>
        <w:rPr>
          <w:w w:val="105"/>
          <w:sz w:val="19"/>
        </w:rPr>
        <w:t>examine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effect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assisted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CAI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conventional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drawing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shapes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visual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art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senior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secondary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schools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Kaduna state</w:t>
      </w:r>
    </w:p>
    <w:p>
      <w:pPr>
        <w:pStyle w:val="ListParagraph"/>
        <w:numPr>
          <w:ilvl w:val="2"/>
          <w:numId w:val="6"/>
        </w:numPr>
        <w:tabs>
          <w:tab w:pos="1153" w:val="left" w:leader="none"/>
        </w:tabs>
        <w:spacing w:line="240" w:lineRule="auto" w:before="2" w:after="0"/>
        <w:ind w:left="1152" w:right="0" w:hanging="296"/>
        <w:jc w:val="left"/>
        <w:rPr>
          <w:color w:val="0000FF"/>
          <w:sz w:val="19"/>
        </w:rPr>
      </w:pPr>
      <w:r>
        <w:rPr/>
        <w:pict>
          <v:rect style="position:absolute;margin-left:69.744003pt;margin-top:.35314pt;width:.576pt;height:22.536pt;mso-position-horizontal-relative:page;mso-position-vertical-relative:paragraph;z-index:15742464" filled="true" fillcolor="#000000" stroked="false">
            <v:fill type="solid"/>
            <w10:wrap type="none"/>
          </v:rect>
        </w:pict>
      </w:r>
      <w:r>
        <w:rPr>
          <w:w w:val="105"/>
          <w:sz w:val="19"/>
        </w:rPr>
        <w:t>find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out 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the 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effect 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of 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the 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use 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of 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computer 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assisted 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instruction 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CAI 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and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1152" w:right="3342"/>
      </w:pPr>
      <w:r>
        <w:rPr/>
        <w:pict>
          <v:rect style="position:absolute;margin-left:69.744003pt;margin-top:27.643143pt;width:.576pt;height:22.536pt;mso-position-horizontal-relative:page;mso-position-vertical-relative:paragraph;z-index:15742976" filled="true" fillcolor="#000000" stroked="false">
            <v:fill type="solid"/>
            <w10:wrap type="none"/>
          </v:rect>
        </w:pict>
      </w:r>
      <w:r>
        <w:rPr>
          <w:w w:val="105"/>
        </w:rPr>
        <w:t>conventional method on the performance of students in identification of textures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senior</w:t>
      </w:r>
      <w:r>
        <w:rPr>
          <w:spacing w:val="-3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schools</w:t>
      </w:r>
      <w:r>
        <w:rPr>
          <w:spacing w:val="-2"/>
          <w:w w:val="105"/>
        </w:rPr>
        <w:t> </w:t>
      </w:r>
      <w:r>
        <w:rPr>
          <w:w w:val="105"/>
        </w:rPr>
        <w:t>in Kaduna</w:t>
      </w:r>
      <w:r>
        <w:rPr>
          <w:spacing w:val="-5"/>
          <w:w w:val="105"/>
        </w:rPr>
        <w:t> </w:t>
      </w:r>
      <w:r>
        <w:rPr>
          <w:w w:val="105"/>
        </w:rPr>
        <w:t>state</w:t>
      </w:r>
    </w:p>
    <w:p>
      <w:pPr>
        <w:spacing w:after="0" w:line="494" w:lineRule="auto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998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152"/>
      </w:pPr>
      <w:r>
        <w:rPr/>
        <w:pict>
          <v:rect style="position:absolute;margin-left:69.744003pt;margin-top:.229165pt;width:.576pt;height:22.56pt;mso-position-horizontal-relative:page;mso-position-vertical-relative:paragraph;z-index:15744000" filled="true" fillcolor="#000000" stroked="false">
            <v:fill type="solid"/>
            <w10:wrap type="none"/>
          </v:rect>
        </w:pict>
      </w:r>
      <w:r>
        <w:rPr/>
        <w:pict>
          <v:group style="position:absolute;margin-left:428.18399pt;margin-top:.037165pt;width:167.25pt;height:23.55pt;mso-position-horizontal-relative:page;mso-position-vertical-relative:paragraph;z-index:15745536" coordorigin="8564,1" coordsize="3345,471">
            <v:shape style="position:absolute;left:8614;top:102;width:468;height:16" coordorigin="8614,103" coordsize="468,16" path="m9081,103l8638,118m8638,118l8614,118e" filled="false" stroked="true" strokeweight=".192pt" strokecolor="#0000ff">
              <v:path arrowok="t"/>
              <v:stroke dashstyle="shortdot"/>
            </v:shape>
            <v:shape style="position:absolute;left:8565;top:97;width:51;height:47" coordorigin="8566,97" coordsize="51,47" path="m8616,97l8566,121,8616,144,8616,97xe" filled="true" fillcolor="#0000ff" stroked="false">
              <v:path arrowok="t"/>
              <v:fill type="solid"/>
            </v:shape>
            <v:shape style="position:absolute;left:8565;top:97;width:51;height:47" coordorigin="8566,97" coordsize="51,47" path="m8616,144l8566,121,8616,97,8616,144xe" filled="false" stroked="true" strokeweight=".192pt" strokecolor="#0000ff">
              <v:path arrowok="t"/>
              <v:stroke dashstyle="solid"/>
            </v:shape>
            <v:shape style="position:absolute;left:9081;top:4;width:2823;height:463" coordorigin="9081,5" coordsize="2823,463" path="m11904,5l9128,5,9109,8,9094,18,9085,33,9081,52,9081,420,9085,439,9094,454,9109,464,9128,467,11904,467,11904,5xe" filled="true" fillcolor="#ffffff" stroked="false">
              <v:path arrowok="t"/>
              <v:fill type="solid"/>
            </v:shape>
            <v:shape style="position:absolute;left:9081;top:4;width:2823;height:463" coordorigin="9081,5" coordsize="2823,463" path="m9081,420l9085,439,9094,454,9109,464,9128,467,11904,467,11904,5,9128,5,9109,8,9094,18,9085,33,9081,52,9081,420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.65829pt;width:140.450pt;height:22.3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line="252" w:lineRule="auto" w:before="34"/>
                    <w:ind w:left="64" w:right="3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 Left:</w:t>
                  </w:r>
                  <w:r>
                    <w:rPr>
                      <w:rFonts w:ascii="Segoe UI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0.5",</w:t>
                  </w:r>
                  <w:r>
                    <w:rPr>
                      <w:rFonts w:ascii="Segoe UI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No bullets</w:t>
                  </w:r>
                  <w:r>
                    <w:rPr>
                      <w:rFonts w:ascii="Segoe UI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or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numbering</w:t>
                  </w:r>
                </w:p>
              </w:txbxContent>
            </v:textbox>
            <w10:wrap type="none"/>
          </v:shape>
        </w:pict>
      </w:r>
      <w:r>
        <w:rPr>
          <w:strike/>
          <w:color w:val="0000FF"/>
          <w:w w:val="105"/>
        </w:rPr>
        <w:t>4.</w:t>
      </w:r>
    </w:p>
    <w:p>
      <w:pPr>
        <w:pStyle w:val="BodyText"/>
        <w:spacing w:before="5"/>
        <w:rPr>
          <w:sz w:val="12"/>
        </w:rPr>
      </w:pPr>
    </w:p>
    <w:p>
      <w:pPr>
        <w:pStyle w:val="Heading2"/>
        <w:numPr>
          <w:ilvl w:val="1"/>
          <w:numId w:val="6"/>
        </w:numPr>
        <w:tabs>
          <w:tab w:pos="1152" w:val="left" w:leader="none"/>
          <w:tab w:pos="1153" w:val="left" w:leader="none"/>
        </w:tabs>
        <w:spacing w:line="240" w:lineRule="auto" w:before="97" w:after="0"/>
        <w:ind w:left="1152" w:right="0" w:hanging="590"/>
        <w:jc w:val="left"/>
      </w:pPr>
      <w:bookmarkStart w:name="_TOC_250013" w:id="11"/>
      <w:r>
        <w:rPr/>
        <w:t>Research</w:t>
      </w:r>
      <w:r>
        <w:rPr>
          <w:spacing w:val="16"/>
        </w:rPr>
        <w:t> </w:t>
      </w:r>
      <w:bookmarkEnd w:id="11"/>
      <w:r>
        <w:rPr/>
        <w:t>Questions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552"/>
      </w:pP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following</w:t>
      </w:r>
      <w:r>
        <w:rPr>
          <w:spacing w:val="-11"/>
          <w:w w:val="105"/>
        </w:rPr>
        <w:t> </w:t>
      </w:r>
      <w:r>
        <w:rPr>
          <w:w w:val="105"/>
        </w:rPr>
        <w:t>questions</w:t>
      </w:r>
      <w:r>
        <w:rPr>
          <w:spacing w:val="-11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formulated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guide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study: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153" w:val="left" w:leader="none"/>
        </w:tabs>
        <w:spacing w:line="496" w:lineRule="auto" w:before="0" w:after="0"/>
        <w:ind w:left="1152" w:right="3339" w:hanging="295"/>
        <w:jc w:val="both"/>
        <w:rPr>
          <w:sz w:val="19"/>
        </w:rPr>
      </w:pPr>
      <w:r>
        <w:rPr>
          <w:w w:val="105"/>
          <w:sz w:val="19"/>
        </w:rPr>
        <w:t>What is the effect of the utilization of computer assisted instruction on the</w:t>
      </w:r>
      <w:r>
        <w:rPr>
          <w:spacing w:val="1"/>
          <w:w w:val="105"/>
          <w:sz w:val="19"/>
        </w:rPr>
        <w:t> </w:t>
      </w:r>
      <w:r>
        <w:rPr>
          <w:sz w:val="19"/>
        </w:rPr>
        <w:t>performance</w:t>
      </w:r>
      <w:r>
        <w:rPr>
          <w:spacing w:val="11"/>
          <w:sz w:val="19"/>
        </w:rPr>
        <w:t> </w:t>
      </w:r>
      <w:r>
        <w:rPr>
          <w:sz w:val="19"/>
        </w:rPr>
        <w:t>of</w:t>
      </w:r>
      <w:r>
        <w:rPr>
          <w:spacing w:val="8"/>
          <w:sz w:val="19"/>
        </w:rPr>
        <w:t> </w:t>
      </w:r>
      <w:r>
        <w:rPr>
          <w:sz w:val="19"/>
        </w:rPr>
        <w:t>visual</w:t>
      </w:r>
      <w:r>
        <w:rPr>
          <w:spacing w:val="11"/>
          <w:sz w:val="19"/>
        </w:rPr>
        <w:t> </w:t>
      </w:r>
      <w:r>
        <w:rPr>
          <w:sz w:val="19"/>
        </w:rPr>
        <w:t>art</w:t>
      </w:r>
      <w:r>
        <w:rPr>
          <w:spacing w:val="11"/>
          <w:sz w:val="19"/>
        </w:rPr>
        <w:t> </w:t>
      </w:r>
      <w:r>
        <w:rPr>
          <w:sz w:val="19"/>
        </w:rPr>
        <w:t>students</w:t>
      </w:r>
      <w:r>
        <w:rPr>
          <w:spacing w:val="14"/>
          <w:sz w:val="19"/>
        </w:rPr>
        <w:t> </w:t>
      </w:r>
      <w:r>
        <w:rPr>
          <w:sz w:val="19"/>
        </w:rPr>
        <w:t>in</w:t>
      </w:r>
      <w:r>
        <w:rPr>
          <w:spacing w:val="11"/>
          <w:sz w:val="19"/>
        </w:rPr>
        <w:t> </w:t>
      </w:r>
      <w:r>
        <w:rPr>
          <w:sz w:val="19"/>
        </w:rPr>
        <w:t>senior</w:t>
      </w:r>
      <w:r>
        <w:rPr>
          <w:spacing w:val="16"/>
          <w:sz w:val="19"/>
        </w:rPr>
        <w:t> </w:t>
      </w:r>
      <w:r>
        <w:rPr>
          <w:sz w:val="19"/>
        </w:rPr>
        <w:t>secondary</w:t>
      </w:r>
      <w:r>
        <w:rPr>
          <w:spacing w:val="1"/>
          <w:sz w:val="19"/>
        </w:rPr>
        <w:t> </w:t>
      </w:r>
      <w:r>
        <w:rPr>
          <w:sz w:val="19"/>
        </w:rPr>
        <w:t>schools</w:t>
      </w:r>
      <w:r>
        <w:rPr>
          <w:spacing w:val="13"/>
          <w:sz w:val="19"/>
        </w:rPr>
        <w:t> </w:t>
      </w:r>
      <w:r>
        <w:rPr>
          <w:sz w:val="19"/>
        </w:rPr>
        <w:t>in</w:t>
      </w:r>
      <w:r>
        <w:rPr>
          <w:spacing w:val="16"/>
          <w:sz w:val="19"/>
        </w:rPr>
        <w:t> </w:t>
      </w:r>
      <w:r>
        <w:rPr>
          <w:sz w:val="19"/>
        </w:rPr>
        <w:t>Kaduna</w:t>
      </w:r>
      <w:r>
        <w:rPr>
          <w:spacing w:val="10"/>
          <w:sz w:val="19"/>
        </w:rPr>
        <w:t> </w:t>
      </w:r>
      <w:r>
        <w:rPr>
          <w:sz w:val="19"/>
        </w:rPr>
        <w:t>State?</w:t>
      </w:r>
    </w:p>
    <w:p>
      <w:pPr>
        <w:pStyle w:val="ListParagraph"/>
        <w:numPr>
          <w:ilvl w:val="2"/>
          <w:numId w:val="6"/>
        </w:numPr>
        <w:tabs>
          <w:tab w:pos="1153" w:val="left" w:leader="none"/>
        </w:tabs>
        <w:spacing w:line="494" w:lineRule="auto" w:before="0" w:after="0"/>
        <w:ind w:left="1152" w:right="3346" w:hanging="295"/>
        <w:jc w:val="both"/>
        <w:rPr>
          <w:sz w:val="19"/>
        </w:rPr>
      </w:pPr>
      <w:r>
        <w:rPr>
          <w:w w:val="105"/>
          <w:sz w:val="19"/>
        </w:rPr>
        <w:t>How is the performance of students taught fundamentals of colours with the use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computer-assisted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conventional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visual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arts 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senior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secondary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schools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 Kaduna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state?</w:t>
      </w:r>
    </w:p>
    <w:p>
      <w:pPr>
        <w:pStyle w:val="ListParagraph"/>
        <w:numPr>
          <w:ilvl w:val="2"/>
          <w:numId w:val="6"/>
        </w:numPr>
        <w:tabs>
          <w:tab w:pos="1153" w:val="left" w:leader="none"/>
        </w:tabs>
        <w:spacing w:line="494" w:lineRule="auto" w:before="0" w:after="0"/>
        <w:ind w:left="1152" w:right="3338" w:hanging="295"/>
        <w:jc w:val="both"/>
        <w:rPr>
          <w:sz w:val="19"/>
        </w:rPr>
      </w:pPr>
      <w:r>
        <w:rPr>
          <w:w w:val="105"/>
          <w:sz w:val="19"/>
        </w:rPr>
        <w:t>To what extent is the effect of the use of computer assisted instruction and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conventional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shapes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visual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art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senior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secondary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schools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 Kaduna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</w:t>
      </w:r>
    </w:p>
    <w:p>
      <w:pPr>
        <w:pStyle w:val="ListParagraph"/>
        <w:numPr>
          <w:ilvl w:val="2"/>
          <w:numId w:val="6"/>
        </w:numPr>
        <w:tabs>
          <w:tab w:pos="1153" w:val="left" w:leader="none"/>
        </w:tabs>
        <w:spacing w:line="494" w:lineRule="auto" w:before="2" w:after="0"/>
        <w:ind w:left="1152" w:right="3341" w:hanging="295"/>
        <w:jc w:val="both"/>
        <w:rPr>
          <w:sz w:val="19"/>
        </w:rPr>
      </w:pPr>
      <w:r>
        <w:rPr>
          <w:w w:val="105"/>
          <w:sz w:val="19"/>
        </w:rPr>
        <w:t>What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effect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assisted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CAI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conventional method on the performance of students in identification of textures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senior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secondary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schools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 Kaduna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state?</w:t>
      </w:r>
    </w:p>
    <w:p>
      <w:pPr>
        <w:pStyle w:val="Heading2"/>
        <w:numPr>
          <w:ilvl w:val="1"/>
          <w:numId w:val="6"/>
        </w:numPr>
        <w:tabs>
          <w:tab w:pos="1152" w:val="left" w:leader="none"/>
          <w:tab w:pos="1153" w:val="left" w:leader="none"/>
        </w:tabs>
        <w:spacing w:line="240" w:lineRule="auto" w:before="11" w:after="0"/>
        <w:ind w:left="1152" w:right="0" w:hanging="601"/>
        <w:jc w:val="left"/>
      </w:pPr>
      <w:r>
        <w:rPr/>
        <w:pict>
          <v:rect style="position:absolute;margin-left:150.910004pt;margin-top:6.869116pt;width:2.544pt;height:.600010pt;mso-position-horizontal-relative:page;mso-position-vertical-relative:paragraph;z-index:-21198848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.389126pt;width:.576pt;height:22.56pt;mso-position-horizontal-relative:page;mso-position-vertical-relative:paragraph;z-index:15745024" filled="true" fillcolor="#000000" stroked="false">
            <v:fill type="solid"/>
            <w10:wrap type="none"/>
          </v:rect>
        </w:pict>
      </w:r>
      <w:r>
        <w:rPr>
          <w:w w:val="105"/>
        </w:rPr>
        <w:t>Hypothes</w:t>
      </w:r>
      <w:r>
        <w:rPr>
          <w:color w:val="0000FF"/>
          <w:w w:val="105"/>
          <w:u w:val="single" w:color="0000FF"/>
        </w:rPr>
        <w:t>e</w:t>
      </w:r>
      <w:r>
        <w:rPr>
          <w:color w:val="0000FF"/>
          <w:w w:val="105"/>
        </w:rPr>
        <w:t>i</w:t>
      </w:r>
      <w:r>
        <w:rPr>
          <w:w w:val="105"/>
        </w:rPr>
        <w:t>s</w:t>
      </w:r>
    </w:p>
    <w:p>
      <w:pPr>
        <w:pStyle w:val="BodyText"/>
        <w:rPr>
          <w:b/>
          <w:sz w:val="11"/>
        </w:rPr>
      </w:pPr>
    </w:p>
    <w:p>
      <w:pPr>
        <w:pStyle w:val="BodyText"/>
        <w:spacing w:before="98"/>
        <w:ind w:left="552"/>
      </w:pP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following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Null</w:t>
      </w:r>
      <w:r>
        <w:rPr>
          <w:spacing w:val="-11"/>
          <w:w w:val="105"/>
        </w:rPr>
        <w:t> </w:t>
      </w:r>
      <w:r>
        <w:rPr>
          <w:w w:val="105"/>
        </w:rPr>
        <w:t>hypothesis</w:t>
      </w:r>
      <w:r>
        <w:rPr>
          <w:spacing w:val="-10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postulated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study: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94" w:lineRule="auto"/>
        <w:ind w:left="1226" w:right="3343" w:hanging="514"/>
        <w:jc w:val="both"/>
      </w:pPr>
      <w:r>
        <w:rPr>
          <w:w w:val="105"/>
        </w:rPr>
        <w:t>H</w:t>
      </w:r>
      <w:r>
        <w:rPr>
          <w:w w:val="105"/>
          <w:vertAlign w:val="subscript"/>
        </w:rPr>
        <w:t>01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is no significant difference in the performance of students taught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computer-assisted instruction and those taught with the traditional method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visual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art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insenior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secondary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schools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Kaduna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State.</w:t>
      </w:r>
    </w:p>
    <w:p>
      <w:pPr>
        <w:pStyle w:val="BodyText"/>
        <w:spacing w:line="494" w:lineRule="auto" w:before="3"/>
        <w:ind w:left="1226" w:right="3341" w:hanging="514"/>
        <w:jc w:val="both"/>
      </w:pPr>
      <w:r>
        <w:rPr>
          <w:w w:val="105"/>
        </w:rPr>
        <w:t>H</w:t>
      </w:r>
      <w:r>
        <w:rPr>
          <w:w w:val="105"/>
          <w:vertAlign w:val="subscript"/>
        </w:rPr>
        <w:t>02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significant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performance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taught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fundamentals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colours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computer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assisted instruction and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15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visual</w:t>
      </w:r>
      <w:r>
        <w:rPr>
          <w:spacing w:val="11"/>
          <w:vertAlign w:val="baseline"/>
        </w:rPr>
        <w:t> </w:t>
      </w:r>
      <w:r>
        <w:rPr>
          <w:vertAlign w:val="baseline"/>
        </w:rPr>
        <w:t>arts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0"/>
          <w:vertAlign w:val="baseline"/>
        </w:rPr>
        <w:t> </w:t>
      </w:r>
      <w:r>
        <w:rPr>
          <w:vertAlign w:val="baseline"/>
        </w:rPr>
        <w:t>senior</w:t>
      </w:r>
      <w:r>
        <w:rPr>
          <w:spacing w:val="12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Kaduna</w:t>
      </w:r>
      <w:r>
        <w:rPr>
          <w:spacing w:val="10"/>
          <w:vertAlign w:val="baseline"/>
        </w:rPr>
        <w:t> </w:t>
      </w:r>
      <w:r>
        <w:rPr>
          <w:vertAlign w:val="baseline"/>
        </w:rPr>
        <w:t>state.</w:t>
      </w:r>
    </w:p>
    <w:p>
      <w:pPr>
        <w:pStyle w:val="BodyText"/>
        <w:spacing w:line="496" w:lineRule="auto" w:before="2"/>
        <w:ind w:left="1226" w:right="3335" w:hanging="514"/>
        <w:jc w:val="both"/>
      </w:pPr>
      <w:r>
        <w:rPr>
          <w:w w:val="105"/>
        </w:rPr>
        <w:t>H</w:t>
      </w:r>
      <w:r>
        <w:rPr>
          <w:w w:val="105"/>
          <w:vertAlign w:val="subscript"/>
        </w:rPr>
        <w:t>03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is no significant difference in the effect of the use of computer assisted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instruction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conventional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method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performance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students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taught</w:t>
      </w:r>
    </w:p>
    <w:p>
      <w:pPr>
        <w:spacing w:after="0" w:line="496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968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1226" w:right="3350"/>
        <w:jc w:val="both"/>
      </w:pPr>
      <w:r>
        <w:rPr/>
        <w:t>drawing of shapes and forms in visual art in senior secondary schools in Kaduna</w:t>
      </w:r>
      <w:r>
        <w:rPr>
          <w:spacing w:val="1"/>
        </w:rPr>
        <w:t> </w:t>
      </w:r>
      <w:r>
        <w:rPr>
          <w:w w:val="105"/>
        </w:rPr>
        <w:t>state.</w:t>
      </w:r>
    </w:p>
    <w:p>
      <w:pPr>
        <w:pStyle w:val="BodyText"/>
        <w:spacing w:line="494" w:lineRule="auto" w:before="2"/>
        <w:ind w:left="1226" w:right="3334" w:hanging="514"/>
        <w:jc w:val="both"/>
      </w:pPr>
      <w:r>
        <w:rPr>
          <w:w w:val="105"/>
        </w:rPr>
        <w:t>H</w:t>
      </w:r>
      <w:r>
        <w:rPr>
          <w:w w:val="105"/>
          <w:vertAlign w:val="subscript"/>
        </w:rPr>
        <w:t>04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is no significant difference in the use of computer assisted instruction and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conventional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method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performance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students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identification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textures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senior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secondary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schools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 Kaduna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state.</w:t>
      </w:r>
    </w:p>
    <w:p>
      <w:pPr>
        <w:pStyle w:val="Heading2"/>
        <w:numPr>
          <w:ilvl w:val="1"/>
          <w:numId w:val="6"/>
        </w:numPr>
        <w:tabs>
          <w:tab w:pos="1152" w:val="left" w:leader="none"/>
          <w:tab w:pos="1153" w:val="left" w:leader="none"/>
        </w:tabs>
        <w:spacing w:line="240" w:lineRule="auto" w:before="10" w:after="0"/>
        <w:ind w:left="1152" w:right="0" w:hanging="601"/>
        <w:jc w:val="left"/>
      </w:pPr>
      <w:r>
        <w:rPr/>
        <w:t>Basic</w:t>
      </w:r>
      <w:r>
        <w:rPr>
          <w:spacing w:val="-3"/>
        </w:rPr>
        <w:t> </w:t>
      </w:r>
      <w:r>
        <w:rPr/>
        <w:t>Assumptions</w:t>
      </w:r>
      <w:r>
        <w:rPr>
          <w:spacing w:val="16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Study</w:t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552"/>
      </w:pPr>
      <w:r>
        <w:rPr/>
        <w:t>This</w:t>
      </w:r>
      <w:r>
        <w:rPr>
          <w:spacing w:val="14"/>
        </w:rPr>
        <w:t> </w:t>
      </w:r>
      <w:r>
        <w:rPr/>
        <w:t>study</w:t>
      </w:r>
      <w:r>
        <w:rPr>
          <w:spacing w:val="-3"/>
        </w:rPr>
        <w:t> </w:t>
      </w:r>
      <w:r>
        <w:rPr/>
        <w:t>was</w:t>
      </w:r>
      <w:r>
        <w:rPr>
          <w:spacing w:val="20"/>
        </w:rPr>
        <w:t> </w:t>
      </w:r>
      <w:r>
        <w:rPr/>
        <w:t>conducted</w:t>
      </w:r>
      <w:r>
        <w:rPr>
          <w:spacing w:val="12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assumptions</w:t>
      </w:r>
      <w:r>
        <w:rPr>
          <w:spacing w:val="15"/>
        </w:rPr>
        <w:t> </w:t>
      </w:r>
      <w:r>
        <w:rPr/>
        <w:t>that: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227" w:val="left" w:leader="none"/>
        </w:tabs>
        <w:spacing w:line="496" w:lineRule="auto" w:before="0" w:after="0"/>
        <w:ind w:left="1226" w:right="3340" w:hanging="220"/>
        <w:jc w:val="both"/>
        <w:rPr>
          <w:sz w:val="19"/>
        </w:rPr>
      </w:pPr>
      <w:r>
        <w:rPr>
          <w:w w:val="105"/>
          <w:sz w:val="19"/>
        </w:rPr>
        <w:t>Students will perform better when working on a computer than the traditional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 Visual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Arts.</w:t>
      </w:r>
    </w:p>
    <w:p>
      <w:pPr>
        <w:pStyle w:val="ListParagraph"/>
        <w:numPr>
          <w:ilvl w:val="2"/>
          <w:numId w:val="6"/>
        </w:numPr>
        <w:tabs>
          <w:tab w:pos="1227" w:val="left" w:leader="none"/>
        </w:tabs>
        <w:spacing w:line="494" w:lineRule="auto" w:before="0" w:after="0"/>
        <w:ind w:left="1226" w:right="3347" w:hanging="220"/>
        <w:jc w:val="both"/>
        <w:rPr>
          <w:sz w:val="19"/>
        </w:rPr>
      </w:pPr>
      <w:r>
        <w:rPr>
          <w:spacing w:val="-1"/>
          <w:w w:val="105"/>
          <w:sz w:val="19"/>
        </w:rPr>
        <w:t>Students</w:t>
      </w:r>
      <w:r>
        <w:rPr>
          <w:spacing w:val="-7"/>
          <w:w w:val="105"/>
          <w:sz w:val="19"/>
        </w:rPr>
        <w:t> </w:t>
      </w:r>
      <w:r>
        <w:rPr>
          <w:spacing w:val="-1"/>
          <w:w w:val="105"/>
          <w:sz w:val="19"/>
        </w:rPr>
        <w:t>taught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fundamentals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colours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assisted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will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perform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better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those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conventional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method.</w:t>
      </w:r>
    </w:p>
    <w:p>
      <w:pPr>
        <w:pStyle w:val="ListParagraph"/>
        <w:numPr>
          <w:ilvl w:val="2"/>
          <w:numId w:val="6"/>
        </w:numPr>
        <w:tabs>
          <w:tab w:pos="1227" w:val="left" w:leader="none"/>
        </w:tabs>
        <w:spacing w:line="494" w:lineRule="auto" w:before="0" w:after="0"/>
        <w:ind w:left="1226" w:right="3338" w:hanging="220"/>
        <w:jc w:val="both"/>
        <w:rPr>
          <w:sz w:val="19"/>
        </w:rPr>
      </w:pP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drawing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shapes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visual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assisted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performed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better</w:t>
      </w:r>
    </w:p>
    <w:p>
      <w:pPr>
        <w:pStyle w:val="ListParagraph"/>
        <w:numPr>
          <w:ilvl w:val="2"/>
          <w:numId w:val="6"/>
        </w:numPr>
        <w:tabs>
          <w:tab w:pos="1227" w:val="left" w:leader="none"/>
        </w:tabs>
        <w:spacing w:line="494" w:lineRule="auto" w:before="1" w:after="0"/>
        <w:ind w:left="1226" w:right="3333" w:hanging="220"/>
        <w:jc w:val="both"/>
        <w:rPr>
          <w:sz w:val="19"/>
        </w:rPr>
      </w:pPr>
      <w:r>
        <w:rPr>
          <w:w w:val="105"/>
          <w:sz w:val="19"/>
        </w:rPr>
        <w:t>Performance of students taught fundamentals of textures in senior secondary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schools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assisted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will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perform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better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those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conventional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method.</w:t>
      </w:r>
    </w:p>
    <w:p>
      <w:pPr>
        <w:pStyle w:val="Heading2"/>
        <w:numPr>
          <w:ilvl w:val="1"/>
          <w:numId w:val="6"/>
        </w:numPr>
        <w:tabs>
          <w:tab w:pos="1152" w:val="left" w:leader="none"/>
          <w:tab w:pos="1153" w:val="left" w:leader="none"/>
        </w:tabs>
        <w:spacing w:line="240" w:lineRule="auto" w:before="10" w:after="0"/>
        <w:ind w:left="1152" w:right="0" w:hanging="601"/>
        <w:jc w:val="left"/>
      </w:pPr>
      <w:bookmarkStart w:name="_TOC_250012" w:id="12"/>
      <w:r>
        <w:rPr/>
        <w:t>Significance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bookmarkEnd w:id="12"/>
      <w:r>
        <w:rPr/>
        <w:t>Study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 w:before="1"/>
        <w:ind w:left="559" w:right="3337" w:firstLine="588"/>
        <w:jc w:val="both"/>
      </w:pPr>
      <w:r>
        <w:rPr>
          <w:w w:val="105"/>
        </w:rPr>
        <w:t>This study is going to be of benefit to policy makers, the society, students,</w:t>
      </w:r>
      <w:r>
        <w:rPr>
          <w:spacing w:val="1"/>
          <w:w w:val="105"/>
        </w:rPr>
        <w:t> </w:t>
      </w:r>
      <w:r>
        <w:rPr>
          <w:w w:val="105"/>
        </w:rPr>
        <w:t>academicians, programmers, graphic designers, photographers, publishers, curriculum</w:t>
      </w:r>
      <w:r>
        <w:rPr>
          <w:spacing w:val="1"/>
          <w:w w:val="105"/>
        </w:rPr>
        <w:t> </w:t>
      </w:r>
      <w:r>
        <w:rPr>
          <w:w w:val="105"/>
        </w:rPr>
        <w:t>developers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visual</w:t>
      </w:r>
      <w:r>
        <w:rPr>
          <w:spacing w:val="-4"/>
          <w:w w:val="105"/>
        </w:rPr>
        <w:t> </w:t>
      </w:r>
      <w:r>
        <w:rPr>
          <w:w w:val="105"/>
        </w:rPr>
        <w:t>arts</w:t>
      </w:r>
      <w:r>
        <w:rPr>
          <w:spacing w:val="-2"/>
          <w:w w:val="105"/>
        </w:rPr>
        <w:t> </w:t>
      </w:r>
      <w:r>
        <w:rPr>
          <w:w w:val="105"/>
        </w:rPr>
        <w:t>teachers.</w:t>
      </w:r>
    </w:p>
    <w:p>
      <w:pPr>
        <w:pStyle w:val="BodyText"/>
        <w:spacing w:line="494" w:lineRule="auto" w:before="2"/>
        <w:ind w:left="559" w:right="3335" w:firstLine="588"/>
        <w:jc w:val="both"/>
      </w:pPr>
      <w:r>
        <w:rPr>
          <w:w w:val="105"/>
        </w:rPr>
        <w:t>The study will enlighten policy makers on how to see the possibility of creating</w:t>
      </w:r>
      <w:r>
        <w:rPr>
          <w:spacing w:val="1"/>
          <w:w w:val="105"/>
        </w:rPr>
        <w:t> </w:t>
      </w:r>
      <w:r>
        <w:rPr>
          <w:w w:val="105"/>
        </w:rPr>
        <w:t>employment for youths in areas of graphics designs. With the current situation of the</w:t>
      </w:r>
      <w:r>
        <w:rPr>
          <w:spacing w:val="1"/>
          <w:w w:val="105"/>
        </w:rPr>
        <w:t> </w:t>
      </w:r>
      <w:r>
        <w:rPr>
          <w:w w:val="105"/>
        </w:rPr>
        <w:t>country, policy makers can utilize the research work to develop skills in young ones so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creative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areas</w:t>
      </w:r>
      <w:r>
        <w:rPr>
          <w:spacing w:val="4"/>
          <w:w w:val="105"/>
        </w:rPr>
        <w:t> </w:t>
      </w:r>
      <w:r>
        <w:rPr>
          <w:w w:val="105"/>
        </w:rPr>
        <w:t>related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design, photography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cinematography</w:t>
      </w:r>
      <w:r>
        <w:rPr>
          <w:spacing w:val="-5"/>
          <w:w w:val="105"/>
        </w:rPr>
        <w:t> </w:t>
      </w:r>
      <w:r>
        <w:rPr>
          <w:w w:val="105"/>
        </w:rPr>
        <w:t>by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962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8"/>
        <w:jc w:val="both"/>
      </w:pPr>
      <w:r>
        <w:rPr>
          <w:w w:val="105"/>
        </w:rPr>
        <w:t>the introduction of the use of computer as instructional materials at early stage of</w:t>
      </w:r>
      <w:r>
        <w:rPr>
          <w:spacing w:val="1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line="494" w:lineRule="auto" w:before="2"/>
        <w:ind w:left="559" w:right="3342" w:firstLine="588"/>
        <w:jc w:val="both"/>
      </w:pPr>
      <w:r>
        <w:rPr>
          <w:w w:val="105"/>
        </w:rPr>
        <w:t>The students will be introduced to various skills in computer designs that will</w:t>
      </w:r>
      <w:r>
        <w:rPr>
          <w:spacing w:val="1"/>
          <w:w w:val="105"/>
        </w:rPr>
        <w:t> </w:t>
      </w:r>
      <w:r>
        <w:rPr>
          <w:w w:val="105"/>
        </w:rPr>
        <w:t>benefit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reduce</w:t>
      </w:r>
      <w:r>
        <w:rPr>
          <w:spacing w:val="-6"/>
          <w:w w:val="105"/>
        </w:rPr>
        <w:t> </w:t>
      </w:r>
      <w:r>
        <w:rPr>
          <w:w w:val="105"/>
        </w:rPr>
        <w:t>idleness.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would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introduced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application</w:t>
      </w:r>
      <w:r>
        <w:rPr>
          <w:spacing w:val="-47"/>
          <w:w w:val="105"/>
        </w:rPr>
        <w:t> </w:t>
      </w:r>
      <w:r>
        <w:rPr>
          <w:w w:val="105"/>
        </w:rPr>
        <w:t>of use of computers to produce various illustrations and develop, identify rudiments of</w:t>
      </w:r>
      <w:r>
        <w:rPr>
          <w:spacing w:val="1"/>
          <w:w w:val="105"/>
        </w:rPr>
        <w:t> </w:t>
      </w:r>
      <w:r>
        <w:rPr>
          <w:w w:val="105"/>
        </w:rPr>
        <w:t>colours, shapes, textures and lines easily, do a wide range of research on their own,</w:t>
      </w:r>
      <w:r>
        <w:rPr>
          <w:spacing w:val="1"/>
          <w:w w:val="105"/>
        </w:rPr>
        <w:t> </w:t>
      </w:r>
      <w:r>
        <w:rPr>
          <w:w w:val="105"/>
        </w:rPr>
        <w:t>minimize</w:t>
      </w:r>
      <w:r>
        <w:rPr>
          <w:spacing w:val="1"/>
          <w:w w:val="105"/>
        </w:rPr>
        <w:t> </w:t>
      </w:r>
      <w:r>
        <w:rPr>
          <w:w w:val="105"/>
        </w:rPr>
        <w:t>mistakes,</w:t>
      </w:r>
      <w:r>
        <w:rPr>
          <w:spacing w:val="1"/>
          <w:w w:val="105"/>
        </w:rPr>
        <w:t> </w:t>
      </w:r>
      <w:r>
        <w:rPr>
          <w:w w:val="105"/>
        </w:rPr>
        <w:t>compete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peers</w:t>
      </w:r>
      <w:r>
        <w:rPr>
          <w:spacing w:val="1"/>
          <w:w w:val="105"/>
        </w:rPr>
        <w:t> </w:t>
      </w:r>
      <w:r>
        <w:rPr>
          <w:w w:val="105"/>
        </w:rPr>
        <w:t>globally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earn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money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/>
        <w:t>themselves</w:t>
      </w:r>
      <w:r>
        <w:rPr>
          <w:spacing w:val="10"/>
        </w:rPr>
        <w:t> </w:t>
      </w:r>
      <w:r>
        <w:rPr/>
        <w:t>by</w:t>
      </w:r>
      <w:r>
        <w:rPr>
          <w:spacing w:val="-1"/>
        </w:rPr>
        <w:t> </w:t>
      </w:r>
      <w:r>
        <w:rPr/>
        <w:t>designing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cards,</w:t>
      </w:r>
      <w:r>
        <w:rPr>
          <w:spacing w:val="5"/>
        </w:rPr>
        <w:t> </w:t>
      </w:r>
      <w:r>
        <w:rPr/>
        <w:t>banners,</w:t>
      </w:r>
      <w:r>
        <w:rPr>
          <w:spacing w:val="11"/>
        </w:rPr>
        <w:t> </w:t>
      </w:r>
      <w:r>
        <w:rPr/>
        <w:t>engaging</w:t>
      </w:r>
      <w:r>
        <w:rPr>
          <w:spacing w:val="8"/>
        </w:rPr>
        <w:t> </w:t>
      </w:r>
      <w:r>
        <w:rPr/>
        <w:t>photography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many</w:t>
      </w:r>
      <w:r>
        <w:rPr>
          <w:spacing w:val="3"/>
        </w:rPr>
        <w:t> </w:t>
      </w:r>
      <w:r>
        <w:rPr/>
        <w:t>more.</w:t>
      </w:r>
    </w:p>
    <w:p>
      <w:pPr>
        <w:pStyle w:val="BodyText"/>
        <w:spacing w:line="494" w:lineRule="auto" w:before="5"/>
        <w:ind w:left="559" w:right="3344" w:firstLine="588"/>
        <w:jc w:val="both"/>
      </w:pPr>
      <w:r>
        <w:rPr>
          <w:w w:val="105"/>
        </w:rPr>
        <w:t>The society will be equipped with students who have skills in various areas in</w:t>
      </w:r>
      <w:r>
        <w:rPr>
          <w:spacing w:val="1"/>
          <w:w w:val="105"/>
        </w:rPr>
        <w:t> </w:t>
      </w:r>
      <w:r>
        <w:rPr>
          <w:w w:val="105"/>
        </w:rPr>
        <w:t>graphic design. This would not only reduce crime but add to the development of the</w:t>
      </w:r>
      <w:r>
        <w:rPr>
          <w:spacing w:val="1"/>
          <w:w w:val="105"/>
        </w:rPr>
        <w:t> </w:t>
      </w:r>
      <w:r>
        <w:rPr>
          <w:w w:val="105"/>
        </w:rPr>
        <w:t>society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large.</w:t>
      </w:r>
      <w:r>
        <w:rPr>
          <w:spacing w:val="-11"/>
          <w:w w:val="105"/>
        </w:rPr>
        <w:t> </w:t>
      </w:r>
      <w:r>
        <w:rPr>
          <w:w w:val="105"/>
        </w:rPr>
        <w:t>There</w:t>
      </w:r>
      <w:r>
        <w:rPr>
          <w:spacing w:val="-7"/>
          <w:w w:val="105"/>
        </w:rPr>
        <w:t> </w:t>
      </w:r>
      <w:r>
        <w:rPr>
          <w:w w:val="105"/>
        </w:rPr>
        <w:t>would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employment</w:t>
      </w:r>
      <w:r>
        <w:rPr>
          <w:spacing w:val="-5"/>
          <w:w w:val="105"/>
        </w:rPr>
        <w:t> </w:t>
      </w:r>
      <w:r>
        <w:rPr>
          <w:w w:val="105"/>
        </w:rPr>
        <w:t>opportunities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youths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would</w:t>
      </w:r>
      <w:r>
        <w:rPr>
          <w:spacing w:val="-48"/>
          <w:w w:val="105"/>
        </w:rPr>
        <w:t> </w:t>
      </w:r>
      <w:r>
        <w:rPr>
          <w:w w:val="105"/>
        </w:rPr>
        <w:t>make them stay away from committing crimes that would disrupt the peace of the</w:t>
      </w:r>
      <w:r>
        <w:rPr>
          <w:spacing w:val="1"/>
          <w:w w:val="105"/>
        </w:rPr>
        <w:t> </w:t>
      </w:r>
      <w:r>
        <w:rPr>
          <w:w w:val="105"/>
        </w:rPr>
        <w:t>community.</w:t>
      </w:r>
    </w:p>
    <w:p>
      <w:pPr>
        <w:pStyle w:val="BodyText"/>
        <w:spacing w:line="494" w:lineRule="auto" w:before="4"/>
        <w:ind w:left="559" w:right="3341" w:firstLine="588"/>
        <w:jc w:val="both"/>
      </w:pPr>
      <w:r>
        <w:rPr>
          <w:w w:val="105"/>
        </w:rPr>
        <w:t>Researchers would be able to get plethora of information‘s when conducting</w:t>
      </w:r>
      <w:r>
        <w:rPr>
          <w:spacing w:val="1"/>
          <w:w w:val="105"/>
        </w:rPr>
        <w:t> </w:t>
      </w:r>
      <w:r>
        <w:rPr>
          <w:w w:val="105"/>
        </w:rPr>
        <w:t>research and be able to find new areas for further research work. This work will expose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-6"/>
          <w:w w:val="105"/>
        </w:rPr>
        <w:t> </w:t>
      </w:r>
      <w:r>
        <w:rPr>
          <w:w w:val="105"/>
        </w:rPr>
        <w:t>hidden</w:t>
      </w:r>
      <w:r>
        <w:rPr>
          <w:spacing w:val="-1"/>
          <w:w w:val="105"/>
        </w:rPr>
        <w:t> </w:t>
      </w:r>
      <w:r>
        <w:rPr>
          <w:w w:val="105"/>
        </w:rPr>
        <w:t>advantages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CAI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art.</w:t>
      </w:r>
    </w:p>
    <w:p>
      <w:pPr>
        <w:pStyle w:val="BodyText"/>
        <w:spacing w:line="494" w:lineRule="auto" w:before="3"/>
        <w:ind w:left="559" w:right="3343" w:firstLine="588"/>
        <w:jc w:val="both"/>
      </w:pP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serve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avenue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source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would</w:t>
      </w:r>
      <w:r>
        <w:rPr>
          <w:spacing w:val="-6"/>
          <w:w w:val="105"/>
        </w:rPr>
        <w:t> </w:t>
      </w:r>
      <w:r>
        <w:rPr>
          <w:w w:val="105"/>
        </w:rPr>
        <w:t>give</w:t>
      </w:r>
      <w:r>
        <w:rPr>
          <w:spacing w:val="-5"/>
          <w:w w:val="105"/>
        </w:rPr>
        <w:t> </w:t>
      </w:r>
      <w:r>
        <w:rPr>
          <w:w w:val="105"/>
        </w:rPr>
        <w:t>them</w:t>
      </w:r>
      <w:r>
        <w:rPr>
          <w:spacing w:val="-8"/>
          <w:w w:val="105"/>
        </w:rPr>
        <w:t> </w:t>
      </w:r>
      <w:r>
        <w:rPr>
          <w:w w:val="105"/>
        </w:rPr>
        <w:t>new</w:t>
      </w:r>
      <w:r>
        <w:rPr>
          <w:spacing w:val="-7"/>
          <w:w w:val="105"/>
        </w:rPr>
        <w:t> </w:t>
      </w:r>
      <w:r>
        <w:rPr>
          <w:w w:val="105"/>
        </w:rPr>
        <w:t>ideas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field.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work</w:t>
      </w:r>
      <w:r>
        <w:rPr>
          <w:spacing w:val="-8"/>
          <w:w w:val="105"/>
        </w:rPr>
        <w:t> </w:t>
      </w:r>
      <w:r>
        <w:rPr>
          <w:w w:val="105"/>
        </w:rPr>
        <w:t>would</w:t>
      </w:r>
      <w:r>
        <w:rPr>
          <w:spacing w:val="-6"/>
          <w:w w:val="105"/>
        </w:rPr>
        <w:t> </w:t>
      </w:r>
      <w:r>
        <w:rPr>
          <w:w w:val="105"/>
        </w:rPr>
        <w:t>encourage</w:t>
      </w:r>
      <w:r>
        <w:rPr>
          <w:spacing w:val="-47"/>
          <w:w w:val="105"/>
        </w:rPr>
        <w:t> </w:t>
      </w:r>
      <w:r>
        <w:rPr>
          <w:w w:val="105"/>
        </w:rPr>
        <w:t>teachers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improve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their</w:t>
      </w:r>
      <w:r>
        <w:rPr>
          <w:spacing w:val="-10"/>
          <w:w w:val="105"/>
        </w:rPr>
        <w:t> </w:t>
      </w:r>
      <w:r>
        <w:rPr>
          <w:w w:val="105"/>
        </w:rPr>
        <w:t>skills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make</w:t>
      </w:r>
      <w:r>
        <w:rPr>
          <w:spacing w:val="-8"/>
          <w:w w:val="105"/>
        </w:rPr>
        <w:t> </w:t>
      </w:r>
      <w:r>
        <w:rPr>
          <w:w w:val="105"/>
        </w:rPr>
        <w:t>them</w:t>
      </w:r>
      <w:r>
        <w:rPr>
          <w:spacing w:val="-7"/>
          <w:w w:val="105"/>
        </w:rPr>
        <w:t> </w:t>
      </w:r>
      <w:r>
        <w:rPr>
          <w:w w:val="105"/>
        </w:rPr>
        <w:t>source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better</w:t>
      </w:r>
      <w:r>
        <w:rPr>
          <w:spacing w:val="-7"/>
          <w:w w:val="105"/>
        </w:rPr>
        <w:t> </w:t>
      </w:r>
      <w:r>
        <w:rPr>
          <w:w w:val="105"/>
        </w:rPr>
        <w:t>means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teaching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so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10"/>
          <w:w w:val="105"/>
        </w:rPr>
        <w:t> </w:t>
      </w:r>
      <w:r>
        <w:rPr>
          <w:w w:val="105"/>
        </w:rPr>
        <w:t>also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contribute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development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country.</w:t>
      </w:r>
    </w:p>
    <w:p>
      <w:pPr>
        <w:pStyle w:val="BodyText"/>
        <w:spacing w:line="494" w:lineRule="auto" w:before="3"/>
        <w:ind w:left="559" w:right="3339" w:firstLine="588"/>
        <w:jc w:val="both"/>
      </w:pPr>
      <w:r>
        <w:rPr>
          <w:w w:val="105"/>
        </w:rPr>
        <w:t>Programmers will be encouraged to develop applications that will allow for easy</w:t>
      </w:r>
      <w:r>
        <w:rPr>
          <w:spacing w:val="-47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art. This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inspirations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programmers on insights of applications that can be used for designs which would</w:t>
      </w:r>
      <w:r>
        <w:rPr>
          <w:spacing w:val="1"/>
          <w:w w:val="105"/>
        </w:rPr>
        <w:t> </w:t>
      </w:r>
      <w:r>
        <w:rPr>
          <w:w w:val="105"/>
        </w:rPr>
        <w:t>definitely</w:t>
      </w:r>
      <w:r>
        <w:rPr>
          <w:spacing w:val="-13"/>
          <w:w w:val="105"/>
        </w:rPr>
        <w:t> </w:t>
      </w:r>
      <w:r>
        <w:rPr>
          <w:w w:val="105"/>
        </w:rPr>
        <w:t>contribute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nation‘s</w:t>
      </w:r>
      <w:r>
        <w:rPr>
          <w:spacing w:val="-2"/>
          <w:w w:val="105"/>
        </w:rPr>
        <w:t> </w:t>
      </w:r>
      <w:r>
        <w:rPr>
          <w:w w:val="105"/>
        </w:rPr>
        <w:t>development.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957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8" w:firstLine="588"/>
        <w:jc w:val="both"/>
      </w:pPr>
      <w:r>
        <w:rPr/>
        <w:pict>
          <v:rect style="position:absolute;margin-left:69.744003pt;margin-top:112.983162pt;width:.576pt;height:22.536pt;mso-position-horizontal-relative:page;mso-position-vertical-relative:paragraph;z-index:15748096" filled="true" fillcolor="#000000" stroked="false">
            <v:fill type="solid"/>
            <w10:wrap type="none"/>
          </v:rect>
        </w:pict>
      </w:r>
      <w:r>
        <w:rPr>
          <w:w w:val="105"/>
        </w:rPr>
        <w:t>Graphic</w:t>
      </w:r>
      <w:r>
        <w:rPr>
          <w:spacing w:val="-8"/>
          <w:w w:val="105"/>
        </w:rPr>
        <w:t> </w:t>
      </w:r>
      <w:r>
        <w:rPr>
          <w:w w:val="105"/>
        </w:rPr>
        <w:t>designers</w:t>
      </w:r>
      <w:r>
        <w:rPr>
          <w:spacing w:val="-4"/>
          <w:w w:val="105"/>
        </w:rPr>
        <w:t> </w:t>
      </w:r>
      <w:r>
        <w:rPr>
          <w:w w:val="105"/>
        </w:rPr>
        <w:t>would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encouraged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better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work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work.</w:t>
      </w:r>
      <w:r>
        <w:rPr>
          <w:spacing w:val="-12"/>
          <w:w w:val="105"/>
        </w:rPr>
        <w:t> </w:t>
      </w:r>
      <w:r>
        <w:rPr>
          <w:w w:val="105"/>
        </w:rPr>
        <w:t>They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would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motivated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contribute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development 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young</w:t>
      </w:r>
      <w:r>
        <w:rPr>
          <w:spacing w:val="-3"/>
          <w:w w:val="105"/>
        </w:rPr>
        <w:t> </w:t>
      </w:r>
      <w:r>
        <w:rPr>
          <w:w w:val="105"/>
        </w:rPr>
        <w:t>ones</w:t>
      </w:r>
      <w:r>
        <w:rPr>
          <w:spacing w:val="-5"/>
          <w:w w:val="105"/>
        </w:rPr>
        <w:t> </w:t>
      </w:r>
      <w:r>
        <w:rPr>
          <w:w w:val="105"/>
        </w:rPr>
        <w:t>through</w:t>
      </w:r>
      <w:r>
        <w:rPr>
          <w:spacing w:val="-6"/>
          <w:w w:val="105"/>
        </w:rPr>
        <w:t> </w:t>
      </w:r>
      <w:r>
        <w:rPr>
          <w:w w:val="105"/>
        </w:rPr>
        <w:t>training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workshops. Photography is another wide range in visual art because it integrates itself</w:t>
      </w:r>
      <w:r>
        <w:rPr>
          <w:spacing w:val="1"/>
          <w:w w:val="105"/>
        </w:rPr>
        <w:t> </w:t>
      </w:r>
      <w:r>
        <w:rPr>
          <w:w w:val="105"/>
        </w:rPr>
        <w:t>with the use of computers. Photographers would be tasked in finding better ways of</w:t>
      </w:r>
      <w:r>
        <w:rPr>
          <w:spacing w:val="1"/>
          <w:w w:val="105"/>
        </w:rPr>
        <w:t> </w:t>
      </w:r>
      <w:r>
        <w:rPr>
          <w:w w:val="105"/>
        </w:rPr>
        <w:t>developing new models to create jobs for the teaming youths. The photographers would</w:t>
      </w:r>
      <w:r>
        <w:rPr>
          <w:spacing w:val="-47"/>
          <w:w w:val="105"/>
        </w:rPr>
        <w:t> </w:t>
      </w:r>
      <w:r>
        <w:rPr>
          <w:w w:val="105"/>
        </w:rPr>
        <w:t>also</w:t>
      </w:r>
      <w:r>
        <w:rPr>
          <w:spacing w:val="9"/>
          <w:w w:val="105"/>
        </w:rPr>
        <w:t> </w:t>
      </w:r>
      <w:r>
        <w:rPr>
          <w:w w:val="105"/>
        </w:rPr>
        <w:t>have</w:t>
      </w:r>
      <w:r>
        <w:rPr>
          <w:spacing w:val="11"/>
          <w:w w:val="105"/>
        </w:rPr>
        <w:t> </w:t>
      </w:r>
      <w:r>
        <w:rPr>
          <w:w w:val="105"/>
        </w:rPr>
        <w:t>means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showcase</w:t>
      </w:r>
      <w:r>
        <w:rPr>
          <w:spacing w:val="12"/>
          <w:w w:val="105"/>
        </w:rPr>
        <w:t> </w:t>
      </w:r>
      <w:r>
        <w:rPr>
          <w:w w:val="105"/>
        </w:rPr>
        <w:t>what</w:t>
      </w:r>
      <w:r>
        <w:rPr>
          <w:spacing w:val="9"/>
          <w:w w:val="105"/>
        </w:rPr>
        <w:t> </w:t>
      </w:r>
      <w:r>
        <w:rPr>
          <w:w w:val="105"/>
        </w:rPr>
        <w:t>they</w:t>
      </w:r>
      <w:r>
        <w:rPr>
          <w:spacing w:val="6"/>
          <w:w w:val="105"/>
        </w:rPr>
        <w:t> </w:t>
      </w:r>
      <w:r>
        <w:rPr>
          <w:w w:val="105"/>
        </w:rPr>
        <w:t>have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contribute</w:t>
      </w:r>
      <w:r>
        <w:rPr>
          <w:spacing w:val="14"/>
          <w:w w:val="105"/>
        </w:rPr>
        <w:t> </w:t>
      </w:r>
      <w:r>
        <w:rPr>
          <w:color w:val="0000FF"/>
          <w:w w:val="105"/>
          <w:u w:val="single" w:color="0000FF"/>
        </w:rPr>
        <w:t>to</w:t>
      </w:r>
      <w:r>
        <w:rPr>
          <w:color w:val="0000FF"/>
          <w:spacing w:val="9"/>
          <w:w w:val="105"/>
          <w:u w:val="single" w:color="0000FF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development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5"/>
        <w:ind w:left="559"/>
      </w:pPr>
      <w:r>
        <w:rPr/>
        <w:t>country</w:t>
      </w:r>
      <w:r>
        <w:rPr>
          <w:spacing w:val="3"/>
        </w:rPr>
        <w:t> </w:t>
      </w:r>
      <w:r>
        <w:rPr/>
        <w:t>through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research</w:t>
      </w:r>
      <w:r>
        <w:rPr>
          <w:spacing w:val="13"/>
        </w:rPr>
        <w:t> </w:t>
      </w:r>
      <w:r>
        <w:rPr/>
        <w:t>work.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94" w:lineRule="auto" w:before="1"/>
        <w:ind w:left="559" w:right="3299" w:firstLine="588"/>
      </w:pPr>
      <w:r>
        <w:rPr/>
        <w:pict>
          <v:shape style="position:absolute;margin-left:346.390015pt;margin-top:28.909122pt;width:81.8pt;height:.6pt;mso-position-horizontal-relative:page;mso-position-vertical-relative:paragraph;z-index:-21194752" coordorigin="6928,578" coordsize="1636,12" path="m8563,578l7026,578,6928,578,6928,590,7026,590,8563,590,8563,578xe" filled="true" fillcolor="#0000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.744003pt;margin-top:22.833122pt;width:.6pt;height:45.1pt;mso-position-horizontal-relative:page;mso-position-vertical-relative:paragraph;z-index:15749120" coordorigin="1395,457" coordsize="12,902" path="m1406,457l1395,457,1395,907,1395,1359,1406,1359,1406,907,1406,457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Publishers</w:t>
      </w:r>
      <w:r>
        <w:rPr>
          <w:spacing w:val="42"/>
          <w:w w:val="105"/>
        </w:rPr>
        <w:t> </w:t>
      </w:r>
      <w:r>
        <w:rPr>
          <w:w w:val="105"/>
        </w:rPr>
        <w:t>will</w:t>
      </w:r>
      <w:r>
        <w:rPr>
          <w:spacing w:val="40"/>
          <w:w w:val="105"/>
        </w:rPr>
        <w:t> </w:t>
      </w:r>
      <w:r>
        <w:rPr>
          <w:w w:val="105"/>
        </w:rPr>
        <w:t>have</w:t>
      </w:r>
      <w:r>
        <w:rPr>
          <w:spacing w:val="38"/>
          <w:w w:val="105"/>
        </w:rPr>
        <w:t> </w:t>
      </w:r>
      <w:r>
        <w:rPr>
          <w:w w:val="105"/>
        </w:rPr>
        <w:t>high</w:t>
      </w:r>
      <w:r>
        <w:rPr>
          <w:spacing w:val="39"/>
          <w:w w:val="105"/>
        </w:rPr>
        <w:t> </w:t>
      </w:r>
      <w:r>
        <w:rPr>
          <w:w w:val="105"/>
        </w:rPr>
        <w:t>standard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w w:val="105"/>
        </w:rPr>
        <w:t>genuine</w:t>
      </w:r>
      <w:r>
        <w:rPr>
          <w:spacing w:val="35"/>
          <w:w w:val="105"/>
        </w:rPr>
        <w:t> </w:t>
      </w:r>
      <w:r>
        <w:rPr>
          <w:w w:val="105"/>
        </w:rPr>
        <w:t>work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publish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add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/>
        <w:t>enrichthe</w:t>
      </w:r>
      <w:r>
        <w:rPr>
          <w:spacing w:val="13"/>
        </w:rPr>
        <w:t> </w:t>
      </w:r>
      <w:r>
        <w:rPr/>
        <w:t>knowledge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some</w:t>
      </w:r>
      <w:r>
        <w:rPr>
          <w:spacing w:val="14"/>
        </w:rPr>
        <w:t> </w:t>
      </w:r>
      <w:r>
        <w:rPr/>
        <w:t>people</w:t>
      </w:r>
      <w:r>
        <w:rPr>
          <w:spacing w:val="14"/>
        </w:rPr>
        <w:t> </w:t>
      </w:r>
      <w:r>
        <w:rPr/>
        <w:t>around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country</w:t>
      </w:r>
      <w:r>
        <w:rPr>
          <w:spacing w:val="5"/>
        </w:rPr>
        <w:t> </w:t>
      </w:r>
      <w:r>
        <w:rPr/>
        <w:t>and</w:t>
      </w:r>
      <w:r>
        <w:rPr>
          <w:spacing w:val="19"/>
        </w:rPr>
        <w:t> </w:t>
      </w:r>
      <w:r>
        <w:rPr/>
        <w:t>world</w:t>
      </w:r>
      <w:r>
        <w:rPr>
          <w:color w:val="0000FF"/>
        </w:rPr>
        <w:t>.</w:t>
      </w:r>
      <w:r>
        <w:rPr>
          <w:color w:val="0000FF"/>
          <w:spacing w:val="78"/>
          <w:u w:val="single" w:color="0000FF"/>
        </w:rPr>
        <w:t> </w:t>
      </w:r>
      <w:r>
        <w:rPr>
          <w:color w:val="0000FF"/>
        </w:rPr>
        <w:t>,</w:t>
      </w:r>
      <w:r>
        <w:rPr>
          <w:color w:val="0000FF"/>
          <w:spacing w:val="13"/>
        </w:rPr>
        <w:t> </w:t>
      </w:r>
      <w:r>
        <w:rPr>
          <w:color w:val="0000FF"/>
        </w:rPr>
        <w:t>publishers</w:t>
      </w:r>
      <w:r>
        <w:rPr>
          <w:color w:val="0000FF"/>
          <w:spacing w:val="18"/>
        </w:rPr>
        <w:t> </w:t>
      </w:r>
      <w:r>
        <w:rPr>
          <w:color w:val="0000FF"/>
        </w:rPr>
        <w:t>will</w:t>
      </w:r>
      <w:r>
        <w:rPr>
          <w:color w:val="0000FF"/>
          <w:spacing w:val="15"/>
        </w:rPr>
        <w:t> </w:t>
      </w:r>
      <w:r>
        <w:rPr>
          <w:color w:val="0000FF"/>
        </w:rPr>
        <w:t>also</w:t>
      </w:r>
    </w:p>
    <w:p>
      <w:pPr>
        <w:pStyle w:val="BodyText"/>
        <w:spacing w:before="1"/>
        <w:ind w:left="559"/>
      </w:pPr>
      <w:r>
        <w:rPr>
          <w:strike/>
          <w:color w:val="0000FF"/>
          <w:w w:val="105"/>
        </w:rPr>
        <w:t>have</w:t>
      </w:r>
      <w:r>
        <w:rPr>
          <w:strike/>
          <w:color w:val="0000FF"/>
          <w:spacing w:val="30"/>
          <w:w w:val="105"/>
        </w:rPr>
        <w:t> </w:t>
      </w:r>
      <w:r>
        <w:rPr>
          <w:strike/>
          <w:color w:val="0000FF"/>
          <w:w w:val="105"/>
        </w:rPr>
        <w:t>var00ious</w:t>
      </w:r>
      <w:r>
        <w:rPr>
          <w:strike/>
          <w:color w:val="0000FF"/>
          <w:spacing w:val="34"/>
          <w:w w:val="105"/>
        </w:rPr>
        <w:t> </w:t>
      </w:r>
      <w:r>
        <w:rPr>
          <w:strike/>
          <w:color w:val="0000FF"/>
          <w:w w:val="105"/>
        </w:rPr>
        <w:t>to</w:t>
      </w:r>
      <w:r>
        <w:rPr>
          <w:strike/>
          <w:color w:val="0000FF"/>
          <w:spacing w:val="31"/>
          <w:w w:val="105"/>
        </w:rPr>
        <w:t> </w:t>
      </w:r>
      <w:r>
        <w:rPr>
          <w:strike/>
          <w:color w:val="0000FF"/>
          <w:w w:val="105"/>
        </w:rPr>
        <w:t>write</w:t>
      </w:r>
      <w:r>
        <w:rPr>
          <w:strike/>
          <w:color w:val="0000FF"/>
          <w:spacing w:val="35"/>
          <w:w w:val="105"/>
        </w:rPr>
        <w:t> </w:t>
      </w:r>
      <w:r>
        <w:rPr>
          <w:strike/>
          <w:color w:val="0000FF"/>
          <w:w w:val="105"/>
        </w:rPr>
        <w:t>by</w:t>
      </w:r>
      <w:r>
        <w:rPr>
          <w:strike/>
          <w:color w:val="0000FF"/>
          <w:spacing w:val="28"/>
          <w:w w:val="105"/>
        </w:rPr>
        <w:t> </w:t>
      </w:r>
      <w:r>
        <w:rPr>
          <w:strike/>
          <w:color w:val="0000FF"/>
          <w:w w:val="105"/>
        </w:rPr>
        <w:t>getting</w:t>
      </w:r>
      <w:r>
        <w:rPr>
          <w:strike/>
          <w:color w:val="0000FF"/>
          <w:spacing w:val="34"/>
          <w:w w:val="105"/>
        </w:rPr>
        <w:t> </w:t>
      </w:r>
      <w:r>
        <w:rPr>
          <w:strike/>
          <w:color w:val="0000FF"/>
          <w:w w:val="105"/>
        </w:rPr>
        <w:t>information</w:t>
      </w:r>
      <w:r>
        <w:rPr>
          <w:strike/>
          <w:color w:val="0000FF"/>
          <w:spacing w:val="35"/>
          <w:w w:val="105"/>
        </w:rPr>
        <w:t> </w:t>
      </w:r>
      <w:r>
        <w:rPr>
          <w:strike/>
          <w:color w:val="0000FF"/>
          <w:w w:val="105"/>
        </w:rPr>
        <w:t>from</w:t>
      </w:r>
      <w:r>
        <w:rPr>
          <w:strike/>
          <w:color w:val="0000FF"/>
          <w:spacing w:val="31"/>
          <w:w w:val="105"/>
        </w:rPr>
        <w:t> </w:t>
      </w:r>
      <w:r>
        <w:rPr>
          <w:strike/>
          <w:color w:val="0000FF"/>
          <w:w w:val="105"/>
        </w:rPr>
        <w:t>the</w:t>
      </w:r>
      <w:r>
        <w:rPr>
          <w:strike/>
          <w:color w:val="0000FF"/>
          <w:spacing w:val="35"/>
          <w:w w:val="105"/>
        </w:rPr>
        <w:t> </w:t>
      </w:r>
      <w:r>
        <w:rPr>
          <w:strike/>
          <w:color w:val="0000FF"/>
          <w:w w:val="105"/>
        </w:rPr>
        <w:t>research</w:t>
      </w:r>
      <w:r>
        <w:rPr>
          <w:strike/>
          <w:color w:val="0000FF"/>
          <w:spacing w:val="30"/>
          <w:w w:val="105"/>
        </w:rPr>
        <w:t> </w:t>
      </w:r>
      <w:r>
        <w:rPr>
          <w:strike/>
          <w:color w:val="0000FF"/>
          <w:w w:val="105"/>
        </w:rPr>
        <w:t>work.</w:t>
      </w:r>
      <w:r>
        <w:rPr>
          <w:strike/>
          <w:color w:val="0000FF"/>
          <w:spacing w:val="34"/>
          <w:w w:val="105"/>
        </w:rPr>
        <w:t> </w:t>
      </w:r>
      <w:r>
        <w:rPr>
          <w:strike w:val="0"/>
          <w:w w:val="105"/>
        </w:rPr>
        <w:t>Curriculum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9" w:right="3345"/>
        <w:jc w:val="both"/>
      </w:pPr>
      <w:r>
        <w:rPr>
          <w:w w:val="105"/>
        </w:rPr>
        <w:t>developers would be able to bring in new ideas into the educational system. Since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dynamic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curriculum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static,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good</w:t>
      </w:r>
      <w:r>
        <w:rPr>
          <w:spacing w:val="1"/>
          <w:w w:val="105"/>
        </w:rPr>
        <w:t> </w:t>
      </w:r>
      <w:r>
        <w:rPr>
          <w:w w:val="105"/>
        </w:rPr>
        <w:t>information that would be of help to complement the existing information‘s in the</w:t>
      </w:r>
      <w:r>
        <w:rPr>
          <w:spacing w:val="1"/>
          <w:w w:val="105"/>
        </w:rPr>
        <w:t> </w:t>
      </w:r>
      <w:r>
        <w:rPr>
          <w:w w:val="105"/>
        </w:rPr>
        <w:t>curriculum</w:t>
      </w:r>
    </w:p>
    <w:p>
      <w:pPr>
        <w:pStyle w:val="Heading2"/>
        <w:numPr>
          <w:ilvl w:val="1"/>
          <w:numId w:val="6"/>
        </w:numPr>
        <w:tabs>
          <w:tab w:pos="1152" w:val="left" w:leader="none"/>
          <w:tab w:pos="1153" w:val="left" w:leader="none"/>
        </w:tabs>
        <w:spacing w:line="240" w:lineRule="auto" w:before="11" w:after="0"/>
        <w:ind w:left="1152" w:right="0" w:hanging="601"/>
        <w:jc w:val="left"/>
      </w:pPr>
      <w:bookmarkStart w:name="_TOC_250011" w:id="13"/>
      <w:r>
        <w:rPr>
          <w:w w:val="105"/>
        </w:rPr>
        <w:t>Scope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bookmarkEnd w:id="13"/>
      <w:r>
        <w:rPr>
          <w:w w:val="105"/>
        </w:rPr>
        <w:t>Study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41"/>
        <w:jc w:val="both"/>
      </w:pPr>
      <w:r>
        <w:rPr>
          <w:spacing w:val="-1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study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carried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out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determine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effect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CAI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visual</w:t>
      </w:r>
      <w:r>
        <w:rPr>
          <w:spacing w:val="-8"/>
          <w:w w:val="105"/>
        </w:rPr>
        <w:t> </w:t>
      </w:r>
      <w:r>
        <w:rPr>
          <w:w w:val="105"/>
        </w:rPr>
        <w:t>art</w:t>
      </w:r>
      <w:r>
        <w:rPr>
          <w:spacing w:val="-47"/>
          <w:w w:val="105"/>
        </w:rPr>
        <w:t> </w:t>
      </w:r>
      <w:r>
        <w:rPr>
          <w:w w:val="105"/>
        </w:rPr>
        <w:t>students in senior secondary schools in</w:t>
      </w:r>
      <w:r>
        <w:rPr>
          <w:spacing w:val="1"/>
          <w:w w:val="105"/>
        </w:rPr>
        <w:t> </w:t>
      </w:r>
      <w:r>
        <w:rPr>
          <w:w w:val="105"/>
        </w:rPr>
        <w:t>Kaduna state. Specifically, the Visual Arts</w:t>
      </w:r>
      <w:r>
        <w:rPr>
          <w:spacing w:val="1"/>
          <w:w w:val="105"/>
        </w:rPr>
        <w:t> </w:t>
      </w:r>
      <w:r>
        <w:rPr>
          <w:w w:val="105"/>
        </w:rPr>
        <w:t>students of SSII in Demonstration Secondary School Samaru Zaria, Zaria Academy</w:t>
      </w:r>
      <w:r>
        <w:rPr>
          <w:spacing w:val="1"/>
          <w:w w:val="105"/>
        </w:rPr>
        <w:t> </w:t>
      </w:r>
      <w:r>
        <w:rPr>
          <w:w w:val="105"/>
        </w:rPr>
        <w:t>Shika,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Samaru,</w:t>
      </w:r>
      <w:r>
        <w:rPr>
          <w:spacing w:val="1"/>
          <w:w w:val="105"/>
        </w:rPr>
        <w:t> </w:t>
      </w:r>
      <w:r>
        <w:rPr>
          <w:w w:val="105"/>
        </w:rPr>
        <w:t>Zaria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Day</w:t>
      </w:r>
      <w:r>
        <w:rPr>
          <w:spacing w:val="1"/>
          <w:w w:val="105"/>
        </w:rPr>
        <w:t> </w:t>
      </w:r>
      <w:r>
        <w:rPr>
          <w:w w:val="105"/>
        </w:rPr>
        <w:t>Secondary School Bassawa. The study was carried out in these schools because of the</w:t>
      </w:r>
      <w:r>
        <w:rPr>
          <w:spacing w:val="1"/>
          <w:w w:val="105"/>
        </w:rPr>
        <w:t> </w:t>
      </w:r>
      <w:r>
        <w:rPr>
          <w:w w:val="105"/>
        </w:rPr>
        <w:t>nature of the research which requires the availability of computers. However the study</w:t>
      </w:r>
      <w:r>
        <w:rPr>
          <w:spacing w:val="1"/>
          <w:w w:val="105"/>
        </w:rPr>
        <w:t> </w:t>
      </w:r>
      <w:r>
        <w:rPr/>
        <w:t>was delimited to Visual Art III which is basically practical in graphics design. The study</w:t>
      </w:r>
      <w:r>
        <w:rPr>
          <w:spacing w:val="1"/>
        </w:rPr>
        <w:t> </w:t>
      </w:r>
      <w:r>
        <w:rPr>
          <w:w w:val="105"/>
        </w:rPr>
        <w:t>was carried using graphics software specifically (CorelDraw 15 and Photoshop Cs3)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user</w:t>
      </w:r>
      <w:r>
        <w:rPr>
          <w:spacing w:val="1"/>
          <w:w w:val="105"/>
        </w:rPr>
        <w:t> </w:t>
      </w:r>
      <w:r>
        <w:rPr>
          <w:w w:val="105"/>
        </w:rPr>
        <w:t>friendly.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937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98"/>
        <w:ind w:left="585" w:right="3350"/>
        <w:jc w:val="center"/>
      </w:pPr>
      <w:r>
        <w:rPr/>
        <w:pict>
          <v:shape style="position:absolute;margin-left:69.744003pt;margin-top:-140.340897pt;width:.6pt;height:121pt;mso-position-horizontal-relative:page;mso-position-vertical-relative:paragraph;z-index:15750144" coordorigin="1395,-2807" coordsize="12,2420" path="m1406,-2324l1395,-2324,1395,-1838,1395,-1356,1395,-1356,1395,-869,1395,-387,1406,-387,1406,-869,1406,-1356,1406,-1356,1406,-1838,1406,-2324xm1406,-2807l1395,-2807,1395,-2324,1406,-2324,1406,-2807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105"/>
        </w:rPr>
        <w:t>CHAPTER</w:t>
      </w:r>
      <w:r>
        <w:rPr>
          <w:spacing w:val="-12"/>
          <w:w w:val="105"/>
        </w:rPr>
        <w:t> </w:t>
      </w:r>
      <w:r>
        <w:rPr>
          <w:w w:val="105"/>
        </w:rPr>
        <w:t>TWO</w:t>
      </w:r>
    </w:p>
    <w:p>
      <w:pPr>
        <w:pStyle w:val="BodyText"/>
        <w:rPr>
          <w:b/>
          <w:sz w:val="22"/>
        </w:rPr>
      </w:pPr>
    </w:p>
    <w:p>
      <w:pPr>
        <w:spacing w:before="136"/>
        <w:ind w:left="590" w:right="3350" w:firstLine="0"/>
        <w:jc w:val="center"/>
        <w:rPr>
          <w:b/>
          <w:sz w:val="19"/>
        </w:rPr>
      </w:pPr>
      <w:r>
        <w:rPr>
          <w:b/>
          <w:sz w:val="19"/>
        </w:rPr>
        <w:t>REVIEW</w:t>
      </w:r>
      <w:r>
        <w:rPr>
          <w:b/>
          <w:spacing w:val="21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24"/>
          <w:sz w:val="19"/>
        </w:rPr>
        <w:t> </w:t>
      </w:r>
      <w:r>
        <w:rPr>
          <w:b/>
          <w:sz w:val="19"/>
        </w:rPr>
        <w:t>RELATED</w:t>
      </w:r>
      <w:r>
        <w:rPr>
          <w:b/>
          <w:spacing w:val="25"/>
          <w:sz w:val="19"/>
        </w:rPr>
        <w:t> </w:t>
      </w:r>
      <w:r>
        <w:rPr>
          <w:b/>
          <w:sz w:val="19"/>
        </w:rPr>
        <w:t>LITERATURE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  <w:numPr>
          <w:ilvl w:val="1"/>
          <w:numId w:val="7"/>
        </w:numPr>
        <w:tabs>
          <w:tab w:pos="858" w:val="left" w:leader="none"/>
        </w:tabs>
        <w:spacing w:line="240" w:lineRule="auto" w:before="0" w:after="0"/>
        <w:ind w:left="857" w:right="0" w:hanging="306"/>
        <w:jc w:val="left"/>
      </w:pPr>
      <w:bookmarkStart w:name="_TOC_250010" w:id="14"/>
      <w:bookmarkEnd w:id="14"/>
      <w:r>
        <w:rPr>
          <w:w w:val="105"/>
        </w:rPr>
        <w:t>Introduction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6" w:firstLine="588"/>
        <w:jc w:val="both"/>
      </w:pPr>
      <w:r>
        <w:rPr/>
        <w:pict>
          <v:rect style="position:absolute;margin-left:69.744003pt;margin-top:67.883133pt;width:.576pt;height:22.536pt;mso-position-horizontal-relative:page;mso-position-vertical-relative:paragraph;z-index:15750656" filled="true" fillcolor="#000000" stroked="false">
            <v:fill type="solid"/>
            <w10:wrap type="none"/>
          </v:rect>
        </w:pict>
      </w:r>
      <w:r>
        <w:rPr>
          <w:w w:val="105"/>
        </w:rPr>
        <w:t>This research work sort to find out the effect of Computer assisted instruction</w:t>
      </w:r>
      <w:r>
        <w:rPr>
          <w:spacing w:val="1"/>
          <w:w w:val="105"/>
        </w:rPr>
        <w:t> </w:t>
      </w:r>
      <w:r>
        <w:rPr/>
        <w:t>(CAI) on the performance of visual arts students‘ in Senior Secondary Schools in Kaduna</w:t>
      </w:r>
      <w:r>
        <w:rPr>
          <w:spacing w:val="1"/>
        </w:rPr>
        <w:t> </w:t>
      </w:r>
      <w:r>
        <w:rPr>
          <w:w w:val="105"/>
        </w:rPr>
        <w:t>State. Computer assisted instruction (CAI) refer to instruction or remediation presented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42"/>
          <w:w w:val="105"/>
        </w:rPr>
        <w:t> </w:t>
      </w:r>
      <w:r>
        <w:rPr>
          <w:w w:val="105"/>
        </w:rPr>
        <w:t>computer.</w:t>
      </w:r>
      <w:r>
        <w:rPr>
          <w:spacing w:val="40"/>
          <w:w w:val="105"/>
        </w:rPr>
        <w:t> </w:t>
      </w:r>
      <w:r>
        <w:rPr>
          <w:w w:val="105"/>
        </w:rPr>
        <w:t>It</w:t>
      </w:r>
      <w:r>
        <w:rPr>
          <w:spacing w:val="42"/>
          <w:w w:val="105"/>
        </w:rPr>
        <w:t> </w:t>
      </w:r>
      <w:r>
        <w:rPr>
          <w:w w:val="105"/>
        </w:rPr>
        <w:t>is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use</w:t>
      </w:r>
      <w:r>
        <w:rPr>
          <w:color w:val="0000FF"/>
          <w:spacing w:val="38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of</w:t>
      </w:r>
      <w:r>
        <w:rPr>
          <w:color w:val="0000FF"/>
          <w:spacing w:val="36"/>
          <w:w w:val="105"/>
        </w:rPr>
        <w:t> </w:t>
      </w:r>
      <w:r>
        <w:rPr>
          <w:w w:val="105"/>
        </w:rPr>
        <w:t>computers</w:t>
      </w:r>
      <w:r>
        <w:rPr>
          <w:spacing w:val="40"/>
          <w:w w:val="105"/>
        </w:rPr>
        <w:t> </w:t>
      </w:r>
      <w:r>
        <w:rPr>
          <w:w w:val="105"/>
        </w:rPr>
        <w:t>as</w:t>
      </w:r>
      <w:r>
        <w:rPr>
          <w:spacing w:val="42"/>
          <w:w w:val="105"/>
        </w:rPr>
        <w:t> </w:t>
      </w:r>
      <w:r>
        <w:rPr>
          <w:w w:val="105"/>
        </w:rPr>
        <w:t>acollaborating</w:t>
      </w:r>
      <w:r>
        <w:rPr>
          <w:spacing w:val="40"/>
          <w:w w:val="105"/>
        </w:rPr>
        <w:t> </w:t>
      </w:r>
      <w:r>
        <w:rPr>
          <w:w w:val="105"/>
        </w:rPr>
        <w:t>instructional</w:t>
      </w:r>
      <w:r>
        <w:rPr>
          <w:spacing w:val="37"/>
          <w:w w:val="105"/>
        </w:rPr>
        <w:t> </w:t>
      </w:r>
      <w:r>
        <w:rPr>
          <w:w w:val="105"/>
        </w:rPr>
        <w:t>technique</w:t>
      </w:r>
    </w:p>
    <w:p>
      <w:pPr>
        <w:pStyle w:val="BodyText"/>
        <w:spacing w:line="494" w:lineRule="auto" w:before="4"/>
        <w:ind w:left="559" w:right="3335"/>
        <w:jc w:val="both"/>
      </w:pPr>
      <w:r>
        <w:rPr/>
        <w:pict>
          <v:rect style="position:absolute;margin-left:379.540009pt;margin-top:235.515106pt;width:3.912pt;height:.38403pt;mso-position-horizontal-relative:page;mso-position-vertical-relative:paragraph;z-index:-21192192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225.913132pt;width:.576pt;height:22.536pt;mso-position-horizontal-relative:page;mso-position-vertical-relative:paragraph;z-index:15751680" filled="true" fillcolor="#000000" stroked="false">
            <v:fill type="solid"/>
            <w10:wrap type="none"/>
          </v:rect>
        </w:pict>
      </w:r>
      <w:r>
        <w:rPr>
          <w:w w:val="105"/>
        </w:rPr>
        <w:t>whereby a computer is used to present the instructional materials and monitor the</w:t>
      </w:r>
      <w:r>
        <w:rPr>
          <w:spacing w:val="1"/>
          <w:w w:val="105"/>
        </w:rPr>
        <w:t> </w:t>
      </w:r>
      <w:r>
        <w:rPr>
          <w:w w:val="105"/>
        </w:rPr>
        <w:t>learning that takes place. Computer-assisted instruction can be a great asset to the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curriculum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long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-1"/>
          <w:w w:val="105"/>
        </w:rPr>
        <w:t> </w:t>
      </w:r>
      <w:r>
        <w:rPr>
          <w:w w:val="105"/>
        </w:rPr>
        <w:t>overused</w:t>
      </w:r>
      <w:r>
        <w:rPr>
          <w:spacing w:val="-4"/>
          <w:w w:val="105"/>
        </w:rPr>
        <w:t> </w:t>
      </w:r>
      <w:r>
        <w:rPr>
          <w:w w:val="105"/>
        </w:rPr>
        <w:t>(Alasoluyi,</w:t>
      </w:r>
      <w:r>
        <w:rPr>
          <w:spacing w:val="-3"/>
          <w:w w:val="105"/>
        </w:rPr>
        <w:t> </w:t>
      </w:r>
      <w:r>
        <w:rPr>
          <w:w w:val="105"/>
        </w:rPr>
        <w:t>2015).</w:t>
      </w:r>
      <w:r>
        <w:rPr>
          <w:spacing w:val="-9"/>
          <w:w w:val="105"/>
        </w:rPr>
        <w:t> </w:t>
      </w:r>
      <w:r>
        <w:rPr>
          <w:w w:val="105"/>
        </w:rPr>
        <w:t>Too</w:t>
      </w:r>
      <w:r>
        <w:rPr>
          <w:spacing w:val="-1"/>
          <w:w w:val="105"/>
        </w:rPr>
        <w:t> </w:t>
      </w:r>
      <w:r>
        <w:rPr>
          <w:w w:val="105"/>
        </w:rPr>
        <w:t>much</w:t>
      </w:r>
      <w:r>
        <w:rPr>
          <w:spacing w:val="-47"/>
          <w:w w:val="105"/>
        </w:rPr>
        <w:t> </w:t>
      </w:r>
      <w:r>
        <w:rPr/>
        <w:t>of any mode of teaching can lead to boredom and frustration in the students. This chapter</w:t>
      </w:r>
      <w:r>
        <w:rPr>
          <w:spacing w:val="1"/>
        </w:rPr>
        <w:t> </w:t>
      </w:r>
      <w:r>
        <w:rPr>
          <w:spacing w:val="-1"/>
          <w:w w:val="105"/>
        </w:rPr>
        <w:t>will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review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related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literature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various</w:t>
      </w:r>
      <w:r>
        <w:rPr>
          <w:spacing w:val="-4"/>
          <w:w w:val="105"/>
        </w:rPr>
        <w:t> </w:t>
      </w:r>
      <w:r>
        <w:rPr>
          <w:w w:val="105"/>
        </w:rPr>
        <w:t>ways</w:t>
      </w:r>
      <w:r>
        <w:rPr>
          <w:spacing w:val="-4"/>
          <w:w w:val="105"/>
        </w:rPr>
        <w:t> </w:t>
      </w:r>
      <w:r>
        <w:rPr>
          <w:w w:val="105"/>
        </w:rPr>
        <w:t>computers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great</w:t>
      </w:r>
      <w:r>
        <w:rPr>
          <w:spacing w:val="-6"/>
          <w:w w:val="105"/>
        </w:rPr>
        <w:t> </w:t>
      </w:r>
      <w:r>
        <w:rPr>
          <w:w w:val="105"/>
        </w:rPr>
        <w:t>effect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interest,</w:t>
      </w:r>
      <w:r>
        <w:rPr>
          <w:spacing w:val="-47"/>
          <w:w w:val="105"/>
        </w:rPr>
        <w:t> </w:t>
      </w:r>
      <w:r>
        <w:rPr>
          <w:w w:val="105"/>
        </w:rPr>
        <w:t>attitude and performance in education. Thus the review will be presented under the</w:t>
      </w:r>
      <w:r>
        <w:rPr>
          <w:spacing w:val="1"/>
          <w:w w:val="105"/>
        </w:rPr>
        <w:t> </w:t>
      </w:r>
      <w:r>
        <w:rPr/>
        <w:t>following</w:t>
      </w:r>
      <w:r>
        <w:rPr>
          <w:spacing w:val="27"/>
        </w:rPr>
        <w:t> </w:t>
      </w:r>
      <w:r>
        <w:rPr/>
        <w:t>sub</w:t>
      </w:r>
      <w:r>
        <w:rPr>
          <w:spacing w:val="33"/>
        </w:rPr>
        <w:t> </w:t>
      </w:r>
      <w:r>
        <w:rPr/>
        <w:t>headings:</w:t>
      </w:r>
      <w:r>
        <w:rPr>
          <w:spacing w:val="17"/>
        </w:rPr>
        <w:t> </w:t>
      </w:r>
      <w:r>
        <w:rPr/>
        <w:t>Theoretical</w:t>
      </w:r>
      <w:r>
        <w:rPr>
          <w:spacing w:val="28"/>
        </w:rPr>
        <w:t> </w:t>
      </w:r>
      <w:r>
        <w:rPr/>
        <w:t>Framework,</w:t>
      </w:r>
      <w:r>
        <w:rPr>
          <w:spacing w:val="29"/>
        </w:rPr>
        <w:t> </w:t>
      </w:r>
      <w:r>
        <w:rPr/>
        <w:t>Conceptual</w:t>
      </w:r>
      <w:r>
        <w:rPr>
          <w:spacing w:val="28"/>
        </w:rPr>
        <w:t> </w:t>
      </w:r>
      <w:r>
        <w:rPr/>
        <w:t>framework:</w:t>
      </w:r>
      <w:r>
        <w:rPr>
          <w:spacing w:val="28"/>
        </w:rPr>
        <w:t> </w:t>
      </w:r>
      <w:r>
        <w:rPr/>
        <w:t>conceptualising</w:t>
      </w:r>
      <w:r>
        <w:rPr>
          <w:spacing w:val="1"/>
        </w:rPr>
        <w:t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computer,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Nature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Computer</w:t>
      </w:r>
      <w:r>
        <w:rPr>
          <w:spacing w:val="-12"/>
          <w:w w:val="105"/>
        </w:rPr>
        <w:t> </w:t>
      </w:r>
      <w:r>
        <w:rPr>
          <w:w w:val="105"/>
        </w:rPr>
        <w:t>Assisted</w:t>
      </w:r>
      <w:r>
        <w:rPr>
          <w:spacing w:val="-3"/>
          <w:w w:val="105"/>
        </w:rPr>
        <w:t> </w:t>
      </w:r>
      <w:r>
        <w:rPr>
          <w:w w:val="105"/>
        </w:rPr>
        <w:t>Instruction,</w:t>
      </w:r>
      <w:r>
        <w:rPr>
          <w:spacing w:val="-1"/>
          <w:w w:val="105"/>
        </w:rPr>
        <w:t> </w:t>
      </w:r>
      <w:r>
        <w:rPr>
          <w:w w:val="105"/>
        </w:rPr>
        <w:t>Categories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Computer-Assisted</w:t>
      </w:r>
      <w:r>
        <w:rPr>
          <w:spacing w:val="-48"/>
          <w:w w:val="105"/>
        </w:rPr>
        <w:t> </w:t>
      </w:r>
      <w:r>
        <w:rPr>
          <w:w w:val="105"/>
        </w:rPr>
        <w:t>Instruction, Mechanism of CAI Drill and Practice, characteristics of computer-assisted</w:t>
      </w:r>
      <w:r>
        <w:rPr>
          <w:spacing w:val="1"/>
          <w:w w:val="105"/>
        </w:rPr>
        <w:t> </w:t>
      </w:r>
      <w:r>
        <w:rPr>
          <w:w w:val="105"/>
        </w:rPr>
        <w:t>instruction, concept of visual art, importance of visual art, effect of computer 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visual</w:t>
      </w:r>
      <w:r>
        <w:rPr>
          <w:spacing w:val="4"/>
          <w:w w:val="105"/>
        </w:rPr>
        <w:t> </w:t>
      </w:r>
      <w:r>
        <w:rPr>
          <w:w w:val="105"/>
        </w:rPr>
        <w:t>art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secondary</w:t>
      </w:r>
      <w:r>
        <w:rPr>
          <w:spacing w:val="-3"/>
          <w:w w:val="105"/>
        </w:rPr>
        <w:t> </w:t>
      </w:r>
      <w:r>
        <w:rPr>
          <w:w w:val="105"/>
        </w:rPr>
        <w:t>school</w:t>
      </w:r>
      <w:r>
        <w:rPr>
          <w:color w:val="0000FF"/>
          <w:w w:val="105"/>
        </w:rPr>
        <w:t>s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Computer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911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2"/>
        <w:jc w:val="both"/>
      </w:pPr>
      <w:r>
        <w:rPr>
          <w:w w:val="105"/>
        </w:rPr>
        <w:t>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Female,</w:t>
      </w:r>
      <w:r>
        <w:rPr>
          <w:spacing w:val="1"/>
          <w:w w:val="105"/>
        </w:rPr>
        <w:t> </w:t>
      </w:r>
      <w:r>
        <w:rPr>
          <w:w w:val="105"/>
        </w:rPr>
        <w:t>Students‘</w:t>
      </w:r>
      <w:r>
        <w:rPr>
          <w:spacing w:val="1"/>
          <w:w w:val="105"/>
        </w:rPr>
        <w:t> </w:t>
      </w:r>
      <w:r>
        <w:rPr>
          <w:w w:val="105"/>
        </w:rPr>
        <w:t>Performance in visual art, Visions into the future by of visual art, Types of Technology</w:t>
      </w:r>
      <w:r>
        <w:rPr>
          <w:spacing w:val="1"/>
          <w:w w:val="105"/>
        </w:rPr>
        <w:t> </w:t>
      </w:r>
      <w:r>
        <w:rPr>
          <w:w w:val="105"/>
        </w:rPr>
        <w:t>and their Educational Applications, Obstacles to the use of CAI in Nigerian Schools,</w:t>
      </w:r>
      <w:r>
        <w:rPr>
          <w:spacing w:val="1"/>
          <w:w w:val="105"/>
        </w:rPr>
        <w:t> </w:t>
      </w:r>
      <w:r>
        <w:rPr>
          <w:w w:val="105"/>
        </w:rPr>
        <w:t>Empirical</w:t>
      </w:r>
      <w:r>
        <w:rPr>
          <w:spacing w:val="-4"/>
          <w:w w:val="105"/>
        </w:rPr>
        <w:t> </w:t>
      </w:r>
      <w:r>
        <w:rPr>
          <w:w w:val="105"/>
        </w:rPr>
        <w:t>Studies,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Summary.</w:t>
      </w:r>
    </w:p>
    <w:p>
      <w:pPr>
        <w:pStyle w:val="Heading2"/>
        <w:numPr>
          <w:ilvl w:val="1"/>
          <w:numId w:val="7"/>
        </w:numPr>
        <w:tabs>
          <w:tab w:pos="858" w:val="left" w:leader="none"/>
        </w:tabs>
        <w:spacing w:line="240" w:lineRule="auto" w:before="11" w:after="0"/>
        <w:ind w:left="857" w:right="0" w:hanging="306"/>
        <w:jc w:val="left"/>
      </w:pPr>
      <w:bookmarkStart w:name="_TOC_250009" w:id="15"/>
      <w:r>
        <w:rPr/>
        <w:t>Theoretical</w:t>
      </w:r>
      <w:r>
        <w:rPr>
          <w:spacing w:val="20"/>
        </w:rPr>
        <w:t> </w:t>
      </w:r>
      <w:bookmarkEnd w:id="15"/>
      <w:r>
        <w:rPr/>
        <w:t>Framework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559"/>
        <w:jc w:val="both"/>
      </w:pPr>
      <w:r>
        <w:rPr/>
        <w:pict>
          <v:shape style="position:absolute;margin-left:377.980011pt;margin-top:6.324094pt;width:4.9pt;height:3.95pt;mso-position-horizontal-relative:page;mso-position-vertical-relative:paragraph;z-index:-21190656" coordorigin="7560,126" coordsize="98,79" path="m7610,197l7560,197,7560,205,7610,205,7610,197xm7657,126l7610,126,7610,138,7657,138,7657,126xe" filled="true" fillcolor="#0000ff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.253124pt;width:.576pt;height:22.536pt;mso-position-horizontal-relative:page;mso-position-vertical-relative:paragraph;z-index:15753216" filled="true" fillcolor="#000000" stroked="false">
            <v:fill type="solid"/>
            <w10:wrap type="none"/>
          </v:rect>
        </w:pic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theoretical</w:t>
      </w:r>
      <w:r>
        <w:rPr>
          <w:spacing w:val="-4"/>
          <w:w w:val="105"/>
        </w:rPr>
        <w:t> </w:t>
      </w:r>
      <w:r>
        <w:rPr>
          <w:w w:val="105"/>
        </w:rPr>
        <w:t>framework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10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built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Engagement</w:t>
      </w:r>
      <w:r>
        <w:rPr>
          <w:spacing w:val="-8"/>
          <w:w w:val="105"/>
        </w:rPr>
        <w:t> </w:t>
      </w:r>
      <w:r>
        <w:rPr>
          <w:w w:val="105"/>
        </w:rPr>
        <w:t>theory</w:t>
      </w:r>
      <w:r>
        <w:rPr>
          <w:color w:val="0000FF"/>
          <w:w w:val="105"/>
        </w:rPr>
        <w:t>.,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theory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9" w:right="3335"/>
        <w:jc w:val="both"/>
      </w:pPr>
      <w:r>
        <w:rPr>
          <w:w w:val="105"/>
        </w:rPr>
        <w:t>is relevant with application of technology to development of skills and knowledge of</w:t>
      </w:r>
      <w:r>
        <w:rPr>
          <w:spacing w:val="1"/>
          <w:w w:val="105"/>
        </w:rPr>
        <w:t> </w:t>
      </w:r>
      <w:r>
        <w:rPr/>
        <w:t>learners to bring about productivity and creativity. This was first propounded byKearsley</w:t>
      </w:r>
      <w:r>
        <w:rPr>
          <w:spacing w:val="1"/>
        </w:rPr>
        <w:t> </w:t>
      </w:r>
      <w:r>
        <w:rPr>
          <w:w w:val="105"/>
        </w:rPr>
        <w:t>and Shneiderman</w:t>
      </w:r>
      <w:r>
        <w:rPr>
          <w:spacing w:val="1"/>
          <w:w w:val="105"/>
        </w:rPr>
        <w:t> </w:t>
      </w:r>
      <w:r>
        <w:rPr>
          <w:w w:val="105"/>
        </w:rPr>
        <w:t>(1999), stating</w:t>
      </w:r>
      <w:r>
        <w:rPr>
          <w:spacing w:val="1"/>
          <w:w w:val="105"/>
        </w:rPr>
        <w:t> </w:t>
      </w:r>
      <w:r>
        <w:rPr>
          <w:w w:val="105"/>
        </w:rPr>
        <w:t>that:Engagement theory 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schema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1"/>
          <w:w w:val="105"/>
        </w:rPr>
        <w:t> </w:t>
      </w:r>
      <w:r>
        <w:rPr>
          <w:w w:val="105"/>
        </w:rPr>
        <w:t>learning activities that evoke engaged learning. Engaged learning occurs when active</w:t>
      </w:r>
      <w:r>
        <w:rPr>
          <w:spacing w:val="1"/>
          <w:w w:val="105"/>
        </w:rPr>
        <w:t> </w:t>
      </w:r>
      <w:r>
        <w:rPr>
          <w:w w:val="105"/>
        </w:rPr>
        <w:t>cognitive</w:t>
      </w:r>
      <w:r>
        <w:rPr>
          <w:spacing w:val="1"/>
          <w:w w:val="105"/>
        </w:rPr>
        <w:t> </w:t>
      </w:r>
      <w:r>
        <w:rPr>
          <w:w w:val="105"/>
        </w:rPr>
        <w:t>processes,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problem-solving,</w:t>
      </w:r>
      <w:r>
        <w:rPr>
          <w:spacing w:val="1"/>
          <w:w w:val="105"/>
        </w:rPr>
        <w:t> </w:t>
      </w:r>
      <w:r>
        <w:rPr>
          <w:w w:val="105"/>
        </w:rPr>
        <w:t>decision-making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evaluating,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47"/>
          <w:w w:val="105"/>
        </w:rPr>
        <w:t> </w:t>
      </w:r>
      <w:r>
        <w:rPr>
          <w:w w:val="105"/>
        </w:rPr>
        <w:t>involved.</w:t>
      </w:r>
      <w:r>
        <w:rPr>
          <w:spacing w:val="-10"/>
          <w:w w:val="105"/>
        </w:rPr>
        <w:t> </w:t>
      </w:r>
      <w:r>
        <w:rPr>
          <w:w w:val="105"/>
        </w:rPr>
        <w:t>Engagement</w:t>
      </w:r>
      <w:r>
        <w:rPr>
          <w:spacing w:val="-9"/>
          <w:w w:val="105"/>
        </w:rPr>
        <w:t> </w:t>
      </w:r>
      <w:r>
        <w:rPr>
          <w:w w:val="105"/>
        </w:rPr>
        <w:t>theory's</w:t>
      </w:r>
      <w:r>
        <w:rPr>
          <w:spacing w:val="-3"/>
          <w:w w:val="105"/>
        </w:rPr>
        <w:t> </w:t>
      </w:r>
      <w:r>
        <w:rPr>
          <w:w w:val="105"/>
        </w:rPr>
        <w:t>focus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learner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constructor</w:t>
      </w:r>
      <w:r>
        <w:rPr>
          <w:spacing w:val="-7"/>
          <w:w w:val="105"/>
        </w:rPr>
        <w:t> </w:t>
      </w:r>
      <w:r>
        <w:rPr>
          <w:w w:val="105"/>
        </w:rPr>
        <w:t>allies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those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Constructivist</w:t>
      </w:r>
      <w:r>
        <w:rPr>
          <w:spacing w:val="-9"/>
          <w:w w:val="105"/>
        </w:rPr>
        <w:t> </w:t>
      </w:r>
      <w:r>
        <w:rPr>
          <w:w w:val="105"/>
        </w:rPr>
        <w:t>domain;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championing</w:t>
      </w:r>
      <w:r>
        <w:rPr>
          <w:spacing w:val="-8"/>
          <w:w w:val="105"/>
        </w:rPr>
        <w:t> </w:t>
      </w:r>
      <w:r>
        <w:rPr>
          <w:w w:val="105"/>
        </w:rPr>
        <w:t>experiential</w:t>
      </w:r>
      <w:r>
        <w:rPr>
          <w:spacing w:val="-8"/>
          <w:w w:val="105"/>
        </w:rPr>
        <w:t> </w:t>
      </w:r>
      <w:r>
        <w:rPr>
          <w:w w:val="105"/>
        </w:rPr>
        <w:t>learning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self-direction.</w:t>
      </w:r>
    </w:p>
    <w:p>
      <w:pPr>
        <w:pStyle w:val="BodyText"/>
        <w:spacing w:line="494" w:lineRule="auto" w:before="6"/>
        <w:ind w:left="559" w:right="3338" w:firstLine="631"/>
        <w:jc w:val="both"/>
      </w:pPr>
      <w:r>
        <w:rPr/>
        <w:pict>
          <v:rect style="position:absolute;margin-left:252.289993pt;margin-top:232.103149pt;width:3.912pt;height:.57599pt;mso-position-horizontal-relative:page;mso-position-vertical-relative:paragraph;z-index:-21189632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226.00914pt;width:.576pt;height:22.56pt;mso-position-horizontal-relative:page;mso-position-vertical-relative:paragraph;z-index:15754240" filled="true" fillcolor="#000000" stroked="false">
            <v:fill type="solid"/>
            <w10:wrap type="none"/>
          </v:rect>
        </w:pict>
      </w:r>
      <w:r>
        <w:rPr>
          <w:w w:val="105"/>
        </w:rPr>
        <w:t>The fundamental idea underlying engagement theory is that students must be</w:t>
      </w:r>
      <w:r>
        <w:rPr>
          <w:spacing w:val="1"/>
          <w:w w:val="105"/>
        </w:rPr>
        <w:t> </w:t>
      </w:r>
      <w:r>
        <w:rPr>
          <w:w w:val="105"/>
        </w:rPr>
        <w:t>meaningfully</w:t>
      </w:r>
      <w:r>
        <w:rPr>
          <w:spacing w:val="1"/>
          <w:w w:val="105"/>
        </w:rPr>
        <w:t> </w:t>
      </w:r>
      <w:r>
        <w:rPr>
          <w:w w:val="105"/>
        </w:rPr>
        <w:t>engaged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others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worthwhile tasks. While in principle, such engagement could occur with the use of</w:t>
      </w:r>
      <w:r>
        <w:rPr>
          <w:spacing w:val="1"/>
          <w:w w:val="105"/>
        </w:rPr>
        <w:t> </w:t>
      </w:r>
      <w:r>
        <w:rPr>
          <w:w w:val="105"/>
        </w:rPr>
        <w:t>technology, we believe that technology can facilitate engagement in ways which are</w:t>
      </w:r>
      <w:r>
        <w:rPr>
          <w:spacing w:val="1"/>
          <w:w w:val="105"/>
        </w:rPr>
        <w:t> </w:t>
      </w:r>
      <w:r>
        <w:rPr>
          <w:w w:val="105"/>
        </w:rPr>
        <w:t>difficult to achieve otherwise. So engagement theory is intended to be a framework for</w:t>
      </w:r>
      <w:r>
        <w:rPr>
          <w:spacing w:val="1"/>
          <w:w w:val="105"/>
        </w:rPr>
        <w:t> </w:t>
      </w:r>
      <w:r>
        <w:rPr/>
        <w:t>technology-based learningand teaching. Kearsley and Shneiderman (1999), asserted that:</w:t>
      </w:r>
      <w:r>
        <w:rPr>
          <w:spacing w:val="1"/>
        </w:rPr>
        <w:t> </w:t>
      </w:r>
      <w:r>
        <w:rPr>
          <w:w w:val="105"/>
        </w:rPr>
        <w:t>Although not directly derived from other theoretical frameworks for learning, it has</w:t>
      </w:r>
      <w:r>
        <w:rPr>
          <w:spacing w:val="1"/>
          <w:w w:val="105"/>
        </w:rPr>
        <w:t> </w:t>
      </w:r>
      <w:r>
        <w:rPr>
          <w:w w:val="105"/>
        </w:rPr>
        <w:t>much in common with many such frameworks. For example, with its emphasis on</w:t>
      </w:r>
      <w:r>
        <w:rPr>
          <w:spacing w:val="1"/>
          <w:w w:val="105"/>
        </w:rPr>
        <w:t> </w:t>
      </w:r>
      <w:r>
        <w:rPr>
          <w:w w:val="105"/>
        </w:rPr>
        <w:t>meaningful learning, it is very consistent with constructivist approaches. Because it</w:t>
      </w:r>
      <w:r>
        <w:rPr>
          <w:spacing w:val="1"/>
          <w:w w:val="105"/>
        </w:rPr>
        <w:t> </w:t>
      </w:r>
      <w:r>
        <w:rPr>
          <w:w w:val="105"/>
        </w:rPr>
        <w:t>emphasizes collaboration among peers and a community of learners, it can be aligned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32"/>
          <w:w w:val="105"/>
        </w:rPr>
        <w:t> </w:t>
      </w:r>
      <w:r>
        <w:rPr>
          <w:w w:val="105"/>
        </w:rPr>
        <w:t>situated</w:t>
      </w:r>
      <w:r>
        <w:rPr>
          <w:spacing w:val="32"/>
          <w:w w:val="105"/>
        </w:rPr>
        <w:t> </w:t>
      </w:r>
      <w:r>
        <w:rPr>
          <w:w w:val="105"/>
        </w:rPr>
        <w:t>learning</w:t>
      </w:r>
      <w:r>
        <w:rPr>
          <w:spacing w:val="33"/>
          <w:w w:val="105"/>
        </w:rPr>
        <w:t> </w:t>
      </w:r>
      <w:r>
        <w:rPr>
          <w:w w:val="105"/>
        </w:rPr>
        <w:t>theories.</w:t>
      </w:r>
      <w:r>
        <w:rPr>
          <w:spacing w:val="30"/>
          <w:w w:val="105"/>
        </w:rPr>
        <w:t> </w:t>
      </w:r>
      <w:r>
        <w:rPr>
          <w:w w:val="105"/>
        </w:rPr>
        <w:t>Because</w:t>
      </w:r>
      <w:r>
        <w:rPr>
          <w:spacing w:val="32"/>
          <w:w w:val="105"/>
        </w:rPr>
        <w:t> </w:t>
      </w:r>
      <w:r>
        <w:rPr>
          <w:w w:val="105"/>
        </w:rPr>
        <w:t>it</w:t>
      </w:r>
      <w:r>
        <w:rPr>
          <w:color w:val="0000FF"/>
          <w:w w:val="105"/>
        </w:rPr>
        <w:t>s</w:t>
      </w:r>
      <w:r>
        <w:rPr>
          <w:color w:val="0000FF"/>
          <w:spacing w:val="34"/>
          <w:w w:val="105"/>
        </w:rPr>
        <w:t> </w:t>
      </w:r>
      <w:r>
        <w:rPr>
          <w:w w:val="105"/>
        </w:rPr>
        <w:t>focuses</w:t>
      </w:r>
      <w:r>
        <w:rPr>
          <w:spacing w:val="34"/>
          <w:w w:val="105"/>
        </w:rPr>
        <w:t> </w:t>
      </w:r>
      <w:r>
        <w:rPr>
          <w:w w:val="105"/>
        </w:rPr>
        <w:t>on</w:t>
      </w:r>
      <w:r>
        <w:rPr>
          <w:spacing w:val="32"/>
          <w:w w:val="105"/>
        </w:rPr>
        <w:t> </w:t>
      </w:r>
      <w:r>
        <w:rPr>
          <w:w w:val="105"/>
        </w:rPr>
        <w:t>experiential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self-directed</w:t>
      </w:r>
    </w:p>
    <w:p>
      <w:pPr>
        <w:pStyle w:val="BodyText"/>
        <w:spacing w:before="10"/>
        <w:ind w:left="559"/>
      </w:pPr>
      <w:r>
        <w:rPr>
          <w:w w:val="105"/>
        </w:rPr>
        <w:t>learning,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similar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nature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theories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adult</w:t>
      </w:r>
      <w:r>
        <w:rPr>
          <w:spacing w:val="-8"/>
          <w:w w:val="105"/>
        </w:rPr>
        <w:t> </w:t>
      </w:r>
      <w:r>
        <w:rPr>
          <w:w w:val="105"/>
        </w:rPr>
        <w:t>learning.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886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8"/>
        <w:jc w:val="both"/>
      </w:pPr>
      <w:r>
        <w:rPr>
          <w:w w:val="105"/>
        </w:rPr>
        <w:t>By engaged learning, we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that all students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involve active cognitive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processes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creating,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problem-solving,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reasoning,</w:t>
      </w:r>
      <w:r>
        <w:rPr>
          <w:spacing w:val="-11"/>
          <w:w w:val="105"/>
        </w:rPr>
        <w:t> </w:t>
      </w:r>
      <w:r>
        <w:rPr>
          <w:w w:val="105"/>
        </w:rPr>
        <w:t>decision-making,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evaluation.</w:t>
      </w:r>
      <w:r>
        <w:rPr>
          <w:spacing w:val="-47"/>
          <w:w w:val="105"/>
        </w:rPr>
        <w:t> </w:t>
      </w:r>
      <w:r>
        <w:rPr>
          <w:w w:val="105"/>
        </w:rPr>
        <w:t>In addition, students are intrinsically motivated to learn due to the meaningful nature of</w:t>
      </w:r>
      <w:r>
        <w:rPr>
          <w:spacing w:val="1"/>
          <w:w w:val="105"/>
        </w:rPr>
        <w:t> </w:t>
      </w:r>
      <w:r>
        <w:rPr>
          <w:w w:val="105"/>
        </w:rPr>
        <w:t>the learning environment and activities. Engagement theory is based upon the idea of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successful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teams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ambitious</w:t>
      </w:r>
      <w:r>
        <w:rPr>
          <w:spacing w:val="1"/>
          <w:w w:val="105"/>
        </w:rPr>
        <w:t> </w:t>
      </w:r>
      <w:r>
        <w:rPr>
          <w:w w:val="105"/>
        </w:rPr>
        <w:t>projects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meaningful</w:t>
      </w:r>
      <w:r>
        <w:rPr>
          <w:spacing w:val="-5"/>
          <w:w w:val="105"/>
        </w:rPr>
        <w:t> </w:t>
      </w:r>
      <w:r>
        <w:rPr>
          <w:w w:val="105"/>
        </w:rPr>
        <w:t>to someone</w:t>
      </w:r>
      <w:r>
        <w:rPr>
          <w:spacing w:val="-1"/>
          <w:w w:val="105"/>
        </w:rPr>
        <w:t> </w:t>
      </w:r>
      <w:r>
        <w:rPr>
          <w:w w:val="105"/>
        </w:rPr>
        <w:t>outside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classroom.</w:t>
      </w:r>
    </w:p>
    <w:p>
      <w:pPr>
        <w:pStyle w:val="BodyText"/>
        <w:spacing w:line="494" w:lineRule="auto" w:before="5"/>
        <w:ind w:left="559" w:right="3337" w:firstLine="631"/>
        <w:jc w:val="both"/>
      </w:pPr>
      <w:r>
        <w:rPr/>
        <w:pict>
          <v:rect style="position:absolute;margin-left:424.440002pt;margin-top:119.299164pt;width:3.72pt;height:.599980pt;mso-position-horizontal-relative:page;mso-position-vertical-relative:paragraph;z-index:-21188096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113.229149pt;width:.576pt;height:22.56pt;mso-position-horizontal-relative:page;mso-position-vertical-relative:paragraph;z-index:15755776" filled="true" fillcolor="#000000" stroked="false">
            <v:fill type="solid"/>
            <w10:wrap type="none"/>
          </v:rect>
        </w:pict>
      </w:r>
      <w:r>
        <w:rPr>
          <w:w w:val="105"/>
        </w:rPr>
        <w:t>The three components, of the engagement theory according to Kearsley and</w:t>
      </w:r>
      <w:r>
        <w:rPr>
          <w:spacing w:val="1"/>
          <w:w w:val="105"/>
        </w:rPr>
        <w:t> </w:t>
      </w:r>
      <w:r>
        <w:rPr>
          <w:w w:val="105"/>
        </w:rPr>
        <w:t>Shneiderman</w:t>
      </w:r>
      <w:r>
        <w:rPr>
          <w:spacing w:val="1"/>
          <w:w w:val="105"/>
        </w:rPr>
        <w:t> </w:t>
      </w:r>
      <w:r>
        <w:rPr>
          <w:w w:val="105"/>
        </w:rPr>
        <w:t>(1999)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summarized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Relate-Create-Donate,</w:t>
      </w:r>
      <w:r>
        <w:rPr>
          <w:spacing w:val="1"/>
          <w:w w:val="105"/>
        </w:rPr>
        <w:t> </w:t>
      </w:r>
      <w:r>
        <w:rPr>
          <w:w w:val="105"/>
        </w:rPr>
        <w:t>imply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activities:</w:t>
      </w:r>
      <w:r>
        <w:rPr>
          <w:spacing w:val="-4"/>
          <w:w w:val="105"/>
        </w:rPr>
        <w:t> </w:t>
      </w:r>
      <w:r>
        <w:rPr>
          <w:w w:val="105"/>
        </w:rPr>
        <w:t>occur</w:t>
      </w:r>
      <w:r>
        <w:rPr>
          <w:spacing w:val="-2"/>
          <w:w w:val="105"/>
        </w:rPr>
        <w:t> </w:t>
      </w:r>
      <w:r>
        <w:rPr>
          <w:w w:val="105"/>
        </w:rPr>
        <w:t>in a</w:t>
      </w:r>
      <w:r>
        <w:rPr>
          <w:spacing w:val="-4"/>
          <w:w w:val="105"/>
        </w:rPr>
        <w:t> </w:t>
      </w:r>
      <w:r>
        <w:rPr>
          <w:w w:val="105"/>
        </w:rPr>
        <w:t>group</w:t>
      </w:r>
      <w:r>
        <w:rPr>
          <w:spacing w:val="-1"/>
          <w:w w:val="105"/>
        </w:rPr>
        <w:t> </w:t>
      </w:r>
      <w:r>
        <w:rPr>
          <w:w w:val="105"/>
        </w:rPr>
        <w:t>context (that</w:t>
      </w:r>
      <w:r>
        <w:rPr>
          <w:spacing w:val="-4"/>
          <w:w w:val="105"/>
        </w:rPr>
        <w:t> </w:t>
      </w:r>
      <w:r>
        <w:rPr>
          <w:w w:val="105"/>
        </w:rPr>
        <w:t>is,</w:t>
      </w:r>
      <w:r>
        <w:rPr>
          <w:spacing w:val="-3"/>
          <w:w w:val="105"/>
        </w:rPr>
        <w:t> </w:t>
      </w:r>
      <w:r>
        <w:rPr>
          <w:w w:val="105"/>
        </w:rPr>
        <w:t>collaborative</w:t>
      </w:r>
      <w:r>
        <w:rPr>
          <w:spacing w:val="-4"/>
          <w:w w:val="105"/>
        </w:rPr>
        <w:t> </w:t>
      </w:r>
      <w:r>
        <w:rPr>
          <w:w w:val="105"/>
        </w:rPr>
        <w:t>teams);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project-based;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47"/>
          <w:w w:val="105"/>
        </w:rPr>
        <w:t> </w:t>
      </w:r>
      <w:r>
        <w:rPr>
          <w:w w:val="105"/>
        </w:rPr>
        <w:t>an outside (authentic) focus.The first principle (the "Relate" component) emphasizes</w:t>
      </w:r>
      <w:r>
        <w:rPr>
          <w:spacing w:val="1"/>
          <w:w w:val="105"/>
        </w:rPr>
        <w:t> </w:t>
      </w:r>
      <w:r>
        <w:rPr>
          <w:w w:val="105"/>
        </w:rPr>
        <w:t>team efforts that involve communication, planning, management and social skills. The</w:t>
      </w:r>
      <w:r>
        <w:rPr>
          <w:spacing w:val="1"/>
          <w:w w:val="105"/>
        </w:rPr>
        <w:t> </w:t>
      </w:r>
      <w:r>
        <w:rPr>
          <w:w w:val="105"/>
        </w:rPr>
        <w:t>modern</w:t>
      </w:r>
      <w:r>
        <w:rPr>
          <w:spacing w:val="17"/>
          <w:w w:val="105"/>
        </w:rPr>
        <w:t> </w:t>
      </w:r>
      <w:r>
        <w:rPr>
          <w:w w:val="105"/>
        </w:rPr>
        <w:t>workplace</w:t>
      </w:r>
      <w:r>
        <w:rPr>
          <w:spacing w:val="16"/>
          <w:w w:val="105"/>
        </w:rPr>
        <w:t> </w:t>
      </w:r>
      <w:r>
        <w:rPr>
          <w:w w:val="105"/>
        </w:rPr>
        <w:t>demands</w:t>
      </w:r>
      <w:r>
        <w:rPr>
          <w:spacing w:val="19"/>
          <w:w w:val="105"/>
        </w:rPr>
        <w:t> </w:t>
      </w:r>
      <w:r>
        <w:rPr>
          <w:w w:val="105"/>
        </w:rPr>
        <w:t>proficiency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these</w:t>
      </w:r>
      <w:r>
        <w:rPr>
          <w:spacing w:val="20"/>
          <w:w w:val="105"/>
        </w:rPr>
        <w:t> </w:t>
      </w:r>
      <w:r>
        <w:rPr>
          <w:w w:val="105"/>
        </w:rPr>
        <w:t>skills,</w:t>
      </w:r>
      <w:r>
        <w:rPr>
          <w:spacing w:val="19"/>
          <w:w w:val="105"/>
        </w:rPr>
        <w:t> </w:t>
      </w:r>
      <w:r>
        <w:rPr>
          <w:w w:val="105"/>
        </w:rPr>
        <w:t>yet</w:t>
      </w:r>
      <w:r>
        <w:rPr>
          <w:spacing w:val="16"/>
          <w:w w:val="105"/>
        </w:rPr>
        <w:t> </w:t>
      </w:r>
      <w:r>
        <w:rPr>
          <w:w w:val="105"/>
        </w:rPr>
        <w:t>historically</w:t>
      </w:r>
      <w:r>
        <w:rPr>
          <w:spacing w:val="11"/>
          <w:w w:val="105"/>
        </w:rPr>
        <w:t> </w:t>
      </w:r>
      <w:r>
        <w:rPr>
          <w:w w:val="105"/>
        </w:rPr>
        <w:t>students</w:t>
      </w:r>
      <w:r>
        <w:rPr>
          <w:spacing w:val="19"/>
          <w:w w:val="105"/>
        </w:rPr>
        <w:t> </w:t>
      </w:r>
      <w:r>
        <w:rPr>
          <w:w w:val="105"/>
        </w:rPr>
        <w:t>ha</w:t>
      </w:r>
      <w:r>
        <w:rPr>
          <w:color w:val="0000FF"/>
          <w:w w:val="105"/>
          <w:u w:val="single" w:color="0000FF"/>
        </w:rPr>
        <w:t>ve</w:t>
      </w:r>
      <w:r>
        <w:rPr>
          <w:color w:val="0000FF"/>
          <w:w w:val="105"/>
        </w:rPr>
        <w:t>s</w:t>
      </w:r>
    </w:p>
    <w:p>
      <w:pPr>
        <w:pStyle w:val="BodyText"/>
        <w:spacing w:line="494" w:lineRule="auto" w:before="5"/>
        <w:ind w:left="559" w:right="3339"/>
        <w:jc w:val="both"/>
      </w:pPr>
      <w:r>
        <w:rPr>
          <w:w w:val="105"/>
        </w:rPr>
        <w:t>been</w:t>
      </w:r>
      <w:r>
        <w:rPr>
          <w:spacing w:val="-4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work and</w:t>
      </w:r>
      <w:r>
        <w:rPr>
          <w:spacing w:val="-4"/>
          <w:w w:val="105"/>
        </w:rPr>
        <w:t> </w:t>
      </w:r>
      <w:r>
        <w:rPr>
          <w:w w:val="105"/>
        </w:rPr>
        <w:t>learn</w:t>
      </w:r>
      <w:r>
        <w:rPr>
          <w:spacing w:val="-4"/>
          <w:w w:val="105"/>
        </w:rPr>
        <w:t> </w:t>
      </w:r>
      <w:r>
        <w:rPr>
          <w:w w:val="105"/>
        </w:rPr>
        <w:t>on their</w:t>
      </w:r>
      <w:r>
        <w:rPr>
          <w:spacing w:val="-2"/>
          <w:w w:val="105"/>
        </w:rPr>
        <w:t> </w:t>
      </w:r>
      <w:r>
        <w:rPr>
          <w:w w:val="105"/>
        </w:rPr>
        <w:t>own.</w:t>
      </w:r>
      <w:r>
        <w:rPr>
          <w:spacing w:val="-1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  <w:r>
        <w:rPr>
          <w:spacing w:val="-3"/>
          <w:w w:val="105"/>
        </w:rPr>
        <w:t> </w:t>
      </w:r>
      <w:r>
        <w:rPr>
          <w:w w:val="105"/>
        </w:rPr>
        <w:t>suggests</w:t>
      </w:r>
      <w:r>
        <w:rPr>
          <w:spacing w:val="-47"/>
          <w:w w:val="105"/>
        </w:rPr>
        <w:t> </w:t>
      </w:r>
      <w:r>
        <w:rPr>
          <w:w w:val="105"/>
        </w:rPr>
        <w:t>that in the process of collaboration, students are forced to clarify and verbalize their</w:t>
      </w:r>
      <w:r>
        <w:rPr>
          <w:spacing w:val="1"/>
          <w:w w:val="105"/>
        </w:rPr>
        <w:t> </w:t>
      </w:r>
      <w:r>
        <w:rPr>
          <w:w w:val="105"/>
        </w:rPr>
        <w:t>problems, thereby facilitating solutions. Collaboration also increases the motivation of</w:t>
      </w:r>
      <w:r>
        <w:rPr>
          <w:spacing w:val="1"/>
          <w:w w:val="105"/>
        </w:rPr>
        <w:t> </w:t>
      </w:r>
      <w:r>
        <w:rPr>
          <w:w w:val="105"/>
        </w:rPr>
        <w:t>students to learn, a significant consideration in settings with high drop-out rates (for</w:t>
      </w:r>
      <w:r>
        <w:rPr>
          <w:spacing w:val="1"/>
          <w:w w:val="105"/>
        </w:rPr>
        <w:t> </w:t>
      </w:r>
      <w:r>
        <w:rPr>
          <w:w w:val="105"/>
        </w:rPr>
        <w:t>example,</w:t>
      </w:r>
      <w:r>
        <w:rPr>
          <w:spacing w:val="-5"/>
          <w:w w:val="105"/>
        </w:rPr>
        <w:t> </w:t>
      </w:r>
      <w:r>
        <w:rPr>
          <w:w w:val="105"/>
        </w:rPr>
        <w:t>teen-agers,</w:t>
      </w:r>
      <w:r>
        <w:rPr>
          <w:spacing w:val="-5"/>
          <w:w w:val="105"/>
        </w:rPr>
        <w:t> </w:t>
      </w:r>
      <w:r>
        <w:rPr>
          <w:w w:val="105"/>
        </w:rPr>
        <w:t>distance</w:t>
      </w:r>
      <w:r>
        <w:rPr>
          <w:spacing w:val="-6"/>
          <w:w w:val="105"/>
        </w:rPr>
        <w:t> </w:t>
      </w:r>
      <w:r>
        <w:rPr>
          <w:w w:val="105"/>
        </w:rPr>
        <w:t>learners).</w:t>
      </w:r>
      <w:r>
        <w:rPr>
          <w:spacing w:val="-4"/>
          <w:w w:val="105"/>
        </w:rPr>
        <w:t> </w:t>
      </w:r>
      <w:r>
        <w:rPr>
          <w:w w:val="105"/>
        </w:rPr>
        <w:t>Furthermore,</w:t>
      </w:r>
      <w:r>
        <w:rPr>
          <w:spacing w:val="-7"/>
          <w:w w:val="105"/>
        </w:rPr>
        <w:t> </w:t>
      </w:r>
      <w:r>
        <w:rPr>
          <w:w w:val="105"/>
        </w:rPr>
        <w:t>when</w:t>
      </w:r>
      <w:r>
        <w:rPr>
          <w:spacing w:val="-7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work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teams,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47"/>
          <w:w w:val="105"/>
        </w:rPr>
        <w:t> </w:t>
      </w:r>
      <w:r>
        <w:rPr/>
        <w:t>often have the opportunity to work with others from quite different backgrounds and this</w:t>
      </w:r>
      <w:r>
        <w:rPr>
          <w:spacing w:val="1"/>
        </w:rPr>
        <w:t> </w:t>
      </w:r>
      <w:r>
        <w:rPr>
          <w:w w:val="105"/>
        </w:rPr>
        <w:t>facilitates an understanding of diversity and multiple perspectives. He explained the</w:t>
      </w:r>
      <w:r>
        <w:rPr>
          <w:spacing w:val="1"/>
          <w:w w:val="105"/>
        </w:rPr>
        <w:t> </w:t>
      </w:r>
      <w:r>
        <w:rPr>
          <w:w w:val="105"/>
        </w:rPr>
        <w:t>second principle (the "Create" component) which makes learning a creative, purposeful</w:t>
      </w:r>
      <w:r>
        <w:rPr>
          <w:spacing w:val="1"/>
          <w:w w:val="105"/>
        </w:rPr>
        <w:t> </w:t>
      </w:r>
      <w:r>
        <w:rPr>
          <w:w w:val="105"/>
        </w:rPr>
        <w:t>activity. Students have to define the project (problem domain) and focus their efforts on</w:t>
      </w:r>
      <w:r>
        <w:rPr>
          <w:spacing w:val="-47"/>
          <w:w w:val="105"/>
        </w:rPr>
        <w:t> </w:t>
      </w:r>
      <w:r>
        <w:rPr>
          <w:w w:val="105"/>
        </w:rPr>
        <w:t>application of ideas to a specific context. Conducting their own projects is much more</w:t>
      </w:r>
      <w:r>
        <w:rPr>
          <w:spacing w:val="1"/>
          <w:w w:val="105"/>
        </w:rPr>
        <w:t> </w:t>
      </w:r>
      <w:r>
        <w:rPr/>
        <w:t>interesting to students than answering sterile textbook problems. And because they get to</w:t>
      </w:r>
      <w:r>
        <w:rPr>
          <w:spacing w:val="1"/>
        </w:rPr>
        <w:t> </w:t>
      </w:r>
      <w:r>
        <w:rPr>
          <w:w w:val="105"/>
        </w:rPr>
        <w:t>define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nature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project</w:t>
      </w:r>
      <w:r>
        <w:rPr>
          <w:spacing w:val="-4"/>
          <w:w w:val="105"/>
        </w:rPr>
        <w:t> </w:t>
      </w:r>
      <w:r>
        <w:rPr>
          <w:w w:val="105"/>
        </w:rPr>
        <w:t>(even</w:t>
      </w:r>
      <w:r>
        <w:rPr>
          <w:spacing w:val="-3"/>
          <w:w w:val="105"/>
        </w:rPr>
        <w:t> </w:t>
      </w:r>
      <w:r>
        <w:rPr>
          <w:w w:val="105"/>
        </w:rPr>
        <w:t>if</w:t>
      </w:r>
      <w:r>
        <w:rPr>
          <w:spacing w:val="-7"/>
          <w:w w:val="105"/>
        </w:rPr>
        <w:t> </w:t>
      </w:r>
      <w:r>
        <w:rPr>
          <w:w w:val="105"/>
        </w:rPr>
        <w:t>they</w:t>
      </w:r>
      <w:r>
        <w:rPr>
          <w:spacing w:val="-7"/>
          <w:w w:val="105"/>
        </w:rPr>
        <w:t> </w:t>
      </w:r>
      <w:r>
        <w:rPr>
          <w:w w:val="105"/>
        </w:rPr>
        <w:t>don't choose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topic),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sense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/>
        <w:t>control</w:t>
      </w:r>
      <w:r>
        <w:rPr>
          <w:spacing w:val="19"/>
        </w:rPr>
        <w:t> </w:t>
      </w:r>
      <w:r>
        <w:rPr/>
        <w:t>over</w:t>
      </w:r>
      <w:r>
        <w:rPr>
          <w:spacing w:val="20"/>
        </w:rPr>
        <w:t> </w:t>
      </w:r>
      <w:r>
        <w:rPr/>
        <w:t>their</w:t>
      </w:r>
      <w:r>
        <w:rPr>
          <w:spacing w:val="21"/>
        </w:rPr>
        <w:t> </w:t>
      </w:r>
      <w:r>
        <w:rPr/>
        <w:t>learning</w:t>
      </w:r>
      <w:r>
        <w:rPr>
          <w:spacing w:val="19"/>
        </w:rPr>
        <w:t> </w:t>
      </w:r>
      <w:r>
        <w:rPr/>
        <w:t>which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absent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traditional</w:t>
      </w:r>
      <w:r>
        <w:rPr>
          <w:spacing w:val="19"/>
        </w:rPr>
        <w:t> </w:t>
      </w:r>
      <w:r>
        <w:rPr/>
        <w:t>classroom</w:t>
      </w:r>
      <w:r>
        <w:rPr>
          <w:spacing w:val="14"/>
        </w:rPr>
        <w:t> </w:t>
      </w:r>
      <w:r>
        <w:rPr/>
        <w:t>instruction.</w:t>
      </w:r>
      <w:r>
        <w:rPr>
          <w:spacing w:val="4"/>
        </w:rPr>
        <w:t> </w:t>
      </w:r>
      <w:r>
        <w:rPr/>
        <w:t>According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870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6" w:lineRule="auto"/>
        <w:ind w:left="559" w:right="3338"/>
        <w:jc w:val="both"/>
      </w:pPr>
      <w:r>
        <w:rPr>
          <w:w w:val="105"/>
        </w:rPr>
        <w:t>to Barrows and Tamblyn (2012), project orientation is the essence of Problem-Based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(PBL)</w:t>
      </w:r>
      <w:r>
        <w:rPr>
          <w:spacing w:val="1"/>
          <w:w w:val="105"/>
        </w:rPr>
        <w:t> </w:t>
      </w:r>
      <w:r>
        <w:rPr>
          <w:w w:val="105"/>
        </w:rPr>
        <w:t>approaches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medical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types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professional</w:t>
      </w:r>
      <w:r>
        <w:rPr>
          <w:spacing w:val="-4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96" w:lineRule="auto"/>
        <w:ind w:left="559" w:right="3336" w:firstLine="592"/>
        <w:jc w:val="both"/>
      </w:pPr>
      <w:r>
        <w:rPr>
          <w:w w:val="105"/>
        </w:rPr>
        <w:t>The third principle (the "Donate" component) stresses the value of making a</w:t>
      </w:r>
      <w:r>
        <w:rPr>
          <w:spacing w:val="1"/>
          <w:w w:val="105"/>
        </w:rPr>
        <w:t> </w:t>
      </w:r>
      <w:r>
        <w:rPr>
          <w:w w:val="105"/>
        </w:rPr>
        <w:t>useful contribution while learning. Ideally each project has an outside "customer" that</w:t>
      </w:r>
      <w:r>
        <w:rPr>
          <w:spacing w:val="1"/>
          <w:w w:val="105"/>
        </w:rPr>
        <w:t> </w:t>
      </w:r>
      <w:r>
        <w:rPr>
          <w:w w:val="105"/>
        </w:rPr>
        <w:t>the project is being conducted for. The customer could be a campus group, community</w:t>
      </w:r>
      <w:r>
        <w:rPr>
          <w:spacing w:val="1"/>
          <w:w w:val="105"/>
        </w:rPr>
        <w:t> </w:t>
      </w:r>
      <w:r>
        <w:rPr>
          <w:w w:val="105"/>
        </w:rPr>
        <w:t>organization, school, church, library, museum, government agency, local business, or</w:t>
      </w:r>
      <w:r>
        <w:rPr>
          <w:spacing w:val="1"/>
          <w:w w:val="105"/>
        </w:rPr>
        <w:t> </w:t>
      </w:r>
      <w:r>
        <w:rPr/>
        <w:t>needy individual. In</w:t>
      </w:r>
      <w:r>
        <w:rPr>
          <w:spacing w:val="47"/>
        </w:rPr>
        <w:t> </w:t>
      </w:r>
      <w:r>
        <w:rPr/>
        <w:t>many cases, the projects can be work-related, that is, an activity that</w:t>
      </w:r>
      <w:r>
        <w:rPr>
          <w:spacing w:val="1"/>
        </w:rPr>
        <w:t> </w:t>
      </w:r>
      <w:r>
        <w:rPr>
          <w:w w:val="105"/>
        </w:rPr>
        <w:t>fits into a team's occupational or career interests. The authentic learning context of the</w:t>
      </w:r>
      <w:r>
        <w:rPr>
          <w:spacing w:val="1"/>
          <w:w w:val="105"/>
        </w:rPr>
        <w:t> </w:t>
      </w:r>
      <w:r>
        <w:rPr>
          <w:w w:val="105"/>
        </w:rPr>
        <w:t>project increases student motivation and satisfaction. This principles is consistent 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emphasis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school-to-work</w:t>
      </w:r>
      <w:r>
        <w:rPr>
          <w:spacing w:val="-8"/>
          <w:w w:val="105"/>
        </w:rPr>
        <w:t> </w:t>
      </w:r>
      <w:r>
        <w:rPr>
          <w:w w:val="105"/>
        </w:rPr>
        <w:t>programs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many</w:t>
      </w:r>
      <w:r>
        <w:rPr>
          <w:spacing w:val="-12"/>
          <w:w w:val="105"/>
        </w:rPr>
        <w:t> </w:t>
      </w:r>
      <w:r>
        <w:rPr>
          <w:w w:val="105"/>
        </w:rPr>
        <w:t>schools</w:t>
      </w:r>
      <w:r>
        <w:rPr>
          <w:spacing w:val="-4"/>
          <w:w w:val="105"/>
        </w:rPr>
        <w:t> </w:t>
      </w:r>
      <w:r>
        <w:rPr>
          <w:w w:val="105"/>
        </w:rPr>
        <w:t>systems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colleges,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well</w:t>
      </w:r>
      <w:r>
        <w:rPr>
          <w:spacing w:val="-47"/>
          <w:w w:val="105"/>
        </w:rPr>
        <w:t> </w:t>
      </w:r>
      <w:r>
        <w:rPr/>
        <w:t>as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"service"</w:t>
      </w:r>
      <w:r>
        <w:rPr>
          <w:spacing w:val="-3"/>
        </w:rPr>
        <w:t> </w:t>
      </w:r>
      <w:r>
        <w:rPr/>
        <w:t>philosophy</w:t>
      </w:r>
      <w:r>
        <w:rPr>
          <w:spacing w:val="-9"/>
        </w:rPr>
        <w:t> </w:t>
      </w:r>
      <w:r>
        <w:rPr/>
        <w:t>of</w:t>
      </w:r>
      <w:r>
        <w:rPr>
          <w:spacing w:val="4"/>
        </w:rPr>
        <w:t> </w:t>
      </w:r>
      <w:r>
        <w:rPr/>
        <w:t>contemporary</w:t>
      </w:r>
      <w:r>
        <w:rPr>
          <w:spacing w:val="-5"/>
        </w:rPr>
        <w:t> </w:t>
      </w:r>
      <w:r>
        <w:rPr/>
        <w:t>corporate</w:t>
      </w:r>
      <w:r>
        <w:rPr>
          <w:spacing w:val="2"/>
        </w:rPr>
        <w:t> </w:t>
      </w:r>
      <w:r>
        <w:rPr/>
        <w:t>training</w:t>
      </w:r>
      <w:r>
        <w:rPr>
          <w:spacing w:val="3"/>
        </w:rPr>
        <w:t> </w:t>
      </w:r>
      <w:r>
        <w:rPr/>
        <w:t>efforts.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94" w:lineRule="auto" w:before="1"/>
        <w:ind w:left="559" w:right="3336"/>
        <w:jc w:val="both"/>
      </w:pPr>
      <w:r>
        <w:rPr/>
        <w:pict>
          <v:rect style="position:absolute;margin-left:69.744003pt;margin-top:135.559143pt;width:.576pt;height:22.56pt;mso-position-horizontal-relative:page;mso-position-vertical-relative:paragraph;z-index:15756800" filled="true" fillcolor="#000000" stroked="false">
            <v:fill type="solid"/>
            <w10:wrap type="none"/>
          </v:rect>
        </w:pict>
      </w:r>
      <w:r>
        <w:rPr>
          <w:w w:val="105"/>
        </w:rPr>
        <w:t>This study is mainly geared towards the application of technology in teaching and as</w:t>
      </w:r>
      <w:r>
        <w:rPr>
          <w:spacing w:val="1"/>
          <w:w w:val="105"/>
        </w:rPr>
        <w:t> </w:t>
      </w:r>
      <w:r>
        <w:rPr>
          <w:w w:val="105"/>
        </w:rPr>
        <w:t>such the engagement theory is very relevant to this study in the sense that students will</w:t>
      </w:r>
      <w:r>
        <w:rPr>
          <w:spacing w:val="1"/>
          <w:w w:val="105"/>
        </w:rPr>
        <w:t> </w:t>
      </w:r>
      <w:r>
        <w:rPr>
          <w:w w:val="105"/>
        </w:rPr>
        <w:t>be engaged in learning practical skills and also will be engaged in worthwhile tasks</w:t>
      </w:r>
      <w:r>
        <w:rPr>
          <w:spacing w:val="1"/>
          <w:w w:val="105"/>
        </w:rPr>
        <w:t> </w:t>
      </w:r>
      <w:r>
        <w:rPr>
          <w:w w:val="105"/>
        </w:rPr>
        <w:t>which are some of the core values of the engagement theoryBarrows and Tamblyn</w:t>
      </w:r>
      <w:r>
        <w:rPr>
          <w:spacing w:val="1"/>
          <w:w w:val="105"/>
        </w:rPr>
        <w:t> </w:t>
      </w:r>
      <w:r>
        <w:rPr>
          <w:w w:val="105"/>
        </w:rPr>
        <w:t>(2012),The theory aligns to the application of technology to development of skills and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learners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bring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productivity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creativity.</w:t>
      </w:r>
      <w:r>
        <w:rPr>
          <w:spacing w:val="1"/>
          <w:w w:val="105"/>
        </w:rPr>
        <w:t> </w:t>
      </w:r>
      <w:r>
        <w:rPr>
          <w:w w:val="105"/>
        </w:rPr>
        <w:t>Engagement</w:t>
      </w:r>
      <w:r>
        <w:rPr>
          <w:spacing w:val="1"/>
          <w:w w:val="105"/>
        </w:rPr>
        <w:t> </w:t>
      </w:r>
      <w:r>
        <w:rPr/>
        <w:t>theory</w:t>
      </w:r>
      <w:r>
        <w:rPr>
          <w:color w:val="0000FF"/>
          <w:u w:val="single" w:color="0000FF"/>
        </w:rPr>
        <w:t>is</w:t>
      </w:r>
      <w:r>
        <w:rPr>
          <w:strike/>
          <w:color w:val="0000FF"/>
        </w:rPr>
        <w:t>has</w:t>
      </w:r>
      <w:r>
        <w:rPr>
          <w:strike w:val="0"/>
          <w:color w:val="0000FF"/>
          <w:spacing w:val="23"/>
        </w:rPr>
        <w:t> </w:t>
      </w:r>
      <w:r>
        <w:rPr>
          <w:strike w:val="0"/>
        </w:rPr>
        <w:t>a</w:t>
      </w:r>
      <w:r>
        <w:rPr>
          <w:strike w:val="0"/>
          <w:spacing w:val="19"/>
        </w:rPr>
        <w:t> </w:t>
      </w:r>
      <w:r>
        <w:rPr>
          <w:strike w:val="0"/>
        </w:rPr>
        <w:t>little</w:t>
      </w:r>
      <w:r>
        <w:rPr>
          <w:strike w:val="0"/>
          <w:spacing w:val="20"/>
        </w:rPr>
        <w:t> </w:t>
      </w:r>
      <w:r>
        <w:rPr>
          <w:strike w:val="0"/>
        </w:rPr>
        <w:t>different</w:t>
      </w:r>
      <w:r>
        <w:rPr>
          <w:strike w:val="0"/>
          <w:spacing w:val="25"/>
        </w:rPr>
        <w:t> </w:t>
      </w:r>
      <w:r>
        <w:rPr>
          <w:strike w:val="0"/>
        </w:rPr>
        <w:t>from</w:t>
      </w:r>
      <w:r>
        <w:rPr>
          <w:strike w:val="0"/>
          <w:spacing w:val="20"/>
        </w:rPr>
        <w:t> </w:t>
      </w:r>
      <w:r>
        <w:rPr>
          <w:strike w:val="0"/>
        </w:rPr>
        <w:t>other</w:t>
      </w:r>
      <w:r>
        <w:rPr>
          <w:strike w:val="0"/>
          <w:spacing w:val="26"/>
        </w:rPr>
        <w:t> </w:t>
      </w:r>
      <w:r>
        <w:rPr>
          <w:strike w:val="0"/>
        </w:rPr>
        <w:t>older</w:t>
      </w:r>
      <w:r>
        <w:rPr>
          <w:strike w:val="0"/>
          <w:spacing w:val="26"/>
        </w:rPr>
        <w:t> </w:t>
      </w:r>
      <w:r>
        <w:rPr>
          <w:strike w:val="0"/>
        </w:rPr>
        <w:t>models</w:t>
      </w:r>
      <w:r>
        <w:rPr>
          <w:strike w:val="0"/>
          <w:spacing w:val="23"/>
        </w:rPr>
        <w:t> </w:t>
      </w:r>
      <w:r>
        <w:rPr>
          <w:strike w:val="0"/>
        </w:rPr>
        <w:t>of</w:t>
      </w:r>
      <w:r>
        <w:rPr>
          <w:strike w:val="0"/>
          <w:spacing w:val="11"/>
        </w:rPr>
        <w:t> </w:t>
      </w:r>
      <w:r>
        <w:rPr>
          <w:strike w:val="0"/>
        </w:rPr>
        <w:t>computer-based</w:t>
      </w:r>
      <w:r>
        <w:rPr>
          <w:strike w:val="0"/>
          <w:spacing w:val="19"/>
        </w:rPr>
        <w:t> </w:t>
      </w:r>
      <w:r>
        <w:rPr>
          <w:strike w:val="0"/>
        </w:rPr>
        <w:t>learning</w:t>
      </w:r>
      <w:r>
        <w:rPr>
          <w:strike w:val="0"/>
          <w:spacing w:val="20"/>
        </w:rPr>
        <w:t> </w:t>
      </w:r>
      <w:r>
        <w:rPr>
          <w:strike w:val="0"/>
        </w:rPr>
        <w:t>because</w:t>
      </w:r>
    </w:p>
    <w:p>
      <w:pPr>
        <w:pStyle w:val="BodyText"/>
        <w:spacing w:line="494" w:lineRule="auto" w:before="6"/>
        <w:ind w:left="559" w:right="3342"/>
        <w:jc w:val="both"/>
      </w:pPr>
      <w:r>
        <w:rPr>
          <w:w w:val="105"/>
        </w:rPr>
        <w:t>emphasis was on individualized instruction and interactivity. Engagement theory does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just</w:t>
      </w:r>
      <w:r>
        <w:rPr>
          <w:spacing w:val="-6"/>
          <w:w w:val="105"/>
        </w:rPr>
        <w:t> </w:t>
      </w:r>
      <w:r>
        <w:rPr>
          <w:w w:val="105"/>
        </w:rPr>
        <w:t>promote</w:t>
      </w:r>
      <w:r>
        <w:rPr>
          <w:spacing w:val="-7"/>
          <w:w w:val="105"/>
        </w:rPr>
        <w:t> </w:t>
      </w:r>
      <w:r>
        <w:rPr>
          <w:w w:val="105"/>
        </w:rPr>
        <w:t>interaction,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7"/>
          <w:w w:val="105"/>
        </w:rPr>
        <w:t> </w:t>
      </w:r>
      <w:r>
        <w:rPr>
          <w:w w:val="105"/>
        </w:rPr>
        <w:t>human</w:t>
      </w:r>
      <w:r>
        <w:rPr>
          <w:spacing w:val="-5"/>
          <w:w w:val="105"/>
        </w:rPr>
        <w:t> </w:t>
      </w:r>
      <w:r>
        <w:rPr>
          <w:w w:val="105"/>
        </w:rPr>
        <w:t>interaction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context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group</w:t>
      </w:r>
      <w:r>
        <w:rPr>
          <w:spacing w:val="-4"/>
          <w:w w:val="105"/>
        </w:rPr>
        <w:t> </w:t>
      </w:r>
      <w:r>
        <w:rPr>
          <w:w w:val="105"/>
        </w:rPr>
        <w:t>activities,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/>
        <w:t>individual</w:t>
      </w:r>
      <w:r>
        <w:rPr>
          <w:spacing w:val="15"/>
        </w:rPr>
        <w:t> </w:t>
      </w:r>
      <w:r>
        <w:rPr/>
        <w:t>interaction</w:t>
      </w:r>
      <w:r>
        <w:rPr>
          <w:spacing w:val="16"/>
        </w:rPr>
        <w:t> </w:t>
      </w:r>
      <w:r>
        <w:rPr/>
        <w:t>with</w:t>
      </w:r>
      <w:r>
        <w:rPr>
          <w:spacing w:val="21"/>
        </w:rPr>
        <w:t> </w:t>
      </w:r>
      <w:r>
        <w:rPr/>
        <w:t>an</w:t>
      </w:r>
      <w:r>
        <w:rPr>
          <w:spacing w:val="19"/>
        </w:rPr>
        <w:t> </w:t>
      </w:r>
      <w:r>
        <w:rPr/>
        <w:t>instructional</w:t>
      </w:r>
      <w:r>
        <w:rPr>
          <w:spacing w:val="15"/>
        </w:rPr>
        <w:t> </w:t>
      </w:r>
      <w:r>
        <w:rPr/>
        <w:t>program.</w:t>
      </w:r>
      <w:r>
        <w:rPr>
          <w:spacing w:val="12"/>
        </w:rPr>
        <w:t> </w:t>
      </w:r>
      <w:r>
        <w:rPr/>
        <w:t>The</w:t>
      </w:r>
      <w:r>
        <w:rPr>
          <w:spacing w:val="20"/>
        </w:rPr>
        <w:t> </w:t>
      </w:r>
      <w:r>
        <w:rPr/>
        <w:t>latter</w:t>
      </w:r>
      <w:r>
        <w:rPr>
          <w:spacing w:val="21"/>
        </w:rPr>
        <w:t> </w:t>
      </w:r>
      <w:r>
        <w:rPr/>
        <w:t>form</w:t>
      </w:r>
      <w:r>
        <w:rPr>
          <w:spacing w:val="17"/>
        </w:rPr>
        <w:t> </w:t>
      </w:r>
      <w:r>
        <w:rPr/>
        <w:t>of</w:t>
      </w:r>
      <w:r>
        <w:rPr>
          <w:spacing w:val="12"/>
        </w:rPr>
        <w:t> </w:t>
      </w:r>
      <w:r>
        <w:rPr/>
        <w:t>interaction</w:t>
      </w:r>
      <w:r>
        <w:rPr>
          <w:spacing w:val="21"/>
        </w:rPr>
        <w:t> </w:t>
      </w:r>
      <w:r>
        <w:rPr/>
        <w:t>tended</w:t>
      </w:r>
      <w:r>
        <w:rPr>
          <w:spacing w:val="-45"/>
        </w:rPr>
        <w:t> </w:t>
      </w:r>
      <w:r>
        <w:rPr>
          <w:w w:val="105"/>
        </w:rPr>
        <w:t>to be measured by single responses (for instance, key presses or mouse clicks) whereas</w:t>
      </w:r>
      <w:r>
        <w:rPr>
          <w:spacing w:val="1"/>
          <w:w w:val="105"/>
        </w:rPr>
        <w:t> </w:t>
      </w:r>
      <w:r>
        <w:rPr>
          <w:w w:val="105"/>
        </w:rPr>
        <w:t>engagement</w:t>
      </w:r>
      <w:r>
        <w:rPr>
          <w:spacing w:val="-8"/>
          <w:w w:val="105"/>
        </w:rPr>
        <w:t> </w:t>
      </w:r>
      <w:r>
        <w:rPr>
          <w:w w:val="105"/>
        </w:rPr>
        <w:t>requires</w:t>
      </w:r>
      <w:r>
        <w:rPr>
          <w:spacing w:val="-6"/>
          <w:w w:val="105"/>
        </w:rPr>
        <w:t> </w:t>
      </w:r>
      <w:r>
        <w:rPr>
          <w:w w:val="105"/>
        </w:rPr>
        <w:t>assessment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larger</w:t>
      </w:r>
      <w:r>
        <w:rPr>
          <w:spacing w:val="-7"/>
          <w:w w:val="105"/>
        </w:rPr>
        <w:t> </w:t>
      </w:r>
      <w:r>
        <w:rPr>
          <w:w w:val="105"/>
        </w:rPr>
        <w:t>units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work</w:t>
      </w:r>
      <w:r>
        <w:rPr>
          <w:spacing w:val="-8"/>
          <w:w w:val="105"/>
        </w:rPr>
        <w:t> </w:t>
      </w:r>
      <w:r>
        <w:rPr>
          <w:w w:val="105"/>
        </w:rPr>
        <w:t>(for</w:t>
      </w:r>
      <w:r>
        <w:rPr>
          <w:spacing w:val="-6"/>
          <w:w w:val="105"/>
        </w:rPr>
        <w:t> </w:t>
      </w:r>
      <w:r>
        <w:rPr>
          <w:w w:val="105"/>
        </w:rPr>
        <w:t>example;</w:t>
      </w:r>
      <w:r>
        <w:rPr>
          <w:spacing w:val="-7"/>
          <w:w w:val="105"/>
        </w:rPr>
        <w:t> </w:t>
      </w:r>
      <w:r>
        <w:rPr>
          <w:w w:val="105"/>
        </w:rPr>
        <w:t>reports,</w:t>
      </w:r>
      <w:r>
        <w:rPr>
          <w:spacing w:val="-10"/>
          <w:w w:val="105"/>
        </w:rPr>
        <w:t> </w:t>
      </w:r>
      <w:r>
        <w:rPr>
          <w:w w:val="105"/>
        </w:rPr>
        <w:t>programs,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860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6" w:lineRule="auto"/>
        <w:ind w:left="559" w:right="3339"/>
        <w:jc w:val="both"/>
      </w:pPr>
      <w:r>
        <w:rPr>
          <w:w w:val="105"/>
        </w:rPr>
        <w:t>user</w:t>
      </w:r>
      <w:r>
        <w:rPr>
          <w:spacing w:val="-2"/>
          <w:w w:val="105"/>
        </w:rPr>
        <w:t> </w:t>
      </w:r>
      <w:r>
        <w:rPr>
          <w:w w:val="105"/>
        </w:rPr>
        <w:t>satisfaction).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difference</w:t>
      </w:r>
      <w:r>
        <w:rPr>
          <w:spacing w:val="-3"/>
          <w:w w:val="105"/>
        </w:rPr>
        <w:t> </w:t>
      </w:r>
      <w:r>
        <w:rPr>
          <w:w w:val="105"/>
        </w:rPr>
        <w:t>between</w:t>
      </w:r>
      <w:r>
        <w:rPr>
          <w:spacing w:val="-3"/>
          <w:w w:val="105"/>
        </w:rPr>
        <w:t> </w:t>
      </w:r>
      <w:r>
        <w:rPr>
          <w:w w:val="105"/>
        </w:rPr>
        <w:t>engagement and</w:t>
      </w:r>
      <w:r>
        <w:rPr>
          <w:spacing w:val="-3"/>
          <w:w w:val="105"/>
        </w:rPr>
        <w:t> </w:t>
      </w:r>
      <w:r>
        <w:rPr>
          <w:w w:val="105"/>
        </w:rPr>
        <w:t>interactivity</w:t>
      </w:r>
      <w:r>
        <w:rPr>
          <w:spacing w:val="-9"/>
          <w:w w:val="105"/>
        </w:rPr>
        <w:t> </w:t>
      </w:r>
      <w:r>
        <w:rPr>
          <w:w w:val="105"/>
        </w:rPr>
        <w:t>reflects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shift</w:t>
      </w:r>
      <w:r>
        <w:rPr>
          <w:spacing w:val="-48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thinking</w:t>
      </w:r>
      <w:r>
        <w:rPr>
          <w:spacing w:val="-5"/>
          <w:w w:val="105"/>
        </w:rPr>
        <w:t> </w:t>
      </w:r>
      <w:r>
        <w:rPr>
          <w:w w:val="105"/>
        </w:rPr>
        <w:t>about</w:t>
      </w:r>
      <w:r>
        <w:rPr>
          <w:spacing w:val="-4"/>
          <w:w w:val="105"/>
        </w:rPr>
        <w:t> </w:t>
      </w:r>
      <w:r>
        <w:rPr>
          <w:w w:val="105"/>
        </w:rPr>
        <w:t>computers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education</w:t>
      </w:r>
      <w:r>
        <w:rPr>
          <w:spacing w:val="-2"/>
          <w:w w:val="105"/>
        </w:rPr>
        <w:t> </w:t>
      </w:r>
      <w:r>
        <w:rPr>
          <w:w w:val="105"/>
        </w:rPr>
        <w:t>as communication</w:t>
      </w:r>
      <w:r>
        <w:rPr>
          <w:spacing w:val="-1"/>
          <w:w w:val="105"/>
        </w:rPr>
        <w:t> </w:t>
      </w:r>
      <w:r>
        <w:rPr>
          <w:w w:val="105"/>
        </w:rPr>
        <w:t>tools</w:t>
      </w:r>
      <w:r>
        <w:rPr>
          <w:spacing w:val="-2"/>
          <w:w w:val="105"/>
        </w:rPr>
        <w:t> </w:t>
      </w:r>
      <w:r>
        <w:rPr>
          <w:w w:val="105"/>
        </w:rPr>
        <w:t>rather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1"/>
          <w:w w:val="105"/>
        </w:rPr>
        <w:t> </w:t>
      </w:r>
      <w:r>
        <w:rPr>
          <w:w w:val="105"/>
        </w:rPr>
        <w:t>some</w:t>
      </w:r>
      <w:r>
        <w:rPr>
          <w:spacing w:val="-2"/>
          <w:w w:val="105"/>
        </w:rPr>
        <w:t> </w:t>
      </w:r>
      <w:r>
        <w:rPr>
          <w:w w:val="105"/>
        </w:rPr>
        <w:t>form</w:t>
      </w:r>
      <w:r>
        <w:rPr>
          <w:spacing w:val="-47"/>
          <w:w w:val="105"/>
        </w:rPr>
        <w:t> </w:t>
      </w:r>
      <w:r>
        <w:rPr>
          <w:w w:val="105"/>
        </w:rPr>
        <w:t>of media delivery devices. Engagement theory places a great deal of emphasis on</w:t>
      </w:r>
      <w:r>
        <w:rPr>
          <w:spacing w:val="1"/>
          <w:w w:val="105"/>
        </w:rPr>
        <w:t> </w:t>
      </w:r>
      <w:r>
        <w:rPr>
          <w:w w:val="105"/>
        </w:rPr>
        <w:t>providing an authentic (that is, meaningful) setting for learning, something that is not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previous</w:t>
      </w:r>
      <w:r>
        <w:rPr>
          <w:spacing w:val="-2"/>
          <w:w w:val="105"/>
        </w:rPr>
        <w:t> </w:t>
      </w:r>
      <w:r>
        <w:rPr>
          <w:w w:val="105"/>
        </w:rPr>
        <w:t>models(Adekomi,</w:t>
      </w:r>
      <w:r>
        <w:rPr>
          <w:spacing w:val="-5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1"/>
          <w:numId w:val="7"/>
        </w:numPr>
        <w:tabs>
          <w:tab w:pos="858" w:val="left" w:leader="none"/>
        </w:tabs>
        <w:spacing w:line="240" w:lineRule="auto" w:before="0" w:after="0"/>
        <w:ind w:left="857" w:right="0" w:hanging="306"/>
        <w:jc w:val="left"/>
      </w:pPr>
      <w:bookmarkStart w:name="_TOC_250008" w:id="16"/>
      <w:r>
        <w:rPr/>
        <w:t>Conceptual</w:t>
      </w:r>
      <w:r>
        <w:rPr>
          <w:spacing w:val="20"/>
        </w:rPr>
        <w:t> </w:t>
      </w:r>
      <w:bookmarkEnd w:id="16"/>
      <w:r>
        <w:rPr/>
        <w:t>Framework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4" w:firstLine="588"/>
        <w:jc w:val="both"/>
      </w:pPr>
      <w:r>
        <w:rPr>
          <w:w w:val="105"/>
        </w:rPr>
        <w:t>A computer is a programmable machine that allows the user to store all sorts of</w:t>
      </w:r>
      <w:r>
        <w:rPr>
          <w:spacing w:val="1"/>
          <w:w w:val="105"/>
        </w:rPr>
        <w:t> </w:t>
      </w:r>
      <w:r>
        <w:rPr>
          <w:w w:val="105"/>
        </w:rPr>
        <w:t>information and then ‗process‘ the information, or data, or carry out actions with the</w:t>
      </w:r>
      <w:r>
        <w:rPr>
          <w:spacing w:val="1"/>
          <w:w w:val="105"/>
        </w:rPr>
        <w:t> </w:t>
      </w:r>
      <w:r>
        <w:rPr>
          <w:w w:val="105"/>
        </w:rPr>
        <w:t>information,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calculating</w:t>
      </w:r>
      <w:r>
        <w:rPr>
          <w:spacing w:val="1"/>
          <w:w w:val="105"/>
        </w:rPr>
        <w:t> </w:t>
      </w:r>
      <w:r>
        <w:rPr>
          <w:w w:val="105"/>
        </w:rPr>
        <w:t>numbers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organising</w:t>
      </w:r>
      <w:r>
        <w:rPr>
          <w:spacing w:val="1"/>
          <w:w w:val="105"/>
        </w:rPr>
        <w:t> </w:t>
      </w:r>
      <w:r>
        <w:rPr>
          <w:w w:val="105"/>
        </w:rPr>
        <w:t>words.The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technological innovation under the control of stored programme that can perform some</w:t>
      </w:r>
      <w:r>
        <w:rPr>
          <w:spacing w:val="1"/>
          <w:w w:val="105"/>
        </w:rPr>
        <w:t> </w:t>
      </w:r>
      <w:r>
        <w:rPr>
          <w:w w:val="105"/>
        </w:rPr>
        <w:t>of the intellectual roles of man even beyond human capability. It is a power-driven</w:t>
      </w:r>
      <w:r>
        <w:rPr>
          <w:spacing w:val="1"/>
          <w:w w:val="105"/>
        </w:rPr>
        <w:t> </w:t>
      </w:r>
      <w:r>
        <w:rPr>
          <w:w w:val="105"/>
        </w:rPr>
        <w:t>machine</w:t>
      </w:r>
      <w:r>
        <w:rPr>
          <w:spacing w:val="1"/>
          <w:w w:val="105"/>
        </w:rPr>
        <w:t> </w:t>
      </w:r>
      <w:r>
        <w:rPr>
          <w:w w:val="105"/>
        </w:rPr>
        <w:t>equipped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keyboards,</w:t>
      </w:r>
      <w:r>
        <w:rPr>
          <w:spacing w:val="1"/>
          <w:w w:val="105"/>
        </w:rPr>
        <w:t> </w:t>
      </w:r>
      <w:r>
        <w:rPr>
          <w:w w:val="105"/>
        </w:rPr>
        <w:t>electronic</w:t>
      </w:r>
      <w:r>
        <w:rPr>
          <w:spacing w:val="1"/>
          <w:w w:val="105"/>
        </w:rPr>
        <w:t> </w:t>
      </w:r>
      <w:r>
        <w:rPr>
          <w:w w:val="105"/>
        </w:rPr>
        <w:t>circuits,</w:t>
      </w:r>
      <w:r>
        <w:rPr>
          <w:spacing w:val="1"/>
          <w:w w:val="105"/>
        </w:rPr>
        <w:t> </w:t>
      </w:r>
      <w:r>
        <w:rPr>
          <w:w w:val="105"/>
        </w:rPr>
        <w:t>storage</w:t>
      </w:r>
      <w:r>
        <w:rPr>
          <w:spacing w:val="1"/>
          <w:w w:val="105"/>
        </w:rPr>
        <w:t> </w:t>
      </w:r>
      <w:r>
        <w:rPr>
          <w:w w:val="105"/>
        </w:rPr>
        <w:t>compartments,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recording devices for the high speed performance of operations. Liaw (2008) defines</w:t>
      </w:r>
      <w:r>
        <w:rPr>
          <w:spacing w:val="1"/>
          <w:w w:val="105"/>
        </w:rPr>
        <w:t> </w:t>
      </w:r>
      <w:r>
        <w:rPr>
          <w:w w:val="105"/>
        </w:rPr>
        <w:t>computer as an electronic device which stores information on disc or magnetic tape;</w:t>
      </w:r>
      <w:r>
        <w:rPr>
          <w:spacing w:val="1"/>
          <w:w w:val="105"/>
        </w:rPr>
        <w:t> </w:t>
      </w:r>
      <w:r>
        <w:rPr>
          <w:w w:val="105"/>
        </w:rPr>
        <w:t>analyses it and produces information required from the data on the tape. Sharing the</w:t>
      </w:r>
      <w:r>
        <w:rPr>
          <w:spacing w:val="1"/>
          <w:w w:val="105"/>
        </w:rPr>
        <w:t> </w:t>
      </w:r>
      <w:r>
        <w:rPr>
          <w:w w:val="105"/>
        </w:rPr>
        <w:t>same view with Liaw (2008), Kingsley (2014) sees computer as a device that accepts</w:t>
      </w:r>
      <w:r>
        <w:rPr>
          <w:spacing w:val="1"/>
          <w:w w:val="105"/>
        </w:rPr>
        <w:t> </w:t>
      </w:r>
      <w:r>
        <w:rPr>
          <w:w w:val="105"/>
        </w:rPr>
        <w:t>data in one form and processes it to produce data in another form. Adekomi (2012)</w:t>
      </w:r>
      <w:r>
        <w:rPr>
          <w:spacing w:val="1"/>
          <w:w w:val="105"/>
        </w:rPr>
        <w:t> </w:t>
      </w:r>
      <w:r>
        <w:rPr>
          <w:w w:val="105"/>
        </w:rPr>
        <w:t>defines computer as a combination of related devices capable of solving problems by</w:t>
      </w:r>
      <w:r>
        <w:rPr>
          <w:spacing w:val="1"/>
          <w:w w:val="105"/>
        </w:rPr>
        <w:t> </w:t>
      </w:r>
      <w:r>
        <w:rPr>
          <w:w w:val="105"/>
        </w:rPr>
        <w:t>accepting</w:t>
      </w:r>
      <w:r>
        <w:rPr>
          <w:spacing w:val="-6"/>
          <w:w w:val="105"/>
        </w:rPr>
        <w:t> </w:t>
      </w:r>
      <w:r>
        <w:rPr>
          <w:w w:val="105"/>
        </w:rPr>
        <w:t>data,</w:t>
      </w:r>
      <w:r>
        <w:rPr>
          <w:spacing w:val="-8"/>
          <w:w w:val="105"/>
        </w:rPr>
        <w:t> </w:t>
      </w:r>
      <w:r>
        <w:rPr>
          <w:w w:val="105"/>
        </w:rPr>
        <w:t>performing</w:t>
      </w:r>
      <w:r>
        <w:rPr>
          <w:spacing w:val="-5"/>
          <w:w w:val="105"/>
        </w:rPr>
        <w:t> </w:t>
      </w:r>
      <w:r>
        <w:rPr>
          <w:w w:val="105"/>
        </w:rPr>
        <w:t>described</w:t>
      </w:r>
      <w:r>
        <w:rPr>
          <w:spacing w:val="-6"/>
          <w:w w:val="105"/>
        </w:rPr>
        <w:t> </w:t>
      </w:r>
      <w:r>
        <w:rPr>
          <w:w w:val="105"/>
        </w:rPr>
        <w:t>operations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data,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supplying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results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these operations. Hence, computer could be said to be a man-made machine made up of</w:t>
      </w:r>
      <w:r>
        <w:rPr>
          <w:spacing w:val="-47"/>
          <w:w w:val="105"/>
        </w:rPr>
        <w:t> </w:t>
      </w:r>
      <w:r>
        <w:rPr>
          <w:w w:val="105"/>
        </w:rPr>
        <w:t>electronic components that operates information at a very high speed to produce results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meaningful</w:t>
      </w:r>
      <w:r>
        <w:rPr>
          <w:spacing w:val="-4"/>
          <w:w w:val="105"/>
        </w:rPr>
        <w:t> </w:t>
      </w:r>
      <w:r>
        <w:rPr>
          <w:w w:val="105"/>
        </w:rPr>
        <w:t>to the</w:t>
      </w:r>
      <w:r>
        <w:rPr>
          <w:spacing w:val="-4"/>
          <w:w w:val="105"/>
        </w:rPr>
        <w:t> </w:t>
      </w:r>
      <w:r>
        <w:rPr>
          <w:w w:val="105"/>
        </w:rPr>
        <w:t>user.</w:t>
      </w:r>
    </w:p>
    <w:p>
      <w:pPr>
        <w:pStyle w:val="BodyText"/>
        <w:spacing w:line="494" w:lineRule="auto" w:before="14"/>
        <w:ind w:left="559" w:right="3341" w:firstLine="588"/>
        <w:jc w:val="both"/>
      </w:pPr>
      <w:r>
        <w:rPr>
          <w:w w:val="105"/>
        </w:rPr>
        <w:t>According to Kingsley (2014), computer is a machine designed to make life</w:t>
      </w:r>
      <w:r>
        <w:rPr>
          <w:spacing w:val="1"/>
          <w:w w:val="105"/>
        </w:rPr>
        <w:t> </w:t>
      </w:r>
      <w:r>
        <w:rPr>
          <w:w w:val="105"/>
        </w:rPr>
        <w:t>easier due to its speed, accuracy, ability to store large quantity of information and to</w:t>
      </w:r>
      <w:r>
        <w:rPr>
          <w:spacing w:val="1"/>
          <w:w w:val="105"/>
        </w:rPr>
        <w:t> </w:t>
      </w:r>
      <w:r>
        <w:rPr>
          <w:w w:val="105"/>
        </w:rPr>
        <w:t>carry</w:t>
      </w:r>
      <w:r>
        <w:rPr>
          <w:spacing w:val="23"/>
          <w:w w:val="105"/>
        </w:rPr>
        <w:t> </w:t>
      </w:r>
      <w:r>
        <w:rPr>
          <w:w w:val="105"/>
        </w:rPr>
        <w:t>out</w:t>
      </w:r>
      <w:r>
        <w:rPr>
          <w:spacing w:val="31"/>
          <w:w w:val="105"/>
        </w:rPr>
        <w:t> </w:t>
      </w:r>
      <w:r>
        <w:rPr>
          <w:w w:val="105"/>
        </w:rPr>
        <w:t>long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complex</w:t>
      </w:r>
      <w:r>
        <w:rPr>
          <w:spacing w:val="30"/>
          <w:w w:val="105"/>
        </w:rPr>
        <w:t> </w:t>
      </w:r>
      <w:r>
        <w:rPr>
          <w:w w:val="105"/>
        </w:rPr>
        <w:t>operation</w:t>
      </w:r>
      <w:r>
        <w:rPr>
          <w:spacing w:val="30"/>
          <w:w w:val="105"/>
        </w:rPr>
        <w:t> </w:t>
      </w:r>
      <w:r>
        <w:rPr>
          <w:w w:val="105"/>
        </w:rPr>
        <w:t>without</w:t>
      </w:r>
      <w:r>
        <w:rPr>
          <w:spacing w:val="30"/>
          <w:w w:val="105"/>
        </w:rPr>
        <w:t> </w:t>
      </w:r>
      <w:r>
        <w:rPr>
          <w:w w:val="105"/>
        </w:rPr>
        <w:t>human</w:t>
      </w:r>
      <w:r>
        <w:rPr>
          <w:spacing w:val="33"/>
          <w:w w:val="105"/>
        </w:rPr>
        <w:t> </w:t>
      </w:r>
      <w:r>
        <w:rPr>
          <w:w w:val="105"/>
        </w:rPr>
        <w:t>intervention.</w:t>
      </w:r>
      <w:r>
        <w:rPr>
          <w:spacing w:val="32"/>
          <w:w w:val="105"/>
        </w:rPr>
        <w:t> </w:t>
      </w:r>
      <w:r>
        <w:rPr>
          <w:w w:val="105"/>
        </w:rPr>
        <w:t>Computers,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855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0"/>
        <w:jc w:val="both"/>
      </w:pPr>
      <w:r>
        <w:rPr/>
        <w:pict>
          <v:rect style="position:absolute;margin-left:69.744003pt;margin-top:180.613159pt;width:.576pt;height:22.536pt;mso-position-horizontal-relative:page;mso-position-vertical-relative:paragraph;z-index:15758336" filled="true" fillcolor="#000000" stroked="false">
            <v:fill type="solid"/>
            <w10:wrap type="none"/>
          </v:rect>
        </w:pict>
      </w:r>
      <w:r>
        <w:rPr>
          <w:w w:val="105"/>
        </w:rPr>
        <w:t>irrespective of type and size have five basic parts namely, Input Unit, Memory Units,</w:t>
      </w:r>
      <w:r>
        <w:rPr>
          <w:spacing w:val="1"/>
          <w:w w:val="105"/>
        </w:rPr>
        <w:t> </w:t>
      </w:r>
      <w:r>
        <w:rPr/>
        <w:t>Control Units (CU), Arithmetic and Logic Units (ALU) and Output Units. Both ALU and</w:t>
      </w:r>
      <w:r>
        <w:rPr>
          <w:spacing w:val="1"/>
        </w:rPr>
        <w:t> </w:t>
      </w:r>
      <w:r>
        <w:rPr>
          <w:w w:val="105"/>
        </w:rPr>
        <w:t>CU are joined into one piece of hardware known as the Central Processing Unit (CPU)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brain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computer.</w:t>
      </w:r>
      <w:r>
        <w:rPr>
          <w:spacing w:val="-12"/>
          <w:w w:val="105"/>
        </w:rPr>
        <w:t> </w:t>
      </w:r>
      <w:r>
        <w:rPr>
          <w:w w:val="105"/>
        </w:rPr>
        <w:t>According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Adekomi</w:t>
      </w:r>
      <w:r>
        <w:rPr>
          <w:spacing w:val="-1"/>
          <w:w w:val="105"/>
        </w:rPr>
        <w:t> </w:t>
      </w:r>
      <w:r>
        <w:rPr>
          <w:w w:val="105"/>
        </w:rPr>
        <w:t>(2012),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primary</w:t>
      </w:r>
      <w:r>
        <w:rPr>
          <w:spacing w:val="-7"/>
          <w:w w:val="105"/>
        </w:rPr>
        <w:t> </w:t>
      </w:r>
      <w:r>
        <w:rPr>
          <w:w w:val="105"/>
        </w:rPr>
        <w:t>functions</w:t>
      </w:r>
      <w:r>
        <w:rPr>
          <w:spacing w:val="-47"/>
          <w:w w:val="105"/>
        </w:rPr>
        <w:t> </w:t>
      </w:r>
      <w:r>
        <w:rPr>
          <w:w w:val="105"/>
        </w:rPr>
        <w:t>of computers are: Imputing and storing information, processing information and out-</w:t>
      </w:r>
      <w:r>
        <w:rPr>
          <w:spacing w:val="1"/>
          <w:w w:val="105"/>
        </w:rPr>
        <w:t> </w:t>
      </w:r>
      <w:r>
        <w:rPr>
          <w:w w:val="105"/>
        </w:rPr>
        <w:t>putting</w:t>
      </w:r>
      <w:r>
        <w:rPr>
          <w:spacing w:val="-7"/>
          <w:w w:val="105"/>
        </w:rPr>
        <w:t> </w:t>
      </w:r>
      <w:r>
        <w:rPr>
          <w:w w:val="105"/>
        </w:rPr>
        <w:t>information.</w:t>
      </w:r>
      <w:r>
        <w:rPr>
          <w:spacing w:val="-1"/>
          <w:w w:val="105"/>
        </w:rPr>
        <w:t> </w:t>
      </w:r>
      <w:r>
        <w:rPr>
          <w:w w:val="105"/>
        </w:rPr>
        <w:t>Innovations</w:t>
      </w:r>
      <w:r>
        <w:rPr>
          <w:spacing w:val="-5"/>
          <w:w w:val="105"/>
        </w:rPr>
        <w:t> </w:t>
      </w:r>
      <w:r>
        <w:rPr>
          <w:w w:val="105"/>
        </w:rPr>
        <w:t>appearing</w:t>
      </w:r>
      <w:r>
        <w:rPr>
          <w:spacing w:val="-6"/>
          <w:w w:val="105"/>
        </w:rPr>
        <w:t> </w:t>
      </w:r>
      <w:r>
        <w:rPr>
          <w:w w:val="105"/>
        </w:rPr>
        <w:t>today</w:t>
      </w:r>
      <w:r>
        <w:rPr>
          <w:spacing w:val="-12"/>
          <w:w w:val="105"/>
        </w:rPr>
        <w:t> </w:t>
      </w:r>
      <w:r>
        <w:rPr>
          <w:w w:val="105"/>
        </w:rPr>
        <w:t>indicate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world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dependent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8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technology (Ajibade,</w:t>
      </w:r>
      <w:r>
        <w:rPr>
          <w:spacing w:val="1"/>
          <w:w w:val="105"/>
        </w:rPr>
        <w:t> </w:t>
      </w:r>
      <w:r>
        <w:rPr>
          <w:w w:val="105"/>
        </w:rPr>
        <w:t>2012).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only a</w:t>
      </w:r>
      <w:r>
        <w:rPr>
          <w:spacing w:val="1"/>
          <w:w w:val="105"/>
        </w:rPr>
        <w:t> </w:t>
      </w:r>
      <w:r>
        <w:rPr>
          <w:w w:val="105"/>
        </w:rPr>
        <w:t>game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1"/>
          <w:w w:val="105"/>
        </w:rPr>
        <w:t> </w:t>
      </w:r>
      <w:r>
        <w:rPr>
          <w:w w:val="105"/>
        </w:rPr>
        <w:t>processing and accounting alone, it is a great learning tool for adults and little ones,</w:t>
      </w:r>
      <w:r>
        <w:rPr>
          <w:spacing w:val="1"/>
          <w:w w:val="105"/>
        </w:rPr>
        <w:t> </w:t>
      </w:r>
      <w:r>
        <w:rPr>
          <w:w w:val="105"/>
        </w:rPr>
        <w:t>nursery</w:t>
      </w:r>
      <w:r>
        <w:rPr>
          <w:spacing w:val="9"/>
          <w:w w:val="105"/>
        </w:rPr>
        <w:t> </w:t>
      </w:r>
      <w:r>
        <w:rPr>
          <w:w w:val="105"/>
        </w:rPr>
        <w:t>school</w:t>
      </w:r>
      <w:r>
        <w:rPr>
          <w:spacing w:val="18"/>
          <w:w w:val="105"/>
        </w:rPr>
        <w:t> </w:t>
      </w:r>
      <w:r>
        <w:rPr>
          <w:strike/>
          <w:color w:val="0000FF"/>
          <w:w w:val="105"/>
        </w:rPr>
        <w:t>pupils</w:t>
      </w:r>
      <w:r>
        <w:rPr>
          <w:strike w:val="0"/>
          <w:color w:val="0000FF"/>
          <w:w w:val="105"/>
          <w:u w:val="single" w:color="0000FF"/>
        </w:rPr>
        <w:t>students</w:t>
      </w:r>
      <w:r>
        <w:rPr>
          <w:strike w:val="0"/>
          <w:color w:val="0000FF"/>
          <w:spacing w:val="19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16"/>
          <w:w w:val="105"/>
        </w:rPr>
        <w:t> </w:t>
      </w:r>
      <w:r>
        <w:rPr>
          <w:strike w:val="0"/>
          <w:w w:val="105"/>
        </w:rPr>
        <w:t>secondary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school</w:t>
      </w:r>
      <w:r>
        <w:rPr>
          <w:strike w:val="0"/>
          <w:spacing w:val="16"/>
          <w:w w:val="105"/>
        </w:rPr>
        <w:t> </w:t>
      </w:r>
      <w:r>
        <w:rPr>
          <w:strike w:val="0"/>
          <w:w w:val="105"/>
        </w:rPr>
        <w:t>students,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graduates</w:t>
      </w:r>
      <w:r>
        <w:rPr>
          <w:strike w:val="0"/>
          <w:spacing w:val="18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post</w:t>
      </w:r>
    </w:p>
    <w:p>
      <w:pPr>
        <w:pStyle w:val="BodyText"/>
        <w:spacing w:before="8"/>
        <w:ind w:left="559"/>
      </w:pPr>
      <w:r>
        <w:rPr>
          <w:spacing w:val="-1"/>
          <w:w w:val="105"/>
        </w:rPr>
        <w:t>graduate</w:t>
      </w:r>
      <w:r>
        <w:rPr>
          <w:spacing w:val="-11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94" w:lineRule="auto"/>
        <w:ind w:left="559" w:right="3344" w:firstLine="588"/>
        <w:jc w:val="both"/>
      </w:pPr>
      <w:r>
        <w:rPr/>
        <w:pict>
          <v:shape style="position:absolute;margin-left:69.744003pt;margin-top:112.983124pt;width:.6pt;height:45.1pt;mso-position-horizontal-relative:page;mso-position-vertical-relative:paragraph;z-index:15758848" coordorigin="1395,2260" coordsize="12,902" path="m1406,2260l1395,2260,1395,2710,1395,3162,1406,3162,1406,2710,1406,226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Computer as instructional material has made a significant contribution to a wide</w:t>
      </w:r>
      <w:r>
        <w:rPr>
          <w:spacing w:val="-47"/>
          <w:w w:val="105"/>
        </w:rPr>
        <w:t> </w:t>
      </w:r>
      <w:r>
        <w:rPr/>
        <w:t>range of group-learning</w:t>
      </w:r>
      <w:r>
        <w:rPr>
          <w:spacing w:val="1"/>
        </w:rPr>
        <w:t> </w:t>
      </w:r>
      <w:r>
        <w:rPr/>
        <w:t>activities. They can,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example, be used to</w:t>
      </w:r>
      <w:r>
        <w:rPr>
          <w:spacing w:val="47"/>
        </w:rPr>
        <w:t> </w:t>
      </w:r>
      <w:r>
        <w:rPr/>
        <w:t>manage or</w:t>
      </w:r>
      <w:r>
        <w:rPr>
          <w:spacing w:val="48"/>
        </w:rPr>
        <w:t> </w:t>
      </w:r>
      <w:r>
        <w:rPr/>
        <w:t>structure</w:t>
      </w:r>
      <w:r>
        <w:rPr>
          <w:spacing w:val="-45"/>
        </w:rPr>
        <w:t> </w:t>
      </w:r>
      <w:r>
        <w:rPr>
          <w:w w:val="105"/>
        </w:rPr>
        <w:t>a group-learning process, by guiding the group through a simulation exercise of some</w:t>
      </w:r>
      <w:r>
        <w:rPr>
          <w:spacing w:val="1"/>
          <w:w w:val="105"/>
        </w:rPr>
        <w:t> </w:t>
      </w:r>
      <w:r>
        <w:rPr>
          <w:w w:val="105"/>
        </w:rPr>
        <w:t>sort. This can provide a vehicle through or with which a group of learners interact, and</w:t>
      </w:r>
      <w:r>
        <w:rPr>
          <w:spacing w:val="1"/>
          <w:w w:val="105"/>
        </w:rPr>
        <w:t> </w:t>
      </w:r>
      <w:r>
        <w:rPr>
          <w:w w:val="105"/>
        </w:rPr>
        <w:t>gain access to information, investigate simulated situation, which can lead to creativity</w:t>
      </w:r>
      <w:r>
        <w:rPr>
          <w:spacing w:val="1"/>
          <w:w w:val="105"/>
        </w:rPr>
        <w:t> </w:t>
      </w:r>
      <w:r>
        <w:rPr>
          <w:w w:val="105"/>
        </w:rPr>
        <w:t>indeed,</w:t>
      </w:r>
      <w:r>
        <w:rPr>
          <w:spacing w:val="2"/>
          <w:w w:val="105"/>
        </w:rPr>
        <w:t> </w:t>
      </w:r>
      <w:r>
        <w:rPr>
          <w:strike/>
          <w:color w:val="0000FF"/>
          <w:w w:val="105"/>
        </w:rPr>
        <w:t>virtual</w:t>
      </w:r>
      <w:r>
        <w:rPr>
          <w:strike w:val="0"/>
          <w:color w:val="0000FF"/>
          <w:w w:val="105"/>
          <w:u w:val="single" w:color="0000FF"/>
        </w:rPr>
        <w:t>virtually</w:t>
      </w:r>
      <w:r>
        <w:rPr>
          <w:strike w:val="0"/>
          <w:color w:val="0000FF"/>
          <w:spacing w:val="-4"/>
          <w:w w:val="105"/>
        </w:rPr>
        <w:t> </w:t>
      </w:r>
      <w:r>
        <w:rPr>
          <w:strike w:val="0"/>
          <w:w w:val="105"/>
        </w:rPr>
        <w:t>all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these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are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ways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7"/>
          <w:w w:val="105"/>
        </w:rPr>
        <w:t> </w:t>
      </w:r>
      <w:r>
        <w:rPr>
          <w:strike w:val="0"/>
          <w:w w:val="105"/>
        </w:rPr>
        <w:t>which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computers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can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be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used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determine</w:t>
      </w:r>
    </w:p>
    <w:p>
      <w:pPr>
        <w:pStyle w:val="BodyText"/>
        <w:spacing w:before="5"/>
        <w:ind w:left="559"/>
      </w:pPr>
      <w:r>
        <w:rPr>
          <w:strike/>
          <w:color w:val="0000FF"/>
          <w:w w:val="105"/>
        </w:rPr>
        <w:t>pupils</w:t>
      </w:r>
      <w:r>
        <w:rPr>
          <w:strike w:val="0"/>
          <w:color w:val="0000FF"/>
          <w:w w:val="105"/>
          <w:u w:val="single" w:color="0000FF"/>
        </w:rPr>
        <w:t>students</w:t>
      </w:r>
      <w:r>
        <w:rPr>
          <w:strike w:val="0"/>
          <w:color w:val="0000FF"/>
          <w:spacing w:val="41"/>
          <w:w w:val="105"/>
        </w:rPr>
        <w:t> </w:t>
      </w:r>
      <w:r>
        <w:rPr>
          <w:strike w:val="0"/>
          <w:w w:val="105"/>
        </w:rPr>
        <w:t>interest</w:t>
      </w:r>
      <w:r>
        <w:rPr>
          <w:strike w:val="0"/>
          <w:spacing w:val="38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39"/>
          <w:w w:val="105"/>
        </w:rPr>
        <w:t> </w:t>
      </w:r>
      <w:r>
        <w:rPr>
          <w:strike w:val="0"/>
          <w:w w:val="105"/>
        </w:rPr>
        <w:t>learning.</w:t>
      </w:r>
      <w:r>
        <w:rPr>
          <w:strike w:val="0"/>
          <w:spacing w:val="40"/>
          <w:w w:val="105"/>
        </w:rPr>
        <w:t> </w:t>
      </w:r>
      <w:r>
        <w:rPr>
          <w:strike w:val="0"/>
          <w:w w:val="105"/>
        </w:rPr>
        <w:t>It</w:t>
      </w:r>
      <w:r>
        <w:rPr>
          <w:strike w:val="0"/>
          <w:spacing w:val="43"/>
          <w:w w:val="105"/>
        </w:rPr>
        <w:t> </w:t>
      </w:r>
      <w:r>
        <w:rPr>
          <w:strike w:val="0"/>
          <w:w w:val="105"/>
        </w:rPr>
        <w:t>can</w:t>
      </w:r>
      <w:r>
        <w:rPr>
          <w:strike w:val="0"/>
          <w:spacing w:val="42"/>
          <w:w w:val="105"/>
        </w:rPr>
        <w:t> </w:t>
      </w:r>
      <w:r>
        <w:rPr>
          <w:strike w:val="0"/>
          <w:w w:val="105"/>
        </w:rPr>
        <w:t>also</w:t>
      </w:r>
      <w:r>
        <w:rPr>
          <w:strike w:val="0"/>
          <w:spacing w:val="42"/>
          <w:w w:val="105"/>
        </w:rPr>
        <w:t> </w:t>
      </w:r>
      <w:r>
        <w:rPr>
          <w:strike w:val="0"/>
          <w:w w:val="105"/>
        </w:rPr>
        <w:t>be</w:t>
      </w:r>
      <w:r>
        <w:rPr>
          <w:strike w:val="0"/>
          <w:spacing w:val="38"/>
          <w:w w:val="105"/>
        </w:rPr>
        <w:t> </w:t>
      </w:r>
      <w:r>
        <w:rPr>
          <w:strike w:val="0"/>
          <w:w w:val="105"/>
        </w:rPr>
        <w:t>used</w:t>
      </w:r>
      <w:r>
        <w:rPr>
          <w:strike w:val="0"/>
          <w:spacing w:val="38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38"/>
          <w:w w:val="105"/>
        </w:rPr>
        <w:t> </w:t>
      </w:r>
      <w:r>
        <w:rPr>
          <w:strike w:val="0"/>
          <w:w w:val="105"/>
        </w:rPr>
        <w:t>group-learning</w:t>
      </w:r>
      <w:r>
        <w:rPr>
          <w:strike w:val="0"/>
          <w:spacing w:val="38"/>
          <w:w w:val="105"/>
        </w:rPr>
        <w:t> </w:t>
      </w:r>
      <w:r>
        <w:rPr>
          <w:strike w:val="0"/>
          <w:w w:val="105"/>
        </w:rPr>
        <w:t>situations.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9" w:right="3340"/>
        <w:jc w:val="both"/>
      </w:pPr>
      <w:r>
        <w:rPr>
          <w:w w:val="105"/>
        </w:rPr>
        <w:t>Learners in groups thus, do not only benefit</w:t>
      </w:r>
      <w:r>
        <w:rPr>
          <w:spacing w:val="1"/>
          <w:w w:val="105"/>
        </w:rPr>
        <w:t> </w:t>
      </w:r>
      <w:r>
        <w:rPr>
          <w:w w:val="105"/>
        </w:rPr>
        <w:t>from feedback they receive</w:t>
      </w:r>
      <w:r>
        <w:rPr>
          <w:spacing w:val="1"/>
          <w:w w:val="105"/>
        </w:rPr>
        <w:t> </w:t>
      </w:r>
      <w:r>
        <w:rPr>
          <w:w w:val="105"/>
        </w:rPr>
        <w:t>from the</w:t>
      </w:r>
      <w:r>
        <w:rPr>
          <w:spacing w:val="1"/>
          <w:w w:val="105"/>
        </w:rPr>
        <w:t> </w:t>
      </w:r>
      <w:r>
        <w:rPr>
          <w:w w:val="105"/>
        </w:rPr>
        <w:t>computer, but also from the feedback they receive from one another when considering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views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Izzet and</w:t>
      </w:r>
      <w:r>
        <w:rPr>
          <w:spacing w:val="-5"/>
          <w:w w:val="105"/>
        </w:rPr>
        <w:t> </w:t>
      </w:r>
      <w:r>
        <w:rPr>
          <w:w w:val="105"/>
        </w:rPr>
        <w:t>Ozkan</w:t>
      </w:r>
      <w:r>
        <w:rPr>
          <w:spacing w:val="-3"/>
          <w:w w:val="105"/>
        </w:rPr>
        <w:t> </w:t>
      </w:r>
      <w:r>
        <w:rPr>
          <w:w w:val="105"/>
        </w:rPr>
        <w:t>(2011)</w:t>
      </w:r>
    </w:p>
    <w:p>
      <w:pPr>
        <w:pStyle w:val="Heading2"/>
        <w:numPr>
          <w:ilvl w:val="2"/>
          <w:numId w:val="7"/>
        </w:numPr>
        <w:tabs>
          <w:tab w:pos="1153" w:val="left" w:leader="none"/>
        </w:tabs>
        <w:spacing w:line="240" w:lineRule="auto" w:before="11" w:after="0"/>
        <w:ind w:left="1152" w:right="0" w:hanging="590"/>
        <w:jc w:val="left"/>
      </w:pPr>
      <w:bookmarkStart w:name="_TOC_250007" w:id="17"/>
      <w:r>
        <w:rPr/>
        <w:t>Concept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Computer</w:t>
      </w:r>
      <w:r>
        <w:rPr>
          <w:spacing w:val="18"/>
        </w:rPr>
        <w:t> </w:t>
      </w:r>
      <w:r>
        <w:rPr/>
        <w:t>Assisted</w:t>
      </w:r>
      <w:r>
        <w:rPr>
          <w:spacing w:val="20"/>
        </w:rPr>
        <w:t> </w:t>
      </w:r>
      <w:bookmarkEnd w:id="17"/>
      <w:r>
        <w:rPr/>
        <w:t>Instruction.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63" w:right="3336" w:firstLine="588"/>
        <w:jc w:val="both"/>
      </w:pPr>
      <w:r>
        <w:rPr>
          <w:w w:val="105"/>
        </w:rPr>
        <w:t>The use of computers as an educational tool has continued to grow rapidly as a</w:t>
      </w:r>
      <w:r>
        <w:rPr>
          <w:spacing w:val="1"/>
          <w:w w:val="105"/>
        </w:rPr>
        <w:t> </w:t>
      </w:r>
      <w:r>
        <w:rPr>
          <w:w w:val="105"/>
        </w:rPr>
        <w:t>new way to teach. Computer-assisted instruction (CAI) is an instructional method that</w:t>
      </w:r>
      <w:r>
        <w:rPr>
          <w:spacing w:val="1"/>
          <w:w w:val="105"/>
        </w:rPr>
        <w:t> </w:t>
      </w:r>
      <w:r>
        <w:rPr>
          <w:w w:val="105"/>
        </w:rPr>
        <w:t>has been developing for over 40 years (Liaw, 2008). This idiom equates with other</w:t>
      </w:r>
      <w:r>
        <w:rPr>
          <w:spacing w:val="1"/>
          <w:w w:val="105"/>
        </w:rPr>
        <w:t> </w:t>
      </w:r>
      <w:r>
        <w:rPr>
          <w:w w:val="105"/>
        </w:rPr>
        <w:t>modern</w:t>
      </w:r>
      <w:r>
        <w:rPr>
          <w:spacing w:val="8"/>
          <w:w w:val="105"/>
        </w:rPr>
        <w:t> </w:t>
      </w:r>
      <w:r>
        <w:rPr>
          <w:w w:val="105"/>
        </w:rPr>
        <w:t>terms</w:t>
      </w:r>
      <w:r>
        <w:rPr>
          <w:spacing w:val="10"/>
          <w:w w:val="105"/>
        </w:rPr>
        <w:t> </w:t>
      </w:r>
      <w:r>
        <w:rPr>
          <w:w w:val="105"/>
        </w:rPr>
        <w:t>such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computer-based</w:t>
      </w:r>
      <w:r>
        <w:rPr>
          <w:spacing w:val="8"/>
          <w:w w:val="105"/>
        </w:rPr>
        <w:t> </w:t>
      </w:r>
      <w:r>
        <w:rPr>
          <w:w w:val="105"/>
        </w:rPr>
        <w:t>instruction</w:t>
      </w:r>
      <w:r>
        <w:rPr>
          <w:spacing w:val="5"/>
          <w:w w:val="105"/>
        </w:rPr>
        <w:t> </w:t>
      </w:r>
      <w:r>
        <w:rPr>
          <w:w w:val="105"/>
        </w:rPr>
        <w:t>(CBI)</w:t>
      </w:r>
      <w:r>
        <w:rPr>
          <w:spacing w:val="10"/>
          <w:w w:val="105"/>
        </w:rPr>
        <w:t> </w:t>
      </w:r>
      <w:r>
        <w:rPr>
          <w:w w:val="105"/>
        </w:rPr>
        <w:t>(Hannafin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Foshay,</w:t>
      </w:r>
      <w:r>
        <w:rPr>
          <w:spacing w:val="10"/>
          <w:w w:val="105"/>
        </w:rPr>
        <w:t> </w:t>
      </w:r>
      <w:r>
        <w:rPr>
          <w:w w:val="105"/>
        </w:rPr>
        <w:t>2016),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840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63" w:right="3337"/>
        <w:jc w:val="both"/>
      </w:pPr>
      <w:r>
        <w:rPr>
          <w:w w:val="105"/>
        </w:rPr>
        <w:t>computer-based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1"/>
          <w:w w:val="105"/>
        </w:rPr>
        <w:t> </w:t>
      </w:r>
      <w:r>
        <w:rPr>
          <w:w w:val="105"/>
        </w:rPr>
        <w:t>(CBLE),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computer-aided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(CAL)</w:t>
      </w:r>
      <w:r>
        <w:rPr>
          <w:spacing w:val="1"/>
          <w:w w:val="105"/>
        </w:rPr>
        <w:t> </w:t>
      </w:r>
      <w:r>
        <w:rPr>
          <w:spacing w:val="1"/>
          <w:w w:val="103"/>
        </w:rPr>
        <w:t>(S</w:t>
      </w:r>
      <w:r>
        <w:rPr>
          <w:w w:val="103"/>
        </w:rPr>
        <w:t>ant</w:t>
      </w:r>
      <w:r>
        <w:rPr>
          <w:spacing w:val="-1"/>
          <w:w w:val="103"/>
        </w:rPr>
        <w:t>a</w:t>
      </w:r>
      <w:r>
        <w:rPr>
          <w:w w:val="103"/>
        </w:rPr>
        <w:t>l</w:t>
      </w:r>
      <w:r>
        <w:rPr>
          <w:spacing w:val="4"/>
          <w:w w:val="103"/>
        </w:rPr>
        <w:t>l</w:t>
      </w:r>
      <w:r>
        <w:rPr>
          <w:spacing w:val="-8"/>
          <w:w w:val="103"/>
        </w:rPr>
        <w:t>y</w:t>
      </w:r>
      <w:r>
        <w:rPr>
          <w:w w:val="103"/>
        </w:rPr>
        <w:t>,</w:t>
      </w:r>
      <w:r>
        <w:rPr/>
        <w:t>  </w:t>
      </w:r>
      <w:r>
        <w:rPr>
          <w:spacing w:val="-1"/>
          <w:w w:val="103"/>
        </w:rPr>
        <w:t>B</w:t>
      </w:r>
      <w:r>
        <w:rPr>
          <w:w w:val="103"/>
        </w:rPr>
        <w:t>oojawon,</w:t>
      </w:r>
      <w:r>
        <w:rPr/>
        <w:t> </w:t>
      </w:r>
      <w:r>
        <w:rPr>
          <w:spacing w:val="-1"/>
        </w:rPr>
        <w:t> </w:t>
      </w:r>
      <w:r>
        <w:rPr>
          <w:w w:val="103"/>
        </w:rPr>
        <w:t>&amp;</w:t>
      </w:r>
      <w:r>
        <w:rPr/>
        <w:t> </w:t>
      </w:r>
      <w:r>
        <w:rPr>
          <w:spacing w:val="-1"/>
        </w:rPr>
        <w:t> </w:t>
      </w:r>
      <w:r>
        <w:rPr>
          <w:w w:val="103"/>
        </w:rPr>
        <w:t>S</w:t>
      </w:r>
      <w:r>
        <w:rPr>
          <w:w w:val="103"/>
        </w:rPr>
        <w:t>ent</w:t>
      </w:r>
      <w:r>
        <w:rPr>
          <w:spacing w:val="-1"/>
          <w:w w:val="103"/>
        </w:rPr>
        <w:t>e</w:t>
      </w:r>
      <w:r>
        <w:rPr>
          <w:w w:val="103"/>
        </w:rPr>
        <w:t>n</w:t>
      </w:r>
      <w:r>
        <w:rPr>
          <w:spacing w:val="4"/>
          <w:w w:val="103"/>
        </w:rPr>
        <w:t>i</w:t>
      </w:r>
      <w:r>
        <w:rPr>
          <w:w w:val="103"/>
        </w:rPr>
        <w:t>,</w:t>
      </w:r>
      <w:r>
        <w:rPr/>
        <w:t> </w:t>
      </w:r>
      <w:r>
        <w:rPr>
          <w:spacing w:val="-4"/>
        </w:rPr>
        <w:t> </w:t>
      </w:r>
      <w:r>
        <w:rPr>
          <w:spacing w:val="6"/>
          <w:w w:val="103"/>
        </w:rPr>
        <w:t>2</w:t>
      </w:r>
      <w:r>
        <w:rPr>
          <w:w w:val="103"/>
        </w:rPr>
        <w:t>01</w:t>
      </w:r>
      <w:r>
        <w:rPr>
          <w:spacing w:val="3"/>
          <w:w w:val="103"/>
        </w:rPr>
        <w:t>4</w:t>
      </w:r>
      <w:r>
        <w:rPr>
          <w:spacing w:val="1"/>
          <w:w w:val="103"/>
        </w:rPr>
        <w:t>)</w:t>
      </w:r>
      <w:r>
        <w:rPr>
          <w:w w:val="103"/>
        </w:rPr>
        <w:t>.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3"/>
        </w:rPr>
        <w:t>CA</w:t>
      </w:r>
      <w:r>
        <w:rPr>
          <w:spacing w:val="-3"/>
          <w:w w:val="103"/>
        </w:rPr>
        <w:t>I</w:t>
      </w:r>
      <w:r>
        <w:rPr>
          <w:w w:val="103"/>
        </w:rPr>
        <w:t>,</w:t>
      </w:r>
      <w:r>
        <w:rPr/>
        <w:t>  </w:t>
      </w:r>
      <w:r>
        <w:rPr>
          <w:spacing w:val="3"/>
          <w:w w:val="45"/>
        </w:rPr>
        <w:t>―</w:t>
      </w:r>
      <w:r>
        <w:rPr>
          <w:w w:val="103"/>
        </w:rPr>
        <w:t>d</w:t>
      </w:r>
      <w:r>
        <w:rPr>
          <w:spacing w:val="3"/>
          <w:w w:val="103"/>
        </w:rPr>
        <w:t>e</w:t>
      </w:r>
      <w:r>
        <w:rPr>
          <w:spacing w:val="-7"/>
          <w:w w:val="103"/>
        </w:rPr>
        <w:t>f</w:t>
      </w:r>
      <w:r>
        <w:rPr>
          <w:w w:val="103"/>
        </w:rPr>
        <w:t>ined</w:t>
      </w:r>
      <w:r>
        <w:rPr/>
        <w:t> </w:t>
      </w:r>
      <w:r>
        <w:rPr>
          <w:spacing w:val="-2"/>
        </w:rPr>
        <w:t> </w:t>
      </w:r>
      <w:r>
        <w:rPr>
          <w:w w:val="103"/>
        </w:rPr>
        <w:t>as</w:t>
      </w:r>
      <w:r>
        <w:rPr/>
        <w:t>  </w:t>
      </w:r>
      <w:r>
        <w:rPr>
          <w:w w:val="103"/>
        </w:rPr>
        <w:t>the</w:t>
      </w:r>
      <w:r>
        <w:rPr/>
        <w:t> </w:t>
      </w:r>
      <w:r>
        <w:rPr>
          <w:spacing w:val="2"/>
        </w:rPr>
        <w:t> </w:t>
      </w:r>
      <w:r>
        <w:rPr>
          <w:w w:val="103"/>
        </w:rPr>
        <w:t>u</w:t>
      </w:r>
      <w:r>
        <w:rPr>
          <w:spacing w:val="1"/>
          <w:w w:val="103"/>
        </w:rPr>
        <w:t>s</w:t>
      </w:r>
      <w:r>
        <w:rPr>
          <w:w w:val="103"/>
        </w:rPr>
        <w:t>e</w:t>
      </w:r>
      <w:r>
        <w:rPr/>
        <w:t> </w:t>
      </w:r>
      <w:r>
        <w:rPr>
          <w:spacing w:val="-2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f</w:t>
      </w:r>
      <w:r>
        <w:rPr/>
        <w:t> </w:t>
      </w:r>
      <w:r>
        <w:rPr>
          <w:spacing w:val="-4"/>
        </w:rPr>
        <w:t> </w:t>
      </w:r>
      <w:r>
        <w:rPr>
          <w:w w:val="103"/>
        </w:rPr>
        <w:t>a</w:t>
      </w:r>
      <w:r>
        <w:rPr/>
        <w:t> </w:t>
      </w:r>
      <w:r>
        <w:rPr>
          <w:spacing w:val="2"/>
        </w:rPr>
        <w:t> </w:t>
      </w:r>
      <w:r>
        <w:rPr>
          <w:w w:val="103"/>
        </w:rPr>
        <w:t>c</w:t>
      </w:r>
      <w:r>
        <w:rPr>
          <w:spacing w:val="3"/>
          <w:w w:val="103"/>
        </w:rPr>
        <w:t>o</w:t>
      </w:r>
      <w:r>
        <w:rPr>
          <w:spacing w:val="-4"/>
          <w:w w:val="103"/>
        </w:rPr>
        <w:t>m</w:t>
      </w:r>
      <w:r>
        <w:rPr>
          <w:spacing w:val="3"/>
          <w:w w:val="103"/>
        </w:rPr>
        <w:t>p</w:t>
      </w:r>
      <w:r>
        <w:rPr>
          <w:w w:val="103"/>
        </w:rPr>
        <w:t>uter</w:t>
      </w:r>
      <w:r>
        <w:rPr/>
        <w:t> </w:t>
      </w:r>
      <w:r>
        <w:rPr>
          <w:spacing w:val="-1"/>
        </w:rPr>
        <w:t> </w:t>
      </w:r>
      <w:r>
        <w:rPr>
          <w:w w:val="103"/>
        </w:rPr>
        <w:t>to </w:t>
      </w:r>
      <w:r>
        <w:rPr>
          <w:spacing w:val="-1"/>
          <w:w w:val="105"/>
        </w:rPr>
        <w:t>provide</w:t>
      </w:r>
      <w:r>
        <w:rPr>
          <w:spacing w:val="-12"/>
          <w:w w:val="105"/>
        </w:rPr>
        <w:t> </w:t>
      </w:r>
      <w:r>
        <w:rPr>
          <w:w w:val="105"/>
        </w:rPr>
        <w:t>instructional</w:t>
      </w:r>
      <w:r>
        <w:rPr>
          <w:spacing w:val="-9"/>
          <w:w w:val="105"/>
        </w:rPr>
        <w:t> </w:t>
      </w:r>
      <w:r>
        <w:rPr>
          <w:w w:val="105"/>
        </w:rPr>
        <w:t>contents‖</w:t>
      </w:r>
      <w:r>
        <w:rPr>
          <w:spacing w:val="-8"/>
          <w:w w:val="105"/>
        </w:rPr>
        <w:t> </w:t>
      </w:r>
      <w:r>
        <w:rPr>
          <w:w w:val="105"/>
        </w:rPr>
        <w:t>(Seo</w:t>
      </w:r>
      <w:r>
        <w:rPr>
          <w:spacing w:val="-12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Bryant,</w:t>
      </w:r>
      <w:r>
        <w:rPr>
          <w:spacing w:val="-10"/>
          <w:w w:val="105"/>
        </w:rPr>
        <w:t> </w:t>
      </w:r>
      <w:r>
        <w:rPr>
          <w:w w:val="105"/>
        </w:rPr>
        <w:t>2009),</w:t>
      </w:r>
      <w:r>
        <w:rPr>
          <w:spacing w:val="-10"/>
          <w:w w:val="105"/>
        </w:rPr>
        <w:t> </w:t>
      </w:r>
      <w:r>
        <w:rPr>
          <w:w w:val="105"/>
        </w:rPr>
        <w:t>allows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interaction</w:t>
      </w:r>
      <w:r>
        <w:rPr>
          <w:spacing w:val="-10"/>
          <w:w w:val="105"/>
        </w:rPr>
        <w:t> </w:t>
      </w:r>
      <w:r>
        <w:rPr>
          <w:w w:val="105"/>
        </w:rPr>
        <w:t>between</w:t>
      </w:r>
      <w:r>
        <w:rPr>
          <w:spacing w:val="-9"/>
          <w:w w:val="105"/>
        </w:rPr>
        <w:t> </w:t>
      </w:r>
      <w:r>
        <w:rPr>
          <w:w w:val="105"/>
        </w:rPr>
        <w:t>user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computer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immediate</w:t>
      </w:r>
      <w:r>
        <w:rPr>
          <w:spacing w:val="-1"/>
          <w:w w:val="105"/>
        </w:rPr>
        <w:t> </w:t>
      </w:r>
      <w:r>
        <w:rPr>
          <w:w w:val="105"/>
        </w:rPr>
        <w:t>feedback.</w:t>
      </w:r>
      <w:r>
        <w:rPr>
          <w:spacing w:val="-6"/>
          <w:w w:val="105"/>
        </w:rPr>
        <w:t> </w:t>
      </w:r>
      <w:r>
        <w:rPr>
          <w:w w:val="105"/>
        </w:rPr>
        <w:t>Some</w:t>
      </w:r>
      <w:r>
        <w:rPr>
          <w:spacing w:val="-5"/>
          <w:w w:val="105"/>
        </w:rPr>
        <w:t> </w:t>
      </w:r>
      <w:r>
        <w:rPr>
          <w:w w:val="105"/>
        </w:rPr>
        <w:t>CAI</w:t>
      </w:r>
      <w:r>
        <w:rPr>
          <w:spacing w:val="-6"/>
          <w:w w:val="105"/>
        </w:rPr>
        <w:t> </w:t>
      </w:r>
      <w:r>
        <w:rPr>
          <w:w w:val="105"/>
        </w:rPr>
        <w:t>programs</w:t>
      </w:r>
      <w:r>
        <w:rPr>
          <w:spacing w:val="-2"/>
          <w:w w:val="105"/>
        </w:rPr>
        <w:t> </w:t>
      </w:r>
      <w:r>
        <w:rPr>
          <w:w w:val="105"/>
        </w:rPr>
        <w:t>adjust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student‘s</w:t>
      </w:r>
      <w:r>
        <w:rPr>
          <w:spacing w:val="-5"/>
          <w:w w:val="105"/>
        </w:rPr>
        <w:t> </w:t>
      </w:r>
      <w:r>
        <w:rPr>
          <w:w w:val="105"/>
        </w:rPr>
        <w:t>ability</w:t>
      </w:r>
      <w:r>
        <w:rPr>
          <w:spacing w:val="-48"/>
          <w:w w:val="105"/>
        </w:rPr>
        <w:t> </w:t>
      </w:r>
      <w:r>
        <w:rPr>
          <w:w w:val="105"/>
        </w:rPr>
        <w:t>levels and others limit advancement until skill mastery is achieved. Instruction may</w:t>
      </w:r>
      <w:r>
        <w:rPr>
          <w:spacing w:val="1"/>
          <w:w w:val="105"/>
        </w:rPr>
        <w:t> </w:t>
      </w:r>
      <w:r>
        <w:rPr>
          <w:w w:val="105"/>
        </w:rPr>
        <w:t>involve using stand-alone software or more advanced applications that deliver an entire</w:t>
      </w:r>
      <w:r>
        <w:rPr>
          <w:spacing w:val="1"/>
          <w:w w:val="105"/>
        </w:rPr>
        <w:t> </w:t>
      </w:r>
      <w:r>
        <w:rPr>
          <w:w w:val="105"/>
        </w:rPr>
        <w:t>course.</w:t>
      </w:r>
      <w:r>
        <w:rPr>
          <w:spacing w:val="-4"/>
          <w:w w:val="105"/>
        </w:rPr>
        <w:t> </w:t>
      </w:r>
      <w:r>
        <w:rPr>
          <w:w w:val="105"/>
        </w:rPr>
        <w:t>Some</w:t>
      </w:r>
      <w:r>
        <w:rPr>
          <w:spacing w:val="-3"/>
          <w:w w:val="105"/>
        </w:rPr>
        <w:t> </w:t>
      </w:r>
      <w:r>
        <w:rPr>
          <w:w w:val="105"/>
        </w:rPr>
        <w:t>situations</w:t>
      </w:r>
      <w:r>
        <w:rPr>
          <w:spacing w:val="1"/>
          <w:w w:val="105"/>
        </w:rPr>
        <w:t> </w:t>
      </w:r>
      <w:r>
        <w:rPr>
          <w:w w:val="105"/>
        </w:rPr>
        <w:t>involve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blended</w:t>
      </w:r>
      <w:r>
        <w:rPr>
          <w:spacing w:val="-2"/>
          <w:w w:val="105"/>
        </w:rPr>
        <w:t> </w:t>
      </w:r>
      <w:r>
        <w:rPr>
          <w:w w:val="105"/>
        </w:rPr>
        <w:t>model,</w:t>
      </w:r>
      <w:r>
        <w:rPr>
          <w:spacing w:val="-3"/>
          <w:w w:val="105"/>
        </w:rPr>
        <w:t> </w:t>
      </w:r>
      <w:r>
        <w:rPr>
          <w:w w:val="105"/>
        </w:rPr>
        <w:t>incorporating</w:t>
      </w:r>
      <w:r>
        <w:rPr>
          <w:spacing w:val="-4"/>
          <w:w w:val="105"/>
        </w:rPr>
        <w:t> </w:t>
      </w:r>
      <w:r>
        <w:rPr>
          <w:w w:val="105"/>
        </w:rPr>
        <w:t>face-to-face</w:t>
      </w:r>
      <w:r>
        <w:rPr>
          <w:spacing w:val="-3"/>
          <w:w w:val="105"/>
        </w:rPr>
        <w:t> </w:t>
      </w:r>
      <w:r>
        <w:rPr>
          <w:w w:val="105"/>
        </w:rPr>
        <w:t>instruction,</w:t>
      </w:r>
      <w:r>
        <w:rPr>
          <w:spacing w:val="-47"/>
          <w:w w:val="105"/>
        </w:rPr>
        <w:t> </w:t>
      </w:r>
      <w:r>
        <w:rPr>
          <w:w w:val="105"/>
        </w:rPr>
        <w:t>referred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teacher</w:t>
      </w:r>
      <w:r>
        <w:rPr>
          <w:spacing w:val="-4"/>
          <w:w w:val="105"/>
        </w:rPr>
        <w:t> </w:t>
      </w:r>
      <w:r>
        <w:rPr>
          <w:w w:val="105"/>
        </w:rPr>
        <w:t>directed,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CAI</w:t>
      </w:r>
      <w:r>
        <w:rPr>
          <w:spacing w:val="-7"/>
          <w:w w:val="105"/>
        </w:rPr>
        <w:t> </w:t>
      </w:r>
      <w:r>
        <w:rPr>
          <w:w w:val="105"/>
        </w:rPr>
        <w:t>(Graham,</w:t>
      </w:r>
      <w:r>
        <w:rPr>
          <w:spacing w:val="-3"/>
          <w:w w:val="105"/>
        </w:rPr>
        <w:t> </w:t>
      </w:r>
      <w:r>
        <w:rPr>
          <w:w w:val="105"/>
        </w:rPr>
        <w:t>2015).</w:t>
      </w:r>
      <w:r>
        <w:rPr>
          <w:spacing w:val="-7"/>
          <w:w w:val="105"/>
        </w:rPr>
        <w:t> </w:t>
      </w:r>
      <w:r>
        <w:rPr>
          <w:w w:val="105"/>
        </w:rPr>
        <w:t>Regardless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delivery</w:t>
      </w:r>
      <w:r>
        <w:rPr>
          <w:spacing w:val="-8"/>
          <w:w w:val="105"/>
        </w:rPr>
        <w:t> </w:t>
      </w:r>
      <w:r>
        <w:rPr>
          <w:w w:val="105"/>
        </w:rPr>
        <w:t>method,</w:t>
      </w:r>
      <w:r>
        <w:rPr>
          <w:spacing w:val="-47"/>
          <w:w w:val="105"/>
        </w:rPr>
        <w:t> </w:t>
      </w:r>
      <w:r>
        <w:rPr>
          <w:w w:val="105"/>
        </w:rPr>
        <w:t>CAI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means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mesh</w:t>
      </w:r>
      <w:r>
        <w:rPr>
          <w:spacing w:val="-4"/>
          <w:w w:val="105"/>
        </w:rPr>
        <w:t> </w:t>
      </w:r>
      <w:r>
        <w:rPr>
          <w:w w:val="105"/>
        </w:rPr>
        <w:t>technology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learning.</w:t>
      </w:r>
    </w:p>
    <w:p>
      <w:pPr>
        <w:pStyle w:val="BodyText"/>
        <w:spacing w:line="494" w:lineRule="auto" w:before="8"/>
        <w:ind w:left="563" w:right="3336" w:firstLine="588"/>
        <w:jc w:val="both"/>
      </w:pPr>
      <w:r>
        <w:rPr/>
        <w:pict>
          <v:rect style="position:absolute;margin-left:281.880005pt;margin-top:280.805084pt;width:2.76pt;height:.38403pt;mso-position-horizontal-relative:page;mso-position-vertical-relative:paragraph;z-index:-21183488" filled="true" fillcolor="#0000ff" stroked="false">
            <v:fill type="solid"/>
            <w10:wrap type="none"/>
          </v:rect>
        </w:pict>
      </w:r>
      <w:r>
        <w:rPr/>
        <w:pict>
          <v:rect style="position:absolute;margin-left:319.920013pt;margin-top:280.805084pt;width:3.936pt;height:.38403pt;mso-position-horizontal-relative:page;mso-position-vertical-relative:paragraph;z-index:-21182976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271.213135pt;width:.576pt;height:22.536pt;mso-position-horizontal-relative:page;mso-position-vertical-relative:paragraph;z-index:15760896" filled="true" fillcolor="#000000" stroked="false">
            <v:fill type="solid"/>
            <w10:wrap type="none"/>
          </v:rect>
        </w:pic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assisted</w:t>
      </w:r>
      <w:r>
        <w:rPr>
          <w:spacing w:val="-5"/>
          <w:w w:val="105"/>
        </w:rPr>
        <w:t> </w:t>
      </w:r>
      <w:r>
        <w:rPr>
          <w:w w:val="105"/>
        </w:rPr>
        <w:t>instruction</w:t>
      </w:r>
      <w:r>
        <w:rPr>
          <w:spacing w:val="-8"/>
          <w:w w:val="105"/>
        </w:rPr>
        <w:t> </w:t>
      </w:r>
      <w:r>
        <w:rPr>
          <w:w w:val="105"/>
        </w:rPr>
        <w:t>(CAI)</w:t>
      </w:r>
      <w:r>
        <w:rPr>
          <w:spacing w:val="-4"/>
          <w:w w:val="105"/>
        </w:rPr>
        <w:t> </w:t>
      </w:r>
      <w:r>
        <w:rPr>
          <w:w w:val="105"/>
        </w:rPr>
        <w:t>refer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instruction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remediation</w:t>
      </w:r>
      <w:r>
        <w:rPr>
          <w:spacing w:val="-5"/>
          <w:w w:val="105"/>
        </w:rPr>
        <w:t> </w:t>
      </w:r>
      <w:r>
        <w:rPr>
          <w:w w:val="105"/>
        </w:rPr>
        <w:t>presented</w:t>
      </w:r>
      <w:r>
        <w:rPr>
          <w:spacing w:val="-47"/>
          <w:w w:val="105"/>
        </w:rPr>
        <w:t> </w:t>
      </w:r>
      <w:r>
        <w:rPr/>
        <w:t>on a computer. It is the use computers as an interactive instructional technique whereby a</w:t>
      </w:r>
      <w:r>
        <w:rPr>
          <w:spacing w:val="1"/>
        </w:rPr>
        <w:t> </w: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present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instructional</w:t>
      </w:r>
      <w:r>
        <w:rPr>
          <w:spacing w:val="-5"/>
          <w:w w:val="105"/>
        </w:rPr>
        <w:t> </w:t>
      </w:r>
      <w:r>
        <w:rPr>
          <w:w w:val="105"/>
        </w:rPr>
        <w:t>materials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monitor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take</w:t>
      </w:r>
      <w:r>
        <w:rPr>
          <w:spacing w:val="-48"/>
          <w:w w:val="105"/>
        </w:rPr>
        <w:t> </w:t>
      </w:r>
      <w:r>
        <w:rPr>
          <w:w w:val="105"/>
        </w:rPr>
        <w:t>place. It is assisted learning because it allows the learner to interact with instructional</w:t>
      </w:r>
      <w:r>
        <w:rPr>
          <w:spacing w:val="1"/>
          <w:w w:val="105"/>
        </w:rPr>
        <w:t> </w:t>
      </w:r>
      <w:r>
        <w:rPr>
          <w:w w:val="105"/>
        </w:rPr>
        <w:t>techniques whereby a computer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used to present the instruction and monitor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learning that takes place. It uses a combination of text, graphics (animation), sound and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r>
        <w:rPr>
          <w:w w:val="105"/>
        </w:rPr>
        <w:t>process.</w:t>
      </w:r>
      <w:r>
        <w:rPr>
          <w:spacing w:val="-8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specially,</w:t>
      </w:r>
      <w:r>
        <w:rPr>
          <w:spacing w:val="-8"/>
          <w:w w:val="105"/>
        </w:rPr>
        <w:t> </w:t>
      </w:r>
      <w:r>
        <w:rPr>
          <w:w w:val="105"/>
        </w:rPr>
        <w:t>computer</w:t>
      </w:r>
      <w:r>
        <w:rPr>
          <w:spacing w:val="-11"/>
          <w:w w:val="105"/>
        </w:rPr>
        <w:t> </w:t>
      </w:r>
      <w:r>
        <w:rPr>
          <w:w w:val="105"/>
        </w:rPr>
        <w:t>programs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interactive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can</w:t>
      </w:r>
      <w:r>
        <w:rPr>
          <w:spacing w:val="-47"/>
          <w:w w:val="105"/>
        </w:rPr>
        <w:t> </w:t>
      </w:r>
      <w:r>
        <w:rPr>
          <w:w w:val="105"/>
        </w:rPr>
        <w:t>illustrate a concept through attractive animation, sound and demonstration. They allow</w:t>
      </w:r>
      <w:r>
        <w:rPr>
          <w:spacing w:val="1"/>
          <w:w w:val="105"/>
        </w:rPr>
        <w:t> </w:t>
      </w:r>
      <w:r>
        <w:rPr>
          <w:w w:val="105"/>
        </w:rPr>
        <w:t>students to progress at their own pace and work individually or problem solving in 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group.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Computer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aided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instruction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been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found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enhance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students‘</w:t>
      </w:r>
      <w:r>
        <w:rPr>
          <w:spacing w:val="-11"/>
          <w:w w:val="105"/>
        </w:rPr>
        <w:t> </w:t>
      </w:r>
      <w:r>
        <w:rPr>
          <w:w w:val="105"/>
        </w:rPr>
        <w:t>performance</w:t>
      </w:r>
      <w:r>
        <w:rPr>
          <w:spacing w:val="-6"/>
          <w:w w:val="105"/>
        </w:rPr>
        <w:t> </w:t>
      </w:r>
      <w:r>
        <w:rPr>
          <w:w w:val="105"/>
        </w:rPr>
        <w:t>than</w:t>
      </w:r>
      <w:r>
        <w:rPr>
          <w:spacing w:val="-48"/>
          <w:w w:val="105"/>
        </w:rPr>
        <w:t> </w:t>
      </w:r>
      <w:r>
        <w:rPr>
          <w:w w:val="105"/>
        </w:rPr>
        <w:t>the conventional instructional methods in education (Karper, Robinson, Casado-Kehoe</w:t>
      </w:r>
      <w:r>
        <w:rPr>
          <w:spacing w:val="1"/>
          <w:w w:val="105"/>
        </w:rPr>
        <w:t> </w:t>
      </w:r>
      <w:r>
        <w:rPr>
          <w:w w:val="105"/>
        </w:rPr>
        <w:t>2012).</w:t>
      </w:r>
      <w:r>
        <w:rPr>
          <w:spacing w:val="-8"/>
          <w:w w:val="105"/>
        </w:rPr>
        <w:t> </w:t>
      </w:r>
      <w:r>
        <w:rPr>
          <w:w w:val="105"/>
        </w:rPr>
        <w:t>Many</w:t>
      </w:r>
      <w:r>
        <w:rPr>
          <w:spacing w:val="-11"/>
          <w:w w:val="105"/>
        </w:rPr>
        <w:t> </w:t>
      </w:r>
      <w:r>
        <w:rPr>
          <w:w w:val="105"/>
        </w:rPr>
        <w:t>research</w:t>
      </w:r>
      <w:r>
        <w:rPr>
          <w:spacing w:val="-6"/>
          <w:w w:val="105"/>
        </w:rPr>
        <w:t> </w:t>
      </w:r>
      <w:r>
        <w:rPr>
          <w:w w:val="105"/>
        </w:rPr>
        <w:t>studies</w:t>
      </w:r>
      <w:r>
        <w:rPr>
          <w:spacing w:val="-4"/>
          <w:w w:val="105"/>
        </w:rPr>
        <w:t> </w:t>
      </w:r>
      <w:r>
        <w:rPr>
          <w:w w:val="105"/>
        </w:rPr>
        <w:t>abound</w:t>
      </w:r>
      <w:r>
        <w:rPr>
          <w:spacing w:val="-6"/>
          <w:w w:val="105"/>
        </w:rPr>
        <w:t> </w:t>
      </w:r>
      <w:r>
        <w:rPr>
          <w:w w:val="105"/>
        </w:rPr>
        <w:t>that,</w:t>
      </w:r>
      <w:r>
        <w:rPr>
          <w:spacing w:val="-6"/>
          <w:w w:val="105"/>
        </w:rPr>
        <w:t> </w:t>
      </w:r>
      <w:r>
        <w:rPr>
          <w:w w:val="105"/>
        </w:rPr>
        <w:t>investigated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efficacy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assisted</w:t>
      </w:r>
      <w:r>
        <w:rPr>
          <w:spacing w:val="-47"/>
          <w:w w:val="105"/>
        </w:rPr>
        <w:t> </w:t>
      </w:r>
      <w:r>
        <w:rPr>
          <w:w w:val="105"/>
        </w:rPr>
        <w:t>instruction</w:t>
      </w:r>
      <w:r>
        <w:rPr>
          <w:spacing w:val="9"/>
          <w:w w:val="105"/>
        </w:rPr>
        <w:t> </w:t>
      </w:r>
      <w:r>
        <w:rPr>
          <w:w w:val="105"/>
        </w:rPr>
        <w:t>(CAI)</w:t>
      </w:r>
      <w:r>
        <w:rPr>
          <w:spacing w:val="10"/>
          <w:w w:val="105"/>
        </w:rPr>
        <w:t> </w:t>
      </w:r>
      <w:r>
        <w:rPr>
          <w:w w:val="105"/>
        </w:rPr>
        <w:t>using</w:t>
      </w:r>
      <w:r>
        <w:rPr>
          <w:spacing w:val="10"/>
          <w:w w:val="105"/>
        </w:rPr>
        <w:t> </w:t>
      </w:r>
      <w:r>
        <w:rPr>
          <w:w w:val="105"/>
        </w:rPr>
        <w:t>different</w:t>
      </w:r>
      <w:r>
        <w:rPr>
          <w:spacing w:val="9"/>
          <w:w w:val="105"/>
        </w:rPr>
        <w:t> </w:t>
      </w:r>
      <w:r>
        <w:rPr>
          <w:w w:val="105"/>
        </w:rPr>
        <w:t>variables</w:t>
      </w:r>
      <w:r>
        <w:rPr>
          <w:spacing w:val="10"/>
          <w:w w:val="105"/>
        </w:rPr>
        <w:t> </w:t>
      </w:r>
      <w:r>
        <w:rPr>
          <w:w w:val="105"/>
        </w:rPr>
        <w:t>differen</w:t>
      </w:r>
      <w:r>
        <w:rPr>
          <w:color w:val="0000FF"/>
          <w:w w:val="105"/>
        </w:rPr>
        <w:t>t</w:t>
      </w:r>
      <w:r>
        <w:rPr>
          <w:strike/>
          <w:color w:val="0000FF"/>
          <w:w w:val="105"/>
        </w:rPr>
        <w:t>ce</w:t>
      </w:r>
      <w:r>
        <w:rPr>
          <w:strike w:val="0"/>
          <w:color w:val="0000FF"/>
          <w:spacing w:val="9"/>
          <w:w w:val="105"/>
        </w:rPr>
        <w:t> </w:t>
      </w:r>
      <w:r>
        <w:rPr>
          <w:strike w:val="0"/>
          <w:w w:val="105"/>
        </w:rPr>
        <w:t>group</w:t>
      </w:r>
      <w:r>
        <w:rPr>
          <w:strike w:val="0"/>
          <w:color w:val="0000FF"/>
          <w:w w:val="105"/>
        </w:rPr>
        <w:t>s</w:t>
      </w:r>
      <w:r>
        <w:rPr>
          <w:strike w:val="0"/>
          <w:color w:val="0000FF"/>
          <w:spacing w:val="12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students,</w:t>
      </w:r>
      <w:r>
        <w:rPr>
          <w:strike w:val="0"/>
          <w:spacing w:val="7"/>
          <w:w w:val="105"/>
        </w:rPr>
        <w:t> </w:t>
      </w:r>
      <w:r>
        <w:rPr>
          <w:strike w:val="0"/>
          <w:w w:val="105"/>
        </w:rPr>
        <w:t>difference</w:t>
      </w:r>
      <w:r>
        <w:rPr>
          <w:strike w:val="0"/>
          <w:color w:val="0000FF"/>
          <w:spacing w:val="10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in</w:t>
      </w:r>
    </w:p>
    <w:p>
      <w:pPr>
        <w:pStyle w:val="BodyText"/>
        <w:spacing w:before="11"/>
        <w:ind w:left="563"/>
      </w:pPr>
      <w:r>
        <w:rPr/>
        <w:t>ability</w:t>
      </w:r>
      <w:r>
        <w:rPr>
          <w:spacing w:val="-2"/>
        </w:rPr>
        <w:t> </w:t>
      </w:r>
      <w:r>
        <w:rPr/>
        <w:t>levels,</w:t>
      </w:r>
      <w:r>
        <w:rPr>
          <w:spacing w:val="12"/>
        </w:rPr>
        <w:t> </w:t>
      </w:r>
      <w:r>
        <w:rPr/>
        <w:t>gender</w:t>
      </w:r>
      <w:r>
        <w:rPr>
          <w:spacing w:val="22"/>
        </w:rPr>
        <w:t> </w:t>
      </w:r>
      <w:r>
        <w:rPr/>
        <w:t>among</w:t>
      </w:r>
      <w:r>
        <w:rPr>
          <w:spacing w:val="20"/>
        </w:rPr>
        <w:t> </w:t>
      </w:r>
      <w:r>
        <w:rPr/>
        <w:t>others.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152"/>
      </w:pPr>
      <w:r>
        <w:rPr/>
        <w:pict>
          <v:rect style="position:absolute;margin-left:69.744003pt;margin-top:.229142pt;width:.576pt;height:22.56pt;mso-position-horizontal-relative:page;mso-position-vertical-relative:paragraph;z-index:15761408" filled="true" fillcolor="#000000" stroked="false">
            <v:fill type="solid"/>
            <w10:wrap type="none"/>
          </v:rect>
        </w:pict>
      </w:r>
      <w:r>
        <w:rPr>
          <w:spacing w:val="-1"/>
          <w:w w:val="105"/>
        </w:rPr>
        <w:t>Nicole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Anderson</w:t>
      </w:r>
      <w:r>
        <w:rPr>
          <w:spacing w:val="-10"/>
          <w:w w:val="105"/>
        </w:rPr>
        <w:t> </w:t>
      </w:r>
      <w:r>
        <w:rPr>
          <w:w w:val="105"/>
        </w:rPr>
        <w:t>(2008)</w:t>
      </w:r>
      <w:r>
        <w:rPr>
          <w:spacing w:val="-6"/>
          <w:w w:val="105"/>
        </w:rPr>
        <w:t> </w:t>
      </w:r>
      <w:r>
        <w:rPr>
          <w:w w:val="105"/>
        </w:rPr>
        <w:t>CAI</w:t>
      </w:r>
      <w:r>
        <w:rPr>
          <w:spacing w:val="-13"/>
          <w:w w:val="105"/>
        </w:rPr>
        <w:t> </w:t>
      </w:r>
      <w:r>
        <w:rPr>
          <w:w w:val="105"/>
        </w:rPr>
        <w:t>provides</w:t>
      </w:r>
      <w:r>
        <w:rPr>
          <w:spacing w:val="-10"/>
          <w:w w:val="105"/>
        </w:rPr>
        <w:t> </w:t>
      </w:r>
      <w:r>
        <w:rPr>
          <w:strike/>
          <w:color w:val="0000FF"/>
          <w:w w:val="105"/>
        </w:rPr>
        <w:t>pupils</w:t>
      </w:r>
      <w:r>
        <w:rPr>
          <w:strike w:val="0"/>
          <w:color w:val="0000FF"/>
          <w:w w:val="105"/>
          <w:u w:val="single" w:color="0000FF"/>
        </w:rPr>
        <w:t>students</w:t>
      </w:r>
      <w:r>
        <w:rPr>
          <w:strike w:val="0"/>
          <w:color w:val="0000FF"/>
          <w:spacing w:val="-4"/>
          <w:w w:val="105"/>
        </w:rPr>
        <w:t> </w:t>
      </w:r>
      <w:r>
        <w:rPr>
          <w:strike w:val="0"/>
          <w:w w:val="105"/>
        </w:rPr>
        <w:t>with</w:t>
      </w:r>
      <w:r>
        <w:rPr>
          <w:strike w:val="0"/>
          <w:spacing w:val="-7"/>
          <w:w w:val="105"/>
        </w:rPr>
        <w:t> </w:t>
      </w:r>
      <w:r>
        <w:rPr>
          <w:strike w:val="0"/>
          <w:w w:val="105"/>
        </w:rPr>
        <w:t>extended</w:t>
      </w:r>
      <w:r>
        <w:rPr>
          <w:strike w:val="0"/>
          <w:spacing w:val="-11"/>
          <w:w w:val="105"/>
        </w:rPr>
        <w:t> </w:t>
      </w:r>
      <w:r>
        <w:rPr>
          <w:strike w:val="0"/>
          <w:w w:val="105"/>
        </w:rPr>
        <w:t>practice,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7"/>
        <w:ind w:left="563"/>
      </w:pPr>
      <w:r>
        <w:rPr>
          <w:w w:val="105"/>
        </w:rPr>
        <w:t>which,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turn,</w:t>
      </w:r>
      <w:r>
        <w:rPr>
          <w:spacing w:val="14"/>
          <w:w w:val="105"/>
        </w:rPr>
        <w:t> </w:t>
      </w:r>
      <w:r>
        <w:rPr>
          <w:w w:val="105"/>
        </w:rPr>
        <w:t>can</w:t>
      </w:r>
      <w:r>
        <w:rPr>
          <w:spacing w:val="16"/>
          <w:w w:val="105"/>
        </w:rPr>
        <w:t> </w:t>
      </w:r>
      <w:r>
        <w:rPr>
          <w:w w:val="105"/>
        </w:rPr>
        <w:t>lead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acquisition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basic</w:t>
      </w:r>
      <w:r>
        <w:rPr>
          <w:spacing w:val="15"/>
          <w:w w:val="105"/>
        </w:rPr>
        <w:t> </w:t>
      </w:r>
      <w:r>
        <w:rPr>
          <w:w w:val="105"/>
        </w:rPr>
        <w:t>skills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encourage</w:t>
      </w:r>
      <w:r>
        <w:rPr>
          <w:spacing w:val="15"/>
          <w:w w:val="105"/>
        </w:rPr>
        <w:t> </w:t>
      </w:r>
      <w:r>
        <w:rPr>
          <w:w w:val="105"/>
        </w:rPr>
        <w:t>better</w:t>
      </w:r>
      <w:r>
        <w:rPr>
          <w:spacing w:val="17"/>
          <w:w w:val="105"/>
        </w:rPr>
        <w:t> </w:t>
      </w:r>
      <w:r>
        <w:rPr>
          <w:w w:val="105"/>
        </w:rPr>
        <w:t>learning</w:t>
      </w:r>
      <w:r>
        <w:rPr>
          <w:spacing w:val="16"/>
          <w:w w:val="105"/>
        </w:rPr>
        <w:t> </w:t>
      </w:r>
      <w:r>
        <w:rPr>
          <w:w w:val="105"/>
        </w:rPr>
        <w:t>of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814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63"/>
      </w:pPr>
      <w:r>
        <w:rPr/>
        <w:pict>
          <v:rect style="position:absolute;margin-left:69.744003pt;margin-top:.229165pt;width:.576pt;height:22.56pt;mso-position-horizontal-relative:page;mso-position-vertical-relative:paragraph;z-index:15762432" filled="true" fillcolor="#000000" stroked="false">
            <v:fill type="solid"/>
            <w10:wrap type="none"/>
          </v:rect>
        </w:pict>
      </w:r>
      <w:r>
        <w:rPr>
          <w:strike/>
          <w:color w:val="0000FF"/>
          <w:w w:val="105"/>
        </w:rPr>
        <w:t>pupils</w:t>
      </w:r>
      <w:r>
        <w:rPr>
          <w:strike w:val="0"/>
          <w:color w:val="0000FF"/>
          <w:w w:val="105"/>
          <w:u w:val="single" w:color="0000FF"/>
        </w:rPr>
        <w:t>students</w:t>
      </w:r>
      <w:r>
        <w:rPr>
          <w:strike w:val="0"/>
          <w:color w:val="0000FF"/>
          <w:spacing w:val="22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16"/>
          <w:w w:val="105"/>
        </w:rPr>
        <w:t> </w:t>
      </w:r>
      <w:r>
        <w:rPr>
          <w:strike w:val="0"/>
          <w:w w:val="105"/>
        </w:rPr>
        <w:t>school.</w:t>
      </w:r>
      <w:r>
        <w:rPr>
          <w:strike w:val="0"/>
          <w:spacing w:val="18"/>
          <w:w w:val="105"/>
        </w:rPr>
        <w:t> </w:t>
      </w:r>
      <w:r>
        <w:rPr>
          <w:strike w:val="0"/>
          <w:w w:val="105"/>
        </w:rPr>
        <w:t>This</w:t>
      </w:r>
      <w:r>
        <w:rPr>
          <w:strike w:val="0"/>
          <w:spacing w:val="22"/>
          <w:w w:val="105"/>
        </w:rPr>
        <w:t> </w:t>
      </w:r>
      <w:r>
        <w:rPr>
          <w:strike w:val="0"/>
          <w:w w:val="105"/>
        </w:rPr>
        <w:t>may</w:t>
      </w:r>
      <w:r>
        <w:rPr>
          <w:strike w:val="0"/>
          <w:spacing w:val="10"/>
          <w:w w:val="105"/>
        </w:rPr>
        <w:t> </w:t>
      </w:r>
      <w:r>
        <w:rPr>
          <w:strike w:val="0"/>
          <w:w w:val="105"/>
        </w:rPr>
        <w:t>be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due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20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8"/>
          <w:w w:val="105"/>
        </w:rPr>
        <w:t> </w:t>
      </w:r>
      <w:r>
        <w:rPr>
          <w:strike w:val="0"/>
          <w:w w:val="105"/>
        </w:rPr>
        <w:t>fact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that</w:t>
      </w:r>
      <w:r>
        <w:rPr>
          <w:strike w:val="0"/>
          <w:spacing w:val="20"/>
          <w:w w:val="105"/>
        </w:rPr>
        <w:t> </w:t>
      </w:r>
      <w:r>
        <w:rPr>
          <w:strike w:val="0"/>
          <w:w w:val="105"/>
        </w:rPr>
        <w:t>a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good</w:t>
      </w:r>
      <w:r>
        <w:rPr>
          <w:strike w:val="0"/>
          <w:spacing w:val="20"/>
          <w:w w:val="105"/>
        </w:rPr>
        <w:t> </w:t>
      </w:r>
      <w:r>
        <w:rPr>
          <w:strike w:val="0"/>
          <w:w w:val="105"/>
        </w:rPr>
        <w:t>amount</w:t>
      </w:r>
      <w:r>
        <w:rPr>
          <w:strike w:val="0"/>
          <w:spacing w:val="20"/>
          <w:w w:val="105"/>
        </w:rPr>
        <w:t> </w:t>
      </w:r>
      <w:r>
        <w:rPr>
          <w:strike w:val="0"/>
          <w:w w:val="105"/>
        </w:rPr>
        <w:t>or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personal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94" w:lineRule="auto" w:before="98"/>
        <w:ind w:left="563" w:right="3339"/>
        <w:jc w:val="both"/>
      </w:pPr>
      <w:r>
        <w:rPr/>
        <w:pict>
          <v:shape style="position:absolute;margin-left:69.744003pt;margin-top:50.253094pt;width:.6pt;height:45.1pt;mso-position-horizontal-relative:page;mso-position-vertical-relative:paragraph;z-index:15762944" coordorigin="1395,1005" coordsize="12,902" path="m1406,1456l1395,1456,1395,1907,1406,1907,1406,1456xm1406,1005l1395,1005,1395,1456,1406,1456,1406,1005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skills can be developed by the learners themselves when given the opportunity, unlike</w:t>
      </w:r>
      <w:r>
        <w:rPr>
          <w:spacing w:val="1"/>
          <w:w w:val="105"/>
        </w:rPr>
        <w:t> </w:t>
      </w:r>
      <w:r>
        <w:rPr>
          <w:w w:val="105"/>
        </w:rPr>
        <w:t>during the traditional classroom learning where the main source of feedback is the</w:t>
      </w:r>
      <w:r>
        <w:rPr>
          <w:spacing w:val="1"/>
          <w:w w:val="105"/>
        </w:rPr>
        <w:t> </w:t>
      </w:r>
      <w:r>
        <w:rPr>
          <w:w w:val="105"/>
        </w:rPr>
        <w:t>teacher.</w:t>
      </w:r>
      <w:r>
        <w:rPr>
          <w:spacing w:val="18"/>
          <w:w w:val="105"/>
        </w:rPr>
        <w:t> </w:t>
      </w:r>
      <w:r>
        <w:rPr>
          <w:w w:val="105"/>
        </w:rPr>
        <w:t>Therefore,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achieve</w:t>
      </w:r>
      <w:r>
        <w:rPr>
          <w:spacing w:val="19"/>
          <w:w w:val="105"/>
        </w:rPr>
        <w:t> </w:t>
      </w:r>
      <w:r>
        <w:rPr>
          <w:w w:val="105"/>
        </w:rPr>
        <w:t>this,</w:t>
      </w:r>
      <w:r>
        <w:rPr>
          <w:spacing w:val="22"/>
          <w:w w:val="105"/>
        </w:rPr>
        <w:t> </w:t>
      </w:r>
      <w:r>
        <w:rPr>
          <w:w w:val="105"/>
        </w:rPr>
        <w:t>activities</w:t>
      </w:r>
      <w:r>
        <w:rPr>
          <w:spacing w:val="22"/>
          <w:w w:val="105"/>
        </w:rPr>
        <w:t> </w:t>
      </w:r>
      <w:r>
        <w:rPr>
          <w:w w:val="105"/>
        </w:rPr>
        <w:t>should</w:t>
      </w:r>
      <w:r>
        <w:rPr>
          <w:spacing w:val="20"/>
          <w:w w:val="105"/>
        </w:rPr>
        <w:t> </w:t>
      </w:r>
      <w:r>
        <w:rPr>
          <w:w w:val="105"/>
        </w:rPr>
        <w:t>include</w:t>
      </w:r>
      <w:r>
        <w:rPr>
          <w:spacing w:val="20"/>
          <w:w w:val="105"/>
        </w:rPr>
        <w:t> </w:t>
      </w:r>
      <w:r>
        <w:rPr>
          <w:w w:val="105"/>
        </w:rPr>
        <w:t>intellectual</w:t>
      </w:r>
      <w:r>
        <w:rPr>
          <w:color w:val="0000FF"/>
          <w:w w:val="105"/>
          <w:u w:val="single" w:color="0000FF"/>
        </w:rPr>
        <w:t>ly</w:t>
      </w:r>
      <w:r>
        <w:rPr>
          <w:color w:val="0000FF"/>
          <w:spacing w:val="6"/>
          <w:w w:val="105"/>
        </w:rPr>
        <w:t> </w:t>
      </w:r>
      <w:r>
        <w:rPr>
          <w:w w:val="105"/>
        </w:rPr>
        <w:t>challenging</w:t>
      </w:r>
    </w:p>
    <w:p>
      <w:pPr>
        <w:pStyle w:val="BodyText"/>
        <w:spacing w:before="3"/>
        <w:ind w:left="563"/>
      </w:pPr>
      <w:r>
        <w:rPr>
          <w:w w:val="105"/>
        </w:rPr>
        <w:t>task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should</w:t>
      </w:r>
      <w:r>
        <w:rPr>
          <w:spacing w:val="-1"/>
          <w:w w:val="105"/>
        </w:rPr>
        <w:t> </w:t>
      </w:r>
      <w:r>
        <w:rPr>
          <w:w w:val="105"/>
        </w:rPr>
        <w:t>motivate</w:t>
      </w:r>
      <w:r>
        <w:rPr>
          <w:spacing w:val="2"/>
          <w:w w:val="105"/>
        </w:rPr>
        <w:t> </w:t>
      </w:r>
      <w:r>
        <w:rPr>
          <w:strike/>
          <w:color w:val="0000FF"/>
          <w:w w:val="105"/>
        </w:rPr>
        <w:t>pupils</w:t>
      </w:r>
      <w:r>
        <w:rPr>
          <w:strike w:val="0"/>
          <w:color w:val="0000FF"/>
          <w:w w:val="105"/>
          <w:u w:val="single" w:color="0000FF"/>
        </w:rPr>
        <w:t>students</w:t>
      </w:r>
      <w:r>
        <w:rPr>
          <w:strike w:val="0"/>
          <w:color w:val="0000FF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-4"/>
          <w:w w:val="105"/>
        </w:rPr>
        <w:t> </w:t>
      </w:r>
      <w:r>
        <w:rPr>
          <w:strike w:val="0"/>
          <w:w w:val="105"/>
        </w:rPr>
        <w:t>explore</w:t>
      </w:r>
      <w:r>
        <w:rPr>
          <w:strike w:val="0"/>
          <w:spacing w:val="-2"/>
          <w:w w:val="105"/>
        </w:rPr>
        <w:t> </w:t>
      </w:r>
      <w:r>
        <w:rPr>
          <w:strike w:val="0"/>
          <w:w w:val="105"/>
        </w:rPr>
        <w:t>solution</w:t>
      </w:r>
      <w:r>
        <w:rPr>
          <w:strike w:val="0"/>
          <w:spacing w:val="-1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-5"/>
          <w:w w:val="105"/>
        </w:rPr>
        <w:t> </w:t>
      </w:r>
      <w:r>
        <w:rPr>
          <w:strike w:val="0"/>
          <w:w w:val="105"/>
        </w:rPr>
        <w:t>a</w:t>
      </w:r>
      <w:r>
        <w:rPr>
          <w:strike w:val="0"/>
          <w:spacing w:val="-5"/>
          <w:w w:val="105"/>
        </w:rPr>
        <w:t> </w:t>
      </w:r>
      <w:r>
        <w:rPr>
          <w:strike w:val="0"/>
          <w:w w:val="105"/>
        </w:rPr>
        <w:t>problem,</w:t>
      </w:r>
      <w:r>
        <w:rPr>
          <w:strike w:val="0"/>
          <w:spacing w:val="-3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-1"/>
          <w:w w:val="105"/>
        </w:rPr>
        <w:t> </w:t>
      </w:r>
      <w:r>
        <w:rPr>
          <w:strike w:val="0"/>
          <w:w w:val="105"/>
        </w:rPr>
        <w:t>give</w:t>
      </w:r>
      <w:r>
        <w:rPr>
          <w:strike w:val="0"/>
          <w:spacing w:val="-2"/>
          <w:w w:val="105"/>
        </w:rPr>
        <w:t> </w:t>
      </w:r>
      <w:r>
        <w:rPr>
          <w:strike w:val="0"/>
          <w:w w:val="105"/>
        </w:rPr>
        <w:t>them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94" w:lineRule="auto" w:before="97"/>
        <w:ind w:left="563" w:right="3340"/>
        <w:jc w:val="both"/>
      </w:pPr>
      <w:r>
        <w:rPr>
          <w:w w:val="105"/>
        </w:rPr>
        <w:t>an opportunity to gain a sense of individual control and mastery over an environment</w:t>
      </w:r>
      <w:r>
        <w:rPr>
          <w:spacing w:val="1"/>
          <w:w w:val="105"/>
        </w:rPr>
        <w:t> </w:t>
      </w:r>
      <w:r>
        <w:rPr>
          <w:w w:val="105"/>
        </w:rPr>
        <w:t>(Becker,</w:t>
      </w:r>
      <w:r>
        <w:rPr>
          <w:spacing w:val="-6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spacing w:line="494" w:lineRule="auto" w:before="2"/>
        <w:ind w:left="559" w:right="3339" w:firstLine="592"/>
        <w:jc w:val="both"/>
      </w:pPr>
      <w:r>
        <w:rPr/>
        <w:pict>
          <v:rect style="position:absolute;margin-left:69.744003pt;margin-top:45.419147pt;width:.576pt;height:22.56pt;mso-position-horizontal-relative:page;mso-position-vertical-relative:paragraph;z-index:15763456" filled="true" fillcolor="#000000" stroked="false">
            <v:fill type="solid"/>
            <w10:wrap type="none"/>
          </v:rect>
        </w:pict>
      </w:r>
      <w:r>
        <w:rPr>
          <w:spacing w:val="-1"/>
          <w:w w:val="105"/>
        </w:rPr>
        <w:t>The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use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computers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education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still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infancy.</w:t>
      </w:r>
      <w:r>
        <w:rPr>
          <w:spacing w:val="-4"/>
          <w:w w:val="105"/>
        </w:rPr>
        <w:t> </w:t>
      </w:r>
      <w:r>
        <w:rPr>
          <w:w w:val="105"/>
        </w:rPr>
        <w:t>However,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>
          <w:w w:val="105"/>
        </w:rPr>
        <w:t>bringing some exciting innovations to education.The following are the areas in which</w:t>
      </w:r>
      <w:r>
        <w:rPr>
          <w:spacing w:val="1"/>
          <w:w w:val="105"/>
        </w:rPr>
        <w:t> </w:t>
      </w:r>
      <w:r>
        <w:rPr>
          <w:w w:val="105"/>
        </w:rPr>
        <w:t>computers</w:t>
      </w:r>
      <w:r>
        <w:rPr>
          <w:spacing w:val="11"/>
          <w:w w:val="105"/>
        </w:rPr>
        <w:t> </w:t>
      </w:r>
      <w:r>
        <w:rPr>
          <w:w w:val="105"/>
        </w:rPr>
        <w:t>are</w:t>
      </w:r>
      <w:r>
        <w:rPr>
          <w:spacing w:val="8"/>
          <w:w w:val="105"/>
        </w:rPr>
        <w:t> </w:t>
      </w:r>
      <w:r>
        <w:rPr>
          <w:w w:val="105"/>
        </w:rPr>
        <w:t>helping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educators:</w:t>
      </w:r>
      <w:r>
        <w:rPr>
          <w:spacing w:val="9"/>
          <w:w w:val="105"/>
        </w:rPr>
        <w:t> </w:t>
      </w:r>
      <w:r>
        <w:rPr>
          <w:w w:val="105"/>
        </w:rPr>
        <w:t>Computers</w:t>
      </w:r>
      <w:r>
        <w:rPr>
          <w:spacing w:val="11"/>
          <w:w w:val="105"/>
        </w:rPr>
        <w:t> </w:t>
      </w:r>
      <w:r>
        <w:rPr>
          <w:w w:val="105"/>
        </w:rPr>
        <w:t>take</w:t>
      </w:r>
      <w:r>
        <w:rPr>
          <w:spacing w:val="9"/>
          <w:w w:val="105"/>
        </w:rPr>
        <w:t> </w:t>
      </w:r>
      <w:r>
        <w:rPr>
          <w:w w:val="105"/>
        </w:rPr>
        <w:t>over</w:t>
      </w:r>
      <w:r>
        <w:rPr>
          <w:strike/>
          <w:color w:val="0000FF"/>
          <w:spacing w:val="9"/>
          <w:w w:val="105"/>
        </w:rPr>
        <w:t> </w:t>
      </w:r>
      <w:r>
        <w:rPr>
          <w:strike/>
          <w:color w:val="0000FF"/>
          <w:w w:val="105"/>
        </w:rPr>
        <w:t>the</w:t>
      </w:r>
      <w:r>
        <w:rPr>
          <w:strike w:val="0"/>
          <w:color w:val="0000FF"/>
          <w:spacing w:val="12"/>
          <w:w w:val="105"/>
        </w:rPr>
        <w:t> </w:t>
      </w:r>
      <w:r>
        <w:rPr>
          <w:strike w:val="0"/>
          <w:w w:val="105"/>
        </w:rPr>
        <w:t>most</w:t>
      </w:r>
      <w:r>
        <w:rPr>
          <w:strike w:val="0"/>
          <w:spacing w:val="10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10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2"/>
          <w:w w:val="105"/>
        </w:rPr>
        <w:t> </w:t>
      </w:r>
      <w:r>
        <w:rPr>
          <w:strike w:val="0"/>
          <w:w w:val="105"/>
        </w:rPr>
        <w:t>drudgery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of</w:t>
      </w:r>
    </w:p>
    <w:p>
      <w:pPr>
        <w:pStyle w:val="BodyText"/>
        <w:spacing w:line="494" w:lineRule="auto" w:before="3"/>
        <w:ind w:left="559" w:right="3342"/>
        <w:jc w:val="both"/>
      </w:pPr>
      <w:r>
        <w:rPr/>
        <w:pict>
          <v:shape style="position:absolute;margin-left:262.490021pt;margin-top:74.109123pt;width:4.9pt;height:3.95pt;mso-position-horizontal-relative:page;mso-position-vertical-relative:paragraph;z-index:-21179392" coordorigin="5250,1482" coordsize="98,79" path="m5297,1553l5250,1553,5250,1561,5297,1561,5297,1553xm5348,1482l5297,1482,5297,1494,5348,1494,5348,1482xe" filled="true" fillcolor="#0000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.744003pt;margin-top:68.033119pt;width:.6pt;height:45.1pt;mso-position-horizontal-relative:page;mso-position-vertical-relative:paragraph;z-index:15764480" coordorigin="1395,1361" coordsize="12,902" path="m1406,1361l1395,1361,1395,1811,1395,2263,1406,2263,1406,1811,1406,136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schooling</w:t>
      </w:r>
      <w:r>
        <w:rPr>
          <w:spacing w:val="-5"/>
          <w:w w:val="105"/>
        </w:rPr>
        <w:t> </w:t>
      </w:r>
      <w:r>
        <w:rPr>
          <w:w w:val="105"/>
        </w:rPr>
        <w:t>like</w:t>
      </w:r>
      <w:r>
        <w:rPr>
          <w:spacing w:val="-4"/>
          <w:w w:val="105"/>
        </w:rPr>
        <w:t> </w:t>
      </w:r>
      <w:r>
        <w:rPr>
          <w:w w:val="105"/>
        </w:rPr>
        <w:t>classifying</w:t>
      </w:r>
      <w:r>
        <w:rPr>
          <w:spacing w:val="-4"/>
          <w:w w:val="105"/>
        </w:rPr>
        <w:t> </w:t>
      </w:r>
      <w:r>
        <w:rPr>
          <w:w w:val="105"/>
        </w:rPr>
        <w:t>children</w:t>
      </w:r>
      <w:r>
        <w:rPr>
          <w:spacing w:val="-5"/>
          <w:w w:val="105"/>
        </w:rPr>
        <w:t> </w:t>
      </w:r>
      <w:r>
        <w:rPr>
          <w:w w:val="105"/>
        </w:rPr>
        <w:t>according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abilities,</w:t>
      </w:r>
      <w:r>
        <w:rPr>
          <w:spacing w:val="-6"/>
          <w:w w:val="105"/>
        </w:rPr>
        <w:t> </w:t>
      </w:r>
      <w:r>
        <w:rPr>
          <w:w w:val="105"/>
        </w:rPr>
        <w:t>preparing</w:t>
      </w:r>
      <w:r>
        <w:rPr>
          <w:spacing w:val="-4"/>
          <w:w w:val="105"/>
        </w:rPr>
        <w:t> </w:t>
      </w:r>
      <w:r>
        <w:rPr>
          <w:w w:val="105"/>
        </w:rPr>
        <w:t>timetable,</w:t>
      </w:r>
      <w:r>
        <w:rPr>
          <w:spacing w:val="-6"/>
          <w:w w:val="105"/>
        </w:rPr>
        <w:t> </w:t>
      </w:r>
      <w:r>
        <w:rPr>
          <w:w w:val="105"/>
        </w:rPr>
        <w:t>schedules,</w:t>
      </w:r>
      <w:r>
        <w:rPr>
          <w:spacing w:val="-48"/>
          <w:w w:val="105"/>
        </w:rPr>
        <w:t> </w:t>
      </w:r>
      <w:r>
        <w:rPr>
          <w:w w:val="105"/>
        </w:rPr>
        <w:t>and so on, Computers allocate learning resources to individuals and groups, Computers</w:t>
      </w:r>
      <w:r>
        <w:rPr>
          <w:spacing w:val="1"/>
          <w:w w:val="105"/>
        </w:rPr>
        <w:t> </w:t>
      </w:r>
      <w:r>
        <w:rPr>
          <w:w w:val="105"/>
        </w:rPr>
        <w:t>maintain progress cards and preserve them confidentially, They provide easy access to</w:t>
      </w:r>
      <w:r>
        <w:rPr>
          <w:spacing w:val="1"/>
          <w:w w:val="105"/>
        </w:rPr>
        <w:t> </w:t>
      </w:r>
      <w:r>
        <w:rPr>
          <w:w w:val="105"/>
        </w:rPr>
        <w:t>files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information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reference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guidance</w:t>
      </w:r>
      <w:r>
        <w:rPr>
          <w:color w:val="0000FF"/>
          <w:w w:val="105"/>
        </w:rPr>
        <w:t>.,</w:t>
      </w:r>
      <w:r>
        <w:rPr>
          <w:color w:val="0000FF"/>
          <w:spacing w:val="-7"/>
          <w:w w:val="105"/>
        </w:rPr>
        <w:t> </w:t>
      </w:r>
      <w:r>
        <w:rPr>
          <w:w w:val="105"/>
        </w:rPr>
        <w:t>They</w:t>
      </w:r>
      <w:r>
        <w:rPr>
          <w:spacing w:val="-13"/>
          <w:w w:val="105"/>
        </w:rPr>
        <w:t> </w:t>
      </w:r>
      <w:r>
        <w:rPr>
          <w:w w:val="105"/>
        </w:rPr>
        <w:t>provide</w:t>
      </w:r>
      <w:r>
        <w:rPr>
          <w:spacing w:val="-6"/>
          <w:w w:val="105"/>
        </w:rPr>
        <w:t> </w:t>
      </w:r>
      <w:r>
        <w:rPr>
          <w:w w:val="105"/>
        </w:rPr>
        <w:t>direct</w:t>
      </w:r>
      <w:r>
        <w:rPr>
          <w:spacing w:val="-6"/>
          <w:w w:val="105"/>
        </w:rPr>
        <w:t> </w:t>
      </w:r>
      <w:r>
        <w:rPr>
          <w:w w:val="105"/>
        </w:rPr>
        <w:t>interaction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</w:p>
    <w:p>
      <w:pPr>
        <w:pStyle w:val="BodyText"/>
        <w:spacing w:before="3"/>
        <w:ind w:left="559"/>
      </w:pPr>
      <w:r>
        <w:rPr>
          <w:w w:val="105"/>
        </w:rPr>
        <w:t>student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subject-matter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learned,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strike/>
          <w:color w:val="0000FF"/>
          <w:w w:val="105"/>
        </w:rPr>
        <w:t>They</w:t>
      </w:r>
      <w:r>
        <w:rPr>
          <w:strike w:val="0"/>
          <w:color w:val="0000FF"/>
          <w:w w:val="105"/>
          <w:u w:val="single" w:color="0000FF"/>
        </w:rPr>
        <w:t>they</w:t>
      </w:r>
      <w:r>
        <w:rPr>
          <w:strike w:val="0"/>
          <w:color w:val="0000FF"/>
          <w:spacing w:val="-11"/>
          <w:w w:val="105"/>
        </w:rPr>
        <w:t> </w:t>
      </w:r>
      <w:r>
        <w:rPr>
          <w:strike w:val="0"/>
          <w:w w:val="105"/>
        </w:rPr>
        <w:t>engage</w:t>
      </w:r>
      <w:r>
        <w:rPr>
          <w:strike w:val="0"/>
          <w:spacing w:val="-9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-9"/>
          <w:w w:val="105"/>
        </w:rPr>
        <w:t> </w:t>
      </w:r>
      <w:r>
        <w:rPr>
          <w:strike w:val="0"/>
          <w:w w:val="105"/>
        </w:rPr>
        <w:t>students</w:t>
      </w:r>
      <w:r>
        <w:rPr>
          <w:strike w:val="0"/>
          <w:spacing w:val="-6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-8"/>
          <w:w w:val="105"/>
        </w:rPr>
        <w:t> </w:t>
      </w:r>
      <w:r>
        <w:rPr>
          <w:strike w:val="0"/>
          <w:w w:val="105"/>
        </w:rPr>
        <w:t>tutorial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7"/>
        <w:ind w:left="559"/>
      </w:pPr>
      <w:r>
        <w:rPr>
          <w:spacing w:val="-1"/>
          <w:w w:val="105"/>
        </w:rPr>
        <w:t>interaction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dialogue.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1"/>
        <w:ind w:left="1148"/>
      </w:pPr>
      <w:r>
        <w:rPr/>
        <w:pict>
          <v:rect style="position:absolute;margin-left:69.744003pt;margin-top:.279135pt;width:.576pt;height:22.56pt;mso-position-horizontal-relative:page;mso-position-vertical-relative:paragraph;z-index:15764992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20"/>
        </w:rPr>
        <w:t> </w:t>
      </w:r>
      <w:r>
        <w:rPr/>
        <w:t>most</w:t>
      </w:r>
      <w:r>
        <w:rPr>
          <w:spacing w:val="21"/>
        </w:rPr>
        <w:t> </w:t>
      </w:r>
      <w:r>
        <w:rPr/>
        <w:t>exciting</w:t>
      </w:r>
      <w:r>
        <w:rPr>
          <w:spacing w:val="22"/>
        </w:rPr>
        <w:t> </w:t>
      </w:r>
      <w:r>
        <w:rPr/>
        <w:t>innovation</w:t>
      </w:r>
      <w:r>
        <w:rPr>
          <w:spacing w:val="21"/>
        </w:rPr>
        <w:t> </w:t>
      </w:r>
      <w:r>
        <w:rPr/>
        <w:t>in</w:t>
      </w:r>
      <w:r>
        <w:rPr>
          <w:strike/>
          <w:color w:val="0000FF"/>
          <w:spacing w:val="21"/>
        </w:rPr>
        <w:t> </w:t>
      </w:r>
      <w:r>
        <w:rPr>
          <w:strike/>
          <w:color w:val="0000FF"/>
        </w:rPr>
        <w:t>the</w:t>
      </w:r>
      <w:r>
        <w:rPr>
          <w:strike w:val="0"/>
          <w:color w:val="0000FF"/>
          <w:spacing w:val="22"/>
        </w:rPr>
        <w:t> </w:t>
      </w:r>
      <w:r>
        <w:rPr>
          <w:strike w:val="0"/>
        </w:rPr>
        <w:t>educational</w:t>
      </w:r>
      <w:r>
        <w:rPr>
          <w:strike w:val="0"/>
          <w:spacing w:val="20"/>
        </w:rPr>
        <w:t> </w:t>
      </w:r>
      <w:r>
        <w:rPr>
          <w:strike w:val="0"/>
        </w:rPr>
        <w:t>technology</w:t>
      </w:r>
      <w:r>
        <w:rPr>
          <w:strike w:val="0"/>
          <w:spacing w:val="11"/>
        </w:rPr>
        <w:t> </w:t>
      </w:r>
      <w:r>
        <w:rPr>
          <w:strike w:val="0"/>
        </w:rPr>
        <w:t>is</w:t>
      </w:r>
      <w:r>
        <w:rPr>
          <w:strike w:val="0"/>
          <w:spacing w:val="29"/>
        </w:rPr>
        <w:t> </w:t>
      </w:r>
      <w:r>
        <w:rPr>
          <w:strike w:val="0"/>
        </w:rPr>
        <w:t>Computer-Assisted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94" w:lineRule="auto" w:before="97"/>
        <w:ind w:left="559" w:right="3337"/>
        <w:jc w:val="both"/>
      </w:pPr>
      <w:r>
        <w:rPr>
          <w:spacing w:val="-1"/>
          <w:w w:val="105"/>
        </w:rPr>
        <w:t>Instruction</w:t>
      </w:r>
      <w:r>
        <w:rPr>
          <w:spacing w:val="-9"/>
          <w:w w:val="105"/>
        </w:rPr>
        <w:t> </w:t>
      </w:r>
      <w:r>
        <w:rPr>
          <w:w w:val="105"/>
        </w:rPr>
        <w:t>(CAI).</w:t>
      </w:r>
      <w:r>
        <w:rPr>
          <w:spacing w:val="-11"/>
          <w:w w:val="105"/>
        </w:rPr>
        <w:t> </w:t>
      </w:r>
      <w:r>
        <w:rPr>
          <w:w w:val="105"/>
        </w:rPr>
        <w:t>Though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still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9"/>
          <w:w w:val="105"/>
        </w:rPr>
        <w:t> </w:t>
      </w:r>
      <w:r>
        <w:rPr>
          <w:w w:val="105"/>
        </w:rPr>
        <w:t>stage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Nigeria,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day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6"/>
          <w:w w:val="105"/>
        </w:rPr>
        <w:t> </w:t>
      </w:r>
      <w:r>
        <w:rPr>
          <w:w w:val="105"/>
        </w:rPr>
        <w:t>far</w:t>
      </w:r>
      <w:r>
        <w:rPr>
          <w:spacing w:val="-47"/>
          <w:w w:val="105"/>
        </w:rPr>
        <w:t> </w:t>
      </w:r>
      <w:r>
        <w:rPr/>
        <w:t>off when it will revolutionize the whole process of instruction. Before discussing in some</w:t>
      </w:r>
      <w:r>
        <w:rPr>
          <w:spacing w:val="1"/>
        </w:rPr>
        <w:t> </w:t>
      </w:r>
      <w:r>
        <w:rPr>
          <w:w w:val="105"/>
        </w:rPr>
        <w:t>detail</w:t>
      </w:r>
      <w:r>
        <w:rPr>
          <w:spacing w:val="1"/>
          <w:w w:val="105"/>
        </w:rPr>
        <w:t> </w:t>
      </w:r>
      <w:r>
        <w:rPr>
          <w:w w:val="105"/>
        </w:rPr>
        <w:t>computer-assisted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CAI,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appeals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teacher</w:t>
      </w:r>
      <w:r>
        <w:rPr>
          <w:spacing w:val="1"/>
          <w:w w:val="105"/>
        </w:rPr>
        <w:t> </w:t>
      </w:r>
      <w:r>
        <w:rPr>
          <w:w w:val="105"/>
        </w:rPr>
        <w:t>practitioner,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relevant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refer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modes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computer-based</w:t>
      </w:r>
      <w:r>
        <w:rPr>
          <w:spacing w:val="-8"/>
          <w:w w:val="105"/>
        </w:rPr>
        <w:t> </w:t>
      </w:r>
      <w:r>
        <w:rPr>
          <w:w w:val="105"/>
        </w:rPr>
        <w:t>instruction.</w:t>
      </w:r>
      <w:r>
        <w:rPr>
          <w:spacing w:val="-9"/>
          <w:w w:val="105"/>
        </w:rPr>
        <w:t> </w:t>
      </w:r>
      <w:r>
        <w:rPr>
          <w:w w:val="105"/>
        </w:rPr>
        <w:t>One</w:t>
      </w:r>
      <w:r>
        <w:rPr>
          <w:spacing w:val="-48"/>
          <w:w w:val="105"/>
        </w:rPr>
        <w:t> </w:t>
      </w:r>
      <w:r>
        <w:rPr/>
        <w:t>is Computer-managed instruction and another is computer-based instructional simulation.</w:t>
      </w:r>
      <w:r>
        <w:rPr>
          <w:spacing w:val="1"/>
        </w:rPr>
        <w:t> </w:t>
      </w:r>
      <w:r>
        <w:rPr>
          <w:w w:val="105"/>
        </w:rPr>
        <w:t>Each of these techniques makes use of the computer in a different role in instruction. In</w:t>
      </w:r>
      <w:r>
        <w:rPr>
          <w:spacing w:val="1"/>
          <w:w w:val="105"/>
        </w:rPr>
        <w:t> </w:t>
      </w:r>
      <w:r>
        <w:rPr>
          <w:w w:val="105"/>
        </w:rPr>
        <w:t>computer-managed instruction, the role of the computer is mainly record keeping and it</w:t>
      </w:r>
      <w:r>
        <w:rPr>
          <w:spacing w:val="-47"/>
          <w:w w:val="105"/>
        </w:rPr>
        <w:t> </w:t>
      </w:r>
      <w:r>
        <w:rPr>
          <w:w w:val="105"/>
        </w:rPr>
        <w:t>does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4"/>
          <w:w w:val="105"/>
        </w:rPr>
        <w:t> </w:t>
      </w:r>
      <w:r>
        <w:rPr>
          <w:w w:val="105"/>
        </w:rPr>
        <w:t>prove</w:t>
      </w:r>
      <w:r>
        <w:rPr>
          <w:spacing w:val="-5"/>
          <w:w w:val="105"/>
        </w:rPr>
        <w:t> </w:t>
      </w:r>
      <w:r>
        <w:rPr>
          <w:w w:val="105"/>
        </w:rPr>
        <w:t>any</w:t>
      </w:r>
      <w:r>
        <w:rPr>
          <w:spacing w:val="-8"/>
          <w:w w:val="105"/>
        </w:rPr>
        <w:t> </w:t>
      </w:r>
      <w:r>
        <w:rPr>
          <w:w w:val="105"/>
        </w:rPr>
        <w:t>direct</w:t>
      </w:r>
      <w:r>
        <w:rPr>
          <w:spacing w:val="-5"/>
          <w:w w:val="105"/>
        </w:rPr>
        <w:t> </w:t>
      </w:r>
      <w:r>
        <w:rPr>
          <w:w w:val="105"/>
        </w:rPr>
        <w:t>instruction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learner.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778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6" w:firstLine="588"/>
        <w:jc w:val="both"/>
      </w:pPr>
      <w:r>
        <w:rPr/>
        <w:pict>
          <v:rect style="position:absolute;margin-left:69.744003pt;margin-top:248.249161pt;width:.576pt;height:22.56pt;mso-position-horizontal-relative:page;mso-position-vertical-relative:paragraph;z-index:15766016" filled="true" fillcolor="#000000" stroked="false">
            <v:fill type="solid"/>
            <w10:wrap type="none"/>
          </v:rect>
        </w:pict>
      </w:r>
      <w:r>
        <w:rPr>
          <w:w w:val="105"/>
        </w:rPr>
        <w:t>This type of instruction helps to assess the learner‘s present level of knowledge,</w:t>
      </w:r>
      <w:r>
        <w:rPr>
          <w:spacing w:val="1"/>
          <w:w w:val="105"/>
        </w:rPr>
        <w:t> </w:t>
      </w:r>
      <w:r>
        <w:rPr>
          <w:w w:val="105"/>
        </w:rPr>
        <w:t>weaknesses or gaps in his learning and remedial action possible. Whereas computer-</w:t>
      </w:r>
      <w:r>
        <w:rPr>
          <w:spacing w:val="1"/>
          <w:w w:val="105"/>
        </w:rPr>
        <w:t> </w:t>
      </w:r>
      <w:r>
        <w:rPr>
          <w:w w:val="105"/>
        </w:rPr>
        <w:t>assisted instruction is directly involved in tutorial work, drill and practice, and is of</w:t>
      </w:r>
      <w:r>
        <w:rPr>
          <w:spacing w:val="1"/>
          <w:w w:val="105"/>
        </w:rPr>
        <w:t> </w:t>
      </w:r>
      <w:r>
        <w:rPr>
          <w:w w:val="105"/>
        </w:rPr>
        <w:t>greater help in instruction. In the use of CAI, different programmes, one</w:t>
      </w:r>
      <w:r>
        <w:rPr>
          <w:spacing w:val="1"/>
          <w:w w:val="105"/>
        </w:rPr>
        <w:t> </w:t>
      </w:r>
      <w:r>
        <w:rPr>
          <w:w w:val="105"/>
        </w:rPr>
        <w:t>for new</w:t>
      </w:r>
      <w:r>
        <w:rPr>
          <w:spacing w:val="1"/>
          <w:w w:val="105"/>
        </w:rPr>
        <w:t> </w:t>
      </w:r>
      <w:r>
        <w:rPr>
          <w:w w:val="105"/>
        </w:rPr>
        <w:t>instruction and another for drill and practice may be needed. The third type computer-</w:t>
      </w:r>
      <w:r>
        <w:rPr>
          <w:spacing w:val="1"/>
          <w:w w:val="105"/>
        </w:rPr>
        <w:t> </w:t>
      </w:r>
      <w:r>
        <w:rPr>
          <w:w w:val="105"/>
        </w:rPr>
        <w:t>based instruction simulation (CBIS) is the most powerful application of computers in</w:t>
      </w:r>
      <w:r>
        <w:rPr>
          <w:spacing w:val="1"/>
          <w:w w:val="105"/>
        </w:rPr>
        <w:t> </w:t>
      </w:r>
      <w:r>
        <w:rPr>
          <w:w w:val="105"/>
        </w:rPr>
        <w:t>instruction as it provides realistic substitutes for real life experiences that might be</w:t>
      </w:r>
      <w:r>
        <w:rPr>
          <w:spacing w:val="1"/>
          <w:w w:val="105"/>
        </w:rPr>
        <w:t> </w:t>
      </w:r>
      <w:r>
        <w:rPr>
          <w:w w:val="105"/>
        </w:rPr>
        <w:t>otherwise</w:t>
      </w:r>
      <w:r>
        <w:rPr>
          <w:spacing w:val="1"/>
          <w:w w:val="105"/>
        </w:rPr>
        <w:t> </w:t>
      </w:r>
      <w:r>
        <w:rPr>
          <w:w w:val="105"/>
        </w:rPr>
        <w:t>impractical,</w:t>
      </w:r>
      <w:r>
        <w:rPr>
          <w:spacing w:val="1"/>
          <w:w w:val="105"/>
        </w:rPr>
        <w:t> </w:t>
      </w:r>
      <w:r>
        <w:rPr>
          <w:w w:val="105"/>
        </w:rPr>
        <w:t>time-consuming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dangerous.</w:t>
      </w:r>
      <w:r>
        <w:rPr>
          <w:spacing w:val="1"/>
          <w:w w:val="105"/>
        </w:rPr>
        <w:t> </w:t>
      </w:r>
      <w:r>
        <w:rPr>
          <w:w w:val="105"/>
        </w:rPr>
        <w:t>CBIS</w:t>
      </w:r>
      <w:r>
        <w:rPr>
          <w:spacing w:val="1"/>
          <w:w w:val="105"/>
        </w:rPr>
        <w:t> </w:t>
      </w:r>
      <w:r>
        <w:rPr>
          <w:w w:val="105"/>
        </w:rPr>
        <w:t>creates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situation, which imitates some aspects of reality and the simulation model may be static</w:t>
      </w:r>
      <w:r>
        <w:rPr>
          <w:spacing w:val="-47"/>
          <w:w w:val="105"/>
        </w:rPr>
        <w:t> </w:t>
      </w:r>
      <w:r>
        <w:rPr>
          <w:w w:val="105"/>
        </w:rPr>
        <w:t>or dynamic, in which conditions are changed as a result of feedback of pupil‘s actions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responses</w:t>
      </w:r>
      <w:r>
        <w:rPr>
          <w:spacing w:val="-3"/>
          <w:w w:val="105"/>
        </w:rPr>
        <w:t> </w:t>
      </w:r>
      <w:r>
        <w:rPr>
          <w:w w:val="105"/>
        </w:rPr>
        <w:t>(Sampath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4"/>
          <w:w w:val="105"/>
        </w:rPr>
        <w:t> </w:t>
      </w:r>
      <w:r>
        <w:rPr>
          <w:w w:val="105"/>
        </w:rPr>
        <w:t>al,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Alasoluyi,</w:t>
      </w:r>
      <w:r>
        <w:rPr>
          <w:spacing w:val="-7"/>
          <w:w w:val="105"/>
        </w:rPr>
        <w:t> </w:t>
      </w:r>
      <w:r>
        <w:rPr>
          <w:w w:val="105"/>
        </w:rPr>
        <w:t>2015).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2"/>
          <w:numId w:val="7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601"/>
        <w:jc w:val="left"/>
      </w:pPr>
      <w:bookmarkStart w:name="_TOC_250006" w:id="18"/>
      <w:r>
        <w:rPr/>
        <w:t>Categories</w:t>
      </w:r>
      <w:r>
        <w:rPr>
          <w:spacing w:val="25"/>
        </w:rPr>
        <w:t> </w:t>
      </w:r>
      <w:r>
        <w:rPr/>
        <w:t>of</w:t>
      </w:r>
      <w:r>
        <w:rPr>
          <w:spacing w:val="19"/>
        </w:rPr>
        <w:t> </w:t>
      </w:r>
      <w:r>
        <w:rPr/>
        <w:t>Computer-Assisted</w:t>
      </w:r>
      <w:r>
        <w:rPr>
          <w:spacing w:val="23"/>
        </w:rPr>
        <w:t> </w:t>
      </w:r>
      <w:bookmarkEnd w:id="18"/>
      <w:r>
        <w:rPr/>
        <w:t>Instruction</w:t>
      </w:r>
    </w:p>
    <w:p>
      <w:pPr>
        <w:pStyle w:val="BodyText"/>
        <w:spacing w:before="6"/>
        <w:rPr>
          <w:b/>
        </w:rPr>
      </w:pPr>
    </w:p>
    <w:p>
      <w:pPr>
        <w:pStyle w:val="BodyText"/>
        <w:tabs>
          <w:tab w:pos="7297" w:val="left" w:leader="none"/>
        </w:tabs>
        <w:spacing w:line="496" w:lineRule="auto"/>
        <w:ind w:left="559" w:right="3336" w:firstLine="588"/>
      </w:pPr>
      <w:r>
        <w:rPr/>
        <w:pict>
          <v:rect style="position:absolute;margin-left:425.809998pt;margin-top:32.415138pt;width:2.352pt;height:.384pt;mso-position-horizontal-relative:page;mso-position-vertical-relative:paragraph;z-index:-21176832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22.789139pt;width:.576pt;height:22.56pt;mso-position-horizontal-relative:page;mso-position-vertical-relative:paragraph;z-index:15767040" filled="true" fillcolor="#000000" stroked="false">
            <v:fill type="solid"/>
            <w10:wrap type="none"/>
          </v:rect>
        </w:pict>
      </w:r>
      <w:r>
        <w:rPr>
          <w:w w:val="105"/>
        </w:rPr>
        <w:t>Computer</w:t>
      </w:r>
      <w:r>
        <w:rPr>
          <w:spacing w:val="46"/>
          <w:w w:val="105"/>
        </w:rPr>
        <w:t> </w:t>
      </w:r>
      <w:r>
        <w:rPr>
          <w:w w:val="105"/>
        </w:rPr>
        <w:t>assisted</w:t>
      </w:r>
      <w:r>
        <w:rPr>
          <w:spacing w:val="45"/>
          <w:w w:val="105"/>
        </w:rPr>
        <w:t> </w:t>
      </w:r>
      <w:r>
        <w:rPr>
          <w:w w:val="105"/>
        </w:rPr>
        <w:t>instruction</w:t>
      </w:r>
      <w:r>
        <w:rPr>
          <w:spacing w:val="45"/>
          <w:w w:val="105"/>
        </w:rPr>
        <w:t> </w:t>
      </w:r>
      <w:r>
        <w:rPr>
          <w:w w:val="105"/>
        </w:rPr>
        <w:t>are</w:t>
      </w:r>
      <w:r>
        <w:rPr>
          <w:spacing w:val="45"/>
          <w:w w:val="105"/>
        </w:rPr>
        <w:t> </w:t>
      </w:r>
      <w:r>
        <w:rPr>
          <w:w w:val="105"/>
        </w:rPr>
        <w:t>grouped</w:t>
      </w:r>
      <w:r>
        <w:rPr>
          <w:spacing w:val="45"/>
          <w:w w:val="105"/>
        </w:rPr>
        <w:t> </w:t>
      </w:r>
      <w:r>
        <w:rPr>
          <w:w w:val="105"/>
        </w:rPr>
        <w:t>into</w:t>
      </w:r>
      <w:r>
        <w:rPr>
          <w:spacing w:val="42"/>
          <w:w w:val="105"/>
        </w:rPr>
        <w:t> </w:t>
      </w:r>
      <w:r>
        <w:rPr>
          <w:w w:val="105"/>
        </w:rPr>
        <w:t>various</w:t>
      </w:r>
      <w:r>
        <w:rPr>
          <w:spacing w:val="48"/>
          <w:w w:val="105"/>
        </w:rPr>
        <w:t> </w:t>
      </w:r>
      <w:r>
        <w:rPr>
          <w:w w:val="105"/>
        </w:rPr>
        <w:t>categories</w:t>
      </w:r>
      <w:r>
        <w:rPr>
          <w:spacing w:val="47"/>
          <w:w w:val="105"/>
        </w:rPr>
        <w:t> </w:t>
      </w:r>
      <w:r>
        <w:rPr>
          <w:w w:val="105"/>
        </w:rPr>
        <w:t>and</w:t>
        <w:tab/>
        <w:t>this</w:t>
      </w:r>
      <w:r>
        <w:rPr>
          <w:spacing w:val="-47"/>
          <w:w w:val="105"/>
        </w:rPr>
        <w:t> </w:t>
      </w:r>
      <w:r>
        <w:rPr>
          <w:w w:val="105"/>
        </w:rPr>
        <w:t>includes</w:t>
      </w:r>
      <w:r>
        <w:rPr>
          <w:spacing w:val="17"/>
          <w:w w:val="105"/>
        </w:rPr>
        <w:t> </w:t>
      </w:r>
      <w:r>
        <w:rPr>
          <w:w w:val="105"/>
        </w:rPr>
        <w:t>drill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practice,</w:t>
      </w:r>
      <w:r>
        <w:rPr>
          <w:spacing w:val="13"/>
          <w:w w:val="105"/>
        </w:rPr>
        <w:t> </w:t>
      </w:r>
      <w:r>
        <w:rPr>
          <w:w w:val="105"/>
        </w:rPr>
        <w:t>tutorials,</w:t>
      </w:r>
      <w:r>
        <w:rPr>
          <w:spacing w:val="13"/>
          <w:w w:val="105"/>
        </w:rPr>
        <w:t> </w:t>
      </w:r>
      <w:r>
        <w:rPr>
          <w:w w:val="105"/>
        </w:rPr>
        <w:t>tools</w:t>
      </w:r>
      <w:r>
        <w:rPr>
          <w:spacing w:val="21"/>
          <w:w w:val="105"/>
        </w:rPr>
        <w:t> </w:t>
      </w:r>
      <w:r>
        <w:rPr>
          <w:w w:val="105"/>
        </w:rPr>
        <w:t>software,</w:t>
      </w:r>
      <w:r>
        <w:rPr>
          <w:spacing w:val="13"/>
          <w:w w:val="105"/>
        </w:rPr>
        <w:t> </w:t>
      </w:r>
      <w:r>
        <w:rPr>
          <w:w w:val="105"/>
        </w:rPr>
        <w:t>problem</w:t>
      </w:r>
      <w:r>
        <w:rPr>
          <w:spacing w:val="12"/>
          <w:w w:val="105"/>
        </w:rPr>
        <w:t> </w:t>
      </w:r>
      <w:r>
        <w:rPr>
          <w:w w:val="105"/>
        </w:rPr>
        <w:t>solving,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simulations</w:t>
      </w:r>
      <w:r>
        <w:rPr>
          <w:color w:val="0000FF"/>
          <w:w w:val="105"/>
        </w:rPr>
        <w:t>,</w:t>
      </w:r>
    </w:p>
    <w:p>
      <w:pPr>
        <w:pStyle w:val="BodyText"/>
        <w:spacing w:line="494" w:lineRule="auto"/>
        <w:ind w:left="559" w:right="3338"/>
        <w:jc w:val="both"/>
      </w:pPr>
      <w:r>
        <w:rPr>
          <w:w w:val="105"/>
        </w:rPr>
        <w:t>this has become known in the United States as computer-assisted instruction (CAI),</w:t>
      </w:r>
      <w:r>
        <w:rPr>
          <w:spacing w:val="1"/>
          <w:w w:val="105"/>
        </w:rPr>
        <w:t> </w:t>
      </w:r>
      <w:r>
        <w:rPr>
          <w:w w:val="105"/>
        </w:rPr>
        <w:t>computer-based instruction (CBI), or computer-based education (CBE). In Europe and</w:t>
      </w:r>
      <w:r>
        <w:rPr>
          <w:spacing w:val="1"/>
          <w:w w:val="105"/>
        </w:rPr>
        <w:t> </w:t>
      </w:r>
      <w:r>
        <w:rPr>
          <w:w w:val="105"/>
        </w:rPr>
        <w:t>elsewhere, these activities are usually referred to as computer-assisted learning (CAL).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hyperlink r:id="rId7">
        <w:r>
          <w:rPr>
            <w:w w:val="105"/>
          </w:rPr>
          <w:t>Aremu,</w:t>
        </w:r>
        <w:r>
          <w:rPr>
            <w:spacing w:val="1"/>
            <w:w w:val="105"/>
          </w:rPr>
          <w:t> </w:t>
        </w:r>
        <w:r>
          <w:rPr>
            <w:w w:val="105"/>
          </w:rPr>
          <w:t>Sokan,</w:t>
        </w:r>
      </w:hyperlink>
      <w:r>
        <w:rPr>
          <w:spacing w:val="1"/>
          <w:w w:val="105"/>
        </w:rPr>
        <w:t> </w:t>
      </w:r>
      <w:hyperlink r:id="rId7">
        <w:r>
          <w:rPr>
            <w:w w:val="105"/>
          </w:rPr>
          <w:t>Osei,</w:t>
        </w:r>
        <w:r>
          <w:rPr>
            <w:spacing w:val="1"/>
            <w:w w:val="105"/>
          </w:rPr>
          <w:t> </w:t>
        </w:r>
        <w:r>
          <w:rPr>
            <w:w w:val="105"/>
          </w:rPr>
          <w:t>and</w:t>
        </w:r>
        <w:r>
          <w:rPr>
            <w:spacing w:val="1"/>
            <w:w w:val="105"/>
          </w:rPr>
          <w:t> </w:t>
        </w:r>
        <w:r>
          <w:rPr>
            <w:w w:val="105"/>
          </w:rPr>
          <w:t>Mensah</w:t>
        </w:r>
        <w:r>
          <w:rPr>
            <w:spacing w:val="1"/>
            <w:w w:val="105"/>
          </w:rPr>
          <w:t> </w:t>
        </w:r>
        <w:r>
          <w:rPr>
            <w:w w:val="105"/>
          </w:rPr>
          <w:t>(2012</w:t>
        </w:r>
      </w:hyperlink>
      <w:r>
        <w:rPr>
          <w:w w:val="105"/>
        </w:rPr>
        <w:t>)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categories</w:t>
      </w:r>
      <w:r>
        <w:rPr>
          <w:spacing w:val="1"/>
          <w:w w:val="105"/>
        </w:rPr>
        <w:t> </w:t>
      </w:r>
      <w:r>
        <w:rPr>
          <w:w w:val="105"/>
        </w:rPr>
        <w:t>of CAI</w:t>
      </w:r>
      <w:r>
        <w:rPr>
          <w:spacing w:val="1"/>
          <w:w w:val="105"/>
        </w:rPr>
        <w:t> </w:t>
      </w:r>
      <w:r>
        <w:rPr>
          <w:w w:val="105"/>
        </w:rPr>
        <w:t>includes:</w:t>
      </w:r>
    </w:p>
    <w:p>
      <w:pPr>
        <w:spacing w:before="2"/>
        <w:ind w:left="552" w:right="0" w:firstLine="0"/>
        <w:jc w:val="both"/>
        <w:rPr>
          <w:sz w:val="19"/>
        </w:rPr>
      </w:pPr>
      <w:r>
        <w:rPr>
          <w:b/>
          <w:w w:val="105"/>
          <w:sz w:val="19"/>
        </w:rPr>
        <w:t>Drill</w:t>
      </w:r>
      <w:r>
        <w:rPr>
          <w:b/>
          <w:spacing w:val="36"/>
          <w:w w:val="105"/>
          <w:sz w:val="19"/>
        </w:rPr>
        <w:t> </w:t>
      </w:r>
      <w:r>
        <w:rPr>
          <w:b/>
          <w:w w:val="105"/>
          <w:sz w:val="19"/>
        </w:rPr>
        <w:t>and</w:t>
      </w:r>
      <w:r>
        <w:rPr>
          <w:b/>
          <w:spacing w:val="40"/>
          <w:w w:val="105"/>
          <w:sz w:val="19"/>
        </w:rPr>
        <w:t> </w:t>
      </w:r>
      <w:r>
        <w:rPr>
          <w:b/>
          <w:w w:val="105"/>
          <w:sz w:val="19"/>
        </w:rPr>
        <w:t>Practice</w:t>
      </w:r>
      <w:r>
        <w:rPr>
          <w:w w:val="105"/>
          <w:sz w:val="19"/>
        </w:rPr>
        <w:t>: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(</w:t>
      </w:r>
      <w:hyperlink r:id="rId8">
        <w:r>
          <w:rPr>
            <w:w w:val="105"/>
            <w:sz w:val="19"/>
            <w:u w:val="single"/>
          </w:rPr>
          <w:t>Math</w:t>
        </w:r>
        <w:r>
          <w:rPr>
            <w:spacing w:val="40"/>
            <w:w w:val="105"/>
            <w:sz w:val="19"/>
            <w:u w:val="single"/>
          </w:rPr>
          <w:t> </w:t>
        </w:r>
        <w:r>
          <w:rPr>
            <w:w w:val="105"/>
            <w:sz w:val="19"/>
            <w:u w:val="single"/>
          </w:rPr>
          <w:t>Munchers</w:t>
        </w:r>
      </w:hyperlink>
      <w:r>
        <w:rPr>
          <w:w w:val="105"/>
          <w:sz w:val="19"/>
        </w:rPr>
        <w:t>,</w:t>
      </w:r>
      <w:r>
        <w:rPr>
          <w:spacing w:val="37"/>
          <w:w w:val="105"/>
          <w:sz w:val="19"/>
        </w:rPr>
        <w:t> </w:t>
      </w:r>
      <w:hyperlink r:id="rId9">
        <w:r>
          <w:rPr>
            <w:w w:val="105"/>
            <w:sz w:val="19"/>
            <w:u w:val="single"/>
          </w:rPr>
          <w:t>Reader</w:t>
        </w:r>
        <w:r>
          <w:rPr>
            <w:spacing w:val="44"/>
            <w:w w:val="105"/>
            <w:sz w:val="19"/>
            <w:u w:val="single"/>
          </w:rPr>
          <w:t> </w:t>
        </w:r>
        <w:r>
          <w:rPr>
            <w:w w:val="105"/>
            <w:sz w:val="19"/>
            <w:u w:val="single"/>
          </w:rPr>
          <w:t>Rabbit</w:t>
        </w:r>
      </w:hyperlink>
      <w:r>
        <w:rPr>
          <w:w w:val="105"/>
          <w:sz w:val="19"/>
        </w:rPr>
        <w:t>,</w:t>
      </w:r>
      <w:r>
        <w:rPr>
          <w:spacing w:val="38"/>
          <w:w w:val="105"/>
          <w:sz w:val="19"/>
        </w:rPr>
        <w:t> </w:t>
      </w:r>
      <w:hyperlink r:id="rId10">
        <w:r>
          <w:rPr>
            <w:w w:val="105"/>
            <w:sz w:val="19"/>
            <w:u w:val="single"/>
          </w:rPr>
          <w:t>Spellavator</w:t>
        </w:r>
        <w:r>
          <w:rPr>
            <w:spacing w:val="42"/>
            <w:w w:val="105"/>
            <w:sz w:val="19"/>
            <w:u w:val="single"/>
          </w:rPr>
          <w:t> </w:t>
        </w:r>
        <w:r>
          <w:rPr>
            <w:w w:val="105"/>
            <w:sz w:val="19"/>
            <w:u w:val="single"/>
          </w:rPr>
          <w:t>Plus</w:t>
        </w:r>
      </w:hyperlink>
      <w:r>
        <w:rPr>
          <w:w w:val="105"/>
          <w:sz w:val="19"/>
        </w:rPr>
        <w:t>,</w:t>
      </w:r>
      <w:r>
        <w:rPr>
          <w:spacing w:val="39"/>
          <w:w w:val="105"/>
          <w:sz w:val="19"/>
        </w:rPr>
        <w:t> </w:t>
      </w:r>
      <w:hyperlink r:id="rId11">
        <w:r>
          <w:rPr>
            <w:w w:val="105"/>
            <w:sz w:val="19"/>
            <w:u w:val="single"/>
          </w:rPr>
          <w:t>Accelerated</w:t>
        </w:r>
      </w:hyperlink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7"/>
        <w:ind w:left="559"/>
      </w:pPr>
      <w:hyperlink r:id="rId11">
        <w:r>
          <w:rPr>
            <w:w w:val="105"/>
            <w:u w:val="single"/>
          </w:rPr>
          <w:t>Reader</w:t>
        </w:r>
      </w:hyperlink>
      <w:r>
        <w:rPr>
          <w:w w:val="105"/>
        </w:rPr>
        <w:t>)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494" w:lineRule="auto" w:before="0" w:after="0"/>
        <w:ind w:left="1152" w:right="3341" w:hanging="589"/>
        <w:jc w:val="both"/>
        <w:rPr>
          <w:sz w:val="19"/>
        </w:rPr>
      </w:pPr>
      <w:r>
        <w:rPr>
          <w:w w:val="105"/>
          <w:sz w:val="19"/>
        </w:rPr>
        <w:t>Drill and practice software is generally used the same way that worksheets 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flash cards are used in classrooms. It provides repeated exposure to facts 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information,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often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question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game-type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format.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758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1153" w:val="left" w:leader="none"/>
        </w:tabs>
        <w:spacing w:line="494" w:lineRule="auto" w:before="0" w:after="0"/>
        <w:ind w:left="1152" w:right="3338" w:hanging="589"/>
        <w:jc w:val="both"/>
        <w:rPr>
          <w:sz w:val="19"/>
        </w:rPr>
      </w:pPr>
      <w:r>
        <w:rPr>
          <w:w w:val="105"/>
          <w:sz w:val="19"/>
        </w:rPr>
        <w:t>Drill and practice software was the most prevalent type of computer application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 many years, since teachers were not quite sure how else computers could 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used. Drill and practice software also fit nicely into a behavioural approach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since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measured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student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performance.</w:t>
      </w:r>
    </w:p>
    <w:p>
      <w:pPr>
        <w:pStyle w:val="BodyText"/>
        <w:spacing w:line="494" w:lineRule="auto" w:before="4"/>
        <w:ind w:left="559" w:right="3339" w:hanging="8"/>
        <w:jc w:val="both"/>
      </w:pPr>
      <w:r>
        <w:rPr>
          <w:w w:val="105"/>
        </w:rPr>
        <w:t>Most drill and practice programs also have a tracking device so that students (and</w:t>
      </w:r>
      <w:r>
        <w:rPr>
          <w:spacing w:val="1"/>
          <w:w w:val="105"/>
        </w:rPr>
        <w:t> </w:t>
      </w:r>
      <w:r>
        <w:rPr/>
        <w:t>teachers) are aware of their progress. In addition, many of the drill and practice programs</w:t>
      </w:r>
      <w:r>
        <w:rPr>
          <w:spacing w:val="1"/>
        </w:rPr>
        <w:t> </w:t>
      </w:r>
      <w:r>
        <w:rPr>
          <w:w w:val="105"/>
        </w:rPr>
        <w:t>have sounds and other motivating characteristics that encourage students. Students can</w:t>
      </w:r>
      <w:r>
        <w:rPr>
          <w:spacing w:val="1"/>
          <w:w w:val="105"/>
        </w:rPr>
        <w:t> </w:t>
      </w:r>
      <w:r>
        <w:rPr>
          <w:w w:val="105"/>
        </w:rPr>
        <w:t>progress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own</w:t>
      </w:r>
      <w:r>
        <w:rPr>
          <w:spacing w:val="-5"/>
          <w:w w:val="105"/>
        </w:rPr>
        <w:t> </w:t>
      </w:r>
      <w:r>
        <w:rPr>
          <w:w w:val="105"/>
        </w:rPr>
        <w:t>rate</w:t>
      </w:r>
      <w:r>
        <w:rPr>
          <w:spacing w:val="-3"/>
          <w:w w:val="105"/>
        </w:rPr>
        <w:t> </w:t>
      </w:r>
      <w:r>
        <w:rPr>
          <w:w w:val="105"/>
        </w:rPr>
        <w:t>while</w:t>
      </w:r>
      <w:r>
        <w:rPr>
          <w:spacing w:val="-6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software,</w:t>
      </w:r>
      <w:r>
        <w:rPr>
          <w:spacing w:val="-5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advantage.</w:t>
      </w:r>
    </w:p>
    <w:p>
      <w:pPr>
        <w:pStyle w:val="BodyText"/>
        <w:spacing w:before="3"/>
        <w:ind w:right="3371"/>
        <w:jc w:val="right"/>
      </w:pPr>
      <w:r>
        <w:rPr>
          <w:b/>
        </w:rPr>
        <w:t>Tutorial</w:t>
      </w:r>
      <w:r>
        <w:rPr/>
        <w:t>:</w:t>
      </w:r>
      <w:r>
        <w:rPr>
          <w:spacing w:val="7"/>
        </w:rPr>
        <w:t> </w:t>
      </w:r>
      <w:r>
        <w:rPr/>
        <w:t>(</w:t>
      </w:r>
      <w:hyperlink r:id="rId12">
        <w:r>
          <w:rPr>
            <w:u w:val="single"/>
          </w:rPr>
          <w:t>Mavis</w:t>
        </w:r>
        <w:r>
          <w:rPr>
            <w:spacing w:val="10"/>
            <w:u w:val="single"/>
          </w:rPr>
          <w:t> </w:t>
        </w:r>
        <w:r>
          <w:rPr>
            <w:u w:val="single"/>
          </w:rPr>
          <w:t>Beacon</w:t>
        </w:r>
        <w:r>
          <w:rPr>
            <w:spacing w:val="2"/>
            <w:u w:val="single"/>
          </w:rPr>
          <w:t> </w:t>
        </w:r>
        <w:r>
          <w:rPr>
            <w:u w:val="single"/>
          </w:rPr>
          <w:t>Teaches</w:t>
        </w:r>
        <w:r>
          <w:rPr>
            <w:spacing w:val="5"/>
            <w:u w:val="single"/>
          </w:rPr>
          <w:t> </w:t>
        </w:r>
        <w:r>
          <w:rPr>
            <w:u w:val="single"/>
          </w:rPr>
          <w:t>Typing</w:t>
        </w:r>
      </w:hyperlink>
      <w:r>
        <w:rPr/>
        <w:t>,</w:t>
      </w:r>
      <w:r>
        <w:rPr>
          <w:spacing w:val="10"/>
        </w:rPr>
        <w:t> </w:t>
      </w:r>
      <w:hyperlink r:id="rId13">
        <w:r>
          <w:rPr>
            <w:u w:val="single"/>
          </w:rPr>
          <w:t>Type</w:t>
        </w:r>
        <w:r>
          <w:rPr>
            <w:spacing w:val="11"/>
            <w:u w:val="single"/>
          </w:rPr>
          <w:t> </w:t>
        </w:r>
        <w:r>
          <w:rPr>
            <w:u w:val="single"/>
          </w:rPr>
          <w:t>to</w:t>
        </w:r>
        <w:r>
          <w:rPr>
            <w:spacing w:val="12"/>
            <w:u w:val="single"/>
          </w:rPr>
          <w:t> </w:t>
        </w:r>
        <w:r>
          <w:rPr>
            <w:u w:val="single"/>
          </w:rPr>
          <w:t>Learn</w:t>
        </w:r>
      </w:hyperlink>
      <w:r>
        <w:rPr/>
        <w:t>,</w:t>
      </w:r>
      <w:r>
        <w:rPr>
          <w:spacing w:val="10"/>
        </w:rPr>
        <w:t> </w:t>
      </w:r>
      <w:hyperlink r:id="rId14">
        <w:r>
          <w:rPr>
            <w:u w:val="single"/>
          </w:rPr>
          <w:t>Reader</w:t>
        </w:r>
        <w:r>
          <w:rPr>
            <w:spacing w:val="13"/>
            <w:u w:val="single"/>
          </w:rPr>
          <w:t> </w:t>
        </w:r>
        <w:r>
          <w:rPr>
            <w:u w:val="single"/>
          </w:rPr>
          <w:t>Rabbit's</w:t>
        </w:r>
        <w:r>
          <w:rPr>
            <w:spacing w:val="14"/>
            <w:u w:val="single"/>
          </w:rPr>
          <w:t> </w:t>
        </w:r>
        <w:r>
          <w:rPr>
            <w:u w:val="single"/>
          </w:rPr>
          <w:t>Learn</w:t>
        </w:r>
        <w:r>
          <w:rPr>
            <w:spacing w:val="8"/>
            <w:u w:val="single"/>
          </w:rPr>
          <w:t> </w:t>
        </w:r>
        <w:r>
          <w:rPr>
            <w:u w:val="single"/>
          </w:rPr>
          <w:t>to</w:t>
        </w:r>
        <w:r>
          <w:rPr>
            <w:spacing w:val="12"/>
            <w:u w:val="single"/>
          </w:rPr>
          <w:t> </w:t>
        </w:r>
        <w:r>
          <w:rPr>
            <w:u w:val="single"/>
          </w:rPr>
          <w:t>Read</w:t>
        </w:r>
      </w:hyperlink>
      <w:r>
        <w:rPr/>
        <w:t>)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1445" w:val="left" w:leader="none"/>
          <w:tab w:pos="1446" w:val="left" w:leader="none"/>
        </w:tabs>
        <w:spacing w:line="494" w:lineRule="auto" w:before="0" w:after="0"/>
        <w:ind w:left="1446" w:right="3342" w:hanging="734"/>
        <w:jc w:val="both"/>
        <w:rPr>
          <w:sz w:val="19"/>
        </w:rPr>
      </w:pPr>
      <w:r>
        <w:rPr>
          <w:w w:val="105"/>
          <w:sz w:val="19"/>
        </w:rPr>
        <w:t>Tutorial software presents concepts or skills and then gives students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opportunity to practice them. Drill and practice software does not include 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component.</w:t>
      </w:r>
    </w:p>
    <w:p>
      <w:pPr>
        <w:pStyle w:val="ListParagraph"/>
        <w:numPr>
          <w:ilvl w:val="1"/>
          <w:numId w:val="8"/>
        </w:numPr>
        <w:tabs>
          <w:tab w:pos="1445" w:val="left" w:leader="none"/>
          <w:tab w:pos="1446" w:val="left" w:leader="none"/>
        </w:tabs>
        <w:spacing w:line="494" w:lineRule="auto" w:before="3" w:after="0"/>
        <w:ind w:left="1446" w:right="3342" w:hanging="734"/>
        <w:jc w:val="both"/>
        <w:rPr>
          <w:sz w:val="19"/>
        </w:rPr>
      </w:pPr>
      <w:r>
        <w:rPr>
          <w:w w:val="105"/>
          <w:sz w:val="19"/>
        </w:rPr>
        <w:t>Tutorials may be linear (students must go from p. 1 to page 2 and so on) 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non-linear (where they can branch off in one of several directions based on</w:t>
      </w:r>
      <w:r>
        <w:rPr>
          <w:spacing w:val="1"/>
          <w:w w:val="105"/>
          <w:sz w:val="19"/>
        </w:rPr>
        <w:t> </w:t>
      </w:r>
      <w:r>
        <w:rPr>
          <w:sz w:val="19"/>
        </w:rPr>
        <w:t>interest</w:t>
      </w:r>
      <w:r>
        <w:rPr>
          <w:spacing w:val="4"/>
          <w:sz w:val="19"/>
        </w:rPr>
        <w:t> </w:t>
      </w:r>
      <w:r>
        <w:rPr>
          <w:sz w:val="19"/>
        </w:rPr>
        <w:t>or</w:t>
      </w:r>
      <w:r>
        <w:rPr>
          <w:spacing w:val="5"/>
          <w:sz w:val="19"/>
        </w:rPr>
        <w:t> </w:t>
      </w:r>
      <w:r>
        <w:rPr>
          <w:sz w:val="19"/>
        </w:rPr>
        <w:t>need).</w:t>
      </w:r>
      <w:r>
        <w:rPr>
          <w:spacing w:val="2"/>
          <w:sz w:val="19"/>
        </w:rPr>
        <w:t> </w:t>
      </w:r>
      <w:r>
        <w:rPr>
          <w:sz w:val="19"/>
        </w:rPr>
        <w:t>Older</w:t>
      </w:r>
      <w:r>
        <w:rPr>
          <w:spacing w:val="5"/>
          <w:sz w:val="19"/>
        </w:rPr>
        <w:t> </w:t>
      </w:r>
      <w:r>
        <w:rPr>
          <w:sz w:val="19"/>
        </w:rPr>
        <w:t>software</w:t>
      </w:r>
      <w:r>
        <w:rPr>
          <w:spacing w:val="8"/>
          <w:sz w:val="19"/>
        </w:rPr>
        <w:t> </w:t>
      </w:r>
      <w:r>
        <w:rPr>
          <w:sz w:val="19"/>
        </w:rPr>
        <w:t>is</w:t>
      </w:r>
      <w:r>
        <w:rPr>
          <w:spacing w:val="6"/>
          <w:sz w:val="19"/>
        </w:rPr>
        <w:t> </w:t>
      </w:r>
      <w:r>
        <w:rPr>
          <w:sz w:val="19"/>
        </w:rPr>
        <w:t>more</w:t>
      </w:r>
      <w:r>
        <w:rPr>
          <w:spacing w:val="8"/>
          <w:sz w:val="19"/>
        </w:rPr>
        <w:t> </w:t>
      </w:r>
      <w:r>
        <w:rPr>
          <w:sz w:val="19"/>
        </w:rPr>
        <w:t>likely</w:t>
      </w:r>
      <w:r>
        <w:rPr>
          <w:spacing w:val="-5"/>
          <w:sz w:val="19"/>
        </w:rPr>
        <w:t> </w:t>
      </w:r>
      <w:r>
        <w:rPr>
          <w:sz w:val="19"/>
        </w:rPr>
        <w:t>to</w:t>
      </w:r>
      <w:r>
        <w:rPr>
          <w:spacing w:val="13"/>
          <w:sz w:val="19"/>
        </w:rPr>
        <w:t> </w:t>
      </w:r>
      <w:r>
        <w:rPr>
          <w:sz w:val="19"/>
        </w:rPr>
        <w:t>be</w:t>
      </w:r>
      <w:r>
        <w:rPr>
          <w:spacing w:val="3"/>
          <w:sz w:val="19"/>
        </w:rPr>
        <w:t> </w:t>
      </w:r>
      <w:r>
        <w:rPr>
          <w:sz w:val="19"/>
        </w:rPr>
        <w:t>linear</w:t>
      </w:r>
      <w:r>
        <w:rPr>
          <w:spacing w:val="5"/>
          <w:sz w:val="19"/>
        </w:rPr>
        <w:t> </w:t>
      </w:r>
      <w:r>
        <w:rPr>
          <w:sz w:val="19"/>
        </w:rPr>
        <w:t>in</w:t>
      </w:r>
      <w:r>
        <w:rPr>
          <w:spacing w:val="4"/>
          <w:sz w:val="19"/>
        </w:rPr>
        <w:t> </w:t>
      </w:r>
      <w:r>
        <w:rPr>
          <w:sz w:val="19"/>
        </w:rPr>
        <w:t>nature.</w:t>
      </w:r>
    </w:p>
    <w:p>
      <w:pPr>
        <w:spacing w:before="2"/>
        <w:ind w:left="0" w:right="3334" w:firstLine="0"/>
        <w:jc w:val="right"/>
        <w:rPr>
          <w:sz w:val="19"/>
        </w:rPr>
      </w:pPr>
      <w:r>
        <w:rPr>
          <w:b/>
          <w:w w:val="105"/>
          <w:sz w:val="19"/>
        </w:rPr>
        <w:t>Problem</w:t>
      </w:r>
      <w:r>
        <w:rPr>
          <w:b/>
          <w:spacing w:val="47"/>
          <w:w w:val="105"/>
          <w:sz w:val="19"/>
        </w:rPr>
        <w:t> </w:t>
      </w:r>
      <w:r>
        <w:rPr>
          <w:b/>
          <w:w w:val="105"/>
          <w:sz w:val="19"/>
        </w:rPr>
        <w:t>Solving:  </w:t>
      </w:r>
      <w:r>
        <w:rPr>
          <w:w w:val="105"/>
          <w:sz w:val="19"/>
        </w:rPr>
        <w:t>(</w:t>
      </w:r>
      <w:hyperlink r:id="rId15">
        <w:r>
          <w:rPr>
            <w:w w:val="105"/>
            <w:sz w:val="19"/>
            <w:u w:val="single"/>
          </w:rPr>
          <w:t>Carmen</w:t>
        </w:r>
        <w:r>
          <w:rPr>
            <w:spacing w:val="47"/>
            <w:w w:val="105"/>
            <w:sz w:val="19"/>
            <w:u w:val="single"/>
          </w:rPr>
          <w:t> </w:t>
        </w:r>
        <w:r>
          <w:rPr>
            <w:w w:val="105"/>
            <w:sz w:val="19"/>
            <w:u w:val="single"/>
          </w:rPr>
          <w:t>San</w:t>
        </w:r>
        <w:r>
          <w:rPr>
            <w:spacing w:val="47"/>
            <w:w w:val="105"/>
            <w:sz w:val="19"/>
            <w:u w:val="single"/>
          </w:rPr>
          <w:t> </w:t>
        </w:r>
        <w:r>
          <w:rPr>
            <w:w w:val="105"/>
            <w:sz w:val="19"/>
            <w:u w:val="single"/>
          </w:rPr>
          <w:t>Diego</w:t>
        </w:r>
      </w:hyperlink>
      <w:r>
        <w:rPr>
          <w:w w:val="105"/>
          <w:sz w:val="19"/>
        </w:rPr>
        <w:t>,</w:t>
      </w:r>
      <w:r>
        <w:rPr>
          <w:spacing w:val="45"/>
          <w:w w:val="105"/>
          <w:sz w:val="19"/>
        </w:rPr>
        <w:t> </w:t>
      </w:r>
      <w:hyperlink r:id="rId16">
        <w:r>
          <w:rPr>
            <w:w w:val="105"/>
            <w:sz w:val="19"/>
            <w:u w:val="single"/>
          </w:rPr>
          <w:t>the</w:t>
        </w:r>
        <w:r>
          <w:rPr>
            <w:spacing w:val="47"/>
            <w:w w:val="105"/>
            <w:sz w:val="19"/>
            <w:u w:val="single"/>
          </w:rPr>
          <w:t> </w:t>
        </w:r>
        <w:r>
          <w:rPr>
            <w:w w:val="105"/>
            <w:sz w:val="19"/>
            <w:u w:val="single"/>
          </w:rPr>
          <w:t>Factory</w:t>
        </w:r>
      </w:hyperlink>
      <w:r>
        <w:rPr>
          <w:w w:val="105"/>
          <w:sz w:val="19"/>
        </w:rPr>
        <w:t>,</w:t>
      </w:r>
      <w:r>
        <w:rPr>
          <w:spacing w:val="46"/>
          <w:w w:val="105"/>
          <w:sz w:val="19"/>
        </w:rPr>
        <w:t> </w:t>
      </w:r>
      <w:hyperlink r:id="rId17">
        <w:r>
          <w:rPr>
            <w:w w:val="105"/>
            <w:sz w:val="19"/>
            <w:u w:val="single"/>
          </w:rPr>
          <w:t>National</w:t>
        </w:r>
        <w:r>
          <w:rPr>
            <w:spacing w:val="47"/>
            <w:w w:val="105"/>
            <w:sz w:val="19"/>
            <w:u w:val="single"/>
          </w:rPr>
          <w:t> </w:t>
        </w:r>
        <w:r>
          <w:rPr>
            <w:w w:val="105"/>
            <w:sz w:val="19"/>
            <w:u w:val="single"/>
          </w:rPr>
          <w:t>Inspirer</w:t>
        </w:r>
      </w:hyperlink>
      <w:r>
        <w:rPr>
          <w:w w:val="105"/>
          <w:sz w:val="19"/>
        </w:rPr>
        <w:t>,</w:t>
      </w:r>
      <w:r>
        <w:rPr>
          <w:spacing w:val="46"/>
          <w:w w:val="105"/>
          <w:sz w:val="19"/>
        </w:rPr>
        <w:t> </w:t>
      </w:r>
      <w:hyperlink r:id="rId18">
        <w:r>
          <w:rPr>
            <w:w w:val="105"/>
            <w:sz w:val="19"/>
            <w:u w:val="single"/>
          </w:rPr>
          <w:t>Thinking</w:t>
        </w:r>
        <w:r>
          <w:rPr>
            <w:w w:val="105"/>
            <w:sz w:val="19"/>
          </w:rPr>
          <w:t>'</w:t>
        </w:r>
      </w:hyperlink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7"/>
        <w:ind w:left="1446"/>
      </w:pPr>
      <w:hyperlink r:id="rId18">
        <w:r>
          <w:rPr>
            <w:w w:val="105"/>
            <w:u w:val="single"/>
          </w:rPr>
          <w:t>Things</w:t>
        </w:r>
      </w:hyperlink>
      <w:r>
        <w:rPr>
          <w:w w:val="105"/>
        </w:rPr>
        <w:t>,</w:t>
      </w:r>
      <w:r>
        <w:rPr>
          <w:spacing w:val="-11"/>
          <w:w w:val="105"/>
        </w:rPr>
        <w:t> </w:t>
      </w:r>
      <w:hyperlink r:id="rId19">
        <w:r>
          <w:rPr>
            <w:w w:val="105"/>
            <w:u w:val="single"/>
          </w:rPr>
          <w:t>Shape</w:t>
        </w:r>
        <w:r>
          <w:rPr>
            <w:spacing w:val="-10"/>
            <w:w w:val="105"/>
            <w:u w:val="single"/>
          </w:rPr>
          <w:t> </w:t>
        </w:r>
        <w:r>
          <w:rPr>
            <w:w w:val="105"/>
            <w:u w:val="single"/>
          </w:rPr>
          <w:t>Up</w:t>
        </w:r>
      </w:hyperlink>
      <w:r>
        <w:rPr>
          <w:w w:val="105"/>
        </w:rPr>
        <w:t>)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445" w:val="left" w:leader="none"/>
          <w:tab w:pos="1446" w:val="left" w:leader="none"/>
        </w:tabs>
        <w:spacing w:line="494" w:lineRule="auto" w:before="1" w:after="0"/>
        <w:ind w:left="1446" w:right="3343" w:hanging="734"/>
        <w:jc w:val="both"/>
        <w:rPr>
          <w:sz w:val="19"/>
        </w:rPr>
      </w:pPr>
      <w:r>
        <w:rPr>
          <w:w w:val="105"/>
          <w:sz w:val="19"/>
        </w:rPr>
        <w:t>Problem solving software allows learners to see the results of their reactions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 various events. Learners manipulate variables, and feedback is provided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manipulations.</w:t>
      </w:r>
    </w:p>
    <w:p>
      <w:pPr>
        <w:pStyle w:val="ListParagraph"/>
        <w:numPr>
          <w:ilvl w:val="0"/>
          <w:numId w:val="9"/>
        </w:numPr>
        <w:tabs>
          <w:tab w:pos="1445" w:val="left" w:leader="none"/>
          <w:tab w:pos="1446" w:val="left" w:leader="none"/>
        </w:tabs>
        <w:spacing w:line="494" w:lineRule="auto" w:before="3" w:after="0"/>
        <w:ind w:left="1446" w:right="3342" w:hanging="734"/>
        <w:jc w:val="both"/>
        <w:rPr>
          <w:sz w:val="19"/>
        </w:rPr>
      </w:pPr>
      <w:r>
        <w:rPr>
          <w:w w:val="105"/>
          <w:sz w:val="19"/>
        </w:rPr>
        <w:t>Problem solving software does not necessarily utilize realistic scenarios. For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example, in the Carmen SanDiego series, the student flies around the world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getting clues to try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track down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 criminal. The process is contrived,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although students develop problem solving skills and learn geography at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same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time.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752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712"/>
      </w:pPr>
      <w:r>
        <w:rPr>
          <w:b/>
        </w:rPr>
        <w:t>Simulation:</w:t>
      </w:r>
      <w:r>
        <w:rPr>
          <w:b/>
          <w:spacing w:val="18"/>
        </w:rPr>
        <w:t> </w:t>
      </w:r>
      <w:r>
        <w:rPr/>
        <w:t>(</w:t>
      </w:r>
      <w:hyperlink r:id="rId20">
        <w:r>
          <w:rPr>
            <w:u w:val="single"/>
          </w:rPr>
          <w:t>Hot</w:t>
        </w:r>
        <w:r>
          <w:rPr>
            <w:spacing w:val="15"/>
            <w:u w:val="single"/>
          </w:rPr>
          <w:t> </w:t>
        </w:r>
        <w:r>
          <w:rPr>
            <w:u w:val="single"/>
          </w:rPr>
          <w:t>Dog</w:t>
        </w:r>
        <w:r>
          <w:rPr>
            <w:spacing w:val="15"/>
            <w:u w:val="single"/>
          </w:rPr>
          <w:t> </w:t>
        </w:r>
        <w:r>
          <w:rPr>
            <w:u w:val="single"/>
          </w:rPr>
          <w:t>Stand</w:t>
        </w:r>
      </w:hyperlink>
      <w:r>
        <w:rPr/>
        <w:t>,</w:t>
      </w:r>
      <w:r>
        <w:rPr>
          <w:spacing w:val="12"/>
        </w:rPr>
        <w:t> </w:t>
      </w:r>
      <w:hyperlink r:id="rId21">
        <w:r>
          <w:rPr>
            <w:u w:val="single"/>
          </w:rPr>
          <w:t>Oregon</w:t>
        </w:r>
        <w:r>
          <w:rPr>
            <w:spacing w:val="9"/>
            <w:u w:val="single"/>
          </w:rPr>
          <w:t> </w:t>
        </w:r>
        <w:r>
          <w:rPr>
            <w:u w:val="single"/>
          </w:rPr>
          <w:t>Trail</w:t>
        </w:r>
      </w:hyperlink>
      <w:r>
        <w:rPr/>
        <w:t>,</w:t>
      </w:r>
      <w:r>
        <w:rPr>
          <w:spacing w:val="12"/>
        </w:rPr>
        <w:t> </w:t>
      </w:r>
      <w:hyperlink r:id="rId22">
        <w:r>
          <w:rPr>
            <w:u w:val="single"/>
          </w:rPr>
          <w:t>Virtual</w:t>
        </w:r>
        <w:r>
          <w:rPr>
            <w:spacing w:val="20"/>
            <w:u w:val="single"/>
          </w:rPr>
          <w:t> </w:t>
        </w:r>
        <w:r>
          <w:rPr>
            <w:u w:val="single"/>
          </w:rPr>
          <w:t>Labs-Electricity</w:t>
        </w:r>
      </w:hyperlink>
      <w:r>
        <w:rPr/>
        <w:t>)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078" w:val="left" w:leader="none"/>
        </w:tabs>
        <w:spacing w:line="494" w:lineRule="auto" w:before="0" w:after="0"/>
        <w:ind w:left="1077" w:right="3344" w:hanging="514"/>
        <w:jc w:val="both"/>
        <w:rPr>
          <w:sz w:val="19"/>
        </w:rPr>
      </w:pPr>
      <w:r>
        <w:rPr>
          <w:w w:val="105"/>
          <w:sz w:val="19"/>
        </w:rPr>
        <w:t>A simulation is a representation or model of a real event, object, or phenomenon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where learners can see the results of their actions. Sometimes it is not practical or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feasible to do the real thing, so a simulation is used to provide experiences 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otherwise would be denied. The difference between simulation software and</w:t>
      </w:r>
      <w:r>
        <w:rPr>
          <w:spacing w:val="1"/>
          <w:w w:val="105"/>
          <w:sz w:val="19"/>
        </w:rPr>
        <w:t> </w:t>
      </w:r>
      <w:r>
        <w:rPr>
          <w:sz w:val="19"/>
        </w:rPr>
        <w:t>problem</w:t>
      </w:r>
      <w:r>
        <w:rPr>
          <w:spacing w:val="9"/>
          <w:sz w:val="19"/>
        </w:rPr>
        <w:t> </w:t>
      </w:r>
      <w:r>
        <w:rPr>
          <w:sz w:val="19"/>
        </w:rPr>
        <w:t>solving</w:t>
      </w:r>
      <w:r>
        <w:rPr>
          <w:spacing w:val="17"/>
          <w:sz w:val="19"/>
        </w:rPr>
        <w:t> </w:t>
      </w:r>
      <w:r>
        <w:rPr>
          <w:sz w:val="19"/>
        </w:rPr>
        <w:t>software</w:t>
      </w:r>
      <w:r>
        <w:rPr>
          <w:spacing w:val="14"/>
          <w:sz w:val="19"/>
        </w:rPr>
        <w:t> </w:t>
      </w:r>
      <w:r>
        <w:rPr>
          <w:sz w:val="19"/>
        </w:rPr>
        <w:t>is</w:t>
      </w:r>
      <w:r>
        <w:rPr>
          <w:spacing w:val="18"/>
          <w:sz w:val="19"/>
        </w:rPr>
        <w:t> </w:t>
      </w:r>
      <w:r>
        <w:rPr>
          <w:sz w:val="19"/>
        </w:rPr>
        <w:t>that</w:t>
      </w:r>
      <w:r>
        <w:rPr>
          <w:spacing w:val="21"/>
          <w:sz w:val="19"/>
        </w:rPr>
        <w:t> </w:t>
      </w:r>
      <w:r>
        <w:rPr>
          <w:sz w:val="19"/>
        </w:rPr>
        <w:t>simulation</w:t>
      </w:r>
      <w:r>
        <w:rPr>
          <w:spacing w:val="16"/>
          <w:sz w:val="19"/>
        </w:rPr>
        <w:t> </w:t>
      </w:r>
      <w:r>
        <w:rPr>
          <w:sz w:val="19"/>
        </w:rPr>
        <w:t>software</w:t>
      </w:r>
      <w:r>
        <w:rPr>
          <w:spacing w:val="14"/>
          <w:sz w:val="19"/>
        </w:rPr>
        <w:t> </w:t>
      </w:r>
      <w:r>
        <w:rPr>
          <w:sz w:val="19"/>
        </w:rPr>
        <w:t>deals</w:t>
      </w:r>
      <w:r>
        <w:rPr>
          <w:spacing w:val="18"/>
          <w:sz w:val="19"/>
        </w:rPr>
        <w:t> </w:t>
      </w:r>
      <w:r>
        <w:rPr>
          <w:sz w:val="19"/>
        </w:rPr>
        <w:t>with</w:t>
      </w:r>
      <w:r>
        <w:rPr>
          <w:spacing w:val="15"/>
          <w:sz w:val="19"/>
        </w:rPr>
        <w:t> </w:t>
      </w:r>
      <w:r>
        <w:rPr>
          <w:sz w:val="19"/>
        </w:rPr>
        <w:t>realistic</w:t>
      </w:r>
      <w:r>
        <w:rPr>
          <w:spacing w:val="16"/>
          <w:sz w:val="19"/>
        </w:rPr>
        <w:t> </w:t>
      </w:r>
      <w:r>
        <w:rPr>
          <w:sz w:val="19"/>
        </w:rPr>
        <w:t>situations.</w:t>
      </w:r>
    </w:p>
    <w:p>
      <w:pPr>
        <w:pStyle w:val="ListParagraph"/>
        <w:numPr>
          <w:ilvl w:val="0"/>
          <w:numId w:val="10"/>
        </w:numPr>
        <w:tabs>
          <w:tab w:pos="1078" w:val="left" w:leader="none"/>
        </w:tabs>
        <w:spacing w:line="494" w:lineRule="auto" w:before="4" w:after="0"/>
        <w:ind w:left="1077" w:right="3343" w:hanging="514"/>
        <w:jc w:val="both"/>
        <w:rPr>
          <w:sz w:val="19"/>
        </w:rPr>
      </w:pPr>
      <w:r>
        <w:rPr>
          <w:w w:val="105"/>
          <w:sz w:val="19"/>
        </w:rPr>
        <w:t>This is a very powerful application of computers and the educational community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capitalize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type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software.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given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power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manipulate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aspects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models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situations.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results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decisions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immediately.</w:t>
      </w:r>
    </w:p>
    <w:p>
      <w:pPr>
        <w:pStyle w:val="BodyText"/>
        <w:tabs>
          <w:tab w:pos="1132" w:val="left" w:leader="none"/>
          <w:tab w:pos="3112" w:val="left" w:leader="none"/>
          <w:tab w:pos="4555" w:val="left" w:leader="none"/>
          <w:tab w:pos="5857" w:val="left" w:leader="none"/>
          <w:tab w:pos="6904" w:val="left" w:leader="none"/>
        </w:tabs>
        <w:spacing w:before="4"/>
        <w:ind w:left="563"/>
      </w:pPr>
      <w:r>
        <w:rPr>
          <w:b/>
          <w:w w:val="105"/>
        </w:rPr>
        <w:t>Tool</w:t>
        <w:tab/>
        <w:t>Software</w:t>
      </w:r>
      <w:r>
        <w:rPr>
          <w:w w:val="105"/>
        </w:rPr>
        <w:t>:(</w:t>
      </w:r>
      <w:hyperlink r:id="rId23">
        <w:r>
          <w:rPr>
            <w:w w:val="105"/>
            <w:u w:val="single"/>
          </w:rPr>
          <w:t>Inspiration</w:t>
        </w:r>
      </w:hyperlink>
      <w:r>
        <w:rPr>
          <w:w w:val="105"/>
        </w:rPr>
        <w:t>,</w:t>
        <w:tab/>
      </w:r>
      <w:hyperlink r:id="rId24">
        <w:r>
          <w:rPr>
            <w:w w:val="105"/>
            <w:u w:val="single"/>
          </w:rPr>
          <w:t>Neighbourhood</w:t>
          <w:tab/>
          <w:t>MapMachine</w:t>
        </w:r>
      </w:hyperlink>
      <w:r>
        <w:rPr>
          <w:w w:val="105"/>
        </w:rPr>
        <w:t>,</w:t>
        <w:tab/>
      </w:r>
      <w:hyperlink r:id="rId25">
        <w:r>
          <w:rPr>
            <w:w w:val="105"/>
            <w:u w:val="single"/>
          </w:rPr>
          <w:t>PrintShop</w:t>
        </w:r>
      </w:hyperlink>
      <w:r>
        <w:rPr>
          <w:w w:val="105"/>
        </w:rPr>
        <w:t>,</w:t>
        <w:tab/>
      </w:r>
      <w:hyperlink r:id="rId26">
        <w:r>
          <w:rPr>
            <w:w w:val="105"/>
            <w:u w:val="single"/>
          </w:rPr>
          <w:t>Grolier's</w:t>
        </w:r>
      </w:hyperlink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7"/>
        <w:ind w:left="1077"/>
      </w:pPr>
      <w:hyperlink r:id="rId26">
        <w:r>
          <w:rPr>
            <w:w w:val="105"/>
            <w:u w:val="single"/>
          </w:rPr>
          <w:t>Encyclopaedia</w:t>
        </w:r>
      </w:hyperlink>
      <w:r>
        <w:rPr>
          <w:w w:val="105"/>
        </w:rPr>
        <w:t>)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1078" w:val="left" w:leader="none"/>
        </w:tabs>
        <w:spacing w:line="494" w:lineRule="auto" w:before="1" w:after="0"/>
        <w:ind w:left="1077" w:right="3342" w:hanging="514"/>
        <w:jc w:val="both"/>
        <w:rPr>
          <w:sz w:val="19"/>
        </w:rPr>
      </w:pPr>
      <w:r>
        <w:rPr>
          <w:w w:val="105"/>
          <w:sz w:val="19"/>
        </w:rPr>
        <w:t>Tool software is the most prevalent computer application used in education right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now. It encompasses all software that can be used as a tool for student learning.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software itself is not the focus, but rather the student is using it to help them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express their thoughts and show their understanding. As a result, tool software 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not tied to a specific grade or content area. Tool software helps students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manage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information.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tool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software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curriculum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effective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activity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teacher develops.</w:t>
      </w:r>
    </w:p>
    <w:p>
      <w:pPr>
        <w:pStyle w:val="ListParagraph"/>
        <w:numPr>
          <w:ilvl w:val="0"/>
          <w:numId w:val="11"/>
        </w:numPr>
        <w:tabs>
          <w:tab w:pos="1078" w:val="left" w:leader="none"/>
        </w:tabs>
        <w:spacing w:line="494" w:lineRule="auto" w:before="5" w:after="0"/>
        <w:ind w:left="1077" w:right="3345" w:hanging="514"/>
        <w:jc w:val="both"/>
        <w:rPr>
          <w:sz w:val="19"/>
        </w:rPr>
      </w:pPr>
      <w:r>
        <w:rPr>
          <w:w w:val="105"/>
          <w:sz w:val="19"/>
        </w:rPr>
        <w:t>Word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processors,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desktop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publishing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packages,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spreadsheets,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data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bases,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graphics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programs, telecommunications software, and multimedia software are samples 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tool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software.</w:t>
      </w:r>
    </w:p>
    <w:p>
      <w:pPr>
        <w:pStyle w:val="ListParagraph"/>
        <w:numPr>
          <w:ilvl w:val="0"/>
          <w:numId w:val="11"/>
        </w:numPr>
        <w:tabs>
          <w:tab w:pos="1078" w:val="left" w:leader="none"/>
        </w:tabs>
        <w:spacing w:line="494" w:lineRule="auto" w:before="3" w:after="0"/>
        <w:ind w:left="1077" w:right="3341" w:hanging="514"/>
        <w:jc w:val="both"/>
        <w:rPr>
          <w:sz w:val="19"/>
        </w:rPr>
      </w:pPr>
      <w:r>
        <w:rPr>
          <w:w w:val="105"/>
          <w:sz w:val="19"/>
        </w:rPr>
        <w:t>Tool-based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programs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contain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tools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features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work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digital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environment. While functional tasks can be performed with tool-based software,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programs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Core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offers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help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acquire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practical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computer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747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1077" w:right="3337"/>
        <w:jc w:val="both"/>
      </w:pPr>
      <w:r>
        <w:rPr>
          <w:w w:val="105"/>
        </w:rPr>
        <w:t>skills as well as developing skills in particular subject areas. Embedded with</w:t>
      </w:r>
      <w:r>
        <w:rPr>
          <w:spacing w:val="1"/>
          <w:w w:val="105"/>
        </w:rPr>
        <w:t> </w:t>
      </w:r>
      <w:r>
        <w:rPr>
          <w:w w:val="105"/>
        </w:rPr>
        <w:t>activities and digital resource libraries, these same tool-based programs can be</w:t>
      </w:r>
      <w:r>
        <w:rPr>
          <w:spacing w:val="1"/>
          <w:w w:val="105"/>
        </w:rPr>
        <w:t> </w:t>
      </w:r>
      <w:r>
        <w:rPr>
          <w:w w:val="105"/>
        </w:rPr>
        <w:t>used by teachers as instructional software for in-class presentations. All Core</w:t>
      </w:r>
      <w:r>
        <w:rPr>
          <w:spacing w:val="1"/>
          <w:w w:val="105"/>
        </w:rPr>
        <w:t> </w:t>
      </w:r>
      <w:r>
        <w:rPr>
          <w:w w:val="105"/>
        </w:rPr>
        <w:t>Learning tool-based software programs were designed for classroom use with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-5"/>
          <w:w w:val="105"/>
        </w:rPr>
        <w:t> </w:t>
      </w:r>
      <w:r>
        <w:rPr>
          <w:w w:val="105"/>
        </w:rPr>
        <w:t>whiteboards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projector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screen.</w:t>
      </w:r>
    </w:p>
    <w:p>
      <w:pPr>
        <w:pStyle w:val="BodyText"/>
        <w:spacing w:line="494" w:lineRule="auto" w:before="4"/>
        <w:ind w:left="559" w:right="3340" w:hanging="8"/>
        <w:jc w:val="both"/>
      </w:pPr>
      <w:r>
        <w:rPr/>
        <w:pict>
          <v:shape style="position:absolute;margin-left:122.280006pt;margin-top:96.723099pt;width:4.75pt;height:3.95pt;mso-position-horizontal-relative:page;mso-position-vertical-relative:paragraph;z-index:-21174272" coordorigin="2446,1934" coordsize="95,79" path="m2493,2005l2446,2005,2446,2013,2493,2013,2493,2005xm2540,1934l2493,1934,2493,1946,2540,1946,2540,1934xe" filled="true" fillcolor="#0000ff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90.619125pt;width:.576pt;height:22.56pt;mso-position-horizontal-relative:page;mso-position-vertical-relative:paragraph;z-index:15769600" filled="true" fillcolor="#000000" stroked="false">
            <v:fill type="solid"/>
            <w10:wrap type="none"/>
          </v:rect>
        </w:pict>
      </w:r>
      <w:r>
        <w:rPr>
          <w:w w:val="105"/>
        </w:rPr>
        <w:t>Art and creativity software programs enable creation of realistic digital art creation,</w:t>
      </w:r>
      <w:r>
        <w:rPr>
          <w:spacing w:val="1"/>
          <w:w w:val="105"/>
        </w:rPr>
        <w:t> </w:t>
      </w:r>
      <w:r>
        <w:rPr>
          <w:w w:val="105"/>
        </w:rPr>
        <w:t>animations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editing,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photo</w:t>
      </w:r>
      <w:r>
        <w:rPr>
          <w:spacing w:val="1"/>
          <w:w w:val="105"/>
        </w:rPr>
        <w:t> </w:t>
      </w:r>
      <w:r>
        <w:rPr>
          <w:w w:val="105"/>
        </w:rPr>
        <w:t>editing.</w:t>
      </w:r>
      <w:r>
        <w:rPr>
          <w:spacing w:val="1"/>
          <w:w w:val="105"/>
        </w:rPr>
        <w:t> </w:t>
      </w:r>
      <w:r>
        <w:rPr>
          <w:w w:val="105"/>
        </w:rPr>
        <w:t>Music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enables</w:t>
      </w:r>
      <w:r>
        <w:rPr>
          <w:spacing w:val="1"/>
          <w:w w:val="105"/>
        </w:rPr>
        <w:t> </w:t>
      </w:r>
      <w:r>
        <w:rPr>
          <w:w w:val="105"/>
        </w:rPr>
        <w:t>composition of music and develops</w:t>
      </w:r>
      <w:r>
        <w:rPr>
          <w:spacing w:val="1"/>
          <w:w w:val="105"/>
        </w:rPr>
        <w:t> </w:t>
      </w:r>
      <w:r>
        <w:rPr>
          <w:w w:val="105"/>
        </w:rPr>
        <w:t>musical appreciation. Since software programs</w:t>
      </w:r>
      <w:r>
        <w:rPr>
          <w:spacing w:val="1"/>
          <w:w w:val="105"/>
        </w:rPr>
        <w:t> </w:t>
      </w:r>
      <w:r>
        <w:rPr/>
        <w:t>provide tools for creating computer models and running science experiments as computer</w:t>
      </w:r>
      <w:r>
        <w:rPr>
          <w:spacing w:val="1"/>
        </w:rPr>
        <w:t> </w:t>
      </w:r>
      <w:r>
        <w:rPr/>
        <w:t>simulations</w:t>
      </w:r>
      <w:r>
        <w:rPr>
          <w:color w:val="0000FF"/>
        </w:rPr>
        <w:t>,.</w:t>
      </w:r>
      <w:r>
        <w:rPr/>
        <w:t>core</w:t>
      </w:r>
      <w:r>
        <w:rPr>
          <w:spacing w:val="4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offers</w:t>
      </w:r>
      <w:r>
        <w:rPr>
          <w:spacing w:val="7"/>
        </w:rPr>
        <w:t> </w:t>
      </w:r>
      <w:r>
        <w:rPr/>
        <w:t>nine</w:t>
      </w:r>
      <w:r>
        <w:rPr>
          <w:spacing w:val="5"/>
        </w:rPr>
        <w:t> </w:t>
      </w:r>
      <w:r>
        <w:rPr/>
        <w:t>tool-bases</w:t>
      </w:r>
      <w:r>
        <w:rPr>
          <w:spacing w:val="6"/>
        </w:rPr>
        <w:t> </w:t>
      </w:r>
      <w:r>
        <w:rPr/>
        <w:t>software</w:t>
      </w:r>
      <w:r>
        <w:rPr>
          <w:spacing w:val="4"/>
        </w:rPr>
        <w:t> </w:t>
      </w:r>
      <w:r>
        <w:rPr/>
        <w:t>program.</w:t>
      </w:r>
    </w:p>
    <w:p>
      <w:pPr>
        <w:spacing w:before="4"/>
        <w:ind w:left="563" w:right="0" w:firstLine="0"/>
        <w:jc w:val="left"/>
        <w:rPr>
          <w:sz w:val="19"/>
        </w:rPr>
      </w:pPr>
      <w:r>
        <w:rPr>
          <w:b/>
          <w:sz w:val="19"/>
        </w:rPr>
        <w:t>Computer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Programming</w:t>
      </w:r>
      <w:r>
        <w:rPr>
          <w:sz w:val="19"/>
        </w:rPr>
        <w:t>:</w:t>
      </w:r>
      <w:r>
        <w:rPr>
          <w:spacing w:val="20"/>
          <w:sz w:val="19"/>
        </w:rPr>
        <w:t> </w:t>
      </w:r>
      <w:r>
        <w:rPr>
          <w:sz w:val="19"/>
        </w:rPr>
        <w:t>(Logo,</w:t>
      </w:r>
      <w:r>
        <w:rPr>
          <w:spacing w:val="22"/>
          <w:sz w:val="19"/>
        </w:rPr>
        <w:t> </w:t>
      </w:r>
      <w:r>
        <w:rPr>
          <w:sz w:val="19"/>
        </w:rPr>
        <w:t>BASIC,</w:t>
      </w:r>
      <w:r>
        <w:rPr>
          <w:spacing w:val="22"/>
          <w:sz w:val="19"/>
        </w:rPr>
        <w:t> </w:t>
      </w:r>
      <w:r>
        <w:rPr>
          <w:sz w:val="19"/>
        </w:rPr>
        <w:t>Pascal)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446" w:val="left" w:leader="none"/>
        </w:tabs>
        <w:spacing w:line="494" w:lineRule="auto" w:before="0" w:after="0"/>
        <w:ind w:left="1446" w:right="3347" w:hanging="589"/>
        <w:jc w:val="both"/>
        <w:rPr>
          <w:sz w:val="19"/>
        </w:rPr>
      </w:pPr>
      <w:r>
        <w:rPr>
          <w:w w:val="105"/>
          <w:sz w:val="19"/>
        </w:rPr>
        <w:t>This used to be a big category of computer use in the schools, but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emphasis on programming skills has decreased significantly. Many schools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 longer even offer programming classes, but instead are teaching 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multimedia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tools.</w:t>
      </w:r>
    </w:p>
    <w:p>
      <w:pPr>
        <w:pStyle w:val="ListParagraph"/>
        <w:numPr>
          <w:ilvl w:val="1"/>
          <w:numId w:val="11"/>
        </w:numPr>
        <w:tabs>
          <w:tab w:pos="1446" w:val="left" w:leader="none"/>
        </w:tabs>
        <w:spacing w:line="494" w:lineRule="auto" w:before="3" w:after="0"/>
        <w:ind w:left="1446" w:right="3340" w:hanging="589"/>
        <w:jc w:val="both"/>
        <w:rPr>
          <w:sz w:val="19"/>
        </w:rPr>
      </w:pPr>
      <w:r>
        <w:rPr>
          <w:w w:val="105"/>
          <w:sz w:val="19"/>
        </w:rPr>
        <w:t>Logo is still taught, especially for its value in helping students understand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programming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language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outside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education.</w:t>
      </w:r>
    </w:p>
    <w:p>
      <w:pPr>
        <w:pStyle w:val="Heading2"/>
        <w:numPr>
          <w:ilvl w:val="2"/>
          <w:numId w:val="7"/>
        </w:numPr>
        <w:tabs>
          <w:tab w:pos="1152" w:val="left" w:leader="none"/>
          <w:tab w:pos="1153" w:val="left" w:leader="none"/>
        </w:tabs>
        <w:spacing w:line="240" w:lineRule="auto" w:before="11" w:after="0"/>
        <w:ind w:left="1152" w:right="0" w:hanging="601"/>
        <w:jc w:val="left"/>
      </w:pPr>
      <w:bookmarkStart w:name="_TOC_250005" w:id="19"/>
      <w:r>
        <w:rPr/>
        <w:t>Characteristics</w:t>
      </w:r>
      <w:r>
        <w:rPr>
          <w:spacing w:val="26"/>
        </w:rPr>
        <w:t> </w:t>
      </w:r>
      <w:r>
        <w:rPr/>
        <w:t>of</w:t>
      </w:r>
      <w:r>
        <w:rPr>
          <w:spacing w:val="20"/>
        </w:rPr>
        <w:t> </w:t>
      </w:r>
      <w:r>
        <w:rPr/>
        <w:t>Computer-Assisted</w:t>
      </w:r>
      <w:r>
        <w:rPr>
          <w:spacing w:val="24"/>
        </w:rPr>
        <w:t> </w:t>
      </w:r>
      <w:bookmarkEnd w:id="19"/>
      <w:r>
        <w:rPr/>
        <w:t>Instruction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43" w:firstLine="588"/>
        <w:jc w:val="both"/>
      </w:pPr>
      <w:r>
        <w:rPr>
          <w:w w:val="105"/>
        </w:rPr>
        <w:t>A computer is programmed with linear or branching programmes. It acts like a</w:t>
      </w:r>
      <w:r>
        <w:rPr>
          <w:spacing w:val="1"/>
          <w:w w:val="105"/>
        </w:rPr>
        <w:t> </w:t>
      </w:r>
      <w:r>
        <w:rPr>
          <w:w w:val="105"/>
        </w:rPr>
        <w:t>super teaching machine catering to the needs of a number of students at the same time.</w:t>
      </w:r>
      <w:r>
        <w:rPr>
          <w:spacing w:val="1"/>
          <w:w w:val="105"/>
        </w:rPr>
        <w:t> </w:t>
      </w:r>
      <w:r>
        <w:rPr>
          <w:w w:val="105"/>
        </w:rPr>
        <w:t>The characteristic aspect of CAI is its capacity to initiate flexible interactions with the</w:t>
      </w:r>
      <w:r>
        <w:rPr>
          <w:spacing w:val="1"/>
          <w:w w:val="105"/>
        </w:rPr>
        <w:t> </w:t>
      </w:r>
      <w:r>
        <w:rPr>
          <w:w w:val="105"/>
        </w:rPr>
        <w:t>students that is not possible in traditional teaching method. There are a number of ways</w:t>
      </w:r>
      <w:r>
        <w:rPr>
          <w:spacing w:val="1"/>
          <w:w w:val="105"/>
        </w:rPr>
        <w:t> </w:t>
      </w:r>
      <w:r>
        <w:rPr>
          <w:w w:val="105"/>
        </w:rPr>
        <w:t>in which this can be brought about. The computer is able to record and store all the</w:t>
      </w:r>
      <w:r>
        <w:rPr>
          <w:spacing w:val="1"/>
          <w:w w:val="105"/>
        </w:rPr>
        <w:t> </w:t>
      </w:r>
      <w:r>
        <w:rPr>
          <w:w w:val="105"/>
        </w:rPr>
        <w:t>responses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students.</w:t>
      </w:r>
      <w:r>
        <w:rPr>
          <w:spacing w:val="2"/>
          <w:w w:val="105"/>
        </w:rPr>
        <w:t> </w:t>
      </w:r>
      <w:r>
        <w:rPr>
          <w:w w:val="105"/>
        </w:rPr>
        <w:t>It</w:t>
      </w:r>
      <w:r>
        <w:rPr>
          <w:spacing w:val="4"/>
          <w:w w:val="105"/>
        </w:rPr>
        <w:t> </w:t>
      </w:r>
      <w:r>
        <w:rPr>
          <w:w w:val="105"/>
        </w:rPr>
        <w:t>can</w:t>
      </w:r>
      <w:r>
        <w:rPr>
          <w:spacing w:val="4"/>
          <w:w w:val="105"/>
        </w:rPr>
        <w:t> </w:t>
      </w:r>
      <w:r>
        <w:rPr>
          <w:w w:val="105"/>
        </w:rPr>
        <w:t>use the</w:t>
      </w:r>
      <w:r>
        <w:rPr>
          <w:spacing w:val="3"/>
          <w:w w:val="105"/>
        </w:rPr>
        <w:t> </w:t>
      </w:r>
      <w:r>
        <w:rPr>
          <w:w w:val="105"/>
        </w:rPr>
        <w:t>information</w:t>
      </w:r>
      <w:r>
        <w:rPr>
          <w:spacing w:val="4"/>
          <w:w w:val="105"/>
        </w:rPr>
        <w:t> </w:t>
      </w:r>
      <w:r>
        <w:rPr>
          <w:w w:val="105"/>
        </w:rPr>
        <w:t>in deciding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4"/>
          <w:w w:val="105"/>
        </w:rPr>
        <w:t> </w:t>
      </w:r>
      <w:r>
        <w:rPr>
          <w:w w:val="105"/>
        </w:rPr>
        <w:t>to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732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6" w:lineRule="auto"/>
        <w:ind w:left="559" w:right="3342"/>
        <w:jc w:val="both"/>
      </w:pPr>
      <w:r>
        <w:rPr>
          <w:w w:val="105"/>
        </w:rPr>
        <w:t>give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</w:t>
      </w:r>
      <w:r>
        <w:rPr>
          <w:spacing w:val="-4"/>
          <w:w w:val="105"/>
        </w:rPr>
        <w:t> </w:t>
      </w:r>
      <w:r>
        <w:rPr>
          <w:w w:val="105"/>
        </w:rPr>
        <w:t>next.</w:t>
      </w:r>
      <w:r>
        <w:rPr>
          <w:spacing w:val="4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branch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1"/>
          <w:w w:val="105"/>
        </w:rPr>
        <w:t> </w:t>
      </w:r>
      <w:r>
        <w:rPr>
          <w:w w:val="105"/>
        </w:rPr>
        <w:t>just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terms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one</w:t>
      </w:r>
      <w:r>
        <w:rPr>
          <w:spacing w:val="-1"/>
          <w:w w:val="105"/>
        </w:rPr>
        <w:t> </w:t>
      </w:r>
      <w:r>
        <w:rPr>
          <w:w w:val="105"/>
        </w:rPr>
        <w:t>answer but</w:t>
      </w:r>
      <w:r>
        <w:rPr>
          <w:spacing w:val="-5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terms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whole series of previous answers. It can also record the time taken to answer a question</w:t>
      </w:r>
      <w:r>
        <w:rPr>
          <w:spacing w:val="-47"/>
          <w:w w:val="105"/>
        </w:rPr>
        <w:t> </w:t>
      </w:r>
      <w:r>
        <w:rPr>
          <w:w w:val="105"/>
        </w:rPr>
        <w:t>and the degree of correctness of the student‘s response. It uses the information in</w:t>
      </w:r>
      <w:r>
        <w:rPr>
          <w:spacing w:val="1"/>
          <w:w w:val="105"/>
        </w:rPr>
        <w:t> </w:t>
      </w:r>
      <w:r>
        <w:rPr>
          <w:w w:val="105"/>
        </w:rPr>
        <w:t>planning to determine which branch to take (Sampath, Panneerselvam and Santhanam,</w:t>
      </w:r>
      <w:r>
        <w:rPr>
          <w:spacing w:val="1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4" w:lineRule="auto"/>
        <w:ind w:left="559" w:right="3335" w:firstLine="588"/>
        <w:jc w:val="both"/>
      </w:pPr>
      <w:r>
        <w:rPr/>
        <w:t>The CAI starts by identifying the way a student seems to learn best. It reviews his</w:t>
      </w:r>
      <w:r>
        <w:rPr>
          <w:spacing w:val="1"/>
        </w:rPr>
        <w:t> </w:t>
      </w:r>
      <w:r>
        <w:rPr>
          <w:w w:val="105"/>
        </w:rPr>
        <w:t>past history of learning and then presents a programme built on his strength. Sometimes</w:t>
      </w:r>
      <w:r>
        <w:rPr>
          <w:spacing w:val="-47"/>
          <w:w w:val="105"/>
        </w:rPr>
        <w:t> </w:t>
      </w:r>
      <w:r>
        <w:rPr>
          <w:w w:val="105"/>
        </w:rPr>
        <w:t>the computer stores all the information gained from all students who have taken the</w:t>
      </w:r>
      <w:r>
        <w:rPr>
          <w:spacing w:val="1"/>
          <w:w w:val="105"/>
        </w:rPr>
        <w:t> </w:t>
      </w:r>
      <w:r>
        <w:rPr>
          <w:w w:val="105"/>
        </w:rPr>
        <w:t>computer course previously. This information may be re-analysed and much of the</w:t>
      </w:r>
      <w:r>
        <w:rPr>
          <w:spacing w:val="1"/>
          <w:w w:val="105"/>
        </w:rPr>
        <w:t> </w:t>
      </w:r>
      <w:r>
        <w:rPr>
          <w:w w:val="105"/>
        </w:rPr>
        <w:t>teaching strategies, which were not effective, may be rejected and strategies which have</w:t>
      </w:r>
      <w:r>
        <w:rPr>
          <w:spacing w:val="-47"/>
          <w:w w:val="105"/>
        </w:rPr>
        <w:t> </w:t>
      </w:r>
      <w:r>
        <w:rPr>
          <w:w w:val="105"/>
        </w:rPr>
        <w:t>succeeded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continued</w:t>
      </w:r>
      <w:r>
        <w:rPr>
          <w:spacing w:val="1"/>
          <w:w w:val="105"/>
        </w:rPr>
        <w:t> </w:t>
      </w:r>
      <w:r>
        <w:rPr>
          <w:w w:val="105"/>
        </w:rPr>
        <w:t>(Sampath,</w:t>
      </w:r>
      <w:r>
        <w:rPr>
          <w:spacing w:val="1"/>
          <w:w w:val="105"/>
        </w:rPr>
        <w:t> </w:t>
      </w:r>
      <w:r>
        <w:rPr>
          <w:w w:val="105"/>
        </w:rPr>
        <w:t>Panneerselvam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Santhanam,</w:t>
      </w:r>
      <w:r>
        <w:rPr>
          <w:spacing w:val="1"/>
          <w:w w:val="105"/>
        </w:rPr>
        <w:t> </w:t>
      </w:r>
      <w:r>
        <w:rPr>
          <w:w w:val="105"/>
        </w:rPr>
        <w:t>2012).</w:t>
      </w:r>
      <w:r>
        <w:rPr>
          <w:spacing w:val="1"/>
          <w:w w:val="105"/>
        </w:rPr>
        <w:t> </w:t>
      </w:r>
      <w:r>
        <w:rPr>
          <w:w w:val="105"/>
        </w:rPr>
        <w:t>Computer-assisted instruction makes use of multimedia software in the learning process</w:t>
      </w:r>
      <w:r>
        <w:rPr>
          <w:spacing w:val="-47"/>
          <w:w w:val="105"/>
        </w:rPr>
        <w:t> </w:t>
      </w:r>
      <w:r>
        <w:rPr>
          <w:w w:val="105"/>
        </w:rPr>
        <w:t>including text, video technology, graphics, sound and Internet technology. Computer-</w:t>
      </w:r>
      <w:r>
        <w:rPr>
          <w:spacing w:val="1"/>
          <w:w w:val="105"/>
        </w:rPr>
        <w:t> </w:t>
      </w:r>
      <w:r>
        <w:rPr>
          <w:w w:val="105"/>
        </w:rPr>
        <w:t>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heavily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growing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distance</w:t>
      </w:r>
      <w:r>
        <w:rPr>
          <w:spacing w:val="1"/>
          <w:w w:val="105"/>
        </w:rPr>
        <w:t> </w:t>
      </w:r>
      <w:r>
        <w:rPr>
          <w:w w:val="105"/>
        </w:rPr>
        <w:t>education.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Traditionally,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computer-assisted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instruction,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like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programmed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instruction,</w:t>
      </w:r>
      <w:r>
        <w:rPr>
          <w:spacing w:val="-11"/>
          <w:w w:val="105"/>
        </w:rPr>
        <w:t> </w:t>
      </w:r>
      <w:r>
        <w:rPr>
          <w:w w:val="105"/>
        </w:rPr>
        <w:t>has</w:t>
      </w:r>
      <w:r>
        <w:rPr>
          <w:spacing w:val="-8"/>
          <w:w w:val="105"/>
        </w:rPr>
        <w:t> </w:t>
      </w:r>
      <w:r>
        <w:rPr>
          <w:w w:val="105"/>
        </w:rPr>
        <w:t>been</w:t>
      </w:r>
      <w:r>
        <w:rPr>
          <w:spacing w:val="-10"/>
          <w:w w:val="105"/>
        </w:rPr>
        <w:t> </w:t>
      </w:r>
      <w:r>
        <w:rPr>
          <w:w w:val="105"/>
        </w:rPr>
        <w:t>linear</w:t>
      </w:r>
      <w:r>
        <w:rPr>
          <w:spacing w:val="-47"/>
          <w:w w:val="105"/>
        </w:rPr>
        <w:t> </w:t>
      </w:r>
      <w:r>
        <w:rPr>
          <w:w w:val="105"/>
        </w:rPr>
        <w:t>in nature. Web-based instruction on the other hand is nonlinear (Lawson, 2009). In a</w:t>
      </w:r>
      <w:r>
        <w:rPr>
          <w:spacing w:val="1"/>
          <w:w w:val="105"/>
        </w:rPr>
        <w:t> </w:t>
      </w:r>
      <w:r>
        <w:rPr/>
        <w:t>society where most work is becoming</w:t>
      </w:r>
      <w:r>
        <w:rPr>
          <w:spacing w:val="1"/>
        </w:rPr>
        <w:t> </w:t>
      </w:r>
      <w:r>
        <w:rPr/>
        <w:t>computer-based, school work cannot</w:t>
      </w:r>
      <w:r>
        <w:rPr>
          <w:spacing w:val="47"/>
        </w:rPr>
        <w:t> </w:t>
      </w:r>
      <w:r>
        <w:rPr/>
        <w:t>forever resist</w:t>
      </w:r>
      <w:r>
        <w:rPr>
          <w:spacing w:val="1"/>
        </w:rPr>
        <w:t> </w:t>
      </w:r>
      <w:r>
        <w:rPr>
          <w:w w:val="105"/>
        </w:rPr>
        <w:t>the change. Computer technology and electronic networks have slowly been infiltrating</w:t>
      </w:r>
      <w:r>
        <w:rPr>
          <w:spacing w:val="1"/>
          <w:w w:val="105"/>
        </w:rPr>
        <w:t> </w:t>
      </w:r>
      <w:r>
        <w:rPr>
          <w:w w:val="105"/>
        </w:rPr>
        <w:t>the schools. Henry (2014),says because of the widespread and growing use of such</w:t>
      </w:r>
      <w:r>
        <w:rPr>
          <w:spacing w:val="1"/>
          <w:w w:val="105"/>
        </w:rPr>
        <w:t> </w:t>
      </w:r>
      <w:r>
        <w:rPr>
          <w:w w:val="105"/>
        </w:rPr>
        <w:t>technology in both the home and the workplace, computer equipment is unlikely to end</w:t>
      </w:r>
      <w:r>
        <w:rPr>
          <w:spacing w:val="1"/>
          <w:w w:val="105"/>
        </w:rPr>
        <w:t> </w:t>
      </w:r>
      <w:r>
        <w:rPr>
          <w:w w:val="105"/>
        </w:rPr>
        <w:t>up in closets or even to sit idle most of the time. Hence, for both students and teachers,</w:t>
      </w:r>
      <w:r>
        <w:rPr>
          <w:spacing w:val="1"/>
          <w:w w:val="105"/>
        </w:rPr>
        <w:t> </w:t>
      </w:r>
      <w:r>
        <w:rPr>
          <w:w w:val="105"/>
        </w:rPr>
        <w:t>there is a kind of "authenticity" associated with using this equipment; for students, the</w:t>
      </w:r>
      <w:r>
        <w:rPr>
          <w:spacing w:val="1"/>
          <w:w w:val="105"/>
        </w:rPr>
        <w:t> </w:t>
      </w:r>
      <w:r>
        <w:rPr>
          <w:w w:val="105"/>
        </w:rPr>
        <w:t>technology represents the future.According to Allan (2014), there are a minimum of</w:t>
      </w:r>
      <w:r>
        <w:rPr>
          <w:spacing w:val="1"/>
          <w:w w:val="105"/>
        </w:rPr>
        <w:t> </w:t>
      </w:r>
      <w:r>
        <w:rPr>
          <w:w w:val="105"/>
        </w:rPr>
        <w:t>twelve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trends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identified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characteristics</w:t>
      </w:r>
      <w:r>
        <w:rPr>
          <w:spacing w:val="1"/>
          <w:w w:val="105"/>
        </w:rPr>
        <w:t> </w:t>
      </w:r>
      <w:r>
        <w:rPr>
          <w:w w:val="105"/>
        </w:rPr>
        <w:t>of Computer-Assisted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7"/>
          <w:w w:val="105"/>
        </w:rPr>
        <w:t> </w:t>
      </w:r>
      <w:r>
        <w:rPr>
          <w:w w:val="105"/>
        </w:rPr>
        <w:t>are: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727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4" w:hanging="8"/>
        <w:jc w:val="both"/>
      </w:pPr>
      <w:r>
        <w:rPr>
          <w:b/>
          <w:w w:val="105"/>
        </w:rPr>
        <w:t>Shift from whole-class to small-group instruction:</w:t>
      </w:r>
      <w:r>
        <w:rPr>
          <w:w w:val="105"/>
        </w:rPr>
        <w:t>When teachers use computers, one</w:t>
      </w:r>
      <w:r>
        <w:rPr>
          <w:spacing w:val="-47"/>
          <w:w w:val="105"/>
        </w:rPr>
        <w:t> </w:t>
      </w:r>
      <w:r>
        <w:rPr>
          <w:w w:val="105"/>
        </w:rPr>
        <w:t>or two students are normally assigned to each computer. Teachers do not find it feasible</w:t>
      </w:r>
      <w:r>
        <w:rPr>
          <w:spacing w:val="-47"/>
          <w:w w:val="105"/>
        </w:rPr>
        <w:t> </w:t>
      </w:r>
      <w:r>
        <w:rPr>
          <w:w w:val="105"/>
        </w:rPr>
        <w:t>to maintain all the students in lockstep, and so they move to an individualized model of</w:t>
      </w:r>
      <w:r>
        <w:rPr>
          <w:spacing w:val="1"/>
          <w:w w:val="105"/>
        </w:rPr>
        <w:t> </w:t>
      </w:r>
      <w:r>
        <w:rPr>
          <w:w w:val="105"/>
        </w:rPr>
        <w:t>teaching. This shift means that teachers begin to talk to individual students and to</w:t>
      </w:r>
      <w:r>
        <w:rPr>
          <w:spacing w:val="1"/>
          <w:w w:val="105"/>
        </w:rPr>
        <w:t> </w:t>
      </w:r>
      <w:r>
        <w:rPr>
          <w:w w:val="105"/>
        </w:rPr>
        <w:t>develop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8"/>
          <w:w w:val="105"/>
        </w:rPr>
        <w:t> </w:t>
      </w:r>
      <w:r>
        <w:rPr>
          <w:w w:val="105"/>
        </w:rPr>
        <w:t>idea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how</w:t>
      </w:r>
      <w:r>
        <w:rPr>
          <w:spacing w:val="-5"/>
          <w:w w:val="105"/>
        </w:rPr>
        <w:t> </w:t>
      </w:r>
      <w:r>
        <w:rPr>
          <w:w w:val="105"/>
        </w:rPr>
        <w:t>much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understand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what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7"/>
          <w:w w:val="105"/>
        </w:rPr>
        <w:t> </w:t>
      </w:r>
      <w:r>
        <w:rPr>
          <w:w w:val="105"/>
        </w:rPr>
        <w:t>confusions</w:t>
      </w:r>
      <w:r>
        <w:rPr>
          <w:spacing w:val="-6"/>
          <w:w w:val="105"/>
        </w:rPr>
        <w:t> </w:t>
      </w:r>
      <w:r>
        <w:rPr>
          <w:w w:val="105"/>
        </w:rPr>
        <w:t>are.</w:t>
      </w:r>
      <w:r>
        <w:rPr>
          <w:spacing w:val="-10"/>
          <w:w w:val="105"/>
        </w:rPr>
        <w:t> </w:t>
      </w:r>
      <w:r>
        <w:rPr>
          <w:w w:val="105"/>
        </w:rPr>
        <w:t>Usually</w:t>
      </w:r>
      <w:r>
        <w:rPr>
          <w:spacing w:val="-47"/>
          <w:w w:val="105"/>
        </w:rPr>
        <w:t> </w:t>
      </w:r>
      <w:r>
        <w:rPr>
          <w:w w:val="105"/>
        </w:rPr>
        <w:t>teachers have an inflated idea of how much their students understand, so watching</w:t>
      </w:r>
      <w:r>
        <w:rPr>
          <w:spacing w:val="1"/>
          <w:w w:val="105"/>
        </w:rPr>
        <w:t> </w:t>
      </w:r>
      <w:r>
        <w:rPr>
          <w:w w:val="105"/>
        </w:rPr>
        <w:t>individual students' struggle with problems may give teachers a more realistic picture of</w:t>
      </w:r>
      <w:r>
        <w:rPr>
          <w:spacing w:val="-47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line="494" w:lineRule="auto" w:before="7"/>
        <w:ind w:left="559" w:right="3335" w:hanging="8"/>
        <w:jc w:val="both"/>
      </w:pPr>
      <w:r>
        <w:rPr>
          <w:b/>
          <w:w w:val="105"/>
        </w:rPr>
        <w:t>Shift from lecture and recitation to coaching</w:t>
      </w:r>
      <w:r>
        <w:rPr>
          <w:w w:val="105"/>
        </w:rPr>
        <w:t>: As part of the shift from whole-class to</w:t>
      </w:r>
      <w:r>
        <w:rPr>
          <w:spacing w:val="-47"/>
          <w:w w:val="105"/>
        </w:rPr>
        <w:t> </w:t>
      </w:r>
      <w:r>
        <w:rPr>
          <w:w w:val="105"/>
        </w:rPr>
        <w:t>individualized instruction,there is a shift from didactic approaches to a constructivist</w:t>
      </w:r>
      <w:r>
        <w:rPr>
          <w:spacing w:val="1"/>
          <w:w w:val="105"/>
        </w:rPr>
        <w:t> </w:t>
      </w:r>
      <w:r>
        <w:rPr>
          <w:w w:val="105"/>
        </w:rPr>
        <w:t>approach. Much of the learning is meant to take place between the student and the</w:t>
      </w:r>
      <w:r>
        <w:rPr>
          <w:spacing w:val="1"/>
          <w:w w:val="105"/>
        </w:rPr>
        <w:t> </w:t>
      </w:r>
      <w:r>
        <w:rPr>
          <w:w w:val="105"/>
        </w:rPr>
        <w:t>computer,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teacher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observer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guide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ensures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thoseinteractions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beneficial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students'</w:t>
      </w:r>
      <w:r>
        <w:rPr>
          <w:spacing w:val="-4"/>
          <w:w w:val="105"/>
        </w:rPr>
        <w:t> </w:t>
      </w:r>
      <w:r>
        <w:rPr>
          <w:w w:val="105"/>
        </w:rPr>
        <w:t>learning.</w:t>
      </w:r>
    </w:p>
    <w:p>
      <w:pPr>
        <w:pStyle w:val="BodyText"/>
        <w:spacing w:line="494" w:lineRule="auto" w:before="4"/>
        <w:ind w:left="559" w:right="3340" w:hanging="8"/>
        <w:jc w:val="both"/>
      </w:pPr>
      <w:r>
        <w:rPr>
          <w:b/>
          <w:w w:val="105"/>
        </w:rPr>
        <w:t>Shift</w:t>
      </w:r>
      <w:r>
        <w:rPr>
          <w:b/>
          <w:spacing w:val="-7"/>
          <w:w w:val="105"/>
        </w:rPr>
        <w:t> </w:t>
      </w:r>
      <w:r>
        <w:rPr>
          <w:b/>
          <w:w w:val="105"/>
        </w:rPr>
        <w:t>from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working</w:t>
      </w:r>
      <w:r>
        <w:rPr>
          <w:b/>
          <w:spacing w:val="-2"/>
          <w:w w:val="105"/>
        </w:rPr>
        <w:t> </w:t>
      </w:r>
      <w:r>
        <w:rPr>
          <w:b/>
          <w:w w:val="105"/>
        </w:rPr>
        <w:t>with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better</w:t>
      </w:r>
      <w:r>
        <w:rPr>
          <w:b/>
          <w:spacing w:val="-11"/>
          <w:w w:val="105"/>
        </w:rPr>
        <w:t> </w:t>
      </w:r>
      <w:r>
        <w:rPr>
          <w:b/>
          <w:w w:val="105"/>
        </w:rPr>
        <w:t>students</w:t>
      </w:r>
      <w:r>
        <w:rPr>
          <w:b/>
          <w:spacing w:val="-7"/>
          <w:w w:val="105"/>
        </w:rPr>
        <w:t> </w:t>
      </w:r>
      <w:r>
        <w:rPr>
          <w:b/>
          <w:w w:val="105"/>
        </w:rPr>
        <w:t>to</w:t>
      </w:r>
      <w:r>
        <w:rPr>
          <w:b/>
          <w:spacing w:val="-8"/>
          <w:w w:val="105"/>
        </w:rPr>
        <w:t> </w:t>
      </w:r>
      <w:r>
        <w:rPr>
          <w:b/>
          <w:w w:val="105"/>
        </w:rPr>
        <w:t>working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with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weaker</w:t>
      </w:r>
      <w:r>
        <w:rPr>
          <w:b/>
          <w:spacing w:val="-12"/>
          <w:w w:val="105"/>
        </w:rPr>
        <w:t> </w:t>
      </w:r>
      <w:r>
        <w:rPr>
          <w:b/>
          <w:w w:val="105"/>
        </w:rPr>
        <w:t>students</w:t>
      </w:r>
      <w:r>
        <w:rPr>
          <w:w w:val="105"/>
        </w:rPr>
        <w:t>.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whole-</w:t>
      </w:r>
      <w:r>
        <w:rPr>
          <w:spacing w:val="-48"/>
          <w:w w:val="105"/>
        </w:rPr>
        <w:t> </w:t>
      </w:r>
      <w:r>
        <w:rPr/>
        <w:t>class instruction, teacherscarry on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dialogue</w:t>
      </w:r>
      <w:r>
        <w:rPr>
          <w:spacing w:val="47"/>
        </w:rPr>
        <w:t> </w:t>
      </w:r>
      <w:r>
        <w:rPr/>
        <w:t>with</w:t>
      </w:r>
      <w:r>
        <w:rPr>
          <w:spacing w:val="48"/>
        </w:rPr>
        <w:t> </w:t>
      </w:r>
      <w:r>
        <w:rPr/>
        <w:t>their better students. This is because it</w:t>
      </w:r>
      <w:r>
        <w:rPr>
          <w:spacing w:val="1"/>
        </w:rPr>
        <w:t> </w:t>
      </w:r>
      <w:r>
        <w:rPr>
          <w:w w:val="105"/>
        </w:rPr>
        <w:t>is the better students who raise their hands to offerideas. Teachers do not like to call on</w:t>
      </w:r>
      <w:r>
        <w:rPr>
          <w:spacing w:val="1"/>
          <w:w w:val="105"/>
        </w:rPr>
        <w:t> </w:t>
      </w:r>
      <w:r>
        <w:rPr>
          <w:w w:val="105"/>
        </w:rPr>
        <w:t>weaker students, because they do not want to "embarrass them in front of theclass." In a</w:t>
      </w:r>
      <w:r>
        <w:rPr>
          <w:spacing w:val="-47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working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computers,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teacher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naturally</w:t>
      </w:r>
      <w:r>
        <w:rPr>
          <w:spacing w:val="-11"/>
          <w:w w:val="105"/>
        </w:rPr>
        <w:t> </w:t>
      </w:r>
      <w:r>
        <w:rPr>
          <w:w w:val="105"/>
        </w:rPr>
        <w:t>drawn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/>
        <w:t>students</w:t>
      </w:r>
      <w:r>
        <w:rPr>
          <w:spacing w:val="5"/>
        </w:rPr>
        <w:t> </w:t>
      </w:r>
      <w:r>
        <w:rPr/>
        <w:t>whoneed</w:t>
      </w:r>
      <w:r>
        <w:rPr>
          <w:spacing w:val="3"/>
        </w:rPr>
        <w:t> </w:t>
      </w:r>
      <w:r>
        <w:rPr/>
        <w:t>help,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those</w:t>
      </w:r>
      <w:r>
        <w:rPr>
          <w:spacing w:val="2"/>
        </w:rPr>
        <w:t> </w:t>
      </w:r>
      <w:r>
        <w:rPr/>
        <w:t>students</w:t>
      </w:r>
      <w:r>
        <w:rPr>
          <w:spacing w:val="6"/>
        </w:rPr>
        <w:t> </w:t>
      </w:r>
      <w:r>
        <w:rPr/>
        <w:t>are</w:t>
      </w:r>
      <w:r>
        <w:rPr>
          <w:spacing w:val="2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the</w:t>
      </w:r>
      <w:r>
        <w:rPr>
          <w:spacing w:val="7"/>
        </w:rPr>
        <w:t> </w:t>
      </w:r>
      <w:r>
        <w:rPr/>
        <w:t>weaker</w:t>
      </w:r>
      <w:r>
        <w:rPr>
          <w:spacing w:val="4"/>
        </w:rPr>
        <w:t> </w:t>
      </w:r>
      <w:r>
        <w:rPr/>
        <w:t>ones.</w:t>
      </w:r>
    </w:p>
    <w:p>
      <w:pPr>
        <w:pStyle w:val="BodyText"/>
        <w:spacing w:line="494" w:lineRule="auto" w:before="5"/>
        <w:ind w:left="559" w:right="3335" w:hanging="8"/>
        <w:jc w:val="both"/>
      </w:pPr>
      <w:r>
        <w:rPr>
          <w:b/>
          <w:w w:val="105"/>
        </w:rPr>
        <w:t>Shift toward more engaged students</w:t>
      </w:r>
      <w:r>
        <w:rPr>
          <w:w w:val="105"/>
        </w:rPr>
        <w:t>. In settings in which computers have been put at</w:t>
      </w:r>
      <w:r>
        <w:rPr>
          <w:spacing w:val="1"/>
          <w:w w:val="105"/>
        </w:rPr>
        <w:t> </w:t>
      </w:r>
      <w:r>
        <w:rPr>
          <w:w w:val="105"/>
        </w:rPr>
        <w:t>the disposal of students as part of some long-term activity or project, researchers have</w:t>
      </w:r>
      <w:r>
        <w:rPr>
          <w:spacing w:val="1"/>
          <w:w w:val="105"/>
        </w:rPr>
        <w:t> </w:t>
      </w:r>
      <w:r>
        <w:rPr>
          <w:w w:val="105"/>
        </w:rPr>
        <w:t>reported dramatic increases in students' engagement. For example students who are so</w:t>
      </w:r>
      <w:r>
        <w:rPr>
          <w:spacing w:val="1"/>
          <w:w w:val="105"/>
        </w:rPr>
        <w:t> </w:t>
      </w:r>
      <w:r>
        <w:rPr>
          <w:w w:val="105"/>
        </w:rPr>
        <w:t>bored with their classes that they sleep through them are eagerly engaged in a project to</w:t>
      </w:r>
      <w:r>
        <w:rPr>
          <w:spacing w:val="-47"/>
          <w:w w:val="105"/>
        </w:rPr>
        <w:t> </w:t>
      </w:r>
      <w:r>
        <w:rPr>
          <w:w w:val="105"/>
        </w:rPr>
        <w:t>construct a HyperCard museum exhibit about their city. (Cuban, Kirkpatrick, and Peck.</w:t>
      </w:r>
      <w:r>
        <w:rPr>
          <w:spacing w:val="1"/>
          <w:w w:val="105"/>
        </w:rPr>
        <w:t> </w:t>
      </w:r>
      <w:r>
        <w:rPr>
          <w:w w:val="105"/>
        </w:rPr>
        <w:t>(2010).</w:t>
      </w:r>
      <w:r>
        <w:rPr>
          <w:spacing w:val="18"/>
          <w:w w:val="105"/>
        </w:rPr>
        <w:t> </w:t>
      </w:r>
      <w:r>
        <w:rPr>
          <w:w w:val="105"/>
        </w:rPr>
        <w:t>Computer</w:t>
      </w:r>
      <w:r>
        <w:rPr>
          <w:spacing w:val="21"/>
          <w:w w:val="105"/>
        </w:rPr>
        <w:t> </w:t>
      </w:r>
      <w:r>
        <w:rPr>
          <w:w w:val="105"/>
        </w:rPr>
        <w:t>supports</w:t>
      </w:r>
      <w:r>
        <w:rPr>
          <w:spacing w:val="23"/>
          <w:w w:val="105"/>
        </w:rPr>
        <w:t> </w:t>
      </w:r>
      <w:r>
        <w:rPr>
          <w:w w:val="105"/>
        </w:rPr>
        <w:t>long-term</w:t>
      </w:r>
      <w:r>
        <w:rPr>
          <w:spacing w:val="17"/>
          <w:w w:val="105"/>
        </w:rPr>
        <w:t> </w:t>
      </w:r>
      <w:r>
        <w:rPr>
          <w:w w:val="105"/>
        </w:rPr>
        <w:t>effort</w:t>
      </w:r>
      <w:r>
        <w:rPr>
          <w:spacing w:val="21"/>
          <w:w w:val="105"/>
        </w:rPr>
        <w:t> </w:t>
      </w:r>
      <w:r>
        <w:rPr>
          <w:w w:val="105"/>
        </w:rPr>
        <w:t>rather</w:t>
      </w:r>
      <w:r>
        <w:rPr>
          <w:spacing w:val="22"/>
          <w:w w:val="105"/>
        </w:rPr>
        <w:t> </w:t>
      </w:r>
      <w:r>
        <w:rPr>
          <w:w w:val="105"/>
        </w:rPr>
        <w:t>than</w:t>
      </w:r>
      <w:r>
        <w:rPr>
          <w:spacing w:val="20"/>
          <w:w w:val="105"/>
        </w:rPr>
        <w:t> </w:t>
      </w:r>
      <w:r>
        <w:rPr>
          <w:w w:val="105"/>
        </w:rPr>
        <w:t>short</w:t>
      </w:r>
      <w:r>
        <w:rPr>
          <w:spacing w:val="21"/>
          <w:w w:val="105"/>
        </w:rPr>
        <w:t> </w:t>
      </w:r>
      <w:r>
        <w:rPr>
          <w:w w:val="105"/>
        </w:rPr>
        <w:t>exercises,</w:t>
      </w:r>
      <w:r>
        <w:rPr>
          <w:spacing w:val="19"/>
          <w:w w:val="105"/>
        </w:rPr>
        <w:t> </w:t>
      </w:r>
      <w:r>
        <w:rPr>
          <w:w w:val="105"/>
        </w:rPr>
        <w:t>there</w:t>
      </w:r>
      <w:r>
        <w:rPr>
          <w:spacing w:val="20"/>
          <w:w w:val="105"/>
        </w:rPr>
        <w:t> </w:t>
      </w:r>
      <w:r>
        <w:rPr>
          <w:w w:val="105"/>
        </w:rPr>
        <w:t>is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722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3"/>
        <w:jc w:val="both"/>
      </w:pPr>
      <w:r>
        <w:rPr>
          <w:w w:val="105"/>
        </w:rPr>
        <w:t>suggestive evidence that students become invested in the activities they carry out on</w:t>
      </w:r>
      <w:r>
        <w:rPr>
          <w:spacing w:val="1"/>
          <w:w w:val="105"/>
        </w:rPr>
        <w:t> </w:t>
      </w:r>
      <w:r>
        <w:rPr>
          <w:w w:val="105"/>
        </w:rPr>
        <w:t>computers.</w:t>
      </w:r>
    </w:p>
    <w:p>
      <w:pPr>
        <w:pStyle w:val="BodyText"/>
        <w:spacing w:line="494" w:lineRule="auto" w:before="9"/>
        <w:ind w:left="559" w:right="3337" w:hanging="8"/>
        <w:jc w:val="both"/>
      </w:pPr>
      <w:r>
        <w:rPr>
          <w:b/>
          <w:w w:val="105"/>
        </w:rPr>
        <w:t>Shift from assessment based on test performance to assessment based on products,</w:t>
      </w:r>
      <w:r>
        <w:rPr>
          <w:b/>
          <w:spacing w:val="-47"/>
          <w:w w:val="105"/>
        </w:rPr>
        <w:t> </w:t>
      </w:r>
      <w:r>
        <w:rPr>
          <w:b/>
          <w:w w:val="105"/>
        </w:rPr>
        <w:t>progress, and effort</w:t>
      </w:r>
      <w:r>
        <w:rPr>
          <w:w w:val="105"/>
        </w:rPr>
        <w:t>. Assessment in most classes is based on students' performance on</w:t>
      </w:r>
      <w:r>
        <w:rPr>
          <w:spacing w:val="1"/>
          <w:w w:val="105"/>
        </w:rPr>
        <w:t> </w:t>
      </w:r>
      <w:r>
        <w:rPr>
          <w:w w:val="105"/>
        </w:rPr>
        <w:t>tests that are given after different sections of thecurriculum have been completed. The</w:t>
      </w:r>
      <w:r>
        <w:rPr>
          <w:spacing w:val="1"/>
          <w:w w:val="105"/>
        </w:rPr>
        <w:t> </w:t>
      </w:r>
      <w:r>
        <w:rPr>
          <w:w w:val="105"/>
        </w:rPr>
        <w:t>introduction of computer technology and the shift to individualized instructionmove</w:t>
      </w:r>
      <w:r>
        <w:rPr>
          <w:spacing w:val="1"/>
          <w:w w:val="105"/>
        </w:rPr>
        <w:t> </w:t>
      </w:r>
      <w:r>
        <w:rPr>
          <w:w w:val="105"/>
        </w:rPr>
        <w:t>assessment away from the classroom test, which seems inappropriate to teachers under</w:t>
      </w:r>
      <w:r>
        <w:rPr>
          <w:spacing w:val="1"/>
          <w:w w:val="105"/>
        </w:rPr>
        <w:t> </w:t>
      </w:r>
      <w:r>
        <w:rPr>
          <w:w w:val="105"/>
        </w:rPr>
        <w:t>the circumstances.Thus the teacher moved toward assessing students in terms of the</w:t>
      </w:r>
      <w:r>
        <w:rPr>
          <w:spacing w:val="1"/>
          <w:w w:val="105"/>
        </w:rPr>
        <w:t> </w:t>
      </w:r>
      <w:r>
        <w:rPr>
          <w:w w:val="105"/>
        </w:rPr>
        <w:t>effortand</w:t>
      </w:r>
      <w:r>
        <w:rPr>
          <w:spacing w:val="-4"/>
          <w:w w:val="105"/>
        </w:rPr>
        <w:t> </w:t>
      </w:r>
      <w:r>
        <w:rPr>
          <w:w w:val="105"/>
        </w:rPr>
        <w:t>progress</w:t>
      </w:r>
      <w:r>
        <w:rPr>
          <w:spacing w:val="-2"/>
          <w:w w:val="105"/>
        </w:rPr>
        <w:t> </w:t>
      </w:r>
      <w:r>
        <w:rPr>
          <w:w w:val="105"/>
        </w:rPr>
        <w:t>they</w:t>
      </w:r>
      <w:r>
        <w:rPr>
          <w:spacing w:val="-8"/>
          <w:w w:val="105"/>
        </w:rPr>
        <w:t> </w:t>
      </w:r>
      <w:r>
        <w:rPr>
          <w:w w:val="105"/>
        </w:rPr>
        <w:t>made.</w:t>
      </w:r>
    </w:p>
    <w:p>
      <w:pPr>
        <w:spacing w:line="494" w:lineRule="auto" w:before="0"/>
        <w:ind w:left="559" w:right="3344" w:hanging="8"/>
        <w:jc w:val="both"/>
        <w:rPr>
          <w:sz w:val="19"/>
        </w:rPr>
      </w:pPr>
      <w:r>
        <w:rPr>
          <w:b/>
          <w:w w:val="105"/>
          <w:sz w:val="19"/>
        </w:rPr>
        <w:t>Shift from a competitive to a cooperative social structure.</w:t>
      </w:r>
      <w:r>
        <w:rPr>
          <w:w w:val="105"/>
          <w:sz w:val="19"/>
        </w:rPr>
        <w:t>In the normal classroom,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 work individually and compete against one another for grades, except when</w:t>
      </w:r>
      <w:r>
        <w:rPr>
          <w:spacing w:val="1"/>
          <w:w w:val="105"/>
          <w:sz w:val="19"/>
        </w:rPr>
        <w:t> </w:t>
      </w:r>
      <w:r>
        <w:rPr>
          <w:sz w:val="19"/>
        </w:rPr>
        <w:t>students</w:t>
      </w:r>
      <w:r>
        <w:rPr>
          <w:spacing w:val="9"/>
          <w:sz w:val="19"/>
        </w:rPr>
        <w:t> </w:t>
      </w:r>
      <w:r>
        <w:rPr>
          <w:sz w:val="19"/>
        </w:rPr>
        <w:t>drop</w:t>
      </w:r>
      <w:r>
        <w:rPr>
          <w:spacing w:val="11"/>
          <w:sz w:val="19"/>
        </w:rPr>
        <w:t> </w:t>
      </w:r>
      <w:r>
        <w:rPr>
          <w:sz w:val="19"/>
        </w:rPr>
        <w:t>out</w:t>
      </w:r>
      <w:r>
        <w:rPr>
          <w:spacing w:val="7"/>
          <w:sz w:val="19"/>
        </w:rPr>
        <w:t> </w:t>
      </w:r>
      <w:r>
        <w:rPr>
          <w:sz w:val="19"/>
        </w:rPr>
        <w:t>of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11"/>
          <w:sz w:val="19"/>
        </w:rPr>
        <w:t> </w:t>
      </w:r>
      <w:r>
        <w:rPr>
          <w:sz w:val="19"/>
        </w:rPr>
        <w:t>competition</w:t>
      </w:r>
      <w:r>
        <w:rPr>
          <w:spacing w:val="6"/>
          <w:sz w:val="19"/>
        </w:rPr>
        <w:t> </w:t>
      </w:r>
      <w:r>
        <w:rPr>
          <w:sz w:val="19"/>
        </w:rPr>
        <w:t>because</w:t>
      </w:r>
      <w:r>
        <w:rPr>
          <w:spacing w:val="6"/>
          <w:sz w:val="19"/>
        </w:rPr>
        <w:t> </w:t>
      </w:r>
      <w:r>
        <w:rPr>
          <w:sz w:val="19"/>
        </w:rPr>
        <w:t>of</w:t>
      </w:r>
      <w:r>
        <w:rPr>
          <w:spacing w:val="4"/>
          <w:sz w:val="19"/>
        </w:rPr>
        <w:t> </w:t>
      </w:r>
      <w:r>
        <w:rPr>
          <w:sz w:val="19"/>
        </w:rPr>
        <w:t>social</w:t>
      </w:r>
      <w:r>
        <w:rPr>
          <w:spacing w:val="7"/>
          <w:sz w:val="19"/>
        </w:rPr>
        <w:t> </w:t>
      </w:r>
      <w:r>
        <w:rPr>
          <w:sz w:val="19"/>
        </w:rPr>
        <w:t>pressures</w:t>
      </w:r>
      <w:r>
        <w:rPr>
          <w:spacing w:val="8"/>
          <w:sz w:val="19"/>
        </w:rPr>
        <w:t> </w:t>
      </w:r>
      <w:r>
        <w:rPr>
          <w:sz w:val="19"/>
        </w:rPr>
        <w:t>or</w:t>
      </w:r>
      <w:r>
        <w:rPr>
          <w:spacing w:val="8"/>
          <w:sz w:val="19"/>
        </w:rPr>
        <w:t> </w:t>
      </w:r>
      <w:r>
        <w:rPr>
          <w:sz w:val="19"/>
        </w:rPr>
        <w:t>repeated</w:t>
      </w:r>
      <w:r>
        <w:rPr>
          <w:spacing w:val="10"/>
          <w:sz w:val="19"/>
        </w:rPr>
        <w:t> </w:t>
      </w:r>
      <w:r>
        <w:rPr>
          <w:sz w:val="19"/>
        </w:rPr>
        <w:t>failure.</w:t>
      </w:r>
    </w:p>
    <w:p>
      <w:pPr>
        <w:pStyle w:val="BodyText"/>
        <w:spacing w:line="494" w:lineRule="auto" w:before="9"/>
        <w:ind w:left="559" w:right="3346" w:hanging="8"/>
        <w:jc w:val="both"/>
      </w:pPr>
      <w:r>
        <w:rPr>
          <w:b/>
          <w:w w:val="105"/>
        </w:rPr>
        <w:t>Shift from all students learning the same things to different students learning</w:t>
      </w:r>
      <w:r>
        <w:rPr>
          <w:b/>
          <w:spacing w:val="1"/>
          <w:w w:val="105"/>
        </w:rPr>
        <w:t> </w:t>
      </w:r>
      <w:r>
        <w:rPr>
          <w:b/>
        </w:rPr>
        <w:t>different things</w:t>
      </w:r>
      <w:r>
        <w:rPr/>
        <w:t>. An underlying assumption of the education system is that every student</w:t>
      </w:r>
      <w:r>
        <w:rPr>
          <w:spacing w:val="1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acquire</w:t>
      </w:r>
      <w:r>
        <w:rPr>
          <w:spacing w:val="1"/>
          <w:w w:val="105"/>
        </w:rPr>
        <w:t> </w:t>
      </w:r>
      <w:r>
        <w:rPr>
          <w:w w:val="105"/>
        </w:rPr>
        <w:t>certain</w:t>
      </w:r>
      <w:r>
        <w:rPr>
          <w:spacing w:val="1"/>
          <w:w w:val="105"/>
        </w:rPr>
        <w:t> </w:t>
      </w:r>
      <w:r>
        <w:rPr>
          <w:w w:val="105"/>
        </w:rPr>
        <w:t>basic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skills. This</w:t>
      </w:r>
      <w:r>
        <w:rPr>
          <w:spacing w:val="1"/>
          <w:w w:val="105"/>
        </w:rPr>
        <w:t> </w:t>
      </w:r>
      <w:r>
        <w:rPr>
          <w:w w:val="105"/>
        </w:rPr>
        <w:t>assumption</w:t>
      </w:r>
      <w:r>
        <w:rPr>
          <w:spacing w:val="1"/>
          <w:w w:val="105"/>
        </w:rPr>
        <w:t> </w:t>
      </w:r>
      <w:r>
        <w:rPr>
          <w:w w:val="105"/>
        </w:rPr>
        <w:t>leads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failing</w:t>
      </w:r>
      <w:r>
        <w:rPr>
          <w:spacing w:val="1"/>
          <w:w w:val="105"/>
        </w:rPr>
        <w:t> </w:t>
      </w:r>
      <w:r>
        <w:rPr>
          <w:w w:val="105"/>
        </w:rPr>
        <w:t>students who haven't mastered parts of the curriculum and directing students' efforts</w:t>
      </w:r>
      <w:r>
        <w:rPr>
          <w:spacing w:val="1"/>
          <w:w w:val="105"/>
        </w:rPr>
        <w:t> </w:t>
      </w:r>
      <w:r>
        <w:rPr>
          <w:w w:val="105"/>
        </w:rPr>
        <w:t>toward their weaknesses rather than their strengths. Electronic networks and shared</w:t>
      </w:r>
      <w:r>
        <w:rPr>
          <w:spacing w:val="1"/>
          <w:w w:val="105"/>
        </w:rPr>
        <w:t> </w:t>
      </w:r>
      <w:r>
        <w:rPr>
          <w:w w:val="105"/>
        </w:rPr>
        <w:t>databases foster a different view of knowledge in which expertise is spread among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-7"/>
          <w:w w:val="105"/>
        </w:rPr>
        <w:t> </w:t>
      </w:r>
      <w:r>
        <w:rPr>
          <w:w w:val="105"/>
        </w:rPr>
        <w:t>participants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brought</w:t>
      </w:r>
      <w:r>
        <w:rPr>
          <w:spacing w:val="-9"/>
          <w:w w:val="105"/>
        </w:rPr>
        <w:t> </w:t>
      </w:r>
      <w:r>
        <w:rPr>
          <w:w w:val="105"/>
        </w:rPr>
        <w:t>together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common</w:t>
      </w:r>
      <w:r>
        <w:rPr>
          <w:spacing w:val="-7"/>
          <w:w w:val="105"/>
        </w:rPr>
        <w:t> </w:t>
      </w:r>
      <w:r>
        <w:rPr>
          <w:w w:val="105"/>
        </w:rPr>
        <w:t>space.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National</w:t>
      </w:r>
      <w:r>
        <w:rPr>
          <w:spacing w:val="-10"/>
          <w:w w:val="105"/>
        </w:rPr>
        <w:t> </w:t>
      </w:r>
      <w:r>
        <w:rPr>
          <w:w w:val="105"/>
        </w:rPr>
        <w:t>Geographic</w:t>
      </w:r>
      <w:r>
        <w:rPr>
          <w:spacing w:val="-47"/>
          <w:w w:val="105"/>
        </w:rPr>
        <w:t> </w:t>
      </w:r>
      <w:r>
        <w:rPr>
          <w:w w:val="105"/>
        </w:rPr>
        <w:t>Kids' Network, which enables students all over the country to collect scientific data and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exchange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ideas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another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working</w:t>
      </w:r>
      <w:r>
        <w:rPr>
          <w:spacing w:val="-6"/>
          <w:w w:val="105"/>
        </w:rPr>
        <w:t> </w:t>
      </w:r>
      <w:r>
        <w:rPr>
          <w:w w:val="105"/>
        </w:rPr>
        <w:t>scientists,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embodiment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48"/>
          <w:w w:val="105"/>
        </w:rPr>
        <w:t> </w:t>
      </w:r>
      <w:r>
        <w:rPr>
          <w:w w:val="105"/>
        </w:rPr>
        <w:t>idea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distributed</w:t>
      </w:r>
      <w:r>
        <w:rPr>
          <w:spacing w:val="-4"/>
          <w:w w:val="105"/>
        </w:rPr>
        <w:t> </w:t>
      </w:r>
      <w:r>
        <w:rPr>
          <w:w w:val="105"/>
        </w:rPr>
        <w:t>knowledge.</w:t>
      </w:r>
    </w:p>
    <w:p>
      <w:pPr>
        <w:spacing w:line="491" w:lineRule="auto" w:before="9"/>
        <w:ind w:left="559" w:right="3333" w:hanging="8"/>
        <w:jc w:val="both"/>
        <w:rPr>
          <w:sz w:val="19"/>
        </w:rPr>
      </w:pPr>
      <w:r>
        <w:rPr>
          <w:b/>
          <w:w w:val="105"/>
          <w:sz w:val="19"/>
        </w:rPr>
        <w:t>Shift from the primacy of verbal thinking to the integration of visual and verbal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thinking</w:t>
      </w:r>
      <w:r>
        <w:rPr>
          <w:w w:val="105"/>
          <w:sz w:val="19"/>
        </w:rPr>
        <w:t>. The invention of the book took society from concrete, situated thinking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abstract,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logical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thinking.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visual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media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television,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film,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computers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have</w:t>
      </w:r>
    </w:p>
    <w:p>
      <w:pPr>
        <w:spacing w:after="0" w:line="491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717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8"/>
        <w:jc w:val="both"/>
      </w:pPr>
      <w:r>
        <w:rPr>
          <w:w w:val="105"/>
        </w:rPr>
        <w:t>begun to bring about a new kind of visual thinking, and a number of educators are</w:t>
      </w:r>
      <w:r>
        <w:rPr>
          <w:spacing w:val="1"/>
          <w:w w:val="105"/>
        </w:rPr>
        <w:t> </w:t>
      </w:r>
      <w:r>
        <w:rPr>
          <w:w w:val="105"/>
        </w:rPr>
        <w:t>exploring how to</w:t>
      </w:r>
      <w:r>
        <w:rPr>
          <w:spacing w:val="1"/>
          <w:w w:val="105"/>
        </w:rPr>
        <w:t> </w:t>
      </w:r>
      <w:r>
        <w:rPr>
          <w:w w:val="105"/>
        </w:rPr>
        <w:t>use visual media to enhance</w:t>
      </w:r>
      <w:r>
        <w:rPr>
          <w:spacing w:val="1"/>
          <w:w w:val="105"/>
        </w:rPr>
        <w:t> </w:t>
      </w:r>
      <w:r>
        <w:rPr>
          <w:w w:val="105"/>
        </w:rPr>
        <w:t>learning. Computers</w:t>
      </w:r>
      <w:r>
        <w:rPr>
          <w:spacing w:val="1"/>
          <w:w w:val="105"/>
        </w:rPr>
        <w:t> </w:t>
      </w:r>
      <w:r>
        <w:rPr>
          <w:w w:val="105"/>
        </w:rPr>
        <w:t>and electronic</w:t>
      </w:r>
      <w:r>
        <w:rPr>
          <w:spacing w:val="1"/>
          <w:w w:val="105"/>
        </w:rPr>
        <w:t> </w:t>
      </w:r>
      <w:r>
        <w:rPr>
          <w:w w:val="105"/>
        </w:rPr>
        <w:t>networks potentially provide instant access to the world's accumulated knowledge, in</w:t>
      </w:r>
      <w:r>
        <w:rPr>
          <w:spacing w:val="1"/>
          <w:w w:val="105"/>
        </w:rPr>
        <w:t> </w:t>
      </w:r>
      <w:r>
        <w:rPr>
          <w:w w:val="105"/>
        </w:rPr>
        <w:t>both verbal and visual forms. This development may slowly undermine the primacy of</w:t>
      </w:r>
      <w:r>
        <w:rPr>
          <w:spacing w:val="1"/>
          <w:w w:val="105"/>
        </w:rPr>
        <w:t> </w:t>
      </w:r>
      <w:r>
        <w:rPr>
          <w:w w:val="105"/>
        </w:rPr>
        <w:t>the book, the lecture, and their accessory, such as the multiple-choice test and the</w:t>
      </w:r>
      <w:r>
        <w:rPr>
          <w:spacing w:val="1"/>
          <w:w w:val="105"/>
        </w:rPr>
        <w:t> </w:t>
      </w:r>
      <w:r>
        <w:rPr>
          <w:w w:val="105"/>
        </w:rPr>
        <w:t>recitation</w:t>
      </w:r>
      <w:r>
        <w:rPr>
          <w:spacing w:val="-3"/>
          <w:w w:val="105"/>
        </w:rPr>
        <w:t> </w:t>
      </w:r>
      <w:r>
        <w:rPr>
          <w:w w:val="105"/>
        </w:rPr>
        <w:t>class.</w:t>
      </w:r>
    </w:p>
    <w:p>
      <w:pPr>
        <w:pStyle w:val="Heading2"/>
        <w:numPr>
          <w:ilvl w:val="1"/>
          <w:numId w:val="7"/>
        </w:numPr>
        <w:tabs>
          <w:tab w:pos="858" w:val="left" w:leader="none"/>
        </w:tabs>
        <w:spacing w:line="240" w:lineRule="auto" w:before="13" w:after="0"/>
        <w:ind w:left="857" w:right="0" w:hanging="306"/>
        <w:jc w:val="left"/>
      </w:pPr>
      <w:bookmarkStart w:name="_TOC_250004" w:id="20"/>
      <w:r>
        <w:rPr/>
        <w:t>Concept</w:t>
      </w:r>
      <w:r>
        <w:rPr>
          <w:spacing w:val="22"/>
        </w:rPr>
        <w:t> </w:t>
      </w:r>
      <w:r>
        <w:rPr/>
        <w:t>of Academic</w:t>
      </w:r>
      <w:r>
        <w:rPr>
          <w:spacing w:val="20"/>
        </w:rPr>
        <w:t> </w:t>
      </w:r>
      <w:bookmarkEnd w:id="20"/>
      <w:r>
        <w:rPr/>
        <w:t>Performance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7" w:firstLine="588"/>
        <w:jc w:val="both"/>
      </w:pPr>
      <w:r>
        <w:rPr/>
        <w:t>In educational institutions, success is measured by academic performance, or how</w:t>
      </w:r>
      <w:r>
        <w:rPr>
          <w:spacing w:val="1"/>
        </w:rPr>
        <w:t> </w:t>
      </w:r>
      <w:r>
        <w:rPr>
          <w:w w:val="105"/>
        </w:rPr>
        <w:t>well students deal with their studies; how they cope with or accomplish different tasks</w:t>
      </w:r>
      <w:r>
        <w:rPr>
          <w:spacing w:val="1"/>
          <w:w w:val="105"/>
        </w:rPr>
        <w:t> </w:t>
      </w:r>
      <w:r>
        <w:rPr>
          <w:w w:val="105"/>
        </w:rPr>
        <w:t>given to them (</w:t>
      </w:r>
      <w:hyperlink r:id="rId27">
        <w:r>
          <w:rPr>
            <w:w w:val="105"/>
          </w:rPr>
          <w:t>Ankomah, 2012</w:t>
        </w:r>
      </w:hyperlink>
      <w:r>
        <w:rPr>
          <w:w w:val="105"/>
        </w:rPr>
        <w:t>). As an outcome of education, academic performance</w:t>
      </w:r>
      <w:r>
        <w:rPr>
          <w:spacing w:val="1"/>
          <w:w w:val="105"/>
        </w:rPr>
        <w:t> </w:t>
      </w:r>
      <w:r>
        <w:rPr>
          <w:w w:val="105"/>
        </w:rPr>
        <w:t>refers to the capacity to achieve when one is tested on what one has been taught (</w:t>
      </w:r>
      <w:hyperlink r:id="rId28">
        <w:r>
          <w:rPr>
            <w:w w:val="105"/>
          </w:rPr>
          <w:t>Otoo,</w:t>
        </w:r>
      </w:hyperlink>
      <w:r>
        <w:rPr>
          <w:spacing w:val="1"/>
          <w:w w:val="105"/>
        </w:rPr>
        <w:t> </w:t>
      </w:r>
      <w:hyperlink r:id="rId28">
        <w:r>
          <w:rPr>
            <w:w w:val="105"/>
          </w:rPr>
          <w:t>2007</w:t>
        </w:r>
      </w:hyperlink>
      <w:r>
        <w:rPr>
          <w:w w:val="105"/>
        </w:rPr>
        <w:t>), which relates to curriculum content, the learner‘s intellect, and hence depends on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learner‘s</w:t>
      </w:r>
      <w:r>
        <w:rPr>
          <w:spacing w:val="1"/>
          <w:w w:val="105"/>
        </w:rPr>
        <w:t> </w:t>
      </w:r>
      <w:r>
        <w:rPr>
          <w:w w:val="105"/>
        </w:rPr>
        <w:t>competence. Also</w:t>
      </w:r>
      <w:r>
        <w:rPr>
          <w:spacing w:val="1"/>
          <w:w w:val="105"/>
        </w:rPr>
        <w:t> </w:t>
      </w:r>
      <w:r>
        <w:rPr>
          <w:w w:val="105"/>
        </w:rPr>
        <w:t>referred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scholastic</w:t>
      </w:r>
      <w:r>
        <w:rPr>
          <w:spacing w:val="1"/>
          <w:w w:val="105"/>
        </w:rPr>
        <w:t> </w:t>
      </w:r>
      <w:r>
        <w:rPr>
          <w:w w:val="105"/>
        </w:rPr>
        <w:t>functioning,</w:t>
      </w:r>
      <w:r>
        <w:rPr>
          <w:spacing w:val="-5"/>
          <w:w w:val="105"/>
        </w:rPr>
        <w:t> </w:t>
      </w:r>
      <w:r>
        <w:rPr>
          <w:w w:val="105"/>
        </w:rPr>
        <w:t>academic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students,</w:t>
      </w:r>
      <w:r>
        <w:rPr>
          <w:spacing w:val="-4"/>
          <w:w w:val="105"/>
        </w:rPr>
        <w:t> </w:t>
      </w:r>
      <w:r>
        <w:rPr>
          <w:w w:val="105"/>
        </w:rPr>
        <w:t>especially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</w:t>
      </w:r>
      <w:r>
        <w:rPr>
          <w:spacing w:val="-3"/>
          <w:w w:val="105"/>
        </w:rPr>
        <w:t> </w:t>
      </w:r>
      <w:r>
        <w:rPr>
          <w:w w:val="105"/>
        </w:rPr>
        <w:t>level,</w:t>
      </w:r>
      <w:r>
        <w:rPr>
          <w:spacing w:val="-47"/>
          <w:w w:val="105"/>
        </w:rPr>
        <w:t> </w:t>
      </w:r>
      <w:r>
        <w:rPr>
          <w:w w:val="105"/>
        </w:rPr>
        <w:t>is not only a pointer to the effectiveness or otherwise of schools but to them by their</w:t>
      </w:r>
      <w:r>
        <w:rPr>
          <w:spacing w:val="1"/>
          <w:w w:val="105"/>
        </w:rPr>
        <w:t> </w:t>
      </w:r>
      <w:r>
        <w:rPr>
          <w:w w:val="105"/>
        </w:rPr>
        <w:t>teacher, and the extent to which a student, teacher, or institution has achieved their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goals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major</w:t>
      </w:r>
      <w:r>
        <w:rPr>
          <w:spacing w:val="-6"/>
          <w:w w:val="105"/>
        </w:rPr>
        <w:t> </w:t>
      </w:r>
      <w:r>
        <w:rPr>
          <w:w w:val="105"/>
        </w:rPr>
        <w:t>determinant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future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youths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particular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nations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general</w:t>
      </w:r>
      <w:r>
        <w:rPr>
          <w:spacing w:val="-5"/>
          <w:w w:val="105"/>
        </w:rPr>
        <w:t> </w:t>
      </w:r>
      <w:r>
        <w:rPr>
          <w:w w:val="105"/>
        </w:rPr>
        <w:t>(</w:t>
      </w:r>
      <w:hyperlink r:id="rId7">
        <w:r>
          <w:rPr>
            <w:w w:val="105"/>
          </w:rPr>
          <w:t>Aremu</w:t>
        </w:r>
        <w:r>
          <w:rPr>
            <w:spacing w:val="-1"/>
            <w:w w:val="105"/>
          </w:rPr>
          <w:t> </w:t>
        </w:r>
        <w:r>
          <w:rPr>
            <w:w w:val="105"/>
          </w:rPr>
          <w:t>and</w:t>
        </w:r>
        <w:r>
          <w:rPr>
            <w:spacing w:val="-1"/>
            <w:w w:val="105"/>
          </w:rPr>
          <w:t> </w:t>
        </w:r>
        <w:r>
          <w:rPr>
            <w:w w:val="105"/>
          </w:rPr>
          <w:t>Sokan,</w:t>
        </w:r>
        <w:r>
          <w:rPr>
            <w:spacing w:val="-3"/>
            <w:w w:val="105"/>
          </w:rPr>
          <w:t> </w:t>
        </w:r>
      </w:hyperlink>
      <w:hyperlink r:id="rId7">
        <w:r>
          <w:rPr>
            <w:w w:val="105"/>
          </w:rPr>
          <w:t>Osei</w:t>
        </w:r>
        <w:r>
          <w:rPr>
            <w:spacing w:val="-4"/>
            <w:w w:val="105"/>
          </w:rPr>
          <w:t> </w:t>
        </w:r>
        <w:r>
          <w:rPr>
            <w:w w:val="105"/>
          </w:rPr>
          <w:t>and</w:t>
        </w:r>
        <w:r>
          <w:rPr>
            <w:spacing w:val="-5"/>
            <w:w w:val="105"/>
          </w:rPr>
          <w:t> </w:t>
        </w:r>
        <w:r>
          <w:rPr>
            <w:w w:val="105"/>
          </w:rPr>
          <w:t>Mensah,</w:t>
        </w:r>
        <w:r>
          <w:rPr>
            <w:spacing w:val="-8"/>
            <w:w w:val="105"/>
          </w:rPr>
          <w:t> </w:t>
        </w:r>
        <w:r>
          <w:rPr>
            <w:w w:val="105"/>
          </w:rPr>
          <w:t>2012</w:t>
        </w:r>
      </w:hyperlink>
      <w:r>
        <w:rPr>
          <w:w w:val="105"/>
        </w:rPr>
        <w:t>).</w:t>
      </w:r>
    </w:p>
    <w:p>
      <w:pPr>
        <w:pStyle w:val="BodyText"/>
        <w:spacing w:line="494" w:lineRule="auto" w:before="10"/>
        <w:ind w:left="559" w:right="3342" w:firstLine="588"/>
        <w:jc w:val="both"/>
      </w:pPr>
      <w:r>
        <w:rPr/>
        <w:pict>
          <v:rect style="position:absolute;margin-left:204.050003pt;margin-top:32.895168pt;width:2.352pt;height:.38397pt;mso-position-horizontal-relative:page;mso-position-vertical-relative:paragraph;z-index:-21171200" filled="true" fillcolor="#0000ff" stroked="false">
            <v:fill type="solid"/>
            <w10:wrap type="none"/>
          </v:rect>
        </w:pict>
      </w:r>
      <w:r>
        <w:rPr/>
        <w:pict>
          <v:shape style="position:absolute;margin-left:236.210007pt;margin-top:29.364124pt;width:4.75pt;height:3.95pt;mso-position-horizontal-relative:page;mso-position-vertical-relative:paragraph;z-index:-21170688" coordorigin="4724,587" coordsize="95,79" path="m4771,658l4724,658,4724,666,4771,666,4771,658xm4818,587l4771,587,4771,599,4818,599,4818,587xe" filled="true" fillcolor="#0000ff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23.293139pt;width:.576pt;height:22.536pt;mso-position-horizontal-relative:page;mso-position-vertical-relative:paragraph;z-index:15773184" filled="true" fillcolor="#000000" stroked="false">
            <v:fill type="solid"/>
            <w10:wrap type="none"/>
          </v:rect>
        </w:pict>
      </w:r>
      <w:r>
        <w:rPr>
          <w:w w:val="105"/>
        </w:rPr>
        <w:t>Performance in school is evaluated in a number of ways, including examinations</w:t>
      </w:r>
      <w:r>
        <w:rPr>
          <w:spacing w:val="-47"/>
          <w:w w:val="105"/>
        </w:rPr>
        <w:t> </w:t>
      </w:r>
      <w:r>
        <w:rPr>
          <w:w w:val="105"/>
        </w:rPr>
        <w:t>as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factor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quality</w:t>
      </w:r>
      <w:r>
        <w:rPr>
          <w:spacing w:val="5"/>
          <w:w w:val="105"/>
        </w:rPr>
        <w:t> </w:t>
      </w:r>
      <w:r>
        <w:rPr>
          <w:w w:val="105"/>
        </w:rPr>
        <w:t>education</w:t>
      </w:r>
      <w:hyperlink r:id="rId29">
        <w:r>
          <w:rPr>
            <w:color w:val="0000FF"/>
            <w:w w:val="105"/>
          </w:rPr>
          <w:t>,</w:t>
        </w:r>
        <w:r>
          <w:rPr>
            <w:w w:val="105"/>
          </w:rPr>
          <w:t>Yeboah</w:t>
        </w:r>
        <w:r>
          <w:rPr>
            <w:color w:val="0000FF"/>
            <w:w w:val="105"/>
          </w:rPr>
          <w:t>,.</w:t>
        </w:r>
        <w:r>
          <w:rPr>
            <w:w w:val="105"/>
          </w:rPr>
          <w:t>(2014</w:t>
        </w:r>
      </w:hyperlink>
      <w:r>
        <w:rPr>
          <w:w w:val="105"/>
        </w:rPr>
        <w:t>).</w:t>
      </w:r>
      <w:r>
        <w:rPr>
          <w:spacing w:val="-1"/>
          <w:w w:val="105"/>
        </w:rPr>
        <w:t> </w:t>
      </w:r>
      <w:r>
        <w:rPr>
          <w:w w:val="105"/>
        </w:rPr>
        <w:t>Academic</w:t>
      </w:r>
      <w:r>
        <w:rPr>
          <w:spacing w:val="7"/>
          <w:w w:val="105"/>
        </w:rPr>
        <w:t> </w:t>
      </w:r>
      <w:r>
        <w:rPr>
          <w:w w:val="105"/>
        </w:rPr>
        <w:t>performance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measured</w:t>
      </w:r>
      <w:r>
        <w:rPr>
          <w:spacing w:val="7"/>
          <w:w w:val="105"/>
        </w:rPr>
        <w:t> </w:t>
      </w:r>
      <w:r>
        <w:rPr>
          <w:w w:val="105"/>
        </w:rPr>
        <w:t>in</w:t>
      </w:r>
    </w:p>
    <w:p>
      <w:pPr>
        <w:pStyle w:val="BodyText"/>
        <w:spacing w:line="494" w:lineRule="auto" w:before="1"/>
        <w:ind w:left="559" w:right="3345"/>
        <w:jc w:val="both"/>
      </w:pPr>
      <w:r>
        <w:rPr>
          <w:w w:val="105"/>
        </w:rPr>
        <w:t>terms of examination marks, the grading of which concerns the ability of individuals to</w:t>
      </w:r>
      <w:r>
        <w:rPr>
          <w:spacing w:val="1"/>
          <w:w w:val="105"/>
        </w:rPr>
        <w:t> </w:t>
      </w:r>
      <w:r>
        <w:rPr>
          <w:w w:val="105"/>
        </w:rPr>
        <w:t>use the knowledge and skills acquired. For regular grading, students demonstrate their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taking</w:t>
      </w:r>
      <w:r>
        <w:rPr>
          <w:spacing w:val="1"/>
          <w:w w:val="105"/>
        </w:rPr>
        <w:t> </w:t>
      </w:r>
      <w:r>
        <w:rPr>
          <w:w w:val="105"/>
        </w:rPr>
        <w:t>written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oral</w:t>
      </w:r>
      <w:r>
        <w:rPr>
          <w:spacing w:val="1"/>
          <w:w w:val="105"/>
        </w:rPr>
        <w:t> </w:t>
      </w:r>
      <w:r>
        <w:rPr>
          <w:w w:val="105"/>
        </w:rPr>
        <w:t>tests,</w:t>
      </w:r>
      <w:r>
        <w:rPr>
          <w:spacing w:val="1"/>
          <w:w w:val="105"/>
        </w:rPr>
        <w:t> </w:t>
      </w:r>
      <w:r>
        <w:rPr>
          <w:w w:val="105"/>
        </w:rPr>
        <w:t>performing</w:t>
      </w:r>
      <w:r>
        <w:rPr>
          <w:spacing w:val="1"/>
          <w:w w:val="105"/>
        </w:rPr>
        <w:t> </w:t>
      </w:r>
      <w:r>
        <w:rPr>
          <w:w w:val="105"/>
        </w:rPr>
        <w:t>presentations,</w:t>
      </w:r>
      <w:r>
        <w:rPr>
          <w:spacing w:val="1"/>
          <w:w w:val="105"/>
        </w:rPr>
        <w:t> </w:t>
      </w:r>
      <w:r>
        <w:rPr>
          <w:w w:val="105"/>
        </w:rPr>
        <w:t>turning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homework, and participating in class activities and discussions. Performance results are</w:t>
      </w:r>
      <w:r>
        <w:rPr>
          <w:spacing w:val="-47"/>
          <w:w w:val="105"/>
        </w:rPr>
        <w:t> </w:t>
      </w:r>
      <w:r>
        <w:rPr>
          <w:w w:val="105"/>
        </w:rPr>
        <w:t>shown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form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letter</w:t>
      </w:r>
      <w:r>
        <w:rPr>
          <w:spacing w:val="19"/>
          <w:w w:val="105"/>
        </w:rPr>
        <w:t> </w:t>
      </w:r>
      <w:r>
        <w:rPr>
          <w:w w:val="105"/>
        </w:rPr>
        <w:t>or</w:t>
      </w:r>
      <w:r>
        <w:rPr>
          <w:spacing w:val="16"/>
          <w:w w:val="105"/>
        </w:rPr>
        <w:t> </w:t>
      </w:r>
      <w:r>
        <w:rPr>
          <w:w w:val="105"/>
        </w:rPr>
        <w:t>number</w:t>
      </w:r>
      <w:r>
        <w:rPr>
          <w:spacing w:val="15"/>
          <w:w w:val="105"/>
        </w:rPr>
        <w:t> </w:t>
      </w:r>
      <w:r>
        <w:rPr>
          <w:w w:val="105"/>
        </w:rPr>
        <w:t>grades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side</w:t>
      </w:r>
      <w:r>
        <w:rPr>
          <w:spacing w:val="14"/>
          <w:w w:val="105"/>
        </w:rPr>
        <w:t> </w:t>
      </w:r>
      <w:r>
        <w:rPr>
          <w:w w:val="105"/>
        </w:rPr>
        <w:t>notes</w:t>
      </w:r>
      <w:r>
        <w:rPr>
          <w:spacing w:val="15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describe</w:t>
      </w:r>
      <w:r>
        <w:rPr>
          <w:spacing w:val="14"/>
          <w:w w:val="105"/>
        </w:rPr>
        <w:t> </w:t>
      </w:r>
      <w:r>
        <w:rPr>
          <w:w w:val="105"/>
        </w:rPr>
        <w:t>how</w:t>
      </w:r>
      <w:r>
        <w:rPr>
          <w:spacing w:val="14"/>
          <w:w w:val="105"/>
        </w:rPr>
        <w:t> </w:t>
      </w:r>
      <w:r>
        <w:rPr>
          <w:w w:val="105"/>
        </w:rPr>
        <w:t>well</w:t>
      </w:r>
      <w:r>
        <w:rPr>
          <w:spacing w:val="14"/>
          <w:w w:val="105"/>
        </w:rPr>
        <w:t> </w:t>
      </w:r>
      <w:r>
        <w:rPr>
          <w:w w:val="105"/>
        </w:rPr>
        <w:t>a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96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2"/>
        <w:jc w:val="both"/>
      </w:pPr>
      <w:r>
        <w:rPr>
          <w:w w:val="105"/>
        </w:rPr>
        <w:t>student has done, which also allows students to be ranked and sorted on a scale that is</w:t>
      </w:r>
      <w:r>
        <w:rPr>
          <w:spacing w:val="1"/>
          <w:w w:val="105"/>
        </w:rPr>
        <w:t> </w:t>
      </w:r>
      <w:r>
        <w:rPr>
          <w:w w:val="105"/>
        </w:rPr>
        <w:t>numerically obvious, and also as a means of holding teachers and schools accountable</w:t>
      </w:r>
      <w:r>
        <w:rPr>
          <w:spacing w:val="1"/>
          <w:w w:val="105"/>
        </w:rPr>
        <w:t> </w:t>
      </w:r>
      <w:r>
        <w:rPr>
          <w:w w:val="105"/>
        </w:rPr>
        <w:t>for the components of each and every grade (</w:t>
      </w:r>
      <w:hyperlink r:id="rId30">
        <w:r>
          <w:rPr>
            <w:w w:val="105"/>
          </w:rPr>
          <w:t>Becker, 2012</w:t>
        </w:r>
      </w:hyperlink>
      <w:r>
        <w:rPr>
          <w:w w:val="105"/>
        </w:rPr>
        <w:t>). Students are also evaluated</w:t>
      </w:r>
      <w:r>
        <w:rPr>
          <w:spacing w:val="-47"/>
          <w:w w:val="105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4"/>
        </w:rPr>
        <w:t> </w:t>
      </w:r>
      <w:r>
        <w:rPr/>
        <w:t>performance</w:t>
      </w:r>
      <w:r>
        <w:rPr>
          <w:spacing w:val="16"/>
        </w:rPr>
        <w:t> </w:t>
      </w:r>
      <w:r>
        <w:rPr/>
        <w:t>on</w:t>
      </w:r>
      <w:r>
        <w:rPr>
          <w:spacing w:val="12"/>
        </w:rPr>
        <w:t> </w:t>
      </w:r>
      <w:r>
        <w:rPr/>
        <w:t>standardized</w:t>
      </w:r>
      <w:r>
        <w:rPr>
          <w:spacing w:val="12"/>
        </w:rPr>
        <w:t> </w:t>
      </w:r>
      <w:r>
        <w:rPr/>
        <w:t>tests</w:t>
      </w:r>
      <w:r>
        <w:rPr>
          <w:spacing w:val="15"/>
        </w:rPr>
        <w:t> </w:t>
      </w:r>
      <w:r>
        <w:rPr/>
        <w:t>geared</w:t>
      </w:r>
      <w:r>
        <w:rPr>
          <w:spacing w:val="11"/>
        </w:rPr>
        <w:t> </w:t>
      </w:r>
      <w:r>
        <w:rPr/>
        <w:t>toward</w:t>
      </w:r>
      <w:r>
        <w:rPr>
          <w:spacing w:val="12"/>
        </w:rPr>
        <w:t> </w:t>
      </w:r>
      <w:r>
        <w:rPr/>
        <w:t>specific</w:t>
      </w:r>
      <w:r>
        <w:rPr>
          <w:spacing w:val="16"/>
        </w:rPr>
        <w:t> </w:t>
      </w:r>
      <w:r>
        <w:rPr/>
        <w:t>ages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set</w:t>
      </w:r>
      <w:r>
        <w:rPr>
          <w:spacing w:val="1"/>
        </w:rPr>
        <w:t> </w:t>
      </w:r>
      <w:r>
        <w:rPr>
          <w:w w:val="105"/>
        </w:rPr>
        <w:t>of achievement objectives that students in each group are expected to meet. In the past,</w:t>
      </w:r>
      <w:r>
        <w:rPr>
          <w:spacing w:val="1"/>
          <w:w w:val="105"/>
        </w:rPr>
        <w:t> </w:t>
      </w:r>
      <w:r>
        <w:rPr>
          <w:w w:val="105"/>
        </w:rPr>
        <w:t>academic performance was often measured more by year than today, and teachers‘</w:t>
      </w:r>
      <w:r>
        <w:rPr>
          <w:spacing w:val="1"/>
          <w:w w:val="105"/>
        </w:rPr>
        <w:t> </w:t>
      </w:r>
      <w:r>
        <w:rPr>
          <w:w w:val="105"/>
        </w:rPr>
        <w:t>observations made up the bulk of the assessment; today‘s summation or numerical</w:t>
      </w:r>
      <w:r>
        <w:rPr>
          <w:spacing w:val="1"/>
          <w:w w:val="105"/>
        </w:rPr>
        <w:t> </w:t>
      </w:r>
      <w:r>
        <w:rPr>
          <w:w w:val="105"/>
        </w:rPr>
        <w:t>method of determining how well a student is performing is a fairly recent invention</w:t>
      </w:r>
      <w:r>
        <w:rPr>
          <w:spacing w:val="1"/>
          <w:w w:val="105"/>
        </w:rPr>
        <w:t> </w:t>
      </w:r>
      <w:r>
        <w:rPr>
          <w:w w:val="105"/>
        </w:rPr>
        <w:t>(</w:t>
      </w:r>
      <w:hyperlink r:id="rId30">
        <w:r>
          <w:rPr>
            <w:w w:val="105"/>
          </w:rPr>
          <w:t>Becker, 2012</w:t>
        </w:r>
      </w:hyperlink>
      <w:r>
        <w:rPr>
          <w:w w:val="105"/>
        </w:rPr>
        <w:t>).Extensive past studies suggest that there is a close relationship between</w:t>
      </w:r>
      <w:r>
        <w:rPr>
          <w:spacing w:val="1"/>
          <w:w w:val="105"/>
        </w:rPr>
        <w:t> </w:t>
      </w:r>
      <w:r>
        <w:rPr>
          <w:w w:val="105"/>
        </w:rPr>
        <w:t>students‘ attitudes towards academic subject and their overall achievement (Dinardo,</w:t>
      </w:r>
      <w:r>
        <w:rPr>
          <w:spacing w:val="1"/>
          <w:w w:val="105"/>
        </w:rPr>
        <w:t> </w:t>
      </w:r>
      <w:r>
        <w:rPr>
          <w:w w:val="105"/>
        </w:rPr>
        <w:t>2008). Literature review on this area reveals that there are two main contributing factors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students‘ academic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 psychological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sociological</w:t>
      </w:r>
      <w:r>
        <w:rPr>
          <w:spacing w:val="1"/>
          <w:w w:val="105"/>
        </w:rPr>
        <w:t> </w:t>
      </w:r>
      <w:r>
        <w:rPr>
          <w:w w:val="105"/>
        </w:rPr>
        <w:t>factors.</w:t>
      </w:r>
      <w:r>
        <w:rPr>
          <w:spacing w:val="1"/>
          <w:w w:val="105"/>
        </w:rPr>
        <w:t> </w:t>
      </w:r>
      <w:r>
        <w:rPr/>
        <w:t>Psychological factors refer to the internal elements of individual including emotional and</w:t>
      </w:r>
      <w:r>
        <w:rPr>
          <w:spacing w:val="1"/>
        </w:rPr>
        <w:t> </w:t>
      </w:r>
      <w:r>
        <w:rPr>
          <w:w w:val="105"/>
        </w:rPr>
        <w:t>cognitive domains, whereas sociological factors refer to external factors such as socio-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friendship.</w:t>
      </w:r>
      <w:r>
        <w:rPr>
          <w:spacing w:val="-11"/>
          <w:w w:val="105"/>
        </w:rPr>
        <w:t> </w:t>
      </w:r>
      <w:r>
        <w:rPr>
          <w:w w:val="105"/>
        </w:rPr>
        <w:t>However,</w:t>
      </w:r>
      <w:r>
        <w:rPr>
          <w:spacing w:val="-9"/>
          <w:w w:val="105"/>
        </w:rPr>
        <w:t> </w:t>
      </w:r>
      <w:r>
        <w:rPr>
          <w:w w:val="105"/>
        </w:rPr>
        <w:t>both</w:t>
      </w:r>
      <w:r>
        <w:rPr>
          <w:spacing w:val="-6"/>
          <w:w w:val="105"/>
        </w:rPr>
        <w:t> </w:t>
      </w:r>
      <w:r>
        <w:rPr>
          <w:w w:val="105"/>
        </w:rPr>
        <w:t>factors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inter-related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dependable.</w:t>
      </w:r>
    </w:p>
    <w:p>
      <w:pPr>
        <w:pStyle w:val="BodyText"/>
        <w:spacing w:line="494" w:lineRule="auto" w:before="13"/>
        <w:ind w:left="559" w:right="3338" w:firstLine="588"/>
        <w:jc w:val="both"/>
      </w:pPr>
      <w:r>
        <w:rPr>
          <w:w w:val="105"/>
        </w:rPr>
        <w:t>Most past studiestended to discuss the subject in a specific context. For instance,</w:t>
      </w:r>
      <w:r>
        <w:rPr>
          <w:spacing w:val="-47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carried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Ankomah</w:t>
      </w:r>
      <w:r>
        <w:rPr>
          <w:spacing w:val="1"/>
          <w:w w:val="105"/>
        </w:rPr>
        <w:t> </w:t>
      </w:r>
      <w:r>
        <w:rPr>
          <w:w w:val="105"/>
        </w:rPr>
        <w:t>(2007),</w:t>
      </w:r>
      <w:r>
        <w:rPr>
          <w:spacing w:val="1"/>
          <w:w w:val="105"/>
        </w:rPr>
        <w:t> </w:t>
      </w:r>
      <w:r>
        <w:rPr>
          <w:w w:val="105"/>
        </w:rPr>
        <w:t>focused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individual‘s learning style and how it affects his/her academic achievement. Although</w:t>
      </w:r>
      <w:r>
        <w:rPr>
          <w:spacing w:val="1"/>
          <w:w w:val="105"/>
        </w:rPr>
        <w:t> </w:t>
      </w:r>
      <w:r>
        <w:rPr/>
        <w:t>learning style has a close link with a person‘s personality and intellectual capabilities, the</w:t>
      </w:r>
      <w:r>
        <w:rPr>
          <w:spacing w:val="1"/>
        </w:rPr>
        <w:t> </w:t>
      </w:r>
      <w:r>
        <w:rPr>
          <w:w w:val="105"/>
        </w:rPr>
        <w:t>selection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styles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influenced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environmental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/>
        <w:t>educational support provided by peers and teachers. Although previous studies found that</w:t>
      </w:r>
      <w:r>
        <w:rPr>
          <w:spacing w:val="1"/>
        </w:rPr>
        <w:t> </w:t>
      </w:r>
      <w:r>
        <w:rPr>
          <w:w w:val="105"/>
        </w:rPr>
        <w:t>there is a positive relationship between students‘ interest in academic subject and its</w:t>
      </w:r>
      <w:r>
        <w:rPr>
          <w:spacing w:val="1"/>
          <w:w w:val="105"/>
        </w:rPr>
        <w:t> </w:t>
      </w:r>
      <w:r>
        <w:rPr>
          <w:w w:val="105"/>
        </w:rPr>
        <w:t>performance, classroom environment and their existing knowledge on the particular</w:t>
      </w:r>
      <w:r>
        <w:rPr>
          <w:spacing w:val="1"/>
          <w:w w:val="105"/>
        </w:rPr>
        <w:t> </w:t>
      </w:r>
      <w:r>
        <w:rPr>
          <w:w w:val="105"/>
        </w:rPr>
        <w:t>subjects also play major roles. According to Popham (2015), students‘ attitudes or</w:t>
      </w:r>
      <w:r>
        <w:rPr>
          <w:spacing w:val="1"/>
          <w:w w:val="105"/>
        </w:rPr>
        <w:t> </w:t>
      </w:r>
      <w:r>
        <w:rPr/>
        <w:t>interests</w:t>
      </w:r>
      <w:r>
        <w:rPr>
          <w:spacing w:val="25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enormously</w:t>
      </w:r>
      <w:r>
        <w:rPr>
          <w:spacing w:val="17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to</w:t>
      </w:r>
      <w:r>
        <w:rPr>
          <w:spacing w:val="28"/>
        </w:rPr>
        <w:t> </w:t>
      </w:r>
      <w:r>
        <w:rPr/>
        <w:t>educators,</w:t>
      </w:r>
      <w:r>
        <w:rPr>
          <w:spacing w:val="20"/>
        </w:rPr>
        <w:t> </w:t>
      </w:r>
      <w:r>
        <w:rPr/>
        <w:t>because</w:t>
      </w:r>
      <w:r>
        <w:rPr>
          <w:spacing w:val="21"/>
        </w:rPr>
        <w:t> </w:t>
      </w:r>
      <w:r>
        <w:rPr/>
        <w:t>affective</w:t>
      </w:r>
      <w:r>
        <w:rPr>
          <w:spacing w:val="27"/>
        </w:rPr>
        <w:t> </w:t>
      </w:r>
      <w:r>
        <w:rPr/>
        <w:t>dispositions</w:t>
      </w:r>
      <w:r>
        <w:rPr>
          <w:spacing w:val="25"/>
        </w:rPr>
        <w:t> </w:t>
      </w:r>
      <w:r>
        <w:rPr/>
        <w:t>are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91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8"/>
        <w:jc w:val="both"/>
      </w:pPr>
      <w:r>
        <w:rPr>
          <w:w w:val="105"/>
        </w:rPr>
        <w:t>powerful predictors of students‘ subsequent behaviour. In a related study. Mavondo and</w:t>
      </w:r>
      <w:r>
        <w:rPr>
          <w:spacing w:val="-47"/>
          <w:w w:val="105"/>
        </w:rPr>
        <w:t> </w:t>
      </w:r>
      <w:r>
        <w:rPr>
          <w:w w:val="105"/>
        </w:rPr>
        <w:t>Kalbers, (2013) found that there is a positive relationship between students‘ attitudes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modern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technologies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achievement. Academic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-7"/>
          <w:w w:val="105"/>
        </w:rPr>
        <w:t> </w:t>
      </w:r>
      <w:r>
        <w:rPr>
          <w:w w:val="105"/>
        </w:rPr>
        <w:t>increases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modern</w:t>
      </w:r>
      <w:r>
        <w:rPr>
          <w:spacing w:val="-7"/>
          <w:w w:val="105"/>
        </w:rPr>
        <w:t> </w:t>
      </w:r>
      <w:r>
        <w:rPr>
          <w:w w:val="105"/>
        </w:rPr>
        <w:t>technologies</w:t>
      </w:r>
      <w:r>
        <w:rPr>
          <w:spacing w:val="-4"/>
          <w:w w:val="105"/>
        </w:rPr>
        <w:t> </w:t>
      </w:r>
      <w:r>
        <w:rPr>
          <w:w w:val="105"/>
        </w:rPr>
        <w:t>positively.</w:t>
      </w:r>
    </w:p>
    <w:p>
      <w:pPr>
        <w:pStyle w:val="BodyText"/>
        <w:spacing w:line="494" w:lineRule="auto" w:before="4"/>
        <w:ind w:left="559" w:right="3340" w:firstLine="588"/>
        <w:jc w:val="both"/>
      </w:pPr>
      <w:r>
        <w:rPr/>
        <w:t>There is a strong association between individuals‘ attitudes towards education and</w:t>
      </w:r>
      <w:r>
        <w:rPr>
          <w:spacing w:val="1"/>
        </w:rPr>
        <w:t> </w:t>
      </w:r>
      <w:r>
        <w:rPr>
          <w:w w:val="105"/>
        </w:rPr>
        <w:t>their academic performance and commitment. Students who have negative attitudes</w:t>
      </w:r>
      <w:r>
        <w:rPr>
          <w:spacing w:val="1"/>
          <w:w w:val="105"/>
        </w:rPr>
        <w:t> </w:t>
      </w:r>
      <w:r>
        <w:rPr>
          <w:w w:val="105"/>
        </w:rPr>
        <w:t>towards education activities are found to exhibit challenging behaviour including anti-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off-task</w:t>
      </w:r>
      <w:r>
        <w:rPr>
          <w:spacing w:val="-6"/>
          <w:w w:val="105"/>
        </w:rPr>
        <w:t> </w:t>
      </w:r>
      <w:r>
        <w:rPr>
          <w:w w:val="105"/>
        </w:rPr>
        <w:t>behaviour.</w:t>
      </w:r>
      <w:r>
        <w:rPr>
          <w:spacing w:val="-2"/>
          <w:w w:val="105"/>
        </w:rPr>
        <w:t> </w:t>
      </w:r>
      <w:r>
        <w:rPr>
          <w:w w:val="105"/>
        </w:rPr>
        <w:t>Liaw(2011),</w:t>
      </w:r>
      <w:r>
        <w:rPr>
          <w:spacing w:val="-5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streaming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education</w:t>
      </w:r>
      <w:r>
        <w:rPr>
          <w:spacing w:val="-4"/>
          <w:w w:val="105"/>
        </w:rPr>
        <w:t> </w:t>
      </w:r>
      <w:r>
        <w:rPr>
          <w:w w:val="105"/>
        </w:rPr>
        <w:t>has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close</w:t>
      </w:r>
      <w:r>
        <w:rPr>
          <w:spacing w:val="-47"/>
          <w:w w:val="105"/>
        </w:rPr>
        <w:t> </w:t>
      </w:r>
      <w:r>
        <w:rPr>
          <w:w w:val="105"/>
        </w:rPr>
        <w:t>relationship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students‘</w:t>
      </w:r>
      <w:r>
        <w:rPr>
          <w:spacing w:val="-18"/>
          <w:w w:val="105"/>
        </w:rPr>
        <w:t> </w:t>
      </w:r>
      <w:r>
        <w:rPr>
          <w:w w:val="105"/>
        </w:rPr>
        <w:t>academic</w:t>
      </w:r>
      <w:r>
        <w:rPr>
          <w:spacing w:val="-1"/>
          <w:w w:val="105"/>
        </w:rPr>
        <w:t> </w:t>
      </w:r>
      <w:r>
        <w:rPr>
          <w:w w:val="105"/>
        </w:rPr>
        <w:t>achievement.</w:t>
      </w:r>
    </w:p>
    <w:p>
      <w:pPr>
        <w:pStyle w:val="Heading2"/>
        <w:numPr>
          <w:ilvl w:val="1"/>
          <w:numId w:val="7"/>
        </w:numPr>
        <w:tabs>
          <w:tab w:pos="858" w:val="left" w:leader="none"/>
        </w:tabs>
        <w:spacing w:line="240" w:lineRule="auto" w:before="11" w:after="0"/>
        <w:ind w:left="857" w:right="0" w:hanging="306"/>
        <w:jc w:val="left"/>
      </w:pPr>
      <w:bookmarkStart w:name="_TOC_250003" w:id="21"/>
      <w:r>
        <w:rPr>
          <w:w w:val="105"/>
        </w:rPr>
        <w:t>Concept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visual</w:t>
      </w:r>
      <w:r>
        <w:rPr>
          <w:spacing w:val="-9"/>
          <w:w w:val="105"/>
        </w:rPr>
        <w:t> </w:t>
      </w:r>
      <w:bookmarkEnd w:id="21"/>
      <w:r>
        <w:rPr>
          <w:w w:val="105"/>
        </w:rPr>
        <w:t>art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 w:before="1"/>
        <w:ind w:left="559" w:right="3342" w:firstLine="588"/>
        <w:jc w:val="both"/>
      </w:pPr>
      <w:r>
        <w:rPr>
          <w:w w:val="105"/>
        </w:rPr>
        <w:t>Art is as old as man on earth and the method of transmitting its knowledge was</w:t>
      </w:r>
      <w:r>
        <w:rPr>
          <w:spacing w:val="1"/>
          <w:w w:val="105"/>
        </w:rPr>
        <w:t> </w:t>
      </w:r>
      <w:r>
        <w:rPr>
          <w:w w:val="105"/>
        </w:rPr>
        <w:t>through apprenticeship method of teaching. According to Chukuegu (2010), the formal</w:t>
      </w:r>
      <w:r>
        <w:rPr>
          <w:spacing w:val="1"/>
          <w:w w:val="105"/>
        </w:rPr>
        <w:t> </w:t>
      </w:r>
      <w:r>
        <w:rPr>
          <w:w w:val="105"/>
        </w:rPr>
        <w:t>teaching of Arts and Crafts in Nigerian schools began about 1923 when Aina Onabolu</w:t>
      </w:r>
      <w:r>
        <w:rPr>
          <w:spacing w:val="1"/>
          <w:w w:val="105"/>
        </w:rPr>
        <w:t> </w:t>
      </w:r>
      <w:r>
        <w:rPr>
          <w:w w:val="105"/>
        </w:rPr>
        <w:t>started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career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Lagos.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then,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crafts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47"/>
          <w:w w:val="105"/>
        </w:rPr>
        <w:t> </w:t>
      </w:r>
      <w:r>
        <w:rPr>
          <w:w w:val="105"/>
        </w:rPr>
        <w:t>practiced for decades because of their contribution to the social and cultural life of the</w:t>
      </w:r>
      <w:r>
        <w:rPr>
          <w:spacing w:val="1"/>
          <w:w w:val="105"/>
        </w:rPr>
        <w:t> </w:t>
      </w:r>
      <w:r>
        <w:rPr>
          <w:w w:val="105"/>
        </w:rPr>
        <w:t>society. Eisner and Olorukooba (2012), point to the important role of Arts and Crafts as</w:t>
      </w:r>
      <w:r>
        <w:rPr>
          <w:spacing w:val="-47"/>
          <w:w w:val="105"/>
        </w:rPr>
        <w:t> </w:t>
      </w:r>
      <w:r>
        <w:rPr/>
        <w:t>means of communication and source of disseminating information in a society. They also</w:t>
      </w:r>
      <w:r>
        <w:rPr>
          <w:spacing w:val="1"/>
        </w:rPr>
        <w:t> </w:t>
      </w:r>
      <w:r>
        <w:rPr>
          <w:w w:val="105"/>
        </w:rPr>
        <w:t>assist learners in developing the ability to make self-evaluation as well as train learners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-5"/>
          <w:w w:val="105"/>
        </w:rPr>
        <w:t> </w:t>
      </w:r>
      <w:r>
        <w:rPr>
          <w:w w:val="105"/>
        </w:rPr>
        <w:t>want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professional</w:t>
      </w:r>
      <w:r>
        <w:rPr>
          <w:spacing w:val="-5"/>
          <w:w w:val="105"/>
        </w:rPr>
        <w:t> </w:t>
      </w:r>
      <w:r>
        <w:rPr>
          <w:w w:val="105"/>
        </w:rPr>
        <w:t>artists;</w:t>
      </w:r>
      <w:r>
        <w:rPr>
          <w:spacing w:val="-4"/>
          <w:w w:val="105"/>
        </w:rPr>
        <w:t> </w:t>
      </w:r>
      <w:r>
        <w:rPr>
          <w:w w:val="105"/>
        </w:rPr>
        <w:t>(NPE,</w:t>
      </w:r>
      <w:r>
        <w:rPr>
          <w:spacing w:val="-7"/>
          <w:w w:val="105"/>
        </w:rPr>
        <w:t> </w:t>
      </w:r>
      <w:r>
        <w:rPr>
          <w:w w:val="105"/>
        </w:rPr>
        <w:t>2014).</w:t>
      </w:r>
    </w:p>
    <w:p>
      <w:pPr>
        <w:pStyle w:val="BodyText"/>
        <w:spacing w:line="494" w:lineRule="auto" w:before="7"/>
        <w:ind w:left="559" w:right="3340" w:firstLine="588"/>
        <w:jc w:val="both"/>
      </w:pPr>
      <w:r>
        <w:rPr>
          <w:w w:val="105"/>
        </w:rPr>
        <w:t>Despite the neglect suffered by art in our education systems, its contribution to</w:t>
      </w:r>
      <w:r>
        <w:rPr>
          <w:spacing w:val="1"/>
          <w:w w:val="105"/>
        </w:rPr>
        <w:t> </w:t>
      </w:r>
      <w:r>
        <w:rPr>
          <w:w w:val="105"/>
        </w:rPr>
        <w:t>the educational development of an individual is immense and not an issue of debate.</w:t>
      </w:r>
      <w:r>
        <w:rPr>
          <w:spacing w:val="1"/>
          <w:w w:val="105"/>
        </w:rPr>
        <w:t> </w:t>
      </w:r>
      <w:r>
        <w:rPr>
          <w:w w:val="105"/>
        </w:rPr>
        <w:t>There is no doubt that art can make substantial contributions to students learning. Arts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veritable</w:t>
      </w:r>
      <w:r>
        <w:rPr>
          <w:spacing w:val="1"/>
          <w:w w:val="105"/>
        </w:rPr>
        <w:t> </w:t>
      </w:r>
      <w:r>
        <w:rPr>
          <w:w w:val="105"/>
        </w:rPr>
        <w:t>tools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expressing</w:t>
      </w:r>
      <w:r>
        <w:rPr>
          <w:spacing w:val="1"/>
          <w:w w:val="105"/>
        </w:rPr>
        <w:t> </w:t>
      </w:r>
      <w:r>
        <w:rPr>
          <w:w w:val="105"/>
        </w:rPr>
        <w:t>ideas,</w:t>
      </w:r>
      <w:r>
        <w:rPr>
          <w:spacing w:val="1"/>
          <w:w w:val="105"/>
        </w:rPr>
        <w:t> </w:t>
      </w:r>
      <w:r>
        <w:rPr>
          <w:w w:val="105"/>
        </w:rPr>
        <w:t>concepts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feelings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vehicle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communicating with others. Graphic design which is one of the branches in Fine Arts has</w:t>
      </w:r>
      <w:r>
        <w:rPr>
          <w:spacing w:val="1"/>
        </w:rPr>
        <w:t> </w:t>
      </w:r>
      <w:r>
        <w:rPr>
          <w:w w:val="105"/>
        </w:rPr>
        <w:t>often</w:t>
      </w:r>
      <w:r>
        <w:rPr>
          <w:spacing w:val="7"/>
          <w:w w:val="105"/>
        </w:rPr>
        <w:t> </w:t>
      </w:r>
      <w:r>
        <w:rPr>
          <w:w w:val="105"/>
        </w:rPr>
        <w:t>been</w:t>
      </w:r>
      <w:r>
        <w:rPr>
          <w:spacing w:val="10"/>
          <w:w w:val="105"/>
        </w:rPr>
        <w:t> </w:t>
      </w:r>
      <w:r>
        <w:rPr>
          <w:w w:val="105"/>
        </w:rPr>
        <w:t>referred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9"/>
          <w:w w:val="105"/>
        </w:rPr>
        <w:t> </w:t>
      </w:r>
      <w:r>
        <w:rPr>
          <w:w w:val="105"/>
        </w:rPr>
        <w:t>visual</w:t>
      </w:r>
      <w:r>
        <w:rPr>
          <w:spacing w:val="12"/>
          <w:w w:val="105"/>
        </w:rPr>
        <w:t> </w:t>
      </w:r>
      <w:r>
        <w:rPr>
          <w:w w:val="105"/>
        </w:rPr>
        <w:t>communication</w:t>
      </w:r>
      <w:r>
        <w:rPr>
          <w:spacing w:val="7"/>
          <w:w w:val="105"/>
        </w:rPr>
        <w:t> </w:t>
      </w:r>
      <w:r>
        <w:rPr>
          <w:w w:val="105"/>
        </w:rPr>
        <w:t>design.</w:t>
      </w:r>
      <w:r>
        <w:rPr>
          <w:spacing w:val="7"/>
          <w:w w:val="105"/>
        </w:rPr>
        <w:t> </w:t>
      </w:r>
      <w:r>
        <w:rPr>
          <w:w w:val="105"/>
        </w:rPr>
        <w:t>One</w:t>
      </w:r>
      <w:r>
        <w:rPr>
          <w:spacing w:val="7"/>
          <w:w w:val="105"/>
        </w:rPr>
        <w:t> </w:t>
      </w:r>
      <w:r>
        <w:rPr>
          <w:w w:val="105"/>
        </w:rPr>
        <w:t>area</w:t>
      </w:r>
      <w:r>
        <w:rPr>
          <w:spacing w:val="9"/>
          <w:w w:val="105"/>
        </w:rPr>
        <w:t> </w:t>
      </w:r>
      <w:r>
        <w:rPr>
          <w:w w:val="105"/>
        </w:rPr>
        <w:t>where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knowledge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86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6"/>
        <w:jc w:val="both"/>
      </w:pPr>
      <w:r>
        <w:rPr>
          <w:w w:val="105"/>
        </w:rPr>
        <w:t>from graphic design is very useful is in classroom communication. The process of</w:t>
      </w:r>
      <w:r>
        <w:rPr>
          <w:spacing w:val="1"/>
          <w:w w:val="105"/>
        </w:rPr>
        <w:t> </w:t>
      </w:r>
      <w:r>
        <w:rPr>
          <w:w w:val="105"/>
        </w:rPr>
        <w:t>learning in any subject area most often requires visuals and illustrations to enhance</w:t>
      </w:r>
      <w:r>
        <w:rPr>
          <w:spacing w:val="1"/>
          <w:w w:val="105"/>
        </w:rPr>
        <w:t> </w:t>
      </w:r>
      <w:r>
        <w:rPr>
          <w:w w:val="105"/>
        </w:rPr>
        <w:t>communication of the message (Enamhe and Echeta, 2010) so as to enable learners to</w:t>
      </w:r>
      <w:r>
        <w:rPr>
          <w:spacing w:val="1"/>
          <w:w w:val="105"/>
        </w:rPr>
        <w:t> </w:t>
      </w:r>
      <w:r>
        <w:rPr>
          <w:w w:val="105"/>
        </w:rPr>
        <w:t>concretize abstract concepts thereby enabling retention of concepts so learned. A study</w:t>
      </w:r>
      <w:r>
        <w:rPr>
          <w:spacing w:val="1"/>
          <w:w w:val="105"/>
        </w:rPr>
        <w:t> </w:t>
      </w:r>
      <w:r>
        <w:rPr>
          <w:w w:val="105"/>
        </w:rPr>
        <w:t>carried out by Ajibade, Enamhe, and Oloidi (2011), shows that visuals used in the</w:t>
      </w:r>
      <w:r>
        <w:rPr>
          <w:spacing w:val="1"/>
          <w:w w:val="105"/>
        </w:rPr>
        <w:t> </w:t>
      </w:r>
      <w:r>
        <w:rPr>
          <w:w w:val="105"/>
        </w:rPr>
        <w:t>teaching of student led to a significantly better achievement than teaching conducted</w:t>
      </w:r>
      <w:r>
        <w:rPr>
          <w:spacing w:val="1"/>
          <w:w w:val="105"/>
        </w:rPr>
        <w:t> </w:t>
      </w:r>
      <w:r>
        <w:rPr>
          <w:w w:val="105"/>
        </w:rPr>
        <w:t>without visuals. Teaching and learning is a complex process that can be enhanced and</w:t>
      </w:r>
      <w:r>
        <w:rPr>
          <w:spacing w:val="1"/>
          <w:w w:val="105"/>
        </w:rPr>
        <w:t> </w:t>
      </w:r>
      <w:r>
        <w:rPr>
          <w:w w:val="105"/>
        </w:rPr>
        <w:t>reinforced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visuals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illustrations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stimulates,</w:t>
      </w:r>
      <w:r>
        <w:rPr>
          <w:spacing w:val="-10"/>
          <w:w w:val="105"/>
        </w:rPr>
        <w:t> </w:t>
      </w:r>
      <w:r>
        <w:rPr>
          <w:w w:val="105"/>
        </w:rPr>
        <w:t>motivates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same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47"/>
          <w:w w:val="105"/>
        </w:rPr>
        <w:t> </w:t>
      </w:r>
      <w:r>
        <w:rPr/>
        <w:t>arrest learners‘ interest. According to Andrew (2008), fine art is highly correlated to other</w:t>
      </w:r>
      <w:r>
        <w:rPr>
          <w:spacing w:val="1"/>
        </w:rPr>
        <w:t> </w:t>
      </w:r>
      <w:r>
        <w:rPr>
          <w:w w:val="105"/>
        </w:rPr>
        <w:t>school subjects in that it influences their successful teaching through the creation of</w:t>
      </w:r>
      <w:r>
        <w:rPr>
          <w:spacing w:val="1"/>
          <w:w w:val="105"/>
        </w:rPr>
        <w:t> </w:t>
      </w:r>
      <w:r>
        <w:rPr/>
        <w:t>graphic illustrations. Art education can be said to be at the heart of development of visual</w:t>
      </w:r>
      <w:r>
        <w:rPr>
          <w:spacing w:val="1"/>
        </w:rPr>
        <w:t> </w:t>
      </w:r>
      <w:r>
        <w:rPr>
          <w:w w:val="105"/>
        </w:rPr>
        <w:t>literacy which is one of the literacies required for individuals to function effectively in</w:t>
      </w:r>
      <w:r>
        <w:rPr>
          <w:spacing w:val="1"/>
          <w:w w:val="105"/>
        </w:rPr>
        <w:t> </w:t>
      </w:r>
      <w:r>
        <w:rPr>
          <w:w w:val="105"/>
        </w:rPr>
        <w:t>the 21st century society. Art has a very crucial role to play in preparing students as</w:t>
      </w:r>
      <w:r>
        <w:rPr>
          <w:spacing w:val="1"/>
          <w:w w:val="105"/>
        </w:rPr>
        <w:t> </w:t>
      </w:r>
      <w:r>
        <w:rPr>
          <w:w w:val="105"/>
        </w:rPr>
        <w:t>visually literate and critical members of the society. (Brown, 2016). It develops in the</w:t>
      </w:r>
      <w:r>
        <w:rPr>
          <w:spacing w:val="1"/>
          <w:w w:val="105"/>
        </w:rPr>
        <w:t> </w:t>
      </w:r>
      <w:r>
        <w:rPr>
          <w:w w:val="105"/>
        </w:rPr>
        <w:t>learner,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1"/>
          <w:w w:val="105"/>
        </w:rPr>
        <w:t> </w:t>
      </w:r>
      <w:r>
        <w:rPr>
          <w:w w:val="105"/>
        </w:rPr>
        <w:t>imaginative,</w:t>
      </w:r>
      <w:r>
        <w:rPr>
          <w:spacing w:val="1"/>
          <w:w w:val="105"/>
        </w:rPr>
        <w:t> </w:t>
      </w:r>
      <w:r>
        <w:rPr>
          <w:w w:val="105"/>
        </w:rPr>
        <w:t>intellectual,</w:t>
      </w:r>
      <w:r>
        <w:rPr>
          <w:spacing w:val="1"/>
          <w:w w:val="105"/>
        </w:rPr>
        <w:t> </w:t>
      </w:r>
      <w:r>
        <w:rPr>
          <w:w w:val="105"/>
        </w:rPr>
        <w:t>theoretical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practical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competencies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continued</w:t>
      </w:r>
      <w:r>
        <w:rPr>
          <w:spacing w:val="-7"/>
          <w:w w:val="105"/>
        </w:rPr>
        <w:t> </w:t>
      </w:r>
      <w:r>
        <w:rPr>
          <w:w w:val="105"/>
        </w:rPr>
        <w:t>personal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professional</w:t>
      </w:r>
      <w:r>
        <w:rPr>
          <w:spacing w:val="-9"/>
          <w:w w:val="105"/>
        </w:rPr>
        <w:t> </w:t>
      </w:r>
      <w:r>
        <w:rPr>
          <w:w w:val="105"/>
        </w:rPr>
        <w:t>development</w:t>
      </w:r>
      <w:r>
        <w:rPr>
          <w:spacing w:val="-10"/>
          <w:w w:val="105"/>
        </w:rPr>
        <w:t> </w:t>
      </w:r>
      <w:r>
        <w:rPr>
          <w:w w:val="105"/>
        </w:rPr>
        <w:t>(Ajibade,</w:t>
      </w:r>
      <w:r>
        <w:rPr>
          <w:spacing w:val="-11"/>
          <w:w w:val="105"/>
        </w:rPr>
        <w:t> </w:t>
      </w:r>
      <w:r>
        <w:rPr>
          <w:w w:val="105"/>
        </w:rPr>
        <w:t>Enamhe</w:t>
      </w:r>
      <w:r>
        <w:rPr>
          <w:spacing w:val="-10"/>
          <w:w w:val="105"/>
        </w:rPr>
        <w:t> </w:t>
      </w:r>
      <w:r>
        <w:rPr>
          <w:w w:val="105"/>
        </w:rPr>
        <w:t>&amp;</w:t>
      </w:r>
      <w:r>
        <w:rPr>
          <w:spacing w:val="-48"/>
          <w:w w:val="105"/>
        </w:rPr>
        <w:t> </w:t>
      </w:r>
      <w:r>
        <w:rPr>
          <w:w w:val="105"/>
        </w:rPr>
        <w:t>Oloidi, 2011). Art instructions if carried out appropriately enables the learners to be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thinkers</w:t>
      </w:r>
      <w:r>
        <w:rPr>
          <w:spacing w:val="1"/>
          <w:w w:val="105"/>
        </w:rPr>
        <w:t> </w:t>
      </w:r>
      <w:r>
        <w:rPr>
          <w:w w:val="105"/>
        </w:rPr>
        <w:t>thereby making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self-confident,</w:t>
      </w:r>
      <w:r>
        <w:rPr>
          <w:spacing w:val="1"/>
          <w:w w:val="105"/>
        </w:rPr>
        <w:t> </w:t>
      </w:r>
      <w:r>
        <w:rPr>
          <w:w w:val="105"/>
        </w:rPr>
        <w:t>self-</w:t>
      </w:r>
      <w:r>
        <w:rPr>
          <w:spacing w:val="1"/>
          <w:w w:val="105"/>
        </w:rPr>
        <w:t> </w:t>
      </w:r>
      <w:r>
        <w:rPr>
          <w:w w:val="105"/>
        </w:rPr>
        <w:t>governing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contributing</w:t>
      </w:r>
      <w:r>
        <w:rPr>
          <w:spacing w:val="1"/>
          <w:w w:val="105"/>
        </w:rPr>
        <w:t> </w:t>
      </w:r>
      <w:r>
        <w:rPr>
          <w:w w:val="105"/>
        </w:rPr>
        <w:t>members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society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articulate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solve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many</w:t>
      </w:r>
      <w:r>
        <w:rPr>
          <w:spacing w:val="-7"/>
          <w:w w:val="105"/>
        </w:rPr>
        <w:t> </w:t>
      </w:r>
      <w:r>
        <w:rPr>
          <w:w w:val="105"/>
        </w:rPr>
        <w:t>ways.</w:t>
      </w:r>
    </w:p>
    <w:p>
      <w:pPr>
        <w:pStyle w:val="BodyText"/>
        <w:spacing w:line="494" w:lineRule="auto" w:before="17"/>
        <w:ind w:left="559" w:right="3343" w:firstLine="588"/>
        <w:jc w:val="both"/>
      </w:pPr>
      <w:r>
        <w:rPr>
          <w:w w:val="105"/>
        </w:rPr>
        <w:t>There</w:t>
      </w:r>
      <w:r>
        <w:rPr>
          <w:spacing w:val="-12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been</w:t>
      </w:r>
      <w:r>
        <w:rPr>
          <w:spacing w:val="-11"/>
          <w:w w:val="105"/>
        </w:rPr>
        <w:t> </w:t>
      </w:r>
      <w:r>
        <w:rPr>
          <w:w w:val="105"/>
        </w:rPr>
        <w:t>series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argument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difference</w:t>
      </w:r>
      <w:r>
        <w:rPr>
          <w:spacing w:val="-11"/>
          <w:w w:val="105"/>
        </w:rPr>
        <w:t> </w:t>
      </w:r>
      <w:r>
        <w:rPr>
          <w:w w:val="105"/>
        </w:rPr>
        <w:t>between</w:t>
      </w:r>
      <w:r>
        <w:rPr>
          <w:spacing w:val="-8"/>
          <w:w w:val="105"/>
        </w:rPr>
        <w:t> </w:t>
      </w:r>
      <w:r>
        <w:rPr>
          <w:w w:val="105"/>
        </w:rPr>
        <w:t>art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design.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subject of what separates art and design is convoluted and has been debated for a long</w:t>
      </w:r>
      <w:r>
        <w:rPr>
          <w:spacing w:val="1"/>
          <w:w w:val="105"/>
        </w:rPr>
        <w:t> </w:t>
      </w:r>
      <w:r>
        <w:rPr>
          <w:w w:val="105"/>
        </w:rPr>
        <w:t>time. Artists and designers both create visual compositions using a shared knowledge</w:t>
      </w:r>
      <w:r>
        <w:rPr>
          <w:spacing w:val="1"/>
          <w:w w:val="105"/>
        </w:rPr>
        <w:t> </w:t>
      </w:r>
      <w:r>
        <w:rPr>
          <w:w w:val="105"/>
        </w:rPr>
        <w:t>base, but their reasons for doing so are entirely different. Some designers consider</w:t>
      </w:r>
      <w:r>
        <w:rPr>
          <w:spacing w:val="1"/>
          <w:w w:val="105"/>
        </w:rPr>
        <w:t> </w:t>
      </w:r>
      <w:r>
        <w:rPr>
          <w:w w:val="105"/>
        </w:rPr>
        <w:t>themselves</w:t>
      </w:r>
      <w:r>
        <w:rPr>
          <w:spacing w:val="5"/>
          <w:w w:val="105"/>
        </w:rPr>
        <w:t> </w:t>
      </w:r>
      <w:r>
        <w:rPr>
          <w:w w:val="105"/>
        </w:rPr>
        <w:t>artists,</w:t>
      </w:r>
      <w:r>
        <w:rPr>
          <w:spacing w:val="2"/>
          <w:w w:val="105"/>
        </w:rPr>
        <w:t> </w:t>
      </w:r>
      <w:r>
        <w:rPr>
          <w:w w:val="105"/>
        </w:rPr>
        <w:t>but</w:t>
      </w:r>
      <w:r>
        <w:rPr>
          <w:spacing w:val="3"/>
          <w:w w:val="105"/>
        </w:rPr>
        <w:t> </w:t>
      </w:r>
      <w:r>
        <w:rPr>
          <w:w w:val="105"/>
        </w:rPr>
        <w:t>few</w:t>
      </w:r>
      <w:r>
        <w:rPr>
          <w:spacing w:val="5"/>
          <w:w w:val="105"/>
        </w:rPr>
        <w:t> </w:t>
      </w:r>
      <w:r>
        <w:rPr>
          <w:w w:val="105"/>
        </w:rPr>
        <w:t>artists</w:t>
      </w:r>
      <w:r>
        <w:rPr>
          <w:spacing w:val="5"/>
          <w:w w:val="105"/>
        </w:rPr>
        <w:t> </w:t>
      </w:r>
      <w:r>
        <w:rPr>
          <w:w w:val="105"/>
        </w:rPr>
        <w:t>consider</w:t>
      </w:r>
      <w:r>
        <w:rPr>
          <w:spacing w:val="5"/>
          <w:w w:val="105"/>
        </w:rPr>
        <w:t> </w:t>
      </w:r>
      <w:r>
        <w:rPr>
          <w:w w:val="105"/>
        </w:rPr>
        <w:t>themselves</w:t>
      </w:r>
      <w:r>
        <w:rPr>
          <w:spacing w:val="5"/>
          <w:w w:val="105"/>
        </w:rPr>
        <w:t> </w:t>
      </w:r>
      <w:r>
        <w:rPr>
          <w:w w:val="105"/>
        </w:rPr>
        <w:t>designers.</w:t>
      </w:r>
      <w:r>
        <w:rPr>
          <w:spacing w:val="2"/>
          <w:w w:val="105"/>
        </w:rPr>
        <w:t> </w:t>
      </w:r>
      <w:r>
        <w:rPr>
          <w:w w:val="105"/>
        </w:rPr>
        <w:t>So</w:t>
      </w:r>
      <w:r>
        <w:rPr>
          <w:spacing w:val="3"/>
          <w:w w:val="105"/>
        </w:rPr>
        <w:t> </w:t>
      </w:r>
      <w:r>
        <w:rPr>
          <w:w w:val="105"/>
        </w:rPr>
        <w:t>what</w:t>
      </w:r>
      <w:r>
        <w:rPr>
          <w:spacing w:val="4"/>
          <w:w w:val="105"/>
        </w:rPr>
        <w:t> </w:t>
      </w:r>
      <w:r>
        <w:rPr>
          <w:w w:val="105"/>
        </w:rPr>
        <w:t>exactly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6"/>
          <w:w w:val="105"/>
        </w:rPr>
        <w:t> </w:t>
      </w:r>
      <w:r>
        <w:rPr>
          <w:w w:val="105"/>
        </w:rPr>
        <w:t>the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81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4"/>
        <w:jc w:val="both"/>
      </w:pPr>
      <w:r>
        <w:rPr/>
        <w:pict>
          <v:rect style="position:absolute;margin-left:69.744003pt;margin-top:45.329166pt;width:.576pt;height:22.56pt;mso-position-horizontal-relative:page;mso-position-vertical-relative:paragraph;z-index:15775744" filled="true" fillcolor="#000000" stroked="false">
            <v:fill type="solid"/>
            <w10:wrap type="none"/>
          </v:rect>
        </w:pict>
      </w:r>
      <w:r>
        <w:rPr>
          <w:w w:val="105"/>
        </w:rPr>
        <w:t>difference between art and design? According to Nana, Akosua, and Harry (2015), the</w:t>
      </w:r>
      <w:r>
        <w:rPr>
          <w:spacing w:val="1"/>
          <w:w w:val="105"/>
        </w:rPr>
        <w:t> </w:t>
      </w:r>
      <w:r>
        <w:rPr>
          <w:w w:val="105"/>
        </w:rPr>
        <w:t>most fundamental difference between art and design that we can all agree on is their</w:t>
      </w:r>
      <w:r>
        <w:rPr>
          <w:spacing w:val="1"/>
          <w:w w:val="105"/>
        </w:rPr>
        <w:t> </w:t>
      </w:r>
      <w:r>
        <w:rPr>
          <w:w w:val="105"/>
        </w:rPr>
        <w:t>purposes.</w:t>
      </w:r>
      <w:r>
        <w:rPr>
          <w:spacing w:val="-6"/>
          <w:w w:val="105"/>
        </w:rPr>
        <w:t> </w:t>
      </w:r>
      <w:r>
        <w:rPr>
          <w:w w:val="105"/>
        </w:rPr>
        <w:t>He</w:t>
      </w:r>
      <w:r>
        <w:rPr>
          <w:spacing w:val="-5"/>
          <w:w w:val="105"/>
        </w:rPr>
        <w:t> </w:t>
      </w:r>
      <w:r>
        <w:rPr>
          <w:w w:val="105"/>
        </w:rPr>
        <w:t>went further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state</w:t>
      </w:r>
      <w:r>
        <w:rPr>
          <w:spacing w:val="-5"/>
          <w:w w:val="105"/>
        </w:rPr>
        <w:t> </w:t>
      </w:r>
      <w:r>
        <w:rPr>
          <w:w w:val="105"/>
        </w:rPr>
        <w:t>that: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</w:pPr>
      <w:r>
        <w:rPr/>
        <w:t>Good</w:t>
      </w:r>
      <w:r>
        <w:rPr>
          <w:spacing w:val="15"/>
        </w:rPr>
        <w:t> </w:t>
      </w:r>
      <w:r>
        <w:rPr/>
        <w:t>art</w:t>
      </w:r>
      <w:r>
        <w:rPr>
          <w:spacing w:val="16"/>
        </w:rPr>
        <w:t> </w:t>
      </w:r>
      <w:r>
        <w:rPr/>
        <w:t>inspires,</w:t>
      </w:r>
      <w:r>
        <w:rPr>
          <w:spacing w:val="11"/>
        </w:rPr>
        <w:t> </w:t>
      </w:r>
      <w:r>
        <w:rPr/>
        <w:t>Good</w:t>
      </w:r>
      <w:r>
        <w:rPr>
          <w:spacing w:val="15"/>
        </w:rPr>
        <w:t> </w:t>
      </w:r>
      <w:r>
        <w:rPr/>
        <w:t>design</w:t>
      </w:r>
      <w:r>
        <w:rPr>
          <w:spacing w:val="16"/>
        </w:rPr>
        <w:t> </w:t>
      </w:r>
      <w:r>
        <w:rPr/>
        <w:t>motivates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5" w:firstLine="588"/>
        <w:jc w:val="both"/>
      </w:pPr>
      <w:r>
        <w:rPr>
          <w:w w:val="105"/>
        </w:rPr>
        <w:t>Typically, the process of creating a work of art starts with nothing, a blank</w:t>
      </w:r>
      <w:r>
        <w:rPr>
          <w:spacing w:val="1"/>
          <w:w w:val="105"/>
        </w:rPr>
        <w:t> </w:t>
      </w:r>
      <w:r>
        <w:rPr/>
        <w:t>canvas. A work of art stems from a view or opinion or feeling that the artist holds within</w:t>
      </w:r>
      <w:r>
        <w:rPr>
          <w:spacing w:val="1"/>
        </w:rPr>
        <w:t> </w:t>
      </w:r>
      <w:r>
        <w:rPr>
          <w:w w:val="105"/>
        </w:rPr>
        <w:t>him or herself. They create the art to share that feeling with others, to allow the viewers</w:t>
      </w:r>
      <w:r>
        <w:rPr>
          <w:spacing w:val="-47"/>
          <w:w w:val="105"/>
        </w:rPr>
        <w:t> </w:t>
      </w:r>
      <w:r>
        <w:rPr>
          <w:w w:val="105"/>
        </w:rPr>
        <w:t>to relate to it, learn from it or be inspired by it. The most renowned (and successful)</w:t>
      </w:r>
      <w:r>
        <w:rPr>
          <w:spacing w:val="1"/>
          <w:w w:val="105"/>
        </w:rPr>
        <w:t> </w:t>
      </w:r>
      <w:r>
        <w:rPr/>
        <w:t>works of art today are those that establish the strongest emotional bond between the artist</w:t>
      </w:r>
      <w:r>
        <w:rPr>
          <w:spacing w:val="1"/>
        </w:rPr>
        <w:t> </w:t>
      </w:r>
      <w:r>
        <w:rPr>
          <w:w w:val="105"/>
        </w:rPr>
        <w:t>and their audience.By contrast, when a designer sets out to create a new piece, they</w:t>
      </w:r>
      <w:r>
        <w:rPr>
          <w:spacing w:val="1"/>
          <w:w w:val="105"/>
        </w:rPr>
        <w:t> </w:t>
      </w:r>
      <w:r>
        <w:rPr>
          <w:w w:val="105"/>
        </w:rPr>
        <w:t>almost always have a fixed starting point, whether a message, an image, an idea or an</w:t>
      </w:r>
      <w:r>
        <w:rPr>
          <w:spacing w:val="1"/>
          <w:w w:val="105"/>
        </w:rPr>
        <w:t> </w:t>
      </w:r>
      <w:r>
        <w:rPr>
          <w:w w:val="105"/>
        </w:rPr>
        <w:t>action.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designer‘s</w:t>
      </w:r>
      <w:r>
        <w:rPr>
          <w:spacing w:val="-5"/>
          <w:w w:val="105"/>
        </w:rPr>
        <w:t> </w:t>
      </w:r>
      <w:r>
        <w:rPr>
          <w:w w:val="105"/>
        </w:rPr>
        <w:t>job</w:t>
      </w:r>
      <w:r>
        <w:rPr>
          <w:spacing w:val="-3"/>
          <w:w w:val="105"/>
        </w:rPr>
        <w:t> </w:t>
      </w:r>
      <w:r>
        <w:rPr>
          <w:w w:val="105"/>
        </w:rPr>
        <w:t>isn‘t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invent</w:t>
      </w:r>
      <w:r>
        <w:rPr>
          <w:spacing w:val="-3"/>
          <w:w w:val="105"/>
        </w:rPr>
        <w:t> </w:t>
      </w:r>
      <w:r>
        <w:rPr>
          <w:w w:val="105"/>
        </w:rPr>
        <w:t>something</w:t>
      </w:r>
      <w:r>
        <w:rPr>
          <w:spacing w:val="-6"/>
          <w:w w:val="105"/>
        </w:rPr>
        <w:t> </w:t>
      </w:r>
      <w:r>
        <w:rPr>
          <w:w w:val="105"/>
        </w:rPr>
        <w:t>new,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communicate</w:t>
      </w:r>
      <w:r>
        <w:rPr>
          <w:spacing w:val="-3"/>
          <w:w w:val="105"/>
        </w:rPr>
        <w:t> </w:t>
      </w:r>
      <w:r>
        <w:rPr>
          <w:w w:val="105"/>
        </w:rPr>
        <w:t>something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already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exists,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purpose.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purpose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almost</w:t>
      </w:r>
      <w:r>
        <w:rPr>
          <w:spacing w:val="-6"/>
          <w:w w:val="105"/>
        </w:rPr>
        <w:t> </w:t>
      </w:r>
      <w:r>
        <w:rPr>
          <w:w w:val="105"/>
        </w:rPr>
        <w:t>always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motivate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audience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something:</w:t>
      </w:r>
      <w:r>
        <w:rPr>
          <w:spacing w:val="1"/>
          <w:w w:val="105"/>
        </w:rPr>
        <w:t> </w:t>
      </w:r>
      <w:r>
        <w:rPr>
          <w:w w:val="105"/>
        </w:rPr>
        <w:t>buy a</w:t>
      </w:r>
      <w:r>
        <w:rPr>
          <w:spacing w:val="1"/>
          <w:w w:val="105"/>
        </w:rPr>
        <w:t> </w:t>
      </w:r>
      <w:r>
        <w:rPr>
          <w:w w:val="105"/>
        </w:rPr>
        <w:t>product,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service,</w:t>
      </w:r>
      <w:r>
        <w:rPr>
          <w:spacing w:val="1"/>
          <w:w w:val="105"/>
        </w:rPr>
        <w:t> </w:t>
      </w:r>
      <w:r>
        <w:rPr>
          <w:w w:val="105"/>
        </w:rPr>
        <w:t>visit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location,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1"/>
          <w:w w:val="105"/>
        </w:rPr>
        <w:t> </w:t>
      </w:r>
      <w:r>
        <w:rPr>
          <w:w w:val="105"/>
        </w:rPr>
        <w:t>certain</w:t>
      </w:r>
      <w:r>
        <w:rPr>
          <w:spacing w:val="1"/>
          <w:w w:val="105"/>
        </w:rPr>
        <w:t> </w:t>
      </w:r>
      <w:r>
        <w:rPr>
          <w:w w:val="105"/>
        </w:rPr>
        <w:t>information. The most successful designs are those that most effectively communicate</w:t>
      </w:r>
      <w:r>
        <w:rPr>
          <w:spacing w:val="1"/>
          <w:w w:val="105"/>
        </w:rPr>
        <w:t> </w:t>
      </w:r>
      <w:r>
        <w:rPr/>
        <w:t>their message and motivate their consumers to carry out a task. Nana, Akosua, and Harry</w:t>
      </w:r>
      <w:r>
        <w:rPr>
          <w:spacing w:val="1"/>
        </w:rPr>
        <w:t> </w:t>
      </w:r>
      <w:r>
        <w:rPr>
          <w:w w:val="105"/>
        </w:rPr>
        <w:t>(2015)</w:t>
      </w:r>
    </w:p>
    <w:p>
      <w:pPr>
        <w:pStyle w:val="Heading2"/>
        <w:spacing w:before="19"/>
      </w:pPr>
      <w:r>
        <w:rPr>
          <w:spacing w:val="-1"/>
          <w:w w:val="105"/>
        </w:rPr>
        <w:t>Good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interpreted.</w:t>
      </w:r>
      <w:r>
        <w:rPr>
          <w:spacing w:val="-13"/>
          <w:w w:val="105"/>
        </w:rPr>
        <w:t> </w:t>
      </w:r>
      <w:r>
        <w:rPr>
          <w:w w:val="105"/>
        </w:rPr>
        <w:t>Good</w:t>
      </w:r>
      <w:r>
        <w:rPr>
          <w:spacing w:val="-10"/>
          <w:w w:val="105"/>
        </w:rPr>
        <w:t> </w:t>
      </w:r>
      <w:r>
        <w:rPr>
          <w:w w:val="105"/>
        </w:rPr>
        <w:t>design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understood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8" w:firstLine="588"/>
        <w:jc w:val="both"/>
      </w:pPr>
      <w:r>
        <w:rPr>
          <w:w w:val="105"/>
        </w:rPr>
        <w:t>Another difference between art and design is how the messages of each are</w:t>
      </w:r>
      <w:r>
        <w:rPr>
          <w:spacing w:val="1"/>
          <w:w w:val="105"/>
        </w:rPr>
        <w:t> </w:t>
      </w:r>
      <w:r>
        <w:rPr>
          <w:w w:val="105"/>
        </w:rPr>
        <w:t>interpreted</w:t>
      </w:r>
      <w:r>
        <w:rPr>
          <w:spacing w:val="1"/>
          <w:w w:val="105"/>
        </w:rPr>
        <w:t> </w:t>
      </w:r>
      <w:r>
        <w:rPr>
          <w:w w:val="105"/>
        </w:rPr>
        <w:t>by their</w:t>
      </w:r>
      <w:r>
        <w:rPr>
          <w:spacing w:val="1"/>
          <w:w w:val="105"/>
        </w:rPr>
        <w:t> </w:t>
      </w:r>
      <w:r>
        <w:rPr>
          <w:w w:val="105"/>
        </w:rPr>
        <w:t>respective</w:t>
      </w:r>
      <w:r>
        <w:rPr>
          <w:spacing w:val="1"/>
          <w:w w:val="105"/>
        </w:rPr>
        <w:t> </w:t>
      </w:r>
      <w:r>
        <w:rPr>
          <w:w w:val="105"/>
        </w:rPr>
        <w:t>audiences. Although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artist</w:t>
      </w:r>
      <w:r>
        <w:rPr>
          <w:spacing w:val="1"/>
          <w:w w:val="105"/>
        </w:rPr>
        <w:t> </w:t>
      </w:r>
      <w:r>
        <w:rPr>
          <w:w w:val="105"/>
        </w:rPr>
        <w:t>sets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convey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viewpoint or emotion that is not to say that the viewpoint or emotion has a single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meaning. Art connects with people in different ways, because it‘s interpreted differently.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Da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Vinci‘s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Mona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Lisa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been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interpreted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discussed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for many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years.</w:t>
      </w:r>
      <w:r>
        <w:rPr>
          <w:spacing w:val="-7"/>
          <w:w w:val="105"/>
        </w:rPr>
        <w:t> </w:t>
      </w:r>
      <w:r>
        <w:rPr>
          <w:w w:val="105"/>
        </w:rPr>
        <w:t>Just</w:t>
      </w:r>
      <w:r>
        <w:rPr>
          <w:spacing w:val="-5"/>
          <w:w w:val="105"/>
        </w:rPr>
        <w:t> </w:t>
      </w:r>
      <w:r>
        <w:rPr>
          <w:w w:val="105"/>
        </w:rPr>
        <w:t>why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she</w:t>
      </w:r>
      <w:r>
        <w:rPr>
          <w:spacing w:val="-48"/>
          <w:w w:val="105"/>
        </w:rPr>
        <w:t> </w:t>
      </w:r>
      <w:r>
        <w:rPr>
          <w:w w:val="105"/>
        </w:rPr>
        <w:t>smiling?</w:t>
      </w:r>
      <w:r>
        <w:rPr>
          <w:spacing w:val="2"/>
          <w:w w:val="105"/>
        </w:rPr>
        <w:t> </w:t>
      </w:r>
      <w:r>
        <w:rPr>
          <w:w w:val="105"/>
        </w:rPr>
        <w:t>Scientists</w:t>
      </w:r>
      <w:r>
        <w:rPr>
          <w:spacing w:val="8"/>
          <w:w w:val="105"/>
        </w:rPr>
        <w:t> </w:t>
      </w:r>
      <w:r>
        <w:rPr>
          <w:w w:val="105"/>
        </w:rPr>
        <w:t>say</w:t>
      </w:r>
      <w:r>
        <w:rPr>
          <w:spacing w:val="-3"/>
          <w:w w:val="105"/>
        </w:rPr>
        <w:t> </w:t>
      </w:r>
      <w:r>
        <w:rPr>
          <w:w w:val="105"/>
        </w:rPr>
        <w:t>it‘s</w:t>
      </w:r>
      <w:r>
        <w:rPr>
          <w:spacing w:val="5"/>
          <w:w w:val="105"/>
        </w:rPr>
        <w:t> </w:t>
      </w:r>
      <w:r>
        <w:rPr>
          <w:w w:val="105"/>
        </w:rPr>
        <w:t>an</w:t>
      </w:r>
      <w:r>
        <w:rPr>
          <w:spacing w:val="6"/>
          <w:w w:val="105"/>
        </w:rPr>
        <w:t> </w:t>
      </w:r>
      <w:r>
        <w:rPr>
          <w:w w:val="105"/>
        </w:rPr>
        <w:t>illusion</w:t>
      </w:r>
      <w:r>
        <w:rPr>
          <w:spacing w:val="4"/>
          <w:w w:val="105"/>
        </w:rPr>
        <w:t> </w:t>
      </w:r>
      <w:r>
        <w:rPr>
          <w:w w:val="105"/>
        </w:rPr>
        <w:t>created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your</w:t>
      </w:r>
      <w:r>
        <w:rPr>
          <w:spacing w:val="4"/>
          <w:w w:val="105"/>
        </w:rPr>
        <w:t> </w:t>
      </w:r>
      <w:r>
        <w:rPr>
          <w:w w:val="105"/>
        </w:rPr>
        <w:t>peripheral</w:t>
      </w:r>
      <w:r>
        <w:rPr>
          <w:spacing w:val="4"/>
          <w:w w:val="105"/>
        </w:rPr>
        <w:t> </w:t>
      </w:r>
      <w:r>
        <w:rPr>
          <w:w w:val="105"/>
        </w:rPr>
        <w:t>vision.</w:t>
      </w:r>
      <w:r>
        <w:rPr>
          <w:spacing w:val="2"/>
          <w:w w:val="105"/>
        </w:rPr>
        <w:t> </w:t>
      </w:r>
      <w:r>
        <w:rPr>
          <w:w w:val="105"/>
        </w:rPr>
        <w:t>Romantics</w:t>
      </w:r>
      <w:r>
        <w:rPr>
          <w:spacing w:val="4"/>
          <w:w w:val="105"/>
        </w:rPr>
        <w:t> </w:t>
      </w:r>
      <w:r>
        <w:rPr>
          <w:w w:val="105"/>
        </w:rPr>
        <w:t>say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71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1"/>
        <w:jc w:val="both"/>
      </w:pPr>
      <w:r>
        <w:rPr>
          <w:w w:val="105"/>
        </w:rPr>
        <w:t>she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love.</w:t>
      </w:r>
      <w:r>
        <w:rPr>
          <w:spacing w:val="-5"/>
          <w:w w:val="105"/>
        </w:rPr>
        <w:t> </w:t>
      </w:r>
      <w:r>
        <w:rPr>
          <w:w w:val="105"/>
        </w:rPr>
        <w:t>Sceptics</w:t>
      </w:r>
      <w:r>
        <w:rPr>
          <w:spacing w:val="-5"/>
          <w:w w:val="105"/>
        </w:rPr>
        <w:t> </w:t>
      </w:r>
      <w:r>
        <w:rPr>
          <w:w w:val="105"/>
        </w:rPr>
        <w:t>say</w:t>
      </w:r>
      <w:r>
        <w:rPr>
          <w:spacing w:val="-11"/>
          <w:w w:val="105"/>
        </w:rPr>
        <w:t> </w:t>
      </w:r>
      <w:r>
        <w:rPr>
          <w:w w:val="105"/>
        </w:rPr>
        <w:t>there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reason.</w:t>
      </w:r>
      <w:r>
        <w:rPr>
          <w:spacing w:val="-9"/>
          <w:w w:val="105"/>
        </w:rPr>
        <w:t> </w:t>
      </w:r>
      <w:r>
        <w:rPr>
          <w:w w:val="105"/>
        </w:rPr>
        <w:t>None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them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wrong.Design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very</w:t>
      </w:r>
      <w:r>
        <w:rPr>
          <w:spacing w:val="-48"/>
          <w:w w:val="105"/>
        </w:rPr>
        <w:t> </w:t>
      </w:r>
      <w:r>
        <w:rPr>
          <w:w w:val="105"/>
        </w:rPr>
        <w:t>opposite. Many will say that if a design can be ―interpreted‖ at all, it has failed in its</w:t>
      </w:r>
      <w:r>
        <w:rPr>
          <w:spacing w:val="1"/>
          <w:w w:val="105"/>
        </w:rPr>
        <w:t> </w:t>
      </w:r>
      <w:r>
        <w:rPr>
          <w:w w:val="105"/>
        </w:rPr>
        <w:t>purpose. The fundamental purpose of design is to communicate a message and motivate</w:t>
      </w:r>
      <w:r>
        <w:rPr>
          <w:spacing w:val="-47"/>
          <w:w w:val="105"/>
        </w:rPr>
        <w:t> </w:t>
      </w:r>
      <w:r>
        <w:rPr>
          <w:w w:val="105"/>
        </w:rPr>
        <w:t>the viewer to do something. If your design communicates a message other than the one</w:t>
      </w:r>
      <w:r>
        <w:rPr>
          <w:spacing w:val="1"/>
          <w:w w:val="105"/>
        </w:rPr>
        <w:t> </w:t>
      </w:r>
      <w:r>
        <w:rPr>
          <w:w w:val="105"/>
        </w:rPr>
        <w:t>you intended, and your viewer goes and does something based on that other message,</w:t>
      </w:r>
      <w:r>
        <w:rPr>
          <w:spacing w:val="1"/>
          <w:w w:val="105"/>
        </w:rPr>
        <w:t> </w:t>
      </w:r>
      <w:r>
        <w:rPr>
          <w:w w:val="105"/>
        </w:rPr>
        <w:t>then it has not met its requirement. With a good piece of design, the designer‘s exact</w:t>
      </w:r>
      <w:r>
        <w:rPr>
          <w:spacing w:val="1"/>
          <w:w w:val="105"/>
        </w:rPr>
        <w:t> </w:t>
      </w:r>
      <w:r>
        <w:rPr/>
        <w:t>message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understood</w:t>
      </w:r>
      <w:r>
        <w:rPr>
          <w:spacing w:val="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viewer.</w:t>
      </w:r>
      <w:r>
        <w:rPr>
          <w:spacing w:val="8"/>
        </w:rPr>
        <w:t> </w:t>
      </w:r>
      <w:r>
        <w:rPr/>
        <w:t>Nana,</w:t>
      </w:r>
      <w:r>
        <w:rPr>
          <w:spacing w:val="-12"/>
        </w:rPr>
        <w:t> </w:t>
      </w:r>
      <w:r>
        <w:rPr/>
        <w:t>Akosua, and</w:t>
      </w:r>
      <w:r>
        <w:rPr>
          <w:spacing w:val="6"/>
        </w:rPr>
        <w:t> </w:t>
      </w:r>
      <w:r>
        <w:rPr/>
        <w:t>Harry</w:t>
      </w:r>
      <w:r>
        <w:rPr>
          <w:spacing w:val="2"/>
        </w:rPr>
        <w:t> </w:t>
      </w:r>
      <w:r>
        <w:rPr/>
        <w:t>(2015)</w:t>
      </w:r>
    </w:p>
    <w:p>
      <w:pPr>
        <w:pStyle w:val="Heading2"/>
        <w:spacing w:before="14"/>
        <w:jc w:val="both"/>
      </w:pPr>
      <w:r>
        <w:rPr>
          <w:w w:val="105"/>
        </w:rPr>
        <w:t>Good</w:t>
      </w:r>
      <w:r>
        <w:rPr>
          <w:spacing w:val="-8"/>
          <w:w w:val="105"/>
        </w:rPr>
        <w:t> </w:t>
      </w:r>
      <w:r>
        <w:rPr>
          <w:w w:val="105"/>
        </w:rPr>
        <w:t>art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taste.</w:t>
      </w:r>
      <w:r>
        <w:rPr>
          <w:spacing w:val="-11"/>
          <w:w w:val="105"/>
        </w:rPr>
        <w:t> </w:t>
      </w:r>
      <w:r>
        <w:rPr>
          <w:w w:val="105"/>
        </w:rPr>
        <w:t>Good</w:t>
      </w:r>
      <w:r>
        <w:rPr>
          <w:spacing w:val="-8"/>
          <w:w w:val="105"/>
        </w:rPr>
        <w:t> </w:t>
      </w:r>
      <w:r>
        <w:rPr>
          <w:w w:val="105"/>
        </w:rPr>
        <w:t>design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opinion.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94" w:lineRule="auto" w:before="1"/>
        <w:ind w:left="559" w:right="3340" w:firstLine="588"/>
        <w:jc w:val="both"/>
      </w:pPr>
      <w:r>
        <w:rPr/>
        <w:t>Art is judged by opinion, and opinion is governed by taste. To a forward-thinking</w:t>
      </w:r>
      <w:r>
        <w:rPr>
          <w:spacing w:val="1"/>
        </w:rPr>
        <w:t> </w:t>
      </w:r>
      <w:r>
        <w:rPr>
          <w:w w:val="105"/>
        </w:rPr>
        <w:t>modern art enthusiast, Tracey Emin‘s piece ―My Bed‖, which was shortlisted for the</w:t>
      </w:r>
      <w:r>
        <w:rPr>
          <w:spacing w:val="1"/>
          <w:w w:val="105"/>
        </w:rPr>
        <w:t> </w:t>
      </w:r>
      <w:r>
        <w:rPr>
          <w:w w:val="105"/>
        </w:rPr>
        <w:t>Turner Prize in 1999, may be the twelve of artistic expression. To a follower of more</w:t>
      </w:r>
      <w:r>
        <w:rPr>
          <w:spacing w:val="1"/>
          <w:w w:val="105"/>
        </w:rPr>
        <w:t> </w:t>
      </w:r>
      <w:r>
        <w:rPr>
          <w:w w:val="105"/>
        </w:rPr>
        <w:t>traditional art, it may be an insult to the medium. This goes back to our point about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interpretation,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but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taste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more</w:t>
      </w:r>
      <w:r>
        <w:rPr>
          <w:spacing w:val="-8"/>
          <w:w w:val="105"/>
        </w:rPr>
        <w:t> </w:t>
      </w:r>
      <w:r>
        <w:rPr>
          <w:w w:val="105"/>
        </w:rPr>
        <w:t>about</w:t>
      </w:r>
      <w:r>
        <w:rPr>
          <w:spacing w:val="-11"/>
          <w:w w:val="105"/>
        </w:rPr>
        <w:t> </w:t>
      </w:r>
      <w:r>
        <w:rPr>
          <w:w w:val="105"/>
        </w:rPr>
        <w:t>people‘s</w:t>
      </w:r>
      <w:r>
        <w:rPr>
          <w:spacing w:val="-8"/>
          <w:w w:val="105"/>
        </w:rPr>
        <w:t> </w:t>
      </w:r>
      <w:r>
        <w:rPr>
          <w:w w:val="105"/>
        </w:rPr>
        <w:t>particular</w:t>
      </w:r>
      <w:r>
        <w:rPr>
          <w:spacing w:val="-10"/>
          <w:w w:val="105"/>
        </w:rPr>
        <w:t> </w:t>
      </w:r>
      <w:r>
        <w:rPr>
          <w:w w:val="105"/>
        </w:rPr>
        <w:t>likes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dislikes</w:t>
      </w:r>
      <w:r>
        <w:rPr>
          <w:spacing w:val="-9"/>
          <w:w w:val="105"/>
        </w:rPr>
        <w:t> </w:t>
      </w:r>
      <w:r>
        <w:rPr>
          <w:w w:val="105"/>
        </w:rPr>
        <w:t>rather</w:t>
      </w:r>
      <w:r>
        <w:rPr>
          <w:spacing w:val="-10"/>
          <w:w w:val="105"/>
        </w:rPr>
        <w:t> </w:t>
      </w:r>
      <w:r>
        <w:rPr>
          <w:w w:val="105"/>
        </w:rPr>
        <w:t>than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message they take away from a piece.Design has an element of taste, but the difference</w:t>
      </w:r>
      <w:r>
        <w:rPr>
          <w:spacing w:val="1"/>
          <w:w w:val="105"/>
        </w:rPr>
        <w:t> </w:t>
      </w:r>
      <w:r>
        <w:rPr>
          <w:w w:val="105"/>
        </w:rPr>
        <w:t>between good and bad design is largely a matter of opinion. A good piece of design can</w:t>
      </w:r>
      <w:r>
        <w:rPr>
          <w:spacing w:val="-47"/>
          <w:w w:val="105"/>
        </w:rPr>
        <w:t> </w:t>
      </w:r>
      <w:r>
        <w:rPr>
          <w:w w:val="105"/>
        </w:rPr>
        <w:t>still be successful without being to your taste. If it accomplishes its objective of being</w:t>
      </w:r>
      <w:r>
        <w:rPr>
          <w:spacing w:val="1"/>
          <w:w w:val="105"/>
        </w:rPr>
        <w:t> </w:t>
      </w:r>
      <w:r>
        <w:rPr>
          <w:w w:val="105"/>
        </w:rPr>
        <w:t>understood and motivates people to do something, then whether it‘s good or not is a</w:t>
      </w:r>
      <w:r>
        <w:rPr>
          <w:spacing w:val="1"/>
          <w:w w:val="105"/>
        </w:rPr>
        <w:t> </w:t>
      </w:r>
      <w:r>
        <w:rPr>
          <w:w w:val="105"/>
        </w:rPr>
        <w:t>matter of opinion. We could go on discussing this particular point, but hopefully the</w:t>
      </w:r>
      <w:r>
        <w:rPr>
          <w:spacing w:val="1"/>
          <w:w w:val="105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principle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clear.</w:t>
      </w:r>
      <w:r>
        <w:rPr>
          <w:spacing w:val="2"/>
        </w:rPr>
        <w:t> </w:t>
      </w:r>
      <w:r>
        <w:rPr/>
        <w:t>Nana,</w:t>
      </w:r>
      <w:r>
        <w:rPr>
          <w:spacing w:val="-13"/>
        </w:rPr>
        <w:t> </w:t>
      </w:r>
      <w:r>
        <w:rPr/>
        <w:t>Akosua,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Harry</w:t>
      </w:r>
      <w:r>
        <w:rPr>
          <w:spacing w:val="-3"/>
        </w:rPr>
        <w:t> </w:t>
      </w:r>
      <w:r>
        <w:rPr/>
        <w:t>(2015).</w:t>
      </w:r>
    </w:p>
    <w:p>
      <w:pPr>
        <w:pStyle w:val="Heading2"/>
        <w:spacing w:before="17"/>
        <w:jc w:val="both"/>
      </w:pPr>
      <w:r>
        <w:rPr>
          <w:w w:val="105"/>
        </w:rPr>
        <w:t>Good</w:t>
      </w:r>
      <w:r>
        <w:rPr>
          <w:spacing w:val="-8"/>
          <w:w w:val="105"/>
        </w:rPr>
        <w:t> </w:t>
      </w:r>
      <w:r>
        <w:rPr>
          <w:w w:val="105"/>
        </w:rPr>
        <w:t>art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talent.</w:t>
      </w:r>
      <w:r>
        <w:rPr>
          <w:spacing w:val="-11"/>
          <w:w w:val="105"/>
        </w:rPr>
        <w:t> </w:t>
      </w:r>
      <w:r>
        <w:rPr>
          <w:w w:val="105"/>
        </w:rPr>
        <w:t>Good</w:t>
      </w:r>
      <w:r>
        <w:rPr>
          <w:spacing w:val="-7"/>
          <w:w w:val="105"/>
        </w:rPr>
        <w:t> </w:t>
      </w:r>
      <w:r>
        <w:rPr>
          <w:w w:val="105"/>
        </w:rPr>
        <w:t>design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skill.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41" w:firstLine="588"/>
        <w:jc w:val="both"/>
      </w:pPr>
      <w:r>
        <w:rPr>
          <w:w w:val="105"/>
        </w:rPr>
        <w:t>More</w:t>
      </w:r>
      <w:r>
        <w:rPr>
          <w:spacing w:val="-9"/>
          <w:w w:val="105"/>
        </w:rPr>
        <w:t> </w:t>
      </w:r>
      <w:r>
        <w:rPr>
          <w:w w:val="105"/>
        </w:rPr>
        <w:t>often</w:t>
      </w:r>
      <w:r>
        <w:rPr>
          <w:spacing w:val="-9"/>
          <w:w w:val="105"/>
        </w:rPr>
        <w:t> </w:t>
      </w:r>
      <w:r>
        <w:rPr>
          <w:w w:val="105"/>
        </w:rPr>
        <w:t>than</w:t>
      </w:r>
      <w:r>
        <w:rPr>
          <w:spacing w:val="-9"/>
          <w:w w:val="105"/>
        </w:rPr>
        <w:t> </w:t>
      </w:r>
      <w:r>
        <w:rPr>
          <w:w w:val="105"/>
        </w:rPr>
        <w:t>not,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artist</w:t>
      </w:r>
      <w:r>
        <w:rPr>
          <w:spacing w:val="-8"/>
          <w:w w:val="105"/>
        </w:rPr>
        <w:t> </w:t>
      </w:r>
      <w:r>
        <w:rPr>
          <w:w w:val="105"/>
        </w:rPr>
        <w:t>has</w:t>
      </w:r>
      <w:r>
        <w:rPr>
          <w:spacing w:val="-8"/>
          <w:w w:val="105"/>
        </w:rPr>
        <w:t> </w:t>
      </w:r>
      <w:r>
        <w:rPr>
          <w:w w:val="105"/>
        </w:rPr>
        <w:t>natural</w:t>
      </w:r>
      <w:r>
        <w:rPr>
          <w:spacing w:val="-8"/>
          <w:w w:val="105"/>
        </w:rPr>
        <w:t> </w:t>
      </w:r>
      <w:r>
        <w:rPr>
          <w:w w:val="105"/>
        </w:rPr>
        <w:t>ability.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course,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young</w:t>
      </w:r>
      <w:r>
        <w:rPr>
          <w:spacing w:val="-8"/>
          <w:w w:val="105"/>
        </w:rPr>
        <w:t> </w:t>
      </w:r>
      <w:r>
        <w:rPr>
          <w:w w:val="105"/>
        </w:rPr>
        <w:t>age,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artist grows up drawing, painting, sculpting and developing their abilities. But the true</w:t>
      </w:r>
      <w:r>
        <w:rPr>
          <w:spacing w:val="1"/>
          <w:w w:val="105"/>
        </w:rPr>
        <w:t> </w:t>
      </w:r>
      <w:r>
        <w:rPr>
          <w:w w:val="105"/>
        </w:rPr>
        <w:t>value of an artist is in the talent (or natural ability) they are born with. There is some</w:t>
      </w:r>
      <w:r>
        <w:rPr>
          <w:spacing w:val="1"/>
          <w:w w:val="105"/>
        </w:rPr>
        <w:t> </w:t>
      </w:r>
      <w:r>
        <w:rPr/>
        <w:t>overlap here: good artists certainly have skill, but artistic skill without talent is, arguably,</w:t>
      </w:r>
      <w:r>
        <w:rPr>
          <w:spacing w:val="1"/>
        </w:rPr>
        <w:t> </w:t>
      </w:r>
      <w:r>
        <w:rPr>
          <w:w w:val="105"/>
        </w:rPr>
        <w:t>worthless.Design,</w:t>
      </w:r>
      <w:r>
        <w:rPr>
          <w:spacing w:val="-2"/>
          <w:w w:val="105"/>
        </w:rPr>
        <w:t> </w:t>
      </w:r>
      <w:r>
        <w:rPr>
          <w:w w:val="105"/>
        </w:rPr>
        <w:t>though,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really</w:t>
      </w:r>
      <w:r>
        <w:rPr>
          <w:spacing w:val="-3"/>
          <w:w w:val="105"/>
        </w:rPr>
        <w:t> </w:t>
      </w:r>
      <w:r>
        <w:rPr>
          <w:w w:val="105"/>
        </w:rPr>
        <w:t>a skill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learned.</w:t>
      </w:r>
      <w:r>
        <w:rPr>
          <w:spacing w:val="-5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do not</w:t>
      </w:r>
      <w:r>
        <w:rPr>
          <w:spacing w:val="5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to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65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1"/>
        <w:jc w:val="both"/>
      </w:pPr>
      <w:r>
        <w:rPr>
          <w:w w:val="105"/>
        </w:rPr>
        <w:t>be a great artist to be a great designer; you just have to be able to achieve the objectives</w:t>
      </w:r>
      <w:r>
        <w:rPr>
          <w:spacing w:val="-47"/>
          <w:w w:val="105"/>
        </w:rPr>
        <w:t> </w:t>
      </w:r>
      <w:r>
        <w:rPr>
          <w:w w:val="105"/>
        </w:rPr>
        <w:t>of design. Some of the most respected designers in the world are best known for their</w:t>
      </w:r>
      <w:r>
        <w:rPr>
          <w:spacing w:val="1"/>
          <w:w w:val="105"/>
        </w:rPr>
        <w:t> </w:t>
      </w:r>
      <w:r>
        <w:rPr>
          <w:w w:val="105"/>
        </w:rPr>
        <w:t>minimalist styles. They don‘t use much colour or texture, but they pay great attention to</w:t>
      </w:r>
      <w:r>
        <w:rPr>
          <w:spacing w:val="-47"/>
          <w:w w:val="105"/>
        </w:rPr>
        <w:t> </w:t>
      </w:r>
      <w:r>
        <w:rPr>
          <w:w w:val="105"/>
        </w:rPr>
        <w:t>size, positioning, and spacing, all of which can be learned without innate talent. Nana,</w:t>
      </w:r>
      <w:r>
        <w:rPr>
          <w:spacing w:val="1"/>
          <w:w w:val="105"/>
        </w:rPr>
        <w:t> </w:t>
      </w:r>
      <w:r>
        <w:rPr>
          <w:w w:val="105"/>
        </w:rPr>
        <w:t>Akosua,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Harry</w:t>
      </w:r>
      <w:r>
        <w:rPr>
          <w:spacing w:val="-9"/>
          <w:w w:val="105"/>
        </w:rPr>
        <w:t> </w:t>
      </w:r>
      <w:r>
        <w:rPr>
          <w:w w:val="105"/>
        </w:rPr>
        <w:t>(2015).</w:t>
      </w:r>
    </w:p>
    <w:p>
      <w:pPr>
        <w:pStyle w:val="Heading2"/>
        <w:spacing w:line="496" w:lineRule="auto" w:before="12"/>
        <w:ind w:left="559" w:right="3339" w:hanging="8"/>
        <w:jc w:val="both"/>
      </w:pPr>
      <w:r>
        <w:rPr>
          <w:w w:val="105"/>
        </w:rPr>
        <w:t>Good art sends a</w:t>
      </w:r>
      <w:r>
        <w:rPr>
          <w:spacing w:val="1"/>
          <w:w w:val="105"/>
        </w:rPr>
        <w:t> </w:t>
      </w:r>
      <w:r>
        <w:rPr>
          <w:w w:val="105"/>
        </w:rPr>
        <w:t>different message to everyone. Good design sends the same</w:t>
      </w:r>
      <w:r>
        <w:rPr>
          <w:spacing w:val="1"/>
          <w:w w:val="105"/>
        </w:rPr>
        <w:t> </w:t>
      </w:r>
      <w:r>
        <w:rPr>
          <w:w w:val="105"/>
        </w:rPr>
        <w:t>message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everyone.</w:t>
      </w:r>
    </w:p>
    <w:p>
      <w:pPr>
        <w:pStyle w:val="BodyText"/>
        <w:spacing w:line="494" w:lineRule="auto"/>
        <w:ind w:left="559" w:right="3336" w:firstLine="588"/>
        <w:jc w:val="both"/>
      </w:pPr>
      <w:r>
        <w:rPr/>
        <w:pict>
          <v:rect style="position:absolute;margin-left:69.744003pt;margin-top:203.149155pt;width:.576pt;height:22.56pt;mso-position-horizontal-relative:page;mso-position-vertical-relative:paragraph;z-index:15777280" filled="true" fillcolor="#000000" stroked="false">
            <v:fill type="solid"/>
            <w10:wrap type="none"/>
          </v:rect>
        </w:pic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designers</w:t>
      </w:r>
      <w:r>
        <w:rPr>
          <w:spacing w:val="1"/>
          <w:w w:val="105"/>
        </w:rPr>
        <w:t> </w:t>
      </w:r>
      <w:r>
        <w:rPr>
          <w:w w:val="105"/>
        </w:rPr>
        <w:t>consider</w:t>
      </w:r>
      <w:r>
        <w:rPr>
          <w:spacing w:val="1"/>
          <w:w w:val="105"/>
        </w:rPr>
        <w:t> </w:t>
      </w:r>
      <w:r>
        <w:rPr>
          <w:w w:val="105"/>
        </w:rPr>
        <w:t>themselves</w:t>
      </w:r>
      <w:r>
        <w:rPr>
          <w:spacing w:val="1"/>
          <w:w w:val="105"/>
        </w:rPr>
        <w:t> </w:t>
      </w:r>
      <w:r>
        <w:rPr>
          <w:w w:val="105"/>
        </w:rPr>
        <w:t>artists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something</w:t>
      </w:r>
      <w:r>
        <w:rPr>
          <w:spacing w:val="1"/>
          <w:w w:val="105"/>
        </w:rPr>
        <w:t> </w:t>
      </w:r>
      <w:r>
        <w:rPr>
          <w:w w:val="105"/>
        </w:rPr>
        <w:t>visually attractive, something they would be proud for people to hang on a wall and</w:t>
      </w:r>
      <w:r>
        <w:rPr>
          <w:spacing w:val="1"/>
          <w:w w:val="105"/>
        </w:rPr>
        <w:t> </w:t>
      </w:r>
      <w:r>
        <w:rPr>
          <w:w w:val="105"/>
        </w:rPr>
        <w:t>admire.But a visual composition intended to accomplish a specific task or communicate</w:t>
      </w:r>
      <w:r>
        <w:rPr>
          <w:spacing w:val="-47"/>
          <w:w w:val="105"/>
        </w:rPr>
        <w:t> </w:t>
      </w:r>
      <w:r>
        <w:rPr>
          <w:w w:val="105"/>
        </w:rPr>
        <w:t>a particular message, no matter how beautiful, is not art. It is a form of communication,</w:t>
      </w:r>
      <w:r>
        <w:rPr>
          <w:spacing w:val="1"/>
          <w:w w:val="105"/>
        </w:rPr>
        <w:t> </w:t>
      </w:r>
      <w:r>
        <w:rPr>
          <w:w w:val="105"/>
        </w:rPr>
        <w:t>simply a</w:t>
      </w:r>
      <w:r>
        <w:rPr>
          <w:spacing w:val="1"/>
          <w:w w:val="105"/>
        </w:rPr>
        <w:t> </w:t>
      </w:r>
      <w:r>
        <w:rPr>
          <w:w w:val="105"/>
        </w:rPr>
        <w:t>window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message it</w:t>
      </w:r>
      <w:r>
        <w:rPr>
          <w:spacing w:val="1"/>
          <w:w w:val="105"/>
        </w:rPr>
        <w:t> </w:t>
      </w:r>
      <w:r>
        <w:rPr>
          <w:w w:val="105"/>
        </w:rPr>
        <w:t>contains.Few artists</w:t>
      </w:r>
      <w:r>
        <w:rPr>
          <w:spacing w:val="1"/>
          <w:w w:val="105"/>
        </w:rPr>
        <w:t> </w:t>
      </w:r>
      <w:r>
        <w:rPr>
          <w:w w:val="105"/>
        </w:rPr>
        <w:t>call</w:t>
      </w:r>
      <w:r>
        <w:rPr>
          <w:spacing w:val="1"/>
          <w:w w:val="105"/>
        </w:rPr>
        <w:t> </w:t>
      </w:r>
      <w:r>
        <w:rPr>
          <w:w w:val="105"/>
        </w:rPr>
        <w:t>themselves</w:t>
      </w:r>
      <w:r>
        <w:rPr>
          <w:spacing w:val="1"/>
          <w:w w:val="105"/>
        </w:rPr>
        <w:t> </w:t>
      </w:r>
      <w:r>
        <w:rPr>
          <w:w w:val="105"/>
        </w:rPr>
        <w:t>designers</w:t>
      </w:r>
      <w:r>
        <w:rPr>
          <w:spacing w:val="1"/>
          <w:w w:val="105"/>
        </w:rPr>
        <w:t> </w:t>
      </w:r>
      <w:r>
        <w:rPr/>
        <w:t>because they seem to better understand the difference. Artists</w:t>
      </w:r>
      <w:r>
        <w:rPr>
          <w:spacing w:val="1"/>
        </w:rPr>
        <w:t> </w:t>
      </w:r>
      <w:r>
        <w:rPr/>
        <w:t>do not create their</w:t>
      </w:r>
      <w:r>
        <w:rPr>
          <w:spacing w:val="47"/>
        </w:rPr>
        <w:t> </w:t>
      </w:r>
      <w:r>
        <w:rPr/>
        <w:t>work to</w:t>
      </w:r>
      <w:r>
        <w:rPr>
          <w:spacing w:val="1"/>
        </w:rPr>
        <w:t> </w:t>
      </w:r>
      <w:r>
        <w:rPr/>
        <w:t>sell a product or promote a service. They create it solely as a means of self-expression, so</w:t>
      </w:r>
      <w:r>
        <w:rPr>
          <w:spacing w:val="1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viewed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appreciated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others.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message,</w:t>
      </w:r>
      <w:r>
        <w:rPr>
          <w:spacing w:val="-4"/>
          <w:w w:val="105"/>
        </w:rPr>
        <w:t> </w:t>
      </w:r>
      <w:r>
        <w:rPr>
          <w:w w:val="105"/>
        </w:rPr>
        <w:t>if</w:t>
      </w:r>
      <w:r>
        <w:rPr>
          <w:spacing w:val="-4"/>
          <w:w w:val="105"/>
        </w:rPr>
        <w:t> </w:t>
      </w:r>
      <w:r>
        <w:rPr>
          <w:w w:val="105"/>
        </w:rPr>
        <w:t>we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even</w:t>
      </w:r>
      <w:r>
        <w:rPr>
          <w:spacing w:val="-2"/>
          <w:w w:val="105"/>
        </w:rPr>
        <w:t> </w:t>
      </w:r>
      <w:r>
        <w:rPr>
          <w:w w:val="105"/>
        </w:rPr>
        <w:t>call</w:t>
      </w:r>
      <w:r>
        <w:rPr>
          <w:spacing w:val="-1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that,</w:t>
      </w:r>
      <w:r>
        <w:rPr>
          <w:spacing w:val="-48"/>
          <w:w w:val="105"/>
        </w:rPr>
        <w:t> </w:t>
      </w:r>
      <w:r>
        <w:rPr/>
        <w:t>is</w:t>
      </w:r>
      <w:r>
        <w:rPr>
          <w:spacing w:val="3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fact</w:t>
      </w:r>
      <w:r>
        <w:rPr>
          <w:spacing w:val="2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feeling.</w:t>
      </w:r>
      <w:r>
        <w:rPr>
          <w:spacing w:val="1"/>
        </w:rPr>
        <w:t> </w:t>
      </w:r>
      <w:r>
        <w:rPr/>
        <w:t>Nana,</w:t>
      </w:r>
      <w:r>
        <w:rPr>
          <w:spacing w:val="-10"/>
        </w:rPr>
        <w:t> </w:t>
      </w:r>
      <w:r>
        <w:rPr/>
        <w:t>Akosua,</w:t>
      </w:r>
      <w:r>
        <w:rPr>
          <w:spacing w:val="3"/>
        </w:rPr>
        <w:t> </w:t>
      </w:r>
      <w:r>
        <w:rPr/>
        <w:t>and Harry</w:t>
      </w:r>
      <w:r>
        <w:rPr>
          <w:spacing w:val="-1"/>
        </w:rPr>
        <w:t> </w:t>
      </w:r>
      <w:r>
        <w:rPr/>
        <w:t>(2015).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numPr>
          <w:ilvl w:val="2"/>
          <w:numId w:val="7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601"/>
        <w:jc w:val="left"/>
      </w:pPr>
      <w:bookmarkStart w:name="_TOC_250002" w:id="22"/>
      <w:r>
        <w:rPr/>
        <w:t>Visual</w:t>
      </w:r>
      <w:r>
        <w:rPr>
          <w:spacing w:val="-1"/>
        </w:rPr>
        <w:t> </w:t>
      </w:r>
      <w:r>
        <w:rPr/>
        <w:t>Arts</w:t>
      </w:r>
      <w:r>
        <w:rPr>
          <w:spacing w:val="17"/>
        </w:rPr>
        <w:t> </w:t>
      </w:r>
      <w:bookmarkEnd w:id="22"/>
      <w:r>
        <w:rPr/>
        <w:t>curriculum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6" w:firstLine="588"/>
        <w:jc w:val="both"/>
      </w:pPr>
      <w:r>
        <w:rPr>
          <w:w w:val="105"/>
        </w:rPr>
        <w:t>Following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introduction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art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curriculum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Nigeria</w:t>
      </w:r>
      <w:r>
        <w:rPr>
          <w:spacing w:val="-4"/>
          <w:w w:val="105"/>
        </w:rPr>
        <w:t> </w:t>
      </w:r>
      <w:r>
        <w:rPr>
          <w:w w:val="105"/>
        </w:rPr>
        <w:t>educational</w:t>
      </w:r>
      <w:r>
        <w:rPr>
          <w:spacing w:val="-5"/>
          <w:w w:val="105"/>
        </w:rPr>
        <w:t> </w:t>
      </w:r>
      <w:r>
        <w:rPr>
          <w:w w:val="105"/>
        </w:rPr>
        <w:t>system</w:t>
      </w:r>
      <w:r>
        <w:rPr>
          <w:spacing w:val="-47"/>
          <w:w w:val="105"/>
        </w:rPr>
        <w:t> </w:t>
      </w:r>
      <w:r>
        <w:rPr/>
        <w:t>in 1922, the</w:t>
      </w:r>
      <w:r>
        <w:rPr>
          <w:spacing w:val="1"/>
        </w:rPr>
        <w:t> </w:t>
      </w:r>
      <w:r>
        <w:rPr/>
        <w:t>National policy on education recognizes</w:t>
      </w:r>
      <w:r>
        <w:rPr>
          <w:spacing w:val="47"/>
        </w:rPr>
        <w:t> </w:t>
      </w:r>
      <w:r>
        <w:rPr/>
        <w:t>the subject as</w:t>
      </w:r>
      <w:r>
        <w:rPr>
          <w:spacing w:val="48"/>
        </w:rPr>
        <w:t> </w:t>
      </w:r>
      <w:r>
        <w:rPr/>
        <w:t>one of the subjects</w:t>
      </w:r>
      <w:r>
        <w:rPr>
          <w:spacing w:val="47"/>
        </w:rPr>
        <w:t> </w:t>
      </w:r>
      <w:r>
        <w:rPr/>
        <w:t>to</w:t>
      </w:r>
      <w:r>
        <w:rPr>
          <w:spacing w:val="1"/>
        </w:rPr>
        <w:t> </w:t>
      </w:r>
      <w:r>
        <w:rPr>
          <w:w w:val="105"/>
        </w:rPr>
        <w:t>be taught at primary, secondary and tertiary levels of her educational system (FRN,</w:t>
      </w:r>
      <w:r>
        <w:rPr>
          <w:spacing w:val="1"/>
          <w:w w:val="105"/>
        </w:rPr>
        <w:t> </w:t>
      </w:r>
      <w:r>
        <w:rPr>
          <w:w w:val="105"/>
        </w:rPr>
        <w:t>2013). In the primary school curriculum, Fine art is subsumed in Cultural and creative</w:t>
      </w:r>
      <w:r>
        <w:rPr>
          <w:spacing w:val="1"/>
          <w:w w:val="105"/>
        </w:rPr>
        <w:t> </w:t>
      </w:r>
      <w:r>
        <w:rPr>
          <w:w w:val="105"/>
        </w:rPr>
        <w:t>arts. The document prescribed that instruction shall be carried out</w:t>
      </w:r>
      <w:r>
        <w:rPr>
          <w:spacing w:val="1"/>
          <w:w w:val="105"/>
        </w:rPr>
        <w:t> </w:t>
      </w:r>
      <w:r>
        <w:rPr>
          <w:w w:val="105"/>
        </w:rPr>
        <w:t>using practical,</w:t>
      </w:r>
      <w:r>
        <w:rPr>
          <w:spacing w:val="1"/>
          <w:w w:val="105"/>
        </w:rPr>
        <w:t> </w:t>
      </w:r>
      <w:r>
        <w:rPr>
          <w:w w:val="105"/>
        </w:rPr>
        <w:t>exploratory and experimental methods. At the secondary level, it is grouped as pre-</w:t>
      </w:r>
      <w:r>
        <w:rPr>
          <w:spacing w:val="1"/>
          <w:w w:val="105"/>
        </w:rPr>
        <w:t> </w:t>
      </w:r>
      <w:r>
        <w:rPr>
          <w:w w:val="105"/>
        </w:rPr>
        <w:t>vocational</w:t>
      </w:r>
      <w:r>
        <w:rPr>
          <w:spacing w:val="48"/>
          <w:w w:val="105"/>
        </w:rPr>
        <w:t> </w:t>
      </w:r>
      <w:r>
        <w:rPr>
          <w:w w:val="105"/>
        </w:rPr>
        <w:t>electives</w:t>
      </w:r>
      <w:r>
        <w:rPr>
          <w:spacing w:val="3"/>
          <w:w w:val="105"/>
        </w:rPr>
        <w:t> </w:t>
      </w:r>
      <w:r>
        <w:rPr>
          <w:w w:val="105"/>
        </w:rPr>
        <w:t>along</w:t>
      </w:r>
      <w:r>
        <w:rPr>
          <w:spacing w:val="47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subjects</w:t>
      </w:r>
      <w:r>
        <w:rPr>
          <w:spacing w:val="49"/>
          <w:w w:val="105"/>
        </w:rPr>
        <w:t> </w:t>
      </w:r>
      <w:r>
        <w:rPr>
          <w:w w:val="105"/>
        </w:rPr>
        <w:t>like</w:t>
      </w:r>
      <w:r>
        <w:rPr>
          <w:spacing w:val="37"/>
          <w:w w:val="105"/>
        </w:rPr>
        <w:t> </w:t>
      </w:r>
      <w:r>
        <w:rPr>
          <w:w w:val="105"/>
        </w:rPr>
        <w:t>Agriculture,</w:t>
      </w:r>
      <w:r>
        <w:rPr>
          <w:spacing w:val="45"/>
          <w:w w:val="105"/>
        </w:rPr>
        <w:t> </w:t>
      </w:r>
      <w:r>
        <w:rPr>
          <w:w w:val="105"/>
        </w:rPr>
        <w:t>Business</w:t>
      </w:r>
      <w:r>
        <w:rPr>
          <w:spacing w:val="49"/>
          <w:w w:val="105"/>
        </w:rPr>
        <w:t> </w:t>
      </w:r>
      <w:r>
        <w:rPr>
          <w:w w:val="105"/>
        </w:rPr>
        <w:t>Studies,</w:t>
      </w:r>
      <w:r>
        <w:rPr>
          <w:spacing w:val="46"/>
          <w:w w:val="105"/>
        </w:rPr>
        <w:t> </w:t>
      </w:r>
      <w:r>
        <w:rPr>
          <w:w w:val="105"/>
        </w:rPr>
        <w:t>Home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55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4"/>
        <w:jc w:val="both"/>
      </w:pPr>
      <w:r>
        <w:rPr>
          <w:w w:val="105"/>
        </w:rPr>
        <w:t>Economics, Local crafts and Computer education with emphasis on practice rather than</w:t>
      </w:r>
      <w:r>
        <w:rPr>
          <w:spacing w:val="1"/>
          <w:w w:val="105"/>
        </w:rPr>
        <w:t> </w:t>
      </w:r>
      <w:r>
        <w:rPr/>
        <w:t>theory (FRN, 2014). The policy gave freedom to institutions at the tertiary level to decide</w:t>
      </w:r>
      <w:r>
        <w:rPr>
          <w:spacing w:val="1"/>
        </w:rPr>
        <w:t> </w:t>
      </w:r>
      <w:r>
        <w:rPr>
          <w:w w:val="105"/>
        </w:rPr>
        <w:t>what subjects to teach, a decision that must be guided by national goals. From the</w:t>
      </w:r>
      <w:r>
        <w:rPr>
          <w:spacing w:val="1"/>
          <w:w w:val="105"/>
        </w:rPr>
        <w:t> </w:t>
      </w:r>
      <w:r>
        <w:rPr>
          <w:w w:val="105"/>
        </w:rPr>
        <w:t>foregoing,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methods should be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of exploratory, practical and</w:t>
      </w:r>
      <w:r>
        <w:rPr>
          <w:spacing w:val="1"/>
          <w:w w:val="105"/>
        </w:rPr>
        <w:t> </w:t>
      </w:r>
      <w:r>
        <w:rPr>
          <w:w w:val="105"/>
        </w:rPr>
        <w:t>experimental without excluding other methods that have theoretical backing to help</w:t>
      </w:r>
      <w:r>
        <w:rPr>
          <w:spacing w:val="1"/>
          <w:w w:val="105"/>
        </w:rPr>
        <w:t> </w:t>
      </w:r>
      <w:r>
        <w:rPr>
          <w:w w:val="105"/>
        </w:rPr>
        <w:t>learners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knowledge.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society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indeed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place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premiums on literacy and numeracy giving little or no time for arts.Hence in most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-6"/>
          <w:w w:val="105"/>
        </w:rPr>
        <w:t> </w:t>
      </w:r>
      <w:r>
        <w:rPr>
          <w:w w:val="105"/>
        </w:rPr>
        <w:t>art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rarely</w:t>
      </w:r>
      <w:r>
        <w:rPr>
          <w:spacing w:val="-9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school</w:t>
      </w:r>
      <w:r>
        <w:rPr>
          <w:spacing w:val="-7"/>
          <w:w w:val="105"/>
        </w:rPr>
        <w:t> </w:t>
      </w:r>
      <w:r>
        <w:rPr>
          <w:w w:val="105"/>
        </w:rPr>
        <w:t>timetable(Tijani,</w:t>
      </w:r>
      <w:r>
        <w:rPr>
          <w:spacing w:val="-8"/>
          <w:w w:val="105"/>
        </w:rPr>
        <w:t> </w:t>
      </w:r>
      <w:r>
        <w:rPr>
          <w:w w:val="105"/>
        </w:rPr>
        <w:t>2014).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has</w:t>
      </w:r>
      <w:r>
        <w:rPr>
          <w:spacing w:val="-5"/>
          <w:w w:val="105"/>
        </w:rPr>
        <w:t> </w:t>
      </w:r>
      <w:r>
        <w:rPr>
          <w:w w:val="105"/>
        </w:rPr>
        <w:t>painted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ugly</w:t>
      </w:r>
      <w:r>
        <w:rPr>
          <w:spacing w:val="-47"/>
          <w:w w:val="105"/>
        </w:rPr>
        <w:t> </w:t>
      </w:r>
      <w:r>
        <w:rPr/>
        <w:t>picture</w:t>
      </w:r>
      <w:r>
        <w:rPr>
          <w:spacing w:val="3"/>
        </w:rPr>
        <w:t> </w:t>
      </w:r>
      <w:r>
        <w:rPr/>
        <w:t>that</w:t>
      </w:r>
      <w:r>
        <w:rPr>
          <w:spacing w:val="6"/>
        </w:rPr>
        <w:t> </w:t>
      </w:r>
      <w:r>
        <w:rPr/>
        <w:t>scares</w:t>
      </w:r>
      <w:r>
        <w:rPr>
          <w:spacing w:val="6"/>
        </w:rPr>
        <w:t> </w:t>
      </w:r>
      <w:r>
        <w:rPr/>
        <w:t>away</w:t>
      </w:r>
      <w:r>
        <w:rPr>
          <w:spacing w:val="-4"/>
        </w:rPr>
        <w:t> </w:t>
      </w:r>
      <w:r>
        <w:rPr/>
        <w:t>talented</w:t>
      </w:r>
      <w:r>
        <w:rPr>
          <w:spacing w:val="13"/>
        </w:rPr>
        <w:t> </w:t>
      </w:r>
      <w:r>
        <w:rPr/>
        <w:t>young</w:t>
      </w:r>
      <w:r>
        <w:rPr>
          <w:spacing w:val="9"/>
        </w:rPr>
        <w:t> </w:t>
      </w:r>
      <w:r>
        <w:rPr/>
        <w:t>men</w:t>
      </w:r>
      <w:r>
        <w:rPr>
          <w:spacing w:val="4"/>
        </w:rPr>
        <w:t> </w:t>
      </w:r>
      <w:r>
        <w:rPr/>
        <w:t>and</w:t>
      </w:r>
      <w:r>
        <w:rPr>
          <w:spacing w:val="13"/>
        </w:rPr>
        <w:t> </w:t>
      </w:r>
      <w:r>
        <w:rPr/>
        <w:t>women</w:t>
      </w:r>
      <w:r>
        <w:rPr>
          <w:spacing w:val="13"/>
        </w:rPr>
        <w:t> </w:t>
      </w:r>
      <w:r>
        <w:rPr/>
        <w:t>from</w:t>
      </w:r>
      <w:r>
        <w:rPr>
          <w:spacing w:val="2"/>
        </w:rPr>
        <w:t> </w:t>
      </w:r>
      <w:r>
        <w:rPr/>
        <w:t>art</w:t>
      </w:r>
      <w:r>
        <w:rPr>
          <w:spacing w:val="5"/>
        </w:rPr>
        <w:t> </w:t>
      </w:r>
      <w:r>
        <w:rPr/>
        <w:t>related</w:t>
      </w:r>
      <w:r>
        <w:rPr>
          <w:spacing w:val="8"/>
        </w:rPr>
        <w:t> </w:t>
      </w:r>
      <w:r>
        <w:rPr/>
        <w:t>careers.</w:t>
      </w:r>
    </w:p>
    <w:p>
      <w:pPr>
        <w:pStyle w:val="BodyText"/>
        <w:spacing w:line="496" w:lineRule="auto" w:before="8"/>
        <w:ind w:left="559" w:right="3339" w:firstLine="588"/>
        <w:jc w:val="both"/>
      </w:pPr>
      <w:r>
        <w:rPr>
          <w:w w:val="105"/>
        </w:rPr>
        <w:t>The objectives of inclusion of fine and applied arts in school curriculum at all</w:t>
      </w:r>
      <w:r>
        <w:rPr>
          <w:spacing w:val="1"/>
          <w:w w:val="105"/>
        </w:rPr>
        <w:t> </w:t>
      </w:r>
      <w:r>
        <w:rPr>
          <w:w w:val="105"/>
        </w:rPr>
        <w:t>levels of education are numerous. However the national policy on education identified</w:t>
      </w:r>
      <w:r>
        <w:rPr>
          <w:spacing w:val="1"/>
          <w:w w:val="105"/>
        </w:rPr>
        <w:t> </w:t>
      </w:r>
      <w:r>
        <w:rPr>
          <w:w w:val="105"/>
        </w:rPr>
        <w:t>two major objectives which art teaching should meet. They are: instruction should be</w:t>
      </w:r>
      <w:r>
        <w:rPr>
          <w:spacing w:val="1"/>
          <w:w w:val="105"/>
        </w:rPr>
        <w:t> </w:t>
      </w:r>
      <w:r>
        <w:rPr>
          <w:w w:val="105"/>
        </w:rPr>
        <w:t>geared towards the production of self-reliant, resourceful, creative people; people with</w:t>
      </w:r>
      <w:r>
        <w:rPr>
          <w:spacing w:val="1"/>
          <w:w w:val="105"/>
        </w:rPr>
        <w:t> </w:t>
      </w:r>
      <w:r>
        <w:rPr>
          <w:w w:val="105"/>
        </w:rPr>
        <w:t>initiative and understanding for the need to create; people with a positive identity in the</w:t>
      </w:r>
      <w:r>
        <w:rPr>
          <w:spacing w:val="1"/>
          <w:w w:val="105"/>
        </w:rPr>
        <w:t> </w:t>
      </w:r>
      <w:r>
        <w:rPr>
          <w:w w:val="105"/>
        </w:rPr>
        <w:t>community; the development of aesthetic awareness in the general public with regard to</w:t>
      </w:r>
      <w:r>
        <w:rPr>
          <w:spacing w:val="-47"/>
          <w:w w:val="105"/>
        </w:rPr>
        <w:t> </w:t>
      </w:r>
      <w:r>
        <w:rPr>
          <w:w w:val="105"/>
        </w:rPr>
        <w:t>the products of industry and the environment (FRN, 2013). The level of unemployment</w:t>
      </w:r>
      <w:r>
        <w:rPr>
          <w:spacing w:val="1"/>
          <w:w w:val="105"/>
        </w:rPr>
        <w:t> </w:t>
      </w:r>
      <w:r>
        <w:rPr>
          <w:w w:val="105"/>
        </w:rPr>
        <w:t>in the nation is such that the youth are continually encouraged to study courses that can</w:t>
      </w:r>
      <w:r>
        <w:rPr>
          <w:spacing w:val="1"/>
          <w:w w:val="105"/>
        </w:rPr>
        <w:t> </w:t>
      </w:r>
      <w:r>
        <w:rPr>
          <w:w w:val="105"/>
        </w:rPr>
        <w:t>guarantee them self-employment on graduation rather than wait on government for non-</w:t>
      </w:r>
      <w:r>
        <w:rPr>
          <w:spacing w:val="-48"/>
          <w:w w:val="105"/>
        </w:rPr>
        <w:t> </w:t>
      </w:r>
      <w:r>
        <w:rPr>
          <w:w w:val="105"/>
        </w:rPr>
        <w:t>existent jobs. Fine and applied arts aptly fits into the frame of reference of such courses</w:t>
      </w:r>
      <w:r>
        <w:rPr>
          <w:spacing w:val="1"/>
          <w:w w:val="105"/>
        </w:rPr>
        <w:t> </w:t>
      </w:r>
      <w:r>
        <w:rPr>
          <w:w w:val="105"/>
        </w:rPr>
        <w:t>especially if the prescribe teaching modes are followed in its teaching. Every individual</w:t>
      </w:r>
      <w:r>
        <w:rPr>
          <w:spacing w:val="-47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passes</w:t>
      </w:r>
      <w:r>
        <w:rPr>
          <w:spacing w:val="-5"/>
          <w:w w:val="105"/>
        </w:rPr>
        <w:t> </w:t>
      </w:r>
      <w:r>
        <w:rPr>
          <w:w w:val="105"/>
        </w:rPr>
        <w:t>through</w:t>
      </w:r>
      <w:r>
        <w:rPr>
          <w:spacing w:val="-7"/>
          <w:w w:val="105"/>
        </w:rPr>
        <w:t> </w:t>
      </w:r>
      <w:r>
        <w:rPr>
          <w:w w:val="105"/>
        </w:rPr>
        <w:t>art</w:t>
      </w:r>
      <w:r>
        <w:rPr>
          <w:spacing w:val="-7"/>
          <w:w w:val="105"/>
        </w:rPr>
        <w:t> </w:t>
      </w:r>
      <w:r>
        <w:rPr>
          <w:w w:val="105"/>
        </w:rPr>
        <w:t>experiences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expected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practice</w:t>
      </w:r>
      <w:r>
        <w:rPr>
          <w:spacing w:val="-7"/>
          <w:w w:val="105"/>
        </w:rPr>
        <w:t> </w:t>
      </w:r>
      <w:r>
        <w:rPr>
          <w:w w:val="105"/>
        </w:rPr>
        <w:t>art</w:t>
      </w:r>
      <w:r>
        <w:rPr>
          <w:spacing w:val="-4"/>
          <w:w w:val="105"/>
        </w:rPr>
        <w:t> </w:t>
      </w:r>
      <w:r>
        <w:rPr>
          <w:w w:val="105"/>
        </w:rPr>
        <w:t>however</w:t>
      </w:r>
      <w:r>
        <w:rPr>
          <w:spacing w:val="-6"/>
          <w:w w:val="105"/>
        </w:rPr>
        <w:t> </w:t>
      </w:r>
      <w:r>
        <w:rPr>
          <w:w w:val="105"/>
        </w:rPr>
        <w:t>going</w:t>
      </w:r>
      <w:r>
        <w:rPr>
          <w:spacing w:val="-3"/>
          <w:w w:val="105"/>
        </w:rPr>
        <w:t> </w:t>
      </w:r>
      <w:r>
        <w:rPr>
          <w:w w:val="105"/>
        </w:rPr>
        <w:t>through</w:t>
      </w:r>
      <w:r>
        <w:rPr>
          <w:spacing w:val="-47"/>
          <w:w w:val="105"/>
        </w:rPr>
        <w:t> </w:t>
      </w:r>
      <w:r>
        <w:rPr>
          <w:w w:val="105"/>
        </w:rPr>
        <w:t>art experiences no doubt will engender the development of aesthetic awareness in the</w:t>
      </w:r>
      <w:r>
        <w:rPr>
          <w:spacing w:val="1"/>
          <w:w w:val="105"/>
        </w:rPr>
        <w:t> </w:t>
      </w:r>
      <w:r>
        <w:rPr>
          <w:w w:val="105"/>
        </w:rPr>
        <w:t>generality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citizenry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better</w:t>
      </w:r>
      <w:r>
        <w:rPr>
          <w:spacing w:val="-5"/>
          <w:w w:val="105"/>
        </w:rPr>
        <w:t> </w:t>
      </w:r>
      <w:r>
        <w:rPr>
          <w:w w:val="105"/>
        </w:rPr>
        <w:t>environmental</w:t>
      </w:r>
      <w:r>
        <w:rPr>
          <w:spacing w:val="-6"/>
          <w:w w:val="105"/>
        </w:rPr>
        <w:t> </w:t>
      </w:r>
      <w:r>
        <w:rPr>
          <w:w w:val="105"/>
        </w:rPr>
        <w:t>consciousness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awareness.</w:t>
      </w:r>
      <w:r>
        <w:rPr>
          <w:spacing w:val="-7"/>
          <w:w w:val="105"/>
        </w:rPr>
        <w:t> </w:t>
      </w:r>
      <w:r>
        <w:rPr>
          <w:w w:val="105"/>
        </w:rPr>
        <w:t>Such</w:t>
      </w:r>
      <w:r>
        <w:rPr>
          <w:spacing w:val="-47"/>
          <w:w w:val="105"/>
        </w:rPr>
        <w:t> </w:t>
      </w:r>
      <w:r>
        <w:rPr>
          <w:w w:val="105"/>
        </w:rPr>
        <w:t>individuals are equipped with valuable tools to make informed decisions concerning</w:t>
      </w:r>
      <w:r>
        <w:rPr>
          <w:spacing w:val="1"/>
          <w:w w:val="105"/>
        </w:rPr>
        <w:t> </w:t>
      </w:r>
      <w:r>
        <w:rPr>
          <w:w w:val="105"/>
        </w:rPr>
        <w:t>aesthetic</w:t>
      </w:r>
      <w:r>
        <w:rPr>
          <w:spacing w:val="-4"/>
          <w:w w:val="105"/>
        </w:rPr>
        <w:t> </w:t>
      </w:r>
      <w:r>
        <w:rPr>
          <w:w w:val="105"/>
        </w:rPr>
        <w:t>matters.</w:t>
      </w:r>
    </w:p>
    <w:p>
      <w:pPr>
        <w:spacing w:after="0" w:line="496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50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6" w:firstLine="588"/>
        <w:jc w:val="both"/>
      </w:pPr>
      <w:r>
        <w:rPr/>
        <w:pict>
          <v:shape style="position:absolute;margin-left:110.710007pt;margin-top:209.253143pt;width:27.65pt;height:3.95pt;mso-position-horizontal-relative:page;mso-position-vertical-relative:paragraph;z-index:-21164544" coordorigin="2214,4185" coordsize="553,79" path="m2261,4256l2214,4256,2214,4263,2261,4263,2261,4256xm2767,4185l2261,4185,2261,4197,2767,4197,2767,4185xe" filled="true" fillcolor="#0000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.744003pt;margin-top:203.149139pt;width:.6pt;height:45.1pt;mso-position-horizontal-relative:page;mso-position-vertical-relative:paragraph;z-index:15779328" coordorigin="1395,4063" coordsize="12,902" path="m1406,4514l1395,4514,1395,4965,1406,4965,1406,4514xm1406,4063l1395,4063,1395,4514,1406,4514,1406,4063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All art, whether two-dimensional like a painting or three-dimensional like a</w:t>
      </w:r>
      <w:r>
        <w:rPr>
          <w:spacing w:val="1"/>
          <w:w w:val="105"/>
        </w:rPr>
        <w:t> </w:t>
      </w:r>
      <w:r>
        <w:rPr>
          <w:w w:val="105"/>
        </w:rPr>
        <w:t>sculpture, contains one or more of the seven elements of art. These elements are: Line,</w:t>
      </w:r>
      <w:r>
        <w:rPr>
          <w:spacing w:val="1"/>
          <w:w w:val="105"/>
        </w:rPr>
        <w:t> </w:t>
      </w:r>
      <w:r>
        <w:rPr>
          <w:w w:val="105"/>
        </w:rPr>
        <w:t>colour, Shape, Form, Value, Space, and Texture. They are the basic building blocks of</w:t>
      </w:r>
      <w:r>
        <w:rPr>
          <w:spacing w:val="1"/>
          <w:w w:val="105"/>
        </w:rPr>
        <w:t> </w:t>
      </w:r>
      <w:r>
        <w:rPr>
          <w:w w:val="105"/>
        </w:rPr>
        <w:t>making art.So how exactly does an artist use the elements? Working as an artist and</w:t>
      </w:r>
      <w:r>
        <w:rPr>
          <w:spacing w:val="1"/>
          <w:w w:val="105"/>
        </w:rPr>
        <w:t> </w:t>
      </w:r>
      <w:r>
        <w:rPr>
          <w:w w:val="105"/>
        </w:rPr>
        <w:t>creating an artwork is similar to being a chef and cooking a meal. The chef uses a list of</w:t>
      </w:r>
      <w:r>
        <w:rPr>
          <w:spacing w:val="-47"/>
          <w:w w:val="105"/>
        </w:rPr>
        <w:t> </w:t>
      </w:r>
      <w:r>
        <w:rPr>
          <w:w w:val="105"/>
        </w:rPr>
        <w:t>ingredients combined together in certain amounts to produce a unique recipe. The artist</w:t>
      </w:r>
      <w:r>
        <w:rPr>
          <w:spacing w:val="1"/>
          <w:w w:val="105"/>
        </w:rPr>
        <w:t> </w:t>
      </w:r>
      <w:r>
        <w:rPr>
          <w:w w:val="105"/>
        </w:rPr>
        <w:t>uses art elements and combines them in different ways to create a unique piece of art.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elements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art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like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ingredients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recipe.</w:t>
      </w:r>
      <w:r>
        <w:rPr>
          <w:spacing w:val="-9"/>
          <w:w w:val="105"/>
        </w:rPr>
        <w:t> </w:t>
      </w:r>
      <w:r>
        <w:rPr>
          <w:w w:val="105"/>
        </w:rPr>
        <w:t>Sometimes</w:t>
      </w:r>
      <w:r>
        <w:rPr>
          <w:spacing w:val="-2"/>
          <w:w w:val="105"/>
        </w:rPr>
        <w:t> </w:t>
      </w:r>
      <w:r>
        <w:rPr>
          <w:w w:val="105"/>
        </w:rPr>
        <w:t>artworks</w:t>
      </w:r>
      <w:r>
        <w:rPr>
          <w:spacing w:val="-5"/>
          <w:w w:val="105"/>
        </w:rPr>
        <w:t> </w:t>
      </w:r>
      <w:r>
        <w:rPr>
          <w:w w:val="105"/>
        </w:rPr>
        <w:t>contain</w:t>
      </w:r>
      <w:r>
        <w:rPr>
          <w:spacing w:val="-6"/>
          <w:w w:val="105"/>
        </w:rPr>
        <w:t> </w:t>
      </w:r>
      <w:r>
        <w:rPr>
          <w:w w:val="105"/>
        </w:rPr>
        <w:t>only</w:t>
      </w:r>
      <w:r>
        <w:rPr>
          <w:spacing w:val="-47"/>
          <w:w w:val="105"/>
        </w:rPr>
        <w:t> </w:t>
      </w:r>
      <w:r>
        <w:rPr>
          <w:w w:val="105"/>
        </w:rPr>
        <w:t>one or two elements. Sometimes they have all the elements of art. One thing is certain,</w:t>
      </w:r>
      <w:r>
        <w:rPr>
          <w:spacing w:val="1"/>
          <w:w w:val="105"/>
        </w:rPr>
        <w:t> </w:t>
      </w:r>
      <w:r>
        <w:rPr>
          <w:w w:val="105"/>
        </w:rPr>
        <w:t>however</w:t>
      </w:r>
      <w:r>
        <w:rPr>
          <w:color w:val="0000FF"/>
          <w:w w:val="105"/>
        </w:rPr>
        <w:t>,.There</w:t>
      </w:r>
      <w:r>
        <w:rPr>
          <w:color w:val="0000FF"/>
          <w:w w:val="105"/>
          <w:u w:val="single" w:color="0000FF"/>
        </w:rPr>
        <w:t>there</w:t>
      </w:r>
      <w:r>
        <w:rPr>
          <w:color w:val="0000FF"/>
          <w:spacing w:val="-2"/>
          <w:w w:val="105"/>
        </w:rPr>
        <w:t> </w:t>
      </w:r>
      <w:r>
        <w:rPr>
          <w:w w:val="105"/>
        </w:rPr>
        <w:t>would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absolutely</w:t>
      </w:r>
      <w:r>
        <w:rPr>
          <w:spacing w:val="-11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art</w:t>
      </w:r>
      <w:r>
        <w:rPr>
          <w:spacing w:val="-5"/>
          <w:w w:val="105"/>
        </w:rPr>
        <w:t> </w:t>
      </w:r>
      <w:r>
        <w:rPr>
          <w:w w:val="105"/>
        </w:rPr>
        <w:t>without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seven</w:t>
      </w:r>
      <w:r>
        <w:rPr>
          <w:spacing w:val="-2"/>
          <w:w w:val="105"/>
        </w:rPr>
        <w:t> </w:t>
      </w:r>
      <w:r>
        <w:rPr>
          <w:w w:val="105"/>
        </w:rPr>
        <w:t>elements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art.</w:t>
      </w:r>
      <w:r>
        <w:rPr>
          <w:spacing w:val="-9"/>
          <w:w w:val="105"/>
        </w:rPr>
        <w:t> </w:t>
      </w:r>
      <w:r>
        <w:rPr>
          <w:w w:val="105"/>
        </w:rPr>
        <w:t>Amy,</w:t>
      </w:r>
    </w:p>
    <w:p>
      <w:pPr>
        <w:pStyle w:val="BodyText"/>
        <w:spacing w:before="8"/>
        <w:ind w:left="559"/>
      </w:pPr>
      <w:r>
        <w:rPr/>
        <w:t>(2014).</w:t>
      </w:r>
      <w:r>
        <w:rPr>
          <w:spacing w:val="5"/>
        </w:rPr>
        <w:t> </w:t>
      </w:r>
      <w:r>
        <w:rPr/>
        <w:t>Th</w:t>
      </w:r>
      <w:r>
        <w:rPr>
          <w:color w:val="0000FF"/>
          <w:u w:val="single" w:color="0000FF"/>
        </w:rPr>
        <w:t>ese</w:t>
      </w:r>
      <w:r>
        <w:rPr>
          <w:strike/>
          <w:color w:val="0000FF"/>
        </w:rPr>
        <w:t>is</w:t>
      </w:r>
      <w:r>
        <w:rPr>
          <w:strike w:val="0"/>
          <w:color w:val="0000FF"/>
          <w:spacing w:val="16"/>
        </w:rPr>
        <w:t> </w:t>
      </w:r>
      <w:r>
        <w:rPr>
          <w:strike w:val="0"/>
        </w:rPr>
        <w:t>elements</w:t>
      </w:r>
      <w:r>
        <w:rPr>
          <w:strike w:val="0"/>
          <w:spacing w:val="16"/>
        </w:rPr>
        <w:t> </w:t>
      </w:r>
      <w:r>
        <w:rPr>
          <w:strike w:val="0"/>
        </w:rPr>
        <w:t>are:</w:t>
      </w:r>
    </w:p>
    <w:p>
      <w:pPr>
        <w:pStyle w:val="BodyText"/>
        <w:spacing w:before="5"/>
        <w:rPr>
          <w:sz w:val="12"/>
        </w:rPr>
      </w:pPr>
    </w:p>
    <w:p>
      <w:pPr>
        <w:pStyle w:val="Heading2"/>
        <w:spacing w:before="98"/>
      </w:pPr>
      <w:r>
        <w:rPr>
          <w:w w:val="105"/>
        </w:rPr>
        <w:t>Line</w:t>
      </w:r>
    </w:p>
    <w:p>
      <w:pPr>
        <w:pStyle w:val="BodyText"/>
        <w:spacing w:before="1"/>
        <w:rPr>
          <w:b/>
          <w:sz w:val="11"/>
        </w:rPr>
      </w:pPr>
    </w:p>
    <w:p>
      <w:pPr>
        <w:pStyle w:val="BodyText"/>
        <w:spacing w:line="494" w:lineRule="auto" w:before="97"/>
        <w:ind w:left="559" w:right="3299" w:firstLine="588"/>
      </w:pPr>
      <w:r>
        <w:rPr/>
        <w:pict>
          <v:shape style="position:absolute;margin-left:98.952003pt;margin-top:33.709118pt;width:4.7pt;height:3.95pt;mso-position-horizontal-relative:page;mso-position-vertical-relative:paragraph;z-index:-21163520" coordorigin="1979,674" coordsize="94,79" path="m2026,745l1979,745,1979,753,2026,753,2026,745xm2073,674l2026,674,2026,686,2073,686,2073,674xe" filled="true" fillcolor="#0000ff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27.633137pt;width:.576pt;height:22.536pt;mso-position-horizontal-relative:page;mso-position-vertical-relative:paragraph;z-index:15780352" filled="true" fillcolor="#000000" stroked="false">
            <v:fill type="solid"/>
            <w10:wrap type="none"/>
          </v:rect>
        </w:pict>
      </w:r>
      <w:r>
        <w:rPr>
          <w:w w:val="105"/>
        </w:rPr>
        <w:t>When</w:t>
      </w:r>
      <w:r>
        <w:rPr>
          <w:spacing w:val="17"/>
          <w:w w:val="105"/>
        </w:rPr>
        <w:t> </w:t>
      </w:r>
      <w:r>
        <w:rPr>
          <w:w w:val="105"/>
        </w:rPr>
        <w:t>an</w:t>
      </w:r>
      <w:r>
        <w:rPr>
          <w:spacing w:val="21"/>
          <w:w w:val="105"/>
        </w:rPr>
        <w:t> </w:t>
      </w:r>
      <w:r>
        <w:rPr>
          <w:w w:val="105"/>
        </w:rPr>
        <w:t>artist</w:t>
      </w:r>
      <w:r>
        <w:rPr>
          <w:spacing w:val="18"/>
          <w:w w:val="105"/>
        </w:rPr>
        <w:t> </w:t>
      </w:r>
      <w:r>
        <w:rPr>
          <w:w w:val="105"/>
        </w:rPr>
        <w:t>decided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create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drawing</w:t>
      </w:r>
      <w:r>
        <w:rPr>
          <w:spacing w:val="18"/>
          <w:w w:val="105"/>
        </w:rPr>
        <w:t> </w:t>
      </w:r>
      <w:r>
        <w:rPr>
          <w:w w:val="105"/>
        </w:rPr>
        <w:t>using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pencil</w:t>
      </w:r>
      <w:r>
        <w:rPr>
          <w:spacing w:val="18"/>
          <w:w w:val="105"/>
        </w:rPr>
        <w:t> </w:t>
      </w:r>
      <w:r>
        <w:rPr>
          <w:w w:val="105"/>
        </w:rPr>
        <w:t>on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white</w:t>
      </w:r>
      <w:r>
        <w:rPr>
          <w:spacing w:val="17"/>
          <w:w w:val="105"/>
        </w:rPr>
        <w:t> </w:t>
      </w:r>
      <w:r>
        <w:rPr>
          <w:w w:val="105"/>
        </w:rPr>
        <w:t>piece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/>
        <w:t>paper</w:t>
      </w:r>
      <w:r>
        <w:rPr>
          <w:color w:val="0000FF"/>
        </w:rPr>
        <w:t>,.</w:t>
      </w:r>
      <w:r>
        <w:rPr/>
        <w:t>he</w:t>
      </w:r>
      <w:r>
        <w:rPr>
          <w:spacing w:val="29"/>
        </w:rPr>
        <w:t> </w:t>
      </w:r>
      <w:r>
        <w:rPr/>
        <w:t>might</w:t>
      </w:r>
      <w:r>
        <w:rPr>
          <w:spacing w:val="27"/>
        </w:rPr>
        <w:t> </w:t>
      </w:r>
      <w:r>
        <w:rPr/>
        <w:t>use</w:t>
      </w:r>
      <w:r>
        <w:rPr>
          <w:spacing w:val="25"/>
        </w:rPr>
        <w:t> </w:t>
      </w:r>
      <w:r>
        <w:rPr/>
        <w:t>the</w:t>
      </w:r>
      <w:r>
        <w:rPr>
          <w:spacing w:val="30"/>
        </w:rPr>
        <w:t> </w:t>
      </w:r>
      <w:r>
        <w:rPr/>
        <w:t>pencil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create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drawing</w:t>
      </w:r>
      <w:r>
        <w:rPr>
          <w:spacing w:val="27"/>
        </w:rPr>
        <w:t> </w:t>
      </w:r>
      <w:r>
        <w:rPr/>
        <w:t>using</w:t>
      </w:r>
      <w:r>
        <w:rPr>
          <w:spacing w:val="26"/>
        </w:rPr>
        <w:t> </w:t>
      </w:r>
      <w:r>
        <w:rPr/>
        <w:t>lines.</w:t>
      </w:r>
      <w:r>
        <w:rPr>
          <w:spacing w:val="14"/>
        </w:rPr>
        <w:t> </w:t>
      </w:r>
      <w:r>
        <w:rPr/>
        <w:t>A line</w:t>
      </w:r>
      <w:r>
        <w:rPr>
          <w:spacing w:val="12"/>
        </w:rPr>
        <w:t> </w:t>
      </w:r>
      <w:r>
        <w:rPr/>
        <w:t>is</w:t>
      </w:r>
      <w:r>
        <w:rPr>
          <w:spacing w:val="29"/>
        </w:rPr>
        <w:t> </w:t>
      </w:r>
      <w:r>
        <w:rPr/>
        <w:t>an</w:t>
      </w:r>
      <w:r>
        <w:rPr>
          <w:spacing w:val="25"/>
        </w:rPr>
        <w:t> </w:t>
      </w:r>
      <w:r>
        <w:rPr/>
        <w:t>element</w:t>
      </w:r>
      <w:r>
        <w:rPr>
          <w:spacing w:val="26"/>
        </w:rPr>
        <w:t> </w:t>
      </w:r>
      <w:r>
        <w:rPr/>
        <w:t>of</w:t>
      </w:r>
    </w:p>
    <w:p>
      <w:pPr>
        <w:pStyle w:val="BodyText"/>
        <w:spacing w:line="494" w:lineRule="auto" w:before="2"/>
        <w:ind w:left="559" w:right="3344"/>
        <w:jc w:val="both"/>
      </w:pPr>
      <w:r>
        <w:rPr>
          <w:w w:val="105"/>
        </w:rPr>
        <w:t>art. It is a mark made upon a surface. In order to be a line, the mark's length must be</w:t>
      </w:r>
      <w:r>
        <w:rPr>
          <w:spacing w:val="1"/>
          <w:w w:val="105"/>
        </w:rPr>
        <w:t> </w:t>
      </w:r>
      <w:r>
        <w:rPr>
          <w:w w:val="105"/>
        </w:rPr>
        <w:t>longer than its width. There are many different types of lines, including horizontal,</w:t>
      </w:r>
      <w:r>
        <w:rPr>
          <w:spacing w:val="1"/>
          <w:w w:val="105"/>
        </w:rPr>
        <w:t> </w:t>
      </w:r>
      <w:r>
        <w:rPr>
          <w:w w:val="105"/>
        </w:rPr>
        <w:t>vertical,</w:t>
      </w:r>
      <w:r>
        <w:rPr>
          <w:spacing w:val="-7"/>
          <w:w w:val="105"/>
        </w:rPr>
        <w:t> </w:t>
      </w:r>
      <w:r>
        <w:rPr>
          <w:w w:val="105"/>
        </w:rPr>
        <w:t>wavy,</w:t>
      </w:r>
      <w:r>
        <w:rPr>
          <w:spacing w:val="-3"/>
          <w:w w:val="105"/>
        </w:rPr>
        <w:t> </w:t>
      </w:r>
      <w:r>
        <w:rPr>
          <w:w w:val="105"/>
        </w:rPr>
        <w:t>diagonal,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-16"/>
          <w:w w:val="105"/>
        </w:rPr>
        <w:t> </w:t>
      </w:r>
      <w:r>
        <w:rPr>
          <w:w w:val="105"/>
        </w:rPr>
        <w:t>Amy, (2014).</w:t>
      </w:r>
    </w:p>
    <w:p>
      <w:pPr>
        <w:pStyle w:val="Heading2"/>
        <w:spacing w:line="494" w:lineRule="auto" w:before="10"/>
        <w:ind w:left="559" w:right="3339"/>
        <w:jc w:val="both"/>
      </w:pPr>
      <w:r>
        <w:rPr>
          <w:w w:val="105"/>
        </w:rPr>
        <w:t>Line is one of the more important art elements. By definition, “Line is defined as a</w:t>
      </w:r>
      <w:r>
        <w:rPr>
          <w:spacing w:val="-47"/>
          <w:w w:val="105"/>
        </w:rPr>
        <w:t> </w:t>
      </w:r>
      <w:r>
        <w:rPr>
          <w:w w:val="105"/>
        </w:rPr>
        <w:t>mark that spans a distance between two points (or the path of a moving point),</w:t>
      </w:r>
      <w:r>
        <w:rPr>
          <w:spacing w:val="1"/>
          <w:w w:val="105"/>
        </w:rPr>
        <w:t> </w:t>
      </w:r>
      <w:r>
        <w:rPr/>
        <w:t>taking any form along the way. As an art element, line pertains to the use of various</w:t>
      </w:r>
      <w:r>
        <w:rPr>
          <w:spacing w:val="1"/>
        </w:rPr>
        <w:t> </w:t>
      </w:r>
      <w:r>
        <w:rPr>
          <w:w w:val="105"/>
        </w:rPr>
        <w:t>marks, outlines and implied lines in art work and design, most often used to define</w:t>
      </w:r>
      <w:r>
        <w:rPr>
          <w:spacing w:val="-47"/>
          <w:w w:val="105"/>
        </w:rPr>
        <w:t> </w:t>
      </w:r>
      <w:r>
        <w:rPr>
          <w:w w:val="105"/>
        </w:rPr>
        <w:t>shape in two-dimensional artwork.” Each line you see in art has a different length</w:t>
      </w:r>
      <w:r>
        <w:rPr>
          <w:spacing w:val="1"/>
          <w:w w:val="105"/>
        </w:rPr>
        <w:t> </w:t>
      </w:r>
      <w:r>
        <w:rPr>
          <w:w w:val="105"/>
        </w:rPr>
        <w:t>and thickness. They also can be sharp or fuzzy and at the same time, indicate</w:t>
      </w:r>
      <w:r>
        <w:rPr>
          <w:spacing w:val="1"/>
          <w:w w:val="105"/>
        </w:rPr>
        <w:t> </w:t>
      </w:r>
      <w:r>
        <w:rPr>
          <w:w w:val="105"/>
        </w:rPr>
        <w:t>direction.</w:t>
      </w:r>
      <w:r>
        <w:rPr>
          <w:spacing w:val="13"/>
          <w:w w:val="105"/>
        </w:rPr>
        <w:t> </w:t>
      </w:r>
      <w:r>
        <w:rPr>
          <w:w w:val="105"/>
        </w:rPr>
        <w:t>More</w:t>
      </w:r>
      <w:r>
        <w:rPr>
          <w:spacing w:val="15"/>
          <w:w w:val="105"/>
        </w:rPr>
        <w:t> </w:t>
      </w:r>
      <w:r>
        <w:rPr>
          <w:w w:val="105"/>
        </w:rPr>
        <w:t>importantly,</w:t>
      </w:r>
      <w:r>
        <w:rPr>
          <w:spacing w:val="14"/>
          <w:w w:val="105"/>
        </w:rPr>
        <w:t> </w:t>
      </w:r>
      <w:r>
        <w:rPr>
          <w:w w:val="105"/>
        </w:rPr>
        <w:t>lines</w:t>
      </w:r>
      <w:r>
        <w:rPr>
          <w:spacing w:val="16"/>
          <w:w w:val="105"/>
        </w:rPr>
        <w:t> </w:t>
      </w:r>
      <w:r>
        <w:rPr>
          <w:w w:val="105"/>
        </w:rPr>
        <w:t>define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edges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form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any</w:t>
      </w:r>
      <w:r>
        <w:rPr>
          <w:spacing w:val="19"/>
          <w:w w:val="105"/>
        </w:rPr>
        <w:t> </w:t>
      </w:r>
      <w:r>
        <w:rPr>
          <w:w w:val="105"/>
        </w:rPr>
        <w:t>painting.</w:t>
      </w:r>
      <w:r>
        <w:rPr>
          <w:spacing w:val="13"/>
          <w:w w:val="105"/>
        </w:rPr>
        <w:t> </w:t>
      </w:r>
      <w:r>
        <w:rPr>
          <w:w w:val="105"/>
        </w:rPr>
        <w:t>In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249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line="487" w:lineRule="auto" w:before="0"/>
        <w:ind w:left="559" w:right="3336" w:firstLine="0"/>
        <w:jc w:val="both"/>
        <w:rPr>
          <w:sz w:val="19"/>
        </w:rPr>
      </w:pPr>
      <w:r>
        <w:rPr>
          <w:b/>
          <w:w w:val="105"/>
          <w:sz w:val="19"/>
        </w:rPr>
        <w:t>doing this, they can be vertical, horizontal, diagonal, curved, thick or thin, and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straight</w:t>
      </w:r>
      <w:r>
        <w:rPr>
          <w:b/>
          <w:spacing w:val="-3"/>
          <w:w w:val="105"/>
          <w:sz w:val="19"/>
        </w:rPr>
        <w:t> </w:t>
      </w:r>
      <w:r>
        <w:rPr>
          <w:b/>
          <w:w w:val="105"/>
          <w:sz w:val="19"/>
        </w:rPr>
        <w:t>or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curved(</w:t>
      </w:r>
      <w:r>
        <w:rPr>
          <w:w w:val="105"/>
          <w:sz w:val="19"/>
        </w:rPr>
        <w:t>James,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2015).</w:t>
      </w:r>
    </w:p>
    <w:p>
      <w:pPr>
        <w:pStyle w:val="Heading2"/>
        <w:spacing w:line="494" w:lineRule="auto" w:before="14"/>
        <w:ind w:left="559" w:right="3342"/>
        <w:jc w:val="both"/>
      </w:pPr>
      <w:r>
        <w:rPr>
          <w:w w:val="105"/>
        </w:rPr>
        <w:t>When using lines to indicate direction, the horizontal line suggests calm and the</w:t>
      </w:r>
      <w:r>
        <w:rPr>
          <w:spacing w:val="1"/>
          <w:w w:val="105"/>
        </w:rPr>
        <w:t> </w:t>
      </w:r>
      <w:r>
        <w:rPr>
          <w:w w:val="105"/>
        </w:rPr>
        <w:t>horizon in a landscape. It gives the feeling of peacefulness and space. The lines</w:t>
      </w:r>
      <w:r>
        <w:rPr>
          <w:spacing w:val="1"/>
          <w:w w:val="105"/>
        </w:rPr>
        <w:t> </w:t>
      </w:r>
      <w:r>
        <w:rPr>
          <w:w w:val="105"/>
        </w:rPr>
        <w:t>delineate sections of the scene, which recede into the distance. The vertical line</w:t>
      </w:r>
      <w:r>
        <w:rPr>
          <w:spacing w:val="1"/>
          <w:w w:val="105"/>
        </w:rPr>
        <w:t> </w:t>
      </w:r>
      <w:r>
        <w:rPr>
          <w:w w:val="105"/>
        </w:rPr>
        <w:t>suggests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attention.</w:t>
      </w:r>
      <w:r>
        <w:rPr>
          <w:spacing w:val="-7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indicate</w:t>
      </w:r>
      <w:r>
        <w:rPr>
          <w:spacing w:val="-1"/>
          <w:w w:val="105"/>
        </w:rPr>
        <w:t> </w:t>
      </w:r>
      <w:r>
        <w:rPr>
          <w:w w:val="105"/>
        </w:rPr>
        <w:t>power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strength.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give</w:t>
      </w:r>
      <w:r>
        <w:rPr>
          <w:spacing w:val="-4"/>
          <w:w w:val="105"/>
        </w:rPr>
        <w:t> </w:t>
      </w:r>
      <w:r>
        <w:rPr>
          <w:w w:val="105"/>
        </w:rPr>
        <w:t>you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feeling of twelve because they are perpendicular to the ground. Diagonal lines</w:t>
      </w:r>
      <w:r>
        <w:rPr>
          <w:spacing w:val="1"/>
          <w:w w:val="105"/>
        </w:rPr>
        <w:t> </w:t>
      </w:r>
      <w:r>
        <w:rPr>
          <w:w w:val="105"/>
        </w:rPr>
        <w:t>suggest</w:t>
      </w:r>
      <w:r>
        <w:rPr>
          <w:spacing w:val="-6"/>
          <w:w w:val="105"/>
        </w:rPr>
        <w:t> </w:t>
      </w:r>
      <w:r>
        <w:rPr>
          <w:w w:val="105"/>
        </w:rPr>
        <w:t>action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movement.</w:t>
      </w:r>
      <w:r>
        <w:rPr>
          <w:spacing w:val="-9"/>
          <w:w w:val="105"/>
        </w:rPr>
        <w:t> </w:t>
      </w:r>
      <w:r>
        <w:rPr>
          <w:w w:val="105"/>
        </w:rPr>
        <w:t>They show</w:t>
      </w:r>
      <w:r>
        <w:rPr>
          <w:spacing w:val="-10"/>
          <w:w w:val="105"/>
        </w:rPr>
        <w:t> </w:t>
      </w:r>
      <w:r>
        <w:rPr>
          <w:w w:val="105"/>
        </w:rPr>
        <w:t>animation,</w:t>
      </w:r>
      <w:r>
        <w:rPr>
          <w:spacing w:val="-4"/>
          <w:w w:val="105"/>
        </w:rPr>
        <w:t> </w:t>
      </w:r>
      <w:r>
        <w:rPr>
          <w:w w:val="105"/>
        </w:rPr>
        <w:t>vitality,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indicate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feeling</w:t>
      </w:r>
      <w:r>
        <w:rPr>
          <w:spacing w:val="-47"/>
          <w:w w:val="105"/>
        </w:rPr>
        <w:t> </w:t>
      </w:r>
      <w:r>
        <w:rPr>
          <w:w w:val="105"/>
        </w:rPr>
        <w:t>of falling. Horizontal and vertical lines used together express permanence. They</w:t>
      </w:r>
      <w:r>
        <w:rPr>
          <w:spacing w:val="1"/>
          <w:w w:val="105"/>
        </w:rPr>
        <w:t> </w:t>
      </w:r>
      <w:r>
        <w:rPr>
          <w:w w:val="105"/>
        </w:rPr>
        <w:t>convey solidity and sturdiness. Any line that is curved, such as those on the human</w:t>
      </w:r>
      <w:r>
        <w:rPr>
          <w:spacing w:val="-47"/>
          <w:w w:val="105"/>
        </w:rPr>
        <w:t> </w:t>
      </w:r>
      <w:r>
        <w:rPr>
          <w:w w:val="105"/>
        </w:rPr>
        <w:t>body</w:t>
      </w:r>
      <w:r>
        <w:rPr>
          <w:spacing w:val="-6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give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pleasing</w:t>
      </w:r>
      <w:r>
        <w:rPr>
          <w:spacing w:val="-5"/>
          <w:w w:val="105"/>
        </w:rPr>
        <w:t> </w:t>
      </w:r>
      <w:r>
        <w:rPr>
          <w:w w:val="105"/>
        </w:rPr>
        <w:t>quality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softening</w:t>
      </w:r>
      <w:r>
        <w:rPr>
          <w:spacing w:val="-6"/>
          <w:w w:val="105"/>
        </w:rPr>
        <w:t> </w:t>
      </w:r>
      <w:r>
        <w:rPr>
          <w:w w:val="105"/>
        </w:rPr>
        <w:t>effect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composition.</w:t>
      </w:r>
    </w:p>
    <w:p>
      <w:pPr>
        <w:spacing w:before="8"/>
        <w:ind w:left="552" w:right="0" w:firstLine="0"/>
        <w:jc w:val="left"/>
        <w:rPr>
          <w:b/>
          <w:sz w:val="19"/>
        </w:rPr>
      </w:pPr>
      <w:r>
        <w:rPr>
          <w:b/>
          <w:sz w:val="19"/>
        </w:rPr>
        <w:t>Ways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Artists</w:t>
      </w:r>
      <w:r>
        <w:rPr>
          <w:b/>
          <w:spacing w:val="11"/>
          <w:sz w:val="19"/>
        </w:rPr>
        <w:t> </w:t>
      </w:r>
      <w:r>
        <w:rPr>
          <w:b/>
          <w:sz w:val="19"/>
        </w:rPr>
        <w:t>use</w:t>
      </w:r>
      <w:r>
        <w:rPr>
          <w:b/>
          <w:spacing w:val="7"/>
          <w:sz w:val="19"/>
        </w:rPr>
        <w:t> </w:t>
      </w:r>
      <w:r>
        <w:rPr>
          <w:b/>
          <w:sz w:val="19"/>
        </w:rPr>
        <w:t>line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552"/>
      </w:pPr>
      <w:r>
        <w:rPr/>
        <w:t>Common</w:t>
      </w:r>
      <w:r>
        <w:rPr>
          <w:spacing w:val="16"/>
        </w:rPr>
        <w:t> </w:t>
      </w:r>
      <w:r>
        <w:rPr/>
        <w:t>ways</w:t>
      </w:r>
      <w:r>
        <w:rPr>
          <w:spacing w:val="19"/>
        </w:rPr>
        <w:t> </w:t>
      </w:r>
      <w:r>
        <w:rPr/>
        <w:t>artist</w:t>
      </w:r>
      <w:r>
        <w:rPr>
          <w:spacing w:val="12"/>
        </w:rPr>
        <w:t> </w:t>
      </w:r>
      <w:r>
        <w:rPr/>
        <w:t>use</w:t>
      </w:r>
      <w:r>
        <w:rPr>
          <w:spacing w:val="10"/>
        </w:rPr>
        <w:t> </w:t>
      </w:r>
      <w:r>
        <w:rPr/>
        <w:t>line</w:t>
      </w:r>
      <w:r>
        <w:rPr>
          <w:spacing w:val="12"/>
        </w:rPr>
        <w:t> </w:t>
      </w: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21"/>
        </w:rPr>
        <w:t> </w:t>
      </w:r>
      <w:r>
        <w:rPr/>
        <w:t>James,</w:t>
      </w:r>
      <w:r>
        <w:rPr>
          <w:spacing w:val="9"/>
        </w:rPr>
        <w:t> </w:t>
      </w:r>
      <w:r>
        <w:rPr/>
        <w:t>(2015)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1445" w:val="left" w:leader="none"/>
          <w:tab w:pos="1446" w:val="left" w:leader="none"/>
        </w:tabs>
        <w:spacing w:line="240" w:lineRule="auto" w:before="1" w:after="0"/>
        <w:ind w:left="1446" w:right="0" w:hanging="396"/>
        <w:jc w:val="left"/>
        <w:rPr>
          <w:sz w:val="19"/>
        </w:rPr>
      </w:pPr>
      <w:r>
        <w:rPr>
          <w:sz w:val="19"/>
        </w:rPr>
        <w:t>to</w:t>
      </w:r>
      <w:r>
        <w:rPr>
          <w:spacing w:val="11"/>
          <w:sz w:val="19"/>
        </w:rPr>
        <w:t> </w:t>
      </w:r>
      <w:r>
        <w:rPr>
          <w:sz w:val="19"/>
        </w:rPr>
        <w:t>outline;</w:t>
      </w:r>
      <w:r>
        <w:rPr>
          <w:spacing w:val="11"/>
          <w:sz w:val="19"/>
        </w:rPr>
        <w:t> </w:t>
      </w:r>
      <w:r>
        <w:rPr>
          <w:sz w:val="19"/>
        </w:rPr>
        <w:t>a</w:t>
      </w:r>
      <w:r>
        <w:rPr>
          <w:spacing w:val="10"/>
          <w:sz w:val="19"/>
        </w:rPr>
        <w:t> </w:t>
      </w:r>
      <w:r>
        <w:rPr>
          <w:sz w:val="19"/>
        </w:rPr>
        <w:t>starting</w:t>
      </w:r>
      <w:r>
        <w:rPr>
          <w:spacing w:val="13"/>
          <w:sz w:val="19"/>
        </w:rPr>
        <w:t> </w:t>
      </w:r>
      <w:r>
        <w:rPr>
          <w:sz w:val="19"/>
        </w:rPr>
        <w:t>place</w:t>
      </w:r>
      <w:r>
        <w:rPr>
          <w:spacing w:val="15"/>
          <w:sz w:val="19"/>
        </w:rPr>
        <w:t> </w:t>
      </w:r>
      <w:r>
        <w:rPr>
          <w:sz w:val="19"/>
        </w:rPr>
        <w:t>for</w:t>
      </w:r>
      <w:r>
        <w:rPr>
          <w:spacing w:val="18"/>
          <w:sz w:val="19"/>
        </w:rPr>
        <w:t> </w:t>
      </w:r>
      <w:r>
        <w:rPr>
          <w:sz w:val="19"/>
        </w:rPr>
        <w:t>many</w:t>
      </w:r>
      <w:r>
        <w:rPr>
          <w:spacing w:val="1"/>
          <w:sz w:val="19"/>
        </w:rPr>
        <w:t> </w:t>
      </w:r>
      <w:r>
        <w:rPr>
          <w:sz w:val="19"/>
        </w:rPr>
        <w:t>drawings</w:t>
      </w:r>
      <w:r>
        <w:rPr>
          <w:spacing w:val="14"/>
          <w:sz w:val="19"/>
        </w:rPr>
        <w:t> </w:t>
      </w:r>
      <w:r>
        <w:rPr>
          <w:sz w:val="19"/>
        </w:rPr>
        <w:t>or</w:t>
      </w:r>
      <w:r>
        <w:rPr>
          <w:spacing w:val="13"/>
          <w:sz w:val="19"/>
        </w:rPr>
        <w:t> </w:t>
      </w:r>
      <w:r>
        <w:rPr>
          <w:sz w:val="19"/>
        </w:rPr>
        <w:t>paintings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1445" w:val="left" w:leader="none"/>
          <w:tab w:pos="1446" w:val="left" w:leader="none"/>
        </w:tabs>
        <w:spacing w:line="240" w:lineRule="auto" w:before="0" w:after="0"/>
        <w:ind w:left="1446" w:right="0" w:hanging="451"/>
        <w:jc w:val="left"/>
        <w:rPr>
          <w:sz w:val="19"/>
        </w:rPr>
      </w:pPr>
      <w:r>
        <w:rPr>
          <w:spacing w:val="-1"/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suggest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moods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emotion;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lines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appear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calm,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nervous,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angry,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etc.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1445" w:val="left" w:leader="none"/>
          <w:tab w:pos="1446" w:val="left" w:leader="none"/>
        </w:tabs>
        <w:spacing w:line="240" w:lineRule="auto" w:before="1" w:after="0"/>
        <w:ind w:left="1446" w:right="0" w:hanging="506"/>
        <w:jc w:val="left"/>
        <w:rPr>
          <w:sz w:val="19"/>
        </w:rPr>
      </w:pPr>
      <w:r>
        <w:rPr>
          <w:w w:val="105"/>
          <w:sz w:val="19"/>
        </w:rPr>
        <w:t>to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lead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viewer‘s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eye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work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art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1445" w:val="left" w:leader="none"/>
          <w:tab w:pos="1446" w:val="left" w:leader="none"/>
        </w:tabs>
        <w:spacing w:line="494" w:lineRule="auto" w:before="0" w:after="0"/>
        <w:ind w:left="1446" w:right="3338" w:hanging="494"/>
        <w:jc w:val="left"/>
        <w:rPr>
          <w:sz w:val="19"/>
        </w:rPr>
      </w:pPr>
      <w:r>
        <w:rPr>
          <w:w w:val="105"/>
          <w:sz w:val="19"/>
        </w:rPr>
        <w:t>to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create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lightness 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darkness;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lines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placed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close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together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appear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darker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46"/>
          <w:w w:val="105"/>
          <w:sz w:val="19"/>
        </w:rPr>
        <w:t> </w:t>
      </w:r>
      <w:r>
        <w:rPr>
          <w:w w:val="105"/>
          <w:sz w:val="19"/>
        </w:rPr>
        <w:t>those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placed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further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each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other</w:t>
      </w:r>
    </w:p>
    <w:p>
      <w:pPr>
        <w:pStyle w:val="ListParagraph"/>
        <w:numPr>
          <w:ilvl w:val="3"/>
          <w:numId w:val="7"/>
        </w:numPr>
        <w:tabs>
          <w:tab w:pos="1445" w:val="left" w:leader="none"/>
          <w:tab w:pos="1446" w:val="left" w:leader="none"/>
        </w:tabs>
        <w:spacing w:line="240" w:lineRule="auto" w:before="2" w:after="0"/>
        <w:ind w:left="1446" w:right="0" w:hanging="440"/>
        <w:jc w:val="left"/>
        <w:rPr>
          <w:sz w:val="19"/>
        </w:rPr>
      </w:pPr>
      <w:r>
        <w:rPr>
          <w:spacing w:val="-1"/>
          <w:w w:val="105"/>
          <w:sz w:val="19"/>
        </w:rPr>
        <w:t>to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create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texture;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roughness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smoothness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96" w:lineRule="auto"/>
        <w:ind w:left="559" w:right="3348"/>
        <w:jc w:val="both"/>
      </w:pPr>
      <w:r>
        <w:rPr>
          <w:w w:val="105"/>
        </w:rPr>
        <w:t>An Artist might decide to continue working on a drawing and enclose some of those</w:t>
      </w:r>
      <w:r>
        <w:rPr>
          <w:spacing w:val="1"/>
          <w:w w:val="105"/>
        </w:rPr>
        <w:t> </w:t>
      </w:r>
      <w:r>
        <w:rPr/>
        <w:t>lines.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enclosed</w:t>
      </w:r>
      <w:r>
        <w:rPr>
          <w:spacing w:val="8"/>
        </w:rPr>
        <w:t> </w:t>
      </w:r>
      <w:r>
        <w:rPr/>
        <w:t>lines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then</w:t>
      </w:r>
      <w:r>
        <w:rPr>
          <w:spacing w:val="12"/>
        </w:rPr>
        <w:t> </w:t>
      </w:r>
      <w:r>
        <w:rPr/>
        <w:t>transformed</w:t>
      </w:r>
      <w:r>
        <w:rPr>
          <w:spacing w:val="8"/>
        </w:rPr>
        <w:t> </w:t>
      </w:r>
      <w:r>
        <w:rPr/>
        <w:t>into</w:t>
      </w:r>
      <w:r>
        <w:rPr>
          <w:spacing w:val="14"/>
        </w:rPr>
        <w:t> </w:t>
      </w:r>
      <w:r>
        <w:rPr/>
        <w:t>another</w:t>
      </w:r>
      <w:r>
        <w:rPr>
          <w:spacing w:val="10"/>
        </w:rPr>
        <w:t> </w:t>
      </w:r>
      <w:r>
        <w:rPr/>
        <w:t>element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art</w:t>
      </w:r>
      <w:r>
        <w:rPr>
          <w:spacing w:val="13"/>
        </w:rPr>
        <w:t> </w:t>
      </w:r>
      <w:r>
        <w:rPr/>
        <w:t>called</w:t>
      </w:r>
      <w:r>
        <w:rPr>
          <w:spacing w:val="10"/>
        </w:rPr>
        <w:t> </w:t>
      </w:r>
      <w:r>
        <w:rPr/>
        <w:t>shape.</w:t>
      </w:r>
    </w:p>
    <w:p>
      <w:pPr>
        <w:pStyle w:val="Heading2"/>
        <w:spacing w:before="6"/>
      </w:pPr>
      <w:r>
        <w:rPr>
          <w:w w:val="105"/>
        </w:rPr>
        <w:t>Shapes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94" w:lineRule="auto" w:before="1"/>
        <w:ind w:left="559" w:right="3338"/>
        <w:jc w:val="both"/>
      </w:pPr>
      <w:r>
        <w:rPr>
          <w:w w:val="105"/>
        </w:rPr>
        <w:t>Everything has a shape, but what exactly is a shape? Shape is a flat area surrounded by</w:t>
      </w:r>
      <w:r>
        <w:rPr>
          <w:spacing w:val="1"/>
          <w:w w:val="105"/>
        </w:rPr>
        <w:t> </w:t>
      </w:r>
      <w:r>
        <w:rPr>
          <w:w w:val="105"/>
        </w:rPr>
        <w:t>edges or an outline. Artists use all kinds of shapes. Geometric shapes are precise and</w:t>
      </w:r>
      <w:r>
        <w:rPr>
          <w:spacing w:val="1"/>
          <w:w w:val="105"/>
        </w:rPr>
        <w:t> </w:t>
      </w:r>
      <w:r>
        <w:rPr>
          <w:w w:val="105"/>
        </w:rPr>
        <w:t>regular,</w:t>
      </w:r>
      <w:r>
        <w:rPr>
          <w:spacing w:val="24"/>
          <w:w w:val="105"/>
        </w:rPr>
        <w:t> </w:t>
      </w:r>
      <w:r>
        <w:rPr>
          <w:w w:val="105"/>
        </w:rPr>
        <w:t>like</w:t>
      </w:r>
      <w:r>
        <w:rPr>
          <w:spacing w:val="27"/>
          <w:w w:val="105"/>
        </w:rPr>
        <w:t> </w:t>
      </w:r>
      <w:r>
        <w:rPr>
          <w:w w:val="105"/>
        </w:rPr>
        <w:t>squares,</w:t>
      </w:r>
      <w:r>
        <w:rPr>
          <w:spacing w:val="25"/>
          <w:w w:val="105"/>
        </w:rPr>
        <w:t> </w:t>
      </w:r>
      <w:r>
        <w:rPr>
          <w:w w:val="105"/>
        </w:rPr>
        <w:t>rectangles,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triangles.</w:t>
      </w:r>
      <w:r>
        <w:rPr>
          <w:spacing w:val="27"/>
          <w:w w:val="105"/>
        </w:rPr>
        <w:t> </w:t>
      </w:r>
      <w:r>
        <w:rPr>
          <w:w w:val="105"/>
        </w:rPr>
        <w:t>They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29"/>
          <w:w w:val="105"/>
        </w:rPr>
        <w:t> </w:t>
      </w:r>
      <w:r>
        <w:rPr>
          <w:w w:val="105"/>
        </w:rPr>
        <w:t>often</w:t>
      </w:r>
      <w:r>
        <w:rPr>
          <w:spacing w:val="30"/>
          <w:w w:val="105"/>
        </w:rPr>
        <w:t> </w:t>
      </w:r>
      <w:r>
        <w:rPr>
          <w:w w:val="105"/>
        </w:rPr>
        <w:t>found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human-made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619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299"/>
      </w:pPr>
      <w:r>
        <w:rPr/>
        <w:pict>
          <v:rect style="position:absolute;margin-left:253.660004pt;margin-top:32.395176pt;width:2.352pt;height:.38399pt;mso-position-horizontal-relative:page;mso-position-vertical-relative:paragraph;z-index:-21161472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22.793165pt;width:.576pt;height:22.536pt;mso-position-horizontal-relative:page;mso-position-vertical-relative:paragraph;z-index:15782400" filled="true" fillcolor="#000000" stroked="false">
            <v:fill type="solid"/>
            <w10:wrap type="none"/>
          </v:rect>
        </w:pict>
      </w:r>
      <w:r>
        <w:rPr>
          <w:w w:val="105"/>
        </w:rPr>
        <w:t>things,</w:t>
      </w:r>
      <w:r>
        <w:rPr>
          <w:spacing w:val="5"/>
          <w:w w:val="105"/>
        </w:rPr>
        <w:t> </w:t>
      </w:r>
      <w:r>
        <w:rPr>
          <w:w w:val="105"/>
        </w:rPr>
        <w:t>like</w:t>
      </w:r>
      <w:r>
        <w:rPr>
          <w:spacing w:val="7"/>
          <w:w w:val="105"/>
        </w:rPr>
        <w:t> </w:t>
      </w:r>
      <w:r>
        <w:rPr>
          <w:w w:val="105"/>
        </w:rPr>
        <w:t>building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machines</w:t>
      </w:r>
      <w:r>
        <w:rPr>
          <w:spacing w:val="8"/>
          <w:w w:val="105"/>
        </w:rPr>
        <w:t> </w:t>
      </w:r>
      <w:r>
        <w:rPr>
          <w:w w:val="105"/>
        </w:rPr>
        <w:t>while</w:t>
      </w:r>
      <w:r>
        <w:rPr>
          <w:spacing w:val="6"/>
          <w:w w:val="105"/>
        </w:rPr>
        <w:t> </w:t>
      </w:r>
      <w:r>
        <w:rPr>
          <w:w w:val="105"/>
        </w:rPr>
        <w:t>biomorphic</w:t>
      </w:r>
      <w:r>
        <w:rPr>
          <w:spacing w:val="6"/>
          <w:w w:val="105"/>
        </w:rPr>
        <w:t> </w:t>
      </w:r>
      <w:r>
        <w:rPr>
          <w:w w:val="105"/>
        </w:rPr>
        <w:t>shapes</w:t>
      </w:r>
      <w:r>
        <w:rPr>
          <w:spacing w:val="8"/>
          <w:w w:val="105"/>
        </w:rPr>
        <w:t> </w:t>
      </w:r>
      <w:r>
        <w:rPr>
          <w:w w:val="105"/>
        </w:rPr>
        <w:t>are</w:t>
      </w:r>
      <w:r>
        <w:rPr>
          <w:spacing w:val="6"/>
          <w:w w:val="105"/>
        </w:rPr>
        <w:t> </w:t>
      </w:r>
      <w:r>
        <w:rPr>
          <w:w w:val="105"/>
        </w:rPr>
        <w:t>found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nature.</w:t>
      </w:r>
      <w:r>
        <w:rPr>
          <w:spacing w:val="5"/>
          <w:w w:val="105"/>
        </w:rPr>
        <w:t> </w:t>
      </w:r>
      <w:r>
        <w:rPr>
          <w:w w:val="105"/>
        </w:rPr>
        <w:t>These</w:t>
      </w:r>
      <w:r>
        <w:rPr>
          <w:spacing w:val="-47"/>
          <w:w w:val="105"/>
        </w:rPr>
        <w:t> </w:t>
      </w:r>
      <w:r>
        <w:rPr>
          <w:w w:val="105"/>
        </w:rPr>
        <w:t>shapes</w:t>
      </w:r>
      <w:r>
        <w:rPr>
          <w:spacing w:val="-5"/>
          <w:w w:val="105"/>
        </w:rPr>
        <w:t> </w:t>
      </w:r>
      <w:r>
        <w:rPr>
          <w:w w:val="105"/>
        </w:rPr>
        <w:t>may</w:t>
      </w:r>
      <w:r>
        <w:rPr>
          <w:spacing w:val="-9"/>
          <w:w w:val="105"/>
        </w:rPr>
        <w:t> </w:t>
      </w:r>
      <w:r>
        <w:rPr>
          <w:w w:val="105"/>
        </w:rPr>
        <w:t>look</w:t>
      </w:r>
      <w:r>
        <w:rPr>
          <w:spacing w:val="-6"/>
          <w:w w:val="105"/>
        </w:rPr>
        <w:t> </w:t>
      </w:r>
      <w:r>
        <w:rPr>
          <w:w w:val="105"/>
        </w:rPr>
        <w:t>like</w:t>
      </w:r>
      <w:r>
        <w:rPr>
          <w:spacing w:val="-3"/>
          <w:w w:val="105"/>
        </w:rPr>
        <w:t> </w:t>
      </w:r>
      <w:r>
        <w:rPr>
          <w:w w:val="105"/>
        </w:rPr>
        <w:t>leaves,</w:t>
      </w:r>
      <w:r>
        <w:rPr>
          <w:spacing w:val="-1"/>
          <w:w w:val="105"/>
        </w:rPr>
        <w:t> </w:t>
      </w:r>
      <w:r>
        <w:rPr>
          <w:w w:val="105"/>
        </w:rPr>
        <w:t>flowers,</w:t>
      </w:r>
      <w:r>
        <w:rPr>
          <w:spacing w:val="-7"/>
          <w:w w:val="105"/>
        </w:rPr>
        <w:t> </w:t>
      </w:r>
      <w:r>
        <w:rPr>
          <w:w w:val="105"/>
        </w:rPr>
        <w:t>clouds</w:t>
      </w:r>
      <w:r>
        <w:rPr>
          <w:color w:val="0000FF"/>
          <w:w w:val="105"/>
        </w:rPr>
        <w:t>,</w:t>
      </w:r>
      <w:r>
        <w:rPr>
          <w:w w:val="105"/>
        </w:rPr>
        <w:t>things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grow,</w:t>
      </w:r>
      <w:r>
        <w:rPr>
          <w:spacing w:val="-4"/>
          <w:w w:val="105"/>
        </w:rPr>
        <w:t> </w:t>
      </w:r>
      <w:r>
        <w:rPr>
          <w:w w:val="105"/>
        </w:rPr>
        <w:t>flow,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move.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term</w:t>
      </w:r>
    </w:p>
    <w:p>
      <w:pPr>
        <w:pStyle w:val="BodyText"/>
        <w:spacing w:line="494" w:lineRule="auto" w:before="2"/>
        <w:ind w:left="559" w:right="3346"/>
        <w:jc w:val="both"/>
      </w:pPr>
      <w:r>
        <w:rPr>
          <w:w w:val="105"/>
        </w:rPr>
        <w:t>biomorphic means: life-form (bio life and morph form). Biomorphic shapes are often</w:t>
      </w:r>
      <w:r>
        <w:rPr>
          <w:spacing w:val="1"/>
          <w:w w:val="105"/>
        </w:rPr>
        <w:t> </w:t>
      </w:r>
      <w:r>
        <w:rPr>
          <w:w w:val="105"/>
        </w:rPr>
        <w:t>rounded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irregular,</w:t>
      </w:r>
      <w:r>
        <w:rPr>
          <w:spacing w:val="-7"/>
          <w:w w:val="105"/>
        </w:rPr>
        <w:t> </w:t>
      </w:r>
      <w:r>
        <w:rPr>
          <w:w w:val="105"/>
        </w:rPr>
        <w:t>unlike most</w:t>
      </w:r>
      <w:r>
        <w:rPr>
          <w:spacing w:val="-5"/>
          <w:w w:val="105"/>
        </w:rPr>
        <w:t> </w:t>
      </w:r>
      <w:r>
        <w:rPr>
          <w:w w:val="105"/>
        </w:rPr>
        <w:t>geometric</w:t>
      </w:r>
      <w:r>
        <w:rPr>
          <w:spacing w:val="-4"/>
          <w:w w:val="105"/>
        </w:rPr>
        <w:t> </w:t>
      </w:r>
      <w:r>
        <w:rPr>
          <w:w w:val="105"/>
        </w:rPr>
        <w:t>shapes.</w:t>
      </w:r>
    </w:p>
    <w:p>
      <w:pPr>
        <w:pStyle w:val="BodyText"/>
        <w:spacing w:line="494" w:lineRule="auto" w:before="2"/>
        <w:ind w:left="559" w:right="3334"/>
        <w:jc w:val="both"/>
      </w:pPr>
      <w:r>
        <w:rPr>
          <w:w w:val="105"/>
        </w:rPr>
        <w:t>Shapes are areas of enclosed space that are two-dimensional. Shapes are flat, and can</w:t>
      </w:r>
      <w:r>
        <w:rPr>
          <w:spacing w:val="1"/>
          <w:w w:val="105"/>
        </w:rPr>
        <w:t> </w:t>
      </w:r>
      <w:r>
        <w:rPr>
          <w:w w:val="105"/>
        </w:rPr>
        <w:t>only have twelve and width. The two different categories of shapes are: geometric and</w:t>
      </w:r>
      <w:r>
        <w:rPr>
          <w:spacing w:val="1"/>
          <w:w w:val="105"/>
        </w:rPr>
        <w:t> </w:t>
      </w:r>
      <w:r>
        <w:rPr>
          <w:w w:val="105"/>
        </w:rPr>
        <w:t>organic. Geometric</w:t>
      </w:r>
      <w:r>
        <w:rPr>
          <w:spacing w:val="50"/>
          <w:w w:val="105"/>
        </w:rPr>
        <w:t> </w:t>
      </w:r>
      <w:r>
        <w:rPr>
          <w:w w:val="105"/>
        </w:rPr>
        <w:t>shapes are</w:t>
      </w:r>
      <w:r>
        <w:rPr>
          <w:spacing w:val="50"/>
          <w:w w:val="105"/>
        </w:rPr>
        <w:t> </w:t>
      </w:r>
      <w:r>
        <w:rPr>
          <w:w w:val="105"/>
        </w:rPr>
        <w:t>mathematical,</w:t>
      </w:r>
      <w:r>
        <w:rPr>
          <w:spacing w:val="50"/>
          <w:w w:val="105"/>
        </w:rPr>
        <w:t> </w:t>
      </w:r>
      <w:r>
        <w:rPr>
          <w:w w:val="105"/>
        </w:rPr>
        <w:t>like</w:t>
      </w:r>
      <w:r>
        <w:rPr>
          <w:spacing w:val="50"/>
          <w:w w:val="105"/>
        </w:rPr>
        <w:t> </w:t>
      </w:r>
      <w:r>
        <w:rPr>
          <w:w w:val="105"/>
        </w:rPr>
        <w:t>circles</w:t>
      </w:r>
      <w:r>
        <w:rPr>
          <w:spacing w:val="50"/>
          <w:w w:val="105"/>
        </w:rPr>
        <w:t> </w:t>
      </w:r>
      <w:r>
        <w:rPr>
          <w:w w:val="105"/>
        </w:rPr>
        <w:t>and</w:t>
      </w:r>
      <w:r>
        <w:rPr>
          <w:spacing w:val="50"/>
          <w:w w:val="105"/>
        </w:rPr>
        <w:t> </w:t>
      </w:r>
      <w:r>
        <w:rPr>
          <w:w w:val="105"/>
        </w:rPr>
        <w:t>squares. Organic</w:t>
      </w:r>
      <w:r>
        <w:rPr>
          <w:spacing w:val="1"/>
          <w:w w:val="105"/>
        </w:rPr>
        <w:t> </w:t>
      </w:r>
      <w:r>
        <w:rPr>
          <w:w w:val="105"/>
        </w:rPr>
        <w:t>shapes come from nature, like clouds and leaves. This collage by Henri Matisse uses a</w:t>
      </w:r>
      <w:r>
        <w:rPr>
          <w:spacing w:val="1"/>
          <w:w w:val="105"/>
        </w:rPr>
        <w:t> </w:t>
      </w:r>
      <w:r>
        <w:rPr>
          <w:w w:val="105"/>
        </w:rPr>
        <w:t>collection of organic shapes. Amy, (2014). If an artist decide to vary the size and</w:t>
      </w:r>
      <w:r>
        <w:rPr>
          <w:spacing w:val="1"/>
          <w:w w:val="105"/>
        </w:rPr>
        <w:t> </w:t>
      </w:r>
      <w:r>
        <w:rPr>
          <w:w w:val="105"/>
        </w:rPr>
        <w:t>placement of your lines and shapes, he will use another element. This is the element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-4"/>
          <w:w w:val="105"/>
        </w:rPr>
        <w:t> </w:t>
      </w:r>
      <w:r>
        <w:rPr>
          <w:w w:val="105"/>
        </w:rPr>
        <w:t>space.</w:t>
      </w:r>
    </w:p>
    <w:p>
      <w:pPr>
        <w:pStyle w:val="Heading2"/>
        <w:spacing w:before="13"/>
        <w:jc w:val="both"/>
      </w:pPr>
      <w:r>
        <w:rPr>
          <w:spacing w:val="-1"/>
          <w:w w:val="105"/>
        </w:rPr>
        <w:t>What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Creates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Shape?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48"/>
        <w:jc w:val="both"/>
      </w:pP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most</w:t>
      </w:r>
      <w:r>
        <w:rPr>
          <w:spacing w:val="-6"/>
          <w:w w:val="105"/>
        </w:rPr>
        <w:t> </w:t>
      </w:r>
      <w:r>
        <w:rPr>
          <w:w w:val="105"/>
        </w:rPr>
        <w:t>basic</w:t>
      </w:r>
      <w:r>
        <w:rPr>
          <w:spacing w:val="-3"/>
          <w:w w:val="105"/>
        </w:rPr>
        <w:t> </w:t>
      </w:r>
      <w:r>
        <w:rPr>
          <w:w w:val="105"/>
        </w:rPr>
        <w:t>form,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shape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created</w:t>
      </w:r>
      <w:r>
        <w:rPr>
          <w:spacing w:val="-6"/>
          <w:w w:val="105"/>
        </w:rPr>
        <w:t> </w:t>
      </w:r>
      <w:r>
        <w:rPr>
          <w:w w:val="105"/>
        </w:rPr>
        <w:t>when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line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enclosed.</w:t>
      </w:r>
      <w:r>
        <w:rPr>
          <w:spacing w:val="-5"/>
          <w:w w:val="105"/>
        </w:rPr>
        <w:t> </w:t>
      </w:r>
      <w:r>
        <w:rPr>
          <w:w w:val="105"/>
        </w:rPr>
        <w:t>Line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shape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47"/>
          <w:w w:val="105"/>
        </w:rPr>
        <w:t> </w:t>
      </w:r>
      <w:r>
        <w:rPr>
          <w:w w:val="105"/>
        </w:rPr>
        <w:t>elements</w:t>
      </w:r>
      <w:r>
        <w:rPr>
          <w:spacing w:val="-3"/>
          <w:w w:val="105"/>
        </w:rPr>
        <w:t> </w:t>
      </w:r>
      <w:r>
        <w:rPr>
          <w:w w:val="105"/>
        </w:rPr>
        <w:t>in art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nearly</w:t>
      </w:r>
      <w:r>
        <w:rPr>
          <w:spacing w:val="-7"/>
          <w:w w:val="105"/>
        </w:rPr>
        <w:t> </w:t>
      </w:r>
      <w:r>
        <w:rPr>
          <w:w w:val="105"/>
        </w:rPr>
        <w:t>always</w:t>
      </w:r>
      <w:r>
        <w:rPr>
          <w:spacing w:val="2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together.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example,</w:t>
      </w:r>
      <w:r>
        <w:rPr>
          <w:spacing w:val="-6"/>
          <w:w w:val="105"/>
        </w:rPr>
        <w:t> </w:t>
      </w:r>
      <w:r>
        <w:rPr>
          <w:w w:val="105"/>
        </w:rPr>
        <w:t>three</w:t>
      </w:r>
      <w:r>
        <w:rPr>
          <w:spacing w:val="-5"/>
          <w:w w:val="105"/>
        </w:rPr>
        <w:t> </w:t>
      </w:r>
      <w:r>
        <w:rPr>
          <w:w w:val="105"/>
        </w:rPr>
        <w:t>lines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create a triangle while four lines can make a square. In other instances, you can use</w:t>
      </w:r>
      <w:r>
        <w:rPr>
          <w:spacing w:val="1"/>
          <w:w w:val="105"/>
        </w:rPr>
        <w:t> </w:t>
      </w:r>
      <w:r>
        <w:rPr>
          <w:w w:val="105"/>
        </w:rPr>
        <w:t>value, colour, or texture to define a shape. It can or cannot include a line in order to</w:t>
      </w:r>
      <w:r>
        <w:rPr>
          <w:spacing w:val="1"/>
          <w:w w:val="105"/>
        </w:rPr>
        <w:t> </w:t>
      </w:r>
      <w:r>
        <w:rPr>
          <w:w w:val="105"/>
        </w:rPr>
        <w:t>achieve</w:t>
      </w:r>
      <w:r>
        <w:rPr>
          <w:spacing w:val="-5"/>
          <w:w w:val="105"/>
        </w:rPr>
        <w:t> </w:t>
      </w:r>
      <w:r>
        <w:rPr>
          <w:w w:val="105"/>
        </w:rPr>
        <w:t>this.</w:t>
      </w:r>
    </w:p>
    <w:p>
      <w:pPr>
        <w:pStyle w:val="BodyText"/>
        <w:spacing w:line="496" w:lineRule="auto" w:before="4"/>
        <w:ind w:left="559" w:right="3351" w:firstLine="588"/>
        <w:jc w:val="both"/>
      </w:pPr>
      <w:r>
        <w:rPr>
          <w:w w:val="105"/>
        </w:rPr>
        <w:t>Shapes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limited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dimensions:</w:t>
      </w:r>
      <w:r>
        <w:rPr>
          <w:spacing w:val="-6"/>
          <w:w w:val="105"/>
        </w:rPr>
        <w:t> </w:t>
      </w:r>
      <w:r>
        <w:rPr>
          <w:w w:val="105"/>
        </w:rPr>
        <w:t>length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width.</w:t>
      </w:r>
      <w:r>
        <w:rPr>
          <w:spacing w:val="-11"/>
          <w:w w:val="105"/>
        </w:rPr>
        <w:t> </w:t>
      </w:r>
      <w:r>
        <w:rPr>
          <w:w w:val="105"/>
        </w:rPr>
        <w:t>There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w w:val="105"/>
        </w:rPr>
        <w:t>types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shapes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art,</w:t>
      </w:r>
      <w:r>
        <w:rPr>
          <w:spacing w:val="-6"/>
          <w:w w:val="105"/>
        </w:rPr>
        <w:t> </w:t>
      </w:r>
      <w:r>
        <w:rPr>
          <w:w w:val="105"/>
        </w:rPr>
        <w:t>geometric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organic (Shelley,</w:t>
      </w:r>
      <w:r>
        <w:rPr>
          <w:spacing w:val="-2"/>
          <w:w w:val="105"/>
        </w:rPr>
        <w:t> </w:t>
      </w:r>
      <w:r>
        <w:rPr>
          <w:w w:val="105"/>
        </w:rPr>
        <w:t>2017).</w:t>
      </w:r>
    </w:p>
    <w:p>
      <w:pPr>
        <w:pStyle w:val="Heading2"/>
        <w:spacing w:before="5"/>
        <w:jc w:val="both"/>
      </w:pPr>
      <w:r>
        <w:rPr/>
        <w:t>Shapes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Space</w:t>
      </w:r>
      <w:r>
        <w:rPr>
          <w:spacing w:val="9"/>
        </w:rPr>
        <w:t> </w:t>
      </w:r>
      <w:r>
        <w:rPr/>
        <w:t>in</w:t>
      </w:r>
      <w:r>
        <w:rPr>
          <w:spacing w:val="-2"/>
        </w:rPr>
        <w:t> </w:t>
      </w:r>
      <w:r>
        <w:rPr/>
        <w:t>Art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/>
        <w:ind w:left="559" w:right="3338"/>
        <w:jc w:val="both"/>
      </w:pPr>
      <w:r>
        <w:rPr/>
        <w:pict>
          <v:shape style="position:absolute;margin-left:327.000031pt;margin-top:96.48912pt;width:4.9pt;height:3.95pt;mso-position-horizontal-relative:page;mso-position-vertical-relative:paragraph;z-index:-21160448" coordorigin="6540,1930" coordsize="98,79" path="m6591,2001l6540,2001,6540,2008,6591,2008,6591,2001xm6638,1930l6591,1930,6591,1942,6638,1942,6638,1930xe" filled="true" fillcolor="#0000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63.649994pt;margin-top:100.025101pt;width:2.568pt;height:.38403pt;mso-position-horizontal-relative:page;mso-position-vertical-relative:paragraph;z-index:-21159936" filled="true" fillcolor="#0000ff" stroked="false">
            <v:fill type="solid"/>
            <w10:wrap type="none"/>
          </v:rect>
        </w:pict>
      </w:r>
      <w:r>
        <w:rPr/>
        <w:pict>
          <v:rect style="position:absolute;margin-left:395.230011pt;margin-top:100.025101pt;width:2.16pt;height:.38403pt;mso-position-horizontal-relative:page;mso-position-vertical-relative:paragraph;z-index:-21159424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90.423134pt;width:.576pt;height:22.536pt;mso-position-horizontal-relative:page;mso-position-vertical-relative:paragraph;z-index:15784448" filled="true" fillcolor="#000000" stroked="false">
            <v:fill type="solid"/>
            <w10:wrap type="none"/>
          </v:rect>
        </w:pict>
      </w:r>
      <w:r>
        <w:rPr>
          <w:spacing w:val="-1"/>
          <w:w w:val="105"/>
        </w:rPr>
        <w:t>Shapes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everywhere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objects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shape.</w:t>
      </w:r>
      <w:r>
        <w:rPr>
          <w:spacing w:val="-13"/>
          <w:w w:val="105"/>
        </w:rPr>
        <w:t> </w:t>
      </w:r>
      <w:r>
        <w:rPr>
          <w:w w:val="105"/>
        </w:rPr>
        <w:t>When</w:t>
      </w:r>
      <w:r>
        <w:rPr>
          <w:spacing w:val="-3"/>
          <w:w w:val="105"/>
        </w:rPr>
        <w:t> </w:t>
      </w:r>
      <w:r>
        <w:rPr>
          <w:w w:val="105"/>
        </w:rPr>
        <w:t>painting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drawing,</w:t>
      </w:r>
      <w:r>
        <w:rPr>
          <w:spacing w:val="-2"/>
          <w:w w:val="105"/>
        </w:rPr>
        <w:t> </w:t>
      </w:r>
      <w:r>
        <w:rPr>
          <w:w w:val="105"/>
        </w:rPr>
        <w:t>you</w:t>
      </w:r>
      <w:r>
        <w:rPr>
          <w:spacing w:val="-3"/>
          <w:w w:val="105"/>
        </w:rPr>
        <w:t> </w:t>
      </w:r>
      <w:r>
        <w:rPr>
          <w:w w:val="105"/>
        </w:rPr>
        <w:t>create</w:t>
      </w:r>
      <w:r>
        <w:rPr>
          <w:spacing w:val="-48"/>
          <w:w w:val="105"/>
        </w:rPr>
        <w:t> </w:t>
      </w:r>
      <w:r>
        <w:rPr>
          <w:w w:val="105"/>
        </w:rPr>
        <w:t>a shape of that drawing in two dimensions. Artist add value to give it highlights and</w:t>
      </w:r>
      <w:r>
        <w:rPr>
          <w:spacing w:val="1"/>
          <w:w w:val="105"/>
        </w:rPr>
        <w:t> </w:t>
      </w:r>
      <w:r>
        <w:rPr>
          <w:w w:val="105"/>
        </w:rPr>
        <w:t>shadows,</w:t>
      </w:r>
      <w:r>
        <w:rPr>
          <w:spacing w:val="-11"/>
          <w:w w:val="105"/>
        </w:rPr>
        <w:t> </w:t>
      </w:r>
      <w:r>
        <w:rPr>
          <w:w w:val="105"/>
        </w:rPr>
        <w:t>making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look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9"/>
          <w:w w:val="105"/>
        </w:rPr>
        <w:t> </w:t>
      </w:r>
      <w:r>
        <w:rPr>
          <w:w w:val="105"/>
        </w:rPr>
        <w:t>three-dimensional.</w:t>
      </w:r>
      <w:r>
        <w:rPr>
          <w:spacing w:val="-7"/>
          <w:w w:val="105"/>
        </w:rPr>
        <w:t> </w:t>
      </w:r>
      <w:r>
        <w:rPr>
          <w:w w:val="105"/>
        </w:rPr>
        <w:t>However,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9"/>
          <w:w w:val="105"/>
        </w:rPr>
        <w:t> </w:t>
      </w:r>
      <w:r>
        <w:rPr>
          <w:w w:val="105"/>
        </w:rPr>
        <w:t>until</w:t>
      </w:r>
      <w:r>
        <w:rPr>
          <w:spacing w:val="-8"/>
          <w:w w:val="105"/>
        </w:rPr>
        <w:t> </w:t>
      </w:r>
      <w:r>
        <w:rPr>
          <w:w w:val="105"/>
        </w:rPr>
        <w:t>form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shape</w:t>
      </w:r>
      <w:r>
        <w:rPr>
          <w:spacing w:val="-47"/>
          <w:w w:val="105"/>
        </w:rPr>
        <w:t> </w:t>
      </w:r>
      <w:r>
        <w:rPr/>
        <w:t>meet, such as in sculpture, that a shape becomes truly three-dimensional. That is because</w:t>
      </w:r>
      <w:r>
        <w:rPr>
          <w:spacing w:val="1"/>
        </w:rPr>
        <w:t> </w:t>
      </w:r>
      <w:hyperlink r:id="rId31">
        <w:r>
          <w:rPr>
            <w:u w:val="single"/>
          </w:rPr>
          <w:t>form</w:t>
        </w:r>
        <w:r>
          <w:rPr>
            <w:spacing w:val="7"/>
            <w:u w:val="single"/>
          </w:rPr>
          <w:t> </w:t>
        </w:r>
      </w:hyperlink>
      <w:hyperlink r:id="rId31">
        <w:r>
          <w:rPr>
            <w:u w:val="single"/>
          </w:rPr>
          <w:t>is</w:t>
        </w:r>
        <w:r>
          <w:rPr>
            <w:spacing w:val="10"/>
            <w:u w:val="single"/>
          </w:rPr>
          <w:t> </w:t>
        </w:r>
        <w:r>
          <w:rPr>
            <w:u w:val="single"/>
          </w:rPr>
          <w:t>defined</w:t>
        </w:r>
        <w:r>
          <w:rPr>
            <w:spacing w:val="12"/>
            <w:u w:val="single"/>
          </w:rPr>
          <w:t> </w:t>
        </w:r>
        <w:r>
          <w:rPr>
            <w:u w:val="single"/>
          </w:rPr>
          <w:t>by</w:t>
        </w:r>
        <w:r>
          <w:rPr>
            <w:spacing w:val="-2"/>
            <w:u w:val="single"/>
          </w:rPr>
          <w:t> </w:t>
        </w:r>
        <w:r>
          <w:rPr>
            <w:u w:val="single"/>
          </w:rPr>
          <w:t>including</w:t>
        </w:r>
        <w:r>
          <w:rPr>
            <w:strike/>
            <w:color w:val="0000FF"/>
            <w:u w:val="single" w:color="000000"/>
          </w:rPr>
          <w:t>twelve</w:t>
        </w:r>
        <w:r>
          <w:rPr>
            <w:strike/>
            <w:color w:val="0000FF"/>
            <w:spacing w:val="6"/>
            <w:u w:val="single" w:color="000000"/>
          </w:rPr>
          <w:t> </w:t>
        </w:r>
      </w:hyperlink>
      <w:r>
        <w:rPr>
          <w:strike/>
          <w:color w:val="0000FF"/>
        </w:rPr>
        <w:t>along</w:t>
      </w:r>
      <w:r>
        <w:rPr>
          <w:strike/>
          <w:color w:val="0000FF"/>
          <w:spacing w:val="11"/>
        </w:rPr>
        <w:t> </w:t>
      </w:r>
      <w:r>
        <w:rPr>
          <w:strike/>
          <w:color w:val="0000FF"/>
        </w:rPr>
        <w:t>with</w:t>
      </w:r>
      <w:r>
        <w:rPr>
          <w:strike w:val="0"/>
          <w:color w:val="0000FF"/>
          <w:spacing w:val="9"/>
        </w:rPr>
        <w:t> </w:t>
      </w:r>
      <w:r>
        <w:rPr>
          <w:strike w:val="0"/>
        </w:rPr>
        <w:t>length</w:t>
      </w:r>
      <w:r>
        <w:rPr>
          <w:strike w:val="0"/>
          <w:spacing w:val="7"/>
        </w:rPr>
        <w:t> </w:t>
      </w:r>
      <w:r>
        <w:rPr>
          <w:strike w:val="0"/>
        </w:rPr>
        <w:t>and</w:t>
      </w:r>
      <w:r>
        <w:rPr>
          <w:strike w:val="0"/>
          <w:spacing w:val="5"/>
        </w:rPr>
        <w:t> </w:t>
      </w:r>
      <w:r>
        <w:rPr>
          <w:strike w:val="0"/>
        </w:rPr>
        <w:t>width</w:t>
      </w:r>
      <w:r>
        <w:rPr>
          <w:strike w:val="0"/>
          <w:color w:val="0000FF"/>
        </w:rPr>
        <w:t>,.</w:t>
      </w:r>
      <w:r>
        <w:rPr>
          <w:strike w:val="0"/>
          <w:color w:val="0000FF"/>
          <w:spacing w:val="5"/>
        </w:rPr>
        <w:t> </w:t>
      </w:r>
      <w:r>
        <w:rPr>
          <w:strike w:val="0"/>
        </w:rPr>
        <w:t>Shelley</w:t>
      </w:r>
      <w:r>
        <w:rPr>
          <w:strike w:val="0"/>
          <w:color w:val="0000FF"/>
        </w:rPr>
        <w:t>,</w:t>
      </w:r>
      <w:r>
        <w:rPr>
          <w:strike w:val="0"/>
          <w:color w:val="0000FF"/>
          <w:spacing w:val="9"/>
        </w:rPr>
        <w:t> </w:t>
      </w:r>
      <w:r>
        <w:rPr>
          <w:strike w:val="0"/>
        </w:rPr>
        <w:t>(2017)</w:t>
      </w:r>
      <w:r>
        <w:rPr>
          <w:strike w:val="0"/>
          <w:color w:val="0000FF"/>
        </w:rPr>
        <w:t>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584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52"/>
      </w:pPr>
      <w:r>
        <w:rPr/>
        <w:pict>
          <v:shape style="position:absolute;margin-left:69.744003pt;margin-top:.22913pt;width:.6pt;height:67.7pt;mso-position-horizontal-relative:page;mso-position-vertical-relative:paragraph;z-index:15785472" coordorigin="1395,5" coordsize="12,1354" path="m1406,907l1395,907,1395,1358,1406,1358,1406,907xm1406,456l1395,456,1395,907,1406,907,1406,456xm1406,5l1395,5,1395,456,1406,456,1406,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.037165pt;width:167.25pt;height:23.55pt;mso-position-horizontal-relative:page;mso-position-vertical-relative:paragraph;z-index:15785984" coordorigin="8564,1" coordsize="3345,471">
            <v:shape style="position:absolute;left:8614;top:102;width:468;height:16" coordorigin="8614,103" coordsize="468,16" path="m9081,103l8638,118m8638,118l8614,118e" filled="false" stroked="true" strokeweight=".192pt" strokecolor="#0000ff">
              <v:path arrowok="t"/>
              <v:stroke dashstyle="shortdot"/>
            </v:shape>
            <v:shape style="position:absolute;left:8565;top:97;width:51;height:47" coordorigin="8566,97" coordsize="51,47" path="m8616,97l8566,121,8616,144,8616,97xe" filled="true" fillcolor="#0000ff" stroked="false">
              <v:path arrowok="t"/>
              <v:fill type="solid"/>
            </v:shape>
            <v:shape style="position:absolute;left:8565;top:97;width:51;height:47" coordorigin="8566,97" coordsize="51,47" path="m8616,144l8566,121,8616,97,8616,144xe" filled="false" stroked="true" strokeweight=".192pt" strokecolor="#0000ff">
              <v:path arrowok="t"/>
              <v:stroke dashstyle="solid"/>
            </v:shape>
            <v:shape style="position:absolute;left:9081;top:4;width:2823;height:463" coordorigin="9081,5" coordsize="2823,463" path="m11904,5l9128,5,9109,8,9094,18,9085,33,9081,52,9081,420,9085,439,9094,454,9109,464,9128,467,11904,467,11904,5xe" filled="true" fillcolor="#ffffff" stroked="false">
              <v:path arrowok="t"/>
              <v:fill type="solid"/>
            </v:shape>
            <v:shape style="position:absolute;left:9081;top:4;width:2823;height:463" coordorigin="9081,5" coordsize="2823,463" path="m9081,420l9085,439,9094,454,9109,464,9128,467,11904,467,11904,5,9128,5,9109,8,9094,18,9085,33,9081,52,9081,420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.65829pt;width:140.450pt;height:22.3pt;mso-position-horizontal-relative:page;mso-position-vertical-relative:paragraph;z-index:15786496" type="#_x0000_t202" filled="false" stroked="false">
            <v:textbox inset="0,0,0,0">
              <w:txbxContent>
                <w:p>
                  <w:pPr>
                    <w:spacing w:line="252" w:lineRule="auto" w:before="34"/>
                    <w:ind w:left="64" w:right="3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Tab stops:</w:t>
                  </w:r>
                  <w:r>
                    <w:rPr>
                      <w:rFonts w:ascii="Segoe UI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0", Left + Not at</w:t>
                  </w:r>
                  <w:r>
                    <w:rPr>
                      <w:rFonts w:ascii="Segoe UI"/>
                      <w:spacing w:val="-39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0.25"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Shape</w:t>
      </w:r>
      <w:r>
        <w:rPr>
          <w:spacing w:val="4"/>
          <w:w w:val="105"/>
        </w:rPr>
        <w:t> </w:t>
      </w:r>
      <w:r>
        <w:rPr>
          <w:w w:val="105"/>
        </w:rPr>
        <w:t>also</w:t>
      </w:r>
      <w:r>
        <w:rPr>
          <w:spacing w:val="5"/>
          <w:w w:val="105"/>
        </w:rPr>
        <w:t> </w:t>
      </w:r>
      <w:r>
        <w:rPr>
          <w:w w:val="105"/>
        </w:rPr>
        <w:t>relates</w:t>
      </w:r>
      <w:r>
        <w:rPr>
          <w:spacing w:val="8"/>
          <w:w w:val="105"/>
        </w:rPr>
        <w:t> </w:t>
      </w:r>
      <w:hyperlink r:id="rId32">
        <w:r>
          <w:rPr>
            <w:w w:val="105"/>
            <w:u w:val="single"/>
          </w:rPr>
          <w:t>to</w:t>
        </w:r>
        <w:r>
          <w:rPr>
            <w:spacing w:val="5"/>
            <w:w w:val="105"/>
            <w:u w:val="single"/>
          </w:rPr>
          <w:t> </w:t>
        </w:r>
        <w:r>
          <w:rPr>
            <w:w w:val="105"/>
            <w:u w:val="single"/>
          </w:rPr>
          <w:t>space</w:t>
        </w:r>
        <w:r>
          <w:rPr>
            <w:spacing w:val="4"/>
            <w:w w:val="105"/>
            <w:u w:val="single"/>
          </w:rPr>
          <w:t> </w:t>
        </w:r>
        <w:r>
          <w:rPr>
            <w:w w:val="105"/>
            <w:u w:val="single"/>
          </w:rPr>
          <w:t>in</w:t>
        </w:r>
        <w:r>
          <w:rPr>
            <w:spacing w:val="5"/>
            <w:w w:val="105"/>
            <w:u w:val="single"/>
          </w:rPr>
          <w:t> </w:t>
        </w:r>
        <w:r>
          <w:rPr>
            <w:w w:val="105"/>
            <w:u w:val="single"/>
          </w:rPr>
          <w:t>art</w:t>
        </w:r>
      </w:hyperlink>
      <w:r>
        <w:rPr>
          <w:w w:val="105"/>
        </w:rPr>
        <w:t>.</w:t>
      </w:r>
      <w:r>
        <w:rPr>
          <w:spacing w:val="-7"/>
          <w:w w:val="105"/>
        </w:rPr>
        <w:t> </w:t>
      </w:r>
      <w:r>
        <w:rPr>
          <w:w w:val="105"/>
        </w:rPr>
        <w:t>Another</w:t>
      </w:r>
      <w:r>
        <w:rPr>
          <w:spacing w:val="5"/>
          <w:w w:val="105"/>
        </w:rPr>
        <w:t> </w:t>
      </w:r>
      <w:r>
        <w:rPr>
          <w:w w:val="105"/>
        </w:rPr>
        <w:t>essential</w:t>
      </w:r>
      <w:r>
        <w:rPr>
          <w:spacing w:val="5"/>
          <w:w w:val="105"/>
        </w:rPr>
        <w:t> </w:t>
      </w:r>
      <w:r>
        <w:rPr>
          <w:w w:val="105"/>
        </w:rPr>
        <w:t>element,</w:t>
      </w:r>
      <w:r>
        <w:rPr>
          <w:spacing w:val="3"/>
          <w:w w:val="105"/>
        </w:rPr>
        <w:t> </w:t>
      </w:r>
      <w:r>
        <w:rPr>
          <w:w w:val="105"/>
        </w:rPr>
        <w:t>space</w:t>
      </w:r>
      <w:r>
        <w:rPr>
          <w:spacing w:val="5"/>
          <w:w w:val="105"/>
        </w:rPr>
        <w:t> </w:t>
      </w:r>
      <w:r>
        <w:rPr>
          <w:w w:val="105"/>
        </w:rPr>
        <w:t>can</w:t>
      </w:r>
      <w:r>
        <w:rPr>
          <w:spacing w:val="5"/>
          <w:w w:val="105"/>
        </w:rPr>
        <w:t> </w:t>
      </w:r>
      <w:r>
        <w:rPr>
          <w:w w:val="105"/>
        </w:rPr>
        <w:t>often</w:t>
      </w:r>
      <w:r>
        <w:rPr>
          <w:spacing w:val="5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w w:val="105"/>
        </w:rPr>
        <w:t>used</w:t>
      </w:r>
      <w:r>
        <w:rPr>
          <w:spacing w:val="4"/>
          <w:w w:val="105"/>
        </w:rPr>
        <w:t> </w:t>
      </w:r>
      <w:r>
        <w:rPr>
          <w:w w:val="105"/>
        </w:rPr>
        <w:t>to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8"/>
        <w:ind w:left="559"/>
      </w:pPr>
      <w:r>
        <w:rPr/>
        <w:t>reference</w:t>
      </w:r>
      <w:r>
        <w:rPr>
          <w:spacing w:val="10"/>
        </w:rPr>
        <w:t> </w:t>
      </w:r>
      <w:r>
        <w:rPr/>
        <w:t>negative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positive</w:t>
      </w:r>
      <w:r>
        <w:rPr>
          <w:spacing w:val="11"/>
        </w:rPr>
        <w:t> </w:t>
      </w:r>
      <w:r>
        <w:rPr/>
        <w:t>space,</w:t>
      </w:r>
      <w:r>
        <w:rPr>
          <w:spacing w:val="8"/>
        </w:rPr>
        <w:t> </w:t>
      </w:r>
      <w:r>
        <w:rPr/>
        <w:t>which</w:t>
      </w:r>
      <w:r>
        <w:rPr>
          <w:spacing w:val="16"/>
        </w:rPr>
        <w:t> </w:t>
      </w:r>
      <w:r>
        <w:rPr/>
        <w:t>can</w:t>
      </w:r>
      <w:r>
        <w:rPr>
          <w:spacing w:val="12"/>
        </w:rPr>
        <w:t> </w:t>
      </w:r>
      <w:r>
        <w:rPr/>
        <w:t>define</w:t>
      </w:r>
      <w:r>
        <w:rPr>
          <w:spacing w:val="17"/>
        </w:rPr>
        <w:t> </w:t>
      </w:r>
      <w:r>
        <w:rPr/>
        <w:t>a</w:t>
      </w:r>
      <w:r>
        <w:rPr>
          <w:spacing w:val="11"/>
        </w:rPr>
        <w:t> </w:t>
      </w:r>
      <w:r>
        <w:rPr/>
        <w:t>shape.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</w:pPr>
      <w:r>
        <w:rPr>
          <w:spacing w:val="-1"/>
          <w:w w:val="105"/>
        </w:rPr>
        <w:t>Seeing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Shape</w:t>
      </w:r>
      <w:r>
        <w:rPr>
          <w:spacing w:val="-10"/>
          <w:w w:val="105"/>
        </w:rPr>
        <w:t> </w:t>
      </w:r>
      <w:r>
        <w:rPr>
          <w:w w:val="105"/>
        </w:rPr>
        <w:t>within</w:t>
      </w:r>
      <w:r>
        <w:rPr>
          <w:spacing w:val="-12"/>
          <w:w w:val="105"/>
        </w:rPr>
        <w:t> </w:t>
      </w:r>
      <w:r>
        <w:rPr>
          <w:w w:val="105"/>
        </w:rPr>
        <w:t>Objects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 w:before="1"/>
        <w:ind w:left="559" w:right="3347"/>
        <w:jc w:val="both"/>
      </w:pPr>
      <w:r>
        <w:rPr>
          <w:w w:val="105"/>
        </w:rPr>
        <w:t>In the first stages of drawing, artists will often break their subjects down into geometric</w:t>
      </w:r>
      <w:r>
        <w:rPr>
          <w:spacing w:val="-47"/>
          <w:w w:val="105"/>
        </w:rPr>
        <w:t> </w:t>
      </w:r>
      <w:r>
        <w:rPr>
          <w:w w:val="105"/>
        </w:rPr>
        <w:t>shapes. This is intended to give them a basis on which to create the larger object with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-5"/>
          <w:w w:val="105"/>
        </w:rPr>
        <w:t> </w:t>
      </w:r>
      <w:r>
        <w:rPr>
          <w:w w:val="105"/>
        </w:rPr>
        <w:t>details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correct proportion.</w:t>
      </w:r>
    </w:p>
    <w:p>
      <w:pPr>
        <w:pStyle w:val="BodyText"/>
        <w:spacing w:line="494" w:lineRule="auto" w:before="2"/>
        <w:ind w:left="559" w:right="3335" w:hanging="8"/>
        <w:jc w:val="both"/>
      </w:pPr>
      <w:r>
        <w:rPr>
          <w:w w:val="105"/>
        </w:rPr>
        <w:t>You can look at any object in the same way: everything is made up of a series of base</w:t>
      </w:r>
      <w:r>
        <w:rPr>
          <w:spacing w:val="1"/>
          <w:w w:val="105"/>
        </w:rPr>
        <w:t> </w:t>
      </w:r>
      <w:r>
        <w:rPr>
          <w:w w:val="105"/>
        </w:rPr>
        <w:t>shapes. Exploring </w:t>
      </w:r>
      <w:hyperlink r:id="rId33">
        <w:r>
          <w:rPr>
            <w:w w:val="105"/>
            <w:u w:val="single"/>
          </w:rPr>
          <w:t>the work of the Cubist painters</w:t>
        </w:r>
        <w:r>
          <w:rPr>
            <w:w w:val="105"/>
          </w:rPr>
          <w:t> </w:t>
        </w:r>
      </w:hyperlink>
      <w:r>
        <w:rPr>
          <w:w w:val="105"/>
        </w:rPr>
        <w:t>is a great way to see how artists play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elementary</w:t>
      </w:r>
      <w:r>
        <w:rPr>
          <w:spacing w:val="-8"/>
          <w:w w:val="105"/>
        </w:rPr>
        <w:t> </w:t>
      </w:r>
      <w:r>
        <w:rPr>
          <w:w w:val="105"/>
        </w:rPr>
        <w:t>concept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art.</w:t>
      </w:r>
      <w:r>
        <w:rPr>
          <w:spacing w:val="1"/>
          <w:w w:val="105"/>
        </w:rPr>
        <w:t> </w:t>
      </w:r>
      <w:r>
        <w:rPr>
          <w:w w:val="105"/>
        </w:rPr>
        <w:t>Shelley</w:t>
      </w:r>
      <w:r>
        <w:rPr>
          <w:spacing w:val="-12"/>
          <w:w w:val="105"/>
        </w:rPr>
        <w:t> </w:t>
      </w:r>
      <w:r>
        <w:rPr>
          <w:w w:val="105"/>
        </w:rPr>
        <w:t>(2017)</w:t>
      </w:r>
    </w:p>
    <w:p>
      <w:pPr>
        <w:pStyle w:val="Heading2"/>
        <w:spacing w:before="10"/>
      </w:pPr>
      <w:r>
        <w:rPr>
          <w:w w:val="105"/>
        </w:rPr>
        <w:t>Space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 w:before="1"/>
        <w:ind w:left="559" w:right="3337"/>
        <w:jc w:val="both"/>
      </w:pPr>
      <w:r>
        <w:rPr>
          <w:w w:val="105"/>
        </w:rPr>
        <w:t>Space deals with the illusion of depth on a flat surface. Artist might overlap shapes to</w:t>
      </w:r>
      <w:r>
        <w:rPr>
          <w:spacing w:val="1"/>
          <w:w w:val="105"/>
        </w:rPr>
        <w:t> </w:t>
      </w:r>
      <w:r>
        <w:rPr>
          <w:w w:val="105"/>
        </w:rPr>
        <w:t>make some look closer, or make objects in the distance smaller to look like they are</w:t>
      </w:r>
      <w:r>
        <w:rPr>
          <w:spacing w:val="1"/>
          <w:w w:val="105"/>
        </w:rPr>
        <w:t> </w:t>
      </w:r>
      <w:r>
        <w:rPr/>
        <w:t>farther away Amy, (2014). The element of space can be used in three-dimensional art as</w:t>
      </w:r>
      <w:r>
        <w:rPr>
          <w:spacing w:val="1"/>
        </w:rPr>
        <w:t> </w:t>
      </w:r>
      <w:r>
        <w:rPr>
          <w:w w:val="105"/>
        </w:rPr>
        <w:t>well. For instance, if an artist draw a solid black coffee cup on white paper, the black is</w:t>
      </w:r>
      <w:r>
        <w:rPr>
          <w:spacing w:val="1"/>
          <w:w w:val="105"/>
        </w:rPr>
        <w:t> </w:t>
      </w:r>
      <w:r>
        <w:rPr>
          <w:w w:val="105"/>
        </w:rPr>
        <w:t>your positive space. The white negative space around it and between the handle and the</w:t>
      </w:r>
      <w:r>
        <w:rPr>
          <w:spacing w:val="-47"/>
          <w:w w:val="105"/>
        </w:rPr>
        <w:t> </w:t>
      </w:r>
      <w:r>
        <w:rPr>
          <w:w w:val="105"/>
        </w:rPr>
        <w:t>cup</w:t>
      </w:r>
      <w:r>
        <w:rPr>
          <w:spacing w:val="-1"/>
          <w:w w:val="105"/>
        </w:rPr>
        <w:t> </w:t>
      </w:r>
      <w:r>
        <w:rPr>
          <w:w w:val="105"/>
        </w:rPr>
        <w:t>helps</w:t>
      </w:r>
      <w:r>
        <w:rPr>
          <w:spacing w:val="-2"/>
          <w:w w:val="105"/>
        </w:rPr>
        <w:t> </w:t>
      </w:r>
      <w:r>
        <w:rPr>
          <w:w w:val="105"/>
        </w:rPr>
        <w:t>define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basic</w:t>
      </w:r>
      <w:r>
        <w:rPr>
          <w:spacing w:val="-4"/>
          <w:w w:val="105"/>
        </w:rPr>
        <w:t> </w:t>
      </w:r>
      <w:r>
        <w:rPr>
          <w:w w:val="105"/>
        </w:rPr>
        <w:t>shape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that cup.</w:t>
      </w:r>
    </w:p>
    <w:p>
      <w:pPr>
        <w:pStyle w:val="Heading2"/>
        <w:spacing w:before="13"/>
      </w:pPr>
      <w:r>
        <w:rPr>
          <w:w w:val="105"/>
        </w:rPr>
        <w:t>Texture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94" w:lineRule="auto" w:before="1"/>
        <w:ind w:left="559" w:right="3342"/>
        <w:jc w:val="both"/>
      </w:pPr>
      <w:r>
        <w:rPr>
          <w:spacing w:val="-1"/>
          <w:w w:val="105"/>
        </w:rPr>
        <w:t>Texture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way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something feels,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or</w:t>
      </w:r>
      <w:r>
        <w:rPr>
          <w:w w:val="105"/>
        </w:rPr>
        <w:t> </w:t>
      </w:r>
      <w:r>
        <w:rPr>
          <w:spacing w:val="-1"/>
          <w:w w:val="105"/>
        </w:rPr>
        <w:t>looks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like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it might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feel,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in an artwork.</w:t>
      </w:r>
      <w:r>
        <w:rPr>
          <w:spacing w:val="-9"/>
          <w:w w:val="105"/>
        </w:rPr>
        <w:t> </w:t>
      </w:r>
      <w:r>
        <w:rPr>
          <w:w w:val="105"/>
        </w:rPr>
        <w:t>Texture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48"/>
          <w:w w:val="105"/>
        </w:rPr>
        <w:t> </w:t>
      </w:r>
      <w:r>
        <w:rPr>
          <w:w w:val="105"/>
        </w:rPr>
        <w:t>be real or implied. Real texture is something you can actually feel with your fingers if</w:t>
      </w:r>
      <w:r>
        <w:rPr>
          <w:spacing w:val="1"/>
          <w:w w:val="105"/>
        </w:rPr>
        <w:t> </w:t>
      </w:r>
      <w:r>
        <w:rPr>
          <w:w w:val="105"/>
        </w:rPr>
        <w:t>you touch the art Violeta, (2012). Implied texture only visually looks like it feels a</w:t>
      </w:r>
      <w:r>
        <w:rPr>
          <w:spacing w:val="1"/>
          <w:w w:val="105"/>
        </w:rPr>
        <w:t> </w:t>
      </w:r>
      <w:r>
        <w:rPr>
          <w:w w:val="105"/>
        </w:rPr>
        <w:t>certain way. If you ran your fingers over implied texture, it wouldn't feel any different.</w:t>
      </w:r>
      <w:r>
        <w:rPr>
          <w:spacing w:val="1"/>
          <w:w w:val="105"/>
        </w:rPr>
        <w:t> </w:t>
      </w:r>
      <w:r>
        <w:rPr>
          <w:w w:val="105"/>
        </w:rPr>
        <w:t>Implied</w:t>
      </w:r>
      <w:r>
        <w:rPr>
          <w:spacing w:val="-4"/>
          <w:w w:val="105"/>
        </w:rPr>
        <w:t> </w:t>
      </w:r>
      <w:r>
        <w:rPr>
          <w:w w:val="105"/>
        </w:rPr>
        <w:t>texture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print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23"/>
          <w:w w:val="105"/>
        </w:rPr>
        <w:t> </w:t>
      </w:r>
      <w:r>
        <w:rPr>
          <w:w w:val="105"/>
        </w:rPr>
        <w:t>Albrecht</w:t>
      </w:r>
      <w:r>
        <w:rPr>
          <w:spacing w:val="-5"/>
          <w:w w:val="105"/>
        </w:rPr>
        <w:t> </w:t>
      </w:r>
      <w:r>
        <w:rPr>
          <w:w w:val="105"/>
        </w:rPr>
        <w:t>Durer.</w:t>
      </w:r>
    </w:p>
    <w:p>
      <w:pPr>
        <w:pStyle w:val="Heading2"/>
        <w:spacing w:before="12"/>
      </w:pPr>
      <w:r>
        <w:rPr>
          <w:spacing w:val="-2"/>
          <w:w w:val="105"/>
        </w:rPr>
        <w:t>Types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textures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before="1"/>
        <w:ind w:left="552"/>
      </w:pPr>
      <w:hyperlink r:id="rId34">
        <w:r>
          <w:rPr>
            <w:spacing w:val="-1"/>
            <w:w w:val="105"/>
            <w:u w:val="single"/>
          </w:rPr>
          <w:t>Texture</w:t>
        </w:r>
        <w:r>
          <w:rPr>
            <w:spacing w:val="-11"/>
            <w:w w:val="105"/>
          </w:rPr>
          <w:t> </w:t>
        </w:r>
      </w:hyperlink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character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surface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both</w:t>
      </w:r>
      <w:r>
        <w:rPr>
          <w:spacing w:val="-7"/>
          <w:w w:val="105"/>
        </w:rPr>
        <w:t> </w:t>
      </w:r>
      <w:r>
        <w:rPr>
          <w:w w:val="105"/>
        </w:rPr>
        <w:t>tactile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visual.</w:t>
      </w:r>
      <w:r>
        <w:rPr>
          <w:spacing w:val="-10"/>
          <w:w w:val="105"/>
        </w:rPr>
        <w:t> </w:t>
      </w:r>
      <w:r>
        <w:rPr>
          <w:w w:val="105"/>
        </w:rPr>
        <w:t>Violeta,</w:t>
      </w:r>
      <w:r>
        <w:rPr>
          <w:spacing w:val="-10"/>
          <w:w w:val="105"/>
        </w:rPr>
        <w:t> </w:t>
      </w:r>
      <w:r>
        <w:rPr>
          <w:w w:val="105"/>
        </w:rPr>
        <w:t>(2012).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563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1446" w:val="left" w:leader="none"/>
        </w:tabs>
        <w:spacing w:line="494" w:lineRule="auto" w:before="0" w:after="0"/>
        <w:ind w:left="1446" w:right="3348" w:hanging="396"/>
        <w:jc w:val="both"/>
        <w:rPr>
          <w:sz w:val="19"/>
        </w:rPr>
      </w:pPr>
      <w:r>
        <w:rPr>
          <w:w w:val="105"/>
          <w:sz w:val="19"/>
        </w:rPr>
        <w:t>Tactile texture is the tactile quality of a surface, such as rough, smooth,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sticky, fuzzy, soft or slick. A real texture is one you can actually feel 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hand,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piece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sandpaper,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wet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glass,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animal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fur.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created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artist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doing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 collage.</w:t>
      </w:r>
    </w:p>
    <w:p>
      <w:pPr>
        <w:pStyle w:val="ListParagraph"/>
        <w:numPr>
          <w:ilvl w:val="0"/>
          <w:numId w:val="12"/>
        </w:numPr>
        <w:tabs>
          <w:tab w:pos="1446" w:val="left" w:leader="none"/>
        </w:tabs>
        <w:spacing w:line="494" w:lineRule="auto" w:before="4" w:after="0"/>
        <w:ind w:left="1446" w:right="3336" w:hanging="451"/>
        <w:jc w:val="both"/>
        <w:rPr>
          <w:sz w:val="19"/>
        </w:rPr>
      </w:pPr>
      <w:r>
        <w:rPr>
          <w:w w:val="105"/>
          <w:sz w:val="19"/>
        </w:rPr>
        <w:t>Visual texture is a visual quality of a surface. It is the result from painting or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drawing as the real texture. Visual texture is an illusion of texture created by</w:t>
      </w:r>
      <w:r>
        <w:rPr>
          <w:spacing w:val="-47"/>
          <w:w w:val="105"/>
          <w:sz w:val="19"/>
        </w:rPr>
        <w:t> </w:t>
      </w:r>
      <w:r>
        <w:rPr>
          <w:spacing w:val="-1"/>
          <w:w w:val="105"/>
          <w:sz w:val="19"/>
        </w:rPr>
        <w:t>an</w:t>
      </w:r>
      <w:r>
        <w:rPr>
          <w:spacing w:val="-7"/>
          <w:w w:val="105"/>
          <w:sz w:val="19"/>
        </w:rPr>
        <w:t> </w:t>
      </w:r>
      <w:r>
        <w:rPr>
          <w:spacing w:val="-1"/>
          <w:w w:val="105"/>
          <w:sz w:val="19"/>
        </w:rPr>
        <w:t>artist.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Paint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manipulated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give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impression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texture,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while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paper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surface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remains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smooth 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flat.</w:t>
      </w:r>
    </w:p>
    <w:p>
      <w:pPr>
        <w:pStyle w:val="BodyText"/>
        <w:spacing w:line="494" w:lineRule="auto" w:before="3"/>
        <w:ind w:left="559" w:right="3339"/>
        <w:jc w:val="both"/>
      </w:pPr>
      <w:r>
        <w:rPr>
          <w:w w:val="105"/>
        </w:rPr>
        <w:t>Texture</w:t>
      </w:r>
      <w:r>
        <w:rPr>
          <w:spacing w:val="-9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-9"/>
          <w:w w:val="105"/>
        </w:rPr>
        <w:t> </w:t>
      </w:r>
      <w:r>
        <w:rPr>
          <w:w w:val="105"/>
        </w:rPr>
        <w:t>impact</w:t>
      </w:r>
      <w:r>
        <w:rPr>
          <w:spacing w:val="-8"/>
          <w:w w:val="105"/>
        </w:rPr>
        <w:t> </w:t>
      </w:r>
      <w:r>
        <w:rPr>
          <w:w w:val="105"/>
        </w:rPr>
        <w:t>through</w:t>
      </w:r>
      <w:r>
        <w:rPr>
          <w:spacing w:val="-5"/>
          <w:w w:val="105"/>
        </w:rPr>
        <w:t> </w:t>
      </w:r>
      <w:r>
        <w:rPr>
          <w:w w:val="105"/>
        </w:rPr>
        <w:t>variation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relief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contrasting</w:t>
      </w:r>
      <w:r>
        <w:rPr>
          <w:spacing w:val="-9"/>
          <w:w w:val="105"/>
        </w:rPr>
        <w:t> </w:t>
      </w:r>
      <w:r>
        <w:rPr>
          <w:w w:val="105"/>
        </w:rPr>
        <w:t>rough</w:t>
      </w:r>
      <w:r>
        <w:rPr>
          <w:spacing w:val="-8"/>
          <w:w w:val="105"/>
        </w:rPr>
        <w:t> </w:t>
      </w:r>
      <w:r>
        <w:rPr>
          <w:w w:val="105"/>
        </w:rPr>
        <w:t>areas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48"/>
          <w:w w:val="105"/>
        </w:rPr>
        <w:t> </w:t>
      </w:r>
      <w:r>
        <w:rPr>
          <w:w w:val="105"/>
        </w:rPr>
        <w:t>smooth ones. That will make a painting far more interesting than an even, unrelieved</w:t>
      </w:r>
      <w:r>
        <w:rPr>
          <w:spacing w:val="1"/>
          <w:w w:val="105"/>
        </w:rPr>
        <w:t> </w:t>
      </w:r>
      <w:r>
        <w:rPr>
          <w:w w:val="105"/>
        </w:rPr>
        <w:t>texture</w:t>
      </w:r>
      <w:r>
        <w:rPr>
          <w:spacing w:val="-10"/>
          <w:w w:val="105"/>
        </w:rPr>
        <w:t> </w:t>
      </w:r>
      <w:r>
        <w:rPr>
          <w:w w:val="105"/>
        </w:rPr>
        <w:t>going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edge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edge.Creating</w:t>
      </w:r>
      <w:r>
        <w:rPr>
          <w:spacing w:val="-5"/>
          <w:w w:val="105"/>
        </w:rPr>
        <w:t> </w:t>
      </w:r>
      <w:r>
        <w:rPr>
          <w:w w:val="105"/>
        </w:rPr>
        <w:t>textures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easy;</w:t>
      </w:r>
      <w:r>
        <w:rPr>
          <w:spacing w:val="-5"/>
          <w:w w:val="105"/>
        </w:rPr>
        <w:t> </w:t>
      </w:r>
      <w:r>
        <w:rPr>
          <w:w w:val="105"/>
        </w:rPr>
        <w:t>it‘s</w:t>
      </w:r>
      <w:r>
        <w:rPr>
          <w:spacing w:val="-4"/>
          <w:w w:val="105"/>
        </w:rPr>
        <w:t> </w:t>
      </w:r>
      <w:r>
        <w:rPr>
          <w:w w:val="105"/>
        </w:rPr>
        <w:t>where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how</w:t>
      </w:r>
      <w:r>
        <w:rPr>
          <w:spacing w:val="-7"/>
          <w:w w:val="105"/>
        </w:rPr>
        <w:t> </w:t>
      </w:r>
      <w:r>
        <w:rPr>
          <w:w w:val="105"/>
        </w:rPr>
        <w:t>artist</w:t>
      </w:r>
      <w:r>
        <w:rPr>
          <w:spacing w:val="-8"/>
          <w:w w:val="105"/>
        </w:rPr>
        <w:t> </w:t>
      </w:r>
      <w:r>
        <w:rPr>
          <w:w w:val="105"/>
        </w:rPr>
        <w:t>place</w:t>
      </w:r>
      <w:r>
        <w:rPr>
          <w:spacing w:val="-48"/>
          <w:w w:val="105"/>
        </w:rPr>
        <w:t> </w:t>
      </w:r>
      <w:r>
        <w:rPr/>
        <w:t>them</w:t>
      </w:r>
      <w:r>
        <w:rPr>
          <w:spacing w:val="-1"/>
        </w:rPr>
        <w:t> </w:t>
      </w:r>
      <w:r>
        <w:rPr/>
        <w:t>that</w:t>
      </w:r>
      <w:r>
        <w:rPr>
          <w:spacing w:val="7"/>
        </w:rPr>
        <w:t> </w:t>
      </w:r>
      <w:r>
        <w:rPr/>
        <w:t>makes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difference</w:t>
      </w:r>
      <w:r>
        <w:rPr>
          <w:spacing w:val="7"/>
        </w:rPr>
        <w:t> </w:t>
      </w:r>
      <w:r>
        <w:rPr/>
        <w:t>between</w:t>
      </w:r>
      <w:r>
        <w:rPr>
          <w:spacing w:val="3"/>
        </w:rPr>
        <w:t> </w:t>
      </w:r>
      <w:r>
        <w:rPr/>
        <w:t>a</w:t>
      </w:r>
      <w:r>
        <w:rPr>
          <w:spacing w:val="7"/>
        </w:rPr>
        <w:t> </w:t>
      </w:r>
      <w:r>
        <w:rPr/>
        <w:t>good</w:t>
      </w:r>
      <w:r>
        <w:rPr>
          <w:spacing w:val="4"/>
        </w:rPr>
        <w:t> </w:t>
      </w:r>
      <w:r>
        <w:rPr/>
        <w:t>painting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an</w:t>
      </w:r>
      <w:r>
        <w:rPr>
          <w:spacing w:val="7"/>
        </w:rPr>
        <w:t> </w:t>
      </w:r>
      <w:r>
        <w:rPr/>
        <w:t>ordinary</w:t>
      </w:r>
      <w:r>
        <w:rPr>
          <w:spacing w:val="-5"/>
        </w:rPr>
        <w:t> </w:t>
      </w:r>
      <w:r>
        <w:rPr/>
        <w:t>one.</w:t>
      </w:r>
    </w:p>
    <w:p>
      <w:pPr>
        <w:pStyle w:val="Heading2"/>
        <w:numPr>
          <w:ilvl w:val="2"/>
          <w:numId w:val="7"/>
        </w:numPr>
        <w:tabs>
          <w:tab w:pos="1152" w:val="left" w:leader="none"/>
          <w:tab w:pos="1153" w:val="left" w:leader="none"/>
        </w:tabs>
        <w:spacing w:line="240" w:lineRule="auto" w:before="11" w:after="0"/>
        <w:ind w:left="1152" w:right="0" w:hanging="601"/>
        <w:jc w:val="left"/>
      </w:pPr>
      <w:bookmarkStart w:name="_TOC_250001" w:id="23"/>
      <w:r>
        <w:rPr/>
        <w:t>Importance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visual</w:t>
      </w:r>
      <w:r>
        <w:rPr>
          <w:spacing w:val="13"/>
        </w:rPr>
        <w:t> </w:t>
      </w:r>
      <w:r>
        <w:rPr/>
        <w:t>art</w:t>
      </w:r>
      <w:r>
        <w:rPr>
          <w:spacing w:val="21"/>
        </w:rPr>
        <w:t> </w:t>
      </w:r>
      <w:bookmarkEnd w:id="23"/>
      <w:r>
        <w:rPr/>
        <w:t>Curriculum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7" w:firstLine="588"/>
        <w:jc w:val="both"/>
      </w:pPr>
      <w:r>
        <w:rPr>
          <w:w w:val="105"/>
        </w:rPr>
        <w:t>Training in the Visual Arts empowers students with skills and they develop</w:t>
      </w:r>
      <w:r>
        <w:rPr>
          <w:spacing w:val="1"/>
          <w:w w:val="105"/>
        </w:rPr>
        <w:t> </w:t>
      </w:r>
      <w:r>
        <w:rPr>
          <w:w w:val="105"/>
        </w:rPr>
        <w:t>constructive mental ability. Chukueggu (2010), is of the opinion that on the process of</w:t>
      </w:r>
      <w:r>
        <w:rPr>
          <w:spacing w:val="1"/>
          <w:w w:val="105"/>
        </w:rPr>
        <w:t> </w:t>
      </w:r>
      <w:r>
        <w:rPr>
          <w:w w:val="105"/>
        </w:rPr>
        <w:t>creation, certain useful qualities are acquired such as; observation, students develop the</w:t>
      </w:r>
      <w:r>
        <w:rPr>
          <w:spacing w:val="1"/>
          <w:w w:val="105"/>
        </w:rPr>
        <w:t> </w:t>
      </w:r>
      <w:r>
        <w:rPr>
          <w:w w:val="105"/>
        </w:rPr>
        <w:t>power to observe objects and to represent some on any suitable surface. Imagination is</w:t>
      </w:r>
      <w:r>
        <w:rPr>
          <w:spacing w:val="1"/>
          <w:w w:val="105"/>
        </w:rPr>
        <w:t> </w:t>
      </w:r>
      <w:r>
        <w:rPr>
          <w:w w:val="105"/>
        </w:rPr>
        <w:t>the aspect which reveals how the work of art is achieved. It is known that all works of</w:t>
      </w:r>
      <w:r>
        <w:rPr>
          <w:spacing w:val="1"/>
          <w:w w:val="105"/>
        </w:rPr>
        <w:t> </w:t>
      </w:r>
      <w:r>
        <w:rPr>
          <w:w w:val="105"/>
        </w:rPr>
        <w:t>invention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produced</w:t>
      </w:r>
      <w:r>
        <w:rPr>
          <w:spacing w:val="-6"/>
          <w:w w:val="105"/>
        </w:rPr>
        <w:t> </w:t>
      </w:r>
      <w:r>
        <w:rPr>
          <w:w w:val="105"/>
        </w:rPr>
        <w:t>or created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imagination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thinking.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comes</w:t>
      </w:r>
      <w:r>
        <w:rPr>
          <w:spacing w:val="-1"/>
          <w:w w:val="105"/>
        </w:rPr>
        <w:t> </w:t>
      </w:r>
      <w:r>
        <w:rPr>
          <w:w w:val="105"/>
        </w:rPr>
        <w:t>out</w:t>
      </w:r>
      <w:r>
        <w:rPr>
          <w:spacing w:val="-47"/>
          <w:w w:val="105"/>
        </w:rPr>
        <w:t> </w:t>
      </w:r>
      <w:r>
        <w:rPr>
          <w:w w:val="105"/>
        </w:rPr>
        <w:t>is from the abundance stored in the mind. Aesthetics is also created from the concept of</w:t>
      </w:r>
      <w:r>
        <w:rPr>
          <w:spacing w:val="-47"/>
          <w:w w:val="105"/>
        </w:rPr>
        <w:t> </w:t>
      </w:r>
      <w:r>
        <w:rPr>
          <w:w w:val="105"/>
        </w:rPr>
        <w:t>beauty.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concept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appreciating</w:t>
      </w:r>
      <w:r>
        <w:rPr>
          <w:spacing w:val="-7"/>
          <w:w w:val="105"/>
        </w:rPr>
        <w:t> </w:t>
      </w:r>
      <w:r>
        <w:rPr>
          <w:w w:val="105"/>
        </w:rPr>
        <w:t>art</w:t>
      </w:r>
      <w:r>
        <w:rPr>
          <w:spacing w:val="-8"/>
          <w:w w:val="105"/>
        </w:rPr>
        <w:t> </w:t>
      </w:r>
      <w:r>
        <w:rPr>
          <w:w w:val="105"/>
        </w:rPr>
        <w:t>works;</w:t>
      </w:r>
      <w:r>
        <w:rPr>
          <w:spacing w:val="-10"/>
          <w:w w:val="105"/>
        </w:rPr>
        <w:t> </w:t>
      </w:r>
      <w:r>
        <w:rPr>
          <w:w w:val="105"/>
        </w:rPr>
        <w:t>art</w:t>
      </w:r>
      <w:r>
        <w:rPr>
          <w:spacing w:val="-4"/>
          <w:w w:val="105"/>
        </w:rPr>
        <w:t> </w:t>
      </w:r>
      <w:r>
        <w:rPr>
          <w:w w:val="105"/>
        </w:rPr>
        <w:t>encourages</w:t>
      </w:r>
      <w:r>
        <w:rPr>
          <w:spacing w:val="-6"/>
          <w:w w:val="105"/>
        </w:rPr>
        <w:t> </w:t>
      </w:r>
      <w:r>
        <w:rPr>
          <w:w w:val="105"/>
        </w:rPr>
        <w:t>art</w:t>
      </w:r>
      <w:r>
        <w:rPr>
          <w:spacing w:val="-4"/>
          <w:w w:val="105"/>
        </w:rPr>
        <w:t> </w:t>
      </w:r>
      <w:r>
        <w:rPr>
          <w:w w:val="105"/>
        </w:rPr>
        <w:t>appreciation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part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training.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lives</w:t>
      </w:r>
      <w:r>
        <w:rPr>
          <w:spacing w:val="-1"/>
          <w:w w:val="105"/>
        </w:rPr>
        <w:t> </w:t>
      </w:r>
      <w:r>
        <w:rPr>
          <w:w w:val="105"/>
        </w:rPr>
        <w:t>endeavour,</w:t>
      </w:r>
      <w:r>
        <w:rPr>
          <w:spacing w:val="-6"/>
          <w:w w:val="105"/>
        </w:rPr>
        <w:t> </w:t>
      </w:r>
      <w:r>
        <w:rPr>
          <w:w w:val="105"/>
        </w:rPr>
        <w:t>there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desire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pleasurable,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good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beautiful.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clear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notion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beauty</w:t>
      </w:r>
      <w:r>
        <w:rPr>
          <w:spacing w:val="-10"/>
          <w:w w:val="105"/>
        </w:rPr>
        <w:t> </w:t>
      </w:r>
      <w:r>
        <w:rPr>
          <w:w w:val="105"/>
        </w:rPr>
        <w:t>has</w:t>
      </w:r>
      <w:r>
        <w:rPr>
          <w:spacing w:val="-5"/>
          <w:w w:val="105"/>
        </w:rPr>
        <w:t> </w:t>
      </w:r>
      <w:r>
        <w:rPr>
          <w:w w:val="105"/>
        </w:rPr>
        <w:t>diverse</w:t>
      </w:r>
      <w:r>
        <w:rPr>
          <w:spacing w:val="-7"/>
          <w:w w:val="105"/>
        </w:rPr>
        <w:t> </w:t>
      </w:r>
      <w:r>
        <w:rPr>
          <w:w w:val="105"/>
        </w:rPr>
        <w:t>implications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exceed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physical appearance. The element of goodness therefore is a variance of that which is</w:t>
      </w:r>
      <w:r>
        <w:rPr>
          <w:spacing w:val="1"/>
          <w:w w:val="105"/>
        </w:rPr>
        <w:t> </w:t>
      </w:r>
      <w:r>
        <w:rPr>
          <w:w w:val="105"/>
        </w:rPr>
        <w:t>beautiful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many</w:t>
      </w:r>
      <w:r>
        <w:rPr>
          <w:spacing w:val="6"/>
          <w:w w:val="105"/>
        </w:rPr>
        <w:t> </w:t>
      </w:r>
      <w:r>
        <w:rPr>
          <w:w w:val="105"/>
        </w:rPr>
        <w:t>African</w:t>
      </w:r>
      <w:r>
        <w:rPr>
          <w:spacing w:val="22"/>
          <w:w w:val="105"/>
        </w:rPr>
        <w:t> </w:t>
      </w:r>
      <w:r>
        <w:rPr>
          <w:w w:val="105"/>
        </w:rPr>
        <w:t>cultures.</w:t>
      </w:r>
      <w:r>
        <w:rPr>
          <w:spacing w:val="18"/>
          <w:w w:val="105"/>
        </w:rPr>
        <w:t> </w:t>
      </w:r>
      <w:r>
        <w:rPr>
          <w:w w:val="105"/>
        </w:rPr>
        <w:t>There</w:t>
      </w:r>
      <w:r>
        <w:rPr>
          <w:spacing w:val="23"/>
          <w:w w:val="105"/>
        </w:rPr>
        <w:t> </w:t>
      </w:r>
      <w:r>
        <w:rPr>
          <w:w w:val="105"/>
        </w:rPr>
        <w:t>is</w:t>
      </w:r>
      <w:r>
        <w:rPr>
          <w:spacing w:val="25"/>
          <w:w w:val="105"/>
        </w:rPr>
        <w:t> </w:t>
      </w:r>
      <w:r>
        <w:rPr>
          <w:w w:val="105"/>
        </w:rPr>
        <w:t>hardly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distinction</w:t>
      </w:r>
      <w:r>
        <w:rPr>
          <w:spacing w:val="23"/>
          <w:w w:val="105"/>
        </w:rPr>
        <w:t> </w:t>
      </w:r>
      <w:r>
        <w:rPr>
          <w:w w:val="105"/>
        </w:rPr>
        <w:t>between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English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558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299"/>
      </w:pPr>
      <w:r>
        <w:rPr>
          <w:w w:val="105"/>
        </w:rPr>
        <w:t>words</w:t>
      </w:r>
      <w:r>
        <w:rPr>
          <w:spacing w:val="28"/>
          <w:w w:val="105"/>
        </w:rPr>
        <w:t> </w:t>
      </w:r>
      <w:r>
        <w:rPr>
          <w:w w:val="105"/>
        </w:rPr>
        <w:t>beautiful,</w:t>
      </w:r>
      <w:r>
        <w:rPr>
          <w:spacing w:val="29"/>
          <w:w w:val="105"/>
        </w:rPr>
        <w:t> </w:t>
      </w:r>
      <w:r>
        <w:rPr>
          <w:w w:val="105"/>
        </w:rPr>
        <w:t>good,</w:t>
      </w:r>
      <w:r>
        <w:rPr>
          <w:spacing w:val="31"/>
          <w:w w:val="105"/>
        </w:rPr>
        <w:t> </w:t>
      </w:r>
      <w:r>
        <w:rPr>
          <w:w w:val="105"/>
        </w:rPr>
        <w:t>nice,</w:t>
      </w:r>
      <w:r>
        <w:rPr>
          <w:spacing w:val="35"/>
          <w:w w:val="105"/>
        </w:rPr>
        <w:t> </w:t>
      </w:r>
      <w:r>
        <w:rPr>
          <w:w w:val="105"/>
        </w:rPr>
        <w:t>fine</w:t>
      </w:r>
      <w:r>
        <w:rPr>
          <w:spacing w:val="33"/>
          <w:w w:val="105"/>
        </w:rPr>
        <w:t> </w:t>
      </w:r>
      <w:r>
        <w:rPr>
          <w:w w:val="105"/>
        </w:rPr>
        <w:t>even</w:t>
      </w:r>
      <w:r>
        <w:rPr>
          <w:spacing w:val="33"/>
          <w:w w:val="105"/>
        </w:rPr>
        <w:t> </w:t>
      </w:r>
      <w:r>
        <w:rPr>
          <w:w w:val="105"/>
        </w:rPr>
        <w:t>enough.</w:t>
      </w:r>
      <w:r>
        <w:rPr>
          <w:spacing w:val="26"/>
          <w:w w:val="105"/>
        </w:rPr>
        <w:t> </w:t>
      </w:r>
      <w:r>
        <w:rPr>
          <w:w w:val="105"/>
        </w:rPr>
        <w:t>According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Enamhe</w:t>
      </w:r>
      <w:r>
        <w:rPr>
          <w:spacing w:val="33"/>
          <w:w w:val="105"/>
        </w:rPr>
        <w:t> </w:t>
      </w:r>
      <w:r>
        <w:rPr>
          <w:w w:val="105"/>
        </w:rPr>
        <w:t>(2010),</w:t>
      </w:r>
      <w:r>
        <w:rPr>
          <w:spacing w:val="21"/>
          <w:w w:val="105"/>
        </w:rPr>
        <w:t> </w:t>
      </w:r>
      <w:r>
        <w:rPr>
          <w:w w:val="105"/>
        </w:rPr>
        <w:t>Art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-46"/>
          <w:w w:val="105"/>
        </w:rPr>
        <w:t> </w:t>
      </w:r>
      <w:r>
        <w:rPr>
          <w:w w:val="105"/>
        </w:rPr>
        <w:t>education</w:t>
      </w:r>
      <w:r>
        <w:rPr>
          <w:spacing w:val="-5"/>
          <w:w w:val="105"/>
        </w:rPr>
        <w:t> </w:t>
      </w:r>
      <w:r>
        <w:rPr>
          <w:w w:val="105"/>
        </w:rPr>
        <w:t>portends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following</w:t>
      </w:r>
      <w:r>
        <w:rPr>
          <w:spacing w:val="-4"/>
          <w:w w:val="105"/>
        </w:rPr>
        <w:t> </w:t>
      </w:r>
      <w:r>
        <w:rPr>
          <w:w w:val="105"/>
        </w:rPr>
        <w:t>specific</w:t>
      </w:r>
      <w:r>
        <w:rPr>
          <w:spacing w:val="-2"/>
          <w:w w:val="105"/>
        </w:rPr>
        <w:t> </w:t>
      </w:r>
      <w:r>
        <w:rPr>
          <w:w w:val="105"/>
        </w:rPr>
        <w:t>social</w:t>
      </w:r>
      <w:r>
        <w:rPr>
          <w:spacing w:val="-4"/>
          <w:w w:val="105"/>
        </w:rPr>
        <w:t> </w:t>
      </w:r>
      <w:r>
        <w:rPr>
          <w:w w:val="105"/>
        </w:rPr>
        <w:t>benefits:</w:t>
      </w:r>
    </w:p>
    <w:p>
      <w:pPr>
        <w:pStyle w:val="ListParagraph"/>
        <w:numPr>
          <w:ilvl w:val="3"/>
          <w:numId w:val="7"/>
        </w:numPr>
        <w:tabs>
          <w:tab w:pos="1445" w:val="left" w:leader="none"/>
          <w:tab w:pos="1446" w:val="left" w:leader="none"/>
        </w:tabs>
        <w:spacing w:line="240" w:lineRule="auto" w:before="2" w:after="0"/>
        <w:ind w:left="1446" w:right="0" w:hanging="589"/>
        <w:jc w:val="left"/>
        <w:rPr>
          <w:sz w:val="19"/>
        </w:rPr>
      </w:pPr>
      <w:r>
        <w:rPr/>
        <w:pict>
          <v:rect style="position:absolute;margin-left:69.744003pt;margin-top:.329128pt;width:.576pt;height:22.56pt;mso-position-horizontal-relative:page;mso-position-vertical-relative:paragraph;z-index:15788032" filled="true" fillcolor="#000000" stroked="false">
            <v:fill type="solid"/>
            <w10:wrap type="none"/>
          </v:rect>
        </w:pict>
      </w:r>
      <w:r>
        <w:rPr>
          <w:w w:val="105"/>
          <w:sz w:val="19"/>
        </w:rPr>
        <w:t>Through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art,</w:t>
      </w:r>
      <w:r>
        <w:rPr>
          <w:color w:val="0000FF"/>
          <w:spacing w:val="26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pupils</w:t>
      </w:r>
      <w:r>
        <w:rPr>
          <w:strike w:val="0"/>
          <w:color w:val="0000FF"/>
          <w:w w:val="105"/>
          <w:sz w:val="19"/>
          <w:u w:val="single" w:color="0000FF"/>
        </w:rPr>
        <w:t>students</w:t>
      </w:r>
      <w:r>
        <w:rPr>
          <w:strike w:val="0"/>
          <w:color w:val="0000FF"/>
          <w:spacing w:val="30"/>
          <w:w w:val="105"/>
          <w:sz w:val="19"/>
        </w:rPr>
        <w:t> </w:t>
      </w:r>
      <w:r>
        <w:rPr>
          <w:strike w:val="0"/>
          <w:w w:val="105"/>
          <w:sz w:val="19"/>
        </w:rPr>
        <w:t>can</w:t>
      </w:r>
      <w:r>
        <w:rPr>
          <w:strike w:val="0"/>
          <w:spacing w:val="28"/>
          <w:w w:val="105"/>
          <w:sz w:val="19"/>
        </w:rPr>
        <w:t> </w:t>
      </w:r>
      <w:r>
        <w:rPr>
          <w:strike w:val="0"/>
          <w:w w:val="105"/>
          <w:sz w:val="19"/>
        </w:rPr>
        <w:t>develop</w:t>
      </w:r>
      <w:r>
        <w:rPr>
          <w:strike w:val="0"/>
          <w:spacing w:val="31"/>
          <w:w w:val="105"/>
          <w:sz w:val="19"/>
        </w:rPr>
        <w:t> </w:t>
      </w:r>
      <w:r>
        <w:rPr>
          <w:strike w:val="0"/>
          <w:w w:val="105"/>
          <w:sz w:val="19"/>
        </w:rPr>
        <w:t>their</w:t>
      </w:r>
      <w:r>
        <w:rPr>
          <w:strike w:val="0"/>
          <w:spacing w:val="28"/>
          <w:w w:val="105"/>
          <w:sz w:val="19"/>
        </w:rPr>
        <w:t> </w:t>
      </w:r>
      <w:r>
        <w:rPr>
          <w:strike w:val="0"/>
          <w:w w:val="105"/>
          <w:sz w:val="19"/>
        </w:rPr>
        <w:t>skill</w:t>
      </w:r>
      <w:r>
        <w:rPr>
          <w:strike w:val="0"/>
          <w:spacing w:val="28"/>
          <w:w w:val="105"/>
          <w:sz w:val="19"/>
        </w:rPr>
        <w:t> </w:t>
      </w:r>
      <w:r>
        <w:rPr>
          <w:strike w:val="0"/>
          <w:w w:val="105"/>
          <w:sz w:val="19"/>
        </w:rPr>
        <w:t>in</w:t>
      </w:r>
      <w:r>
        <w:rPr>
          <w:strike w:val="0"/>
          <w:spacing w:val="27"/>
          <w:w w:val="105"/>
          <w:sz w:val="19"/>
        </w:rPr>
        <w:t> </w:t>
      </w:r>
      <w:r>
        <w:rPr>
          <w:strike w:val="0"/>
          <w:w w:val="105"/>
          <w:sz w:val="19"/>
        </w:rPr>
        <w:t>the</w:t>
      </w:r>
      <w:r>
        <w:rPr>
          <w:strike w:val="0"/>
          <w:spacing w:val="27"/>
          <w:w w:val="105"/>
          <w:sz w:val="19"/>
        </w:rPr>
        <w:t> </w:t>
      </w:r>
      <w:r>
        <w:rPr>
          <w:strike w:val="0"/>
          <w:w w:val="105"/>
          <w:sz w:val="19"/>
        </w:rPr>
        <w:t>use</w:t>
      </w:r>
      <w:r>
        <w:rPr>
          <w:strike w:val="0"/>
          <w:spacing w:val="27"/>
          <w:w w:val="105"/>
          <w:sz w:val="19"/>
        </w:rPr>
        <w:t> </w:t>
      </w:r>
      <w:r>
        <w:rPr>
          <w:strike w:val="0"/>
          <w:w w:val="105"/>
          <w:sz w:val="19"/>
        </w:rPr>
        <w:t>of</w:t>
      </w:r>
      <w:r>
        <w:rPr>
          <w:strike w:val="0"/>
          <w:spacing w:val="24"/>
          <w:w w:val="105"/>
          <w:sz w:val="19"/>
        </w:rPr>
        <w:t> </w:t>
      </w:r>
      <w:r>
        <w:rPr>
          <w:strike w:val="0"/>
          <w:w w:val="105"/>
          <w:sz w:val="19"/>
        </w:rPr>
        <w:t>materials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8"/>
        <w:ind w:left="1446"/>
      </w:pPr>
      <w:r>
        <w:rPr/>
        <w:t>through</w:t>
      </w:r>
      <w:r>
        <w:rPr>
          <w:spacing w:val="20"/>
        </w:rPr>
        <w:t> </w:t>
      </w:r>
      <w:r>
        <w:rPr/>
        <w:t>experimentation,</w:t>
      </w:r>
      <w:r>
        <w:rPr>
          <w:spacing w:val="24"/>
        </w:rPr>
        <w:t> </w:t>
      </w:r>
      <w:r>
        <w:rPr/>
        <w:t>manipulation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practice.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1445" w:val="left" w:leader="none"/>
          <w:tab w:pos="1446" w:val="left" w:leader="none"/>
        </w:tabs>
        <w:spacing w:line="240" w:lineRule="auto" w:before="0" w:after="0"/>
        <w:ind w:left="1446" w:right="0" w:hanging="589"/>
        <w:jc w:val="left"/>
        <w:rPr>
          <w:sz w:val="19"/>
        </w:rPr>
      </w:pPr>
      <w:r>
        <w:rPr>
          <w:sz w:val="19"/>
        </w:rPr>
        <w:t>Art</w:t>
      </w:r>
      <w:r>
        <w:rPr>
          <w:spacing w:val="8"/>
          <w:sz w:val="19"/>
        </w:rPr>
        <w:t> </w:t>
      </w:r>
      <w:r>
        <w:rPr>
          <w:sz w:val="19"/>
        </w:rPr>
        <w:t>is</w:t>
      </w:r>
      <w:r>
        <w:rPr>
          <w:spacing w:val="11"/>
          <w:sz w:val="19"/>
        </w:rPr>
        <w:t> </w:t>
      </w:r>
      <w:r>
        <w:rPr>
          <w:sz w:val="19"/>
        </w:rPr>
        <w:t>a</w:t>
      </w:r>
      <w:r>
        <w:rPr>
          <w:spacing w:val="8"/>
          <w:sz w:val="19"/>
        </w:rPr>
        <w:t> </w:t>
      </w:r>
      <w:r>
        <w:rPr>
          <w:sz w:val="19"/>
        </w:rPr>
        <w:t>way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14"/>
          <w:sz w:val="19"/>
        </w:rPr>
        <w:t> </w:t>
      </w:r>
      <w:r>
        <w:rPr>
          <w:sz w:val="19"/>
        </w:rPr>
        <w:t>become</w:t>
      </w:r>
      <w:r>
        <w:rPr>
          <w:spacing w:val="12"/>
          <w:sz w:val="19"/>
        </w:rPr>
        <w:t> </w:t>
      </w:r>
      <w:r>
        <w:rPr>
          <w:sz w:val="19"/>
        </w:rPr>
        <w:t>a</w:t>
      </w:r>
      <w:r>
        <w:rPr>
          <w:spacing w:val="16"/>
          <w:sz w:val="19"/>
        </w:rPr>
        <w:t> </w:t>
      </w:r>
      <w:r>
        <w:rPr>
          <w:sz w:val="19"/>
        </w:rPr>
        <w:t>creative</w:t>
      </w:r>
      <w:r>
        <w:rPr>
          <w:spacing w:val="9"/>
          <w:sz w:val="19"/>
        </w:rPr>
        <w:t> </w:t>
      </w:r>
      <w:r>
        <w:rPr>
          <w:sz w:val="19"/>
        </w:rPr>
        <w:t>person</w:t>
      </w:r>
      <w:r>
        <w:rPr>
          <w:spacing w:val="9"/>
          <w:sz w:val="19"/>
        </w:rPr>
        <w:t> </w:t>
      </w:r>
      <w:r>
        <w:rPr>
          <w:sz w:val="19"/>
        </w:rPr>
        <w:t>in</w:t>
      </w:r>
      <w:r>
        <w:rPr>
          <w:spacing w:val="8"/>
          <w:sz w:val="19"/>
        </w:rPr>
        <w:t> </w:t>
      </w:r>
      <w:r>
        <w:rPr>
          <w:sz w:val="19"/>
        </w:rPr>
        <w:t>almost</w:t>
      </w:r>
      <w:r>
        <w:rPr>
          <w:spacing w:val="14"/>
          <w:sz w:val="19"/>
        </w:rPr>
        <w:t> </w:t>
      </w:r>
      <w:r>
        <w:rPr>
          <w:sz w:val="19"/>
        </w:rPr>
        <w:t>all</w:t>
      </w:r>
      <w:r>
        <w:rPr>
          <w:spacing w:val="13"/>
          <w:sz w:val="19"/>
        </w:rPr>
        <w:t> </w:t>
      </w:r>
      <w:r>
        <w:rPr>
          <w:sz w:val="19"/>
        </w:rPr>
        <w:t>fields</w:t>
      </w:r>
      <w:r>
        <w:rPr>
          <w:spacing w:val="12"/>
          <w:sz w:val="19"/>
        </w:rPr>
        <w:t> </w:t>
      </w:r>
      <w:r>
        <w:rPr>
          <w:sz w:val="19"/>
        </w:rPr>
        <w:t>of</w:t>
      </w:r>
      <w:r>
        <w:rPr>
          <w:spacing w:val="6"/>
          <w:sz w:val="19"/>
        </w:rPr>
        <w:t> </w:t>
      </w:r>
      <w:r>
        <w:rPr>
          <w:sz w:val="19"/>
        </w:rPr>
        <w:t>endeavour.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7"/>
        </w:numPr>
        <w:tabs>
          <w:tab w:pos="1446" w:val="left" w:leader="none"/>
        </w:tabs>
        <w:spacing w:line="494" w:lineRule="auto" w:before="0" w:after="0"/>
        <w:ind w:left="1446" w:right="3342" w:hanging="589"/>
        <w:jc w:val="both"/>
        <w:rPr>
          <w:sz w:val="19"/>
        </w:rPr>
      </w:pPr>
      <w:r>
        <w:rPr>
          <w:w w:val="105"/>
          <w:sz w:val="19"/>
        </w:rPr>
        <w:t>Art is a way to become a flexible, confident person through the presentation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ideas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 visual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language.</w:t>
      </w:r>
    </w:p>
    <w:p>
      <w:pPr>
        <w:pStyle w:val="ListParagraph"/>
        <w:numPr>
          <w:ilvl w:val="3"/>
          <w:numId w:val="7"/>
        </w:numPr>
        <w:tabs>
          <w:tab w:pos="1446" w:val="left" w:leader="none"/>
        </w:tabs>
        <w:spacing w:line="494" w:lineRule="auto" w:before="2" w:after="0"/>
        <w:ind w:left="1446" w:right="3340" w:hanging="589"/>
        <w:jc w:val="both"/>
        <w:rPr>
          <w:sz w:val="19"/>
        </w:rPr>
      </w:pPr>
      <w:r>
        <w:rPr>
          <w:w w:val="105"/>
          <w:sz w:val="19"/>
        </w:rPr>
        <w:t>Art is the way to clarify and fix ideas in the mind through visual reiteration,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strengthening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what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been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learnt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about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something.</w:t>
      </w:r>
    </w:p>
    <w:p>
      <w:pPr>
        <w:pStyle w:val="ListParagraph"/>
        <w:numPr>
          <w:ilvl w:val="3"/>
          <w:numId w:val="7"/>
        </w:numPr>
        <w:tabs>
          <w:tab w:pos="1446" w:val="left" w:leader="none"/>
        </w:tabs>
        <w:spacing w:line="494" w:lineRule="auto" w:before="2" w:after="0"/>
        <w:ind w:left="1446" w:right="3340" w:hanging="589"/>
        <w:jc w:val="both"/>
        <w:rPr>
          <w:sz w:val="19"/>
        </w:rPr>
      </w:pPr>
      <w:r>
        <w:rPr>
          <w:w w:val="105"/>
          <w:sz w:val="19"/>
        </w:rPr>
        <w:t>Art finds practical use in other subjects; some subjects need illustrations and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experiments.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Good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accurate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illustrations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helpful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explaining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points,</w:t>
      </w:r>
      <w:r>
        <w:rPr>
          <w:spacing w:val="-48"/>
          <w:w w:val="105"/>
          <w:sz w:val="19"/>
        </w:rPr>
        <w:t> </w:t>
      </w:r>
      <w:r>
        <w:rPr>
          <w:sz w:val="19"/>
        </w:rPr>
        <w:t>which</w:t>
      </w:r>
      <w:r>
        <w:rPr>
          <w:spacing w:val="6"/>
          <w:sz w:val="19"/>
        </w:rPr>
        <w:t> </w:t>
      </w:r>
      <w:r>
        <w:rPr>
          <w:sz w:val="19"/>
        </w:rPr>
        <w:t>may</w:t>
      </w:r>
      <w:r>
        <w:rPr>
          <w:spacing w:val="-6"/>
          <w:sz w:val="19"/>
        </w:rPr>
        <w:t> </w:t>
      </w:r>
      <w:r>
        <w:rPr>
          <w:sz w:val="19"/>
        </w:rPr>
        <w:t>be</w:t>
      </w:r>
      <w:r>
        <w:rPr>
          <w:spacing w:val="1"/>
          <w:sz w:val="19"/>
        </w:rPr>
        <w:t> </w:t>
      </w:r>
      <w:r>
        <w:rPr>
          <w:sz w:val="19"/>
        </w:rPr>
        <w:t>difficult</w:t>
      </w:r>
      <w:r>
        <w:rPr>
          <w:spacing w:val="3"/>
          <w:sz w:val="19"/>
        </w:rPr>
        <w:t> </w:t>
      </w:r>
      <w:r>
        <w:rPr>
          <w:sz w:val="19"/>
        </w:rPr>
        <w:t>to</w:t>
      </w:r>
      <w:r>
        <w:rPr>
          <w:spacing w:val="9"/>
          <w:sz w:val="19"/>
        </w:rPr>
        <w:t> </w:t>
      </w:r>
      <w:r>
        <w:rPr>
          <w:sz w:val="19"/>
        </w:rPr>
        <w:t>explain</w:t>
      </w:r>
      <w:r>
        <w:rPr>
          <w:spacing w:val="3"/>
          <w:sz w:val="19"/>
        </w:rPr>
        <w:t> </w:t>
      </w:r>
      <w:r>
        <w:rPr>
          <w:sz w:val="19"/>
        </w:rPr>
        <w:t>in</w:t>
      </w:r>
      <w:r>
        <w:rPr>
          <w:spacing w:val="3"/>
          <w:sz w:val="19"/>
        </w:rPr>
        <w:t> </w:t>
      </w:r>
      <w:r>
        <w:rPr>
          <w:sz w:val="19"/>
        </w:rPr>
        <w:t>words.</w:t>
      </w:r>
      <w:r>
        <w:rPr>
          <w:spacing w:val="1"/>
          <w:sz w:val="19"/>
        </w:rPr>
        <w:t> </w:t>
      </w:r>
      <w:r>
        <w:rPr>
          <w:sz w:val="19"/>
        </w:rPr>
        <w:t>(Enamhe, 2010).</w:t>
      </w:r>
    </w:p>
    <w:p>
      <w:pPr>
        <w:pStyle w:val="Heading2"/>
        <w:numPr>
          <w:ilvl w:val="2"/>
          <w:numId w:val="7"/>
        </w:numPr>
        <w:tabs>
          <w:tab w:pos="1152" w:val="left" w:leader="none"/>
          <w:tab w:pos="1153" w:val="left" w:leader="none"/>
        </w:tabs>
        <w:spacing w:line="240" w:lineRule="auto" w:before="10" w:after="0"/>
        <w:ind w:left="1152" w:right="0" w:hanging="601"/>
        <w:jc w:val="left"/>
      </w:pPr>
      <w:bookmarkStart w:name="_TOC_250000" w:id="24"/>
      <w:r>
        <w:rPr/>
        <w:t>Challenges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implementation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visual</w:t>
      </w:r>
      <w:r>
        <w:rPr>
          <w:spacing w:val="12"/>
        </w:rPr>
        <w:t> </w:t>
      </w:r>
      <w:r>
        <w:rPr/>
        <w:t>arts</w:t>
      </w:r>
      <w:r>
        <w:rPr>
          <w:spacing w:val="14"/>
        </w:rPr>
        <w:t> </w:t>
      </w:r>
      <w:bookmarkEnd w:id="24"/>
      <w:r>
        <w:rPr/>
        <w:t>curriculum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6" w:firstLine="588"/>
        <w:jc w:val="both"/>
      </w:pPr>
      <w:r>
        <w:rPr>
          <w:w w:val="105"/>
        </w:rPr>
        <w:t>The implementation of this laudable programme has been hampered by a lot of</w:t>
      </w:r>
      <w:r>
        <w:rPr>
          <w:spacing w:val="1"/>
          <w:w w:val="105"/>
        </w:rPr>
        <w:t> </w:t>
      </w:r>
      <w:r>
        <w:rPr>
          <w:w w:val="105"/>
        </w:rPr>
        <w:t>problems. The policy was not matched with the provision of adequate instructional</w:t>
      </w:r>
      <w:r>
        <w:rPr>
          <w:spacing w:val="1"/>
          <w:w w:val="105"/>
        </w:rPr>
        <w:t> </w:t>
      </w:r>
      <w:r>
        <w:rPr>
          <w:w w:val="105"/>
        </w:rPr>
        <w:t>materials, infrastructural facilities, manpower, and funds. Consequently, majority of the</w:t>
      </w:r>
      <w:r>
        <w:rPr>
          <w:spacing w:val="-47"/>
          <w:w w:val="105"/>
        </w:rPr>
        <w:t> </w:t>
      </w:r>
      <w:r>
        <w:rPr>
          <w:w w:val="105"/>
        </w:rPr>
        <w:t>graduates of the programme have not been able to live up to expectation in that it has</w:t>
      </w:r>
      <w:r>
        <w:rPr>
          <w:spacing w:val="1"/>
          <w:w w:val="105"/>
        </w:rPr>
        <w:t> </w:t>
      </w:r>
      <w:r>
        <w:rPr/>
        <w:t>failed to make significant contributions to the development of the country's resources and</w:t>
      </w:r>
      <w:r>
        <w:rPr>
          <w:spacing w:val="1"/>
        </w:rPr>
        <w:t> </w:t>
      </w:r>
      <w:r>
        <w:rPr>
          <w:w w:val="105"/>
        </w:rPr>
        <w:t>add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material</w:t>
      </w:r>
      <w:r>
        <w:rPr>
          <w:spacing w:val="-3"/>
          <w:w w:val="105"/>
        </w:rPr>
        <w:t> </w:t>
      </w:r>
      <w:r>
        <w:rPr>
          <w:w w:val="105"/>
        </w:rPr>
        <w:t>wealth</w:t>
      </w:r>
      <w:r>
        <w:rPr>
          <w:spacing w:val="-6"/>
          <w:w w:val="105"/>
        </w:rPr>
        <w:t> </w:t>
      </w:r>
      <w:r>
        <w:rPr>
          <w:w w:val="105"/>
        </w:rPr>
        <w:t>(Chukueggu,</w:t>
      </w:r>
      <w:r>
        <w:rPr>
          <w:spacing w:val="-7"/>
          <w:w w:val="105"/>
        </w:rPr>
        <w:t> </w:t>
      </w:r>
      <w:r>
        <w:rPr>
          <w:w w:val="105"/>
        </w:rPr>
        <w:t>2010).</w:t>
      </w:r>
      <w:r>
        <w:rPr>
          <w:spacing w:val="-10"/>
          <w:w w:val="105"/>
        </w:rPr>
        <w:t> </w:t>
      </w:r>
      <w:r>
        <w:rPr>
          <w:w w:val="105"/>
        </w:rPr>
        <w:t>These</w:t>
      </w:r>
      <w:r>
        <w:rPr>
          <w:spacing w:val="-6"/>
          <w:w w:val="105"/>
        </w:rPr>
        <w:t> </w:t>
      </w:r>
      <w:r>
        <w:rPr>
          <w:w w:val="105"/>
        </w:rPr>
        <w:t>problems</w:t>
      </w:r>
      <w:r>
        <w:rPr>
          <w:spacing w:val="-4"/>
          <w:w w:val="105"/>
        </w:rPr>
        <w:t> </w:t>
      </w:r>
      <w:r>
        <w:rPr>
          <w:w w:val="105"/>
        </w:rPr>
        <w:t>evolve</w:t>
      </w:r>
      <w:r>
        <w:rPr>
          <w:spacing w:val="-7"/>
          <w:w w:val="105"/>
        </w:rPr>
        <w:t> </w:t>
      </w:r>
      <w:r>
        <w:rPr>
          <w:w w:val="105"/>
        </w:rPr>
        <w:t>some</w:t>
      </w:r>
      <w:r>
        <w:rPr>
          <w:spacing w:val="-2"/>
          <w:w w:val="105"/>
        </w:rPr>
        <w:t> </w:t>
      </w:r>
      <w:r>
        <w:rPr>
          <w:w w:val="105"/>
        </w:rPr>
        <w:t>changes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/>
        <w:t>initiatives by Art Educational Planners which, consequently, is an index for progress and</w:t>
      </w:r>
      <w:r>
        <w:rPr>
          <w:spacing w:val="1"/>
        </w:rPr>
        <w:t> </w:t>
      </w:r>
      <w:r>
        <w:rPr>
          <w:w w:val="105"/>
        </w:rPr>
        <w:t>thus</w:t>
      </w:r>
      <w:r>
        <w:rPr>
          <w:spacing w:val="-1"/>
          <w:w w:val="105"/>
        </w:rPr>
        <w:t> </w:t>
      </w:r>
      <w:r>
        <w:rPr>
          <w:w w:val="105"/>
        </w:rPr>
        <w:t>increasing</w:t>
      </w:r>
      <w:r>
        <w:rPr>
          <w:spacing w:val="-2"/>
          <w:w w:val="105"/>
        </w:rPr>
        <w:t> </w:t>
      </w:r>
      <w:r>
        <w:rPr>
          <w:w w:val="105"/>
        </w:rPr>
        <w:t>(reflecting</w:t>
      </w:r>
      <w:r>
        <w:rPr>
          <w:spacing w:val="2"/>
          <w:w w:val="105"/>
        </w:rPr>
        <w:t> </w:t>
      </w:r>
      <w:r>
        <w:rPr>
          <w:w w:val="105"/>
        </w:rPr>
        <w:t>on)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current knowledge</w:t>
      </w:r>
      <w:r>
        <w:rPr>
          <w:spacing w:val="-2"/>
          <w:w w:val="105"/>
        </w:rPr>
        <w:t> </w:t>
      </w:r>
      <w:r>
        <w:rPr>
          <w:w w:val="105"/>
        </w:rPr>
        <w:t>base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Visual</w:t>
      </w:r>
      <w:r>
        <w:rPr>
          <w:spacing w:val="-10"/>
          <w:w w:val="105"/>
        </w:rPr>
        <w:t> </w:t>
      </w:r>
      <w:r>
        <w:rPr>
          <w:w w:val="105"/>
        </w:rPr>
        <w:t>Arts.</w:t>
      </w:r>
      <w:r>
        <w:rPr>
          <w:spacing w:val="-4"/>
          <w:w w:val="105"/>
        </w:rPr>
        <w:t> </w:t>
      </w:r>
      <w:r>
        <w:rPr>
          <w:w w:val="105"/>
        </w:rPr>
        <w:t>Moreover,</w:t>
      </w:r>
      <w:r>
        <w:rPr>
          <w:spacing w:val="-47"/>
          <w:w w:val="105"/>
        </w:rPr>
        <w:t> </w:t>
      </w:r>
      <w:r>
        <w:rPr>
          <w:w w:val="105"/>
        </w:rPr>
        <w:t>the progress made in the Visual Arts so far at the national level and higher institutions</w:t>
      </w:r>
      <w:r>
        <w:rPr>
          <w:spacing w:val="1"/>
          <w:w w:val="105"/>
        </w:rPr>
        <w:t> </w:t>
      </w:r>
      <w:r>
        <w:rPr/>
        <w:t>have made less impact in some of the Secondary Schools (Eisner and Olorukooba, 2012).</w:t>
      </w:r>
      <w:r>
        <w:rPr>
          <w:spacing w:val="1"/>
        </w:rPr>
        <w:t> </w:t>
      </w:r>
      <w:r>
        <w:rPr>
          <w:w w:val="105"/>
        </w:rPr>
        <w:t>On that note, only specific implementation problems encountered by the Creative Arts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44"/>
          <w:w w:val="105"/>
        </w:rPr>
        <w:t> </w:t>
      </w:r>
      <w:r>
        <w:rPr>
          <w:w w:val="105"/>
        </w:rPr>
        <w:t>and</w:t>
      </w:r>
      <w:r>
        <w:rPr>
          <w:spacing w:val="42"/>
          <w:w w:val="105"/>
        </w:rPr>
        <w:t> </w:t>
      </w:r>
      <w:r>
        <w:rPr>
          <w:w w:val="105"/>
        </w:rPr>
        <w:t>students</w:t>
      </w:r>
      <w:r>
        <w:rPr>
          <w:spacing w:val="45"/>
          <w:w w:val="105"/>
        </w:rPr>
        <w:t> </w:t>
      </w: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teaching/learning  situation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Creative</w:t>
      </w:r>
      <w:r>
        <w:rPr>
          <w:spacing w:val="35"/>
          <w:w w:val="105"/>
        </w:rPr>
        <w:t> </w:t>
      </w:r>
      <w:r>
        <w:rPr>
          <w:w w:val="105"/>
        </w:rPr>
        <w:t>Arts</w:t>
      </w:r>
      <w:r>
        <w:rPr>
          <w:spacing w:val="45"/>
          <w:w w:val="105"/>
        </w:rPr>
        <w:t> </w:t>
      </w:r>
      <w:r>
        <w:rPr>
          <w:w w:val="105"/>
        </w:rPr>
        <w:t>at</w:t>
      </w:r>
      <w:r>
        <w:rPr>
          <w:spacing w:val="42"/>
          <w:w w:val="105"/>
        </w:rPr>
        <w:t> </w:t>
      </w:r>
      <w:r>
        <w:rPr>
          <w:w w:val="105"/>
        </w:rPr>
        <w:t>the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548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1"/>
        <w:jc w:val="both"/>
      </w:pPr>
      <w:r>
        <w:rPr/>
        <w:t>secondary School will be highlighted. On the level of the teacher, the curriculum content</w:t>
      </w:r>
      <w:r>
        <w:rPr>
          <w:spacing w:val="1"/>
        </w:rPr>
        <w:t> </w:t>
      </w:r>
      <w:r>
        <w:rPr>
          <w:w w:val="105"/>
        </w:rPr>
        <w:t>implementation and evaluative procedures is influenced by his values and level of</w:t>
      </w:r>
      <w:r>
        <w:rPr>
          <w:spacing w:val="1"/>
          <w:w w:val="105"/>
        </w:rPr>
        <w:t> </w:t>
      </w:r>
      <w:r>
        <w:rPr>
          <w:w w:val="105"/>
        </w:rPr>
        <w:t>orientation.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most</w:t>
      </w:r>
      <w:r>
        <w:rPr>
          <w:spacing w:val="-4"/>
          <w:w w:val="105"/>
        </w:rPr>
        <w:t> </w:t>
      </w:r>
      <w:r>
        <w:rPr>
          <w:w w:val="105"/>
        </w:rPr>
        <w:t>common</w:t>
      </w:r>
      <w:r>
        <w:rPr>
          <w:spacing w:val="-5"/>
          <w:w w:val="105"/>
        </w:rPr>
        <w:t> </w:t>
      </w:r>
      <w:r>
        <w:rPr>
          <w:w w:val="105"/>
        </w:rPr>
        <w:t>problems</w:t>
      </w:r>
      <w:r>
        <w:rPr>
          <w:spacing w:val="-2"/>
          <w:w w:val="105"/>
        </w:rPr>
        <w:t> </w:t>
      </w:r>
      <w:r>
        <w:rPr>
          <w:w w:val="105"/>
        </w:rPr>
        <w:t>hampering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effective</w:t>
      </w:r>
      <w:r>
        <w:rPr>
          <w:spacing w:val="-1"/>
          <w:w w:val="105"/>
        </w:rPr>
        <w:t> </w:t>
      </w:r>
      <w:r>
        <w:rPr>
          <w:w w:val="105"/>
        </w:rPr>
        <w:t>implementation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arts</w:t>
      </w:r>
      <w:r>
        <w:rPr>
          <w:spacing w:val="-48"/>
          <w:w w:val="105"/>
        </w:rPr>
        <w:t> </w:t>
      </w:r>
      <w:r>
        <w:rPr>
          <w:w w:val="105"/>
        </w:rPr>
        <w:t>according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Amy</w:t>
      </w:r>
      <w:r>
        <w:rPr>
          <w:spacing w:val="-11"/>
          <w:w w:val="105"/>
        </w:rPr>
        <w:t> </w:t>
      </w:r>
      <w:r>
        <w:rPr>
          <w:w w:val="105"/>
        </w:rPr>
        <w:t>(2014),are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follows:</w:t>
      </w:r>
    </w:p>
    <w:p>
      <w:pPr>
        <w:pStyle w:val="Heading2"/>
        <w:spacing w:before="11"/>
        <w:jc w:val="both"/>
      </w:pPr>
      <w:r>
        <w:rPr/>
        <w:t>Inadequate</w:t>
      </w:r>
      <w:r>
        <w:rPr>
          <w:spacing w:val="14"/>
        </w:rPr>
        <w:t> </w:t>
      </w:r>
      <w:r>
        <w:rPr/>
        <w:t>Space</w:t>
      </w:r>
      <w:r>
        <w:rPr>
          <w:spacing w:val="14"/>
        </w:rPr>
        <w:t> </w:t>
      </w:r>
      <w:r>
        <w:rPr/>
        <w:t>for</w:t>
      </w:r>
      <w:r>
        <w:rPr>
          <w:spacing w:val="10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Art</w:t>
      </w:r>
      <w:r>
        <w:rPr>
          <w:spacing w:val="17"/>
        </w:rPr>
        <w:t> </w:t>
      </w:r>
      <w:r>
        <w:rPr/>
        <w:t>Classes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47" w:firstLine="588"/>
        <w:jc w:val="both"/>
      </w:pPr>
      <w:r>
        <w:rPr>
          <w:w w:val="105"/>
        </w:rPr>
        <w:t>In some schools, there are no rooms allocated for the teaching of Creative Arts,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Art</w:t>
      </w:r>
      <w:r>
        <w:rPr>
          <w:spacing w:val="-3"/>
          <w:w w:val="105"/>
        </w:rPr>
        <w:t> </w:t>
      </w:r>
      <w:r>
        <w:rPr>
          <w:w w:val="105"/>
        </w:rPr>
        <w:t>studios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Music</w:t>
      </w:r>
      <w:r>
        <w:rPr>
          <w:spacing w:val="-5"/>
          <w:w w:val="105"/>
        </w:rPr>
        <w:t> </w:t>
      </w:r>
      <w:r>
        <w:rPr>
          <w:w w:val="105"/>
        </w:rPr>
        <w:t>rooms,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furniture</w:t>
      </w:r>
      <w:r>
        <w:rPr>
          <w:spacing w:val="-6"/>
          <w:w w:val="105"/>
        </w:rPr>
        <w:t> </w:t>
      </w:r>
      <w:r>
        <w:rPr>
          <w:w w:val="105"/>
        </w:rPr>
        <w:t>designed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purpose.</w:t>
      </w:r>
      <w:r>
        <w:rPr>
          <w:spacing w:val="-11"/>
          <w:w w:val="105"/>
        </w:rPr>
        <w:t> </w:t>
      </w:r>
      <w:r>
        <w:rPr>
          <w:w w:val="105"/>
        </w:rPr>
        <w:t>Teaching</w:t>
      </w:r>
      <w:r>
        <w:rPr>
          <w:spacing w:val="-47"/>
          <w:w w:val="105"/>
        </w:rPr>
        <w:t> </w:t>
      </w:r>
      <w:r>
        <w:rPr>
          <w:w w:val="105"/>
        </w:rPr>
        <w:t>is carried on in the makeshift classroom, whereby the teacher moves from one class to</w:t>
      </w:r>
      <w:r>
        <w:rPr>
          <w:spacing w:val="1"/>
          <w:w w:val="105"/>
        </w:rPr>
        <w:t> </w:t>
      </w:r>
      <w:r>
        <w:rPr/>
        <w:t>the other to deliver lessons. This can be very uninspiring and boring. Also, finished work</w:t>
      </w:r>
      <w:r>
        <w:rPr>
          <w:spacing w:val="1"/>
        </w:rPr>
        <w:t> </w:t>
      </w:r>
      <w:r>
        <w:rPr>
          <w:w w:val="105"/>
        </w:rPr>
        <w:t>which are supposed to be mounted to boost the morale of students are not displayed due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shortage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accommodation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display</w:t>
      </w:r>
      <w:r>
        <w:rPr>
          <w:spacing w:val="-8"/>
          <w:w w:val="105"/>
        </w:rPr>
        <w:t> </w:t>
      </w:r>
      <w:r>
        <w:rPr>
          <w:w w:val="105"/>
        </w:rPr>
        <w:t>facilities.</w:t>
      </w:r>
    </w:p>
    <w:p>
      <w:pPr>
        <w:pStyle w:val="Heading2"/>
        <w:spacing w:before="13"/>
        <w:jc w:val="both"/>
      </w:pPr>
      <w:r>
        <w:rPr/>
        <w:t>Unruly</w:t>
      </w:r>
      <w:r>
        <w:rPr>
          <w:spacing w:val="16"/>
        </w:rPr>
        <w:t> </w:t>
      </w:r>
      <w:r>
        <w:rPr/>
        <w:t>Behaviour</w:t>
      </w:r>
      <w:r>
        <w:rPr>
          <w:spacing w:val="7"/>
        </w:rPr>
        <w:t> </w:t>
      </w:r>
      <w:r>
        <w:rPr/>
        <w:t>and</w:t>
      </w:r>
      <w:r>
        <w:rPr>
          <w:spacing w:val="-2"/>
        </w:rPr>
        <w:t> </w:t>
      </w:r>
      <w:r>
        <w:rPr/>
        <w:t>Apathy</w:t>
      </w:r>
      <w:r>
        <w:rPr>
          <w:spacing w:val="17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Part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lessons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8" w:firstLine="588"/>
        <w:jc w:val="both"/>
      </w:pPr>
      <w:r>
        <w:rPr/>
        <w:pict>
          <v:shape style="position:absolute;margin-left:69.744003pt;margin-top:90.419121pt;width:.6pt;height:67.650pt;mso-position-horizontal-relative:page;mso-position-vertical-relative:paragraph;z-index:15789056" coordorigin="1395,1808" coordsize="12,1353" path="m1406,1808l1395,1808,1395,2259,1395,2710,1395,3161,1406,3161,1406,2710,1406,2260,1406,1808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The teacher is faced with some student‘s negative responses to lessons, suchthat</w:t>
      </w:r>
      <w:r>
        <w:rPr>
          <w:spacing w:val="1"/>
          <w:w w:val="105"/>
        </w:rPr>
        <w:t> </w:t>
      </w:r>
      <w:r>
        <w:rPr>
          <w:w w:val="105"/>
        </w:rPr>
        <w:t>we have students who run out of class the moment they have Art orMusic on the</w:t>
      </w:r>
      <w:r>
        <w:rPr>
          <w:spacing w:val="1"/>
          <w:w w:val="105"/>
        </w:rPr>
        <w:t> </w:t>
      </w:r>
      <w:r>
        <w:rPr>
          <w:w w:val="105"/>
        </w:rPr>
        <w:t>timetable. Some students develop what may be regarded as"Mind Set" such that when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given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them,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9"/>
          <w:w w:val="105"/>
        </w:rPr>
        <w:t> </w:t>
      </w:r>
      <w:r>
        <w:rPr>
          <w:w w:val="105"/>
        </w:rPr>
        <w:t>appear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beaverse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change.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poor</w:t>
      </w:r>
      <w:r>
        <w:rPr>
          <w:spacing w:val="-2"/>
          <w:w w:val="105"/>
        </w:rPr>
        <w:t> </w:t>
      </w:r>
      <w:r>
        <w:rPr>
          <w:w w:val="105"/>
        </w:rPr>
        <w:t>attitude</w:t>
      </w:r>
      <w:r>
        <w:rPr>
          <w:spacing w:val="-3"/>
          <w:w w:val="105"/>
        </w:rPr>
        <w:t> </w:t>
      </w:r>
      <w:r>
        <w:rPr>
          <w:w w:val="105"/>
        </w:rPr>
        <w:t>makes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teaching</w:t>
      </w:r>
      <w:r>
        <w:rPr>
          <w:spacing w:val="-4"/>
          <w:w w:val="105"/>
        </w:rPr>
        <w:t> </w:t>
      </w:r>
      <w:r>
        <w:rPr>
          <w:w w:val="105"/>
        </w:rPr>
        <w:t>to be</w:t>
      </w:r>
      <w:r>
        <w:rPr>
          <w:spacing w:val="-5"/>
          <w:w w:val="105"/>
        </w:rPr>
        <w:t> </w:t>
      </w:r>
      <w:r>
        <w:rPr>
          <w:w w:val="105"/>
        </w:rPr>
        <w:t>very</w:t>
      </w:r>
      <w:r>
        <w:rPr>
          <w:spacing w:val="-7"/>
          <w:w w:val="105"/>
        </w:rPr>
        <w:t> </w:t>
      </w:r>
      <w:r>
        <w:rPr>
          <w:w w:val="105"/>
        </w:rPr>
        <w:t>difficult.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</w:pPr>
      <w:r>
        <w:rPr/>
        <w:t>Lack</w:t>
      </w:r>
      <w:r>
        <w:rPr>
          <w:spacing w:val="19"/>
        </w:rPr>
        <w:t> </w:t>
      </w:r>
      <w:r>
        <w:rPr/>
        <w:t>of</w:t>
      </w:r>
      <w:r>
        <w:rPr>
          <w:spacing w:val="-2"/>
        </w:rPr>
        <w:t> </w:t>
      </w:r>
      <w:r>
        <w:rPr/>
        <w:t>Administrative</w:t>
      </w:r>
      <w:r>
        <w:rPr>
          <w:spacing w:val="17"/>
        </w:rPr>
        <w:t> </w:t>
      </w:r>
      <w:r>
        <w:rPr/>
        <w:t>Interest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 w:before="1"/>
        <w:ind w:left="559" w:right="3338" w:firstLine="588"/>
        <w:jc w:val="both"/>
      </w:pPr>
      <w:r>
        <w:rPr/>
        <w:t>Many school principals lack interest in the Creative Arts. As such, the teachers do</w:t>
      </w:r>
      <w:r>
        <w:rPr>
          <w:spacing w:val="1"/>
        </w:rPr>
        <w:t> </w:t>
      </w:r>
      <w:r>
        <w:rPr>
          <w:w w:val="105"/>
        </w:rPr>
        <w:t>not get co-operation from the principals in terms of getting somebasic equipment and</w:t>
      </w:r>
      <w:r>
        <w:rPr>
          <w:spacing w:val="1"/>
          <w:w w:val="105"/>
        </w:rPr>
        <w:t> </w:t>
      </w:r>
      <w:r>
        <w:rPr>
          <w:w w:val="105"/>
        </w:rPr>
        <w:t>materials</w:t>
      </w:r>
      <w:r>
        <w:rPr>
          <w:spacing w:val="-7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help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promoting</w:t>
      </w:r>
      <w:r>
        <w:rPr>
          <w:spacing w:val="-7"/>
          <w:w w:val="105"/>
        </w:rPr>
        <w:t> </w:t>
      </w:r>
      <w:r>
        <w:rPr>
          <w:w w:val="105"/>
        </w:rPr>
        <w:t>art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culturalactivities</w:t>
      </w:r>
      <w:r>
        <w:rPr>
          <w:spacing w:val="-7"/>
          <w:w w:val="105"/>
        </w:rPr>
        <w:t> </w:t>
      </w:r>
      <w:r>
        <w:rPr>
          <w:w w:val="105"/>
        </w:rPr>
        <w:t>within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school.</w:t>
      </w:r>
    </w:p>
    <w:p>
      <w:pPr>
        <w:pStyle w:val="Heading2"/>
        <w:spacing w:before="10"/>
      </w:pPr>
      <w:r>
        <w:rPr>
          <w:w w:val="105"/>
        </w:rPr>
        <w:t>Timetabling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5379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94" w:lineRule="auto"/>
        <w:ind w:left="559" w:right="3339" w:firstLine="588"/>
        <w:jc w:val="both"/>
      </w:pPr>
      <w:r>
        <w:rPr/>
        <w:pict>
          <v:rect style="position:absolute;margin-left:69.744003pt;margin-top:67.893166pt;width:.576pt;height:22.536pt;mso-position-horizontal-relative:page;mso-position-vertical-relative:paragraph;z-index:15790080" filled="true" fillcolor="#000000" stroked="false">
            <v:fill type="solid"/>
            <w10:wrap type="none"/>
          </v:rect>
        </w:pict>
      </w:r>
      <w:r>
        <w:rPr>
          <w:w w:val="105"/>
        </w:rPr>
        <w:t>Situations</w:t>
      </w:r>
      <w:r>
        <w:rPr>
          <w:spacing w:val="-7"/>
          <w:w w:val="105"/>
        </w:rPr>
        <w:t> </w:t>
      </w:r>
      <w:r>
        <w:rPr>
          <w:w w:val="105"/>
        </w:rPr>
        <w:t>exist</w:t>
      </w:r>
      <w:r>
        <w:rPr>
          <w:spacing w:val="-8"/>
          <w:w w:val="105"/>
        </w:rPr>
        <w:t> </w:t>
      </w:r>
      <w:r>
        <w:rPr>
          <w:w w:val="105"/>
        </w:rPr>
        <w:t>where</w:t>
      </w:r>
      <w:r>
        <w:rPr>
          <w:spacing w:val="-9"/>
          <w:w w:val="105"/>
        </w:rPr>
        <w:t> </w:t>
      </w:r>
      <w:r>
        <w:rPr>
          <w:w w:val="105"/>
        </w:rPr>
        <w:t>insufficient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allocated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timetable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Fine</w:t>
      </w:r>
      <w:r>
        <w:rPr>
          <w:spacing w:val="-6"/>
          <w:w w:val="105"/>
        </w:rPr>
        <w:t> </w:t>
      </w:r>
      <w:r>
        <w:rPr>
          <w:w w:val="105"/>
        </w:rPr>
        <w:t>Arts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Music.</w:t>
      </w:r>
      <w:r>
        <w:rPr>
          <w:spacing w:val="1"/>
          <w:w w:val="105"/>
        </w:rPr>
        <w:t> </w:t>
      </w:r>
      <w:r>
        <w:rPr>
          <w:w w:val="105"/>
        </w:rPr>
        <w:t>Inadequate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ill-timing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Fine Arts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Musicperiods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timetable of some of the schools result in the non-completionof the curriculum content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teacher.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</w:pPr>
      <w:r>
        <w:rPr/>
        <w:t>Lack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Parental/Community</w:t>
      </w:r>
      <w:r>
        <w:rPr>
          <w:spacing w:val="21"/>
        </w:rPr>
        <w:t> </w:t>
      </w:r>
      <w:r>
        <w:rPr/>
        <w:t>Interest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Support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4" w:firstLine="588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situation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evident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procure</w:t>
      </w:r>
      <w:r>
        <w:rPr>
          <w:spacing w:val="1"/>
          <w:w w:val="105"/>
        </w:rPr>
        <w:t> </w:t>
      </w:r>
      <w:r>
        <w:rPr>
          <w:w w:val="105"/>
        </w:rPr>
        <w:t>basic</w:t>
      </w:r>
      <w:r>
        <w:rPr>
          <w:spacing w:val="1"/>
          <w:w w:val="105"/>
        </w:rPr>
        <w:t> </w:t>
      </w:r>
      <w:r>
        <w:rPr>
          <w:w w:val="105"/>
        </w:rPr>
        <w:t>Artmaterials,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result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some</w:t>
      </w:r>
      <w:r>
        <w:rPr>
          <w:spacing w:val="-5"/>
          <w:w w:val="105"/>
        </w:rPr>
        <w:t> </w:t>
      </w:r>
      <w:r>
        <w:rPr>
          <w:w w:val="105"/>
        </w:rPr>
        <w:t>parents</w:t>
      </w:r>
      <w:r>
        <w:rPr>
          <w:spacing w:val="-2"/>
          <w:w w:val="105"/>
        </w:rPr>
        <w:t> </w:t>
      </w:r>
      <w:r>
        <w:rPr>
          <w:w w:val="105"/>
        </w:rPr>
        <w:t>nonchalant</w:t>
      </w:r>
      <w:r>
        <w:rPr>
          <w:spacing w:val="-5"/>
          <w:w w:val="105"/>
        </w:rPr>
        <w:t> </w:t>
      </w:r>
      <w:r>
        <w:rPr>
          <w:w w:val="105"/>
        </w:rPr>
        <w:t>attitude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providing</w:t>
      </w:r>
      <w:r>
        <w:rPr>
          <w:spacing w:val="-3"/>
          <w:w w:val="105"/>
        </w:rPr>
        <w:t> </w:t>
      </w:r>
      <w:r>
        <w:rPr>
          <w:w w:val="105"/>
        </w:rPr>
        <w:t>thebasic</w:t>
      </w:r>
      <w:r>
        <w:rPr>
          <w:spacing w:val="-5"/>
          <w:w w:val="105"/>
        </w:rPr>
        <w:t> </w:t>
      </w:r>
      <w:r>
        <w:rPr>
          <w:w w:val="105"/>
        </w:rPr>
        <w:t>Music</w:t>
      </w:r>
      <w:r>
        <w:rPr>
          <w:spacing w:val="-47"/>
          <w:w w:val="105"/>
        </w:rPr>
        <w:t> </w:t>
      </w:r>
      <w:r>
        <w:rPr>
          <w:w w:val="105"/>
        </w:rPr>
        <w:t>and Art materials for their children/wards. The situation is evenworse where parents</w:t>
      </w:r>
      <w:r>
        <w:rPr>
          <w:spacing w:val="1"/>
          <w:w w:val="105"/>
        </w:rPr>
        <w:t> </w:t>
      </w:r>
      <w:r>
        <w:rPr/>
        <w:t>prevent</w:t>
      </w:r>
      <w:r>
        <w:rPr>
          <w:spacing w:val="12"/>
        </w:rPr>
        <w:t> </w:t>
      </w:r>
      <w:r>
        <w:rPr/>
        <w:t>their</w:t>
      </w:r>
      <w:r>
        <w:rPr>
          <w:spacing w:val="13"/>
        </w:rPr>
        <w:t> </w:t>
      </w:r>
      <w:r>
        <w:rPr/>
        <w:t>children/wards</w:t>
      </w:r>
      <w:r>
        <w:rPr>
          <w:spacing w:val="15"/>
        </w:rPr>
        <w:t> </w:t>
      </w:r>
      <w:r>
        <w:rPr/>
        <w:t>from</w:t>
      </w:r>
      <w:r>
        <w:rPr>
          <w:spacing w:val="14"/>
        </w:rPr>
        <w:t> </w:t>
      </w:r>
      <w:r>
        <w:rPr/>
        <w:t>doing</w:t>
      </w:r>
      <w:r>
        <w:rPr>
          <w:spacing w:val="-2"/>
        </w:rPr>
        <w:t> </w:t>
      </w:r>
      <w:r>
        <w:rPr/>
        <w:t>Art</w:t>
      </w:r>
      <w:r>
        <w:rPr>
          <w:spacing w:val="18"/>
        </w:rPr>
        <w:t> </w:t>
      </w:r>
      <w:r>
        <w:rPr/>
        <w:t>inpreference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science-oriented</w:t>
      </w:r>
      <w:r>
        <w:rPr>
          <w:spacing w:val="11"/>
        </w:rPr>
        <w:t> </w:t>
      </w:r>
      <w:r>
        <w:rPr/>
        <w:t>subjects.</w:t>
      </w:r>
    </w:p>
    <w:p>
      <w:pPr>
        <w:pStyle w:val="Heading2"/>
        <w:spacing w:before="11"/>
      </w:pPr>
      <w:r>
        <w:rPr/>
        <w:t>Lack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Incentive</w:t>
      </w:r>
      <w:r>
        <w:rPr>
          <w:spacing w:val="9"/>
        </w:rPr>
        <w:t> </w:t>
      </w:r>
      <w:r>
        <w:rPr/>
        <w:t>to</w:t>
      </w:r>
      <w:r>
        <w:rPr>
          <w:spacing w:val="4"/>
        </w:rPr>
        <w:t> </w:t>
      </w:r>
      <w:r>
        <w:rPr/>
        <w:t>Work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/>
        <w:ind w:left="559" w:right="3342" w:firstLine="588"/>
        <w:jc w:val="both"/>
      </w:pPr>
      <w:r>
        <w:rPr/>
        <w:pict>
          <v:rect style="position:absolute;margin-left:69.744003pt;margin-top:90.423149pt;width:.576pt;height:22.536pt;mso-position-horizontal-relative:page;mso-position-vertical-relative:paragraph;z-index:15790592" filled="true" fillcolor="#000000" stroked="false">
            <v:fill type="solid"/>
            <w10:wrap type="none"/>
          </v:rect>
        </w:pict>
      </w:r>
      <w:r>
        <w:rPr/>
        <w:t>Due to lack of incentives, currently some of the teachers are no longerenthusiastic</w:t>
      </w:r>
      <w:r>
        <w:rPr>
          <w:spacing w:val="1"/>
        </w:rPr>
        <w:t> </w:t>
      </w:r>
      <w:r>
        <w:rPr>
          <w:w w:val="105"/>
        </w:rPr>
        <w:t>about their job. This situation frustrates some teachers that thereis the temptation of</w:t>
      </w:r>
      <w:r>
        <w:rPr>
          <w:spacing w:val="1"/>
          <w:w w:val="105"/>
        </w:rPr>
        <w:t> </w:t>
      </w:r>
      <w:r>
        <w:rPr/>
        <w:t>engaging themselves in private practice at the expense oftheir classroom activities.On the</w:t>
      </w:r>
      <w:r>
        <w:rPr>
          <w:spacing w:val="1"/>
        </w:rPr>
        <w:t> </w:t>
      </w:r>
      <w:r>
        <w:rPr>
          <w:w w:val="105"/>
        </w:rPr>
        <w:t>part of the students, some of the problems enumerated above affectthem in one form 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other.</w:t>
      </w:r>
      <w:r>
        <w:rPr>
          <w:strike/>
          <w:color w:val="0000FF"/>
          <w:spacing w:val="-4"/>
          <w:w w:val="105"/>
        </w:rPr>
        <w:t> </w:t>
      </w:r>
      <w:r>
        <w:rPr>
          <w:strike/>
          <w:color w:val="0000FF"/>
          <w:w w:val="105"/>
        </w:rPr>
        <w:t>I</w:t>
      </w:r>
      <w:r>
        <w:rPr>
          <w:strike/>
          <w:color w:val="0000FF"/>
          <w:spacing w:val="-4"/>
          <w:w w:val="105"/>
        </w:rPr>
        <w:t> </w:t>
      </w:r>
      <w:r>
        <w:rPr>
          <w:strike/>
          <w:color w:val="0000FF"/>
          <w:w w:val="105"/>
        </w:rPr>
        <w:t>will</w:t>
      </w:r>
      <w:r>
        <w:rPr>
          <w:strike/>
          <w:color w:val="0000FF"/>
          <w:spacing w:val="-3"/>
          <w:w w:val="105"/>
        </w:rPr>
        <w:t> </w:t>
      </w:r>
      <w:r>
        <w:rPr>
          <w:strike/>
          <w:color w:val="0000FF"/>
          <w:w w:val="105"/>
        </w:rPr>
        <w:t>however discuss</w:t>
      </w:r>
      <w:r>
        <w:rPr>
          <w:strike/>
          <w:color w:val="0000FF"/>
          <w:spacing w:val="-3"/>
          <w:w w:val="105"/>
        </w:rPr>
        <w:t> </w:t>
      </w:r>
      <w:r>
        <w:rPr>
          <w:strike/>
          <w:color w:val="0000FF"/>
          <w:w w:val="105"/>
        </w:rPr>
        <w:t>the</w:t>
      </w:r>
      <w:r>
        <w:rPr>
          <w:strike/>
          <w:color w:val="0000FF"/>
          <w:spacing w:val="-4"/>
          <w:w w:val="105"/>
        </w:rPr>
        <w:t> </w:t>
      </w:r>
      <w:r>
        <w:rPr>
          <w:strike/>
          <w:color w:val="0000FF"/>
          <w:w w:val="105"/>
        </w:rPr>
        <w:t>most</w:t>
      </w:r>
      <w:r>
        <w:rPr>
          <w:strike/>
          <w:color w:val="0000FF"/>
          <w:spacing w:val="-5"/>
          <w:w w:val="105"/>
        </w:rPr>
        <w:t> </w:t>
      </w:r>
      <w:r>
        <w:rPr>
          <w:strike/>
          <w:color w:val="0000FF"/>
          <w:w w:val="105"/>
        </w:rPr>
        <w:t>serious</w:t>
      </w:r>
      <w:r>
        <w:rPr>
          <w:strike/>
          <w:color w:val="0000FF"/>
          <w:spacing w:val="-2"/>
          <w:w w:val="105"/>
        </w:rPr>
        <w:t> </w:t>
      </w:r>
      <w:r>
        <w:rPr>
          <w:strike/>
          <w:color w:val="0000FF"/>
          <w:w w:val="105"/>
        </w:rPr>
        <w:t>ones.</w:t>
      </w:r>
    </w:p>
    <w:p>
      <w:pPr>
        <w:pStyle w:val="Heading2"/>
        <w:spacing w:before="12"/>
      </w:pPr>
      <w:r>
        <w:rPr/>
        <w:t>Lack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Materials,</w:t>
      </w:r>
      <w:r>
        <w:rPr>
          <w:spacing w:val="10"/>
        </w:rPr>
        <w:t> </w:t>
      </w:r>
      <w:r>
        <w:rPr/>
        <w:t>Equipment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Shortage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Textbooks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theCreative</w:t>
      </w:r>
      <w:r>
        <w:rPr>
          <w:spacing w:val="-3"/>
        </w:rPr>
        <w:t> </w:t>
      </w:r>
      <w:r>
        <w:rPr/>
        <w:t>Arts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6" w:firstLine="588"/>
        <w:jc w:val="both"/>
      </w:pPr>
      <w:r>
        <w:rPr>
          <w:w w:val="105"/>
        </w:rPr>
        <w:t>Majority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are faced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problem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providing</w:t>
      </w:r>
      <w:r>
        <w:rPr>
          <w:spacing w:val="-7"/>
          <w:w w:val="105"/>
        </w:rPr>
        <w:t> </w:t>
      </w:r>
      <w:r>
        <w:rPr>
          <w:w w:val="105"/>
        </w:rPr>
        <w:t>themselves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-47"/>
          <w:w w:val="105"/>
        </w:rPr>
        <w:t> </w:t>
      </w:r>
      <w:r>
        <w:rPr/>
        <w:t>the essential materials, and so those with zeal for the subject are deniedthe opportunity of</w:t>
      </w:r>
      <w:r>
        <w:rPr>
          <w:spacing w:val="1"/>
        </w:rPr>
        <w:t> </w:t>
      </w:r>
      <w:r>
        <w:rPr>
          <w:w w:val="105"/>
        </w:rPr>
        <w:t>exhibiting their talent. With the increasing cost of foreign exchange, the importation of</w:t>
      </w:r>
      <w:r>
        <w:rPr>
          <w:spacing w:val="1"/>
          <w:w w:val="105"/>
        </w:rPr>
        <w:t> </w:t>
      </w:r>
      <w:r>
        <w:rPr>
          <w:w w:val="105"/>
        </w:rPr>
        <w:t>some art materials is limited. With the number of textbooks being very negligible,</w:t>
      </w:r>
      <w:r>
        <w:rPr>
          <w:spacing w:val="1"/>
          <w:w w:val="105"/>
        </w:rPr>
        <w:t> </w:t>
      </w:r>
      <w:r>
        <w:rPr>
          <w:w w:val="105"/>
        </w:rPr>
        <w:t>students do not have enough reference materials to turn to in an attempt to widen their</w:t>
      </w:r>
      <w:r>
        <w:rPr>
          <w:spacing w:val="1"/>
          <w:w w:val="105"/>
        </w:rPr>
        <w:t> </w:t>
      </w:r>
      <w:r>
        <w:rPr>
          <w:w w:val="105"/>
        </w:rPr>
        <w:t>intellectual</w:t>
      </w:r>
      <w:r>
        <w:rPr>
          <w:spacing w:val="-4"/>
          <w:w w:val="105"/>
        </w:rPr>
        <w:t> </w:t>
      </w:r>
      <w:r>
        <w:rPr>
          <w:w w:val="105"/>
        </w:rPr>
        <w:t>horizon.</w:t>
      </w:r>
    </w:p>
    <w:p>
      <w:pPr>
        <w:pStyle w:val="BodyText"/>
        <w:spacing w:line="494" w:lineRule="auto" w:before="5"/>
        <w:ind w:left="559" w:right="3338" w:firstLine="588"/>
        <w:jc w:val="both"/>
      </w:pP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lack</w:t>
      </w:r>
      <w:r>
        <w:rPr>
          <w:spacing w:val="1"/>
          <w:w w:val="105"/>
        </w:rPr>
        <w:t> </w:t>
      </w:r>
      <w:r>
        <w:rPr>
          <w:w w:val="105"/>
        </w:rPr>
        <w:t>equipment,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Materials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materials.</w:t>
      </w:r>
      <w:r>
        <w:rPr>
          <w:spacing w:val="1"/>
          <w:w w:val="105"/>
        </w:rPr>
        <w:t> </w:t>
      </w:r>
      <w:r>
        <w:rPr>
          <w:w w:val="105"/>
        </w:rPr>
        <w:t>Musical</w:t>
      </w:r>
      <w:r>
        <w:rPr>
          <w:spacing w:val="-10"/>
          <w:w w:val="105"/>
        </w:rPr>
        <w:t> </w:t>
      </w:r>
      <w:r>
        <w:rPr>
          <w:w w:val="105"/>
        </w:rPr>
        <w:t>instruments</w:t>
      </w:r>
      <w:r>
        <w:rPr>
          <w:spacing w:val="-8"/>
          <w:w w:val="105"/>
        </w:rPr>
        <w:t> </w:t>
      </w:r>
      <w:r>
        <w:rPr>
          <w:w w:val="105"/>
        </w:rPr>
        <w:t>such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piano,</w:t>
      </w:r>
      <w:r>
        <w:rPr>
          <w:spacing w:val="-11"/>
          <w:w w:val="105"/>
        </w:rPr>
        <w:t> </w:t>
      </w:r>
      <w:r>
        <w:rPr>
          <w:w w:val="105"/>
        </w:rPr>
        <w:t>xylophone,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basic</w:t>
      </w:r>
      <w:r>
        <w:rPr>
          <w:spacing w:val="-10"/>
          <w:w w:val="105"/>
        </w:rPr>
        <w:t> </w:t>
      </w:r>
      <w:r>
        <w:rPr>
          <w:w w:val="105"/>
        </w:rPr>
        <w:t>equipment</w:t>
      </w:r>
      <w:r>
        <w:rPr>
          <w:spacing w:val="-11"/>
          <w:w w:val="105"/>
        </w:rPr>
        <w:t> </w:t>
      </w:r>
      <w:r>
        <w:rPr>
          <w:w w:val="105"/>
        </w:rPr>
        <w:t>such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gramophone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522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4"/>
        <w:jc w:val="both"/>
      </w:pPr>
      <w:r>
        <w:rPr/>
        <w:pict>
          <v:rect style="position:absolute;margin-left:69.744003pt;margin-top:67.893166pt;width:.576pt;height:22.536pt;mso-position-horizontal-relative:page;mso-position-vertical-relative:paragraph;z-index:15791616" filled="true" fillcolor="#000000" stroked="false">
            <v:fill type="solid"/>
            <w10:wrap type="none"/>
          </v:rect>
        </w:pict>
      </w:r>
      <w:r>
        <w:rPr>
          <w:w w:val="105"/>
        </w:rPr>
        <w:t>records, tape-recorder (reel to reel), cassette, and video tapes are not provided in the</w:t>
      </w:r>
      <w:r>
        <w:rPr>
          <w:spacing w:val="1"/>
          <w:w w:val="105"/>
        </w:rPr>
        <w:t> </w:t>
      </w:r>
      <w:r>
        <w:rPr/>
        <w:t>Music Department in these Secondary Schools. Even, some schools do not have adequate</w:t>
      </w:r>
      <w:r>
        <w:rPr>
          <w:spacing w:val="1"/>
        </w:rPr>
        <w:t> </w:t>
      </w:r>
      <w:r>
        <w:rPr>
          <w:w w:val="105"/>
        </w:rPr>
        <w:t>furniture for students. It is rare to see donkeys, potter's wheel, kiln and photographic</w:t>
      </w:r>
      <w:r>
        <w:rPr>
          <w:spacing w:val="1"/>
          <w:w w:val="105"/>
        </w:rPr>
        <w:t> </w:t>
      </w:r>
      <w:r>
        <w:rPr>
          <w:w w:val="105"/>
        </w:rPr>
        <w:t>materials</w:t>
      </w:r>
      <w:r>
        <w:rPr>
          <w:spacing w:val="42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Visual</w:t>
      </w:r>
      <w:r>
        <w:rPr>
          <w:spacing w:val="37"/>
          <w:w w:val="105"/>
        </w:rPr>
        <w:t> </w:t>
      </w:r>
      <w:r>
        <w:rPr>
          <w:w w:val="105"/>
        </w:rPr>
        <w:t>Arts</w:t>
      </w:r>
      <w:r>
        <w:rPr>
          <w:spacing w:val="42"/>
          <w:w w:val="105"/>
        </w:rPr>
        <w:t> </w:t>
      </w:r>
      <w:r>
        <w:rPr>
          <w:w w:val="105"/>
        </w:rPr>
        <w:t>Department.</w:t>
      </w:r>
      <w:r>
        <w:rPr>
          <w:spacing w:val="39"/>
          <w:w w:val="105"/>
        </w:rPr>
        <w:t> </w:t>
      </w:r>
      <w:r>
        <w:rPr>
          <w:w w:val="105"/>
        </w:rPr>
        <w:t>With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non-availability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th</w:t>
      </w:r>
      <w:r>
        <w:rPr>
          <w:color w:val="0000FF"/>
          <w:w w:val="105"/>
          <w:u w:val="single" w:color="0000FF"/>
        </w:rPr>
        <w:t>ese</w:t>
      </w:r>
      <w:r>
        <w:rPr>
          <w:strike/>
          <w:color w:val="0000FF"/>
          <w:w w:val="105"/>
        </w:rPr>
        <w:t>is</w:t>
      </w:r>
      <w:r>
        <w:rPr>
          <w:strike w:val="0"/>
          <w:color w:val="0000FF"/>
          <w:spacing w:val="43"/>
          <w:w w:val="105"/>
        </w:rPr>
        <w:t> </w:t>
      </w:r>
      <w:r>
        <w:rPr>
          <w:strike w:val="0"/>
          <w:w w:val="105"/>
        </w:rPr>
        <w:t>basic</w:t>
      </w:r>
    </w:p>
    <w:p>
      <w:pPr>
        <w:pStyle w:val="BodyText"/>
        <w:spacing w:before="4"/>
        <w:ind w:left="559"/>
      </w:pPr>
      <w:r>
        <w:rPr/>
        <w:t>equipment,</w:t>
      </w:r>
      <w:r>
        <w:rPr>
          <w:spacing w:val="12"/>
        </w:rPr>
        <w:t> </w:t>
      </w:r>
      <w:r>
        <w:rPr/>
        <w:t>tools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materials,</w:t>
      </w:r>
      <w:r>
        <w:rPr>
          <w:spacing w:val="13"/>
        </w:rPr>
        <w:t> </w:t>
      </w:r>
      <w:r>
        <w:rPr/>
        <w:t>the</w:t>
      </w:r>
      <w:r>
        <w:rPr>
          <w:spacing w:val="19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Arts</w:t>
      </w:r>
      <w:r>
        <w:rPr>
          <w:spacing w:val="17"/>
        </w:rPr>
        <w:t> </w:t>
      </w:r>
      <w:r>
        <w:rPr/>
        <w:t>curriculum</w:t>
      </w:r>
      <w:r>
        <w:rPr>
          <w:spacing w:val="11"/>
        </w:rPr>
        <w:t> </w:t>
      </w:r>
      <w:r>
        <w:rPr/>
        <w:t>is</w:t>
      </w:r>
      <w:r>
        <w:rPr>
          <w:spacing w:val="18"/>
        </w:rPr>
        <w:t> </w:t>
      </w:r>
      <w:r>
        <w:rPr/>
        <w:t>adversely</w:t>
      </w:r>
      <w:r>
        <w:rPr>
          <w:spacing w:val="9"/>
        </w:rPr>
        <w:t> </w:t>
      </w:r>
      <w:r>
        <w:rPr/>
        <w:t>affected.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spacing w:before="1"/>
      </w:pPr>
      <w:r>
        <w:rPr/>
        <w:t>Shortage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Qualified</w:t>
      </w:r>
      <w:r>
        <w:rPr>
          <w:spacing w:val="-1"/>
        </w:rPr>
        <w:t> </w:t>
      </w:r>
      <w:r>
        <w:rPr/>
        <w:t>Art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Music</w:t>
      </w:r>
      <w:r>
        <w:rPr>
          <w:spacing w:val="8"/>
        </w:rPr>
        <w:t> </w:t>
      </w:r>
      <w:r>
        <w:rPr/>
        <w:t>Teachers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94" w:lineRule="auto" w:before="1"/>
        <w:ind w:left="559" w:right="3341" w:firstLine="588"/>
        <w:jc w:val="both"/>
      </w:pPr>
      <w:r>
        <w:rPr>
          <w:w w:val="105"/>
        </w:rPr>
        <w:t>There is at present a dearth of qualified Art and Music teachers in the secondary</w:t>
      </w:r>
      <w:r>
        <w:rPr>
          <w:spacing w:val="-47"/>
          <w:w w:val="105"/>
        </w:rPr>
        <w:t> </w:t>
      </w:r>
      <w:r>
        <w:rPr>
          <w:w w:val="105"/>
        </w:rPr>
        <w:t>schools. Most of the schools lack the professionally trained Graduate Art and Music</w:t>
      </w:r>
      <w:r>
        <w:rPr>
          <w:spacing w:val="1"/>
          <w:w w:val="105"/>
        </w:rPr>
        <w:t> </w:t>
      </w:r>
      <w:r>
        <w:rPr>
          <w:w w:val="105"/>
        </w:rPr>
        <w:t>teachers, who are much more exposed both academically and professionally to handle</w:t>
      </w:r>
      <w:r>
        <w:rPr>
          <w:spacing w:val="1"/>
          <w:w w:val="105"/>
        </w:rPr>
        <w:t> </w:t>
      </w:r>
      <w:r>
        <w:rPr>
          <w:w w:val="105"/>
        </w:rPr>
        <w:t>the programme well at the secondary school level. In schools where only one Art/Music</w:t>
      </w:r>
      <w:r>
        <w:rPr>
          <w:spacing w:val="-47"/>
          <w:w w:val="105"/>
        </w:rPr>
        <w:t> </w:t>
      </w:r>
      <w:r>
        <w:rPr>
          <w:w w:val="105"/>
        </w:rPr>
        <w:t>teacher</w:t>
      </w:r>
      <w:r>
        <w:rPr>
          <w:spacing w:val="-5"/>
          <w:w w:val="105"/>
        </w:rPr>
        <w:t> </w:t>
      </w:r>
      <w:r>
        <w:rPr>
          <w:w w:val="105"/>
        </w:rPr>
        <w:t>serves</w:t>
      </w:r>
      <w:r>
        <w:rPr>
          <w:spacing w:val="-5"/>
          <w:w w:val="105"/>
        </w:rPr>
        <w:t> </w:t>
      </w:r>
      <w:r>
        <w:rPr>
          <w:w w:val="105"/>
        </w:rPr>
        <w:t>three</w:t>
      </w:r>
      <w:r>
        <w:rPr>
          <w:spacing w:val="-7"/>
          <w:w w:val="105"/>
        </w:rPr>
        <w:t> </w:t>
      </w:r>
      <w:r>
        <w:rPr>
          <w:w w:val="105"/>
        </w:rPr>
        <w:t>hundred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six</w:t>
      </w:r>
      <w:r>
        <w:rPr>
          <w:spacing w:val="-6"/>
          <w:w w:val="105"/>
        </w:rPr>
        <w:t> </w:t>
      </w:r>
      <w:r>
        <w:rPr>
          <w:w w:val="105"/>
        </w:rPr>
        <w:t>hundred</w:t>
      </w:r>
      <w:r>
        <w:rPr>
          <w:spacing w:val="-7"/>
          <w:w w:val="105"/>
        </w:rPr>
        <w:t> </w:t>
      </w:r>
      <w:r>
        <w:rPr>
          <w:w w:val="105"/>
        </w:rPr>
        <w:t>students,</w:t>
      </w:r>
      <w:r>
        <w:rPr>
          <w:spacing w:val="-8"/>
          <w:w w:val="105"/>
        </w:rPr>
        <w:t> </w:t>
      </w:r>
      <w:r>
        <w:rPr>
          <w:w w:val="105"/>
        </w:rPr>
        <w:t>efficiency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reduced.</w:t>
      </w:r>
    </w:p>
    <w:p>
      <w:pPr>
        <w:pStyle w:val="Heading2"/>
        <w:numPr>
          <w:ilvl w:val="1"/>
          <w:numId w:val="7"/>
        </w:numPr>
        <w:tabs>
          <w:tab w:pos="858" w:val="left" w:leader="none"/>
        </w:tabs>
        <w:spacing w:line="240" w:lineRule="auto" w:before="12" w:after="0"/>
        <w:ind w:left="857" w:right="0" w:hanging="295"/>
        <w:jc w:val="left"/>
      </w:pPr>
      <w:r>
        <w:rPr/>
        <w:t>Effect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computer</w:t>
      </w:r>
      <w:r>
        <w:rPr>
          <w:spacing w:val="13"/>
        </w:rPr>
        <w:t> </w:t>
      </w:r>
      <w:r>
        <w:rPr/>
        <w:t>assisted</w:t>
      </w:r>
      <w:r>
        <w:rPr>
          <w:spacing w:val="16"/>
        </w:rPr>
        <w:t> </w:t>
      </w:r>
      <w:r>
        <w:rPr/>
        <w:t>instruction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visual</w:t>
      </w:r>
      <w:r>
        <w:rPr>
          <w:spacing w:val="15"/>
        </w:rPr>
        <w:t> </w:t>
      </w:r>
      <w:r>
        <w:rPr/>
        <w:t>art.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63" w:right="3335" w:firstLine="588"/>
        <w:jc w:val="both"/>
      </w:pPr>
      <w:r>
        <w:rPr/>
        <w:pict>
          <v:shape style="position:absolute;margin-left:69.744003pt;margin-top:135.509125pt;width:.6pt;height:45.1pt;mso-position-horizontal-relative:page;mso-position-vertical-relative:paragraph;z-index:15792128" coordorigin="1395,2710" coordsize="12,902" path="m1406,3161l1395,3161,1395,3612,1406,3612,1406,3161xm1406,2710l1395,2710,1395,3161,1406,3161,1406,271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A goal of education is to help students learn and to measure this learning,</w:t>
      </w:r>
      <w:r>
        <w:rPr>
          <w:spacing w:val="1"/>
          <w:w w:val="105"/>
        </w:rPr>
        <w:t> </w:t>
      </w:r>
      <w:r>
        <w:rPr>
          <w:w w:val="105"/>
        </w:rPr>
        <w:t>assessments are commonly used. Several studies have been done to determine if a</w:t>
      </w:r>
      <w:r>
        <w:rPr>
          <w:spacing w:val="1"/>
          <w:w w:val="105"/>
        </w:rPr>
        <w:t> </w:t>
      </w:r>
      <w:r>
        <w:rPr>
          <w:w w:val="105"/>
        </w:rPr>
        <w:t>relationship exists between CAI and learning (test scores) and long term retention. One</w:t>
      </w:r>
      <w:r>
        <w:rPr>
          <w:spacing w:val="1"/>
          <w:w w:val="105"/>
        </w:rPr>
        <w:t> </w:t>
      </w:r>
      <w:r>
        <w:rPr>
          <w:w w:val="105"/>
        </w:rPr>
        <w:t>such study involved 15 and 16 year old students using an interactive graphics program</w:t>
      </w:r>
      <w:r>
        <w:rPr>
          <w:spacing w:val="1"/>
          <w:w w:val="105"/>
        </w:rPr>
        <w:t> </w:t>
      </w:r>
      <w:r>
        <w:rPr>
          <w:w w:val="105"/>
        </w:rPr>
        <w:t>(Thomas and Tall, 2015). One year after completing the study, both experimental and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retested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original</w:t>
      </w:r>
      <w:r>
        <w:rPr>
          <w:spacing w:val="1"/>
          <w:w w:val="105"/>
        </w:rPr>
        <w:t> </w:t>
      </w:r>
      <w:r>
        <w:rPr>
          <w:w w:val="105"/>
        </w:rPr>
        <w:t>post-test.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CAI</w:t>
      </w:r>
      <w:r>
        <w:rPr>
          <w:spacing w:val="1"/>
          <w:w w:val="105"/>
        </w:rPr>
        <w:t> </w:t>
      </w:r>
      <w:r>
        <w:rPr>
          <w:w w:val="105"/>
        </w:rPr>
        <w:t>performed</w:t>
      </w:r>
      <w:r>
        <w:rPr>
          <w:spacing w:val="48"/>
          <w:w w:val="105"/>
        </w:rPr>
        <w:t> </w:t>
      </w:r>
      <w:r>
        <w:rPr>
          <w:w w:val="105"/>
        </w:rPr>
        <w:t>significantly</w:t>
      </w:r>
      <w:r>
        <w:rPr>
          <w:spacing w:val="42"/>
          <w:w w:val="105"/>
        </w:rPr>
        <w:t> </w:t>
      </w:r>
      <w:r>
        <w:rPr>
          <w:w w:val="105"/>
        </w:rPr>
        <w:t>higher</w:t>
      </w:r>
      <w:r>
        <w:rPr>
          <w:spacing w:val="49"/>
          <w:w w:val="105"/>
        </w:rPr>
        <w:t> </w:t>
      </w:r>
      <w:r>
        <w:rPr>
          <w:w w:val="105"/>
        </w:rPr>
        <w:t>than</w:t>
      </w:r>
      <w:r>
        <w:rPr>
          <w:spacing w:val="48"/>
          <w:w w:val="105"/>
        </w:rPr>
        <w:t> </w:t>
      </w:r>
      <w:r>
        <w:rPr>
          <w:w w:val="105"/>
        </w:rPr>
        <w:t>students 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control</w:t>
      </w:r>
      <w:r>
        <w:rPr>
          <w:spacing w:val="49"/>
          <w:w w:val="105"/>
        </w:rPr>
        <w:t> </w:t>
      </w:r>
      <w:r>
        <w:rPr>
          <w:w w:val="105"/>
        </w:rPr>
        <w:t>group</w:t>
      </w:r>
      <w:r>
        <w:rPr>
          <w:strike/>
          <w:color w:val="0000FF"/>
          <w:spacing w:val="48"/>
          <w:w w:val="105"/>
        </w:rPr>
        <w:t> </w:t>
      </w:r>
      <w:r>
        <w:rPr>
          <w:strike/>
          <w:color w:val="0000FF"/>
          <w:w w:val="105"/>
        </w:rPr>
        <w:t>supporting  other</w:t>
      </w:r>
    </w:p>
    <w:p>
      <w:pPr>
        <w:pStyle w:val="BodyText"/>
        <w:spacing w:before="6"/>
        <w:ind w:left="563"/>
      </w:pPr>
      <w:r>
        <w:rPr>
          <w:strike/>
          <w:color w:val="0000FF"/>
          <w:w w:val="105"/>
        </w:rPr>
        <w:t>research</w:t>
      </w:r>
      <w:r>
        <w:rPr>
          <w:strike/>
          <w:color w:val="0000FF"/>
          <w:spacing w:val="16"/>
          <w:w w:val="105"/>
        </w:rPr>
        <w:t> </w:t>
      </w:r>
      <w:r>
        <w:rPr>
          <w:strike/>
          <w:color w:val="0000FF"/>
          <w:w w:val="105"/>
        </w:rPr>
        <w:t>studies</w:t>
      </w:r>
      <w:r>
        <w:rPr>
          <w:strike w:val="0"/>
          <w:color w:val="0000FF"/>
          <w:spacing w:val="18"/>
          <w:w w:val="105"/>
        </w:rPr>
        <w:t> </w:t>
      </w:r>
      <w:r>
        <w:rPr>
          <w:strike w:val="0"/>
          <w:w w:val="105"/>
        </w:rPr>
        <w:t>(Bruce</w:t>
      </w:r>
      <w:r>
        <w:rPr>
          <w:strike w:val="0"/>
          <w:spacing w:val="16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21"/>
          <w:w w:val="105"/>
        </w:rPr>
        <w:t> </w:t>
      </w:r>
      <w:r>
        <w:rPr>
          <w:strike w:val="0"/>
          <w:w w:val="105"/>
        </w:rPr>
        <w:t>Levin,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2016).</w:t>
      </w:r>
      <w:r>
        <w:rPr>
          <w:strike w:val="0"/>
          <w:spacing w:val="16"/>
          <w:w w:val="105"/>
        </w:rPr>
        <w:t> </w:t>
      </w:r>
      <w:r>
        <w:rPr>
          <w:strike w:val="0"/>
          <w:w w:val="105"/>
        </w:rPr>
        <w:t>Conflicting</w:t>
      </w:r>
      <w:r>
        <w:rPr>
          <w:strike w:val="0"/>
          <w:spacing w:val="18"/>
          <w:w w:val="105"/>
        </w:rPr>
        <w:t> </w:t>
      </w:r>
      <w:r>
        <w:rPr>
          <w:strike w:val="0"/>
          <w:w w:val="105"/>
        </w:rPr>
        <w:t>evidence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has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been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presented</w:t>
      </w:r>
      <w:r>
        <w:rPr>
          <w:strike w:val="0"/>
          <w:spacing w:val="18"/>
          <w:w w:val="105"/>
        </w:rPr>
        <w:t> </w:t>
      </w:r>
      <w:r>
        <w:rPr>
          <w:strike w:val="0"/>
          <w:w w:val="105"/>
        </w:rPr>
        <w:t>in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63" w:right="3336"/>
        <w:jc w:val="both"/>
      </w:pPr>
      <w:r>
        <w:rPr>
          <w:w w:val="105"/>
        </w:rPr>
        <w:t>other studies that students who used CAI either had no significant difference in post test</w:t>
      </w:r>
      <w:r>
        <w:rPr>
          <w:spacing w:val="-47"/>
          <w:w w:val="105"/>
        </w:rPr>
        <w:t> </w:t>
      </w:r>
      <w:r>
        <w:rPr>
          <w:w w:val="105"/>
        </w:rPr>
        <w:t>scores or scored lower than students receiving traditional lessons (Santally, Boojawon,</w:t>
      </w:r>
      <w:r>
        <w:rPr>
          <w:spacing w:val="1"/>
          <w:w w:val="105"/>
        </w:rPr>
        <w:t> </w:t>
      </w:r>
      <w:r>
        <w:rPr>
          <w:w w:val="105"/>
        </w:rPr>
        <w:t>and Senteni, 2014) and no significant difference in long term retention was determined</w:t>
      </w:r>
      <w:r>
        <w:rPr>
          <w:spacing w:val="1"/>
          <w:w w:val="105"/>
        </w:rPr>
        <w:t> </w:t>
      </w:r>
      <w:r>
        <w:rPr>
          <w:w w:val="105"/>
        </w:rPr>
        <w:t>(Cannon,</w:t>
      </w:r>
      <w:r>
        <w:rPr>
          <w:spacing w:val="-7"/>
          <w:w w:val="105"/>
        </w:rPr>
        <w:t> </w:t>
      </w:r>
      <w:r>
        <w:rPr>
          <w:w w:val="105"/>
        </w:rPr>
        <w:t>2015).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507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3" w:firstLine="588"/>
        <w:jc w:val="both"/>
      </w:pPr>
      <w:r>
        <w:rPr/>
        <w:t>Research conducted with 14 and 15 year old children by Thomas and Tall (2015),</w:t>
      </w:r>
      <w:r>
        <w:rPr>
          <w:spacing w:val="1"/>
        </w:rPr>
        <w:t> </w:t>
      </w:r>
      <w:r>
        <w:rPr>
          <w:w w:val="105"/>
        </w:rPr>
        <w:t>involved fifty-seven matched pairs of students in mixed ability classes were split into</w:t>
      </w:r>
      <w:r>
        <w:rPr>
          <w:spacing w:val="1"/>
          <w:w w:val="105"/>
        </w:rPr>
        <w:t> </w:t>
      </w:r>
      <w:r>
        <w:rPr>
          <w:w w:val="105"/>
        </w:rPr>
        <w:t>two groups. The experimental group completed a dynamic art module and the control</w:t>
      </w:r>
      <w:r>
        <w:rPr>
          <w:spacing w:val="1"/>
          <w:w w:val="105"/>
        </w:rPr>
        <w:t> </w:t>
      </w:r>
      <w:r>
        <w:rPr/>
        <w:t>group</w:t>
      </w:r>
      <w:r>
        <w:rPr>
          <w:spacing w:val="1"/>
        </w:rPr>
        <w:t> </w:t>
      </w:r>
      <w:r>
        <w:rPr/>
        <w:t>learned by teacher directed instruction. Students</w:t>
      </w:r>
      <w:r>
        <w:rPr>
          <w:spacing w:val="47"/>
        </w:rPr>
        <w:t> </w:t>
      </w:r>
      <w:r>
        <w:rPr/>
        <w:t>in the control group</w:t>
      </w:r>
      <w:r>
        <w:rPr>
          <w:spacing w:val="48"/>
        </w:rPr>
        <w:t> </w:t>
      </w:r>
      <w:r>
        <w:rPr/>
        <w:t>scored higher</w:t>
      </w:r>
      <w:r>
        <w:rPr>
          <w:spacing w:val="1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skill-based</w:t>
      </w:r>
      <w:r>
        <w:rPr>
          <w:spacing w:val="-6"/>
          <w:w w:val="105"/>
        </w:rPr>
        <w:t> </w:t>
      </w:r>
      <w:r>
        <w:rPr>
          <w:w w:val="105"/>
        </w:rPr>
        <w:t>questions,</w:t>
      </w:r>
      <w:r>
        <w:rPr>
          <w:spacing w:val="-7"/>
          <w:w w:val="105"/>
        </w:rPr>
        <w:t> </w:t>
      </w:r>
      <w:r>
        <w:rPr>
          <w:w w:val="105"/>
        </w:rPr>
        <w:t>while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CAI</w:t>
      </w:r>
      <w:r>
        <w:rPr>
          <w:spacing w:val="-8"/>
          <w:w w:val="105"/>
        </w:rPr>
        <w:t> </w:t>
      </w:r>
      <w:r>
        <w:rPr>
          <w:w w:val="105"/>
        </w:rPr>
        <w:t>scored</w:t>
      </w:r>
      <w:r>
        <w:rPr>
          <w:spacing w:val="-9"/>
          <w:w w:val="105"/>
        </w:rPr>
        <w:t> </w:t>
      </w:r>
      <w:r>
        <w:rPr>
          <w:w w:val="105"/>
        </w:rPr>
        <w:t>better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higher</w:t>
      </w:r>
      <w:r>
        <w:rPr>
          <w:spacing w:val="-6"/>
          <w:w w:val="105"/>
        </w:rPr>
        <w:t> </w:t>
      </w:r>
      <w:r>
        <w:rPr>
          <w:w w:val="105"/>
        </w:rPr>
        <w:t>level</w:t>
      </w:r>
      <w:r>
        <w:rPr>
          <w:spacing w:val="-5"/>
          <w:w w:val="105"/>
        </w:rPr>
        <w:t> </w:t>
      </w:r>
      <w:r>
        <w:rPr>
          <w:w w:val="105"/>
        </w:rPr>
        <w:t>thinking</w:t>
      </w:r>
      <w:r>
        <w:rPr>
          <w:spacing w:val="-47"/>
          <w:w w:val="105"/>
        </w:rPr>
        <w:t> </w:t>
      </w:r>
      <w:r>
        <w:rPr>
          <w:w w:val="105"/>
        </w:rPr>
        <w:t>questions. The impact of interactive CAI on higher level thinking has been supported in</w:t>
      </w:r>
      <w:r>
        <w:rPr>
          <w:spacing w:val="-47"/>
          <w:w w:val="105"/>
        </w:rPr>
        <w:t> </w:t>
      </w:r>
      <w:r>
        <w:rPr>
          <w:w w:val="105"/>
        </w:rPr>
        <w:t>other research (Wenglinsky, 2008). In one study involving 33 college students, both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5"/>
          <w:w w:val="105"/>
        </w:rPr>
        <w:t> </w:t>
      </w:r>
      <w:r>
        <w:rPr>
          <w:w w:val="105"/>
        </w:rPr>
        <w:t>groups</w:t>
      </w:r>
      <w:r>
        <w:rPr>
          <w:spacing w:val="-4"/>
          <w:w w:val="105"/>
        </w:rPr>
        <w:t> </w:t>
      </w:r>
      <w:r>
        <w:rPr>
          <w:w w:val="105"/>
        </w:rPr>
        <w:t>had</w:t>
      </w:r>
      <w:r>
        <w:rPr>
          <w:spacing w:val="-6"/>
          <w:w w:val="105"/>
        </w:rPr>
        <w:t> </w:t>
      </w:r>
      <w:r>
        <w:rPr>
          <w:w w:val="105"/>
        </w:rPr>
        <w:t>similar</w:t>
      </w:r>
      <w:r>
        <w:rPr>
          <w:spacing w:val="-5"/>
          <w:w w:val="105"/>
        </w:rPr>
        <w:t> </w:t>
      </w:r>
      <w:r>
        <w:rPr>
          <w:w w:val="105"/>
        </w:rPr>
        <w:t>mean</w:t>
      </w:r>
      <w:r>
        <w:rPr>
          <w:spacing w:val="-2"/>
          <w:w w:val="105"/>
        </w:rPr>
        <w:t> </w:t>
      </w:r>
      <w:r>
        <w:rPr>
          <w:w w:val="105"/>
        </w:rPr>
        <w:t>test</w:t>
      </w:r>
      <w:r>
        <w:rPr>
          <w:spacing w:val="-6"/>
          <w:w w:val="105"/>
        </w:rPr>
        <w:t> </w:t>
      </w:r>
      <w:r>
        <w:rPr>
          <w:w w:val="105"/>
        </w:rPr>
        <w:t>scores,</w:t>
      </w:r>
      <w:r>
        <w:rPr>
          <w:spacing w:val="-7"/>
          <w:w w:val="105"/>
        </w:rPr>
        <w:t> </w:t>
      </w:r>
      <w:r>
        <w:rPr>
          <w:w w:val="105"/>
        </w:rPr>
        <w:t>but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working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48"/>
          <w:w w:val="105"/>
        </w:rPr>
        <w:t> </w:t>
      </w:r>
      <w:r>
        <w:rPr>
          <w:w w:val="105"/>
        </w:rPr>
        <w:t>interactive</w:t>
      </w:r>
      <w:r>
        <w:rPr>
          <w:spacing w:val="1"/>
          <w:w w:val="105"/>
        </w:rPr>
        <w:t> </w:t>
      </w:r>
      <w:r>
        <w:rPr>
          <w:w w:val="105"/>
        </w:rPr>
        <w:t>CAI</w:t>
      </w:r>
      <w:r>
        <w:rPr>
          <w:spacing w:val="1"/>
          <w:w w:val="105"/>
        </w:rPr>
        <w:t> </w:t>
      </w:r>
      <w:r>
        <w:rPr>
          <w:w w:val="105"/>
        </w:rPr>
        <w:t>scored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tests</w:t>
      </w:r>
      <w:r>
        <w:rPr>
          <w:spacing w:val="1"/>
          <w:w w:val="105"/>
        </w:rPr>
        <w:t> </w:t>
      </w:r>
      <w:r>
        <w:rPr>
          <w:w w:val="105"/>
        </w:rPr>
        <w:t>involving</w:t>
      </w:r>
      <w:r>
        <w:rPr>
          <w:spacing w:val="1"/>
          <w:w w:val="105"/>
        </w:rPr>
        <w:t> </w:t>
      </w:r>
      <w:r>
        <w:rPr>
          <w:w w:val="105"/>
        </w:rPr>
        <w:t>transfer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concepts. A different</w:t>
      </w:r>
      <w:r>
        <w:rPr>
          <w:spacing w:val="1"/>
          <w:w w:val="105"/>
        </w:rPr>
        <w:t> </w:t>
      </w:r>
      <w:r>
        <w:rPr>
          <w:w w:val="105"/>
        </w:rPr>
        <w:t>experiment split 115 third-grade students into two groups to learn about fire safety</w:t>
      </w:r>
      <w:r>
        <w:rPr>
          <w:spacing w:val="1"/>
          <w:w w:val="105"/>
        </w:rPr>
        <w:t> </w:t>
      </w:r>
      <w:r>
        <w:rPr>
          <w:w w:val="105"/>
        </w:rPr>
        <w:t>(Chaung</w:t>
      </w:r>
      <w:r>
        <w:rPr>
          <w:spacing w:val="-11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Chen,</w:t>
      </w:r>
      <w:r>
        <w:rPr>
          <w:spacing w:val="-8"/>
          <w:w w:val="105"/>
        </w:rPr>
        <w:t> </w:t>
      </w:r>
      <w:r>
        <w:rPr>
          <w:w w:val="105"/>
        </w:rPr>
        <w:t>2009).</w:t>
      </w:r>
      <w:r>
        <w:rPr>
          <w:spacing w:val="-12"/>
          <w:w w:val="105"/>
        </w:rPr>
        <w:t> </w:t>
      </w:r>
      <w:r>
        <w:rPr>
          <w:w w:val="105"/>
        </w:rPr>
        <w:t>Raised</w:t>
      </w:r>
      <w:r>
        <w:rPr>
          <w:spacing w:val="-10"/>
          <w:w w:val="105"/>
        </w:rPr>
        <w:t> </w:t>
      </w:r>
      <w:r>
        <w:rPr>
          <w:w w:val="105"/>
        </w:rPr>
        <w:t>cognitive</w:t>
      </w:r>
      <w:r>
        <w:rPr>
          <w:spacing w:val="-10"/>
          <w:w w:val="105"/>
        </w:rPr>
        <w:t> </w:t>
      </w:r>
      <w:r>
        <w:rPr>
          <w:w w:val="105"/>
        </w:rPr>
        <w:t>levels</w:t>
      </w:r>
      <w:r>
        <w:rPr>
          <w:spacing w:val="-7"/>
          <w:w w:val="105"/>
        </w:rPr>
        <w:t> </w:t>
      </w:r>
      <w:r>
        <w:rPr>
          <w:w w:val="105"/>
        </w:rPr>
        <w:t>appeared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result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CAI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high</w:t>
      </w:r>
      <w:r>
        <w:rPr>
          <w:spacing w:val="-47"/>
          <w:w w:val="105"/>
        </w:rPr>
        <w:t> </w:t>
      </w:r>
      <w:r>
        <w:rPr>
          <w:w w:val="105"/>
        </w:rPr>
        <w:t>interactivity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computer</w:t>
      </w:r>
      <w:r>
        <w:rPr>
          <w:spacing w:val="-3"/>
          <w:w w:val="105"/>
        </w:rPr>
        <w:t> </w:t>
      </w:r>
      <w:r>
        <w:rPr>
          <w:w w:val="105"/>
        </w:rPr>
        <w:t>game).</w:t>
      </w:r>
      <w:r>
        <w:rPr>
          <w:spacing w:val="-5"/>
          <w:w w:val="105"/>
        </w:rPr>
        <w:t> </w:t>
      </w:r>
      <w:r>
        <w:rPr>
          <w:w w:val="105"/>
        </w:rPr>
        <w:t>Regardless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age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education</w:t>
      </w:r>
      <w:r>
        <w:rPr>
          <w:spacing w:val="-3"/>
          <w:w w:val="105"/>
        </w:rPr>
        <w:t> </w:t>
      </w:r>
      <w:r>
        <w:rPr>
          <w:w w:val="105"/>
        </w:rPr>
        <w:t>level,</w:t>
      </w:r>
      <w:r>
        <w:rPr>
          <w:spacing w:val="-6"/>
          <w:w w:val="105"/>
        </w:rPr>
        <w:t> </w:t>
      </w:r>
      <w:r>
        <w:rPr>
          <w:w w:val="105"/>
        </w:rPr>
        <w:t>high</w:t>
      </w:r>
      <w:r>
        <w:rPr>
          <w:spacing w:val="-47"/>
          <w:w w:val="105"/>
        </w:rPr>
        <w:t> </w:t>
      </w:r>
      <w:r>
        <w:rPr>
          <w:w w:val="105"/>
        </w:rPr>
        <w:t>interaction between user and computer seems to increase differentiation and recall,</w:t>
      </w:r>
      <w:r>
        <w:rPr>
          <w:spacing w:val="1"/>
          <w:w w:val="105"/>
        </w:rPr>
        <w:t> </w:t>
      </w:r>
      <w:r>
        <w:rPr>
          <w:w w:val="105"/>
        </w:rPr>
        <w:t>promote problem solving skills, enhance comprehension and encourage higher level</w:t>
      </w:r>
      <w:r>
        <w:rPr>
          <w:spacing w:val="1"/>
          <w:w w:val="105"/>
        </w:rPr>
        <w:t> </w:t>
      </w:r>
      <w:r>
        <w:rPr>
          <w:w w:val="105"/>
        </w:rPr>
        <w:t>cognitive</w:t>
      </w:r>
      <w:r>
        <w:rPr>
          <w:spacing w:val="-5"/>
          <w:w w:val="105"/>
        </w:rPr>
        <w:t> </w:t>
      </w:r>
      <w:r>
        <w:rPr>
          <w:w w:val="105"/>
        </w:rPr>
        <w:t>thinking</w:t>
      </w:r>
      <w:r>
        <w:rPr>
          <w:spacing w:val="-4"/>
          <w:w w:val="105"/>
        </w:rPr>
        <w:t> </w:t>
      </w:r>
      <w:r>
        <w:rPr>
          <w:w w:val="105"/>
        </w:rPr>
        <w:t>(Chaung</w:t>
      </w:r>
      <w:r>
        <w:rPr>
          <w:spacing w:val="-5"/>
          <w:w w:val="105"/>
        </w:rPr>
        <w:t> </w:t>
      </w:r>
      <w:r>
        <w:rPr>
          <w:w w:val="105"/>
        </w:rPr>
        <w:t>&amp; Chen,</w:t>
      </w:r>
      <w:r>
        <w:rPr>
          <w:spacing w:val="-6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spacing w:line="494" w:lineRule="auto" w:before="13"/>
        <w:ind w:left="563" w:right="3336" w:firstLine="588"/>
        <w:jc w:val="both"/>
      </w:pP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meta-analysis on</w:t>
      </w:r>
      <w:r>
        <w:rPr>
          <w:spacing w:val="-2"/>
          <w:w w:val="105"/>
        </w:rPr>
        <w:t> </w:t>
      </w:r>
      <w:r>
        <w:rPr>
          <w:w w:val="105"/>
        </w:rPr>
        <w:t>CAI</w:t>
      </w:r>
      <w:r>
        <w:rPr>
          <w:spacing w:val="-4"/>
          <w:w w:val="105"/>
        </w:rPr>
        <w:t> </w:t>
      </w:r>
      <w:r>
        <w:rPr>
          <w:w w:val="105"/>
        </w:rPr>
        <w:t>was done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noted</w:t>
      </w:r>
      <w:r>
        <w:rPr>
          <w:spacing w:val="-2"/>
          <w:w w:val="105"/>
        </w:rPr>
        <w:t> </w:t>
      </w:r>
      <w:r>
        <w:rPr>
          <w:w w:val="105"/>
        </w:rPr>
        <w:t>researchers, Kulik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Kulik</w:t>
      </w:r>
      <w:r>
        <w:rPr>
          <w:spacing w:val="-2"/>
          <w:w w:val="105"/>
        </w:rPr>
        <w:t> </w:t>
      </w:r>
      <w:r>
        <w:rPr>
          <w:w w:val="105"/>
        </w:rPr>
        <w:t>(2011).</w:t>
      </w:r>
      <w:r>
        <w:rPr>
          <w:spacing w:val="-47"/>
          <w:w w:val="105"/>
        </w:rPr>
        <w:t> </w:t>
      </w:r>
      <w:r>
        <w:rPr>
          <w:w w:val="105"/>
        </w:rPr>
        <w:t>For this meta-analysis, 254 studies were evaluated to insure each fit four criteria: (1)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study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had to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taken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place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real</w:t>
      </w:r>
      <w:r>
        <w:rPr>
          <w:spacing w:val="-4"/>
          <w:w w:val="105"/>
        </w:rPr>
        <w:t> </w:t>
      </w:r>
      <w:r>
        <w:rPr>
          <w:w w:val="105"/>
        </w:rPr>
        <w:t>classroom,</w:t>
      </w:r>
      <w:r>
        <w:rPr>
          <w:spacing w:val="-4"/>
          <w:w w:val="105"/>
        </w:rPr>
        <w:t> </w:t>
      </w:r>
      <w:r>
        <w:rPr>
          <w:w w:val="105"/>
        </w:rPr>
        <w:t>(2)</w:t>
      </w:r>
      <w:r>
        <w:rPr>
          <w:spacing w:val="-7"/>
          <w:w w:val="105"/>
        </w:rPr>
        <w:t> </w:t>
      </w:r>
      <w:r>
        <w:rPr>
          <w:w w:val="105"/>
        </w:rPr>
        <w:t>both</w:t>
      </w:r>
      <w:r>
        <w:rPr>
          <w:spacing w:val="-4"/>
          <w:w w:val="105"/>
        </w:rPr>
        <w:t> </w:t>
      </w:r>
      <w:r>
        <w:rPr>
          <w:w w:val="105"/>
        </w:rPr>
        <w:t>control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experimental</w:t>
      </w:r>
      <w:r>
        <w:rPr>
          <w:spacing w:val="-48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evaluated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quantitative</w:t>
      </w:r>
      <w:r>
        <w:rPr>
          <w:spacing w:val="1"/>
          <w:w w:val="105"/>
        </w:rPr>
        <w:t> </w:t>
      </w:r>
      <w:r>
        <w:rPr>
          <w:w w:val="105"/>
        </w:rPr>
        <w:t>measure,</w:t>
      </w:r>
      <w:r>
        <w:rPr>
          <w:spacing w:val="1"/>
          <w:w w:val="105"/>
        </w:rPr>
        <w:t> </w:t>
      </w:r>
      <w:r>
        <w:rPr>
          <w:w w:val="105"/>
        </w:rPr>
        <w:t>(3)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methodological flaws could be apparent, and (4) the studies had to be obtainable from</w:t>
      </w:r>
      <w:r>
        <w:rPr>
          <w:spacing w:val="1"/>
          <w:w w:val="105"/>
        </w:rPr>
        <w:t> </w:t>
      </w:r>
      <w:r>
        <w:rPr>
          <w:w w:val="105"/>
        </w:rPr>
        <w:t>select</w:t>
      </w:r>
      <w:r>
        <w:rPr>
          <w:spacing w:val="-6"/>
          <w:w w:val="105"/>
        </w:rPr>
        <w:t> </w:t>
      </w:r>
      <w:r>
        <w:rPr>
          <w:w w:val="105"/>
        </w:rPr>
        <w:t>sources.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studies</w:t>
      </w:r>
      <w:r>
        <w:rPr>
          <w:spacing w:val="-3"/>
          <w:w w:val="105"/>
        </w:rPr>
        <w:t> </w:t>
      </w:r>
      <w:r>
        <w:rPr>
          <w:w w:val="105"/>
        </w:rPr>
        <w:t>involved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wide</w:t>
      </w:r>
      <w:r>
        <w:rPr>
          <w:spacing w:val="-6"/>
          <w:w w:val="105"/>
        </w:rPr>
        <w:t> </w:t>
      </w:r>
      <w:r>
        <w:rPr>
          <w:w w:val="105"/>
        </w:rPr>
        <w:t>range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learners,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kindergarten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adult,</w:t>
      </w:r>
      <w:r>
        <w:rPr>
          <w:spacing w:val="-47"/>
          <w:w w:val="105"/>
        </w:rPr>
        <w:t> </w:t>
      </w:r>
      <w:r>
        <w:rPr>
          <w:w w:val="105"/>
        </w:rPr>
        <w:t>and were organized into similar groups; effect sizes for each group were analysed.</w:t>
      </w:r>
      <w:r>
        <w:rPr>
          <w:spacing w:val="1"/>
          <w:w w:val="105"/>
        </w:rPr>
        <w:t> </w:t>
      </w:r>
      <w:r>
        <w:rPr>
          <w:w w:val="105"/>
        </w:rPr>
        <w:t>Students using CAI (referred to as CBI in this study) had assessments scores increase</w:t>
      </w:r>
      <w:r>
        <w:rPr>
          <w:spacing w:val="1"/>
          <w:w w:val="105"/>
        </w:rPr>
        <w:t> </w:t>
      </w:r>
      <w:r>
        <w:rPr>
          <w:w w:val="105"/>
        </w:rPr>
        <w:t>from the 50th to the 62nd percentile or typically by about 0.30 standard deviations.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48"/>
          <w:w w:val="105"/>
        </w:rPr>
        <w:t> </w:t>
      </w:r>
      <w:r>
        <w:rPr>
          <w:w w:val="105"/>
        </w:rPr>
        <w:t>positive</w:t>
      </w:r>
      <w:r>
        <w:rPr>
          <w:spacing w:val="49"/>
          <w:w w:val="105"/>
        </w:rPr>
        <w:t> </w:t>
      </w:r>
      <w:r>
        <w:rPr>
          <w:w w:val="105"/>
        </w:rPr>
        <w:t>aspect</w:t>
      </w:r>
      <w:r>
        <w:rPr>
          <w:spacing w:val="48"/>
          <w:w w:val="105"/>
        </w:rPr>
        <w:t> </w:t>
      </w:r>
      <w:r>
        <w:rPr>
          <w:w w:val="105"/>
        </w:rPr>
        <w:t>found</w:t>
      </w:r>
      <w:r>
        <w:rPr>
          <w:spacing w:val="49"/>
          <w:w w:val="105"/>
        </w:rPr>
        <w:t> </w:t>
      </w:r>
      <w:r>
        <w:rPr>
          <w:w w:val="105"/>
        </w:rPr>
        <w:t>was</w:t>
      </w:r>
      <w:r>
        <w:rPr>
          <w:spacing w:val="49"/>
          <w:w w:val="105"/>
        </w:rPr>
        <w:t> </w:t>
      </w:r>
      <w:r>
        <w:rPr>
          <w:w w:val="105"/>
        </w:rPr>
        <w:t>CAI</w:t>
      </w:r>
      <w:r>
        <w:rPr>
          <w:spacing w:val="47"/>
          <w:w w:val="105"/>
        </w:rPr>
        <w:t> </w:t>
      </w:r>
      <w:r>
        <w:rPr>
          <w:w w:val="105"/>
        </w:rPr>
        <w:t>users  used</w:t>
      </w:r>
      <w:r>
        <w:rPr>
          <w:spacing w:val="48"/>
          <w:w w:val="105"/>
        </w:rPr>
        <w:t> </w:t>
      </w:r>
      <w:r>
        <w:rPr>
          <w:w w:val="105"/>
        </w:rPr>
        <w:t>one-third</w:t>
      </w:r>
      <w:r>
        <w:rPr>
          <w:spacing w:val="48"/>
          <w:w w:val="105"/>
        </w:rPr>
        <w:t> </w:t>
      </w:r>
      <w:r>
        <w:rPr>
          <w:w w:val="105"/>
        </w:rPr>
        <w:t>less  instruction</w:t>
      </w:r>
      <w:r>
        <w:rPr>
          <w:spacing w:val="49"/>
          <w:w w:val="105"/>
        </w:rPr>
        <w:t> </w:t>
      </w:r>
      <w:r>
        <w:rPr>
          <w:w w:val="105"/>
        </w:rPr>
        <w:t>time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502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63" w:right="3336"/>
        <w:jc w:val="both"/>
      </w:pPr>
      <w:r>
        <w:rPr>
          <w:w w:val="105"/>
        </w:rPr>
        <w:t>compared to students not exposed to CAI. Duration of use also had an effect on test</w:t>
      </w:r>
      <w:r>
        <w:rPr>
          <w:spacing w:val="1"/>
          <w:w w:val="105"/>
        </w:rPr>
        <w:t> </w:t>
      </w:r>
      <w:r>
        <w:rPr>
          <w:w w:val="105"/>
        </w:rPr>
        <w:t>scores. Students working with CAI four weeks or less had a standard deviation of 0.42,</w:t>
      </w:r>
      <w:r>
        <w:rPr>
          <w:spacing w:val="1"/>
          <w:w w:val="105"/>
        </w:rPr>
        <w:t> </w:t>
      </w:r>
      <w:r>
        <w:rPr>
          <w:w w:val="105"/>
        </w:rPr>
        <w:t>while extended use lowered the standard deviation to 0.26. A meta-analysis by Luik</w:t>
      </w:r>
      <w:r>
        <w:rPr>
          <w:spacing w:val="1"/>
          <w:w w:val="105"/>
        </w:rPr>
        <w:t> </w:t>
      </w:r>
      <w:r>
        <w:rPr>
          <w:w w:val="105"/>
        </w:rPr>
        <w:t>(2012)</w:t>
      </w:r>
      <w:r>
        <w:rPr>
          <w:spacing w:val="-6"/>
          <w:w w:val="105"/>
        </w:rPr>
        <w:t> </w:t>
      </w:r>
      <w:r>
        <w:rPr>
          <w:w w:val="105"/>
        </w:rPr>
        <w:t>done</w:t>
      </w:r>
      <w:r>
        <w:rPr>
          <w:spacing w:val="-10"/>
          <w:w w:val="105"/>
        </w:rPr>
        <w:t> </w:t>
      </w:r>
      <w:r>
        <w:rPr>
          <w:w w:val="105"/>
        </w:rPr>
        <w:t>13</w:t>
      </w:r>
      <w:r>
        <w:rPr>
          <w:spacing w:val="-1"/>
          <w:w w:val="105"/>
        </w:rPr>
        <w:t> </w:t>
      </w:r>
      <w:r>
        <w:rPr>
          <w:w w:val="105"/>
        </w:rPr>
        <w:t>years</w:t>
      </w:r>
      <w:r>
        <w:rPr>
          <w:spacing w:val="-6"/>
          <w:w w:val="105"/>
        </w:rPr>
        <w:t> </w:t>
      </w:r>
      <w:r>
        <w:rPr>
          <w:w w:val="105"/>
        </w:rPr>
        <w:t>later</w:t>
      </w:r>
      <w:r>
        <w:rPr>
          <w:spacing w:val="-6"/>
          <w:w w:val="105"/>
        </w:rPr>
        <w:t> </w:t>
      </w:r>
      <w:r>
        <w:rPr>
          <w:w w:val="105"/>
        </w:rPr>
        <w:t>involving</w:t>
      </w:r>
      <w:r>
        <w:rPr>
          <w:spacing w:val="-9"/>
          <w:w w:val="105"/>
        </w:rPr>
        <w:t> </w:t>
      </w:r>
      <w:r>
        <w:rPr>
          <w:w w:val="105"/>
        </w:rPr>
        <w:t>52</w:t>
      </w:r>
      <w:r>
        <w:rPr>
          <w:spacing w:val="-4"/>
          <w:w w:val="105"/>
        </w:rPr>
        <w:t> </w:t>
      </w:r>
      <w:r>
        <w:rPr>
          <w:w w:val="105"/>
        </w:rPr>
        <w:t>studies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Taiwanese</w:t>
      </w:r>
      <w:r>
        <w:rPr>
          <w:spacing w:val="-7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found</w:t>
      </w:r>
      <w:r>
        <w:rPr>
          <w:spacing w:val="-8"/>
          <w:w w:val="105"/>
        </w:rPr>
        <w:t> </w:t>
      </w:r>
      <w:r>
        <w:rPr>
          <w:w w:val="105"/>
        </w:rPr>
        <w:t>comparable</w:t>
      </w:r>
      <w:r>
        <w:rPr>
          <w:spacing w:val="-47"/>
          <w:w w:val="105"/>
        </w:rPr>
        <w:t> </w:t>
      </w:r>
      <w:r>
        <w:rPr>
          <w:w w:val="105"/>
        </w:rPr>
        <w:t>results. The average mean of study-weighed effect size was 0.552 for approximately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5000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81%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studies</w:t>
      </w:r>
      <w:r>
        <w:rPr>
          <w:spacing w:val="-8"/>
          <w:w w:val="105"/>
        </w:rPr>
        <w:t> </w:t>
      </w:r>
      <w:r>
        <w:rPr>
          <w:w w:val="105"/>
        </w:rPr>
        <w:t>showing</w:t>
      </w:r>
      <w:r>
        <w:rPr>
          <w:spacing w:val="-10"/>
          <w:w w:val="105"/>
        </w:rPr>
        <w:t> </w:t>
      </w:r>
      <w:r>
        <w:rPr>
          <w:w w:val="105"/>
        </w:rPr>
        <w:t>positive</w:t>
      </w:r>
      <w:r>
        <w:rPr>
          <w:spacing w:val="-7"/>
          <w:w w:val="105"/>
        </w:rPr>
        <w:t> </w:t>
      </w:r>
      <w:r>
        <w:rPr>
          <w:w w:val="105"/>
        </w:rPr>
        <w:t>effects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CAI</w:t>
      </w:r>
      <w:r>
        <w:rPr>
          <w:spacing w:val="-8"/>
          <w:w w:val="105"/>
        </w:rPr>
        <w:t> </w:t>
      </w:r>
      <w:r>
        <w:rPr>
          <w:w w:val="105"/>
        </w:rPr>
        <w:t>use.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addition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improved</w:t>
      </w:r>
      <w:r>
        <w:rPr>
          <w:spacing w:val="-10"/>
          <w:w w:val="105"/>
        </w:rPr>
        <w:t> </w:t>
      </w:r>
      <w:r>
        <w:rPr>
          <w:w w:val="105"/>
        </w:rPr>
        <w:t>test</w:t>
      </w:r>
      <w:r>
        <w:rPr>
          <w:spacing w:val="-9"/>
          <w:w w:val="105"/>
        </w:rPr>
        <w:t> </w:t>
      </w:r>
      <w:r>
        <w:rPr>
          <w:w w:val="105"/>
        </w:rPr>
        <w:t>scores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learning,</w:t>
      </w:r>
      <w:r>
        <w:rPr>
          <w:spacing w:val="-11"/>
          <w:w w:val="105"/>
        </w:rPr>
        <w:t> </w:t>
      </w:r>
      <w:r>
        <w:rPr>
          <w:w w:val="105"/>
        </w:rPr>
        <w:t>CAI</w:t>
      </w:r>
      <w:r>
        <w:rPr>
          <w:spacing w:val="-7"/>
          <w:w w:val="105"/>
        </w:rPr>
        <w:t> </w:t>
      </w:r>
      <w:r>
        <w:rPr>
          <w:w w:val="105"/>
        </w:rPr>
        <w:t>has</w:t>
      </w:r>
      <w:r>
        <w:rPr>
          <w:spacing w:val="-8"/>
          <w:w w:val="105"/>
        </w:rPr>
        <w:t> </w:t>
      </w:r>
      <w:r>
        <w:rPr>
          <w:w w:val="105"/>
        </w:rPr>
        <w:t>impacted</w:t>
      </w:r>
      <w:r>
        <w:rPr>
          <w:spacing w:val="-10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unexpected</w:t>
      </w:r>
      <w:r>
        <w:rPr>
          <w:spacing w:val="-9"/>
          <w:w w:val="105"/>
        </w:rPr>
        <w:t> </w:t>
      </w:r>
      <w:r>
        <w:rPr>
          <w:w w:val="105"/>
        </w:rPr>
        <w:t>ways.</w:t>
      </w:r>
      <w:r>
        <w:rPr>
          <w:spacing w:val="-8"/>
          <w:w w:val="105"/>
        </w:rPr>
        <w:t> </w:t>
      </w:r>
      <w:r>
        <w:rPr>
          <w:w w:val="105"/>
        </w:rPr>
        <w:t>Users</w:t>
      </w:r>
      <w:r>
        <w:rPr>
          <w:spacing w:val="-48"/>
          <w:w w:val="105"/>
        </w:rPr>
        <w:t> </w:t>
      </w:r>
      <w:r>
        <w:rPr>
          <w:w w:val="105"/>
        </w:rPr>
        <w:t>of CAI demonstrated increased computer self-efficacy, an individual‘s perception 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computer</w:t>
      </w:r>
      <w:r>
        <w:rPr>
          <w:spacing w:val="-3"/>
          <w:w w:val="105"/>
        </w:rPr>
        <w:t> </w:t>
      </w:r>
      <w:r>
        <w:rPr>
          <w:w w:val="105"/>
        </w:rPr>
        <w:t>skills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knowledge.</w:t>
      </w:r>
    </w:p>
    <w:p>
      <w:pPr>
        <w:pStyle w:val="Heading2"/>
        <w:numPr>
          <w:ilvl w:val="1"/>
          <w:numId w:val="7"/>
        </w:numPr>
        <w:tabs>
          <w:tab w:pos="858" w:val="left" w:leader="none"/>
        </w:tabs>
        <w:spacing w:line="240" w:lineRule="auto" w:before="15" w:after="0"/>
        <w:ind w:left="857" w:right="0" w:hanging="306"/>
        <w:jc w:val="left"/>
      </w:pPr>
      <w:r>
        <w:rPr/>
        <w:t>Types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Technology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their</w:t>
      </w:r>
      <w:r>
        <w:rPr>
          <w:spacing w:val="6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Applications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 w:before="1"/>
        <w:ind w:left="559" w:right="3336"/>
        <w:jc w:val="both"/>
      </w:pPr>
      <w:r>
        <w:rPr>
          <w:w w:val="105"/>
        </w:rPr>
        <w:t>Many different</w:t>
      </w:r>
      <w:r>
        <w:rPr>
          <w:spacing w:val="1"/>
          <w:w w:val="105"/>
        </w:rPr>
        <w:t> </w:t>
      </w:r>
      <w:r>
        <w:rPr>
          <w:w w:val="105"/>
        </w:rPr>
        <w:t>types</w:t>
      </w:r>
      <w:r>
        <w:rPr>
          <w:spacing w:val="1"/>
          <w:w w:val="105"/>
        </w:rPr>
        <w:t> </w:t>
      </w:r>
      <w:r>
        <w:rPr>
          <w:w w:val="105"/>
        </w:rPr>
        <w:t>of technology 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enhance learning.</w:t>
      </w:r>
      <w:r>
        <w:rPr>
          <w:spacing w:val="1"/>
          <w:w w:val="105"/>
        </w:rPr>
        <w:t> </w:t>
      </w:r>
      <w:r>
        <w:rPr>
          <w:w w:val="105"/>
        </w:rPr>
        <w:t>Everything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moviemaking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laptop</w:t>
      </w:r>
      <w:r>
        <w:rPr>
          <w:spacing w:val="1"/>
          <w:w w:val="105"/>
        </w:rPr>
        <w:t> </w:t>
      </w:r>
      <w:r>
        <w:rPr>
          <w:w w:val="105"/>
        </w:rPr>
        <w:t>computing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handheld technologies (Mark, 2012) has been used in classrooms, and new uses of</w:t>
      </w:r>
      <w:r>
        <w:rPr>
          <w:spacing w:val="1"/>
          <w:w w:val="105"/>
        </w:rPr>
        <w:t> </w:t>
      </w:r>
      <w:r>
        <w:rPr>
          <w:w w:val="105"/>
        </w:rPr>
        <w:t>technology such as podcasting are constantly emerging. Various technologies deliver</w:t>
      </w:r>
      <w:r>
        <w:rPr>
          <w:spacing w:val="1"/>
          <w:w w:val="105"/>
        </w:rPr>
        <w:t> </w:t>
      </w:r>
      <w:r>
        <w:rPr>
          <w:w w:val="105"/>
        </w:rPr>
        <w:t>different kinds of content and serve different purposes in the classroom. Becker (2009)</w:t>
      </w:r>
      <w:r>
        <w:rPr>
          <w:spacing w:val="1"/>
          <w:w w:val="105"/>
        </w:rPr>
        <w:t> </w:t>
      </w:r>
      <w:r>
        <w:rPr>
          <w:w w:val="105"/>
        </w:rPr>
        <w:t>cited examples such as word processing and e-mail promote communication skills;</w:t>
      </w:r>
      <w:r>
        <w:rPr>
          <w:spacing w:val="1"/>
          <w:w w:val="105"/>
        </w:rPr>
        <w:t> </w:t>
      </w:r>
      <w:r>
        <w:rPr>
          <w:w w:val="105"/>
        </w:rPr>
        <w:t>database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spreadsheet</w:t>
      </w:r>
      <w:r>
        <w:rPr>
          <w:spacing w:val="1"/>
          <w:w w:val="105"/>
        </w:rPr>
        <w:t> </w:t>
      </w:r>
      <w:r>
        <w:rPr>
          <w:w w:val="105"/>
        </w:rPr>
        <w:t>programs</w:t>
      </w:r>
      <w:r>
        <w:rPr>
          <w:spacing w:val="1"/>
          <w:w w:val="105"/>
        </w:rPr>
        <w:t> </w:t>
      </w:r>
      <w:r>
        <w:rPr>
          <w:w w:val="105"/>
        </w:rPr>
        <w:t>promote</w:t>
      </w:r>
      <w:r>
        <w:rPr>
          <w:spacing w:val="1"/>
          <w:w w:val="105"/>
        </w:rPr>
        <w:t> </w:t>
      </w:r>
      <w:r>
        <w:rPr>
          <w:w w:val="105"/>
        </w:rPr>
        <w:t>organizational</w:t>
      </w:r>
      <w:r>
        <w:rPr>
          <w:spacing w:val="1"/>
          <w:w w:val="105"/>
        </w:rPr>
        <w:t> </w:t>
      </w:r>
      <w:r>
        <w:rPr>
          <w:w w:val="105"/>
        </w:rPr>
        <w:t>skills;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modelling</w:t>
      </w:r>
      <w:r>
        <w:rPr>
          <w:spacing w:val="1"/>
          <w:w w:val="105"/>
        </w:rPr>
        <w:t> </w:t>
      </w:r>
      <w:r>
        <w:rPr>
          <w:w w:val="105"/>
        </w:rPr>
        <w:t>software promotes the understanding of science and math concepts. It is important to</w:t>
      </w:r>
      <w:r>
        <w:rPr>
          <w:spacing w:val="1"/>
          <w:w w:val="105"/>
        </w:rPr>
        <w:t> </w:t>
      </w:r>
      <w:r>
        <w:rPr>
          <w:w w:val="105"/>
        </w:rPr>
        <w:t>consider how these electronic technologies differ and what characteristics make them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vehicles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line="494" w:lineRule="auto" w:before="8"/>
        <w:ind w:left="559" w:right="3341" w:firstLine="588"/>
        <w:jc w:val="both"/>
      </w:pPr>
      <w:r>
        <w:rPr>
          <w:w w:val="105"/>
        </w:rPr>
        <w:t>Furthermore,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researcher</w:t>
      </w:r>
      <w:r>
        <w:rPr>
          <w:spacing w:val="1"/>
          <w:w w:val="105"/>
        </w:rPr>
        <w:t> </w:t>
      </w:r>
      <w:r>
        <w:rPr>
          <w:w w:val="105"/>
        </w:rPr>
        <w:t>Prensky</w:t>
      </w:r>
      <w:r>
        <w:rPr>
          <w:spacing w:val="1"/>
          <w:w w:val="105"/>
        </w:rPr>
        <w:t> </w:t>
      </w:r>
      <w:r>
        <w:rPr>
          <w:w w:val="105"/>
        </w:rPr>
        <w:t>(2015),</w:t>
      </w:r>
      <w:r>
        <w:rPr>
          <w:spacing w:val="1"/>
          <w:w w:val="105"/>
        </w:rPr>
        <w:t> </w:t>
      </w:r>
      <w:r>
        <w:rPr>
          <w:w w:val="105"/>
        </w:rPr>
        <w:t>stated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technologies</w:t>
      </w:r>
      <w:r>
        <w:rPr>
          <w:spacing w:val="1"/>
          <w:w w:val="105"/>
        </w:rPr>
        <w:t> </w:t>
      </w:r>
      <w:r>
        <w:rPr>
          <w:w w:val="105"/>
        </w:rPr>
        <w:t>available in classrooms today range from simple tool-based applications (such as word</w:t>
      </w:r>
      <w:r>
        <w:rPr>
          <w:spacing w:val="1"/>
          <w:w w:val="105"/>
        </w:rPr>
        <w:t> </w:t>
      </w:r>
      <w:r>
        <w:rPr>
          <w:w w:val="105"/>
        </w:rPr>
        <w:t>processors) to online repositories of scientific data and primary historical documents, to</w:t>
      </w:r>
      <w:r>
        <w:rPr>
          <w:spacing w:val="-47"/>
          <w:w w:val="105"/>
        </w:rPr>
        <w:t> </w:t>
      </w:r>
      <w:r>
        <w:rPr>
          <w:w w:val="105"/>
        </w:rPr>
        <w:t>handheld computers, closed-circuit television channels, and two-way distance learning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classrooms.</w:t>
      </w:r>
      <w:r>
        <w:rPr>
          <w:spacing w:val="-7"/>
          <w:w w:val="105"/>
        </w:rPr>
        <w:t> </w:t>
      </w:r>
      <w:r>
        <w:rPr>
          <w:w w:val="105"/>
        </w:rPr>
        <w:t>Even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cell</w:t>
      </w:r>
      <w:r>
        <w:rPr>
          <w:spacing w:val="-5"/>
          <w:w w:val="105"/>
        </w:rPr>
        <w:t> </w:t>
      </w:r>
      <w:r>
        <w:rPr>
          <w:w w:val="105"/>
        </w:rPr>
        <w:t>phones that</w:t>
      </w:r>
      <w:r>
        <w:rPr>
          <w:spacing w:val="-2"/>
          <w:w w:val="105"/>
        </w:rPr>
        <w:t> </w:t>
      </w:r>
      <w:r>
        <w:rPr>
          <w:w w:val="105"/>
        </w:rPr>
        <w:t>many</w:t>
      </w:r>
      <w:r>
        <w:rPr>
          <w:spacing w:val="-12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now</w:t>
      </w:r>
      <w:r>
        <w:rPr>
          <w:spacing w:val="-6"/>
          <w:w w:val="105"/>
        </w:rPr>
        <w:t> </w:t>
      </w:r>
      <w:r>
        <w:rPr>
          <w:w w:val="105"/>
        </w:rPr>
        <w:t>carry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them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to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96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4"/>
        <w:jc w:val="both"/>
      </w:pPr>
      <w:r>
        <w:rPr>
          <w:w w:val="105"/>
        </w:rPr>
        <w:t>learn. Each technology is likely to play a different role in students' learning. Reeves,</w:t>
      </w:r>
      <w:r>
        <w:rPr>
          <w:spacing w:val="1"/>
          <w:w w:val="105"/>
        </w:rPr>
        <w:t> </w:t>
      </w:r>
      <w:r>
        <w:rPr>
          <w:w w:val="105"/>
        </w:rPr>
        <w:t>(2008); Ringstaff and Kelley, (2012)</w:t>
      </w:r>
      <w:r>
        <w:rPr>
          <w:spacing w:val="1"/>
          <w:w w:val="105"/>
        </w:rPr>
        <w:t> </w:t>
      </w:r>
      <w:r>
        <w:rPr>
          <w:w w:val="105"/>
        </w:rPr>
        <w:t>were of the opinion that rather than trying to</w:t>
      </w:r>
      <w:r>
        <w:rPr>
          <w:spacing w:val="1"/>
          <w:w w:val="105"/>
        </w:rPr>
        <w:t> </w:t>
      </w:r>
      <w:r>
        <w:rPr/>
        <w:t>describe the impact of all technologies as if they were the same, researchers need to think</w:t>
      </w:r>
      <w:r>
        <w:rPr>
          <w:spacing w:val="1"/>
        </w:rPr>
        <w:t> </w:t>
      </w:r>
      <w:r>
        <w:rPr>
          <w:w w:val="105"/>
        </w:rPr>
        <w:t>about what kind of technologies are being used in the classroom and for what purposes.</w:t>
      </w:r>
      <w:r>
        <w:rPr>
          <w:spacing w:val="1"/>
          <w:w w:val="105"/>
        </w:rPr>
        <w:t> </w:t>
      </w:r>
      <w:r>
        <w:rPr>
          <w:w w:val="105"/>
        </w:rPr>
        <w:t>Two general distinctions can be made; students can learn</w:t>
      </w:r>
      <w:r>
        <w:rPr>
          <w:spacing w:val="1"/>
          <w:w w:val="105"/>
        </w:rPr>
        <w:t> </w:t>
      </w:r>
      <w:r>
        <w:rPr>
          <w:w w:val="105"/>
        </w:rPr>
        <w:t>"from" computers-where</w:t>
      </w:r>
      <w:r>
        <w:rPr>
          <w:spacing w:val="1"/>
          <w:w w:val="105"/>
        </w:rPr>
        <w:t> </w:t>
      </w:r>
      <w:r>
        <w:rPr>
          <w:w w:val="105"/>
        </w:rPr>
        <w:t>technology used essentially as tutors and serves to increase students basic skills and</w:t>
      </w:r>
      <w:r>
        <w:rPr>
          <w:spacing w:val="1"/>
          <w:w w:val="105"/>
        </w:rPr>
        <w:t> </w:t>
      </w:r>
      <w:r>
        <w:rPr>
          <w:w w:val="105"/>
        </w:rPr>
        <w:t>knowledge;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learn</w:t>
      </w:r>
      <w:r>
        <w:rPr>
          <w:spacing w:val="-5"/>
          <w:w w:val="105"/>
        </w:rPr>
        <w:t> </w:t>
      </w:r>
      <w:r>
        <w:rPr>
          <w:w w:val="105"/>
        </w:rPr>
        <w:t>"with"</w:t>
      </w:r>
      <w:r>
        <w:rPr>
          <w:spacing w:val="-12"/>
          <w:w w:val="105"/>
        </w:rPr>
        <w:t> </w:t>
      </w:r>
      <w:r>
        <w:rPr>
          <w:w w:val="105"/>
        </w:rPr>
        <w:t>computers—where</w:t>
      </w:r>
      <w:r>
        <w:rPr>
          <w:spacing w:val="-8"/>
          <w:w w:val="105"/>
        </w:rPr>
        <w:t> </w:t>
      </w:r>
      <w:r>
        <w:rPr>
          <w:w w:val="105"/>
        </w:rPr>
        <w:t>technology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tool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can</w:t>
      </w:r>
      <w:r>
        <w:rPr>
          <w:spacing w:val="-48"/>
          <w:w w:val="105"/>
        </w:rPr>
        <w:t> </w:t>
      </w:r>
      <w:r>
        <w:rPr/>
        <w:t>be applied to a variety of goals in the learning process and can serve as a resource to help</w:t>
      </w:r>
      <w:r>
        <w:rPr>
          <w:spacing w:val="1"/>
        </w:rPr>
        <w:t> </w:t>
      </w:r>
      <w:r>
        <w:rPr/>
        <w:t>develop higher order thinking, creativity and research skills.The primary form of student</w:t>
      </w:r>
      <w:r>
        <w:rPr>
          <w:spacing w:val="1"/>
        </w:rPr>
        <w:t> </w:t>
      </w:r>
      <w:r>
        <w:rPr>
          <w:w w:val="105"/>
        </w:rPr>
        <w:t>learning "from" computers is what Murphy, Penuel, Means, Korbak and Whaley (2011)</w:t>
      </w:r>
      <w:r>
        <w:rPr>
          <w:spacing w:val="-47"/>
          <w:w w:val="105"/>
        </w:rPr>
        <w:t> </w:t>
      </w:r>
      <w:r>
        <w:rPr>
          <w:w w:val="105"/>
        </w:rPr>
        <w:t>described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Discrete</w:t>
      </w:r>
      <w:r>
        <w:rPr>
          <w:spacing w:val="-7"/>
          <w:w w:val="105"/>
        </w:rPr>
        <w:t> </w:t>
      </w:r>
      <w:r>
        <w:rPr>
          <w:w w:val="105"/>
        </w:rPr>
        <w:t>Educational</w:t>
      </w:r>
      <w:r>
        <w:rPr>
          <w:spacing w:val="-6"/>
          <w:w w:val="105"/>
        </w:rPr>
        <w:t> </w:t>
      </w:r>
      <w:r>
        <w:rPr>
          <w:w w:val="105"/>
        </w:rPr>
        <w:t>Software</w:t>
      </w:r>
      <w:r>
        <w:rPr>
          <w:spacing w:val="-7"/>
          <w:w w:val="105"/>
        </w:rPr>
        <w:t> </w:t>
      </w:r>
      <w:r>
        <w:rPr>
          <w:w w:val="105"/>
        </w:rPr>
        <w:t>(DES)</w:t>
      </w:r>
      <w:r>
        <w:rPr>
          <w:spacing w:val="-8"/>
          <w:w w:val="105"/>
        </w:rPr>
        <w:t> </w:t>
      </w:r>
      <w:r>
        <w:rPr>
          <w:w w:val="105"/>
        </w:rPr>
        <w:t>programs,</w:t>
      </w:r>
      <w:r>
        <w:rPr>
          <w:spacing w:val="-9"/>
          <w:w w:val="105"/>
        </w:rPr>
        <w:t> </w:t>
      </w:r>
      <w:r>
        <w:rPr>
          <w:w w:val="105"/>
        </w:rPr>
        <w:t>such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integrated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  <w:r>
        <w:rPr>
          <w:spacing w:val="-47"/>
          <w:w w:val="105"/>
        </w:rPr>
        <w:t> </w:t>
      </w:r>
      <w:r>
        <w:rPr>
          <w:w w:val="105"/>
        </w:rPr>
        <w:t>systems (ILS), Computer-Assisted Instruction (CAI), and Computer-Based Instruction</w:t>
      </w:r>
      <w:r>
        <w:rPr>
          <w:spacing w:val="1"/>
          <w:w w:val="105"/>
        </w:rPr>
        <w:t> </w:t>
      </w:r>
      <w:r>
        <w:rPr>
          <w:w w:val="105"/>
        </w:rPr>
        <w:t>(CBI).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applications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widely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applications of educational technology in schools today, along with word-processing</w:t>
      </w:r>
      <w:r>
        <w:rPr>
          <w:spacing w:val="1"/>
          <w:w w:val="105"/>
        </w:rPr>
        <w:t> </w:t>
      </w:r>
      <w:r>
        <w:rPr>
          <w:w w:val="105"/>
        </w:rPr>
        <w:t>software, and have existed in classrooms for more than 20 years (Becker, Ravitz, and</w:t>
      </w:r>
      <w:r>
        <w:rPr>
          <w:spacing w:val="1"/>
          <w:w w:val="105"/>
        </w:rPr>
        <w:t> </w:t>
      </w:r>
      <w:r>
        <w:rPr>
          <w:w w:val="105"/>
        </w:rPr>
        <w:t>Wong,</w:t>
      </w:r>
      <w:r>
        <w:rPr>
          <w:spacing w:val="-6"/>
          <w:w w:val="105"/>
        </w:rPr>
        <w:t> </w:t>
      </w:r>
      <w:r>
        <w:rPr>
          <w:w w:val="105"/>
        </w:rPr>
        <w:t>2010).</w:t>
      </w:r>
    </w:p>
    <w:p>
      <w:pPr>
        <w:pStyle w:val="BodyText"/>
        <w:spacing w:line="494" w:lineRule="auto" w:before="14"/>
        <w:ind w:left="559" w:right="3339"/>
        <w:jc w:val="both"/>
      </w:pPr>
      <w:r>
        <w:rPr/>
        <w:t>According to</w:t>
      </w:r>
      <w:r>
        <w:rPr>
          <w:spacing w:val="1"/>
        </w:rPr>
        <w:t> </w:t>
      </w:r>
      <w:r>
        <w:rPr/>
        <w:t>Murphy et</w:t>
      </w:r>
      <w:r>
        <w:rPr>
          <w:spacing w:val="47"/>
        </w:rPr>
        <w:t> </w:t>
      </w:r>
      <w:r>
        <w:rPr/>
        <w:t>al, (2011) teachers used DES not only to</w:t>
      </w:r>
      <w:r>
        <w:rPr>
          <w:spacing w:val="48"/>
        </w:rPr>
        <w:t> </w:t>
      </w:r>
      <w:r>
        <w:rPr/>
        <w:t>supplement instruction,</w:t>
      </w:r>
      <w:r>
        <w:rPr>
          <w:spacing w:val="1"/>
        </w:rPr>
        <w:t> </w:t>
      </w:r>
      <w:r>
        <w:rPr>
          <w:w w:val="105"/>
        </w:rPr>
        <w:t>as in the past, but also to introduce topics, provide means for self-study, and offer</w:t>
      </w:r>
      <w:r>
        <w:rPr>
          <w:spacing w:val="1"/>
          <w:w w:val="105"/>
        </w:rPr>
        <w:t> </w:t>
      </w:r>
      <w:r>
        <w:rPr>
          <w:w w:val="105"/>
        </w:rPr>
        <w:t>opportunities to learn concepts otherwise inaccessible to students. The software also</w:t>
      </w:r>
      <w:r>
        <w:rPr>
          <w:spacing w:val="1"/>
          <w:w w:val="105"/>
        </w:rPr>
        <w:t> </w:t>
      </w:r>
      <w:r>
        <w:rPr>
          <w:w w:val="105"/>
        </w:rPr>
        <w:t>manifests</w:t>
      </w:r>
      <w:r>
        <w:rPr>
          <w:spacing w:val="-4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key</w:t>
      </w:r>
      <w:r>
        <w:rPr>
          <w:spacing w:val="-12"/>
          <w:w w:val="105"/>
        </w:rPr>
        <w:t> </w:t>
      </w:r>
      <w:r>
        <w:rPr>
          <w:w w:val="105"/>
        </w:rPr>
        <w:t>assumptions</w:t>
      </w:r>
      <w:r>
        <w:rPr>
          <w:spacing w:val="-4"/>
          <w:w w:val="105"/>
        </w:rPr>
        <w:t> </w:t>
      </w:r>
      <w:r>
        <w:rPr>
          <w:w w:val="105"/>
        </w:rPr>
        <w:t>about</w:t>
      </w:r>
      <w:r>
        <w:rPr>
          <w:spacing w:val="-6"/>
          <w:w w:val="105"/>
        </w:rPr>
        <w:t> </w:t>
      </w:r>
      <w:r>
        <w:rPr>
          <w:w w:val="105"/>
        </w:rPr>
        <w:t>how</w:t>
      </w:r>
      <w:r>
        <w:rPr>
          <w:spacing w:val="-6"/>
          <w:w w:val="105"/>
        </w:rPr>
        <w:t> </w:t>
      </w:r>
      <w:r>
        <w:rPr>
          <w:w w:val="105"/>
        </w:rPr>
        <w:t>computers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assist</w:t>
      </w:r>
      <w:r>
        <w:rPr>
          <w:spacing w:val="-6"/>
          <w:w w:val="105"/>
        </w:rPr>
        <w:t> </w:t>
      </w:r>
      <w:r>
        <w:rPr>
          <w:w w:val="105"/>
        </w:rPr>
        <w:t>learning.</w:t>
      </w:r>
      <w:r>
        <w:rPr>
          <w:spacing w:val="-7"/>
          <w:w w:val="105"/>
        </w:rPr>
        <w:t> </w:t>
      </w:r>
      <w:r>
        <w:rPr>
          <w:w w:val="105"/>
        </w:rPr>
        <w:t>First,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user's</w:t>
      </w:r>
      <w:r>
        <w:rPr>
          <w:spacing w:val="-47"/>
          <w:w w:val="105"/>
        </w:rPr>
        <w:t> </w:t>
      </w:r>
      <w:r>
        <w:rPr>
          <w:w w:val="105"/>
        </w:rPr>
        <w:t>ability to interact with the software is narrowly defined in ways designed specifically to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promote</w:t>
      </w:r>
      <w:r>
        <w:rPr>
          <w:spacing w:val="-12"/>
          <w:w w:val="105"/>
        </w:rPr>
        <w:t> </w:t>
      </w:r>
      <w:r>
        <w:rPr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tools.</w:t>
      </w:r>
      <w:r>
        <w:rPr>
          <w:spacing w:val="-10"/>
          <w:w w:val="105"/>
        </w:rPr>
        <w:t> </w:t>
      </w:r>
      <w:r>
        <w:rPr>
          <w:w w:val="105"/>
        </w:rPr>
        <w:t>Second,</w:t>
      </w:r>
      <w:r>
        <w:rPr>
          <w:spacing w:val="-10"/>
          <w:w w:val="105"/>
        </w:rPr>
        <w:t> </w:t>
      </w:r>
      <w:r>
        <w:rPr>
          <w:w w:val="105"/>
        </w:rPr>
        <w:t>computers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viewed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medium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learning,</w:t>
      </w:r>
      <w:r>
        <w:rPr>
          <w:spacing w:val="-47"/>
          <w:w w:val="105"/>
        </w:rPr>
        <w:t> </w:t>
      </w:r>
      <w:r>
        <w:rPr>
          <w:w w:val="105"/>
        </w:rPr>
        <w:t>rather than as tools</w:t>
      </w:r>
      <w:r>
        <w:rPr>
          <w:spacing w:val="1"/>
          <w:w w:val="105"/>
        </w:rPr>
        <w:t> </w:t>
      </w:r>
      <w:r>
        <w:rPr>
          <w:w w:val="105"/>
        </w:rPr>
        <w:t>that could support further learning.While Discrete Educational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-5"/>
          <w:w w:val="105"/>
        </w:rPr>
        <w:t> </w:t>
      </w:r>
      <w:r>
        <w:rPr>
          <w:w w:val="105"/>
        </w:rPr>
        <w:t>(DES)</w:t>
      </w:r>
      <w:r>
        <w:rPr>
          <w:spacing w:val="-4"/>
          <w:w w:val="105"/>
        </w:rPr>
        <w:t> </w:t>
      </w:r>
      <w:r>
        <w:rPr>
          <w:w w:val="105"/>
        </w:rPr>
        <w:t>remained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most</w:t>
      </w:r>
      <w:r>
        <w:rPr>
          <w:spacing w:val="-4"/>
          <w:w w:val="105"/>
        </w:rPr>
        <w:t> </w:t>
      </w:r>
      <w:r>
        <w:rPr>
          <w:w w:val="105"/>
        </w:rPr>
        <w:t>commonly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approach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student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learning,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recent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years,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computers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schools</w:t>
      </w:r>
      <w:r>
        <w:rPr>
          <w:spacing w:val="-8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grown</w:t>
      </w:r>
      <w:r>
        <w:rPr>
          <w:spacing w:val="-9"/>
          <w:w w:val="105"/>
        </w:rPr>
        <w:t> </w:t>
      </w:r>
      <w:r>
        <w:rPr>
          <w:w w:val="105"/>
        </w:rPr>
        <w:t>more</w:t>
      </w:r>
      <w:r>
        <w:rPr>
          <w:spacing w:val="-8"/>
          <w:w w:val="105"/>
        </w:rPr>
        <w:t> </w:t>
      </w:r>
      <w:r>
        <w:rPr>
          <w:w w:val="105"/>
        </w:rPr>
        <w:t>diversified</w:t>
      </w:r>
      <w:r>
        <w:rPr>
          <w:spacing w:val="-7"/>
          <w:w w:val="105"/>
        </w:rPr>
        <w:t> </w:t>
      </w:r>
      <w:r>
        <w:rPr>
          <w:w w:val="105"/>
        </w:rPr>
        <w:t>as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91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2"/>
        <w:jc w:val="both"/>
      </w:pPr>
      <w:r>
        <w:rPr/>
        <w:pict>
          <v:rect style="position:absolute;margin-left:69.744003pt;margin-top:112.983162pt;width:.576pt;height:22.536pt;mso-position-horizontal-relative:page;mso-position-vertical-relative:paragraph;z-index:15794688" filled="true" fillcolor="#000000" stroked="false">
            <v:fill type="solid"/>
            <w10:wrap type="none"/>
          </v:rect>
        </w:pict>
      </w:r>
      <w:r>
        <w:rPr/>
        <w:t>educators recognize the potential of learning "with" technology as a means for enhancing</w:t>
      </w:r>
      <w:r>
        <w:rPr>
          <w:spacing w:val="1"/>
        </w:rPr>
        <w:t> </w:t>
      </w:r>
      <w:r>
        <w:rPr>
          <w:w w:val="105"/>
        </w:rPr>
        <w:t>students' reasoning and problem-solving abilities. In part, this shift has been driven by</w:t>
      </w:r>
      <w:r>
        <w:rPr>
          <w:spacing w:val="1"/>
          <w:w w:val="105"/>
        </w:rPr>
        <w:t> </w:t>
      </w:r>
      <w:r>
        <w:rPr>
          <w:w w:val="105"/>
        </w:rPr>
        <w:t>the plethora of new information and communication devices now increasingly available</w:t>
      </w:r>
      <w:r>
        <w:rPr>
          <w:spacing w:val="-47"/>
          <w:w w:val="105"/>
        </w:rPr>
        <w:t> </w:t>
      </w:r>
      <w:r>
        <w:rPr>
          <w:w w:val="105"/>
        </w:rPr>
        <w:t>to students in school and at home, each of which offers new affordances to teachers and</w:t>
      </w:r>
      <w:r>
        <w:rPr>
          <w:spacing w:val="-47"/>
          <w:w w:val="105"/>
        </w:rPr>
        <w:t> </w:t>
      </w:r>
      <w:r>
        <w:rPr>
          <w:w w:val="105"/>
        </w:rPr>
        <w:t>students alike for improving student achievement and for meeting the demand for 21</w:t>
      </w:r>
      <w:r>
        <w:rPr>
          <w:w w:val="105"/>
          <w:vertAlign w:val="superscript"/>
        </w:rPr>
        <w:t>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century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skills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describe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earlier. </w:t>
      </w:r>
      <w:r>
        <w:rPr>
          <w:color w:val="0000FF"/>
          <w:w w:val="105"/>
          <w:u w:val="single" w:color="0000FF"/>
          <w:vertAlign w:val="baseline"/>
        </w:rPr>
        <w:t>It</w:t>
      </w:r>
      <w:r>
        <w:rPr>
          <w:color w:val="0000FF"/>
          <w:spacing w:val="-1"/>
          <w:w w:val="105"/>
          <w:u w:val="single" w:color="0000FF"/>
          <w:vertAlign w:val="baseline"/>
        </w:rPr>
        <w:t> </w:t>
      </w:r>
      <w:r>
        <w:rPr>
          <w:color w:val="0000FF"/>
          <w:w w:val="105"/>
          <w:u w:val="single" w:color="0000FF"/>
          <w:vertAlign w:val="baseline"/>
        </w:rPr>
        <w:t>is</w:t>
      </w:r>
      <w:r>
        <w:rPr>
          <w:color w:val="0000FF"/>
          <w:spacing w:val="2"/>
          <w:w w:val="105"/>
          <w:u w:val="single" w:color="0000FF"/>
          <w:vertAlign w:val="baseline"/>
        </w:rPr>
        <w:t> </w:t>
      </w:r>
      <w:r>
        <w:rPr>
          <w:color w:val="0000FF"/>
          <w:w w:val="105"/>
          <w:u w:val="single" w:color="0000FF"/>
          <w:vertAlign w:val="baseline"/>
        </w:rPr>
        <w:t>no</w:t>
      </w:r>
      <w:r>
        <w:rPr>
          <w:strike/>
          <w:color w:val="0000FF"/>
          <w:w w:val="105"/>
          <w:vertAlign w:val="baseline"/>
        </w:rPr>
        <w:t>No</w:t>
      </w:r>
      <w:r>
        <w:rPr>
          <w:strike w:val="0"/>
          <w:color w:val="0000FF"/>
          <w:spacing w:val="-4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longer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limited</w:t>
      </w:r>
      <w:r>
        <w:rPr>
          <w:strike w:val="0"/>
          <w:spacing w:val="-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to school</w:t>
      </w:r>
      <w:r>
        <w:rPr>
          <w:strike w:val="0"/>
          <w:spacing w:val="-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labs,</w:t>
      </w:r>
      <w:r>
        <w:rPr>
          <w:strike w:val="0"/>
          <w:spacing w:val="-2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school</w:t>
      </w:r>
      <w:r>
        <w:rPr>
          <w:strike w:val="0"/>
          <w:spacing w:val="-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hours</w:t>
      </w:r>
      <w:r>
        <w:rPr>
          <w:strike w:val="0"/>
          <w:spacing w:val="1"/>
          <w:w w:val="105"/>
          <w:vertAlign w:val="baseline"/>
        </w:rPr>
        <w:t> </w:t>
      </w:r>
      <w:r>
        <w:rPr>
          <w:strike w:val="0"/>
          <w:w w:val="105"/>
          <w:vertAlign w:val="baseline"/>
        </w:rPr>
        <w:t>and</w:t>
      </w:r>
    </w:p>
    <w:p>
      <w:pPr>
        <w:pStyle w:val="BodyText"/>
        <w:spacing w:line="494" w:lineRule="auto" w:before="5"/>
        <w:ind w:left="559" w:right="3299"/>
      </w:pPr>
      <w:r>
        <w:rPr/>
        <w:pict>
          <v:rect style="position:absolute;margin-left:69.744003pt;margin-top:338.713135pt;width:.576pt;height:22.536pt;mso-position-horizontal-relative:page;mso-position-vertical-relative:paragraph;z-index:15795200" filled="true" fillcolor="#000000" stroked="false">
            <v:fill type="solid"/>
            <w10:wrap type="none"/>
          </v:rect>
        </w:pict>
      </w:r>
      <w:r>
        <w:rPr>
          <w:spacing w:val="-1"/>
          <w:w w:val="105"/>
        </w:rPr>
        <w:t>specific devices, </w:t>
      </w:r>
      <w:r>
        <w:rPr>
          <w:w w:val="105"/>
        </w:rPr>
        <w:t>technology access is increasingly centred on the learner experience.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-9"/>
          <w:w w:val="105"/>
        </w:rPr>
        <w:t> </w:t>
      </w:r>
      <w:r>
        <w:rPr>
          <w:w w:val="105"/>
        </w:rPr>
        <w:t>researchers</w:t>
      </w:r>
      <w:r>
        <w:rPr>
          <w:spacing w:val="-6"/>
          <w:w w:val="105"/>
        </w:rPr>
        <w:t> </w:t>
      </w:r>
      <w:r>
        <w:rPr>
          <w:w w:val="105"/>
        </w:rPr>
        <w:t>such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Bruce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Levin</w:t>
      </w:r>
      <w:r>
        <w:rPr>
          <w:spacing w:val="-5"/>
          <w:w w:val="105"/>
        </w:rPr>
        <w:t> </w:t>
      </w:r>
      <w:r>
        <w:rPr>
          <w:w w:val="105"/>
        </w:rPr>
        <w:t>(2016),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example,</w:t>
      </w:r>
      <w:r>
        <w:rPr>
          <w:spacing w:val="-9"/>
          <w:w w:val="105"/>
        </w:rPr>
        <w:t> </w:t>
      </w:r>
      <w:r>
        <w:rPr>
          <w:w w:val="105"/>
        </w:rPr>
        <w:t>looked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ways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tools,</w:t>
      </w:r>
      <w:r>
        <w:rPr>
          <w:spacing w:val="25"/>
          <w:w w:val="105"/>
        </w:rPr>
        <w:t> </w:t>
      </w:r>
      <w:r>
        <w:rPr>
          <w:w w:val="105"/>
        </w:rPr>
        <w:t>techniques,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applications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technology</w:t>
      </w:r>
      <w:r>
        <w:rPr>
          <w:spacing w:val="20"/>
          <w:w w:val="105"/>
        </w:rPr>
        <w:t> </w:t>
      </w:r>
      <w:r>
        <w:rPr>
          <w:w w:val="105"/>
        </w:rPr>
        <w:t>can</w:t>
      </w:r>
      <w:r>
        <w:rPr>
          <w:spacing w:val="27"/>
          <w:w w:val="105"/>
        </w:rPr>
        <w:t> </w:t>
      </w:r>
      <w:r>
        <w:rPr>
          <w:w w:val="105"/>
        </w:rPr>
        <w:t>support</w:t>
      </w:r>
      <w:r>
        <w:rPr>
          <w:spacing w:val="27"/>
          <w:w w:val="105"/>
        </w:rPr>
        <w:t> </w:t>
      </w:r>
      <w:r>
        <w:rPr>
          <w:w w:val="105"/>
        </w:rPr>
        <w:t>integrated,</w:t>
      </w:r>
      <w:r>
        <w:rPr>
          <w:spacing w:val="25"/>
          <w:w w:val="105"/>
        </w:rPr>
        <w:t> </w:t>
      </w:r>
      <w:r>
        <w:rPr>
          <w:w w:val="105"/>
        </w:rPr>
        <w:t>inquiry-</w:t>
      </w:r>
      <w:r>
        <w:rPr>
          <w:spacing w:val="-47"/>
          <w:w w:val="105"/>
        </w:rPr>
        <w:t> </w:t>
      </w:r>
      <w:r>
        <w:rPr>
          <w:w w:val="105"/>
        </w:rPr>
        <w:t>based learning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"engage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exploring,</w:t>
      </w:r>
      <w:r>
        <w:rPr>
          <w:spacing w:val="-1"/>
          <w:w w:val="105"/>
        </w:rPr>
        <w:t> </w:t>
      </w:r>
      <w:r>
        <w:rPr>
          <w:w w:val="105"/>
        </w:rPr>
        <w:t>thinking, reading,</w:t>
      </w:r>
      <w:r>
        <w:rPr>
          <w:spacing w:val="3"/>
          <w:w w:val="105"/>
        </w:rPr>
        <w:t> </w:t>
      </w:r>
      <w:r>
        <w:rPr>
          <w:w w:val="105"/>
        </w:rPr>
        <w:t>writing, researching,</w:t>
      </w:r>
      <w:r>
        <w:rPr>
          <w:spacing w:val="-47"/>
          <w:w w:val="105"/>
        </w:rPr>
        <w:t> </w:t>
      </w:r>
      <w:r>
        <w:rPr>
          <w:w w:val="105"/>
        </w:rPr>
        <w:t>inventing,</w:t>
      </w:r>
      <w:r>
        <w:rPr>
          <w:spacing w:val="21"/>
          <w:w w:val="105"/>
        </w:rPr>
        <w:t> </w:t>
      </w:r>
      <w:r>
        <w:rPr>
          <w:w w:val="105"/>
        </w:rPr>
        <w:t>problem-solving,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experiencing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world."</w:t>
      </w:r>
      <w:r>
        <w:rPr>
          <w:spacing w:val="14"/>
          <w:w w:val="105"/>
        </w:rPr>
        <w:t> </w:t>
      </w:r>
      <w:r>
        <w:rPr>
          <w:w w:val="105"/>
        </w:rPr>
        <w:t>They</w:t>
      </w:r>
      <w:r>
        <w:rPr>
          <w:spacing w:val="16"/>
          <w:w w:val="105"/>
        </w:rPr>
        <w:t> </w:t>
      </w:r>
      <w:r>
        <w:rPr>
          <w:w w:val="105"/>
        </w:rPr>
        <w:t>developed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idea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technology</w:t>
      </w:r>
      <w:r>
        <w:rPr>
          <w:spacing w:val="46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media  with</w:t>
      </w:r>
      <w:r>
        <w:rPr>
          <w:spacing w:val="5"/>
          <w:w w:val="105"/>
        </w:rPr>
        <w:t> </w:t>
      </w:r>
      <w:r>
        <w:rPr>
          <w:w w:val="105"/>
        </w:rPr>
        <w:t>four</w:t>
      </w:r>
      <w:r>
        <w:rPr>
          <w:spacing w:val="3"/>
          <w:w w:val="105"/>
        </w:rPr>
        <w:t> </w:t>
      </w:r>
      <w:r>
        <w:rPr>
          <w:w w:val="105"/>
        </w:rPr>
        <w:t>different</w:t>
      </w:r>
      <w:r>
        <w:rPr>
          <w:spacing w:val="5"/>
          <w:w w:val="105"/>
        </w:rPr>
        <w:t> </w:t>
      </w:r>
      <w:r>
        <w:rPr>
          <w:w w:val="105"/>
        </w:rPr>
        <w:t>focuses:</w:t>
      </w:r>
      <w:r>
        <w:rPr>
          <w:spacing w:val="2"/>
          <w:w w:val="105"/>
        </w:rPr>
        <w:t> </w:t>
      </w:r>
      <w:r>
        <w:rPr>
          <w:w w:val="105"/>
        </w:rPr>
        <w:t>media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inquiry</w:t>
      </w:r>
      <w:r>
        <w:rPr>
          <w:spacing w:val="44"/>
          <w:w w:val="105"/>
        </w:rPr>
        <w:t> </w:t>
      </w:r>
      <w:r>
        <w:rPr>
          <w:w w:val="105"/>
        </w:rPr>
        <w:t>(such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data</w:t>
      </w:r>
      <w:r>
        <w:rPr>
          <w:spacing w:val="-47"/>
          <w:w w:val="105"/>
        </w:rPr>
        <w:t> </w:t>
      </w:r>
      <w:r>
        <w:rPr>
          <w:w w:val="105"/>
        </w:rPr>
        <w:t>modelling,</w:t>
      </w:r>
      <w:r>
        <w:rPr>
          <w:spacing w:val="9"/>
          <w:w w:val="105"/>
        </w:rPr>
        <w:t> </w:t>
      </w:r>
      <w:r>
        <w:rPr>
          <w:w w:val="105"/>
        </w:rPr>
        <w:t>spreadsheets,</w:t>
      </w:r>
      <w:r>
        <w:rPr>
          <w:spacing w:val="7"/>
          <w:w w:val="105"/>
        </w:rPr>
        <w:t> </w:t>
      </w:r>
      <w:r>
        <w:rPr>
          <w:w w:val="105"/>
        </w:rPr>
        <w:t>access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online</w:t>
      </w:r>
      <w:r>
        <w:rPr>
          <w:spacing w:val="8"/>
          <w:w w:val="105"/>
        </w:rPr>
        <w:t> </w:t>
      </w:r>
      <w:r>
        <w:rPr>
          <w:w w:val="105"/>
        </w:rPr>
        <w:t>databases,</w:t>
      </w:r>
      <w:r>
        <w:rPr>
          <w:spacing w:val="6"/>
          <w:w w:val="105"/>
        </w:rPr>
        <w:t> </w:t>
      </w:r>
      <w:r>
        <w:rPr>
          <w:w w:val="105"/>
        </w:rPr>
        <w:t>access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online</w:t>
      </w:r>
      <w:r>
        <w:rPr>
          <w:spacing w:val="12"/>
          <w:w w:val="105"/>
        </w:rPr>
        <w:t> </w:t>
      </w:r>
      <w:r>
        <w:rPr>
          <w:w w:val="105"/>
        </w:rPr>
        <w:t>observatories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-46"/>
          <w:w w:val="105"/>
        </w:rPr>
        <w:t> </w:t>
      </w:r>
      <w:r>
        <w:rPr>
          <w:w w:val="105"/>
        </w:rPr>
        <w:t>microscopes,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hypertext),</w:t>
      </w:r>
      <w:r>
        <w:rPr>
          <w:spacing w:val="-5"/>
          <w:w w:val="105"/>
        </w:rPr>
        <w:t> </w:t>
      </w:r>
      <w:r>
        <w:rPr>
          <w:w w:val="105"/>
        </w:rPr>
        <w:t>media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communication</w:t>
      </w:r>
      <w:r>
        <w:rPr>
          <w:spacing w:val="-7"/>
          <w:w w:val="105"/>
        </w:rPr>
        <w:t> </w:t>
      </w:r>
      <w:r>
        <w:rPr>
          <w:w w:val="105"/>
        </w:rPr>
        <w:t>(such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word</w:t>
      </w:r>
      <w:r>
        <w:rPr>
          <w:spacing w:val="-8"/>
          <w:w w:val="105"/>
        </w:rPr>
        <w:t> </w:t>
      </w:r>
      <w:r>
        <w:rPr>
          <w:w w:val="105"/>
        </w:rPr>
        <w:t>processing,</w:t>
      </w:r>
      <w:r>
        <w:rPr>
          <w:spacing w:val="-8"/>
          <w:w w:val="105"/>
        </w:rPr>
        <w:t> </w:t>
      </w:r>
      <w:r>
        <w:rPr>
          <w:w w:val="105"/>
        </w:rPr>
        <w:t>email,</w:t>
      </w:r>
      <w:r>
        <w:rPr>
          <w:spacing w:val="-47"/>
          <w:w w:val="105"/>
        </w:rPr>
        <w:t> </w:t>
      </w:r>
      <w:r>
        <w:rPr>
          <w:w w:val="105"/>
        </w:rPr>
        <w:t>synchronous</w:t>
      </w:r>
      <w:r>
        <w:rPr>
          <w:spacing w:val="42"/>
          <w:w w:val="105"/>
        </w:rPr>
        <w:t> </w:t>
      </w:r>
      <w:r>
        <w:rPr>
          <w:w w:val="105"/>
        </w:rPr>
        <w:t>conferencing,</w:t>
      </w:r>
      <w:r>
        <w:rPr>
          <w:spacing w:val="43"/>
          <w:w w:val="105"/>
        </w:rPr>
        <w:t> </w:t>
      </w:r>
      <w:r>
        <w:rPr>
          <w:w w:val="105"/>
        </w:rPr>
        <w:t>graphics</w:t>
      </w:r>
      <w:r>
        <w:rPr>
          <w:spacing w:val="43"/>
          <w:w w:val="105"/>
        </w:rPr>
        <w:t> </w:t>
      </w:r>
      <w:r>
        <w:rPr>
          <w:w w:val="105"/>
        </w:rPr>
        <w:t>software,</w:t>
      </w:r>
      <w:r>
        <w:rPr>
          <w:spacing w:val="40"/>
          <w:w w:val="105"/>
        </w:rPr>
        <w:t> </w:t>
      </w:r>
      <w:r>
        <w:rPr>
          <w:w w:val="105"/>
        </w:rPr>
        <w:t>simulations,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tutorials),</w:t>
      </w:r>
      <w:r>
        <w:rPr>
          <w:spacing w:val="43"/>
          <w:w w:val="105"/>
        </w:rPr>
        <w:t> </w:t>
      </w:r>
      <w:r>
        <w:rPr>
          <w:w w:val="105"/>
        </w:rPr>
        <w:t>media</w:t>
      </w:r>
      <w:r>
        <w:rPr>
          <w:spacing w:val="47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construction</w:t>
      </w:r>
      <w:r>
        <w:rPr>
          <w:spacing w:val="2"/>
          <w:w w:val="105"/>
        </w:rPr>
        <w:t> </w:t>
      </w:r>
      <w:r>
        <w:rPr>
          <w:w w:val="105"/>
        </w:rPr>
        <w:t>(such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robotics,</w:t>
      </w:r>
      <w:r>
        <w:rPr>
          <w:spacing w:val="1"/>
          <w:w w:val="105"/>
        </w:rPr>
        <w:t> </w:t>
      </w:r>
      <w:r>
        <w:rPr>
          <w:w w:val="105"/>
        </w:rPr>
        <w:t>computer-aided</w:t>
      </w:r>
      <w:r>
        <w:rPr>
          <w:spacing w:val="2"/>
          <w:w w:val="105"/>
        </w:rPr>
        <w:t> </w:t>
      </w:r>
      <w:r>
        <w:rPr>
          <w:w w:val="105"/>
        </w:rPr>
        <w:t>design, and</w:t>
      </w:r>
      <w:r>
        <w:rPr>
          <w:spacing w:val="5"/>
          <w:w w:val="105"/>
        </w:rPr>
        <w:t> </w:t>
      </w:r>
      <w:r>
        <w:rPr>
          <w:w w:val="105"/>
        </w:rPr>
        <w:t>control</w:t>
      </w:r>
      <w:r>
        <w:rPr>
          <w:spacing w:val="2"/>
          <w:w w:val="105"/>
        </w:rPr>
        <w:t> </w:t>
      </w:r>
      <w:r>
        <w:rPr>
          <w:w w:val="105"/>
        </w:rPr>
        <w:t>systems),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media</w:t>
      </w:r>
      <w:r>
        <w:rPr>
          <w:spacing w:val="-4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expression</w:t>
      </w:r>
      <w:r>
        <w:rPr>
          <w:spacing w:val="-7"/>
          <w:w w:val="105"/>
        </w:rPr>
        <w:t> </w:t>
      </w:r>
      <w:r>
        <w:rPr>
          <w:w w:val="105"/>
        </w:rPr>
        <w:t>(such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interactive</w:t>
      </w:r>
      <w:r>
        <w:rPr>
          <w:spacing w:val="-9"/>
          <w:w w:val="105"/>
        </w:rPr>
        <w:t> </w:t>
      </w:r>
      <w:r>
        <w:rPr>
          <w:w w:val="105"/>
        </w:rPr>
        <w:t>video,</w:t>
      </w:r>
      <w:r>
        <w:rPr>
          <w:spacing w:val="-10"/>
          <w:w w:val="105"/>
        </w:rPr>
        <w:t> </w:t>
      </w:r>
      <w:r>
        <w:rPr>
          <w:w w:val="105"/>
        </w:rPr>
        <w:t>animation</w:t>
      </w:r>
      <w:r>
        <w:rPr>
          <w:spacing w:val="-9"/>
          <w:w w:val="105"/>
        </w:rPr>
        <w:t> </w:t>
      </w:r>
      <w:r>
        <w:rPr>
          <w:w w:val="105"/>
        </w:rPr>
        <w:t>software,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music</w:t>
      </w:r>
      <w:r>
        <w:rPr>
          <w:spacing w:val="-9"/>
          <w:w w:val="105"/>
        </w:rPr>
        <w:t> </w:t>
      </w:r>
      <w:r>
        <w:rPr>
          <w:w w:val="105"/>
        </w:rPr>
        <w:t>composition).In</w:t>
      </w:r>
      <w:r>
        <w:rPr>
          <w:spacing w:val="-47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review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existing</w:t>
      </w:r>
      <w:r>
        <w:rPr>
          <w:spacing w:val="19"/>
          <w:w w:val="105"/>
        </w:rPr>
        <w:t> </w:t>
      </w:r>
      <w:r>
        <w:rPr>
          <w:w w:val="105"/>
        </w:rPr>
        <w:t>evidence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technology's</w:t>
      </w:r>
      <w:r>
        <w:rPr>
          <w:spacing w:val="22"/>
          <w:w w:val="105"/>
        </w:rPr>
        <w:t> </w:t>
      </w:r>
      <w:r>
        <w:rPr>
          <w:w w:val="105"/>
        </w:rPr>
        <w:t>impact</w:t>
      </w:r>
      <w:r>
        <w:rPr>
          <w:spacing w:val="19"/>
          <w:w w:val="105"/>
        </w:rPr>
        <w:t> </w:t>
      </w:r>
      <w:r>
        <w:rPr>
          <w:w w:val="105"/>
        </w:rPr>
        <w:t>on</w:t>
      </w:r>
      <w:r>
        <w:rPr>
          <w:spacing w:val="20"/>
          <w:w w:val="105"/>
        </w:rPr>
        <w:t> </w:t>
      </w:r>
      <w:r>
        <w:rPr>
          <w:w w:val="105"/>
        </w:rPr>
        <w:t>learning,</w:t>
      </w:r>
      <w:r>
        <w:rPr>
          <w:spacing w:val="18"/>
          <w:w w:val="105"/>
        </w:rPr>
        <w:t> </w:t>
      </w:r>
      <w:r>
        <w:rPr>
          <w:w w:val="105"/>
        </w:rPr>
        <w:t>Mark</w:t>
      </w:r>
      <w:r>
        <w:rPr>
          <w:spacing w:val="19"/>
          <w:w w:val="105"/>
        </w:rPr>
        <w:t> </w:t>
      </w:r>
      <w:r>
        <w:rPr>
          <w:w w:val="105"/>
        </w:rPr>
        <w:t>(2012)</w:t>
      </w:r>
      <w:r>
        <w:rPr>
          <w:spacing w:val="21"/>
          <w:w w:val="105"/>
        </w:rPr>
        <w:t> </w:t>
      </w:r>
      <w:r>
        <w:rPr>
          <w:w w:val="105"/>
        </w:rPr>
        <w:t>found</w:t>
      </w:r>
      <w:r>
        <w:rPr>
          <w:spacing w:val="-47"/>
          <w:w w:val="105"/>
        </w:rPr>
        <w:t> </w:t>
      </w:r>
      <w:r>
        <w:rPr>
          <w:w w:val="105"/>
        </w:rPr>
        <w:t>strong</w:t>
      </w:r>
      <w:r>
        <w:rPr>
          <w:spacing w:val="21"/>
          <w:w w:val="105"/>
        </w:rPr>
        <w:t> </w:t>
      </w:r>
      <w:r>
        <w:rPr>
          <w:w w:val="105"/>
        </w:rPr>
        <w:t>evidence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25"/>
          <w:w w:val="105"/>
        </w:rPr>
        <w:t> </w:t>
      </w:r>
      <w:r>
        <w:rPr>
          <w:w w:val="105"/>
        </w:rPr>
        <w:t>educational</w:t>
      </w:r>
      <w:r>
        <w:rPr>
          <w:spacing w:val="26"/>
          <w:w w:val="105"/>
        </w:rPr>
        <w:t> </w:t>
      </w:r>
      <w:r>
        <w:rPr>
          <w:w w:val="105"/>
        </w:rPr>
        <w:t>technology</w:t>
      </w:r>
      <w:r>
        <w:rPr>
          <w:spacing w:val="22"/>
          <w:w w:val="105"/>
        </w:rPr>
        <w:t> </w:t>
      </w:r>
      <w:r>
        <w:rPr>
          <w:w w:val="105"/>
        </w:rPr>
        <w:t>"complements</w:t>
      </w:r>
      <w:r>
        <w:rPr>
          <w:spacing w:val="23"/>
          <w:w w:val="105"/>
        </w:rPr>
        <w:t> </w:t>
      </w:r>
      <w:r>
        <w:rPr>
          <w:w w:val="105"/>
        </w:rPr>
        <w:t>what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great</w:t>
      </w:r>
      <w:r>
        <w:rPr>
          <w:spacing w:val="26"/>
          <w:w w:val="105"/>
        </w:rPr>
        <w:t> </w:t>
      </w:r>
      <w:r>
        <w:rPr>
          <w:w w:val="105"/>
        </w:rPr>
        <w:t>teacher</w:t>
      </w:r>
      <w:r>
        <w:rPr>
          <w:spacing w:val="22"/>
          <w:w w:val="105"/>
        </w:rPr>
        <w:t> </w:t>
      </w:r>
      <w:r>
        <w:rPr>
          <w:w w:val="105"/>
        </w:rPr>
        <w:t>does</w:t>
      </w:r>
      <w:r>
        <w:rPr>
          <w:spacing w:val="-47"/>
          <w:w w:val="105"/>
        </w:rPr>
        <w:t> </w:t>
      </w:r>
      <w:r>
        <w:rPr>
          <w:w w:val="105"/>
        </w:rPr>
        <w:t>naturally," extending their</w:t>
      </w:r>
      <w:r>
        <w:rPr>
          <w:spacing w:val="1"/>
          <w:w w:val="105"/>
        </w:rPr>
        <w:t> </w:t>
      </w:r>
      <w:r>
        <w:rPr>
          <w:w w:val="105"/>
        </w:rPr>
        <w:t>reach and broadening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students' experience beyond the</w:t>
      </w:r>
      <w:r>
        <w:rPr>
          <w:spacing w:val="-47"/>
          <w:w w:val="105"/>
        </w:rPr>
        <w:t> </w:t>
      </w:r>
      <w:r>
        <w:rPr>
          <w:w w:val="105"/>
        </w:rPr>
        <w:t>classroom.</w:t>
      </w:r>
      <w:r>
        <w:rPr>
          <w:spacing w:val="18"/>
          <w:w w:val="105"/>
        </w:rPr>
        <w:t> </w:t>
      </w:r>
      <w:r>
        <w:rPr>
          <w:w w:val="105"/>
        </w:rPr>
        <w:t>"With</w:t>
      </w:r>
      <w:r>
        <w:rPr>
          <w:spacing w:val="17"/>
          <w:w w:val="105"/>
        </w:rPr>
        <w:t> </w:t>
      </w:r>
      <w:r>
        <w:rPr>
          <w:w w:val="105"/>
        </w:rPr>
        <w:t>ever-expanding</w:t>
      </w:r>
      <w:r>
        <w:rPr>
          <w:spacing w:val="13"/>
          <w:w w:val="105"/>
        </w:rPr>
        <w:t> </w:t>
      </w:r>
      <w:r>
        <w:rPr>
          <w:w w:val="105"/>
        </w:rPr>
        <w:t>content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technology</w:t>
      </w:r>
      <w:r>
        <w:rPr>
          <w:spacing w:val="10"/>
          <w:w w:val="105"/>
        </w:rPr>
        <w:t> </w:t>
      </w:r>
      <w:r>
        <w:rPr>
          <w:w w:val="105"/>
        </w:rPr>
        <w:t>choices,</w:t>
      </w:r>
      <w:r>
        <w:rPr>
          <w:spacing w:val="16"/>
          <w:w w:val="105"/>
        </w:rPr>
        <w:t> </w:t>
      </w:r>
      <w:r>
        <w:rPr>
          <w:w w:val="105"/>
        </w:rPr>
        <w:t>from</w:t>
      </w:r>
      <w:r>
        <w:rPr>
          <w:spacing w:val="14"/>
          <w:w w:val="105"/>
        </w:rPr>
        <w:t> </w:t>
      </w:r>
      <w:r>
        <w:rPr>
          <w:w w:val="105"/>
        </w:rPr>
        <w:t>video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multimedia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Internet,"</w:t>
      </w:r>
      <w:r>
        <w:rPr>
          <w:spacing w:val="-13"/>
          <w:w w:val="105"/>
        </w:rPr>
        <w:t> </w:t>
      </w:r>
      <w:r>
        <w:rPr>
          <w:w w:val="105"/>
        </w:rPr>
        <w:t>Mar</w:t>
      </w:r>
      <w:r>
        <w:rPr>
          <w:color w:val="0000FF"/>
          <w:w w:val="105"/>
          <w:u w:val="single" w:color="0000FF"/>
        </w:rPr>
        <w:t>k</w:t>
      </w:r>
      <w:r>
        <w:rPr>
          <w:color w:val="0000FF"/>
          <w:spacing w:val="-10"/>
          <w:w w:val="105"/>
          <w:u w:val="single" w:color="0000FF"/>
        </w:rPr>
        <w:t> </w:t>
      </w:r>
      <w:r>
        <w:rPr>
          <w:strike/>
          <w:color w:val="0000FF"/>
          <w:w w:val="105"/>
        </w:rPr>
        <w:t>shall</w:t>
      </w:r>
      <w:r>
        <w:rPr>
          <w:strike w:val="0"/>
          <w:color w:val="0000FF"/>
          <w:w w:val="105"/>
          <w:u w:val="single" w:color="0000FF"/>
        </w:rPr>
        <w:t>(2009)</w:t>
      </w:r>
      <w:r>
        <w:rPr>
          <w:strike w:val="0"/>
          <w:color w:val="0000FF"/>
          <w:spacing w:val="-10"/>
          <w:w w:val="105"/>
        </w:rPr>
        <w:t> </w:t>
      </w:r>
      <w:r>
        <w:rPr>
          <w:strike w:val="0"/>
          <w:w w:val="105"/>
        </w:rPr>
        <w:t>suggests</w:t>
      </w:r>
      <w:r>
        <w:rPr>
          <w:strike w:val="0"/>
          <w:spacing w:val="-6"/>
          <w:w w:val="105"/>
        </w:rPr>
        <w:t> </w:t>
      </w:r>
      <w:r>
        <w:rPr>
          <w:strike w:val="0"/>
          <w:w w:val="105"/>
        </w:rPr>
        <w:t>"there's</w:t>
      </w:r>
      <w:r>
        <w:rPr>
          <w:strike w:val="0"/>
          <w:spacing w:val="-9"/>
          <w:w w:val="105"/>
        </w:rPr>
        <w:t> </w:t>
      </w:r>
      <w:r>
        <w:rPr>
          <w:strike w:val="0"/>
          <w:w w:val="105"/>
        </w:rPr>
        <w:t>an</w:t>
      </w:r>
      <w:r>
        <w:rPr>
          <w:strike w:val="0"/>
          <w:spacing w:val="-9"/>
          <w:w w:val="105"/>
        </w:rPr>
        <w:t> </w:t>
      </w:r>
      <w:r>
        <w:rPr>
          <w:strike w:val="0"/>
          <w:w w:val="105"/>
        </w:rPr>
        <w:t>unprecedented</w:t>
      </w:r>
      <w:r>
        <w:rPr>
          <w:strike w:val="0"/>
          <w:spacing w:val="-11"/>
          <w:w w:val="105"/>
        </w:rPr>
        <w:t> </w:t>
      </w:r>
      <w:r>
        <w:rPr>
          <w:strike w:val="0"/>
          <w:w w:val="105"/>
        </w:rPr>
        <w:t>need</w:t>
      </w:r>
      <w:r>
        <w:rPr>
          <w:strike w:val="0"/>
          <w:spacing w:val="-8"/>
          <w:w w:val="105"/>
        </w:rPr>
        <w:t> </w:t>
      </w:r>
      <w:r>
        <w:rPr>
          <w:strike w:val="0"/>
          <w:w w:val="105"/>
        </w:rPr>
        <w:t>to</w:t>
      </w:r>
    </w:p>
    <w:p>
      <w:pPr>
        <w:pStyle w:val="BodyText"/>
        <w:spacing w:line="496" w:lineRule="auto" w:before="14"/>
        <w:ind w:left="559" w:right="3299"/>
      </w:pPr>
      <w:r>
        <w:rPr/>
        <w:pict>
          <v:rect style="position:absolute;margin-left:69.744003pt;margin-top:23.48914pt;width:.576pt;height:22.56pt;mso-position-horizontal-relative:page;mso-position-vertical-relative:paragraph;z-index:15795712" filled="true" fillcolor="#000000" stroked="false">
            <v:fill type="solid"/>
            <w10:wrap type="none"/>
          </v:rect>
        </w:pict>
      </w:r>
      <w:r>
        <w:rPr>
          <w:w w:val="105"/>
        </w:rPr>
        <w:t>understand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recipe</w:t>
      </w:r>
      <w:r>
        <w:rPr>
          <w:spacing w:val="13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success,</w:t>
      </w:r>
      <w:r>
        <w:rPr>
          <w:spacing w:val="12"/>
          <w:w w:val="105"/>
        </w:rPr>
        <w:t> </w:t>
      </w:r>
      <w:r>
        <w:rPr>
          <w:w w:val="105"/>
        </w:rPr>
        <w:t>which</w:t>
      </w:r>
      <w:r>
        <w:rPr>
          <w:spacing w:val="13"/>
          <w:w w:val="105"/>
        </w:rPr>
        <w:t> </w:t>
      </w:r>
      <w:r>
        <w:rPr>
          <w:w w:val="105"/>
        </w:rPr>
        <w:t>involves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learner,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teacher,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content,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environment</w:t>
      </w:r>
      <w:r>
        <w:rPr>
          <w:spacing w:val="-4"/>
          <w:w w:val="105"/>
        </w:rPr>
        <w:t> </w:t>
      </w:r>
      <w:r>
        <w:rPr>
          <w:w w:val="105"/>
        </w:rPr>
        <w:t>in which</w:t>
      </w:r>
      <w:r>
        <w:rPr>
          <w:spacing w:val="-5"/>
          <w:w w:val="105"/>
        </w:rPr>
        <w:t> </w:t>
      </w:r>
      <w:r>
        <w:rPr>
          <w:w w:val="105"/>
        </w:rPr>
        <w:t>technology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used.</w:t>
      </w:r>
    </w:p>
    <w:p>
      <w:pPr>
        <w:spacing w:after="0" w:line="496" w:lineRule="auto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71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601"/>
        <w:jc w:val="left"/>
      </w:pPr>
      <w:r>
        <w:rPr>
          <w:w w:val="105"/>
        </w:rPr>
        <w:t>Obstacles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CAI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Nigerian</w:t>
      </w:r>
      <w:r>
        <w:rPr>
          <w:spacing w:val="-10"/>
          <w:w w:val="105"/>
        </w:rPr>
        <w:t> </w:t>
      </w:r>
      <w:r>
        <w:rPr>
          <w:w w:val="105"/>
        </w:rPr>
        <w:t>Schools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2" w:right="3299" w:firstLine="643"/>
      </w:pP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impediments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successful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Computer Assisted</w:t>
      </w:r>
      <w:r>
        <w:rPr>
          <w:spacing w:val="-47"/>
          <w:w w:val="105"/>
        </w:rPr>
        <w:t> </w:t>
      </w:r>
      <w:r>
        <w:rPr>
          <w:w w:val="105"/>
        </w:rPr>
        <w:t>Instruction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Nigerian</w:t>
      </w:r>
      <w:r>
        <w:rPr>
          <w:spacing w:val="-3"/>
          <w:w w:val="105"/>
        </w:rPr>
        <w:t> </w:t>
      </w:r>
      <w:r>
        <w:rPr>
          <w:w w:val="105"/>
        </w:rPr>
        <w:t>schools.</w:t>
      </w:r>
      <w:r>
        <w:rPr>
          <w:spacing w:val="-12"/>
          <w:w w:val="105"/>
        </w:rPr>
        <w:t> </w:t>
      </w:r>
      <w:r>
        <w:rPr>
          <w:w w:val="105"/>
        </w:rPr>
        <w:t>Adeosun,</w:t>
      </w:r>
      <w:r>
        <w:rPr>
          <w:spacing w:val="-4"/>
          <w:w w:val="105"/>
        </w:rPr>
        <w:t> </w:t>
      </w:r>
      <w:r>
        <w:rPr>
          <w:w w:val="105"/>
        </w:rPr>
        <w:t>(2013)</w:t>
      </w:r>
      <w:r>
        <w:rPr>
          <w:spacing w:val="-6"/>
          <w:w w:val="105"/>
        </w:rPr>
        <w:t> </w:t>
      </w:r>
      <w:r>
        <w:rPr>
          <w:w w:val="105"/>
        </w:rPr>
        <w:t>summarised</w:t>
      </w:r>
      <w:r>
        <w:rPr>
          <w:spacing w:val="-4"/>
          <w:w w:val="105"/>
        </w:rPr>
        <w:t> </w:t>
      </w:r>
      <w:r>
        <w:rPr>
          <w:w w:val="105"/>
        </w:rPr>
        <w:t>these</w:t>
      </w:r>
      <w:r>
        <w:rPr>
          <w:spacing w:val="-4"/>
          <w:w w:val="105"/>
        </w:rPr>
        <w:t> </w:t>
      </w:r>
      <w:r>
        <w:rPr>
          <w:w w:val="105"/>
        </w:rPr>
        <w:t>obstacles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include:</w:t>
      </w:r>
      <w:r>
        <w:rPr>
          <w:spacing w:val="-47"/>
          <w:w w:val="105"/>
        </w:rPr>
        <w:t> </w:t>
      </w:r>
      <w:r>
        <w:rPr>
          <w:w w:val="105"/>
        </w:rPr>
        <w:t>cost,</w:t>
      </w:r>
      <w:r>
        <w:rPr>
          <w:spacing w:val="7"/>
          <w:w w:val="105"/>
        </w:rPr>
        <w:t> </w:t>
      </w:r>
      <w:r>
        <w:rPr>
          <w:w w:val="105"/>
        </w:rPr>
        <w:t>weak</w:t>
      </w:r>
      <w:r>
        <w:rPr>
          <w:spacing w:val="11"/>
          <w:w w:val="105"/>
        </w:rPr>
        <w:t> </w:t>
      </w:r>
      <w:r>
        <w:rPr>
          <w:w w:val="105"/>
        </w:rPr>
        <w:t>infrastructure,</w:t>
      </w:r>
      <w:r>
        <w:rPr>
          <w:spacing w:val="7"/>
          <w:w w:val="105"/>
        </w:rPr>
        <w:t> </w:t>
      </w:r>
      <w:r>
        <w:rPr>
          <w:w w:val="105"/>
        </w:rPr>
        <w:t>lack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skills,</w:t>
      </w:r>
      <w:r>
        <w:rPr>
          <w:spacing w:val="7"/>
          <w:w w:val="105"/>
        </w:rPr>
        <w:t> </w:t>
      </w:r>
      <w:r>
        <w:rPr>
          <w:w w:val="105"/>
        </w:rPr>
        <w:t>lack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relevant</w:t>
      </w:r>
      <w:r>
        <w:rPr>
          <w:spacing w:val="8"/>
          <w:w w:val="105"/>
        </w:rPr>
        <w:t> </w:t>
      </w:r>
      <w:r>
        <w:rPr>
          <w:w w:val="105"/>
        </w:rPr>
        <w:t>software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limited</w:t>
      </w:r>
      <w:r>
        <w:rPr>
          <w:spacing w:val="12"/>
          <w:w w:val="105"/>
        </w:rPr>
        <w:t> </w:t>
      </w:r>
      <w:r>
        <w:rPr>
          <w:w w:val="105"/>
        </w:rPr>
        <w:t>access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-46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Internet.</w:t>
      </w:r>
      <w:r>
        <w:rPr>
          <w:spacing w:val="3"/>
          <w:w w:val="105"/>
        </w:rPr>
        <w:t> </w:t>
      </w:r>
      <w:r>
        <w:rPr>
          <w:w w:val="105"/>
        </w:rPr>
        <w:t>Adeosun,</w:t>
      </w:r>
      <w:r>
        <w:rPr>
          <w:spacing w:val="8"/>
          <w:w w:val="105"/>
        </w:rPr>
        <w:t> </w:t>
      </w:r>
      <w:r>
        <w:rPr>
          <w:w w:val="105"/>
        </w:rPr>
        <w:t>(2013)</w:t>
      </w:r>
      <w:r>
        <w:rPr>
          <w:spacing w:val="13"/>
          <w:w w:val="105"/>
        </w:rPr>
        <w:t> </w:t>
      </w:r>
      <w:r>
        <w:rPr>
          <w:w w:val="105"/>
        </w:rPr>
        <w:t>focused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10"/>
          <w:w w:val="105"/>
        </w:rPr>
        <w:t> </w:t>
      </w:r>
      <w:r>
        <w:rPr>
          <w:w w:val="105"/>
        </w:rPr>
        <w:t>some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obstacles</w:t>
      </w:r>
      <w:r>
        <w:rPr>
          <w:spacing w:val="12"/>
          <w:w w:val="105"/>
        </w:rPr>
        <w:t> </w:t>
      </w:r>
      <w:r>
        <w:rPr>
          <w:w w:val="105"/>
        </w:rPr>
        <w:t>which</w:t>
      </w:r>
      <w:r>
        <w:rPr>
          <w:spacing w:val="10"/>
          <w:w w:val="105"/>
        </w:rPr>
        <w:t> </w:t>
      </w:r>
      <w:r>
        <w:rPr>
          <w:w w:val="105"/>
        </w:rPr>
        <w:t>are</w:t>
      </w:r>
      <w:r>
        <w:rPr>
          <w:spacing w:val="10"/>
          <w:w w:val="105"/>
        </w:rPr>
        <w:t> </w:t>
      </w:r>
      <w:r>
        <w:rPr>
          <w:w w:val="105"/>
        </w:rPr>
        <w:t>encountered</w:t>
      </w:r>
      <w:r>
        <w:rPr>
          <w:spacing w:val="-47"/>
          <w:w w:val="105"/>
        </w:rPr>
        <w:t> </w:t>
      </w:r>
      <w:r>
        <w:rPr>
          <w:w w:val="105"/>
        </w:rPr>
        <w:t>and hindering the effective use of CAI in Nigerian schools are summarised as follows:</w:t>
      </w:r>
      <w:r>
        <w:rPr>
          <w:spacing w:val="1"/>
          <w:w w:val="105"/>
        </w:rPr>
        <w:t> </w:t>
      </w:r>
      <w:r>
        <w:rPr>
          <w:b/>
          <w:w w:val="105"/>
        </w:rPr>
        <w:t>Cost</w:t>
      </w:r>
      <w:r>
        <w:rPr>
          <w:b/>
          <w:spacing w:val="33"/>
          <w:w w:val="105"/>
        </w:rPr>
        <w:t> </w:t>
      </w:r>
      <w:r>
        <w:rPr>
          <w:b/>
          <w:w w:val="105"/>
        </w:rPr>
        <w:t>of</w:t>
      </w:r>
      <w:r>
        <w:rPr>
          <w:b/>
          <w:spacing w:val="30"/>
          <w:w w:val="105"/>
        </w:rPr>
        <w:t> </w:t>
      </w:r>
      <w:r>
        <w:rPr>
          <w:b/>
          <w:w w:val="105"/>
        </w:rPr>
        <w:t>Computer</w:t>
      </w:r>
      <w:r>
        <w:rPr>
          <w:b/>
          <w:spacing w:val="28"/>
          <w:w w:val="105"/>
        </w:rPr>
        <w:t> </w:t>
      </w:r>
      <w:r>
        <w:rPr>
          <w:b/>
          <w:w w:val="105"/>
        </w:rPr>
        <w:t>Hardware</w:t>
      </w:r>
      <w:r>
        <w:rPr>
          <w:b/>
          <w:spacing w:val="31"/>
          <w:w w:val="105"/>
        </w:rPr>
        <w:t> </w:t>
      </w:r>
      <w:r>
        <w:rPr>
          <w:b/>
          <w:w w:val="105"/>
        </w:rPr>
        <w:t>and</w:t>
      </w:r>
      <w:r>
        <w:rPr>
          <w:b/>
          <w:spacing w:val="33"/>
          <w:w w:val="105"/>
        </w:rPr>
        <w:t> </w:t>
      </w:r>
      <w:r>
        <w:rPr>
          <w:b/>
          <w:w w:val="105"/>
        </w:rPr>
        <w:t>Software:</w:t>
      </w:r>
      <w:r>
        <w:rPr>
          <w:b/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price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computer</w:t>
      </w:r>
      <w:r>
        <w:rPr>
          <w:spacing w:val="32"/>
          <w:w w:val="105"/>
        </w:rPr>
        <w:t> </w:t>
      </w:r>
      <w:r>
        <w:rPr>
          <w:w w:val="105"/>
        </w:rPr>
        <w:t>hardware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software</w:t>
      </w:r>
      <w:r>
        <w:rPr>
          <w:spacing w:val="25"/>
          <w:w w:val="105"/>
        </w:rPr>
        <w:t> </w:t>
      </w:r>
      <w:r>
        <w:rPr>
          <w:w w:val="105"/>
        </w:rPr>
        <w:t>continues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drop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most</w:t>
      </w:r>
      <w:r>
        <w:rPr>
          <w:spacing w:val="23"/>
          <w:w w:val="105"/>
        </w:rPr>
        <w:t> </w:t>
      </w:r>
      <w:r>
        <w:rPr>
          <w:w w:val="105"/>
        </w:rPr>
        <w:t>developed</w:t>
      </w:r>
      <w:r>
        <w:rPr>
          <w:spacing w:val="22"/>
          <w:w w:val="105"/>
        </w:rPr>
        <w:t> </w:t>
      </w:r>
      <w:r>
        <w:rPr>
          <w:w w:val="105"/>
        </w:rPr>
        <w:t>countries,</w:t>
      </w:r>
      <w:r>
        <w:rPr>
          <w:spacing w:val="21"/>
          <w:w w:val="105"/>
        </w:rPr>
        <w:t> </w:t>
      </w:r>
      <w:r>
        <w:rPr>
          <w:w w:val="105"/>
        </w:rPr>
        <w:t>but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developing</w:t>
      </w:r>
      <w:r>
        <w:rPr>
          <w:spacing w:val="23"/>
          <w:w w:val="105"/>
        </w:rPr>
        <w:t> </w:t>
      </w:r>
      <w:r>
        <w:rPr>
          <w:w w:val="105"/>
        </w:rPr>
        <w:t>countries,</w:t>
      </w:r>
      <w:r>
        <w:rPr>
          <w:spacing w:val="-47"/>
          <w:w w:val="105"/>
        </w:rPr>
        <w:t> </w:t>
      </w:r>
      <w:r>
        <w:rPr>
          <w:w w:val="105"/>
        </w:rPr>
        <w:t>such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Nigeria,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cost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computers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several</w:t>
      </w:r>
      <w:r>
        <w:rPr>
          <w:spacing w:val="-7"/>
          <w:w w:val="105"/>
        </w:rPr>
        <w:t> </w:t>
      </w:r>
      <w:r>
        <w:rPr>
          <w:w w:val="105"/>
        </w:rPr>
        <w:t>times</w:t>
      </w:r>
      <w:r>
        <w:rPr>
          <w:spacing w:val="-2"/>
          <w:w w:val="105"/>
        </w:rPr>
        <w:t> </w:t>
      </w:r>
      <w:r>
        <w:rPr>
          <w:w w:val="105"/>
        </w:rPr>
        <w:t>more</w:t>
      </w:r>
      <w:r>
        <w:rPr>
          <w:spacing w:val="-3"/>
          <w:w w:val="105"/>
        </w:rPr>
        <w:t> </w:t>
      </w:r>
      <w:r>
        <w:rPr>
          <w:w w:val="105"/>
        </w:rPr>
        <w:t>expensive.</w:t>
      </w:r>
      <w:r>
        <w:rPr>
          <w:spacing w:val="-12"/>
          <w:w w:val="105"/>
        </w:rPr>
        <w:t> </w:t>
      </w:r>
      <w:r>
        <w:rPr>
          <w:w w:val="105"/>
        </w:rPr>
        <w:t>While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personal</w:t>
      </w:r>
      <w:r>
        <w:rPr>
          <w:spacing w:val="-47"/>
          <w:w w:val="105"/>
        </w:rPr>
        <w:t> </w:t>
      </w:r>
      <w:r>
        <w:rPr>
          <w:w w:val="105"/>
        </w:rPr>
        <w:t>computer</w:t>
      </w:r>
      <w:r>
        <w:rPr>
          <w:spacing w:val="12"/>
          <w:w w:val="105"/>
        </w:rPr>
        <w:t> </w:t>
      </w:r>
      <w:r>
        <w:rPr>
          <w:w w:val="105"/>
        </w:rPr>
        <w:t>may</w:t>
      </w:r>
      <w:r>
        <w:rPr>
          <w:spacing w:val="6"/>
          <w:w w:val="105"/>
        </w:rPr>
        <w:t> </w:t>
      </w:r>
      <w:r>
        <w:rPr>
          <w:w w:val="105"/>
        </w:rPr>
        <w:t>cost</w:t>
      </w:r>
      <w:r>
        <w:rPr>
          <w:spacing w:val="9"/>
          <w:w w:val="105"/>
        </w:rPr>
        <w:t> </w:t>
      </w:r>
      <w:r>
        <w:rPr>
          <w:w w:val="105"/>
        </w:rPr>
        <w:t>less</w:t>
      </w:r>
      <w:r>
        <w:rPr>
          <w:spacing w:val="10"/>
          <w:w w:val="105"/>
        </w:rPr>
        <w:t> </w:t>
      </w:r>
      <w:r>
        <w:rPr>
          <w:w w:val="105"/>
        </w:rPr>
        <w:t>than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month‘s</w:t>
      </w:r>
      <w:r>
        <w:rPr>
          <w:spacing w:val="13"/>
          <w:w w:val="105"/>
        </w:rPr>
        <w:t> </w:t>
      </w:r>
      <w:r>
        <w:rPr>
          <w:w w:val="105"/>
        </w:rPr>
        <w:t>wages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United</w:t>
      </w:r>
      <w:r>
        <w:rPr>
          <w:spacing w:val="9"/>
          <w:w w:val="105"/>
        </w:rPr>
        <w:t> </w:t>
      </w:r>
      <w:r>
        <w:rPr>
          <w:w w:val="105"/>
        </w:rPr>
        <w:t>State,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average</w:t>
      </w:r>
      <w:r>
        <w:rPr>
          <w:spacing w:val="10"/>
          <w:w w:val="105"/>
        </w:rPr>
        <w:t> </w:t>
      </w:r>
      <w:r>
        <w:rPr>
          <w:w w:val="105"/>
        </w:rPr>
        <w:t>Nigeria</w:t>
      </w:r>
      <w:r>
        <w:rPr>
          <w:spacing w:val="-46"/>
          <w:w w:val="105"/>
        </w:rPr>
        <w:t> </w:t>
      </w:r>
      <w:r>
        <w:rPr/>
        <w:t>worker</w:t>
      </w:r>
      <w:r>
        <w:rPr>
          <w:spacing w:val="6"/>
        </w:rPr>
        <w:t> </w:t>
      </w:r>
      <w:r>
        <w:rPr/>
        <w:t>may</w:t>
      </w:r>
      <w:r>
        <w:rPr>
          <w:spacing w:val="-4"/>
        </w:rPr>
        <w:t> </w:t>
      </w:r>
      <w:r>
        <w:rPr/>
        <w:t>require</w:t>
      </w:r>
      <w:r>
        <w:rPr>
          <w:spacing w:val="8"/>
        </w:rPr>
        <w:t> </w:t>
      </w:r>
      <w:r>
        <w:rPr/>
        <w:t>more</w:t>
      </w:r>
      <w:r>
        <w:rPr>
          <w:spacing w:val="4"/>
        </w:rPr>
        <w:t> </w:t>
      </w:r>
      <w:r>
        <w:rPr/>
        <w:t>than</w:t>
      </w:r>
      <w:r>
        <w:rPr>
          <w:spacing w:val="5"/>
        </w:rPr>
        <w:t> </w:t>
      </w:r>
      <w:r>
        <w:rPr/>
        <w:t>two</w:t>
      </w:r>
      <w:r>
        <w:rPr>
          <w:spacing w:val="17"/>
        </w:rPr>
        <w:t> </w:t>
      </w:r>
      <w:r>
        <w:rPr/>
        <w:t>years‘</w:t>
      </w:r>
      <w:r>
        <w:rPr>
          <w:spacing w:val="-11"/>
        </w:rPr>
        <w:t> </w:t>
      </w:r>
      <w:r>
        <w:rPr/>
        <w:t>income</w:t>
      </w:r>
      <w:r>
        <w:rPr>
          <w:spacing w:val="9"/>
        </w:rPr>
        <w:t> </w:t>
      </w:r>
      <w:r>
        <w:rPr/>
        <w:t>to</w:t>
      </w:r>
      <w:r>
        <w:rPr>
          <w:spacing w:val="5"/>
        </w:rPr>
        <w:t> </w:t>
      </w:r>
      <w:r>
        <w:rPr/>
        <w:t>buy</w:t>
      </w:r>
      <w:r>
        <w:rPr>
          <w:spacing w:val="-4"/>
        </w:rPr>
        <w:t> </w:t>
      </w:r>
      <w:r>
        <w:rPr/>
        <w:t>one.</w:t>
      </w:r>
      <w:r>
        <w:rPr>
          <w:spacing w:val="2"/>
        </w:rPr>
        <w:t> </w:t>
      </w:r>
      <w:r>
        <w:rPr/>
        <w:t>(Adeosun,</w:t>
      </w:r>
      <w:r>
        <w:rPr>
          <w:spacing w:val="9"/>
        </w:rPr>
        <w:t> </w:t>
      </w:r>
      <w:r>
        <w:rPr/>
        <w:t>2013).</w:t>
      </w:r>
    </w:p>
    <w:p>
      <w:pPr>
        <w:pStyle w:val="BodyText"/>
        <w:spacing w:line="494" w:lineRule="auto" w:before="9"/>
        <w:ind w:left="559" w:right="3341" w:hanging="8"/>
        <w:jc w:val="both"/>
      </w:pPr>
      <w:r>
        <w:rPr>
          <w:w w:val="105"/>
        </w:rPr>
        <w:t>Many of the schools lack adequate infrastructure such as classrooms and only few are</w:t>
      </w:r>
      <w:r>
        <w:rPr>
          <w:spacing w:val="1"/>
          <w:w w:val="105"/>
        </w:rPr>
        <w:t> </w:t>
      </w:r>
      <w:r>
        <w:rPr/>
        <w:t>equipped with television or radio. Apart from the basic computers themselves, other costs</w:t>
      </w:r>
      <w:r>
        <w:rPr>
          <w:spacing w:val="1"/>
        </w:rPr>
        <w:t> </w:t>
      </w:r>
      <w:r>
        <w:rPr>
          <w:w w:val="105"/>
        </w:rPr>
        <w:t>associated with peripherals such as printers, monitors, paper, modem, extra disk drives</w:t>
      </w:r>
      <w:r>
        <w:rPr>
          <w:spacing w:val="1"/>
          <w:w w:val="105"/>
        </w:rPr>
        <w:t> </w:t>
      </w:r>
      <w:r>
        <w:rPr>
          <w:w w:val="105"/>
        </w:rPr>
        <w:t>are beyond the reach of most schools in Nigeria. The schools cannot also afford the</w:t>
      </w:r>
      <w:r>
        <w:rPr>
          <w:spacing w:val="1"/>
          <w:w w:val="105"/>
        </w:rPr>
        <w:t> </w:t>
      </w:r>
      <w:r>
        <w:rPr>
          <w:w w:val="105"/>
        </w:rPr>
        <w:t>exorbitant</w:t>
      </w:r>
      <w:r>
        <w:rPr>
          <w:spacing w:val="-4"/>
          <w:w w:val="105"/>
        </w:rPr>
        <w:t> </w:t>
      </w:r>
      <w:r>
        <w:rPr>
          <w:w w:val="105"/>
        </w:rPr>
        <w:t>Internet</w:t>
      </w:r>
      <w:r>
        <w:rPr>
          <w:spacing w:val="-4"/>
          <w:w w:val="105"/>
        </w:rPr>
        <w:t> </w:t>
      </w:r>
      <w:r>
        <w:rPr>
          <w:w w:val="105"/>
        </w:rPr>
        <w:t>connection fees.</w:t>
      </w:r>
    </w:p>
    <w:p>
      <w:pPr>
        <w:pStyle w:val="BodyText"/>
        <w:spacing w:line="494" w:lineRule="auto" w:before="4"/>
        <w:ind w:left="559" w:right="3338" w:hanging="8"/>
        <w:jc w:val="both"/>
      </w:pPr>
      <w:r>
        <w:rPr>
          <w:b/>
          <w:w w:val="105"/>
        </w:rPr>
        <w:t>Weak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infrastructure:</w:t>
      </w:r>
      <w:r>
        <w:rPr>
          <w:b/>
          <w:spacing w:val="-3"/>
          <w:w w:val="105"/>
        </w:rPr>
        <w:t> </w:t>
      </w:r>
      <w:r>
        <w:rPr>
          <w:w w:val="105"/>
        </w:rPr>
        <w:t>Adeosun,</w:t>
      </w:r>
      <w:r>
        <w:rPr>
          <w:spacing w:val="-5"/>
          <w:w w:val="105"/>
        </w:rPr>
        <w:t> </w:t>
      </w:r>
      <w:r>
        <w:rPr>
          <w:w w:val="105"/>
        </w:rPr>
        <w:t>(2013)</w:t>
      </w:r>
      <w:r>
        <w:rPr>
          <w:spacing w:val="-1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out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Nigeria,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formidable</w:t>
      </w:r>
      <w:r>
        <w:rPr>
          <w:spacing w:val="-3"/>
          <w:w w:val="105"/>
        </w:rPr>
        <w:t> </w:t>
      </w:r>
      <w:r>
        <w:rPr>
          <w:w w:val="105"/>
        </w:rPr>
        <w:t>obstacle</w:t>
      </w:r>
      <w:r>
        <w:rPr>
          <w:spacing w:val="-48"/>
          <w:w w:val="105"/>
        </w:rPr>
        <w:t> </w:t>
      </w:r>
      <w:r>
        <w:rPr>
          <w:w w:val="105"/>
        </w:rPr>
        <w:t>to the use of computer assisted instruction is infrastructure deficiencies. Computer</w:t>
      </w:r>
      <w:r>
        <w:rPr>
          <w:spacing w:val="1"/>
          <w:w w:val="105"/>
        </w:rPr>
        <w:t> </w:t>
      </w:r>
      <w:r>
        <w:rPr>
          <w:w w:val="105"/>
        </w:rPr>
        <w:t>equipment</w:t>
      </w:r>
      <w:r>
        <w:rPr>
          <w:spacing w:val="36"/>
          <w:w w:val="105"/>
        </w:rPr>
        <w:t> </w:t>
      </w:r>
      <w:r>
        <w:rPr>
          <w:w w:val="105"/>
        </w:rPr>
        <w:t>was</w:t>
      </w:r>
      <w:r>
        <w:rPr>
          <w:spacing w:val="43"/>
          <w:w w:val="105"/>
        </w:rPr>
        <w:t> </w:t>
      </w:r>
      <w:r>
        <w:rPr>
          <w:w w:val="105"/>
        </w:rPr>
        <w:t>made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41"/>
          <w:w w:val="105"/>
        </w:rPr>
        <w:t> </w:t>
      </w:r>
      <w:r>
        <w:rPr>
          <w:w w:val="105"/>
        </w:rPr>
        <w:t>function</w:t>
      </w:r>
      <w:r>
        <w:rPr>
          <w:spacing w:val="36"/>
          <w:w w:val="105"/>
        </w:rPr>
        <w:t> </w:t>
      </w:r>
      <w:r>
        <w:rPr>
          <w:w w:val="105"/>
        </w:rPr>
        <w:t>with</w:t>
      </w:r>
      <w:r>
        <w:rPr>
          <w:spacing w:val="41"/>
          <w:w w:val="105"/>
        </w:rPr>
        <w:t> </w:t>
      </w:r>
      <w:r>
        <w:rPr>
          <w:w w:val="105"/>
        </w:rPr>
        <w:t>other</w:t>
      </w:r>
      <w:r>
        <w:rPr>
          <w:spacing w:val="38"/>
          <w:w w:val="105"/>
        </w:rPr>
        <w:t> </w:t>
      </w:r>
      <w:r>
        <w:rPr>
          <w:w w:val="105"/>
        </w:rPr>
        <w:t>infrastructure</w:t>
      </w:r>
      <w:r>
        <w:rPr>
          <w:spacing w:val="36"/>
          <w:w w:val="105"/>
        </w:rPr>
        <w:t> </w:t>
      </w:r>
      <w:r>
        <w:rPr>
          <w:w w:val="105"/>
        </w:rPr>
        <w:t>such</w:t>
      </w:r>
      <w:r>
        <w:rPr>
          <w:spacing w:val="37"/>
          <w:w w:val="105"/>
        </w:rPr>
        <w:t> </w:t>
      </w:r>
      <w:r>
        <w:rPr>
          <w:w w:val="105"/>
        </w:rPr>
        <w:t>as</w:t>
      </w:r>
      <w:r>
        <w:rPr>
          <w:spacing w:val="39"/>
          <w:w w:val="105"/>
        </w:rPr>
        <w:t> </w:t>
      </w:r>
      <w:r>
        <w:rPr>
          <w:w w:val="105"/>
        </w:rPr>
        <w:t>electricity</w:t>
      </w:r>
      <w:r>
        <w:rPr>
          <w:spacing w:val="34"/>
          <w:w w:val="105"/>
        </w:rPr>
        <w:t> </w:t>
      </w:r>
      <w:r>
        <w:rPr>
          <w:w w:val="105"/>
        </w:rPr>
        <w:t>under</w:t>
      </w:r>
    </w:p>
    <w:p>
      <w:pPr>
        <w:pStyle w:val="BodyText"/>
        <w:spacing w:line="494" w:lineRule="auto" w:before="2"/>
        <w:ind w:left="559" w:right="3340"/>
        <w:jc w:val="both"/>
      </w:pPr>
      <w:r>
        <w:rPr>
          <w:w w:val="105"/>
        </w:rPr>
        <w:t>―controlled conditions‖. For the past fifteen years Nigeria has been having difficulty</w:t>
      </w:r>
      <w:r>
        <w:rPr>
          <w:spacing w:val="1"/>
          <w:w w:val="105"/>
        </w:rPr>
        <w:t> </w:t>
      </w:r>
      <w:r>
        <w:rPr>
          <w:w w:val="105"/>
        </w:rPr>
        <w:t>providing stable and reliable electricity supply to every nook and cranny of the country</w:t>
      </w:r>
      <w:r>
        <w:rPr>
          <w:spacing w:val="1"/>
          <w:w w:val="105"/>
        </w:rPr>
        <w:t> </w:t>
      </w:r>
      <w:r>
        <w:rPr>
          <w:w w:val="105"/>
        </w:rPr>
        <w:t>without success. Currently, there is no part of the country, which can boast of electricity</w:t>
      </w:r>
      <w:r>
        <w:rPr>
          <w:spacing w:val="-48"/>
          <w:w w:val="105"/>
        </w:rPr>
        <w:t> </w:t>
      </w:r>
      <w:r>
        <w:rPr>
          <w:w w:val="105"/>
        </w:rPr>
        <w:t>supply for 24 hours a day except probably areas where government officials live. There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24"/>
          <w:w w:val="105"/>
        </w:rPr>
        <w:t> </w:t>
      </w:r>
      <w:r>
        <w:rPr>
          <w:w w:val="105"/>
        </w:rPr>
        <w:t>been</w:t>
      </w:r>
      <w:r>
        <w:rPr>
          <w:spacing w:val="25"/>
          <w:w w:val="105"/>
        </w:rPr>
        <w:t> </w:t>
      </w:r>
      <w:r>
        <w:rPr>
          <w:w w:val="105"/>
        </w:rPr>
        <w:t>cases</w:t>
      </w:r>
      <w:r>
        <w:rPr>
          <w:spacing w:val="27"/>
          <w:w w:val="105"/>
        </w:rPr>
        <w:t> </w:t>
      </w:r>
      <w:r>
        <w:rPr>
          <w:w w:val="105"/>
        </w:rPr>
        <w:t>whereby</w:t>
      </w:r>
      <w:r>
        <w:rPr>
          <w:spacing w:val="15"/>
          <w:w w:val="105"/>
        </w:rPr>
        <w:t> </w:t>
      </w:r>
      <w:r>
        <w:rPr>
          <w:w w:val="105"/>
        </w:rPr>
        <w:t>expensive</w:t>
      </w:r>
      <w:r>
        <w:rPr>
          <w:spacing w:val="25"/>
          <w:w w:val="105"/>
        </w:rPr>
        <w:t> </w:t>
      </w:r>
      <w:r>
        <w:rPr>
          <w:w w:val="105"/>
        </w:rPr>
        <w:t>household</w:t>
      </w:r>
      <w:r>
        <w:rPr>
          <w:spacing w:val="25"/>
          <w:w w:val="105"/>
        </w:rPr>
        <w:t> </w:t>
      </w:r>
      <w:r>
        <w:rPr>
          <w:w w:val="105"/>
        </w:rPr>
        <w:t>appliances</w:t>
      </w:r>
      <w:r>
        <w:rPr>
          <w:spacing w:val="28"/>
          <w:w w:val="105"/>
        </w:rPr>
        <w:t> </w:t>
      </w:r>
      <w:r>
        <w:rPr>
          <w:w w:val="105"/>
        </w:rPr>
        <w:t>such</w:t>
      </w:r>
      <w:r>
        <w:rPr>
          <w:spacing w:val="24"/>
          <w:w w:val="105"/>
        </w:rPr>
        <w:t> </w:t>
      </w:r>
      <w:r>
        <w:rPr>
          <w:w w:val="105"/>
        </w:rPr>
        <w:t>as</w:t>
      </w:r>
      <w:r>
        <w:rPr>
          <w:spacing w:val="23"/>
          <w:w w:val="105"/>
        </w:rPr>
        <w:t> </w:t>
      </w:r>
      <w:r>
        <w:rPr>
          <w:w w:val="105"/>
        </w:rPr>
        <w:t>refrigerators,</w:t>
      </w:r>
      <w:r>
        <w:rPr>
          <w:spacing w:val="24"/>
          <w:w w:val="105"/>
        </w:rPr>
        <w:t> </w:t>
      </w:r>
      <w:r>
        <w:rPr>
          <w:w w:val="105"/>
        </w:rPr>
        <w:t>deep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66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4"/>
        <w:jc w:val="both"/>
      </w:pPr>
      <w:r>
        <w:rPr>
          <w:w w:val="105"/>
        </w:rPr>
        <w:t>freezers and cookers have been damaged by upsurge in electricity supply after a period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power</w:t>
      </w:r>
      <w:r>
        <w:rPr>
          <w:spacing w:val="-3"/>
          <w:w w:val="105"/>
        </w:rPr>
        <w:t> </w:t>
      </w:r>
      <w:r>
        <w:rPr>
          <w:w w:val="105"/>
        </w:rPr>
        <w:t>outage.</w:t>
      </w:r>
    </w:p>
    <w:p>
      <w:pPr>
        <w:pStyle w:val="BodyText"/>
        <w:spacing w:line="496" w:lineRule="auto" w:before="2"/>
        <w:ind w:left="559" w:right="3337" w:firstLine="592"/>
        <w:jc w:val="both"/>
      </w:pPr>
      <w:r>
        <w:rPr>
          <w:w w:val="105"/>
        </w:rPr>
        <w:t>Electronics</w:t>
      </w:r>
      <w:r>
        <w:rPr>
          <w:spacing w:val="1"/>
          <w:w w:val="105"/>
        </w:rPr>
        <w:t> </w:t>
      </w:r>
      <w:r>
        <w:rPr>
          <w:w w:val="105"/>
        </w:rPr>
        <w:t>equipment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radio,</w:t>
      </w:r>
      <w:r>
        <w:rPr>
          <w:spacing w:val="1"/>
          <w:w w:val="105"/>
        </w:rPr>
        <w:t> </w:t>
      </w:r>
      <w:r>
        <w:rPr>
          <w:w w:val="105"/>
        </w:rPr>
        <w:t>television,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recorder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computers has been damaged due to irregular power supply. When electricity supply is</w:t>
      </w:r>
      <w:r>
        <w:rPr>
          <w:spacing w:val="1"/>
          <w:w w:val="105"/>
        </w:rPr>
        <w:t> </w:t>
      </w:r>
      <w:r>
        <w:rPr>
          <w:w w:val="105"/>
        </w:rPr>
        <w:t>not stable and constant, it is difficult to keep high-tech equipment such as computers</w:t>
      </w:r>
      <w:r>
        <w:rPr>
          <w:spacing w:val="1"/>
          <w:w w:val="105"/>
        </w:rPr>
        <w:t> </w:t>
      </w:r>
      <w:r>
        <w:rPr>
          <w:w w:val="105"/>
        </w:rPr>
        <w:t>functioning, especially under extreme weather conditions as obtained in Nigeria. The</w:t>
      </w:r>
      <w:r>
        <w:rPr>
          <w:spacing w:val="1"/>
          <w:w w:val="105"/>
        </w:rPr>
        <w:t> </w:t>
      </w:r>
      <w:r>
        <w:rPr>
          <w:w w:val="105"/>
        </w:rPr>
        <w:t>high levels of dust during the dry season in Nigeria also make electronic equipment to</w:t>
      </w:r>
      <w:r>
        <w:rPr>
          <w:spacing w:val="1"/>
          <w:w w:val="105"/>
        </w:rPr>
        <w:t> </w:t>
      </w:r>
      <w:r>
        <w:rPr>
          <w:w w:val="105"/>
        </w:rPr>
        <w:t>have short live span. In rural Nigeria most inhabitant do not have access to electricity,</w:t>
      </w:r>
      <w:r>
        <w:rPr>
          <w:spacing w:val="1"/>
          <w:w w:val="105"/>
        </w:rPr>
        <w:t> </w:t>
      </w:r>
      <w:r>
        <w:rPr/>
        <w:t>thereby denying rural schools opportunity to benefit from the use of electronic equipment</w:t>
      </w:r>
      <w:r>
        <w:rPr>
          <w:spacing w:val="1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radio,</w:t>
      </w:r>
      <w:r>
        <w:rPr>
          <w:spacing w:val="1"/>
          <w:w w:val="105"/>
        </w:rPr>
        <w:t> </w:t>
      </w:r>
      <w:r>
        <w:rPr>
          <w:w w:val="105"/>
        </w:rPr>
        <w:t>television,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recorders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computers. The</w:t>
      </w:r>
      <w:r>
        <w:rPr>
          <w:spacing w:val="1"/>
          <w:w w:val="105"/>
        </w:rPr>
        <w:t> </w:t>
      </w:r>
      <w:r>
        <w:rPr>
          <w:w w:val="105"/>
        </w:rPr>
        <w:t>few</w:t>
      </w:r>
      <w:r>
        <w:rPr>
          <w:spacing w:val="1"/>
          <w:w w:val="105"/>
        </w:rPr>
        <w:t> </w:t>
      </w:r>
      <w:r>
        <w:rPr>
          <w:w w:val="105"/>
        </w:rPr>
        <w:t>Internet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Nigeria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urban centres.</w:t>
      </w:r>
      <w:r>
        <w:rPr>
          <w:spacing w:val="-6"/>
          <w:w w:val="105"/>
        </w:rPr>
        <w:t> </w:t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environmental</w:t>
      </w:r>
      <w:r>
        <w:rPr>
          <w:spacing w:val="-1"/>
          <w:w w:val="105"/>
        </w:rPr>
        <w:t> </w:t>
      </w:r>
      <w:r>
        <w:rPr>
          <w:w w:val="105"/>
        </w:rPr>
        <w:t>realities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difficult</w:t>
      </w:r>
      <w:r>
        <w:rPr>
          <w:spacing w:val="-48"/>
          <w:w w:val="105"/>
        </w:rPr>
        <w:t> </w:t>
      </w:r>
      <w:r>
        <w:rPr>
          <w:w w:val="105"/>
        </w:rPr>
        <w:t>to manage because fans, sealed rooms and stable electricity are lacking in many urban</w:t>
      </w:r>
      <w:r>
        <w:rPr>
          <w:spacing w:val="1"/>
          <w:w w:val="105"/>
        </w:rPr>
        <w:t> </w:t>
      </w:r>
      <w:r>
        <w:rPr>
          <w:w w:val="105"/>
        </w:rPr>
        <w:t>homes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rural</w:t>
      </w:r>
      <w:r>
        <w:rPr>
          <w:spacing w:val="-3"/>
          <w:w w:val="105"/>
        </w:rPr>
        <w:t> </w:t>
      </w:r>
      <w:r>
        <w:rPr>
          <w:w w:val="105"/>
        </w:rPr>
        <w:t>areas.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94" w:lineRule="auto"/>
        <w:ind w:left="559" w:right="3340" w:hanging="8"/>
        <w:jc w:val="both"/>
      </w:pPr>
      <w:r>
        <w:rPr>
          <w:b/>
          <w:w w:val="105"/>
        </w:rPr>
        <w:t>Lack of skills: </w:t>
      </w:r>
      <w:r>
        <w:rPr>
          <w:w w:val="105"/>
        </w:rPr>
        <w:t>Apart from the above mentioned problems which plague the Nigerian</w:t>
      </w:r>
      <w:r>
        <w:rPr>
          <w:spacing w:val="1"/>
          <w:w w:val="105"/>
        </w:rPr>
        <w:t> </w:t>
      </w:r>
      <w:r>
        <w:rPr>
          <w:w w:val="105"/>
        </w:rPr>
        <w:t>education system, Okebukola, (2007) stated that Nigeria does not only lack information</w:t>
      </w:r>
      <w:r>
        <w:rPr>
          <w:spacing w:val="-47"/>
          <w:w w:val="105"/>
        </w:rPr>
        <w:t> </w:t>
      </w:r>
      <w:r>
        <w:rPr>
          <w:w w:val="105"/>
        </w:rPr>
        <w:t>infrastructure, it also lacked the human skills and knowledge to fully integrate CAI into</w:t>
      </w:r>
      <w:r>
        <w:rPr>
          <w:spacing w:val="1"/>
          <w:w w:val="105"/>
        </w:rPr>
        <w:t> </w:t>
      </w:r>
      <w:r>
        <w:rPr/>
        <w:t>the education system. To use computer assisted instruction in schools in Nigeria, the need</w:t>
      </w:r>
      <w:r>
        <w:rPr>
          <w:spacing w:val="1"/>
        </w:rPr>
        <w:t> </w:t>
      </w:r>
      <w:r>
        <w:rPr>
          <w:w w:val="105"/>
        </w:rPr>
        <w:t>for locally trained workers to install, maintain and support these systems cannot be over</w:t>
      </w:r>
      <w:r>
        <w:rPr>
          <w:spacing w:val="-47"/>
          <w:w w:val="105"/>
        </w:rPr>
        <w:t> </w:t>
      </w:r>
      <w:r>
        <w:rPr>
          <w:w w:val="105"/>
        </w:rPr>
        <w:t>emphasized.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acute</w:t>
      </w:r>
      <w:r>
        <w:rPr>
          <w:spacing w:val="1"/>
          <w:w w:val="105"/>
        </w:rPr>
        <w:t> </w:t>
      </w:r>
      <w:r>
        <w:rPr>
          <w:w w:val="105"/>
        </w:rPr>
        <w:t>shortage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trained</w:t>
      </w:r>
      <w:r>
        <w:rPr>
          <w:spacing w:val="1"/>
          <w:w w:val="105"/>
        </w:rPr>
        <w:t> </w:t>
      </w:r>
      <w:r>
        <w:rPr>
          <w:w w:val="105"/>
        </w:rPr>
        <w:t>personnel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1"/>
          <w:w w:val="105"/>
        </w:rPr>
        <w:t> </w:t>
      </w:r>
      <w:r>
        <w:rPr>
          <w:w w:val="105"/>
        </w:rPr>
        <w:t>software,</w:t>
      </w:r>
      <w:r>
        <w:rPr>
          <w:spacing w:val="1"/>
          <w:w w:val="105"/>
        </w:rPr>
        <w:t> </w:t>
      </w:r>
      <w:r>
        <w:rPr>
          <w:w w:val="105"/>
        </w:rPr>
        <w:t>operating systems, network administration and local technicians to service and repair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facilities.</w:t>
      </w:r>
      <w:r>
        <w:rPr>
          <w:spacing w:val="-13"/>
          <w:w w:val="105"/>
        </w:rPr>
        <w:t> </w:t>
      </w:r>
      <w:r>
        <w:rPr>
          <w:w w:val="105"/>
        </w:rPr>
        <w:t>Those</w:t>
      </w:r>
      <w:r>
        <w:rPr>
          <w:spacing w:val="-8"/>
          <w:w w:val="105"/>
        </w:rPr>
        <w:t> </w:t>
      </w:r>
      <w:r>
        <w:rPr>
          <w:w w:val="105"/>
        </w:rPr>
        <w:t>who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designated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8"/>
          <w:w w:val="105"/>
        </w:rPr>
        <w:t> </w:t>
      </w:r>
      <w:r>
        <w:rPr>
          <w:w w:val="105"/>
        </w:rPr>
        <w:t>computers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Nigeria</w:t>
      </w:r>
      <w:r>
        <w:rPr>
          <w:spacing w:val="-8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receive</w:t>
      </w:r>
      <w:r>
        <w:rPr>
          <w:spacing w:val="-47"/>
          <w:w w:val="105"/>
        </w:rPr>
        <w:t> </w:t>
      </w:r>
      <w:r>
        <w:rPr>
          <w:w w:val="105"/>
        </w:rPr>
        <w:t>adequate training, at worst; do not receive any training at all. Also, Yusuf, Maina and</w:t>
      </w:r>
      <w:r>
        <w:rPr>
          <w:spacing w:val="1"/>
          <w:w w:val="105"/>
        </w:rPr>
        <w:t> </w:t>
      </w:r>
      <w:r>
        <w:rPr>
          <w:w w:val="105"/>
        </w:rPr>
        <w:t>Dare (2013) revealed that most school teachers lack the skills to fully utilize technology</w:t>
      </w:r>
      <w:r>
        <w:rPr>
          <w:spacing w:val="-47"/>
          <w:w w:val="105"/>
        </w:rPr>
        <w:t> </w:t>
      </w:r>
      <w:r>
        <w:rPr>
          <w:w w:val="105"/>
        </w:rPr>
        <w:t>in curriculum implementation</w:t>
      </w:r>
      <w:r>
        <w:rPr>
          <w:spacing w:val="1"/>
          <w:w w:val="105"/>
        </w:rPr>
        <w:t> </w:t>
      </w:r>
      <w:r>
        <w:rPr>
          <w:w w:val="105"/>
        </w:rPr>
        <w:t>hence</w:t>
      </w:r>
      <w:r>
        <w:rPr>
          <w:spacing w:val="1"/>
          <w:w w:val="105"/>
        </w:rPr>
        <w:t> </w:t>
      </w:r>
      <w:r>
        <w:rPr>
          <w:w w:val="105"/>
        </w:rPr>
        <w:t>the traditional chalk</w:t>
      </w:r>
      <w:r>
        <w:rPr>
          <w:spacing w:val="1"/>
          <w:w w:val="105"/>
        </w:rPr>
        <w:t> </w:t>
      </w:r>
      <w:r>
        <w:rPr>
          <w:w w:val="105"/>
        </w:rPr>
        <w:t>and duster approach still</w:t>
      </w:r>
      <w:r>
        <w:rPr>
          <w:spacing w:val="1"/>
          <w:w w:val="105"/>
        </w:rPr>
        <w:t> </w:t>
      </w:r>
      <w:r>
        <w:rPr>
          <w:w w:val="105"/>
        </w:rPr>
        <w:t>dominates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school</w:t>
      </w:r>
      <w:r>
        <w:rPr>
          <w:spacing w:val="-4"/>
          <w:w w:val="105"/>
        </w:rPr>
        <w:t> </w:t>
      </w:r>
      <w:r>
        <w:rPr>
          <w:w w:val="105"/>
        </w:rPr>
        <w:t>pedagogy.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61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8"/>
        <w:jc w:val="both"/>
      </w:pPr>
      <w:r>
        <w:rPr>
          <w:w w:val="105"/>
        </w:rPr>
        <w:t>Information transfer using CAI is minimal or non-existence in secondary schools in</w:t>
      </w:r>
      <w:r>
        <w:rPr>
          <w:spacing w:val="1"/>
          <w:w w:val="105"/>
        </w:rPr>
        <w:t> </w:t>
      </w:r>
      <w:r>
        <w:rPr>
          <w:w w:val="105"/>
        </w:rPr>
        <w:t>Nigeria (Anao, 2013). School teachers in Nigeria need to be trained on educational</w:t>
      </w:r>
      <w:r>
        <w:rPr>
          <w:spacing w:val="1"/>
          <w:w w:val="105"/>
        </w:rPr>
        <w:t> </w:t>
      </w:r>
      <w:r>
        <w:rPr>
          <w:w w:val="105"/>
        </w:rPr>
        <w:t>technologies and the integration of computers into classroom teaching. According to</w:t>
      </w:r>
      <w:r>
        <w:rPr>
          <w:spacing w:val="1"/>
          <w:w w:val="105"/>
        </w:rPr>
        <w:t> </w:t>
      </w:r>
      <w:r>
        <w:rPr>
          <w:w w:val="105"/>
        </w:rPr>
        <w:t>Carlson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Firpo</w:t>
      </w:r>
      <w:r>
        <w:rPr>
          <w:spacing w:val="-10"/>
          <w:w w:val="105"/>
        </w:rPr>
        <w:t> </w:t>
      </w:r>
      <w:r>
        <w:rPr>
          <w:w w:val="105"/>
        </w:rPr>
        <w:t>(2005),</w:t>
      </w:r>
      <w:r>
        <w:rPr>
          <w:spacing w:val="-12"/>
          <w:w w:val="105"/>
        </w:rPr>
        <w:t> </w:t>
      </w:r>
      <w:r>
        <w:rPr>
          <w:w w:val="105"/>
        </w:rPr>
        <w:t>―teachers</w:t>
      </w:r>
      <w:r>
        <w:rPr>
          <w:spacing w:val="-9"/>
          <w:w w:val="105"/>
        </w:rPr>
        <w:t> </w:t>
      </w:r>
      <w:r>
        <w:rPr>
          <w:w w:val="105"/>
        </w:rPr>
        <w:t>need</w:t>
      </w:r>
      <w:r>
        <w:rPr>
          <w:spacing w:val="-9"/>
          <w:w w:val="105"/>
        </w:rPr>
        <w:t> </w:t>
      </w:r>
      <w:r>
        <w:rPr>
          <w:w w:val="105"/>
        </w:rPr>
        <w:t>effective</w:t>
      </w:r>
      <w:r>
        <w:rPr>
          <w:spacing w:val="-11"/>
          <w:w w:val="105"/>
        </w:rPr>
        <w:t> </w:t>
      </w:r>
      <w:r>
        <w:rPr>
          <w:w w:val="105"/>
        </w:rPr>
        <w:t>tools,</w:t>
      </w:r>
      <w:r>
        <w:rPr>
          <w:spacing w:val="-12"/>
          <w:w w:val="105"/>
        </w:rPr>
        <w:t> </w:t>
      </w:r>
      <w:r>
        <w:rPr>
          <w:w w:val="105"/>
        </w:rPr>
        <w:t>techniques,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assistance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48"/>
          <w:w w:val="105"/>
        </w:rPr>
        <w:t> </w:t>
      </w:r>
      <w:r>
        <w:rPr/>
        <w:t>can help them develop computer based projects and activities especially designed to raise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level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teaching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required</w:t>
      </w:r>
      <w:r>
        <w:rPr>
          <w:spacing w:val="-7"/>
          <w:w w:val="105"/>
        </w:rPr>
        <w:t> </w:t>
      </w:r>
      <w:r>
        <w:rPr>
          <w:w w:val="105"/>
        </w:rPr>
        <w:t>subjects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improve</w:t>
      </w:r>
      <w:r>
        <w:rPr>
          <w:spacing w:val="-6"/>
          <w:w w:val="105"/>
        </w:rPr>
        <w:t> </w:t>
      </w:r>
      <w:r>
        <w:rPr>
          <w:w w:val="105"/>
        </w:rPr>
        <w:t>student</w:t>
      </w:r>
      <w:r>
        <w:rPr>
          <w:spacing w:val="-6"/>
          <w:w w:val="105"/>
        </w:rPr>
        <w:t> </w:t>
      </w:r>
      <w:r>
        <w:rPr>
          <w:w w:val="105"/>
        </w:rPr>
        <w:t>learning.</w:t>
      </w:r>
    </w:p>
    <w:p>
      <w:pPr>
        <w:pStyle w:val="BodyText"/>
        <w:spacing w:line="494" w:lineRule="auto" w:before="5"/>
        <w:ind w:left="559" w:right="3339" w:hanging="8"/>
        <w:jc w:val="both"/>
      </w:pPr>
      <w:r>
        <w:rPr>
          <w:b/>
          <w:w w:val="105"/>
        </w:rPr>
        <w:t>Lack of relevant software: </w:t>
      </w:r>
      <w:r>
        <w:rPr>
          <w:w w:val="105"/>
        </w:rPr>
        <w:t>There is no doubt that the ultimate power of technology is</w:t>
      </w:r>
      <w:r>
        <w:rPr>
          <w:spacing w:val="1"/>
          <w:w w:val="105"/>
        </w:rPr>
        <w:t> </w:t>
      </w:r>
      <w:r>
        <w:rPr>
          <w:w w:val="105"/>
        </w:rPr>
        <w:t>the content and the communication. Though, software developers and publishers in the</w:t>
      </w:r>
      <w:r>
        <w:rPr>
          <w:spacing w:val="1"/>
          <w:w w:val="105"/>
        </w:rPr>
        <w:t> </w:t>
      </w:r>
      <w:r>
        <w:rPr>
          <w:w w:val="105"/>
        </w:rPr>
        <w:t>developed countries have been trying for long to develop software and multimedia that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universal</w:t>
      </w:r>
      <w:r>
        <w:rPr>
          <w:spacing w:val="1"/>
          <w:w w:val="105"/>
        </w:rPr>
        <w:t> </w:t>
      </w:r>
      <w:r>
        <w:rPr>
          <w:w w:val="105"/>
        </w:rPr>
        <w:t>application,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standards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requirements,</w:t>
      </w:r>
      <w:r>
        <w:rPr>
          <w:spacing w:val="-9"/>
          <w:w w:val="105"/>
        </w:rPr>
        <w:t> </w:t>
      </w:r>
      <w:r>
        <w:rPr>
          <w:w w:val="105"/>
        </w:rPr>
        <w:t>these</w:t>
      </w:r>
      <w:r>
        <w:rPr>
          <w:spacing w:val="-8"/>
          <w:w w:val="105"/>
        </w:rPr>
        <w:t> </w:t>
      </w:r>
      <w:r>
        <w:rPr>
          <w:w w:val="105"/>
        </w:rPr>
        <w:t>products</w:t>
      </w:r>
      <w:r>
        <w:rPr>
          <w:spacing w:val="-5"/>
          <w:w w:val="105"/>
        </w:rPr>
        <w:t> </w:t>
      </w: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integrate</w:t>
      </w:r>
      <w:r>
        <w:rPr>
          <w:spacing w:val="-8"/>
          <w:w w:val="105"/>
        </w:rPr>
        <w:t> </w:t>
      </w:r>
      <w:r>
        <w:rPr>
          <w:w w:val="105"/>
        </w:rPr>
        <w:t>into</w:t>
      </w:r>
      <w:r>
        <w:rPr>
          <w:spacing w:val="-3"/>
          <w:w w:val="105"/>
        </w:rPr>
        <w:t> </w:t>
      </w:r>
      <w:r>
        <w:rPr>
          <w:w w:val="105"/>
        </w:rPr>
        <w:t>curriculum</w:t>
      </w:r>
      <w:r>
        <w:rPr>
          <w:spacing w:val="-9"/>
          <w:w w:val="105"/>
        </w:rPr>
        <w:t> </w:t>
      </w:r>
      <w:r>
        <w:rPr>
          <w:w w:val="105"/>
        </w:rPr>
        <w:t>across</w:t>
      </w:r>
      <w:r>
        <w:rPr>
          <w:spacing w:val="-5"/>
          <w:w w:val="105"/>
        </w:rPr>
        <w:t> </w:t>
      </w:r>
      <w:r>
        <w:rPr>
          <w:w w:val="105"/>
        </w:rPr>
        <w:t>countries.</w:t>
      </w:r>
    </w:p>
    <w:p>
      <w:pPr>
        <w:pStyle w:val="BodyText"/>
        <w:spacing w:line="494" w:lineRule="auto" w:before="5"/>
        <w:ind w:left="559" w:right="3341" w:firstLine="588"/>
        <w:jc w:val="both"/>
      </w:pPr>
      <w:r>
        <w:rPr>
          <w:w w:val="105"/>
        </w:rPr>
        <w:t>Software that is appropriate and culturally suitable to the Nigerian education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short</w:t>
      </w:r>
      <w:r>
        <w:rPr>
          <w:spacing w:val="-4"/>
          <w:w w:val="105"/>
        </w:rPr>
        <w:t> </w:t>
      </w:r>
      <w:r>
        <w:rPr>
          <w:w w:val="105"/>
        </w:rPr>
        <w:t>supply.</w:t>
      </w:r>
      <w:r>
        <w:rPr>
          <w:spacing w:val="-6"/>
          <w:w w:val="105"/>
        </w:rPr>
        <w:t> </w:t>
      </w:r>
      <w:r>
        <w:rPr>
          <w:w w:val="105"/>
        </w:rPr>
        <w:t>There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great</w:t>
      </w:r>
      <w:r>
        <w:rPr>
          <w:spacing w:val="-1"/>
          <w:w w:val="105"/>
        </w:rPr>
        <w:t> </w:t>
      </w:r>
      <w:r>
        <w:rPr>
          <w:w w:val="105"/>
        </w:rPr>
        <w:t>discrepancy</w:t>
      </w:r>
      <w:r>
        <w:rPr>
          <w:spacing w:val="-10"/>
          <w:w w:val="105"/>
        </w:rPr>
        <w:t> </w:t>
      </w:r>
      <w:r>
        <w:rPr>
          <w:w w:val="105"/>
        </w:rPr>
        <w:t>between</w:t>
      </w:r>
      <w:r>
        <w:rPr>
          <w:spacing w:val="-1"/>
          <w:w w:val="105"/>
        </w:rPr>
        <w:t> </w:t>
      </w:r>
      <w:r>
        <w:rPr>
          <w:w w:val="105"/>
        </w:rPr>
        <w:t>relevant</w:t>
      </w:r>
      <w:r>
        <w:rPr>
          <w:spacing w:val="-1"/>
          <w:w w:val="105"/>
        </w:rPr>
        <w:t> </w:t>
      </w:r>
      <w:r>
        <w:rPr>
          <w:w w:val="105"/>
        </w:rPr>
        <w:t>software</w:t>
      </w:r>
      <w:r>
        <w:rPr>
          <w:spacing w:val="-2"/>
          <w:w w:val="105"/>
        </w:rPr>
        <w:t> </w:t>
      </w:r>
      <w:r>
        <w:rPr>
          <w:w w:val="105"/>
        </w:rPr>
        <w:t>supply</w:t>
      </w:r>
      <w:r>
        <w:rPr>
          <w:spacing w:val="-47"/>
          <w:w w:val="105"/>
        </w:rPr>
        <w:t> </w:t>
      </w:r>
      <w:r>
        <w:rPr>
          <w:w w:val="105"/>
        </w:rPr>
        <w:t>and demand in developing countries like Nigeria. According to Salomon (1989), there</w:t>
      </w:r>
      <w:r>
        <w:rPr>
          <w:spacing w:val="1"/>
          <w:w w:val="105"/>
        </w:rPr>
        <w:t> </w:t>
      </w:r>
      <w:r>
        <w:rPr>
          <w:w w:val="105"/>
        </w:rPr>
        <w:t>are clear indications from many countries that the supply of relevant and appropriate</w:t>
      </w:r>
      <w:r>
        <w:rPr>
          <w:spacing w:val="1"/>
          <w:w w:val="105"/>
        </w:rPr>
        <w:t> </w:t>
      </w:r>
      <w:r>
        <w:rPr>
          <w:w w:val="105"/>
        </w:rPr>
        <w:t>software is a major bottleneck obstructing wider application of the computer. Even if</w:t>
      </w:r>
      <w:r>
        <w:rPr>
          <w:spacing w:val="1"/>
          <w:w w:val="105"/>
        </w:rPr>
        <w:t> </w:t>
      </w:r>
      <w:r>
        <w:rPr>
          <w:w w:val="105"/>
        </w:rPr>
        <w:t>Nigeria tries to approach this software famine by producing software that would suit its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-6"/>
          <w:w w:val="105"/>
        </w:rPr>
        <w:t> </w:t>
      </w:r>
      <w:r>
        <w:rPr>
          <w:w w:val="105"/>
        </w:rPr>
        <w:t>philosophies,</w:t>
      </w:r>
      <w:r>
        <w:rPr>
          <w:spacing w:val="-8"/>
          <w:w w:val="105"/>
        </w:rPr>
        <w:t> </w:t>
      </w:r>
      <w:r>
        <w:rPr>
          <w:w w:val="105"/>
        </w:rPr>
        <w:t>there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two</w:t>
      </w:r>
      <w:r>
        <w:rPr>
          <w:spacing w:val="-6"/>
          <w:w w:val="105"/>
        </w:rPr>
        <w:t> </w:t>
      </w:r>
      <w:r>
        <w:rPr>
          <w:w w:val="105"/>
        </w:rPr>
        <w:t>major</w:t>
      </w:r>
      <w:r>
        <w:rPr>
          <w:spacing w:val="-5"/>
          <w:w w:val="105"/>
        </w:rPr>
        <w:t> </w:t>
      </w:r>
      <w:r>
        <w:rPr>
          <w:w w:val="105"/>
        </w:rPr>
        <w:t>problems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encountered.</w:t>
      </w:r>
      <w:r>
        <w:rPr>
          <w:spacing w:val="-8"/>
          <w:w w:val="105"/>
        </w:rPr>
        <w:t> </w:t>
      </w:r>
      <w:r>
        <w:rPr>
          <w:w w:val="105"/>
        </w:rPr>
        <w:t>First,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cost</w:t>
      </w:r>
      <w:r>
        <w:rPr>
          <w:spacing w:val="-47"/>
          <w:w w:val="105"/>
        </w:rPr>
        <w:t> </w:t>
      </w:r>
      <w:r>
        <w:rPr>
          <w:w w:val="105"/>
        </w:rPr>
        <w:t>of producing</w:t>
      </w:r>
      <w:r>
        <w:rPr>
          <w:spacing w:val="1"/>
          <w:w w:val="105"/>
        </w:rPr>
        <w:t> </w:t>
      </w:r>
      <w:r>
        <w:rPr>
          <w:w w:val="105"/>
        </w:rPr>
        <w:t>relevant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country‘s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enormous.</w:t>
      </w:r>
      <w:r>
        <w:rPr>
          <w:spacing w:val="1"/>
          <w:w w:val="105"/>
        </w:rPr>
        <w:t> </w:t>
      </w:r>
      <w:r>
        <w:rPr>
          <w:w w:val="105"/>
        </w:rPr>
        <w:t>Second, there is dearth of qualified computer software designers in the country. To</w:t>
      </w:r>
      <w:r>
        <w:rPr>
          <w:spacing w:val="1"/>
          <w:w w:val="105"/>
        </w:rPr>
        <w:t> </w:t>
      </w:r>
      <w:r>
        <w:rPr>
          <w:w w:val="105"/>
        </w:rPr>
        <w:t>overcome</w:t>
      </w:r>
      <w:r>
        <w:rPr>
          <w:spacing w:val="-2"/>
          <w:w w:val="105"/>
        </w:rPr>
        <w:t> </w:t>
      </w:r>
      <w:r>
        <w:rPr>
          <w:w w:val="105"/>
        </w:rPr>
        <w:t>this,</w:t>
      </w:r>
      <w:r>
        <w:rPr>
          <w:spacing w:val="-7"/>
          <w:w w:val="105"/>
        </w:rPr>
        <w:t> </w:t>
      </w:r>
      <w:r>
        <w:rPr>
          <w:w w:val="105"/>
        </w:rPr>
        <w:t>people</w:t>
      </w:r>
      <w:r>
        <w:rPr>
          <w:spacing w:val="-5"/>
          <w:w w:val="105"/>
        </w:rPr>
        <w:t> </w:t>
      </w:r>
      <w:r>
        <w:rPr>
          <w:w w:val="105"/>
        </w:rPr>
        <w:t>need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trained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instructional</w:t>
      </w:r>
      <w:r>
        <w:rPr>
          <w:spacing w:val="-5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line="494" w:lineRule="auto" w:before="8"/>
        <w:ind w:left="559" w:right="3341" w:hanging="8"/>
        <w:jc w:val="both"/>
      </w:pPr>
      <w:r>
        <w:rPr>
          <w:b/>
          <w:w w:val="105"/>
        </w:rPr>
        <w:t>Limited access to the Internet: </w:t>
      </w:r>
      <w:r>
        <w:rPr>
          <w:w w:val="105"/>
        </w:rPr>
        <w:t>In Nigeria there are few Internet providers that provide</w:t>
      </w:r>
      <w:r>
        <w:rPr>
          <w:spacing w:val="-47"/>
          <w:w w:val="105"/>
        </w:rPr>
        <w:t> </w:t>
      </w:r>
      <w:r>
        <w:rPr/>
        <w:t>Internet gateway services to Nigerians. Such Internet providers are made up of Nigerians</w:t>
      </w:r>
      <w:r>
        <w:rPr>
          <w:spacing w:val="1"/>
        </w:rPr>
        <w:t> </w:t>
      </w:r>
      <w:r>
        <w:rPr/>
        <w:t>who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partnership</w:t>
      </w:r>
      <w:r>
        <w:rPr>
          <w:spacing w:val="24"/>
        </w:rPr>
        <w:t> </w:t>
      </w:r>
      <w:r>
        <w:rPr/>
        <w:t>with</w:t>
      </w:r>
      <w:r>
        <w:rPr>
          <w:spacing w:val="19"/>
        </w:rPr>
        <w:t> </w:t>
      </w:r>
      <w:r>
        <w:rPr/>
        <w:t>foreign</w:t>
      </w:r>
      <w:r>
        <w:rPr>
          <w:spacing w:val="19"/>
        </w:rPr>
        <w:t> </w:t>
      </w:r>
      <w:r>
        <w:rPr/>
        <w:t>information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communication</w:t>
      </w:r>
      <w:r>
        <w:rPr>
          <w:spacing w:val="20"/>
        </w:rPr>
        <w:t> </w:t>
      </w:r>
      <w:r>
        <w:rPr/>
        <w:t>companies.</w:t>
      </w:r>
      <w:r>
        <w:rPr>
          <w:spacing w:val="17"/>
        </w:rPr>
        <w:t> </w:t>
      </w:r>
      <w:r>
        <w:rPr/>
        <w:t>Many</w:t>
      </w:r>
      <w:r>
        <w:rPr>
          <w:spacing w:val="9"/>
        </w:rPr>
        <w:t> </w:t>
      </w:r>
      <w:r>
        <w:rPr/>
        <w:t>of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56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725"/>
      </w:pPr>
      <w:r>
        <w:rPr>
          <w:w w:val="105"/>
        </w:rPr>
        <w:t>these</w:t>
      </w:r>
      <w:r>
        <w:rPr>
          <w:spacing w:val="3"/>
          <w:w w:val="105"/>
        </w:rPr>
        <w:t> </w:t>
      </w:r>
      <w:r>
        <w:rPr>
          <w:w w:val="105"/>
        </w:rPr>
        <w:t>companies</w:t>
      </w:r>
      <w:r>
        <w:rPr>
          <w:spacing w:val="5"/>
          <w:w w:val="105"/>
        </w:rPr>
        <w:t> </w:t>
      </w:r>
      <w:r>
        <w:rPr>
          <w:w w:val="105"/>
        </w:rPr>
        <w:t>provide</w:t>
      </w:r>
      <w:r>
        <w:rPr>
          <w:spacing w:val="49"/>
          <w:w w:val="105"/>
        </w:rPr>
        <w:t> </w:t>
      </w:r>
      <w:r>
        <w:rPr>
          <w:w w:val="105"/>
        </w:rPr>
        <w:t>poor</w:t>
      </w:r>
      <w:r>
        <w:rPr>
          <w:spacing w:val="4"/>
          <w:w w:val="105"/>
        </w:rPr>
        <w:t> </w:t>
      </w:r>
      <w:r>
        <w:rPr>
          <w:w w:val="105"/>
        </w:rPr>
        <w:t>services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customers</w:t>
      </w:r>
      <w:r>
        <w:rPr>
          <w:spacing w:val="5"/>
          <w:w w:val="105"/>
        </w:rPr>
        <w:t> </w:t>
      </w:r>
      <w:r>
        <w:rPr>
          <w:w w:val="105"/>
        </w:rPr>
        <w:t>who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often</w:t>
      </w:r>
      <w:r>
        <w:rPr>
          <w:spacing w:val="3"/>
          <w:w w:val="105"/>
        </w:rPr>
        <w:t> </w:t>
      </w:r>
      <w:r>
        <w:rPr>
          <w:w w:val="105"/>
        </w:rPr>
        <w:t>exploited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defrauded.</w:t>
      </w:r>
    </w:p>
    <w:p>
      <w:pPr>
        <w:pStyle w:val="Heading2"/>
        <w:numPr>
          <w:ilvl w:val="1"/>
          <w:numId w:val="7"/>
        </w:numPr>
        <w:tabs>
          <w:tab w:pos="858" w:val="left" w:leader="none"/>
        </w:tabs>
        <w:spacing w:line="240" w:lineRule="auto" w:before="9" w:after="0"/>
        <w:ind w:left="857" w:right="0" w:hanging="306"/>
        <w:jc w:val="left"/>
      </w:pPr>
      <w:r>
        <w:rPr>
          <w:w w:val="105"/>
        </w:rPr>
        <w:t>Critics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CAI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 w:before="1"/>
        <w:ind w:left="563" w:right="3339" w:firstLine="588"/>
        <w:jc w:val="both"/>
      </w:pPr>
      <w:r>
        <w:rPr>
          <w:w w:val="105"/>
        </w:rPr>
        <w:t>Not</w:t>
      </w:r>
      <w:r>
        <w:rPr>
          <w:spacing w:val="-9"/>
          <w:w w:val="105"/>
        </w:rPr>
        <w:t> </w:t>
      </w: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people</w:t>
      </w:r>
      <w:r>
        <w:rPr>
          <w:spacing w:val="-10"/>
          <w:w w:val="105"/>
        </w:rPr>
        <w:t> </w:t>
      </w:r>
      <w:r>
        <w:rPr>
          <w:w w:val="105"/>
        </w:rPr>
        <w:t>concur</w:t>
      </w:r>
      <w:r>
        <w:rPr>
          <w:spacing w:val="-8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studies</w:t>
      </w:r>
      <w:r>
        <w:rPr>
          <w:spacing w:val="-7"/>
          <w:w w:val="105"/>
        </w:rPr>
        <w:t> </w:t>
      </w:r>
      <w:r>
        <w:rPr>
          <w:w w:val="105"/>
        </w:rPr>
        <w:t>attributing</w:t>
      </w:r>
      <w:r>
        <w:rPr>
          <w:spacing w:val="-12"/>
          <w:w w:val="105"/>
        </w:rPr>
        <w:t> </w:t>
      </w:r>
      <w:r>
        <w:rPr>
          <w:w w:val="105"/>
        </w:rPr>
        <w:t>higher</w:t>
      </w:r>
      <w:r>
        <w:rPr>
          <w:spacing w:val="-7"/>
          <w:w w:val="105"/>
        </w:rPr>
        <w:t> </w:t>
      </w:r>
      <w:r>
        <w:rPr>
          <w:w w:val="105"/>
        </w:rPr>
        <w:t>test</w:t>
      </w:r>
      <w:r>
        <w:rPr>
          <w:spacing w:val="-12"/>
          <w:w w:val="105"/>
        </w:rPr>
        <w:t> </w:t>
      </w:r>
      <w:r>
        <w:rPr>
          <w:w w:val="105"/>
        </w:rPr>
        <w:t>scores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acquisition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higher level thinking skills to CAI. William Rukeyser, founder of Learning in the Real</w:t>
      </w:r>
      <w:r>
        <w:rPr>
          <w:spacing w:val="1"/>
          <w:w w:val="105"/>
        </w:rPr>
        <w:t> </w:t>
      </w:r>
      <w:r>
        <w:rPr>
          <w:w w:val="105"/>
        </w:rPr>
        <w:t>World,</w:t>
      </w:r>
      <w:r>
        <w:rPr>
          <w:spacing w:val="-3"/>
          <w:w w:val="105"/>
        </w:rPr>
        <w:t> </w:t>
      </w:r>
      <w:r>
        <w:rPr>
          <w:w w:val="105"/>
        </w:rPr>
        <w:t>an</w:t>
      </w:r>
      <w:r>
        <w:rPr>
          <w:spacing w:val="-3"/>
          <w:w w:val="105"/>
        </w:rPr>
        <w:t> </w:t>
      </w:r>
      <w:r>
        <w:rPr>
          <w:w w:val="105"/>
        </w:rPr>
        <w:t>organization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examines</w:t>
      </w:r>
      <w:r>
        <w:rPr>
          <w:spacing w:val="-2"/>
          <w:w w:val="105"/>
        </w:rPr>
        <w:t> </w:t>
      </w:r>
      <w:r>
        <w:rPr>
          <w:w w:val="105"/>
        </w:rPr>
        <w:t>―the</w:t>
      </w:r>
      <w:r>
        <w:rPr>
          <w:spacing w:val="-3"/>
          <w:w w:val="105"/>
        </w:rPr>
        <w:t> </w:t>
      </w:r>
      <w:r>
        <w:rPr>
          <w:w w:val="105"/>
        </w:rPr>
        <w:t>costs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benefits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education</w:t>
      </w:r>
      <w:r>
        <w:rPr>
          <w:spacing w:val="-2"/>
          <w:w w:val="105"/>
        </w:rPr>
        <w:t> </w:t>
      </w:r>
      <w:r>
        <w:rPr>
          <w:w w:val="105"/>
        </w:rPr>
        <w:t>technology‖,</w:t>
      </w:r>
      <w:r>
        <w:rPr>
          <w:spacing w:val="-48"/>
          <w:w w:val="105"/>
        </w:rPr>
        <w:t> </w:t>
      </w:r>
      <w:r>
        <w:rPr>
          <w:w w:val="105"/>
        </w:rPr>
        <w:t>and writers Jane M. Healy and Todd Oppenheimer are critics of CAI. All three believe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educators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putting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too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much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emphasis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computers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resulting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unbalanced</w:t>
      </w:r>
      <w:r>
        <w:rPr>
          <w:spacing w:val="-6"/>
          <w:w w:val="105"/>
        </w:rPr>
        <w:t> </w:t>
      </w:r>
      <w:r>
        <w:rPr>
          <w:w w:val="105"/>
        </w:rPr>
        <w:t>education</w:t>
      </w:r>
      <w:r>
        <w:rPr>
          <w:spacing w:val="-48"/>
          <w:w w:val="105"/>
        </w:rPr>
        <w:t> </w:t>
      </w:r>
      <w:r>
        <w:rPr>
          <w:w w:val="105"/>
        </w:rPr>
        <w:t>for children (Huynh, 2005). Critics attribute some success of CAI to the Hawthorne</w:t>
      </w:r>
      <w:r>
        <w:rPr>
          <w:spacing w:val="1"/>
          <w:w w:val="105"/>
        </w:rPr>
        <w:t> </w:t>
      </w:r>
      <w:r>
        <w:rPr>
          <w:w w:val="105"/>
        </w:rPr>
        <w:t>Effect: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better</w:t>
      </w:r>
      <w:r>
        <w:rPr>
          <w:spacing w:val="-5"/>
          <w:w w:val="105"/>
        </w:rPr>
        <w:t> </w:t>
      </w:r>
      <w:r>
        <w:rPr>
          <w:w w:val="105"/>
        </w:rPr>
        <w:t>when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computers</w:t>
      </w:r>
      <w:r>
        <w:rPr>
          <w:spacing w:val="-7"/>
          <w:w w:val="105"/>
        </w:rPr>
        <w:t> </w:t>
      </w:r>
      <w:r>
        <w:rPr>
          <w:w w:val="105"/>
        </w:rPr>
        <w:t>because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increased</w:t>
      </w:r>
      <w:r>
        <w:rPr>
          <w:spacing w:val="-3"/>
          <w:w w:val="105"/>
        </w:rPr>
        <w:t> </w:t>
      </w:r>
      <w:r>
        <w:rPr>
          <w:w w:val="105"/>
        </w:rPr>
        <w:t>attention.</w:t>
      </w:r>
      <w:r>
        <w:rPr>
          <w:spacing w:val="-4"/>
          <w:w w:val="105"/>
        </w:rPr>
        <w:t> </w:t>
      </w:r>
      <w:r>
        <w:rPr>
          <w:w w:val="105"/>
        </w:rPr>
        <w:t>Another</w:t>
      </w:r>
      <w:r>
        <w:rPr>
          <w:spacing w:val="-48"/>
          <w:w w:val="105"/>
        </w:rPr>
        <w:t> </w:t>
      </w:r>
      <w:r>
        <w:rPr>
          <w:w w:val="105"/>
        </w:rPr>
        <w:t>shared</w:t>
      </w:r>
      <w:r>
        <w:rPr>
          <w:spacing w:val="1"/>
          <w:w w:val="105"/>
        </w:rPr>
        <w:t> </w:t>
      </w:r>
      <w:r>
        <w:rPr>
          <w:w w:val="105"/>
        </w:rPr>
        <w:t>concern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computers</w:t>
      </w:r>
      <w:r>
        <w:rPr>
          <w:spacing w:val="1"/>
          <w:w w:val="105"/>
        </w:rPr>
        <w:t> </w:t>
      </w:r>
      <w:r>
        <w:rPr>
          <w:w w:val="105"/>
        </w:rPr>
        <w:t>drain</w:t>
      </w:r>
      <w:r>
        <w:rPr>
          <w:spacing w:val="1"/>
          <w:w w:val="105"/>
        </w:rPr>
        <w:t> </w:t>
      </w:r>
      <w:r>
        <w:rPr>
          <w:w w:val="105"/>
        </w:rPr>
        <w:t>financial</w:t>
      </w:r>
      <w:r>
        <w:rPr>
          <w:spacing w:val="1"/>
          <w:w w:val="105"/>
        </w:rPr>
        <w:t> </w:t>
      </w:r>
      <w:r>
        <w:rPr>
          <w:w w:val="105"/>
        </w:rPr>
        <w:t>resources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aspects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education, such as highly qualified teachers or availability of elective courses. A fear that</w:t>
      </w:r>
      <w:r>
        <w:rPr>
          <w:spacing w:val="1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will</w:t>
      </w:r>
      <w:r>
        <w:rPr>
          <w:spacing w:val="-8"/>
          <w:w w:val="105"/>
        </w:rPr>
        <w:t> </w:t>
      </w:r>
      <w:r>
        <w:rPr>
          <w:w w:val="105"/>
        </w:rPr>
        <w:t>develop</w:t>
      </w:r>
      <w:r>
        <w:rPr>
          <w:spacing w:val="-8"/>
          <w:w w:val="105"/>
        </w:rPr>
        <w:t> </w:t>
      </w:r>
      <w:r>
        <w:rPr>
          <w:w w:val="105"/>
        </w:rPr>
        <w:t>short</w:t>
      </w:r>
      <w:r>
        <w:rPr>
          <w:spacing w:val="-10"/>
          <w:w w:val="105"/>
        </w:rPr>
        <w:t> </w:t>
      </w:r>
      <w:r>
        <w:rPr>
          <w:w w:val="105"/>
        </w:rPr>
        <w:t>attention</w:t>
      </w:r>
      <w:r>
        <w:rPr>
          <w:spacing w:val="-10"/>
          <w:w w:val="105"/>
        </w:rPr>
        <w:t> </w:t>
      </w:r>
      <w:r>
        <w:rPr>
          <w:w w:val="105"/>
        </w:rPr>
        <w:t>spans,</w:t>
      </w:r>
      <w:r>
        <w:rPr>
          <w:spacing w:val="-10"/>
          <w:w w:val="105"/>
        </w:rPr>
        <w:t> </w:t>
      </w:r>
      <w:r>
        <w:rPr>
          <w:w w:val="105"/>
        </w:rPr>
        <w:t>devalue</w:t>
      </w:r>
      <w:r>
        <w:rPr>
          <w:spacing w:val="-8"/>
          <w:w w:val="105"/>
        </w:rPr>
        <w:t> </w:t>
      </w:r>
      <w:r>
        <w:rPr>
          <w:w w:val="105"/>
        </w:rPr>
        <w:t>books,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imposed</w:t>
      </w:r>
      <w:r>
        <w:rPr>
          <w:spacing w:val="-12"/>
          <w:w w:val="105"/>
        </w:rPr>
        <w:t> </w:t>
      </w:r>
      <w:r>
        <w:rPr>
          <w:w w:val="105"/>
        </w:rPr>
        <w:t>boundaries</w:t>
      </w:r>
      <w:r>
        <w:rPr>
          <w:spacing w:val="-47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inquiry</w:t>
      </w:r>
      <w:r>
        <w:rPr>
          <w:spacing w:val="-16"/>
          <w:w w:val="105"/>
        </w:rPr>
        <w:t> </w:t>
      </w:r>
      <w:r>
        <w:rPr>
          <w:w w:val="105"/>
        </w:rPr>
        <w:t>has</w:t>
      </w:r>
      <w:r>
        <w:rPr>
          <w:spacing w:val="-3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been</w:t>
      </w:r>
      <w:r>
        <w:rPr>
          <w:spacing w:val="-4"/>
          <w:w w:val="105"/>
        </w:rPr>
        <w:t> </w:t>
      </w:r>
      <w:r>
        <w:rPr>
          <w:w w:val="105"/>
        </w:rPr>
        <w:t>voiced</w:t>
      </w:r>
      <w:r>
        <w:rPr>
          <w:spacing w:val="-4"/>
          <w:w w:val="105"/>
        </w:rPr>
        <w:t> </w:t>
      </w:r>
      <w:r>
        <w:rPr>
          <w:w w:val="105"/>
        </w:rPr>
        <w:t>(Huynh,</w:t>
      </w:r>
      <w:r>
        <w:rPr>
          <w:spacing w:val="-2"/>
          <w:w w:val="105"/>
        </w:rPr>
        <w:t> </w:t>
      </w:r>
      <w:r>
        <w:rPr>
          <w:w w:val="105"/>
        </w:rPr>
        <w:t>2005).</w:t>
      </w:r>
    </w:p>
    <w:p>
      <w:pPr>
        <w:pStyle w:val="BodyText"/>
        <w:spacing w:line="494" w:lineRule="auto" w:before="9"/>
        <w:ind w:left="563" w:right="3333" w:firstLine="588"/>
        <w:jc w:val="both"/>
      </w:pPr>
      <w:r>
        <w:rPr>
          <w:w w:val="105"/>
        </w:rPr>
        <w:t>The U.S. Department of Education sponsored the</w:t>
      </w:r>
      <w:r>
        <w:rPr>
          <w:spacing w:val="1"/>
          <w:w w:val="105"/>
        </w:rPr>
        <w:t> </w:t>
      </w:r>
      <w:r>
        <w:rPr>
          <w:w w:val="105"/>
        </w:rPr>
        <w:t>2008 Final Report of 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Advisor</w:t>
      </w:r>
      <w:r>
        <w:rPr>
          <w:spacing w:val="1"/>
          <w:w w:val="105"/>
        </w:rPr>
        <w:t> </w:t>
      </w:r>
      <w:r>
        <w:rPr>
          <w:w w:val="105"/>
        </w:rPr>
        <w:t>Panel.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report,</w:t>
      </w:r>
      <w:r>
        <w:rPr>
          <w:spacing w:val="1"/>
          <w:w w:val="105"/>
        </w:rPr>
        <w:t> </w:t>
      </w:r>
      <w:r>
        <w:rPr>
          <w:w w:val="105"/>
        </w:rPr>
        <w:t>writers</w:t>
      </w:r>
      <w:r>
        <w:rPr>
          <w:spacing w:val="1"/>
          <w:w w:val="105"/>
        </w:rPr>
        <w:t> </w:t>
      </w:r>
      <w:r>
        <w:rPr>
          <w:w w:val="105"/>
        </w:rPr>
        <w:t>suggested</w:t>
      </w:r>
      <w:r>
        <w:rPr>
          <w:spacing w:val="1"/>
          <w:w w:val="105"/>
        </w:rPr>
        <w:t> </w:t>
      </w:r>
      <w:r>
        <w:rPr>
          <w:w w:val="105"/>
        </w:rPr>
        <w:t>insufficient</w:t>
      </w:r>
      <w:r>
        <w:rPr>
          <w:spacing w:val="1"/>
          <w:w w:val="105"/>
        </w:rPr>
        <w:t> </w:t>
      </w:r>
      <w:r>
        <w:rPr>
          <w:w w:val="105"/>
        </w:rPr>
        <w:t>research has been done to determine if CAI has had a conclusive impact on students‘</w:t>
      </w:r>
      <w:r>
        <w:rPr>
          <w:spacing w:val="1"/>
          <w:w w:val="105"/>
        </w:rPr>
        <w:t> </w:t>
      </w:r>
      <w:r>
        <w:rPr>
          <w:w w:val="105"/>
        </w:rPr>
        <w:t>learning. Wenglinksy (2008), stated three concerns expressed by critics in the report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Compute? The</w:t>
      </w:r>
      <w:r>
        <w:rPr>
          <w:spacing w:val="1"/>
          <w:w w:val="105"/>
        </w:rPr>
        <w:t> </w:t>
      </w:r>
      <w:r>
        <w:rPr>
          <w:w w:val="105"/>
        </w:rPr>
        <w:t>Relationship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Technology and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Achievement in Mathematics. First, historically teachers have been resistant to change,</w:t>
      </w:r>
      <w:r>
        <w:rPr>
          <w:spacing w:val="1"/>
          <w:w w:val="105"/>
        </w:rPr>
        <w:t> </w:t>
      </w:r>
      <w:r>
        <w:rPr>
          <w:w w:val="105"/>
        </w:rPr>
        <w:t>especially with regards to technology. Critics acknowledge that</w:t>
      </w:r>
      <w:r>
        <w:rPr>
          <w:spacing w:val="1"/>
          <w:w w:val="105"/>
        </w:rPr>
        <w:t> </w:t>
      </w:r>
      <w:r>
        <w:rPr>
          <w:w w:val="105"/>
        </w:rPr>
        <w:t>CAI could benefit</w:t>
      </w:r>
      <w:r>
        <w:rPr>
          <w:spacing w:val="1"/>
          <w:w w:val="105"/>
        </w:rPr>
        <w:t> </w:t>
      </w:r>
      <w:r>
        <w:rPr>
          <w:w w:val="105"/>
        </w:rPr>
        <w:t>students,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any other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strategy,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if teachers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unwilling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technology, then it is worthless (Cuban, Kirkpatrick, and Peck, 2010; Brown, 2016).</w:t>
      </w:r>
      <w:r>
        <w:rPr>
          <w:spacing w:val="1"/>
          <w:w w:val="105"/>
        </w:rPr>
        <w:t> </w:t>
      </w:r>
      <w:r>
        <w:rPr>
          <w:w w:val="105"/>
        </w:rPr>
        <w:t>Secondly, the cost of implementing computers in a school outweighs the effect CAI</w:t>
      </w:r>
      <w:r>
        <w:rPr>
          <w:spacing w:val="1"/>
          <w:w w:val="105"/>
        </w:rPr>
        <w:t> </w:t>
      </w:r>
      <w:r>
        <w:rPr>
          <w:w w:val="105"/>
        </w:rPr>
        <w:t>might</w:t>
      </w:r>
      <w:r>
        <w:rPr>
          <w:spacing w:val="4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student‘s</w:t>
      </w:r>
      <w:r>
        <w:rPr>
          <w:spacing w:val="6"/>
          <w:w w:val="105"/>
        </w:rPr>
        <w:t> </w:t>
      </w:r>
      <w:r>
        <w:rPr>
          <w:w w:val="105"/>
        </w:rPr>
        <w:t>learning.</w:t>
      </w:r>
      <w:r>
        <w:rPr>
          <w:spacing w:val="2"/>
          <w:w w:val="105"/>
        </w:rPr>
        <w:t> </w:t>
      </w:r>
      <w:r>
        <w:rPr>
          <w:w w:val="105"/>
        </w:rPr>
        <w:t>Lastly,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6"/>
          <w:w w:val="105"/>
        </w:rPr>
        <w:t> </w:t>
      </w:r>
      <w:r>
        <w:rPr>
          <w:w w:val="105"/>
        </w:rPr>
        <w:t>do</w:t>
      </w:r>
      <w:r>
        <w:rPr>
          <w:spacing w:val="4"/>
          <w:w w:val="105"/>
        </w:rPr>
        <w:t> </w:t>
      </w:r>
      <w:r>
        <w:rPr>
          <w:w w:val="105"/>
        </w:rPr>
        <w:t>not</w:t>
      </w:r>
      <w:r>
        <w:rPr>
          <w:spacing w:val="4"/>
          <w:w w:val="105"/>
        </w:rPr>
        <w:t> </w:t>
      </w:r>
      <w:r>
        <w:rPr>
          <w:w w:val="105"/>
        </w:rPr>
        <w:t>learn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exposure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content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50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63" w:right="3335"/>
        <w:jc w:val="both"/>
      </w:pPr>
      <w:r>
        <w:rPr/>
        <w:pict>
          <v:shape style="position:absolute;margin-left:69.744003pt;margin-top:90.430138pt;width:.6pt;height:112.75pt;mso-position-horizontal-relative:page;mso-position-vertical-relative:paragraph;z-index:15798784" coordorigin="1395,1809" coordsize="12,2255" path="m1406,3161l1395,3161,1395,3612,1395,3612,1395,4063,1406,4063,1406,3612,1406,3612,1406,3161xm1406,2710l1395,2710,1395,3161,1406,3161,1406,2710xm1406,1809l1395,1809,1395,2260,1395,2260,1395,2710,1406,2710,1406,2260,1406,2260,1406,1809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alone, but also by the dynamic socialization between teacher – student and student –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interactions.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ideas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mirrored</w:t>
      </w:r>
      <w:r>
        <w:rPr>
          <w:spacing w:val="1"/>
          <w:w w:val="105"/>
        </w:rPr>
        <w:t> </w:t>
      </w:r>
      <w:r>
        <w:rPr>
          <w:w w:val="105"/>
        </w:rPr>
        <w:t>fifteen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later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Rotherham(2012).</w:t>
      </w:r>
      <w:r>
        <w:rPr>
          <w:spacing w:val="1"/>
          <w:w w:val="105"/>
        </w:rPr>
        <w:t> </w:t>
      </w:r>
      <w:r>
        <w:rPr>
          <w:w w:val="105"/>
        </w:rPr>
        <w:t>Rotherham</w:t>
      </w:r>
      <w:r>
        <w:rPr>
          <w:spacing w:val="1"/>
          <w:w w:val="105"/>
        </w:rPr>
        <w:t> </w:t>
      </w:r>
      <w:r>
        <w:rPr>
          <w:w w:val="105"/>
        </w:rPr>
        <w:t>summarized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views</w:t>
      </w:r>
      <w:r>
        <w:rPr>
          <w:spacing w:val="1"/>
          <w:w w:val="105"/>
        </w:rPr>
        <w:t> </w:t>
      </w:r>
      <w:r>
        <w:rPr>
          <w:w w:val="105"/>
        </w:rPr>
        <w:t>with,</w:t>
      </w:r>
      <w:r>
        <w:rPr>
          <w:spacing w:val="1"/>
          <w:w w:val="105"/>
        </w:rPr>
        <w:t> </w:t>
      </w:r>
      <w:r>
        <w:rPr>
          <w:w w:val="105"/>
        </w:rPr>
        <w:t>―American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desperately</w:t>
      </w:r>
      <w:r>
        <w:rPr>
          <w:spacing w:val="1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overhaul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goes</w:t>
      </w:r>
      <w:r>
        <w:rPr>
          <w:spacing w:val="1"/>
          <w:w w:val="105"/>
        </w:rPr>
        <w:t> </w:t>
      </w:r>
      <w:r>
        <w:rPr>
          <w:w w:val="105"/>
        </w:rPr>
        <w:t>far</w:t>
      </w:r>
      <w:r>
        <w:rPr>
          <w:spacing w:val="1"/>
          <w:w w:val="105"/>
        </w:rPr>
        <w:t> </w:t>
      </w:r>
      <w:r>
        <w:rPr>
          <w:w w:val="105"/>
        </w:rPr>
        <w:t>beyond</w:t>
      </w:r>
      <w:r>
        <w:rPr>
          <w:spacing w:val="1"/>
          <w:w w:val="105"/>
        </w:rPr>
        <w:t> </w:t>
      </w:r>
      <w:r>
        <w:rPr>
          <w:w w:val="105"/>
        </w:rPr>
        <w:t>upgrading</w:t>
      </w:r>
      <w:r>
        <w:rPr>
          <w:spacing w:val="1"/>
          <w:w w:val="105"/>
        </w:rPr>
        <w:t> </w:t>
      </w:r>
      <w:r>
        <w:rPr>
          <w:w w:val="105"/>
        </w:rPr>
        <w:t>computers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classroom.</w:t>
      </w:r>
      <w:r>
        <w:rPr>
          <w:spacing w:val="-9"/>
          <w:w w:val="105"/>
        </w:rPr>
        <w:t> </w:t>
      </w:r>
      <w:r>
        <w:rPr>
          <w:w w:val="105"/>
        </w:rPr>
        <w:t>It‘s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last</w:t>
      </w:r>
      <w:r>
        <w:rPr>
          <w:spacing w:val="-3"/>
          <w:w w:val="105"/>
        </w:rPr>
        <w:t> </w:t>
      </w:r>
      <w:r>
        <w:rPr>
          <w:w w:val="105"/>
        </w:rPr>
        <w:t>major</w:t>
      </w:r>
      <w:r>
        <w:rPr>
          <w:spacing w:val="-2"/>
          <w:w w:val="105"/>
        </w:rPr>
        <w:t> </w:t>
      </w:r>
      <w:r>
        <w:rPr>
          <w:w w:val="105"/>
        </w:rPr>
        <w:t>American</w:t>
      </w:r>
      <w:r>
        <w:rPr>
          <w:spacing w:val="-3"/>
          <w:w w:val="105"/>
        </w:rPr>
        <w:t> </w:t>
      </w:r>
      <w:r>
        <w:rPr>
          <w:w w:val="105"/>
        </w:rPr>
        <w:t>field</w:t>
      </w:r>
      <w:r>
        <w:rPr>
          <w:spacing w:val="-7"/>
          <w:w w:val="105"/>
        </w:rPr>
        <w:t> </w:t>
      </w:r>
      <w:r>
        <w:rPr>
          <w:w w:val="105"/>
        </w:rPr>
        <w:t>relatively</w:t>
      </w:r>
      <w:r>
        <w:rPr>
          <w:spacing w:val="-10"/>
          <w:w w:val="105"/>
        </w:rPr>
        <w:t> </w:t>
      </w:r>
      <w:r>
        <w:rPr>
          <w:w w:val="105"/>
        </w:rPr>
        <w:t>untouched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technology.‖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1152" w:val="left" w:leader="none"/>
          <w:tab w:pos="1153" w:val="left" w:leader="none"/>
        </w:tabs>
        <w:spacing w:line="240" w:lineRule="auto" w:before="98" w:after="0"/>
        <w:ind w:left="1152" w:right="0" w:hanging="590"/>
        <w:jc w:val="left"/>
      </w:pPr>
      <w:r>
        <w:rPr>
          <w:spacing w:val="-1"/>
          <w:w w:val="105"/>
        </w:rPr>
        <w:t>Empirical</w:t>
      </w:r>
      <w:r>
        <w:rPr>
          <w:spacing w:val="-11"/>
          <w:w w:val="105"/>
        </w:rPr>
        <w:t> </w:t>
      </w:r>
      <w:r>
        <w:rPr>
          <w:w w:val="105"/>
        </w:rPr>
        <w:t>Studies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63" w:right="3336" w:firstLine="588"/>
        <w:jc w:val="both"/>
      </w:pPr>
      <w:r>
        <w:rPr/>
        <w:pict>
          <v:rect style="position:absolute;margin-left:69.744003pt;margin-top:180.613144pt;width:.576pt;height:22.536pt;mso-position-horizontal-relative:page;mso-position-vertical-relative:paragraph;z-index:15799296" filled="true" fillcolor="#000000" stroked="false">
            <v:fill type="solid"/>
            <w10:wrap type="none"/>
          </v:rect>
        </w:pic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study,</w:t>
      </w:r>
      <w:r>
        <w:rPr>
          <w:spacing w:val="-1"/>
          <w:w w:val="105"/>
        </w:rPr>
        <w:t> </w:t>
      </w:r>
      <w:r>
        <w:rPr>
          <w:w w:val="105"/>
        </w:rPr>
        <w:t>carried</w:t>
      </w:r>
      <w:r>
        <w:rPr>
          <w:spacing w:val="-1"/>
          <w:w w:val="105"/>
        </w:rPr>
        <w:t> </w:t>
      </w:r>
      <w:r>
        <w:rPr>
          <w:w w:val="105"/>
        </w:rPr>
        <w:t>out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Alasoluyi (2015)</w:t>
      </w:r>
      <w:r>
        <w:rPr>
          <w:spacing w:val="-3"/>
          <w:w w:val="105"/>
        </w:rPr>
        <w:t> </w:t>
      </w:r>
      <w:r>
        <w:rPr>
          <w:w w:val="105"/>
        </w:rPr>
        <w:t>titled:</w:t>
      </w:r>
      <w:r>
        <w:rPr>
          <w:spacing w:val="-4"/>
          <w:w w:val="105"/>
        </w:rPr>
        <w:t> </w:t>
      </w:r>
      <w:r>
        <w:rPr>
          <w:w w:val="105"/>
        </w:rPr>
        <w:t>―Effect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Computer</w:t>
      </w:r>
      <w:r>
        <w:rPr>
          <w:spacing w:val="-1"/>
          <w:w w:val="105"/>
        </w:rPr>
        <w:t> </w:t>
      </w:r>
      <w:r>
        <w:rPr>
          <w:w w:val="105"/>
        </w:rPr>
        <w:t>Assisted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Instruction (CAI) on Students‘ Performance </w:t>
      </w:r>
      <w:r>
        <w:rPr>
          <w:w w:val="105"/>
        </w:rPr>
        <w:t>in Economics in Senior Secondary Schools‖</w:t>
      </w:r>
      <w:r>
        <w:rPr>
          <w:spacing w:val="-47"/>
          <w:w w:val="105"/>
        </w:rPr>
        <w:t> </w:t>
      </w:r>
      <w:r>
        <w:rPr>
          <w:w w:val="105"/>
        </w:rPr>
        <w:t>was focused on the Nigerian Secondary School education. The study was conducted in</w:t>
      </w:r>
      <w:r>
        <w:rPr>
          <w:spacing w:val="1"/>
          <w:w w:val="105"/>
        </w:rPr>
        <w:t> </w:t>
      </w:r>
      <w:r>
        <w:rPr>
          <w:w w:val="105"/>
        </w:rPr>
        <w:t>the public Senior Secondary Schools in Ekiti State. Specifically, students of SSS II in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1"/>
          <w:w w:val="105"/>
        </w:rPr>
        <w:t> </w:t>
      </w:r>
      <w:r>
        <w:rPr>
          <w:w w:val="105"/>
        </w:rPr>
        <w:t>Iyin-Ekiti,</w:t>
      </w:r>
      <w:r>
        <w:rPr>
          <w:spacing w:val="1"/>
          <w:w w:val="105"/>
        </w:rPr>
        <w:t> </w:t>
      </w:r>
      <w:r>
        <w:rPr>
          <w:w w:val="105"/>
        </w:rPr>
        <w:t>Community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Iyemero-Ekiti,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-9"/>
          <w:w w:val="105"/>
        </w:rPr>
        <w:t> </w:t>
      </w:r>
      <w:r>
        <w:rPr>
          <w:w w:val="105"/>
        </w:rPr>
        <w:t>College</w:t>
      </w:r>
      <w:r>
        <w:rPr>
          <w:spacing w:val="-11"/>
          <w:w w:val="105"/>
        </w:rPr>
        <w:t> </w:t>
      </w:r>
      <w:r>
        <w:rPr>
          <w:w w:val="105"/>
        </w:rPr>
        <w:t>Oye-Ekiti,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Ijaloke</w:t>
      </w:r>
      <w:r>
        <w:rPr>
          <w:spacing w:val="-11"/>
          <w:w w:val="105"/>
        </w:rPr>
        <w:t> </w:t>
      </w:r>
      <w:r>
        <w:rPr>
          <w:w w:val="105"/>
        </w:rPr>
        <w:t>Grammar</w:t>
      </w:r>
      <w:r>
        <w:rPr>
          <w:spacing w:val="-10"/>
          <w:w w:val="105"/>
        </w:rPr>
        <w:t> </w:t>
      </w:r>
      <w:r>
        <w:rPr>
          <w:w w:val="105"/>
        </w:rPr>
        <w:t>School</w:t>
      </w:r>
      <w:r>
        <w:rPr>
          <w:spacing w:val="-11"/>
          <w:w w:val="105"/>
        </w:rPr>
        <w:t> </w:t>
      </w:r>
      <w:r>
        <w:rPr>
          <w:w w:val="105"/>
        </w:rPr>
        <w:t>Emure-Ekiti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sample</w:t>
      </w:r>
      <w:r>
        <w:rPr>
          <w:spacing w:val="-47"/>
          <w:w w:val="105"/>
        </w:rPr>
        <w:t> </w:t>
      </w:r>
      <w:r>
        <w:rPr>
          <w:w w:val="105"/>
        </w:rPr>
        <w:t>of 195, using quasi-experimentaldesign. The bio-data of the respondents was analysed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use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frequency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while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standard</w:t>
      </w:r>
      <w:r>
        <w:rPr>
          <w:spacing w:val="-7"/>
          <w:w w:val="105"/>
        </w:rPr>
        <w:t> </w:t>
      </w:r>
      <w:r>
        <w:rPr>
          <w:w w:val="105"/>
        </w:rPr>
        <w:t>deviation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answer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four</w:t>
      </w:r>
      <w:r>
        <w:rPr>
          <w:spacing w:val="4"/>
          <w:w w:val="105"/>
        </w:rPr>
        <w:t> </w:t>
      </w:r>
      <w:r>
        <w:rPr>
          <w:w w:val="105"/>
        </w:rPr>
        <w:t>research</w:t>
      </w:r>
      <w:r>
        <w:rPr>
          <w:spacing w:val="3"/>
          <w:w w:val="105"/>
        </w:rPr>
        <w:t> </w:t>
      </w:r>
      <w:r>
        <w:rPr>
          <w:w w:val="105"/>
        </w:rPr>
        <w:t>questions.</w:t>
      </w:r>
      <w:r>
        <w:rPr>
          <w:spacing w:val="2"/>
          <w:w w:val="105"/>
        </w:rPr>
        <w:t> </w:t>
      </w:r>
      <w:r>
        <w:rPr>
          <w:w w:val="105"/>
        </w:rPr>
        <w:t>All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four</w:t>
      </w:r>
      <w:r>
        <w:rPr>
          <w:spacing w:val="4"/>
          <w:w w:val="105"/>
        </w:rPr>
        <w:t> </w:t>
      </w:r>
      <w:r>
        <w:rPr>
          <w:w w:val="105"/>
        </w:rPr>
        <w:t>null</w:t>
      </w:r>
      <w:r>
        <w:rPr>
          <w:spacing w:val="4"/>
          <w:w w:val="105"/>
        </w:rPr>
        <w:t> </w:t>
      </w:r>
      <w:r>
        <w:rPr>
          <w:w w:val="105"/>
        </w:rPr>
        <w:t>hypotheses</w:t>
      </w:r>
      <w:r>
        <w:rPr>
          <w:spacing w:val="4"/>
          <w:w w:val="105"/>
        </w:rPr>
        <w:t> </w:t>
      </w:r>
      <w:r>
        <w:rPr>
          <w:w w:val="105"/>
        </w:rPr>
        <w:t>w</w:t>
      </w:r>
      <w:r>
        <w:rPr>
          <w:color w:val="0000FF"/>
          <w:w w:val="105"/>
          <w:u w:val="single" w:color="0000FF"/>
        </w:rPr>
        <w:t>as</w:t>
      </w:r>
      <w:r>
        <w:rPr>
          <w:strike/>
          <w:color w:val="0000FF"/>
          <w:w w:val="105"/>
        </w:rPr>
        <w:t>ere</w:t>
      </w:r>
      <w:r>
        <w:rPr>
          <w:strike w:val="0"/>
          <w:color w:val="0000FF"/>
          <w:spacing w:val="3"/>
          <w:w w:val="105"/>
        </w:rPr>
        <w:t> </w:t>
      </w:r>
      <w:r>
        <w:rPr>
          <w:strike w:val="0"/>
          <w:w w:val="105"/>
        </w:rPr>
        <w:t>tested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at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0.05%</w:t>
      </w:r>
    </w:p>
    <w:p>
      <w:pPr>
        <w:pStyle w:val="BodyText"/>
        <w:spacing w:line="494" w:lineRule="auto" w:before="8"/>
        <w:ind w:left="563" w:right="3344"/>
        <w:jc w:val="both"/>
      </w:pPr>
      <w:r>
        <w:rPr>
          <w:spacing w:val="-1"/>
          <w:w w:val="105"/>
        </w:rPr>
        <w:t>level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significance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t-test.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t-test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independent</w:t>
      </w:r>
      <w:r>
        <w:rPr>
          <w:spacing w:val="-5"/>
          <w:w w:val="105"/>
        </w:rPr>
        <w:t> </w:t>
      </w:r>
      <w:r>
        <w:rPr>
          <w:w w:val="105"/>
        </w:rPr>
        <w:t>sample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compare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using Computer</w:t>
      </w:r>
      <w:r>
        <w:rPr>
          <w:spacing w:val="-2"/>
          <w:w w:val="105"/>
        </w:rPr>
        <w:t> </w:t>
      </w:r>
      <w:r>
        <w:rPr>
          <w:w w:val="105"/>
        </w:rPr>
        <w:t>Assisted</w:t>
      </w:r>
      <w:r>
        <w:rPr>
          <w:spacing w:val="-4"/>
          <w:w w:val="105"/>
        </w:rPr>
        <w:t> </w:t>
      </w:r>
      <w:r>
        <w:rPr>
          <w:w w:val="105"/>
        </w:rPr>
        <w:t>Instruction</w:t>
      </w:r>
      <w:r>
        <w:rPr>
          <w:spacing w:val="-3"/>
          <w:w w:val="105"/>
        </w:rPr>
        <w:t> </w:t>
      </w:r>
      <w:r>
        <w:rPr>
          <w:w w:val="105"/>
        </w:rPr>
        <w:t>(CAI)</w:t>
      </w:r>
      <w:r>
        <w:rPr>
          <w:spacing w:val="4"/>
          <w:w w:val="105"/>
        </w:rPr>
        <w:t> </w:t>
      </w:r>
      <w:r>
        <w:rPr>
          <w:w w:val="105"/>
        </w:rPr>
        <w:t>method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7"/>
          <w:w w:val="105"/>
        </w:rPr>
        <w:t> </w:t>
      </w:r>
      <w:r>
        <w:rPr/>
        <w:t>the</w:t>
      </w:r>
      <w:r>
        <w:rPr>
          <w:spacing w:val="2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of the</w:t>
      </w:r>
      <w:r>
        <w:rPr>
          <w:spacing w:val="3"/>
        </w:rPr>
        <w:t> </w:t>
      </w:r>
      <w:r>
        <w:rPr/>
        <w:t>group</w:t>
      </w:r>
      <w:r>
        <w:rPr>
          <w:spacing w:val="6"/>
        </w:rPr>
        <w:t> </w:t>
      </w:r>
      <w:r>
        <w:rPr/>
        <w:t>taught</w:t>
      </w:r>
      <w:r>
        <w:rPr>
          <w:spacing w:val="6"/>
        </w:rPr>
        <w:t> </w:t>
      </w:r>
      <w:r>
        <w:rPr/>
        <w:t>using</w:t>
      </w:r>
      <w:r>
        <w:rPr>
          <w:spacing w:val="2"/>
        </w:rPr>
        <w:t> </w:t>
      </w:r>
      <w:r>
        <w:rPr/>
        <w:t>only</w:t>
      </w:r>
      <w:r>
        <w:rPr>
          <w:spacing w:val="-6"/>
        </w:rPr>
        <w:t> </w:t>
      </w:r>
      <w:r>
        <w:rPr/>
        <w:t>traditional</w:t>
      </w:r>
      <w:r>
        <w:rPr>
          <w:spacing w:val="2"/>
        </w:rPr>
        <w:t> </w:t>
      </w:r>
      <w:r>
        <w:rPr/>
        <w:t>method.</w:t>
      </w:r>
    </w:p>
    <w:p>
      <w:pPr>
        <w:pStyle w:val="BodyText"/>
        <w:spacing w:line="494" w:lineRule="auto" w:before="2"/>
        <w:ind w:left="563" w:right="3347" w:firstLine="588"/>
        <w:jc w:val="both"/>
      </w:pPr>
      <w:r>
        <w:rPr>
          <w:w w:val="105"/>
        </w:rPr>
        <w:t>The findings of the study among others revealed a significant difference in the</w:t>
      </w:r>
      <w:r>
        <w:rPr>
          <w:spacing w:val="1"/>
          <w:w w:val="105"/>
        </w:rPr>
        <w:t> </w:t>
      </w:r>
      <w:r>
        <w:rPr>
          <w:w w:val="105"/>
        </w:rPr>
        <w:t>post-test</w:t>
      </w:r>
      <w:r>
        <w:rPr>
          <w:spacing w:val="25"/>
          <w:w w:val="105"/>
        </w:rPr>
        <w:t> </w:t>
      </w:r>
      <w:r>
        <w:rPr>
          <w:w w:val="105"/>
        </w:rPr>
        <w:t>performance</w:t>
      </w:r>
      <w:r>
        <w:rPr>
          <w:spacing w:val="25"/>
          <w:w w:val="105"/>
        </w:rPr>
        <w:t> </w:t>
      </w:r>
      <w:r>
        <w:rPr>
          <w:w w:val="105"/>
        </w:rPr>
        <w:t>scores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students</w:t>
      </w:r>
      <w:r>
        <w:rPr>
          <w:spacing w:val="28"/>
          <w:w w:val="105"/>
        </w:rPr>
        <w:t> </w:t>
      </w:r>
      <w:r>
        <w:rPr>
          <w:w w:val="105"/>
        </w:rPr>
        <w:t>taught</w:t>
      </w:r>
      <w:r>
        <w:rPr>
          <w:spacing w:val="26"/>
          <w:w w:val="105"/>
        </w:rPr>
        <w:t> </w:t>
      </w:r>
      <w:r>
        <w:rPr>
          <w:w w:val="105"/>
        </w:rPr>
        <w:t>Economics</w:t>
      </w:r>
      <w:r>
        <w:rPr>
          <w:spacing w:val="26"/>
          <w:w w:val="105"/>
        </w:rPr>
        <w:t> </w:t>
      </w:r>
      <w:r>
        <w:rPr>
          <w:w w:val="105"/>
        </w:rPr>
        <w:t>with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use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computer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35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63" w:right="3334"/>
        <w:jc w:val="both"/>
      </w:pPr>
      <w:r>
        <w:rPr>
          <w:w w:val="105"/>
        </w:rPr>
        <w:t>assisted instruction when compared with those taught using the traditional method of</w:t>
      </w:r>
      <w:r>
        <w:rPr>
          <w:spacing w:val="1"/>
          <w:w w:val="105"/>
        </w:rPr>
        <w:t> </w:t>
      </w:r>
      <w:r>
        <w:rPr>
          <w:w w:val="105"/>
        </w:rPr>
        <w:t>instruction; that there was no significant difference in the performance of male and</w:t>
      </w:r>
      <w:r>
        <w:rPr>
          <w:spacing w:val="1"/>
          <w:w w:val="105"/>
        </w:rPr>
        <w:t> </w:t>
      </w:r>
      <w:r>
        <w:rPr>
          <w:w w:val="105"/>
        </w:rPr>
        <w:t>female students taught Economics with the use of computer assisted instruction. The</w:t>
      </w:r>
      <w:r>
        <w:rPr>
          <w:spacing w:val="1"/>
          <w:w w:val="105"/>
        </w:rPr>
        <w:t> </w:t>
      </w:r>
      <w:r>
        <w:rPr>
          <w:w w:val="105"/>
        </w:rPr>
        <w:t>first, third and fourth null hypotheses were rejected because the t-value was more than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p-value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second</w:t>
      </w:r>
      <w:r>
        <w:rPr>
          <w:spacing w:val="-5"/>
          <w:w w:val="105"/>
        </w:rPr>
        <w:t> </w:t>
      </w:r>
      <w:r>
        <w:rPr>
          <w:w w:val="105"/>
        </w:rPr>
        <w:t>null-hypotheses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retained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t-value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less</w:t>
      </w:r>
      <w:r>
        <w:rPr>
          <w:spacing w:val="-6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/>
        <w:t>p-value. The study concluded that students perform better and score higher in Economics</w:t>
      </w:r>
      <w:r>
        <w:rPr>
          <w:spacing w:val="1"/>
        </w:rPr>
        <w:t> </w:t>
      </w:r>
      <w:r>
        <w:rPr>
          <w:w w:val="105"/>
        </w:rPr>
        <w:t>given</w:t>
      </w:r>
      <w:r>
        <w:rPr>
          <w:spacing w:val="-5"/>
          <w:w w:val="105"/>
        </w:rPr>
        <w:t> </w:t>
      </w:r>
      <w:r>
        <w:rPr>
          <w:w w:val="105"/>
        </w:rPr>
        <w:t>test</w:t>
      </w:r>
      <w:r>
        <w:rPr>
          <w:spacing w:val="-4"/>
          <w:w w:val="105"/>
        </w:rPr>
        <w:t> </w:t>
      </w:r>
      <w:r>
        <w:rPr>
          <w:w w:val="105"/>
        </w:rPr>
        <w:t>when</w:t>
      </w:r>
      <w:r>
        <w:rPr>
          <w:spacing w:val="-4"/>
          <w:w w:val="105"/>
        </w:rPr>
        <w:t> </w:t>
      </w:r>
      <w:r>
        <w:rPr>
          <w:w w:val="105"/>
        </w:rPr>
        <w:t>taught</w:t>
      </w:r>
      <w:r>
        <w:rPr>
          <w:spacing w:val="-1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CAI</w:t>
      </w:r>
      <w:r>
        <w:rPr>
          <w:spacing w:val="-7"/>
          <w:w w:val="105"/>
        </w:rPr>
        <w:t> </w:t>
      </w:r>
      <w:r>
        <w:rPr>
          <w:w w:val="105"/>
        </w:rPr>
        <w:t>enhanced</w:t>
      </w:r>
      <w:r>
        <w:rPr>
          <w:spacing w:val="-1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494" w:lineRule="auto" w:before="6"/>
        <w:ind w:left="563" w:right="3339" w:firstLine="588"/>
        <w:jc w:val="both"/>
      </w:pPr>
      <w:r>
        <w:rPr>
          <w:w w:val="105"/>
        </w:rPr>
        <w:t>This is relevant to the present study because, the aim was focused on students‘</w:t>
      </w:r>
      <w:r>
        <w:rPr>
          <w:spacing w:val="1"/>
          <w:w w:val="105"/>
        </w:rPr>
        <w:t> </w:t>
      </w:r>
      <w:r>
        <w:rPr>
          <w:w w:val="105"/>
        </w:rPr>
        <w:t>education.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complements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study towards</w:t>
      </w:r>
      <w:r>
        <w:rPr>
          <w:spacing w:val="1"/>
          <w:w w:val="105"/>
        </w:rPr>
        <w:t> </w:t>
      </w:r>
      <w:r>
        <w:rPr>
          <w:w w:val="105"/>
        </w:rPr>
        <w:t>improving</w:t>
      </w:r>
      <w:r>
        <w:rPr>
          <w:spacing w:val="1"/>
          <w:w w:val="105"/>
        </w:rPr>
        <w:t> </w:t>
      </w:r>
      <w:r>
        <w:rPr>
          <w:w w:val="105"/>
        </w:rPr>
        <w:t>students‘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CAI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deliverance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understanding and productivity by the learners. Although the research is related to the</w:t>
      </w:r>
      <w:r>
        <w:rPr>
          <w:spacing w:val="1"/>
          <w:w w:val="105"/>
        </w:rPr>
        <w:t> </w:t>
      </w:r>
      <w:r>
        <w:rPr>
          <w:w w:val="105"/>
        </w:rPr>
        <w:t>present study because the research was also on the use of CAI but he difference was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subject</w:t>
      </w:r>
      <w:r>
        <w:rPr>
          <w:spacing w:val="-4"/>
          <w:w w:val="105"/>
        </w:rPr>
        <w:t> </w:t>
      </w:r>
      <w:r>
        <w:rPr>
          <w:w w:val="105"/>
        </w:rPr>
        <w:t>area.</w:t>
      </w:r>
    </w:p>
    <w:p>
      <w:pPr>
        <w:pStyle w:val="BodyText"/>
        <w:spacing w:line="494" w:lineRule="auto" w:before="5"/>
        <w:ind w:left="563" w:right="3341" w:firstLine="588"/>
        <w:jc w:val="both"/>
      </w:pPr>
      <w:r>
        <w:rPr/>
        <w:pict>
          <v:rect style="position:absolute;margin-left:69.744003pt;margin-top:45.603138pt;width:.576pt;height:22.536pt;mso-position-horizontal-relative:page;mso-position-vertical-relative:paragraph;z-index:15800320" filled="true" fillcolor="#000000" stroked="false">
            <v:fill type="solid"/>
            <w10:wrap type="none"/>
          </v:rect>
        </w:pict>
      </w:r>
      <w:r>
        <w:rPr>
          <w:w w:val="105"/>
        </w:rPr>
        <w:t>In a study, carried out by Adeosun (2013) titled: ―Accessing the Relationship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-2"/>
          <w:w w:val="105"/>
        </w:rPr>
        <w:t> </w:t>
      </w:r>
      <w:r>
        <w:rPr>
          <w:w w:val="105"/>
        </w:rPr>
        <w:t>CAI</w:t>
      </w:r>
      <w:r>
        <w:rPr>
          <w:spacing w:val="-4"/>
          <w:w w:val="105"/>
        </w:rPr>
        <w:t> </w:t>
      </w:r>
      <w:r>
        <w:rPr>
          <w:w w:val="105"/>
        </w:rPr>
        <w:t>Usage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Integration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Standard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Secondary</w:t>
      </w:r>
      <w:r>
        <w:rPr>
          <w:spacing w:val="-8"/>
          <w:w w:val="105"/>
        </w:rPr>
        <w:t> </w:t>
      </w:r>
      <w:r>
        <w:rPr>
          <w:w w:val="105"/>
        </w:rPr>
        <w:t>School</w:t>
      </w:r>
      <w:r>
        <w:rPr>
          <w:spacing w:val="-1"/>
          <w:w w:val="105"/>
        </w:rPr>
        <w:t> </w:t>
      </w:r>
      <w:r>
        <w:rPr>
          <w:w w:val="105"/>
        </w:rPr>
        <w:t>Education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Developing</w:t>
      </w:r>
      <w:r>
        <w:rPr>
          <w:spacing w:val="-2"/>
          <w:w w:val="105"/>
        </w:rPr>
        <w:t> </w:t>
      </w:r>
      <w:r>
        <w:rPr>
          <w:w w:val="105"/>
        </w:rPr>
        <w:t>Economy‖</w:t>
      </w:r>
      <w:r>
        <w:rPr>
          <w:spacing w:val="4"/>
          <w:w w:val="105"/>
        </w:rPr>
        <w:t> </w:t>
      </w:r>
      <w:r>
        <w:rPr>
          <w:strike/>
          <w:color w:val="0000FF"/>
          <w:w w:val="105"/>
        </w:rPr>
        <w:t>was</w:t>
      </w:r>
      <w:r>
        <w:rPr>
          <w:strike/>
          <w:color w:val="0000FF"/>
          <w:spacing w:val="6"/>
          <w:w w:val="105"/>
        </w:rPr>
        <w:t> </w:t>
      </w:r>
      <w:r>
        <w:rPr>
          <w:strike w:val="0"/>
          <w:w w:val="105"/>
        </w:rPr>
        <w:t>focused on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 Nigerian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Secondary</w:t>
      </w:r>
      <w:r>
        <w:rPr>
          <w:strike w:val="0"/>
          <w:spacing w:val="-6"/>
          <w:w w:val="105"/>
        </w:rPr>
        <w:t> </w:t>
      </w:r>
      <w:r>
        <w:rPr>
          <w:strike w:val="0"/>
          <w:w w:val="105"/>
        </w:rPr>
        <w:t>School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education.</w:t>
      </w:r>
      <w:r>
        <w:rPr>
          <w:strike w:val="0"/>
          <w:spacing w:val="-1"/>
          <w:w w:val="105"/>
        </w:rPr>
        <w:t> </w:t>
      </w:r>
      <w:r>
        <w:rPr>
          <w:strike w:val="0"/>
          <w:w w:val="105"/>
        </w:rPr>
        <w:t>The</w:t>
      </w:r>
    </w:p>
    <w:p>
      <w:pPr>
        <w:pStyle w:val="BodyText"/>
        <w:spacing w:line="494" w:lineRule="auto" w:before="3"/>
        <w:ind w:left="563" w:right="3344"/>
        <w:jc w:val="both"/>
      </w:pPr>
      <w:r>
        <w:rPr/>
        <w:pict>
          <v:rect style="position:absolute;margin-left:69.744003pt;margin-top:68.033134pt;width:.576pt;height:22.536pt;mso-position-horizontal-relative:page;mso-position-vertical-relative:paragraph;z-index:15800832" filled="true" fillcolor="#000000" stroked="false">
            <v:fill type="solid"/>
            <w10:wrap type="none"/>
          </v:rect>
        </w:pict>
      </w:r>
      <w:r>
        <w:rPr>
          <w:w w:val="105"/>
        </w:rPr>
        <w:t>main purpose of thisstudy was to address CAI in relation to secondary school education</w:t>
      </w:r>
      <w:r>
        <w:rPr>
          <w:spacing w:val="-47"/>
          <w:w w:val="105"/>
        </w:rPr>
        <w:t> </w:t>
      </w:r>
      <w:r>
        <w:rPr/>
        <w:t>and relate it to sustainable development of education in Nigeria. The key assertion of the</w:t>
      </w:r>
      <w:r>
        <w:rPr>
          <w:spacing w:val="1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CAI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strike/>
          <w:color w:val="0000FF"/>
          <w:w w:val="105"/>
        </w:rPr>
        <w:t>addres</w:t>
      </w:r>
      <w:r>
        <w:rPr>
          <w:strike w:val="0"/>
          <w:color w:val="0000FF"/>
          <w:w w:val="105"/>
          <w:u w:val="single" w:color="0000FF"/>
        </w:rPr>
        <w:t>addressed</w:t>
      </w:r>
      <w:r>
        <w:rPr>
          <w:strike/>
          <w:color w:val="0000FF"/>
          <w:w w:val="105"/>
        </w:rPr>
        <w:t>ses</w:t>
      </w:r>
      <w:r>
        <w:rPr>
          <w:strike w:val="0"/>
          <w:color w:val="0000FF"/>
          <w:spacing w:val="6"/>
          <w:w w:val="105"/>
        </w:rPr>
        <w:t> </w:t>
      </w:r>
      <w:r>
        <w:rPr>
          <w:strike w:val="0"/>
          <w:w w:val="105"/>
        </w:rPr>
        <w:t>both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problem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solution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computer</w:t>
      </w:r>
      <w:r>
        <w:rPr>
          <w:strike w:val="0"/>
          <w:spacing w:val="10"/>
          <w:w w:val="105"/>
        </w:rPr>
        <w:t> </w:t>
      </w:r>
      <w:r>
        <w:rPr>
          <w:strike w:val="0"/>
          <w:w w:val="105"/>
        </w:rPr>
        <w:t>based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learning,</w:t>
      </w:r>
      <w:r>
        <w:rPr>
          <w:strike w:val="0"/>
          <w:spacing w:val="7"/>
          <w:w w:val="105"/>
        </w:rPr>
        <w:t> </w:t>
      </w:r>
      <w:r>
        <w:rPr>
          <w:strike w:val="0"/>
          <w:w w:val="105"/>
        </w:rPr>
        <w:t>seeking</w:t>
      </w:r>
    </w:p>
    <w:p>
      <w:pPr>
        <w:pStyle w:val="BodyText"/>
        <w:spacing w:line="494" w:lineRule="auto" w:before="3"/>
        <w:ind w:left="563" w:right="3340"/>
        <w:jc w:val="both"/>
      </w:pPr>
      <w:r>
        <w:rPr>
          <w:w w:val="105"/>
        </w:rPr>
        <w:t>synergistic results that benefit students as they graduate and carry out these in their</w:t>
      </w:r>
      <w:r>
        <w:rPr>
          <w:spacing w:val="1"/>
          <w:w w:val="105"/>
        </w:rPr>
        <w:t> </w:t>
      </w:r>
      <w:r>
        <w:rPr>
          <w:w w:val="105"/>
        </w:rPr>
        <w:t>future</w:t>
      </w:r>
      <w:r>
        <w:rPr>
          <w:spacing w:val="-5"/>
          <w:w w:val="105"/>
        </w:rPr>
        <w:t> </w:t>
      </w:r>
      <w:r>
        <w:rPr>
          <w:w w:val="105"/>
        </w:rPr>
        <w:t>studies.</w:t>
      </w:r>
    </w:p>
    <w:p>
      <w:pPr>
        <w:pStyle w:val="BodyText"/>
        <w:spacing w:line="494" w:lineRule="auto" w:before="2"/>
        <w:ind w:left="563" w:right="3335" w:firstLine="588"/>
        <w:jc w:val="both"/>
      </w:pPr>
      <w:r>
        <w:rPr>
          <w:w w:val="105"/>
        </w:rPr>
        <w:t>The data for the study were gathered through a two page questionnaire, which</w:t>
      </w:r>
      <w:r>
        <w:rPr>
          <w:spacing w:val="1"/>
          <w:w w:val="105"/>
        </w:rPr>
        <w:t> </w:t>
      </w:r>
      <w:r>
        <w:rPr>
          <w:w w:val="105"/>
        </w:rPr>
        <w:t>was administered to 120 respondents who were accessible in two secondary schools.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8"/>
          <w:w w:val="105"/>
        </w:rPr>
        <w:t> </w:t>
      </w:r>
      <w:r>
        <w:rPr>
          <w:w w:val="105"/>
        </w:rPr>
        <w:t>study</w:t>
      </w:r>
      <w:r>
        <w:rPr>
          <w:spacing w:val="19"/>
          <w:w w:val="105"/>
        </w:rPr>
        <w:t> </w:t>
      </w:r>
      <w:r>
        <w:rPr>
          <w:w w:val="105"/>
        </w:rPr>
        <w:t>was</w:t>
      </w:r>
      <w:r>
        <w:rPr>
          <w:spacing w:val="30"/>
          <w:w w:val="105"/>
        </w:rPr>
        <w:t> </w:t>
      </w:r>
      <w:r>
        <w:rPr>
          <w:w w:val="105"/>
        </w:rPr>
        <w:t>empirical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exploratory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nature</w:t>
      </w:r>
      <w:r>
        <w:rPr>
          <w:spacing w:val="29"/>
          <w:w w:val="105"/>
        </w:rPr>
        <w:t> </w:t>
      </w:r>
      <w:r>
        <w:rPr>
          <w:w w:val="105"/>
        </w:rPr>
        <w:t>as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29"/>
          <w:w w:val="105"/>
        </w:rPr>
        <w:t> </w:t>
      </w:r>
      <w:r>
        <w:rPr>
          <w:w w:val="105"/>
        </w:rPr>
        <w:t>two-paged</w:t>
      </w:r>
      <w:r>
        <w:rPr>
          <w:spacing w:val="29"/>
          <w:w w:val="105"/>
        </w:rPr>
        <w:t> </w:t>
      </w:r>
      <w:r>
        <w:rPr>
          <w:w w:val="105"/>
        </w:rPr>
        <w:t>structured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20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63" w:right="3340"/>
        <w:jc w:val="both"/>
      </w:pPr>
      <w:r>
        <w:rPr>
          <w:w w:val="105"/>
        </w:rPr>
        <w:t>questionnaire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4-point</w:t>
      </w:r>
      <w:r>
        <w:rPr>
          <w:spacing w:val="-6"/>
          <w:w w:val="105"/>
        </w:rPr>
        <w:t> </w:t>
      </w:r>
      <w:r>
        <w:rPr>
          <w:w w:val="105"/>
        </w:rPr>
        <w:t>scale;</w:t>
      </w:r>
      <w:r>
        <w:rPr>
          <w:spacing w:val="-5"/>
          <w:w w:val="105"/>
        </w:rPr>
        <w:t> </w:t>
      </w:r>
      <w:r>
        <w:rPr>
          <w:w w:val="105"/>
        </w:rPr>
        <w:t>where</w:t>
      </w:r>
      <w:r>
        <w:rPr>
          <w:spacing w:val="-6"/>
          <w:w w:val="105"/>
        </w:rPr>
        <w:t> </w:t>
      </w:r>
      <w:r>
        <w:rPr>
          <w:w w:val="105"/>
        </w:rPr>
        <w:t>1</w:t>
      </w:r>
      <w:r>
        <w:rPr>
          <w:spacing w:val="-3"/>
          <w:w w:val="105"/>
        </w:rPr>
        <w:t> </w:t>
      </w:r>
      <w:r>
        <w:rPr>
          <w:w w:val="105"/>
        </w:rPr>
        <w:t>equal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lowest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4</w:t>
      </w:r>
      <w:r>
        <w:rPr>
          <w:spacing w:val="-3"/>
          <w:w w:val="105"/>
        </w:rPr>
        <w:t> </w:t>
      </w:r>
      <w:r>
        <w:rPr>
          <w:w w:val="105"/>
        </w:rPr>
        <w:t>equal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highest</w:t>
      </w:r>
      <w:r>
        <w:rPr>
          <w:spacing w:val="-47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collect</w:t>
      </w:r>
      <w:r>
        <w:rPr>
          <w:spacing w:val="1"/>
          <w:w w:val="105"/>
        </w:rPr>
        <w:t> </w:t>
      </w:r>
      <w:r>
        <w:rPr>
          <w:w w:val="105"/>
        </w:rPr>
        <w:t>data.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questionnaire</w:t>
      </w:r>
      <w:r>
        <w:rPr>
          <w:spacing w:val="1"/>
          <w:w w:val="105"/>
        </w:rPr>
        <w:t> </w:t>
      </w:r>
      <w:r>
        <w:rPr>
          <w:w w:val="105"/>
        </w:rPr>
        <w:t>included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sections:</w:t>
      </w:r>
      <w:r>
        <w:rPr>
          <w:spacing w:val="1"/>
          <w:w w:val="105"/>
        </w:rPr>
        <w:t> </w:t>
      </w:r>
      <w:r>
        <w:rPr>
          <w:w w:val="105"/>
        </w:rPr>
        <w:t>"A"</w:t>
      </w:r>
      <w:r>
        <w:rPr>
          <w:spacing w:val="1"/>
          <w:w w:val="105"/>
        </w:rPr>
        <w:t> </w:t>
      </w:r>
      <w:r>
        <w:rPr>
          <w:w w:val="105"/>
        </w:rPr>
        <w:t>Demographic profile, and "B" Secondary school education programs emphasis scale.</w:t>
      </w:r>
      <w:r>
        <w:rPr>
          <w:spacing w:val="1"/>
          <w:w w:val="105"/>
        </w:rPr>
        <w:t> </w:t>
      </w:r>
      <w:r>
        <w:rPr>
          <w:w w:val="105"/>
        </w:rPr>
        <w:t>Section "A" required the respondents to check the boxes as it applied to them, which</w:t>
      </w:r>
      <w:r>
        <w:rPr>
          <w:spacing w:val="1"/>
          <w:w w:val="105"/>
        </w:rPr>
        <w:t> </w:t>
      </w:r>
      <w:r>
        <w:rPr>
          <w:w w:val="105"/>
        </w:rPr>
        <w:t>included their gender, age, status, and class. Section "B", the core of the questionnaire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-7"/>
          <w:w w:val="105"/>
        </w:rPr>
        <w:t> </w:t>
      </w:r>
      <w:r>
        <w:rPr>
          <w:w w:val="105"/>
        </w:rPr>
        <w:t>respondents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rate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list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items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CAI</w:t>
      </w:r>
      <w:r>
        <w:rPr>
          <w:spacing w:val="-5"/>
          <w:w w:val="105"/>
        </w:rPr>
        <w:t> </w:t>
      </w:r>
      <w:r>
        <w:rPr>
          <w:w w:val="105"/>
        </w:rPr>
        <w:t>usage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integration.</w:t>
      </w:r>
    </w:p>
    <w:p>
      <w:pPr>
        <w:pStyle w:val="BodyText"/>
        <w:spacing w:line="496" w:lineRule="auto" w:before="5"/>
        <w:ind w:left="559" w:right="3336" w:firstLine="588"/>
        <w:jc w:val="both"/>
      </w:pPr>
      <w:r>
        <w:rPr/>
        <w:t>The findings of this study revealed that there are significant relationships between</w:t>
      </w:r>
      <w:r>
        <w:rPr>
          <w:spacing w:val="1"/>
        </w:rPr>
        <w:t> </w:t>
      </w:r>
      <w:r>
        <w:rPr/>
        <w:t>CAI integration and usage and the poor standard of secondary education programs which</w:t>
      </w:r>
      <w:r>
        <w:rPr>
          <w:spacing w:val="1"/>
        </w:rPr>
        <w:t> </w:t>
      </w:r>
      <w:r>
        <w:rPr>
          <w:spacing w:val="-1"/>
          <w:w w:val="105"/>
        </w:rPr>
        <w:t>invariably affected the standard of student‘s performances. The </w:t>
      </w:r>
      <w:r>
        <w:rPr>
          <w:w w:val="105"/>
        </w:rPr>
        <w:t>findings of the survey on</w:t>
      </w:r>
      <w:r>
        <w:rPr>
          <w:spacing w:val="-48"/>
          <w:w w:val="105"/>
        </w:rPr>
        <w:t> </w:t>
      </w:r>
      <w:r>
        <w:rPr>
          <w:w w:val="105"/>
        </w:rPr>
        <w:t>Secondary School Education staff perception of the impact of CAI on secondary school</w:t>
      </w:r>
      <w:r>
        <w:rPr>
          <w:spacing w:val="-47"/>
          <w:w w:val="105"/>
        </w:rPr>
        <w:t> </w:t>
      </w:r>
      <w:r>
        <w:rPr>
          <w:w w:val="105"/>
        </w:rPr>
        <w:t>student education in Nigeria suggested that the respondents were disgruntled with the</w:t>
      </w:r>
      <w:r>
        <w:rPr>
          <w:spacing w:val="1"/>
          <w:w w:val="105"/>
        </w:rPr>
        <w:t> </w:t>
      </w:r>
      <w:r>
        <w:rPr>
          <w:w w:val="105"/>
        </w:rPr>
        <w:t>sluggish use and integration of CAI in both the states and federal government owned</w:t>
      </w:r>
      <w:r>
        <w:rPr>
          <w:spacing w:val="1"/>
          <w:w w:val="105"/>
        </w:rPr>
        <w:t> </w:t>
      </w:r>
      <w:r>
        <w:rPr>
          <w:w w:val="105"/>
        </w:rPr>
        <w:t>schools in general and into Senior Secondary school education programs in particular.</w:t>
      </w:r>
      <w:r>
        <w:rPr>
          <w:spacing w:val="1"/>
          <w:w w:val="105"/>
        </w:rPr>
        <w:t> </w:t>
      </w:r>
      <w:r>
        <w:rPr>
          <w:w w:val="105"/>
        </w:rPr>
        <w:t>The study used the Statistical Package for Social Sciences (SPSS) software in analysing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collected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study also</w:t>
      </w:r>
      <w:r>
        <w:rPr>
          <w:spacing w:val="1"/>
          <w:w w:val="105"/>
        </w:rPr>
        <w:t> </w:t>
      </w:r>
      <w:r>
        <w:rPr>
          <w:w w:val="105"/>
        </w:rPr>
        <w:t>adopted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analysing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collected.</w:t>
      </w:r>
    </w:p>
    <w:p>
      <w:pPr>
        <w:pStyle w:val="BodyText"/>
        <w:rPr>
          <w:sz w:val="21"/>
        </w:rPr>
      </w:pPr>
    </w:p>
    <w:p>
      <w:pPr>
        <w:pStyle w:val="BodyText"/>
        <w:spacing w:line="494" w:lineRule="auto"/>
        <w:ind w:left="559" w:right="3336" w:firstLine="588"/>
        <w:jc w:val="both"/>
      </w:pPr>
      <w:r>
        <w:rPr/>
        <w:pict>
          <v:shape style="position:absolute;margin-left:69.744003pt;margin-top:45.329128pt;width:.6pt;height:45.1pt;mso-position-horizontal-relative:page;mso-position-vertical-relative:paragraph;z-index:15801856" coordorigin="1395,907" coordsize="12,902" path="m1406,907l1395,907,1395,1358,1395,1808,1406,1808,1406,1358,1406,907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 was</w:t>
      </w:r>
      <w:r>
        <w:rPr>
          <w:spacing w:val="1"/>
          <w:w w:val="105"/>
        </w:rPr>
        <w:t> </w:t>
      </w:r>
      <w:r>
        <w:rPr>
          <w:w w:val="105"/>
        </w:rPr>
        <w:t>relevant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present study in that,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 dwelled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students‘ education and had a direct bearing to the present study as the present study</w:t>
      </w:r>
      <w:r>
        <w:rPr>
          <w:spacing w:val="1"/>
          <w:w w:val="105"/>
        </w:rPr>
        <w:t> </w:t>
      </w:r>
      <w:r>
        <w:rPr>
          <w:color w:val="0000FF"/>
          <w:u w:val="single" w:color="0000FF"/>
        </w:rPr>
        <w:t>was</w:t>
      </w:r>
      <w:r>
        <w:rPr>
          <w:strike/>
          <w:color w:val="0000FF"/>
        </w:rPr>
        <w:t>is</w:t>
      </w:r>
      <w:r>
        <w:rPr>
          <w:strike w:val="0"/>
          <w:color w:val="0000FF"/>
          <w:spacing w:val="21"/>
        </w:rPr>
        <w:t> </w:t>
      </w:r>
      <w:r>
        <w:rPr>
          <w:strike w:val="0"/>
        </w:rPr>
        <w:t>geared</w:t>
      </w:r>
      <w:r>
        <w:rPr>
          <w:strike w:val="0"/>
          <w:spacing w:val="17"/>
        </w:rPr>
        <w:t> </w:t>
      </w:r>
      <w:r>
        <w:rPr>
          <w:strike w:val="0"/>
        </w:rPr>
        <w:t>towards</w:t>
      </w:r>
      <w:r>
        <w:rPr>
          <w:strike w:val="0"/>
          <w:spacing w:val="21"/>
        </w:rPr>
        <w:t> </w:t>
      </w:r>
      <w:r>
        <w:rPr>
          <w:strike w:val="0"/>
        </w:rPr>
        <w:t>improving</w:t>
      </w:r>
      <w:r>
        <w:rPr>
          <w:strike w:val="0"/>
          <w:spacing w:val="19"/>
        </w:rPr>
        <w:t> </w:t>
      </w:r>
      <w:r>
        <w:rPr>
          <w:strike w:val="0"/>
        </w:rPr>
        <w:t>students‘</w:t>
      </w:r>
      <w:r>
        <w:rPr>
          <w:strike w:val="0"/>
          <w:spacing w:val="3"/>
        </w:rPr>
        <w:t> </w:t>
      </w:r>
      <w:r>
        <w:rPr>
          <w:strike w:val="0"/>
        </w:rPr>
        <w:t>education</w:t>
      </w:r>
      <w:r>
        <w:rPr>
          <w:strike w:val="0"/>
          <w:spacing w:val="18"/>
        </w:rPr>
        <w:t> </w:t>
      </w:r>
      <w:r>
        <w:rPr>
          <w:strike w:val="0"/>
        </w:rPr>
        <w:t>in</w:t>
      </w:r>
      <w:r>
        <w:rPr>
          <w:strike w:val="0"/>
          <w:spacing w:val="18"/>
        </w:rPr>
        <w:t> </w:t>
      </w:r>
      <w:r>
        <w:rPr>
          <w:strike w:val="0"/>
        </w:rPr>
        <w:t>Nigeria</w:t>
      </w:r>
      <w:r>
        <w:rPr>
          <w:strike w:val="0"/>
          <w:spacing w:val="19"/>
        </w:rPr>
        <w:t> </w:t>
      </w:r>
      <w:r>
        <w:rPr>
          <w:strike w:val="0"/>
        </w:rPr>
        <w:t>through</w:t>
      </w:r>
      <w:r>
        <w:rPr>
          <w:strike w:val="0"/>
          <w:spacing w:val="18"/>
        </w:rPr>
        <w:t> </w:t>
      </w:r>
      <w:r>
        <w:rPr>
          <w:strike w:val="0"/>
        </w:rPr>
        <w:t>the</w:t>
      </w:r>
      <w:r>
        <w:rPr>
          <w:strike w:val="0"/>
          <w:spacing w:val="23"/>
        </w:rPr>
        <w:t> </w:t>
      </w:r>
      <w:r>
        <w:rPr>
          <w:strike w:val="0"/>
        </w:rPr>
        <w:t>application</w:t>
      </w:r>
      <w:r>
        <w:rPr>
          <w:strike w:val="0"/>
          <w:spacing w:val="19"/>
        </w:rPr>
        <w:t> </w:t>
      </w:r>
      <w:r>
        <w:rPr>
          <w:strike w:val="0"/>
        </w:rPr>
        <w:t>of</w:t>
      </w:r>
    </w:p>
    <w:p>
      <w:pPr>
        <w:pStyle w:val="BodyText"/>
        <w:spacing w:before="3"/>
        <w:ind w:left="559"/>
      </w:pPr>
      <w:r>
        <w:rPr>
          <w:w w:val="105"/>
        </w:rPr>
        <w:t>CAI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better deliverance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understanding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learners.</w:t>
      </w:r>
      <w:r>
        <w:rPr>
          <w:spacing w:val="-8"/>
          <w:w w:val="105"/>
        </w:rPr>
        <w:t> </w:t>
      </w:r>
      <w:r>
        <w:rPr>
          <w:w w:val="105"/>
        </w:rPr>
        <w:t>Although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study</w:t>
      </w:r>
      <w:r>
        <w:rPr>
          <w:spacing w:val="2"/>
          <w:w w:val="105"/>
        </w:rPr>
        <w:t> </w:t>
      </w:r>
      <w:r>
        <w:rPr>
          <w:color w:val="0000FF"/>
          <w:w w:val="105"/>
          <w:u w:val="single" w:color="0000FF"/>
        </w:rPr>
        <w:t>was</w:t>
      </w:r>
      <w:r>
        <w:rPr>
          <w:strike/>
          <w:color w:val="0000FF"/>
          <w:w w:val="105"/>
        </w:rPr>
        <w:t>is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9" w:lineRule="auto" w:before="97"/>
        <w:ind w:left="559" w:right="3299"/>
      </w:pPr>
      <w:r>
        <w:rPr>
          <w:w w:val="105"/>
        </w:rPr>
        <w:t>relevant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this</w:t>
      </w:r>
      <w:r>
        <w:rPr>
          <w:spacing w:val="39"/>
          <w:w w:val="105"/>
        </w:rPr>
        <w:t> </w:t>
      </w:r>
      <w:r>
        <w:rPr>
          <w:w w:val="105"/>
        </w:rPr>
        <w:t>present</w:t>
      </w:r>
      <w:r>
        <w:rPr>
          <w:spacing w:val="35"/>
          <w:w w:val="105"/>
        </w:rPr>
        <w:t> </w:t>
      </w:r>
      <w:r>
        <w:rPr>
          <w:w w:val="105"/>
        </w:rPr>
        <w:t>study,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researcher</w:t>
      </w:r>
      <w:r>
        <w:rPr>
          <w:spacing w:val="37"/>
          <w:w w:val="105"/>
        </w:rPr>
        <w:t> </w:t>
      </w:r>
      <w:r>
        <w:rPr>
          <w:w w:val="105"/>
        </w:rPr>
        <w:t>only</w:t>
      </w:r>
      <w:r>
        <w:rPr>
          <w:spacing w:val="33"/>
          <w:w w:val="105"/>
        </w:rPr>
        <w:t> </w:t>
      </w:r>
      <w:r>
        <w:rPr>
          <w:w w:val="105"/>
        </w:rPr>
        <w:t>carried</w:t>
      </w:r>
      <w:r>
        <w:rPr>
          <w:spacing w:val="35"/>
          <w:w w:val="105"/>
        </w:rPr>
        <w:t> </w:t>
      </w:r>
      <w:r>
        <w:rPr>
          <w:w w:val="105"/>
        </w:rPr>
        <w:t>out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38"/>
          <w:w w:val="105"/>
        </w:rPr>
        <w:t> </w:t>
      </w:r>
      <w:r>
        <w:rPr>
          <w:w w:val="105"/>
        </w:rPr>
        <w:t>survey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w w:val="105"/>
        </w:rPr>
        <w:t>did</w:t>
      </w:r>
      <w:r>
        <w:rPr>
          <w:spacing w:val="36"/>
          <w:w w:val="105"/>
        </w:rPr>
        <w:t> </w:t>
      </w:r>
      <w:r>
        <w:rPr>
          <w:w w:val="105"/>
        </w:rPr>
        <w:t>not</w:t>
      </w:r>
      <w:r>
        <w:rPr>
          <w:spacing w:val="-47"/>
          <w:w w:val="105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3"/>
        </w:rPr>
        <w:t> </w:t>
      </w:r>
      <w:r>
        <w:rPr/>
        <w:t>of CAI</w:t>
      </w:r>
      <w:r>
        <w:rPr>
          <w:spacing w:val="-2"/>
        </w:rPr>
        <w:t> </w:t>
      </w:r>
      <w:r>
        <w:rPr/>
        <w:t>on</w:t>
      </w:r>
      <w:r>
        <w:rPr>
          <w:spacing w:val="6"/>
        </w:rPr>
        <w:t> </w:t>
      </w:r>
      <w:r>
        <w:rPr/>
        <w:t>students‘</w:t>
      </w:r>
      <w:r>
        <w:rPr>
          <w:spacing w:val="-14"/>
        </w:rPr>
        <w:t> </w:t>
      </w:r>
      <w:r>
        <w:rPr/>
        <w:t>performances.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94" w:lineRule="auto"/>
        <w:ind w:left="559" w:right="3299" w:firstLine="588"/>
      </w:pPr>
      <w:r>
        <w:rPr/>
        <w:t>A research</w:t>
      </w:r>
      <w:r>
        <w:rPr>
          <w:spacing w:val="13"/>
        </w:rPr>
        <w:t> </w:t>
      </w:r>
      <w:r>
        <w:rPr/>
        <w:t>by</w:t>
      </w:r>
      <w:r>
        <w:rPr>
          <w:spacing w:val="-4"/>
        </w:rPr>
        <w:t> </w:t>
      </w:r>
      <w:r>
        <w:rPr/>
        <w:t>Yafei</w:t>
      </w:r>
      <w:r>
        <w:rPr>
          <w:spacing w:val="20"/>
        </w:rPr>
        <w:t> </w:t>
      </w:r>
      <w:r>
        <w:rPr/>
        <w:t>(2013)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application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computer</w:t>
      </w:r>
      <w:r>
        <w:rPr>
          <w:spacing w:val="23"/>
        </w:rPr>
        <w:t> </w:t>
      </w:r>
      <w:r>
        <w:rPr/>
        <w:t>aided</w:t>
      </w:r>
      <w:r>
        <w:rPr>
          <w:spacing w:val="14"/>
        </w:rPr>
        <w:t> </w:t>
      </w:r>
      <w:r>
        <w:rPr/>
        <w:t>design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art</w:t>
      </w:r>
      <w:r>
        <w:rPr>
          <w:spacing w:val="15"/>
        </w:rPr>
        <w:t> </w:t>
      </w:r>
      <w:r>
        <w:rPr/>
        <w:t>and</w:t>
      </w:r>
      <w:r>
        <w:rPr>
          <w:spacing w:val="-45"/>
        </w:rPr>
        <w:t> </w:t>
      </w:r>
      <w:r>
        <w:rPr>
          <w:w w:val="105"/>
        </w:rPr>
        <w:t>design.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research</w:t>
      </w:r>
      <w:r>
        <w:rPr>
          <w:spacing w:val="24"/>
          <w:w w:val="105"/>
        </w:rPr>
        <w:t> </w:t>
      </w:r>
      <w:r>
        <w:rPr>
          <w:w w:val="105"/>
        </w:rPr>
        <w:t>was</w:t>
      </w:r>
      <w:r>
        <w:rPr>
          <w:spacing w:val="27"/>
          <w:w w:val="105"/>
        </w:rPr>
        <w:t> </w:t>
      </w:r>
      <w:r>
        <w:rPr>
          <w:w w:val="105"/>
        </w:rPr>
        <w:t>position</w:t>
      </w:r>
      <w:r>
        <w:rPr>
          <w:spacing w:val="20"/>
          <w:w w:val="105"/>
        </w:rPr>
        <w:t> </w:t>
      </w:r>
      <w:r>
        <w:rPr>
          <w:w w:val="105"/>
        </w:rPr>
        <w:t>paper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found</w:t>
      </w:r>
      <w:r>
        <w:rPr>
          <w:spacing w:val="24"/>
          <w:w w:val="105"/>
        </w:rPr>
        <w:t> </w:t>
      </w:r>
      <w:r>
        <w:rPr>
          <w:w w:val="105"/>
        </w:rPr>
        <w:t>out</w:t>
      </w:r>
      <w:r>
        <w:rPr>
          <w:spacing w:val="24"/>
          <w:w w:val="105"/>
        </w:rPr>
        <w:t> </w:t>
      </w:r>
      <w:r>
        <w:rPr>
          <w:w w:val="105"/>
        </w:rPr>
        <w:t>that</w:t>
      </w:r>
      <w:r>
        <w:rPr>
          <w:spacing w:val="25"/>
          <w:w w:val="105"/>
        </w:rPr>
        <w:t> </w:t>
      </w:r>
      <w:r>
        <w:rPr>
          <w:w w:val="105"/>
        </w:rPr>
        <w:t>modern</w:t>
      </w:r>
      <w:r>
        <w:rPr>
          <w:spacing w:val="24"/>
          <w:w w:val="105"/>
        </w:rPr>
        <w:t> </w:t>
      </w:r>
      <w:r>
        <w:rPr>
          <w:w w:val="105"/>
        </w:rPr>
        <w:t>art</w:t>
      </w:r>
      <w:r>
        <w:rPr>
          <w:spacing w:val="25"/>
          <w:w w:val="105"/>
        </w:rPr>
        <w:t> </w:t>
      </w:r>
      <w:r>
        <w:rPr>
          <w:w w:val="105"/>
        </w:rPr>
        <w:t>design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the</w:t>
      </w:r>
    </w:p>
    <w:p>
      <w:pPr>
        <w:spacing w:after="0" w:line="494" w:lineRule="auto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09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6" w:lineRule="auto"/>
        <w:ind w:left="559" w:right="3340"/>
        <w:jc w:val="both"/>
      </w:pPr>
      <w:r>
        <w:rPr>
          <w:w w:val="105"/>
        </w:rPr>
        <w:t>product of the combination of science technology and art, and it is a comprehensive</w:t>
      </w:r>
      <w:r>
        <w:rPr>
          <w:spacing w:val="1"/>
          <w:w w:val="105"/>
        </w:rPr>
        <w:t> </w:t>
      </w:r>
      <w:r>
        <w:rPr>
          <w:w w:val="105"/>
        </w:rPr>
        <w:t>discipline with all kinds of scientific cultural knowledge and art discipline combined</w:t>
      </w:r>
      <w:r>
        <w:rPr>
          <w:spacing w:val="1"/>
          <w:w w:val="105"/>
        </w:rPr>
        <w:t> </w:t>
      </w:r>
      <w:r>
        <w:rPr>
          <w:w w:val="105"/>
        </w:rPr>
        <w:t>closely, also the integration of science technology and art. Using the modern diversified</w:t>
      </w:r>
      <w:r>
        <w:rPr>
          <w:spacing w:val="-47"/>
          <w:w w:val="105"/>
        </w:rPr>
        <w:t> </w:t>
      </w:r>
      <w:r>
        <w:rPr/>
        <w:t>thinking mode to study the application of computer aided art design in the field of art and</w:t>
      </w:r>
      <w:r>
        <w:rPr>
          <w:spacing w:val="1"/>
        </w:rPr>
        <w:t> </w:t>
      </w:r>
      <w:r>
        <w:rPr>
          <w:w w:val="105"/>
        </w:rPr>
        <w:t>design.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4" w:lineRule="auto"/>
        <w:ind w:left="559" w:right="3334" w:firstLine="588"/>
        <w:jc w:val="both"/>
      </w:pPr>
      <w:r>
        <w:rPr>
          <w:w w:val="105"/>
        </w:rPr>
        <w:t>She further asserted that computer aided art design has a lot of incomparable</w:t>
      </w:r>
      <w:r>
        <w:rPr>
          <w:spacing w:val="1"/>
          <w:w w:val="105"/>
        </w:rPr>
        <w:t> </w:t>
      </w:r>
      <w:r>
        <w:rPr>
          <w:w w:val="105"/>
        </w:rPr>
        <w:t>superiorities than traditional design methods of artificial, due to the improvement of</w:t>
      </w:r>
      <w:r>
        <w:rPr>
          <w:spacing w:val="1"/>
          <w:w w:val="105"/>
        </w:rPr>
        <w:t> </w:t>
      </w:r>
      <w:r>
        <w:rPr>
          <w:w w:val="105"/>
        </w:rPr>
        <w:t>design software which greatly improves the efficiency and accuracy of the drawing</w:t>
      </w:r>
      <w:r>
        <w:rPr>
          <w:spacing w:val="1"/>
          <w:w w:val="105"/>
        </w:rPr>
        <w:t> </w:t>
      </w:r>
      <w:r>
        <w:rPr>
          <w:w w:val="105"/>
        </w:rPr>
        <w:t>process. All</w:t>
      </w:r>
      <w:r>
        <w:rPr>
          <w:spacing w:val="1"/>
          <w:w w:val="105"/>
        </w:rPr>
        <w:t> </w:t>
      </w:r>
      <w:r>
        <w:rPr>
          <w:w w:val="105"/>
        </w:rPr>
        <w:t>stages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complete;</w:t>
      </w:r>
      <w:r>
        <w:rPr>
          <w:spacing w:val="1"/>
          <w:w w:val="105"/>
        </w:rPr>
        <w:t> </w:t>
      </w:r>
      <w:r>
        <w:rPr>
          <w:w w:val="105"/>
        </w:rPr>
        <w:t>simple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computer knowledge to design software to complete the art design will come true. With</w:t>
      </w:r>
      <w:r>
        <w:rPr>
          <w:spacing w:val="-47"/>
          <w:w w:val="105"/>
        </w:rPr>
        <w:t> </w:t>
      </w:r>
      <w:r>
        <w:rPr>
          <w:w w:val="105"/>
        </w:rPr>
        <w:t>the rapid development of computer technology, the 21st century has entered the era of</w:t>
      </w:r>
      <w:r>
        <w:rPr>
          <w:spacing w:val="1"/>
          <w:w w:val="105"/>
        </w:rPr>
        <w:t> </w:t>
      </w:r>
      <w:r>
        <w:rPr>
          <w:w w:val="105"/>
        </w:rPr>
        <w:t>electronic information, computer technology is widely used in various industries, and</w:t>
      </w:r>
      <w:r>
        <w:rPr>
          <w:spacing w:val="1"/>
          <w:w w:val="105"/>
        </w:rPr>
        <w:t> </w:t>
      </w:r>
      <w:r>
        <w:rPr>
          <w:w w:val="105"/>
        </w:rPr>
        <w:t>computer also played an irreplaceable role in the aspect of art and design. Computer</w:t>
      </w:r>
      <w:r>
        <w:rPr>
          <w:spacing w:val="1"/>
          <w:w w:val="105"/>
        </w:rPr>
        <w:t> </w:t>
      </w:r>
      <w:r>
        <w:rPr>
          <w:w w:val="105"/>
        </w:rPr>
        <w:t>aided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provides</w:t>
      </w:r>
      <w:r>
        <w:rPr>
          <w:spacing w:val="1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designers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unprecedented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expression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art.</w:t>
      </w:r>
      <w:r>
        <w:rPr>
          <w:spacing w:val="1"/>
          <w:w w:val="105"/>
        </w:rPr>
        <w:t> </w:t>
      </w:r>
      <w:r>
        <w:rPr>
          <w:w w:val="105"/>
        </w:rPr>
        <w:t>Compared with the traditional single set of art, the expression means of computer aided</w:t>
      </w:r>
      <w:r>
        <w:rPr>
          <w:spacing w:val="1"/>
          <w:w w:val="105"/>
        </w:rPr>
        <w:t> </w:t>
      </w:r>
      <w:r>
        <w:rPr>
          <w:w w:val="105"/>
        </w:rPr>
        <w:t>art design is faster. He asserted that computer aided art design is not universal, but the</w:t>
      </w:r>
      <w:r>
        <w:rPr>
          <w:spacing w:val="1"/>
          <w:w w:val="105"/>
        </w:rPr>
        <w:t> </w:t>
      </w:r>
      <w:r>
        <w:rPr>
          <w:w w:val="105"/>
        </w:rPr>
        <w:t>change computer aided design has brought is huge, its positive role is revolutionary too,</w:t>
      </w:r>
      <w:r>
        <w:rPr>
          <w:spacing w:val="-47"/>
          <w:w w:val="105"/>
        </w:rPr>
        <w:t> </w:t>
      </w:r>
      <w:r>
        <w:rPr/>
        <w:t>but</w:t>
      </w:r>
      <w:r>
        <w:rPr>
          <w:spacing w:val="16"/>
        </w:rPr>
        <w:t> </w:t>
      </w:r>
      <w:r>
        <w:rPr/>
        <w:t>regard</w:t>
      </w:r>
      <w:r>
        <w:rPr>
          <w:spacing w:val="17"/>
        </w:rPr>
        <w:t> </w:t>
      </w:r>
      <w:r>
        <w:rPr/>
        <w:t>traditional</w:t>
      </w:r>
      <w:r>
        <w:rPr>
          <w:spacing w:val="17"/>
        </w:rPr>
        <w:t> </w:t>
      </w:r>
      <w:r>
        <w:rPr/>
        <w:t>hand-painted</w:t>
      </w:r>
      <w:r>
        <w:rPr>
          <w:spacing w:val="16"/>
        </w:rPr>
        <w:t> </w:t>
      </w:r>
      <w:r>
        <w:rPr/>
        <w:t>as</w:t>
      </w:r>
      <w:r>
        <w:rPr>
          <w:spacing w:val="18"/>
        </w:rPr>
        <w:t> </w:t>
      </w:r>
      <w:r>
        <w:rPr/>
        <w:t>it</w:t>
      </w:r>
      <w:r>
        <w:rPr>
          <w:spacing w:val="17"/>
        </w:rPr>
        <w:t> </w:t>
      </w:r>
      <w:r>
        <w:rPr/>
        <w:t>will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replaced</w:t>
      </w:r>
      <w:r>
        <w:rPr>
          <w:spacing w:val="15"/>
        </w:rPr>
        <w:t> </w:t>
      </w:r>
      <w:r>
        <w:rPr/>
        <w:t>by</w:t>
      </w:r>
      <w:r>
        <w:rPr>
          <w:spacing w:val="7"/>
        </w:rPr>
        <w:t> </w:t>
      </w:r>
      <w:r>
        <w:rPr/>
        <w:t>computer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final</w:t>
      </w:r>
      <w:r>
        <w:rPr>
          <w:spacing w:val="15"/>
        </w:rPr>
        <w:t> </w:t>
      </w:r>
      <w:r>
        <w:rPr/>
        <w:t>verdict</w:t>
      </w:r>
      <w:r>
        <w:rPr>
          <w:spacing w:val="1"/>
        </w:rPr>
        <w:t> </w:t>
      </w:r>
      <w:r>
        <w:rPr>
          <w:w w:val="105"/>
        </w:rPr>
        <w:t>is not rational. If art designer all take computers as the only form of art and design</w:t>
      </w:r>
      <w:r>
        <w:rPr>
          <w:spacing w:val="1"/>
          <w:w w:val="105"/>
        </w:rPr>
        <w:t> </w:t>
      </w:r>
      <w:r>
        <w:rPr>
          <w:w w:val="105"/>
        </w:rPr>
        <w:t>performance, the hand will be abandoned by people. People who have hand-painted</w:t>
      </w:r>
      <w:r>
        <w:rPr>
          <w:spacing w:val="1"/>
          <w:w w:val="105"/>
        </w:rPr>
        <w:t> </w:t>
      </w:r>
      <w:r>
        <w:rPr>
          <w:w w:val="105"/>
        </w:rPr>
        <w:t>experience know, hand-painted has completely different</w:t>
      </w:r>
      <w:r>
        <w:rPr>
          <w:spacing w:val="1"/>
          <w:w w:val="105"/>
        </w:rPr>
        <w:t> </w:t>
      </w:r>
      <w:r>
        <w:rPr>
          <w:w w:val="105"/>
        </w:rPr>
        <w:t>experience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drawing, hand-painted can bring the real experience, which is able to carver completely</w:t>
      </w:r>
      <w:r>
        <w:rPr>
          <w:spacing w:val="-47"/>
          <w:w w:val="105"/>
        </w:rPr>
        <w:t> </w:t>
      </w:r>
      <w:r>
        <w:rPr/>
        <w:t>into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artistic</w:t>
      </w:r>
      <w:r>
        <w:rPr>
          <w:spacing w:val="17"/>
        </w:rPr>
        <w:t> </w:t>
      </w:r>
      <w:r>
        <w:rPr/>
        <w:t>conception</w:t>
      </w:r>
      <w:r>
        <w:rPr>
          <w:spacing w:val="17"/>
        </w:rPr>
        <w:t> </w:t>
      </w:r>
      <w:r>
        <w:rPr/>
        <w:t>of</w:t>
      </w:r>
      <w:r>
        <w:rPr>
          <w:spacing w:val="9"/>
        </w:rPr>
        <w:t> </w:t>
      </w:r>
      <w:r>
        <w:rPr/>
        <w:t>product</w:t>
      </w:r>
      <w:r>
        <w:rPr>
          <w:spacing w:val="16"/>
        </w:rPr>
        <w:t> </w:t>
      </w:r>
      <w:r>
        <w:rPr/>
        <w:t>design,</w:t>
      </w:r>
      <w:r>
        <w:rPr>
          <w:spacing w:val="14"/>
        </w:rPr>
        <w:t> </w:t>
      </w:r>
      <w:r>
        <w:rPr/>
        <w:t>so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process</w:t>
      </w:r>
      <w:r>
        <w:rPr>
          <w:spacing w:val="20"/>
        </w:rPr>
        <w:t> </w:t>
      </w:r>
      <w:r>
        <w:rPr/>
        <w:t>of</w:t>
      </w:r>
      <w:r>
        <w:rPr>
          <w:spacing w:val="8"/>
        </w:rPr>
        <w:t> </w:t>
      </w:r>
      <w:r>
        <w:rPr/>
        <w:t>drawing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inspiration</w:t>
      </w:r>
      <w:r>
        <w:rPr>
          <w:spacing w:val="1"/>
        </w:rPr>
        <w:t> </w:t>
      </w:r>
      <w:r>
        <w:rPr>
          <w:w w:val="105"/>
        </w:rPr>
        <w:t>of art designer may be further inspired, and hand-painted brings spiritual satisfaction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can't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replaced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computer</w:t>
      </w:r>
      <w:r>
        <w:rPr>
          <w:spacing w:val="-3"/>
          <w:w w:val="105"/>
        </w:rPr>
        <w:t> </w:t>
      </w:r>
      <w:r>
        <w:rPr>
          <w:w w:val="105"/>
        </w:rPr>
        <w:t>drawing.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404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6" w:lineRule="auto"/>
        <w:ind w:left="559" w:right="3338" w:firstLine="588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related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compare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conventional methods as against the use of CAI. The researcher accept the fact that</w:t>
      </w:r>
      <w:r>
        <w:rPr>
          <w:spacing w:val="1"/>
          <w:w w:val="105"/>
        </w:rPr>
        <w:t> </w:t>
      </w:r>
      <w:r>
        <w:rPr>
          <w:w w:val="105"/>
        </w:rPr>
        <w:t>computers cannot completely take over art but can make art work faster and easier. But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researcher</w:t>
      </w:r>
      <w:r>
        <w:rPr>
          <w:spacing w:val="-1"/>
          <w:w w:val="105"/>
        </w:rPr>
        <w:t> </w:t>
      </w:r>
      <w:r>
        <w:rPr>
          <w:w w:val="105"/>
        </w:rPr>
        <w:t>failed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find</w:t>
      </w:r>
      <w:r>
        <w:rPr>
          <w:spacing w:val="-6"/>
          <w:w w:val="105"/>
        </w:rPr>
        <w:t> </w:t>
      </w:r>
      <w:r>
        <w:rPr>
          <w:w w:val="105"/>
        </w:rPr>
        <w:t>out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use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computer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elements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design.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tabs>
          <w:tab w:pos="857" w:val="left" w:leader="none"/>
        </w:tabs>
        <w:spacing w:before="97"/>
        <w:ind w:left="559"/>
      </w:pPr>
      <w:r>
        <w:rPr/>
        <w:pict>
          <v:rect style="position:absolute;margin-left:69.744003pt;margin-top:5.079163pt;width:.576pt;height:22.56pt;mso-position-horizontal-relative:page;mso-position-vertical-relative:paragraph;z-index:15803392" filled="true" fillcolor="#000000" stroked="false">
            <v:fill type="solid"/>
            <w10:wrap type="none"/>
          </v:rect>
        </w:pict>
      </w:r>
      <w:r>
        <w:rPr/>
        <w:pict>
          <v:group style="position:absolute;margin-left:428.18399pt;margin-top:4.887163pt;width:167.25pt;height:13.75pt;mso-position-horizontal-relative:page;mso-position-vertical-relative:paragraph;z-index:15805440" coordorigin="8564,98" coordsize="3345,275">
            <v:shape style="position:absolute;left:8614;top:199;width:468;height:16" coordorigin="8614,200" coordsize="468,16" path="m9081,200l8638,215m8638,215l8614,215e" filled="false" stroked="true" strokeweight=".192pt" strokecolor="#0000ff">
              <v:path arrowok="t"/>
              <v:stroke dashstyle="shortdot"/>
            </v:shape>
            <v:shape style="position:absolute;left:8565;top:194;width:51;height:47" coordorigin="8566,194" coordsize="51,47" path="m8616,194l8566,218,8616,241,8616,194xe" filled="true" fillcolor="#0000ff" stroked="false">
              <v:path arrowok="t"/>
              <v:fill type="solid"/>
            </v:shape>
            <v:shape style="position:absolute;left:8565;top:194;width:51;height:47" coordorigin="8566,194" coordsize="51,47" path="m8616,241l8566,218,8616,194,8616,241xe" filled="false" stroked="true" strokeweight=".192pt" strokecolor="#0000ff">
              <v:path arrowok="t"/>
              <v:stroke dashstyle="solid"/>
            </v:shape>
            <v:shape style="position:absolute;left:9081;top:101;width:2823;height:267" coordorigin="9081,102" coordsize="2823,267" path="m11904,102l9128,102,9109,105,9094,115,9085,130,9081,149,9081,321,9085,340,9094,355,9109,365,9128,368,11904,368,11904,102xe" filled="true" fillcolor="#ffffff" stroked="false">
              <v:path arrowok="t"/>
              <v:fill type="solid"/>
            </v:shape>
            <v:shape style="position:absolute;left:9081;top:101;width:2823;height:267" coordorigin="9081,102" coordsize="2823,267" path="m9081,321l9085,340,9094,355,9109,365,9128,368,11904,368,11904,102,9128,102,9109,105,9094,115,9085,130,9081,149,9081,321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5.505787pt;width:140.450pt;height:12.5pt;mso-position-horizontal-relative:page;mso-position-vertical-relative:paragraph;z-index:15805952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First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line:</w:t>
                  </w:r>
                  <w:r>
                    <w:rPr>
                      <w:rFonts w:ascii="Segoe UI"/>
                      <w:spacing w:val="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</w:t>
                  </w:r>
                </w:p>
              </w:txbxContent>
            </v:textbox>
            <w10:wrap type="none"/>
          </v:shape>
        </w:pict>
      </w:r>
      <w:r>
        <w:rPr>
          <w:color w:val="0000FF"/>
          <w:w w:val="103"/>
          <w:u w:val="single" w:color="0000FF"/>
        </w:rPr>
        <w:t> </w:t>
      </w:r>
      <w:r>
        <w:rPr>
          <w:color w:val="0000FF"/>
          <w:u w:val="single" w:color="0000FF"/>
        </w:rPr>
        <w:tab/>
      </w:r>
      <w:r>
        <w:rPr>
          <w:strike/>
          <w:color w:val="0000FF"/>
          <w:w w:val="105"/>
        </w:rPr>
        <w:t>A</w:t>
      </w:r>
      <w:r>
        <w:rPr>
          <w:strike/>
          <w:color w:val="0000FF"/>
          <w:spacing w:val="3"/>
          <w:w w:val="105"/>
        </w:rPr>
        <w:t> </w:t>
      </w:r>
      <w:r>
        <w:rPr>
          <w:strike/>
          <w:color w:val="0000FF"/>
          <w:w w:val="105"/>
        </w:rPr>
        <w:t>research</w:t>
      </w:r>
      <w:r>
        <w:rPr>
          <w:strike/>
          <w:color w:val="0000FF"/>
          <w:spacing w:val="13"/>
          <w:w w:val="105"/>
        </w:rPr>
        <w:t> </w:t>
      </w:r>
      <w:r>
        <w:rPr>
          <w:strike/>
          <w:color w:val="0000FF"/>
          <w:w w:val="105"/>
        </w:rPr>
        <w:t>conducted</w:t>
      </w:r>
      <w:r>
        <w:rPr>
          <w:strike/>
          <w:color w:val="0000FF"/>
          <w:spacing w:val="13"/>
          <w:w w:val="105"/>
        </w:rPr>
        <w:t> </w:t>
      </w:r>
      <w:r>
        <w:rPr>
          <w:strike/>
          <w:color w:val="0000FF"/>
          <w:w w:val="105"/>
        </w:rPr>
        <w:t>by</w:t>
      </w:r>
      <w:r>
        <w:rPr>
          <w:strike/>
          <w:color w:val="0000FF"/>
          <w:spacing w:val="12"/>
          <w:w w:val="105"/>
        </w:rPr>
        <w:t> </w:t>
      </w:r>
      <w:r>
        <w:rPr>
          <w:strike w:val="0"/>
          <w:w w:val="105"/>
        </w:rPr>
        <w:t>Stephen</w:t>
      </w:r>
      <w:r>
        <w:rPr>
          <w:strike w:val="0"/>
          <w:spacing w:val="13"/>
          <w:w w:val="105"/>
        </w:rPr>
        <w:t> </w:t>
      </w:r>
      <w:r>
        <w:rPr>
          <w:strike w:val="0"/>
          <w:w w:val="105"/>
        </w:rPr>
        <w:t>(2015)</w:t>
      </w:r>
      <w:r>
        <w:rPr>
          <w:strike w:val="0"/>
          <w:color w:val="0000FF"/>
          <w:w w:val="105"/>
          <w:u w:val="single" w:color="0000FF"/>
        </w:rPr>
        <w:t>conducted</w:t>
      </w:r>
      <w:r>
        <w:rPr>
          <w:strike w:val="0"/>
          <w:color w:val="0000FF"/>
          <w:spacing w:val="13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a</w:t>
      </w:r>
      <w:r>
        <w:rPr>
          <w:strike w:val="0"/>
          <w:color w:val="0000FF"/>
          <w:spacing w:val="14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research</w:t>
      </w:r>
      <w:r>
        <w:rPr>
          <w:strike w:val="0"/>
          <w:color w:val="0000FF"/>
          <w:spacing w:val="14"/>
          <w:w w:val="105"/>
        </w:rPr>
        <w:t> </w:t>
      </w:r>
      <w:r>
        <w:rPr>
          <w:strike w:val="0"/>
          <w:w w:val="105"/>
        </w:rPr>
        <w:t>on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modernisation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of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9" w:right="3336"/>
        <w:jc w:val="both"/>
      </w:pPr>
      <w:r>
        <w:rPr/>
        <w:pict>
          <v:shape style="position:absolute;margin-left:415.220032pt;margin-top:281.724121pt;width:4.75pt;height:3.95pt;mso-position-horizontal-relative:page;mso-position-vertical-relative:paragraph;z-index:-21139456" coordorigin="8304,5634" coordsize="95,79" path="m8351,5705l8304,5705,8304,5713,8351,5713,8351,5705xm8399,5634l8352,5634,8352,5646,8399,5646,8399,5634xe" filled="true" fillcolor="#0000ff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275.653137pt;width:.576pt;height:22.536pt;mso-position-horizontal-relative:page;mso-position-vertical-relative:paragraph;z-index:15804416" filled="true" fillcolor="#000000" stroked="false">
            <v:fill type="solid"/>
            <w10:wrap type="none"/>
          </v:rect>
        </w:pict>
      </w:r>
      <w:r>
        <w:rPr>
          <w:w w:val="105"/>
        </w:rPr>
        <w:t>graphic</w:t>
      </w:r>
      <w:r>
        <w:rPr>
          <w:spacing w:val="-4"/>
          <w:w w:val="105"/>
        </w:rPr>
        <w:t> </w:t>
      </w:r>
      <w:r>
        <w:rPr>
          <w:w w:val="105"/>
        </w:rPr>
        <w:t>design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possibilities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challenges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digitalization.</w:t>
      </w:r>
      <w:r>
        <w:rPr>
          <w:spacing w:val="5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case</w:t>
      </w:r>
      <w:r>
        <w:rPr>
          <w:spacing w:val="-3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hybrid-media</w:t>
      </w:r>
      <w:r>
        <w:rPr>
          <w:spacing w:val="-8"/>
          <w:w w:val="105"/>
        </w:rPr>
        <w:t> </w:t>
      </w:r>
      <w:r>
        <w:rPr>
          <w:w w:val="105"/>
        </w:rPr>
        <w:t>graphic</w:t>
      </w:r>
      <w:r>
        <w:rPr>
          <w:spacing w:val="-11"/>
          <w:w w:val="105"/>
        </w:rPr>
        <w:t> </w:t>
      </w:r>
      <w:r>
        <w:rPr>
          <w:w w:val="105"/>
        </w:rPr>
        <w:t>artist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other</w:t>
      </w:r>
      <w:r>
        <w:rPr>
          <w:spacing w:val="-7"/>
          <w:w w:val="105"/>
        </w:rPr>
        <w:t> </w:t>
      </w:r>
      <w:r>
        <w:rPr>
          <w:w w:val="105"/>
        </w:rPr>
        <w:t>cultural</w:t>
      </w:r>
      <w:r>
        <w:rPr>
          <w:spacing w:val="-7"/>
          <w:w w:val="105"/>
        </w:rPr>
        <w:t> </w:t>
      </w:r>
      <w:r>
        <w:rPr>
          <w:w w:val="105"/>
        </w:rPr>
        <w:t>research</w:t>
      </w:r>
      <w:r>
        <w:rPr>
          <w:spacing w:val="-12"/>
          <w:w w:val="105"/>
        </w:rPr>
        <w:t> </w:t>
      </w:r>
      <w:r>
        <w:rPr>
          <w:w w:val="105"/>
        </w:rPr>
        <w:t>insights,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paper</w:t>
      </w:r>
      <w:r>
        <w:rPr>
          <w:spacing w:val="-10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aimed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48"/>
          <w:w w:val="105"/>
        </w:rPr>
        <w:t> </w:t>
      </w:r>
      <w:r>
        <w:rPr>
          <w:w w:val="105"/>
        </w:rPr>
        <w:t>uncovering qualitative insights to exemplify the role of technology in the improvement</w:t>
      </w:r>
      <w:r>
        <w:rPr>
          <w:spacing w:val="1"/>
          <w:w w:val="105"/>
        </w:rPr>
        <w:t> </w:t>
      </w:r>
      <w:r>
        <w:rPr>
          <w:w w:val="105"/>
        </w:rPr>
        <w:t>of cultural arts and the design process. He asserts that as inventions go, the contrivance</w:t>
      </w:r>
      <w:r>
        <w:rPr>
          <w:spacing w:val="1"/>
          <w:w w:val="105"/>
        </w:rPr>
        <w:t> </w:t>
      </w:r>
      <w:r>
        <w:rPr>
          <w:w w:val="105"/>
        </w:rPr>
        <w:t>of design as a dynamic, fluid, operational vehicle of human technology has always been</w:t>
      </w:r>
      <w:r>
        <w:rPr>
          <w:spacing w:val="-47"/>
          <w:w w:val="105"/>
        </w:rPr>
        <w:t> </w:t>
      </w:r>
      <w:r>
        <w:rPr>
          <w:w w:val="105"/>
        </w:rPr>
        <w:t>subject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arguments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debates.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digitalisation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graphic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comparatively</w:t>
      </w:r>
      <w:r>
        <w:rPr>
          <w:spacing w:val="-48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research,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progressive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evolves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technological</w:t>
      </w:r>
      <w:r>
        <w:rPr>
          <w:spacing w:val="1"/>
          <w:w w:val="105"/>
        </w:rPr>
        <w:t> </w:t>
      </w:r>
      <w:r>
        <w:rPr>
          <w:w w:val="105"/>
        </w:rPr>
        <w:t>developments.</w:t>
      </w:r>
      <w:r>
        <w:rPr>
          <w:spacing w:val="-9"/>
          <w:w w:val="105"/>
        </w:rPr>
        <w:t> </w:t>
      </w:r>
      <w:r>
        <w:rPr>
          <w:w w:val="105"/>
        </w:rPr>
        <w:t>Undoubtedly,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evolution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7"/>
          <w:w w:val="105"/>
        </w:rPr>
        <w:t> </w:t>
      </w:r>
      <w:r>
        <w:rPr>
          <w:w w:val="105"/>
        </w:rPr>
        <w:t>practices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6"/>
          <w:w w:val="105"/>
        </w:rPr>
        <w:t> </w:t>
      </w:r>
      <w:r>
        <w:rPr>
          <w:w w:val="105"/>
        </w:rPr>
        <w:t>transformed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entire</w:t>
      </w:r>
      <w:r>
        <w:rPr>
          <w:spacing w:val="-48"/>
          <w:w w:val="105"/>
        </w:rPr>
        <w:t> </w:t>
      </w:r>
      <w:r>
        <w:rPr>
          <w:w w:val="105"/>
        </w:rPr>
        <w:t>design</w:t>
      </w:r>
      <w:r>
        <w:rPr>
          <w:spacing w:val="-4"/>
          <w:w w:val="105"/>
        </w:rPr>
        <w:t> </w:t>
      </w:r>
      <w:r>
        <w:rPr>
          <w:w w:val="105"/>
        </w:rPr>
        <w:t>process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ways</w:t>
      </w:r>
      <w:r>
        <w:rPr>
          <w:spacing w:val="1"/>
          <w:w w:val="105"/>
        </w:rPr>
        <w:t> </w:t>
      </w:r>
      <w:r>
        <w:rPr>
          <w:w w:val="105"/>
        </w:rPr>
        <w:t>not deemed</w:t>
      </w:r>
      <w:r>
        <w:rPr>
          <w:spacing w:val="-1"/>
          <w:w w:val="105"/>
        </w:rPr>
        <w:t> </w:t>
      </w:r>
      <w:r>
        <w:rPr>
          <w:w w:val="105"/>
        </w:rPr>
        <w:t>possible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past.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advantages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digitalisation</w:t>
      </w:r>
      <w:r>
        <w:rPr>
          <w:spacing w:val="-48"/>
          <w:w w:val="105"/>
        </w:rPr>
        <w:t> </w:t>
      </w:r>
      <w:r>
        <w:rPr/>
        <w:t>are particularly tangible in the range of possibilities generated by computer-based design</w:t>
      </w:r>
      <w:r>
        <w:rPr>
          <w:spacing w:val="1"/>
        </w:rPr>
        <w:t> </w:t>
      </w:r>
      <w:r>
        <w:rPr/>
        <w:t>tools. The main argument for the increase in ―design capital‖ has been the accessibility of</w:t>
      </w:r>
      <w:r>
        <w:rPr>
          <w:spacing w:val="1"/>
        </w:rPr>
        <w:t> </w:t>
      </w:r>
      <w:r>
        <w:rPr>
          <w:w w:val="105"/>
        </w:rPr>
        <w:t>modern art tools to both design practitioners and the wider society, through mass digital</w:t>
      </w:r>
      <w:r>
        <w:rPr>
          <w:spacing w:val="-47"/>
          <w:w w:val="105"/>
        </w:rPr>
        <w:t> </w:t>
      </w:r>
      <w:r>
        <w:rPr>
          <w:w w:val="105"/>
        </w:rPr>
        <w:t>culture</w:t>
      </w:r>
      <w:r>
        <w:rPr>
          <w:spacing w:val="28"/>
          <w:w w:val="105"/>
        </w:rPr>
        <w:t> </w:t>
      </w:r>
      <w:r>
        <w:rPr>
          <w:w w:val="105"/>
        </w:rPr>
        <w:t>absorption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emerging</w:t>
      </w:r>
      <w:r>
        <w:rPr>
          <w:spacing w:val="29"/>
          <w:w w:val="105"/>
        </w:rPr>
        <w:t> </w:t>
      </w:r>
      <w:r>
        <w:rPr>
          <w:w w:val="105"/>
        </w:rPr>
        <w:t>technologies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production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reproduction</w:t>
      </w:r>
      <w:r>
        <w:rPr>
          <w:color w:val="0000FF"/>
          <w:w w:val="105"/>
        </w:rPr>
        <w:t>,.</w:t>
      </w:r>
      <w:r>
        <w:rPr>
          <w:w w:val="105"/>
        </w:rPr>
        <w:t>In</w:t>
      </w:r>
    </w:p>
    <w:p>
      <w:pPr>
        <w:pStyle w:val="BodyText"/>
        <w:spacing w:before="15"/>
        <w:ind w:left="559"/>
      </w:pPr>
      <w:r>
        <w:rPr/>
        <w:t>presenting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fundamentals</w:t>
      </w:r>
      <w:r>
        <w:rPr>
          <w:spacing w:val="20"/>
        </w:rPr>
        <w:t> </w:t>
      </w:r>
      <w:r>
        <w:rPr/>
        <w:t>of</w:t>
      </w:r>
      <w:r>
        <w:rPr>
          <w:spacing w:val="13"/>
        </w:rPr>
        <w:t> </w:t>
      </w:r>
      <w:r>
        <w:rPr/>
        <w:t>digitalisation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design</w:t>
      </w:r>
      <w:r>
        <w:rPr>
          <w:spacing w:val="16"/>
        </w:rPr>
        <w:t> </w:t>
      </w:r>
      <w:r>
        <w:rPr/>
        <w:t>practices.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94" w:lineRule="auto"/>
        <w:ind w:left="559" w:right="3341" w:firstLine="588"/>
        <w:jc w:val="both"/>
      </w:pPr>
      <w:r>
        <w:rPr/>
        <w:pict>
          <v:rect style="position:absolute;margin-left:69.744003pt;margin-top:45.353138pt;width:.576pt;height:22.536pt;mso-position-horizontal-relative:page;mso-position-vertical-relative:paragraph;z-index:15804928" filled="true" fillcolor="#000000" stroked="false">
            <v:fill type="solid"/>
            <w10:wrap type="none"/>
          </v:rect>
        </w:pict>
      </w:r>
      <w:r>
        <w:rPr>
          <w:w w:val="105"/>
        </w:rPr>
        <w:t>Thepaper retraces the key cornerstones in the evolution of graphic design as an</w:t>
      </w:r>
      <w:r>
        <w:rPr>
          <w:spacing w:val="1"/>
          <w:w w:val="105"/>
        </w:rPr>
        <w:t> </w:t>
      </w:r>
      <w:r>
        <w:rPr>
          <w:w w:val="105"/>
        </w:rPr>
        <w:t>aesthetic medium from the 19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- to 21</w:t>
      </w:r>
      <w:r>
        <w:rPr>
          <w:w w:val="105"/>
          <w:vertAlign w:val="superscript"/>
        </w:rPr>
        <w:t>st</w:t>
      </w:r>
      <w:r>
        <w:rPr>
          <w:w w:val="105"/>
          <w:vertAlign w:val="baseline"/>
        </w:rPr>
        <w:t> -century, while pointing out the expanding,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reflexive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relationships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design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our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environment.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 researcher‘s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aim</w:t>
      </w:r>
      <w:r>
        <w:rPr>
          <w:spacing w:val="-5"/>
          <w:w w:val="105"/>
          <w:vertAlign w:val="baseline"/>
        </w:rPr>
        <w:t> </w:t>
      </w:r>
      <w:r>
        <w:rPr>
          <w:color w:val="0000FF"/>
          <w:w w:val="105"/>
          <w:u w:val="single" w:color="0000FF"/>
          <w:vertAlign w:val="baseline"/>
        </w:rPr>
        <w:t>was</w:t>
      </w:r>
      <w:r>
        <w:rPr>
          <w:strike/>
          <w:color w:val="0000FF"/>
          <w:w w:val="105"/>
          <w:vertAlign w:val="baseline"/>
        </w:rPr>
        <w:t>is</w:t>
      </w:r>
    </w:p>
    <w:p>
      <w:pPr>
        <w:pStyle w:val="BodyText"/>
        <w:spacing w:line="494" w:lineRule="auto" w:before="3"/>
        <w:ind w:left="559" w:right="3299"/>
      </w:pP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connect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socio-historical</w:t>
      </w:r>
      <w:r>
        <w:rPr>
          <w:spacing w:val="-5"/>
          <w:w w:val="105"/>
        </w:rPr>
        <w:t> </w:t>
      </w:r>
      <w:r>
        <w:rPr>
          <w:w w:val="105"/>
        </w:rPr>
        <w:t>developmental</w:t>
      </w:r>
      <w:r>
        <w:rPr>
          <w:spacing w:val="1"/>
          <w:w w:val="105"/>
        </w:rPr>
        <w:t> </w:t>
      </w:r>
      <w:r>
        <w:rPr>
          <w:w w:val="105"/>
        </w:rPr>
        <w:t>frames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social</w:t>
      </w:r>
      <w:r>
        <w:rPr>
          <w:spacing w:val="-2"/>
          <w:w w:val="105"/>
        </w:rPr>
        <w:t> </w:t>
      </w:r>
      <w:r>
        <w:rPr>
          <w:w w:val="105"/>
        </w:rPr>
        <w:t>progress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practical</w:t>
      </w:r>
      <w:r>
        <w:rPr>
          <w:spacing w:val="-47"/>
          <w:w w:val="105"/>
        </w:rPr>
        <w:t> </w:t>
      </w:r>
      <w:r>
        <w:rPr>
          <w:w w:val="105"/>
        </w:rPr>
        <w:t>uses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digitalisation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art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design</w:t>
      </w:r>
      <w:r>
        <w:rPr>
          <w:spacing w:val="26"/>
          <w:w w:val="105"/>
        </w:rPr>
        <w:t> </w:t>
      </w:r>
      <w:r>
        <w:rPr>
          <w:w w:val="105"/>
        </w:rPr>
        <w:t>today.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innovations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computer</w:t>
      </w:r>
      <w:r>
        <w:rPr>
          <w:spacing w:val="27"/>
          <w:w w:val="105"/>
        </w:rPr>
        <w:t> </w:t>
      </w:r>
      <w:r>
        <w:rPr>
          <w:w w:val="105"/>
        </w:rPr>
        <w:t>mediated</w:t>
      </w:r>
    </w:p>
    <w:p>
      <w:pPr>
        <w:spacing w:after="0" w:line="494" w:lineRule="auto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368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6" w:lineRule="auto"/>
        <w:ind w:left="559" w:right="3336"/>
        <w:jc w:val="both"/>
      </w:pPr>
      <w:r>
        <w:rPr>
          <w:w w:val="105"/>
        </w:rPr>
        <w:t>design work today grew from experimental platforms in the 20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-century, inasmuch as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technological diffusion in the 21</w:t>
      </w:r>
      <w:r>
        <w:rPr>
          <w:vertAlign w:val="superscript"/>
        </w:rPr>
        <w:t>st</w:t>
      </w:r>
      <w:r>
        <w:rPr>
          <w:vertAlign w:val="baseline"/>
        </w:rPr>
        <w:t> -century Information Age derived from the widespread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global embrace of the World Wide Web, multimedia and graphical computing systems.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a result of this development of the technological ‗canvas‘, the production of design,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aesthetic and cultural objects has shifted from the traditional artist-craftsman-specialist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paradigm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reflect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encompassing,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diverse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scope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ideas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fostered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exposure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different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facets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creative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capital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inspirations.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6" w:lineRule="auto"/>
        <w:ind w:left="559" w:right="3343" w:firstLine="588"/>
        <w:jc w:val="both"/>
      </w:pPr>
      <w:r>
        <w:rPr>
          <w:w w:val="105"/>
        </w:rPr>
        <w:t>The social benefits and detriments of designing in the digital environment must</w:t>
      </w:r>
      <w:r>
        <w:rPr>
          <w:spacing w:val="1"/>
          <w:w w:val="105"/>
        </w:rPr>
        <w:t> </w:t>
      </w:r>
      <w:r>
        <w:rPr>
          <w:w w:val="105"/>
        </w:rPr>
        <w:t>be understood, before designers can assume the promise to produce a full scope of</w:t>
      </w:r>
      <w:r>
        <w:rPr>
          <w:spacing w:val="1"/>
          <w:w w:val="105"/>
        </w:rPr>
        <w:t> </w:t>
      </w:r>
      <w:r>
        <w:rPr>
          <w:w w:val="105"/>
        </w:rPr>
        <w:t>practical,</w:t>
      </w:r>
      <w:r>
        <w:rPr>
          <w:spacing w:val="-5"/>
          <w:w w:val="105"/>
        </w:rPr>
        <w:t> </w:t>
      </w:r>
      <w:r>
        <w:rPr>
          <w:w w:val="105"/>
        </w:rPr>
        <w:t>ethical yet</w:t>
      </w:r>
      <w:r>
        <w:rPr>
          <w:spacing w:val="-3"/>
          <w:w w:val="105"/>
        </w:rPr>
        <w:t> </w:t>
      </w:r>
      <w:r>
        <w:rPr>
          <w:w w:val="105"/>
        </w:rPr>
        <w:t>enthusiastic</w:t>
      </w:r>
      <w:r>
        <w:rPr>
          <w:spacing w:val="-3"/>
          <w:w w:val="105"/>
        </w:rPr>
        <w:t> </w:t>
      </w:r>
      <w:r>
        <w:rPr>
          <w:w w:val="105"/>
        </w:rPr>
        <w:t>insights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improve</w:t>
      </w:r>
      <w:r>
        <w:rPr>
          <w:spacing w:val="-4"/>
          <w:w w:val="105"/>
        </w:rPr>
        <w:t> </w:t>
      </w:r>
      <w:r>
        <w:rPr>
          <w:w w:val="105"/>
        </w:rPr>
        <w:t>social</w:t>
      </w:r>
      <w:r>
        <w:rPr>
          <w:spacing w:val="-3"/>
          <w:w w:val="105"/>
        </w:rPr>
        <w:t> </w:t>
      </w:r>
      <w:r>
        <w:rPr>
          <w:w w:val="105"/>
        </w:rPr>
        <w:t>attitudes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meet</w:t>
      </w:r>
      <w:r>
        <w:rPr>
          <w:spacing w:val="-3"/>
          <w:w w:val="105"/>
        </w:rPr>
        <w:t> </w:t>
      </w:r>
      <w:r>
        <w:rPr>
          <w:w w:val="105"/>
        </w:rPr>
        <w:t>economic</w:t>
      </w:r>
      <w:r>
        <w:rPr>
          <w:spacing w:val="-47"/>
          <w:w w:val="105"/>
        </w:rPr>
        <w:t> </w:t>
      </w:r>
      <w:r>
        <w:rPr>
          <w:w w:val="105"/>
        </w:rPr>
        <w:t>necessities. It is through the design communities‘ integration of specialised craft skills,</w:t>
      </w:r>
      <w:r>
        <w:rPr>
          <w:spacing w:val="1"/>
          <w:w w:val="105"/>
        </w:rPr>
        <w:t> </w:t>
      </w:r>
      <w:r>
        <w:rPr>
          <w:w w:val="105"/>
        </w:rPr>
        <w:t>experiential insights and technological abilities that enables the global culture of social</w:t>
      </w:r>
      <w:r>
        <w:rPr>
          <w:spacing w:val="1"/>
          <w:w w:val="105"/>
        </w:rPr>
        <w:t> </w:t>
      </w:r>
      <w:r>
        <w:rPr>
          <w:w w:val="105"/>
        </w:rPr>
        <w:t>participation to be idealised and the concepts of selfhood, relationships and community,</w:t>
      </w:r>
      <w:r>
        <w:rPr>
          <w:spacing w:val="-47"/>
          <w:w w:val="105"/>
        </w:rPr>
        <w:t> </w:t>
      </w:r>
      <w:r>
        <w:rPr>
          <w:w w:val="105"/>
        </w:rPr>
        <w:t>redefined.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94" w:lineRule="auto"/>
        <w:ind w:left="559" w:right="3337" w:firstLine="588"/>
        <w:jc w:val="both"/>
      </w:pPr>
      <w:r>
        <w:rPr>
          <w:w w:val="105"/>
        </w:rPr>
        <w:t>This work is related to the present study because the researcher was able to give</w:t>
      </w:r>
      <w:r>
        <w:rPr>
          <w:spacing w:val="1"/>
          <w:w w:val="105"/>
        </w:rPr>
        <w:t> </w:t>
      </w:r>
      <w:r>
        <w:rPr>
          <w:w w:val="105"/>
        </w:rPr>
        <w:t>insight on the gains of training of young ones in the process of the digitalization of art</w:t>
      </w:r>
      <w:r>
        <w:rPr>
          <w:spacing w:val="1"/>
          <w:w w:val="105"/>
        </w:rPr>
        <w:t> </w:t>
      </w:r>
      <w:r>
        <w:rPr>
          <w:w w:val="105"/>
        </w:rPr>
        <w:t>and design at the early stage for them to meet the required capacity to contribute to</w:t>
      </w:r>
      <w:r>
        <w:rPr>
          <w:spacing w:val="1"/>
          <w:w w:val="105"/>
        </w:rPr>
        <w:t> </w:t>
      </w:r>
      <w:r>
        <w:rPr>
          <w:w w:val="105"/>
        </w:rPr>
        <w:t>nation building. But the paper was not able to give a practical outcome of the research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gap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researcher</w:t>
      </w:r>
      <w:r>
        <w:rPr>
          <w:spacing w:val="-3"/>
          <w:w w:val="105"/>
        </w:rPr>
        <w:t> </w:t>
      </w:r>
      <w:r>
        <w:rPr>
          <w:w w:val="105"/>
        </w:rPr>
        <w:t>intends</w:t>
      </w:r>
      <w:r>
        <w:rPr>
          <w:spacing w:val="-2"/>
          <w:w w:val="105"/>
        </w:rPr>
        <w:t> </w:t>
      </w:r>
      <w:r>
        <w:rPr>
          <w:w w:val="105"/>
        </w:rPr>
        <w:t>to fill.</w:t>
      </w:r>
    </w:p>
    <w:p>
      <w:pPr>
        <w:pStyle w:val="BodyText"/>
        <w:spacing w:before="4"/>
        <w:ind w:left="1148"/>
      </w:pPr>
      <w:r>
        <w:rPr/>
        <w:pict>
          <v:rect style="position:absolute;margin-left:69.744003pt;margin-top:.453137pt;width:.576pt;height:22.536pt;mso-position-horizontal-relative:page;mso-position-vertical-relative:paragraph;z-index:15806976" filled="true" fillcolor="#000000" stroked="false">
            <v:fill type="solid"/>
            <w10:wrap type="none"/>
          </v:rect>
        </w:pict>
      </w:r>
      <w:r>
        <w:rPr>
          <w:strike/>
          <w:color w:val="0000FF"/>
          <w:w w:val="105"/>
        </w:rPr>
        <w:t>In</w:t>
      </w:r>
      <w:r>
        <w:rPr>
          <w:strike/>
          <w:color w:val="0000FF"/>
          <w:spacing w:val="5"/>
          <w:w w:val="105"/>
        </w:rPr>
        <w:t> </w:t>
      </w:r>
      <w:r>
        <w:rPr>
          <w:strike/>
          <w:color w:val="0000FF"/>
          <w:w w:val="105"/>
        </w:rPr>
        <w:t>a</w:t>
      </w:r>
      <w:r>
        <w:rPr>
          <w:strike/>
          <w:color w:val="0000FF"/>
          <w:spacing w:val="5"/>
          <w:w w:val="105"/>
        </w:rPr>
        <w:t> </w:t>
      </w:r>
      <w:r>
        <w:rPr>
          <w:strike/>
          <w:color w:val="0000FF"/>
          <w:w w:val="105"/>
        </w:rPr>
        <w:t>study</w:t>
      </w:r>
      <w:r>
        <w:rPr>
          <w:strike/>
          <w:color w:val="0000FF"/>
          <w:spacing w:val="3"/>
          <w:w w:val="105"/>
        </w:rPr>
        <w:t> </w:t>
      </w:r>
      <w:r>
        <w:rPr>
          <w:strike/>
          <w:color w:val="0000FF"/>
          <w:w w:val="105"/>
        </w:rPr>
        <w:t>carried</w:t>
      </w:r>
      <w:r>
        <w:rPr>
          <w:strike/>
          <w:color w:val="0000FF"/>
          <w:spacing w:val="6"/>
          <w:w w:val="105"/>
        </w:rPr>
        <w:t> </w:t>
      </w:r>
      <w:r>
        <w:rPr>
          <w:strike/>
          <w:color w:val="0000FF"/>
          <w:w w:val="105"/>
        </w:rPr>
        <w:t>out</w:t>
      </w:r>
      <w:r>
        <w:rPr>
          <w:strike/>
          <w:color w:val="0000FF"/>
          <w:spacing w:val="6"/>
          <w:w w:val="105"/>
        </w:rPr>
        <w:t> </w:t>
      </w:r>
      <w:r>
        <w:rPr>
          <w:strike/>
          <w:color w:val="0000FF"/>
          <w:w w:val="105"/>
        </w:rPr>
        <w:t>by</w:t>
      </w:r>
      <w:r>
        <w:rPr>
          <w:strike/>
          <w:color w:val="0000FF"/>
          <w:spacing w:val="-1"/>
          <w:w w:val="105"/>
        </w:rPr>
        <w:t> </w:t>
      </w:r>
      <w:r>
        <w:rPr>
          <w:strike w:val="0"/>
          <w:w w:val="105"/>
        </w:rPr>
        <w:t>Roblyer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Edwards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(2010)</w:t>
      </w:r>
      <w:r>
        <w:rPr>
          <w:strike w:val="0"/>
          <w:color w:val="0000FF"/>
          <w:spacing w:val="6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carried</w:t>
      </w:r>
      <w:r>
        <w:rPr>
          <w:strike w:val="0"/>
          <w:color w:val="0000FF"/>
          <w:spacing w:val="6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out</w:t>
      </w:r>
      <w:r>
        <w:rPr>
          <w:strike w:val="0"/>
          <w:color w:val="0000FF"/>
          <w:spacing w:val="6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a</w:t>
      </w:r>
      <w:r>
        <w:rPr>
          <w:strike w:val="0"/>
          <w:color w:val="0000FF"/>
          <w:spacing w:val="5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study</w:t>
      </w:r>
      <w:r>
        <w:rPr>
          <w:strike w:val="0"/>
          <w:color w:val="0000FF"/>
          <w:spacing w:val="-4"/>
          <w:w w:val="105"/>
        </w:rPr>
        <w:t> </w:t>
      </w:r>
      <w:r>
        <w:rPr>
          <w:strike w:val="0"/>
          <w:w w:val="105"/>
        </w:rPr>
        <w:t>titled: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9" w:right="3341"/>
        <w:jc w:val="both"/>
      </w:pPr>
      <w:r>
        <w:rPr/>
        <w:t>―The Effect of Computer-Assisted Instruction on Students‘ Attitudes and Performance in</w:t>
      </w:r>
      <w:r>
        <w:rPr>
          <w:spacing w:val="1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Uasin</w:t>
      </w:r>
      <w:r>
        <w:rPr>
          <w:spacing w:val="1"/>
          <w:w w:val="105"/>
        </w:rPr>
        <w:t> </w:t>
      </w:r>
      <w:r>
        <w:rPr>
          <w:w w:val="105"/>
        </w:rPr>
        <w:t>Gishu</w:t>
      </w:r>
      <w:r>
        <w:rPr>
          <w:spacing w:val="1"/>
          <w:w w:val="105"/>
        </w:rPr>
        <w:t> </w:t>
      </w:r>
      <w:r>
        <w:rPr>
          <w:w w:val="105"/>
        </w:rPr>
        <w:t>District,</w:t>
      </w:r>
      <w:r>
        <w:rPr>
          <w:spacing w:val="1"/>
          <w:w w:val="105"/>
        </w:rPr>
        <w:t> </w:t>
      </w:r>
      <w:r>
        <w:rPr>
          <w:w w:val="105"/>
        </w:rPr>
        <w:t>Kenya‖.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investigated the perception of students‘ usage of CAI in</w:t>
      </w:r>
      <w:r>
        <w:rPr>
          <w:spacing w:val="1"/>
          <w:w w:val="105"/>
        </w:rPr>
        <w:t> </w:t>
      </w:r>
      <w:r>
        <w:rPr>
          <w:w w:val="105"/>
        </w:rPr>
        <w:t>Kenya‘s senior secondary</w:t>
      </w:r>
      <w:r>
        <w:rPr>
          <w:spacing w:val="1"/>
          <w:w w:val="105"/>
        </w:rPr>
        <w:t> </w:t>
      </w:r>
      <w:r>
        <w:rPr>
          <w:w w:val="105"/>
        </w:rPr>
        <w:t>schools.</w:t>
      </w:r>
      <w:r>
        <w:rPr>
          <w:spacing w:val="-6"/>
          <w:w w:val="105"/>
        </w:rPr>
        <w:t> </w:t>
      </w:r>
      <w:r>
        <w:rPr>
          <w:w w:val="105"/>
        </w:rPr>
        <w:t>The survey</w:t>
      </w:r>
      <w:r>
        <w:rPr>
          <w:spacing w:val="-6"/>
          <w:w w:val="105"/>
        </w:rPr>
        <w:t> </w:t>
      </w:r>
      <w:r>
        <w:rPr>
          <w:w w:val="105"/>
        </w:rPr>
        <w:t>method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applied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study;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population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which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358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6" w:lineRule="auto"/>
        <w:ind w:left="559" w:right="3341"/>
        <w:jc w:val="both"/>
      </w:pPr>
      <w:r>
        <w:rPr>
          <w:w w:val="105"/>
        </w:rPr>
        <w:t>consisted of students from three senior secondary schools were 205 students, 105 in</w:t>
      </w:r>
      <w:r>
        <w:rPr>
          <w:spacing w:val="1"/>
          <w:w w:val="105"/>
        </w:rPr>
        <w:t> </w:t>
      </w:r>
      <w:r>
        <w:rPr>
          <w:w w:val="105"/>
        </w:rPr>
        <w:t>Experimental groups and 100 in Control groups participated in the study.117 students</w:t>
      </w:r>
      <w:r>
        <w:rPr>
          <w:spacing w:val="1"/>
          <w:w w:val="105"/>
        </w:rPr>
        <w:t> </w:t>
      </w:r>
      <w:r>
        <w:rPr>
          <w:w w:val="105"/>
        </w:rPr>
        <w:t>were male and 88 were female and the sampling technique used for the study was the</w:t>
      </w:r>
      <w:r>
        <w:rPr>
          <w:spacing w:val="1"/>
          <w:w w:val="105"/>
        </w:rPr>
        <w:t> </w:t>
      </w:r>
      <w:r>
        <w:rPr>
          <w:w w:val="105"/>
        </w:rPr>
        <w:t>cluster</w:t>
      </w:r>
      <w:r>
        <w:rPr>
          <w:spacing w:val="-3"/>
          <w:w w:val="105"/>
        </w:rPr>
        <w:t> </w:t>
      </w:r>
      <w:r>
        <w:rPr>
          <w:w w:val="105"/>
        </w:rPr>
        <w:t>random</w:t>
      </w:r>
      <w:r>
        <w:rPr>
          <w:spacing w:val="-8"/>
          <w:w w:val="105"/>
        </w:rPr>
        <w:t> </w:t>
      </w:r>
      <w:r>
        <w:rPr>
          <w:w w:val="105"/>
        </w:rPr>
        <w:t>sampling.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94" w:lineRule="auto"/>
        <w:ind w:left="559" w:right="3339" w:firstLine="588"/>
        <w:jc w:val="both"/>
      </w:pPr>
      <w:r>
        <w:rPr>
          <w:w w:val="105"/>
        </w:rPr>
        <w:t>Data were analysed using the analysis of variance (ANOVA). All statistical</w:t>
      </w:r>
      <w:r>
        <w:rPr>
          <w:spacing w:val="1"/>
          <w:w w:val="105"/>
        </w:rPr>
        <w:t> </w:t>
      </w:r>
      <w:r>
        <w:rPr/>
        <w:t>significance were tested at alpha = 0.05 level. Analyses of the post-test achievement and</w:t>
      </w:r>
      <w:r>
        <w:rPr>
          <w:spacing w:val="1"/>
        </w:rPr>
        <w:t> </w:t>
      </w:r>
      <w:r>
        <w:rPr>
          <w:w w:val="105"/>
        </w:rPr>
        <w:t>attitude</w:t>
      </w:r>
      <w:r>
        <w:rPr>
          <w:spacing w:val="-4"/>
          <w:w w:val="105"/>
        </w:rPr>
        <w:t> </w:t>
      </w:r>
      <w:r>
        <w:rPr>
          <w:w w:val="105"/>
        </w:rPr>
        <w:t>scores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conducted</w:t>
      </w:r>
      <w:r>
        <w:rPr>
          <w:spacing w:val="-4"/>
          <w:w w:val="105"/>
        </w:rPr>
        <w:t> </w:t>
      </w:r>
      <w:r>
        <w:rPr>
          <w:w w:val="105"/>
        </w:rPr>
        <w:t>to establish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homogeneity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subject</w:t>
      </w:r>
      <w:r>
        <w:rPr>
          <w:spacing w:val="-3"/>
          <w:w w:val="105"/>
        </w:rPr>
        <w:t> </w:t>
      </w:r>
      <w:r>
        <w:rPr>
          <w:w w:val="105"/>
        </w:rPr>
        <w:t>groups.</w:t>
      </w:r>
      <w:r>
        <w:rPr>
          <w:spacing w:val="-5"/>
          <w:w w:val="105"/>
        </w:rPr>
        <w:t> </w:t>
      </w:r>
      <w:r>
        <w:rPr>
          <w:w w:val="105"/>
        </w:rPr>
        <w:t>Result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a 2(treatment) by 2</w:t>
      </w:r>
      <w:r>
        <w:rPr>
          <w:spacing w:val="1"/>
          <w:w w:val="105"/>
        </w:rPr>
        <w:t> </w:t>
      </w:r>
      <w:r>
        <w:rPr>
          <w:w w:val="105"/>
        </w:rPr>
        <w:t>(Gender) by 3(school type) Factorial ANOVA of achievement</w:t>
      </w:r>
      <w:r>
        <w:rPr>
          <w:spacing w:val="1"/>
          <w:w w:val="105"/>
        </w:rPr>
        <w:t> </w:t>
      </w:r>
      <w:r>
        <w:rPr>
          <w:w w:val="105"/>
        </w:rPr>
        <w:t>revealed no significant difference for the main and interaction effects. These analyses</w:t>
      </w:r>
      <w:r>
        <w:rPr>
          <w:spacing w:val="1"/>
          <w:w w:val="105"/>
        </w:rPr>
        <w:t> </w:t>
      </w:r>
      <w:r>
        <w:rPr/>
        <w:t>indicated that the subjects were homogeneous in Visual Arts performance and attitude on</w:t>
      </w:r>
      <w:r>
        <w:rPr>
          <w:spacing w:val="1"/>
        </w:rPr>
        <w:t> </w:t>
      </w:r>
      <w:r>
        <w:rPr>
          <w:w w:val="105"/>
        </w:rPr>
        <w:t>pre-test scores. Eventually, the two treatments (CAI and Conventional instruction) were</w:t>
      </w:r>
      <w:r>
        <w:rPr>
          <w:spacing w:val="-47"/>
          <w:w w:val="105"/>
        </w:rPr>
        <w:t> </w:t>
      </w:r>
      <w:r>
        <w:rPr>
          <w:w w:val="105"/>
        </w:rPr>
        <w:t>assigned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random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each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schools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each</w:t>
      </w:r>
      <w:r>
        <w:rPr>
          <w:spacing w:val="-5"/>
          <w:w w:val="105"/>
        </w:rPr>
        <w:t> </w:t>
      </w:r>
      <w:r>
        <w:rPr>
          <w:w w:val="105"/>
        </w:rPr>
        <w:t>category.</w:t>
      </w:r>
    </w:p>
    <w:p>
      <w:pPr>
        <w:pStyle w:val="BodyText"/>
        <w:spacing w:line="494" w:lineRule="auto" w:before="7"/>
        <w:ind w:left="559" w:right="3338" w:firstLine="592"/>
        <w:jc w:val="both"/>
      </w:pPr>
      <w:r>
        <w:rPr>
          <w:w w:val="105"/>
        </w:rPr>
        <w:t>The results of this study indicated that there was a significant difference in the</w:t>
      </w:r>
      <w:r>
        <w:rPr>
          <w:spacing w:val="1"/>
          <w:w w:val="105"/>
        </w:rPr>
        <w:t> </w:t>
      </w:r>
      <w:r>
        <w:rPr>
          <w:w w:val="105"/>
        </w:rPr>
        <w:t>Visual Arts performance and attitude of Form IV students according to the treatments.</w:t>
      </w:r>
      <w:r>
        <w:rPr>
          <w:spacing w:val="1"/>
          <w:w w:val="105"/>
        </w:rPr>
        <w:t> </w:t>
      </w:r>
      <w:r>
        <w:rPr>
          <w:w w:val="105"/>
        </w:rPr>
        <w:t>These indicate the need for educators to provide opportunities for all students to engage</w:t>
      </w:r>
      <w:r>
        <w:rPr>
          <w:spacing w:val="-47"/>
          <w:w w:val="105"/>
        </w:rPr>
        <w:t> </w:t>
      </w:r>
      <w:r>
        <w:rPr>
          <w:w w:val="105"/>
        </w:rPr>
        <w:t>in CAI groups in Visual Arts. It is not suggested here that all Visual Arts content be</w:t>
      </w:r>
      <w:r>
        <w:rPr>
          <w:spacing w:val="1"/>
          <w:w w:val="105"/>
        </w:rPr>
        <w:t> </w:t>
      </w:r>
      <w:r>
        <w:rPr/>
        <w:t>studied using CAI mode, however, Visual Arts educators are encouraged to recognize the</w:t>
      </w:r>
      <w:r>
        <w:rPr>
          <w:spacing w:val="1"/>
        </w:rPr>
        <w:t> </w:t>
      </w:r>
      <w:r>
        <w:rPr>
          <w:w w:val="105"/>
        </w:rPr>
        <w:t>effectiveness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benefits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alternative</w:t>
      </w:r>
      <w:r>
        <w:rPr>
          <w:spacing w:val="-6"/>
          <w:w w:val="105"/>
        </w:rPr>
        <w:t> </w:t>
      </w:r>
      <w:r>
        <w:rPr>
          <w:w w:val="105"/>
        </w:rPr>
        <w:t>approach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structure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2"/>
          <w:w w:val="105"/>
        </w:rPr>
        <w:t> </w:t>
      </w:r>
      <w:r>
        <w:rPr>
          <w:w w:val="105"/>
        </w:rPr>
        <w:t>CAI</w:t>
      </w:r>
      <w:r>
        <w:rPr>
          <w:spacing w:val="-5"/>
          <w:w w:val="105"/>
        </w:rPr>
        <w:t> </w:t>
      </w:r>
      <w:r>
        <w:rPr>
          <w:w w:val="105"/>
        </w:rPr>
        <w:t>lessons</w:t>
      </w:r>
      <w:r>
        <w:rPr>
          <w:spacing w:val="-48"/>
          <w:w w:val="105"/>
        </w:rPr>
        <w:t> </w:t>
      </w:r>
      <w:r>
        <w:rPr>
          <w:w w:val="105"/>
        </w:rPr>
        <w:t>in their classrooms. A possible explanation for the effectiveness of CAI learning in this</w:t>
      </w:r>
      <w:r>
        <w:rPr>
          <w:spacing w:val="1"/>
          <w:w w:val="105"/>
        </w:rPr>
        <w:t> </w:t>
      </w:r>
      <w:r>
        <w:rPr/>
        <w:t>study involves students‘ active involvement in the learning process through frequent and</w:t>
      </w:r>
      <w:r>
        <w:rPr>
          <w:spacing w:val="1"/>
        </w:rPr>
        <w:t> </w:t>
      </w:r>
      <w:r>
        <w:rPr>
          <w:w w:val="105"/>
        </w:rPr>
        <w:t>student-machine</w:t>
      </w:r>
      <w:r>
        <w:rPr>
          <w:spacing w:val="1"/>
          <w:w w:val="105"/>
        </w:rPr>
        <w:t> </w:t>
      </w:r>
      <w:r>
        <w:rPr>
          <w:w w:val="105"/>
        </w:rPr>
        <w:t>interaction.</w:t>
      </w:r>
      <w:r>
        <w:rPr>
          <w:spacing w:val="1"/>
          <w:w w:val="105"/>
        </w:rPr>
        <w:t> </w:t>
      </w:r>
      <w:r>
        <w:rPr>
          <w:w w:val="105"/>
        </w:rPr>
        <w:t>However, differences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1"/>
          <w:w w:val="105"/>
        </w:rPr>
        <w:t> </w:t>
      </w:r>
      <w:r>
        <w:rPr>
          <w:w w:val="105"/>
        </w:rPr>
        <w:t>within treatment groups. As a result, there is need for further research to ascertain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differences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coincidental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genuine.</w:t>
      </w:r>
    </w:p>
    <w:p>
      <w:pPr>
        <w:pStyle w:val="BodyText"/>
        <w:spacing w:line="494" w:lineRule="auto" w:before="9"/>
        <w:ind w:left="559" w:right="3338" w:firstLine="592"/>
        <w:jc w:val="both"/>
      </w:pPr>
      <w:r>
        <w:rPr>
          <w:w w:val="105"/>
        </w:rPr>
        <w:t>With little research having been conducted in Kenya in Visual Arts on CAI, a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7"/>
          <w:w w:val="105"/>
        </w:rPr>
        <w:t> </w:t>
      </w:r>
      <w:r>
        <w:rPr>
          <w:w w:val="105"/>
        </w:rPr>
        <w:t>contribution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5"/>
          <w:w w:val="105"/>
        </w:rPr>
        <w:t> </w:t>
      </w:r>
      <w:r>
        <w:rPr>
          <w:w w:val="105"/>
        </w:rPr>
        <w:t>study</w:t>
      </w:r>
      <w:r>
        <w:rPr>
          <w:spacing w:val="48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CAI</w:t>
      </w:r>
      <w:r>
        <w:rPr>
          <w:spacing w:val="4"/>
          <w:w w:val="105"/>
        </w:rPr>
        <w:t> </w:t>
      </w:r>
      <w:r>
        <w:rPr>
          <w:w w:val="105"/>
        </w:rPr>
        <w:t>approach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more</w:t>
      </w:r>
      <w:r>
        <w:rPr>
          <w:spacing w:val="5"/>
          <w:w w:val="105"/>
        </w:rPr>
        <w:t> </w:t>
      </w:r>
      <w:r>
        <w:rPr>
          <w:w w:val="105"/>
        </w:rPr>
        <w:t>effective</w:t>
      </w:r>
      <w:r>
        <w:rPr>
          <w:spacing w:val="3"/>
          <w:w w:val="105"/>
        </w:rPr>
        <w:t> </w:t>
      </w:r>
      <w:r>
        <w:rPr>
          <w:w w:val="105"/>
        </w:rPr>
        <w:t>than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353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4"/>
        <w:jc w:val="both"/>
      </w:pP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producing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1"/>
          <w:w w:val="105"/>
        </w:rPr>
        <w:t> </w:t>
      </w:r>
      <w:r>
        <w:rPr>
          <w:w w:val="105"/>
        </w:rPr>
        <w:t>gains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population.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an effort</w:t>
      </w:r>
      <w:r>
        <w:rPr>
          <w:spacing w:val="-3"/>
          <w:w w:val="105"/>
        </w:rPr>
        <w:t> </w:t>
      </w:r>
      <w:r>
        <w:rPr>
          <w:w w:val="105"/>
        </w:rPr>
        <w:t>to meet</w:t>
      </w:r>
      <w:r>
        <w:rPr>
          <w:spacing w:val="-4"/>
          <w:w w:val="105"/>
        </w:rPr>
        <w:t> </w:t>
      </w:r>
      <w:r>
        <w:rPr>
          <w:w w:val="105"/>
        </w:rPr>
        <w:t>the needs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increasingly</w:t>
      </w:r>
      <w:r>
        <w:rPr>
          <w:spacing w:val="-10"/>
          <w:w w:val="105"/>
        </w:rPr>
        <w:t> </w:t>
      </w:r>
      <w:r>
        <w:rPr>
          <w:w w:val="105"/>
        </w:rPr>
        <w:t>diverse</w:t>
      </w:r>
      <w:r>
        <w:rPr>
          <w:spacing w:val="-3"/>
          <w:w w:val="105"/>
        </w:rPr>
        <w:t> </w:t>
      </w:r>
      <w:r>
        <w:rPr>
          <w:w w:val="105"/>
        </w:rPr>
        <w:t>students,</w:t>
      </w:r>
      <w:r>
        <w:rPr>
          <w:spacing w:val="-6"/>
          <w:w w:val="105"/>
        </w:rPr>
        <w:t> </w:t>
      </w:r>
      <w:r>
        <w:rPr>
          <w:w w:val="105"/>
        </w:rPr>
        <w:t>CAI</w:t>
      </w:r>
      <w:r>
        <w:rPr>
          <w:spacing w:val="-2"/>
          <w:w w:val="105"/>
        </w:rPr>
        <w:t> </w:t>
      </w:r>
      <w:r>
        <w:rPr>
          <w:w w:val="105"/>
        </w:rPr>
        <w:t>provides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Visual Arts educators with an </w:t>
      </w:r>
      <w:r>
        <w:rPr>
          <w:w w:val="105"/>
        </w:rPr>
        <w:t>effective instructional approach for enhancing the success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youth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evolving ICT</w:t>
      </w:r>
      <w:r>
        <w:rPr>
          <w:spacing w:val="-2"/>
          <w:w w:val="105"/>
        </w:rPr>
        <w:t> </w:t>
      </w:r>
      <w:r>
        <w:rPr>
          <w:w w:val="105"/>
        </w:rPr>
        <w:t>society.</w:t>
      </w:r>
    </w:p>
    <w:p>
      <w:pPr>
        <w:pStyle w:val="BodyText"/>
        <w:spacing w:line="494" w:lineRule="auto" w:before="4"/>
        <w:ind w:left="559" w:right="3339" w:firstLine="592"/>
        <w:jc w:val="both"/>
      </w:pPr>
      <w:r>
        <w:rPr>
          <w:w w:val="105"/>
        </w:rPr>
        <w:t>This study is relevant to the present study because it was able to look into the</w:t>
      </w:r>
      <w:r>
        <w:rPr>
          <w:spacing w:val="1"/>
          <w:w w:val="105"/>
        </w:rPr>
        <w:t> </w:t>
      </w:r>
      <w:r>
        <w:rPr>
          <w:w w:val="105"/>
        </w:rPr>
        <w:t>performance of the students taught using CAI in visual arts. This is in line with the</w:t>
      </w:r>
      <w:r>
        <w:rPr>
          <w:spacing w:val="1"/>
          <w:w w:val="105"/>
        </w:rPr>
        <w:t> </w:t>
      </w:r>
      <w:r>
        <w:rPr>
          <w:w w:val="105"/>
        </w:rPr>
        <w:t>present study which was to find out how CAI enhances teaching and improves on</w:t>
      </w:r>
      <w:r>
        <w:rPr>
          <w:spacing w:val="1"/>
          <w:w w:val="105"/>
        </w:rPr>
        <w:t> </w:t>
      </w:r>
      <w:r>
        <w:rPr>
          <w:w w:val="105"/>
        </w:rPr>
        <w:t>learning.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provided</w:t>
      </w:r>
      <w:r>
        <w:rPr>
          <w:spacing w:val="-4"/>
          <w:w w:val="105"/>
        </w:rPr>
        <w:t> </w:t>
      </w:r>
      <w:r>
        <w:rPr>
          <w:w w:val="105"/>
        </w:rPr>
        <w:t>literature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very</w:t>
      </w:r>
      <w:r>
        <w:rPr>
          <w:spacing w:val="-10"/>
          <w:w w:val="105"/>
        </w:rPr>
        <w:t> </w:t>
      </w:r>
      <w:r>
        <w:rPr>
          <w:w w:val="105"/>
        </w:rPr>
        <w:t>vital to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present</w:t>
      </w:r>
      <w:r>
        <w:rPr>
          <w:spacing w:val="-5"/>
          <w:w w:val="105"/>
        </w:rPr>
        <w:t> </w:t>
      </w:r>
      <w:r>
        <w:rPr>
          <w:w w:val="105"/>
        </w:rPr>
        <w:t>study.</w:t>
      </w:r>
      <w:r>
        <w:rPr>
          <w:spacing w:val="8"/>
          <w:w w:val="105"/>
        </w:rPr>
        <w:t> </w:t>
      </w:r>
      <w:r>
        <w:rPr>
          <w:w w:val="105"/>
        </w:rPr>
        <w:t>But</w:t>
      </w:r>
      <w:r>
        <w:rPr>
          <w:spacing w:val="-47"/>
          <w:w w:val="105"/>
        </w:rPr>
        <w:t> </w:t>
      </w:r>
      <w:r>
        <w:rPr>
          <w:w w:val="105"/>
        </w:rPr>
        <w:t>the study to very few elements of design which is very important when carrying out a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visual</w:t>
      </w:r>
      <w:r>
        <w:rPr>
          <w:spacing w:val="-3"/>
          <w:w w:val="105"/>
        </w:rPr>
        <w:t> </w:t>
      </w:r>
      <w:r>
        <w:rPr>
          <w:w w:val="105"/>
        </w:rPr>
        <w:t>arts.</w:t>
      </w:r>
    </w:p>
    <w:p>
      <w:pPr>
        <w:pStyle w:val="BodyText"/>
        <w:spacing w:before="4"/>
        <w:ind w:left="1148"/>
      </w:pPr>
      <w:r>
        <w:rPr/>
        <w:pict>
          <v:rect style="position:absolute;margin-left:69.744003pt;margin-top:.453143pt;width:.576pt;height:22.536pt;mso-position-horizontal-relative:page;mso-position-vertical-relative:paragraph;z-index:15808512" filled="true" fillcolor="#000000" stroked="false">
            <v:fill type="solid"/>
            <w10:wrap type="none"/>
          </v:rect>
        </w:pict>
      </w:r>
      <w:r>
        <w:rPr>
          <w:color w:val="0000FF"/>
          <w:w w:val="105"/>
          <w:u w:val="single" w:color="0000FF"/>
        </w:rPr>
        <w:t>A</w:t>
      </w:r>
      <w:r>
        <w:rPr>
          <w:strike/>
          <w:color w:val="0000FF"/>
          <w:w w:val="105"/>
        </w:rPr>
        <w:t>In</w:t>
      </w:r>
      <w:r>
        <w:rPr>
          <w:strike/>
          <w:color w:val="0000FF"/>
          <w:spacing w:val="3"/>
          <w:w w:val="105"/>
        </w:rPr>
        <w:t> </w:t>
      </w:r>
      <w:r>
        <w:rPr>
          <w:strike/>
          <w:color w:val="0000FF"/>
          <w:w w:val="105"/>
        </w:rPr>
        <w:t>the</w:t>
      </w:r>
      <w:r>
        <w:rPr>
          <w:strike w:val="0"/>
          <w:color w:val="0000FF"/>
          <w:spacing w:val="7"/>
          <w:w w:val="105"/>
        </w:rPr>
        <w:t> </w:t>
      </w:r>
      <w:r>
        <w:rPr>
          <w:strike w:val="0"/>
          <w:w w:val="105"/>
        </w:rPr>
        <w:t>study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carried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out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by</w:t>
      </w:r>
      <w:r>
        <w:rPr>
          <w:strike w:val="0"/>
          <w:spacing w:val="-10"/>
          <w:w w:val="105"/>
        </w:rPr>
        <w:t> </w:t>
      </w:r>
      <w:r>
        <w:rPr>
          <w:strike w:val="0"/>
          <w:w w:val="105"/>
        </w:rPr>
        <w:t>Yusuf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-3"/>
          <w:w w:val="105"/>
        </w:rPr>
        <w:t> </w:t>
      </w:r>
      <w:r>
        <w:rPr>
          <w:strike w:val="0"/>
          <w:w w:val="105"/>
        </w:rPr>
        <w:t>Afolabi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(2010)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researched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on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effects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8"/>
        <w:ind w:left="559" w:right="3335"/>
        <w:jc w:val="both"/>
      </w:pPr>
      <w:r>
        <w:rPr>
          <w:w w:val="105"/>
        </w:rPr>
        <w:t>of computer assisted instruction (CAI) on secondary school students‘ performance in</w:t>
      </w:r>
      <w:r>
        <w:rPr>
          <w:spacing w:val="1"/>
          <w:w w:val="105"/>
        </w:rPr>
        <w:t> </w:t>
      </w:r>
      <w:r>
        <w:rPr>
          <w:w w:val="105"/>
        </w:rPr>
        <w:t>visual art. Also, the influence of gender on the performance of students exposed to CAI</w:t>
      </w:r>
      <w:r>
        <w:rPr>
          <w:spacing w:val="1"/>
          <w:w w:val="105"/>
        </w:rPr>
        <w:t> </w:t>
      </w:r>
      <w:r>
        <w:rPr>
          <w:w w:val="105"/>
        </w:rPr>
        <w:t>in individualised or cooperative learning settings package was examined. The research</w:t>
      </w:r>
      <w:r>
        <w:rPr>
          <w:spacing w:val="1"/>
          <w:w w:val="105"/>
        </w:rPr>
        <w:t> </w:t>
      </w:r>
      <w:r>
        <w:rPr>
          <w:w w:val="105"/>
        </w:rPr>
        <w:t>was a quasi-experimental involving a 3 x 2 factorial design. The sample for the study</w:t>
      </w:r>
      <w:r>
        <w:rPr>
          <w:spacing w:val="1"/>
          <w:w w:val="105"/>
        </w:rPr>
        <w:t> </w:t>
      </w:r>
      <w:r>
        <w:rPr>
          <w:w w:val="105"/>
        </w:rPr>
        <w:t>comprised 120 first year senior secondary school students (SSS I) sampled from three</w:t>
      </w:r>
      <w:r>
        <w:rPr>
          <w:spacing w:val="1"/>
          <w:w w:val="105"/>
        </w:rPr>
        <w:t> </w:t>
      </w:r>
      <w:r>
        <w:rPr>
          <w:w w:val="105"/>
        </w:rPr>
        <w:t>private secondary schools, in Oyo State, Nigeria. The students‘ pre-test and post test</w:t>
      </w:r>
      <w:r>
        <w:rPr>
          <w:spacing w:val="1"/>
          <w:w w:val="105"/>
        </w:rPr>
        <w:t> </w:t>
      </w:r>
      <w:r>
        <w:rPr>
          <w:w w:val="105"/>
        </w:rPr>
        <w:t>scores were subjected to Analysis of Covariance (ANCOVA). The findings of the study</w:t>
      </w:r>
      <w:r>
        <w:rPr>
          <w:spacing w:val="-47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exposed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CAI</w:t>
      </w:r>
      <w:r>
        <w:rPr>
          <w:spacing w:val="1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individually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cooperatively were better than their counterparts exposed to the conventional classroom</w:t>
      </w:r>
      <w:r>
        <w:rPr>
          <w:spacing w:val="-47"/>
          <w:w w:val="105"/>
        </w:rPr>
        <w:t> </w:t>
      </w:r>
      <w:r>
        <w:rPr>
          <w:w w:val="105"/>
        </w:rPr>
        <w:t>instruction. However, no significant difference existed in the performance of male 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-9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exposed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CAI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either</w:t>
      </w:r>
      <w:r>
        <w:rPr>
          <w:spacing w:val="-6"/>
          <w:w w:val="105"/>
        </w:rPr>
        <w:t> </w:t>
      </w:r>
      <w:r>
        <w:rPr>
          <w:w w:val="105"/>
        </w:rPr>
        <w:t>individual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cooperative</w:t>
      </w:r>
      <w:r>
        <w:rPr>
          <w:spacing w:val="-8"/>
          <w:w w:val="105"/>
        </w:rPr>
        <w:t> </w:t>
      </w:r>
      <w:r>
        <w:rPr>
          <w:w w:val="105"/>
        </w:rPr>
        <w:t>settings.</w:t>
      </w:r>
      <w:r>
        <w:rPr>
          <w:spacing w:val="-10"/>
          <w:w w:val="105"/>
        </w:rPr>
        <w:t> </w:t>
      </w:r>
      <w:r>
        <w:rPr>
          <w:w w:val="105"/>
        </w:rPr>
        <w:t>Based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research findings recommendations were made on the need to develop relevant CAI</w:t>
      </w:r>
      <w:r>
        <w:rPr>
          <w:spacing w:val="1"/>
          <w:w w:val="105"/>
        </w:rPr>
        <w:t> </w:t>
      </w:r>
      <w:r>
        <w:rPr>
          <w:w w:val="105"/>
        </w:rPr>
        <w:t>packages for teaching visual arts courses in Nigerian secondary schools. The research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7"/>
          <w:w w:val="105"/>
        </w:rPr>
        <w:t> </w:t>
      </w:r>
      <w:r>
        <w:rPr>
          <w:w w:val="105"/>
        </w:rPr>
        <w:t>revealed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early</w:t>
      </w:r>
      <w:r>
        <w:rPr>
          <w:spacing w:val="4"/>
          <w:w w:val="105"/>
        </w:rPr>
        <w:t> </w:t>
      </w:r>
      <w:r>
        <w:rPr>
          <w:w w:val="105"/>
        </w:rPr>
        <w:t>introduction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students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use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CAI</w:t>
      </w:r>
      <w:r>
        <w:rPr>
          <w:spacing w:val="9"/>
          <w:w w:val="105"/>
        </w:rPr>
        <w:t> </w:t>
      </w:r>
      <w:r>
        <w:rPr>
          <w:w w:val="105"/>
        </w:rPr>
        <w:t>will</w:t>
      </w:r>
      <w:r>
        <w:rPr>
          <w:spacing w:val="11"/>
          <w:w w:val="105"/>
        </w:rPr>
        <w:t> </w:t>
      </w:r>
      <w:r>
        <w:rPr>
          <w:w w:val="105"/>
        </w:rPr>
        <w:t>not</w:t>
      </w:r>
      <w:r>
        <w:rPr>
          <w:spacing w:val="7"/>
          <w:w w:val="105"/>
        </w:rPr>
        <w:t> </w:t>
      </w:r>
      <w:r>
        <w:rPr>
          <w:w w:val="105"/>
        </w:rPr>
        <w:t>only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343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0"/>
        <w:jc w:val="both"/>
      </w:pP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expert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master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1"/>
          <w:w w:val="105"/>
        </w:rPr>
        <w:t> </w:t>
      </w:r>
      <w:r>
        <w:rPr>
          <w:w w:val="105"/>
        </w:rPr>
        <w:t>contributing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development 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society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large.</w:t>
      </w:r>
    </w:p>
    <w:p>
      <w:pPr>
        <w:pStyle w:val="BodyText"/>
        <w:spacing w:line="494" w:lineRule="auto" w:before="2"/>
        <w:ind w:left="559" w:right="3338" w:firstLine="592"/>
        <w:jc w:val="both"/>
      </w:pPr>
      <w:r>
        <w:rPr>
          <w:w w:val="105"/>
        </w:rPr>
        <w:t>This study is related to this present study as it examined effect of computer</w:t>
      </w:r>
      <w:r>
        <w:rPr>
          <w:spacing w:val="1"/>
          <w:w w:val="105"/>
        </w:rPr>
        <w:t> </w:t>
      </w:r>
      <w:r>
        <w:rPr>
          <w:w w:val="105"/>
        </w:rPr>
        <w:t>assisted instruction (CAI) on secondary school students‘ performance in visual art, the</w:t>
      </w:r>
      <w:r>
        <w:rPr>
          <w:spacing w:val="1"/>
          <w:w w:val="105"/>
        </w:rPr>
        <w:t> </w:t>
      </w:r>
      <w:r>
        <w:rPr>
          <w:w w:val="105"/>
        </w:rPr>
        <w:t>study made use of quasi-experimental design which the present study will also use.</w:t>
      </w:r>
      <w:r>
        <w:rPr>
          <w:spacing w:val="1"/>
          <w:w w:val="105"/>
        </w:rPr>
        <w:t> </w:t>
      </w:r>
      <w:r>
        <w:rPr>
          <w:w w:val="105"/>
        </w:rPr>
        <w:t>Literatures were gotten from the research because it focused on the effect of CAI. The</w:t>
      </w:r>
      <w:r>
        <w:rPr>
          <w:spacing w:val="1"/>
          <w:w w:val="105"/>
        </w:rPr>
        <w:t> </w:t>
      </w:r>
      <w:r>
        <w:rPr/>
        <w:t>difference</w:t>
      </w:r>
      <w:r>
        <w:rPr>
          <w:spacing w:val="5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2"/>
        </w:rPr>
        <w:t> </w:t>
      </w:r>
      <w:r>
        <w:rPr/>
        <w:t>is</w:t>
      </w:r>
      <w:r>
        <w:rPr>
          <w:spacing w:val="10"/>
        </w:rPr>
        <w:t> </w:t>
      </w:r>
      <w:r>
        <w:rPr/>
        <w:t>that</w:t>
      </w:r>
      <w:r>
        <w:rPr>
          <w:spacing w:val="7"/>
        </w:rPr>
        <w:t> </w:t>
      </w:r>
      <w:r>
        <w:rPr/>
        <w:t>research</w:t>
      </w:r>
      <w:r>
        <w:rPr>
          <w:spacing w:val="5"/>
        </w:rPr>
        <w:t> </w:t>
      </w:r>
      <w:r>
        <w:rPr/>
        <w:t>didn‘t</w:t>
      </w:r>
      <w:r>
        <w:rPr>
          <w:spacing w:val="7"/>
        </w:rPr>
        <w:t> </w:t>
      </w:r>
      <w:r>
        <w:rPr/>
        <w:t>look</w:t>
      </w:r>
      <w:r>
        <w:rPr>
          <w:spacing w:val="17"/>
        </w:rPr>
        <w:t> </w:t>
      </w:r>
      <w:r>
        <w:rPr/>
        <w:t>deeply</w:t>
      </w:r>
      <w:r>
        <w:rPr>
          <w:spacing w:val="-3"/>
        </w:rPr>
        <w:t> </w:t>
      </w:r>
      <w:r>
        <w:rPr/>
        <w:t>into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elements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design,</w:t>
      </w:r>
    </w:p>
    <w:p>
      <w:pPr>
        <w:pStyle w:val="BodyText"/>
        <w:spacing w:before="4"/>
        <w:ind w:left="1152"/>
      </w:pPr>
      <w:r>
        <w:rPr/>
        <w:pict>
          <v:rect style="position:absolute;margin-left:69.744003pt;margin-top:.429148pt;width:.576pt;height:22.56pt;mso-position-horizontal-relative:page;mso-position-vertical-relative:paragraph;z-index:15809536" filled="true" fillcolor="#000000" stroked="false">
            <v:fill type="solid"/>
            <w10:wrap type="none"/>
          </v:rect>
        </w:pic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his</w:t>
      </w:r>
      <w:r>
        <w:rPr>
          <w:spacing w:val="28"/>
          <w:w w:val="105"/>
        </w:rPr>
        <w:t> </w:t>
      </w:r>
      <w:r>
        <w:rPr>
          <w:w w:val="105"/>
        </w:rPr>
        <w:t>study</w:t>
      </w:r>
      <w:r>
        <w:rPr>
          <w:spacing w:val="21"/>
          <w:w w:val="105"/>
        </w:rPr>
        <w:t> </w:t>
      </w:r>
      <w:r>
        <w:rPr>
          <w:w w:val="105"/>
        </w:rPr>
        <w:t>Okeke</w:t>
      </w:r>
      <w:r>
        <w:rPr>
          <w:spacing w:val="25"/>
          <w:w w:val="105"/>
        </w:rPr>
        <w:t> </w:t>
      </w:r>
      <w:r>
        <w:rPr>
          <w:w w:val="105"/>
        </w:rPr>
        <w:t>(2015),</w:t>
      </w:r>
      <w:r>
        <w:rPr>
          <w:strike/>
          <w:color w:val="0000FF"/>
          <w:spacing w:val="26"/>
          <w:w w:val="105"/>
        </w:rPr>
        <w:t> </w:t>
      </w:r>
      <w:r>
        <w:rPr>
          <w:strike/>
          <w:color w:val="0000FF"/>
          <w:w w:val="105"/>
        </w:rPr>
        <w:t>the</w:t>
      </w:r>
      <w:r>
        <w:rPr>
          <w:strike/>
          <w:color w:val="0000FF"/>
          <w:spacing w:val="26"/>
          <w:w w:val="105"/>
        </w:rPr>
        <w:t> </w:t>
      </w:r>
      <w:r>
        <w:rPr>
          <w:strike/>
          <w:color w:val="0000FF"/>
          <w:w w:val="105"/>
        </w:rPr>
        <w:t>researcher</w:t>
      </w:r>
      <w:r>
        <w:rPr>
          <w:strike w:val="0"/>
          <w:color w:val="0000FF"/>
          <w:spacing w:val="27"/>
          <w:w w:val="105"/>
        </w:rPr>
        <w:t> </w:t>
      </w:r>
      <w:r>
        <w:rPr>
          <w:strike w:val="0"/>
          <w:w w:val="105"/>
        </w:rPr>
        <w:t>investigated</w:t>
      </w:r>
      <w:r>
        <w:rPr>
          <w:strike w:val="0"/>
          <w:spacing w:val="27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26"/>
          <w:w w:val="105"/>
        </w:rPr>
        <w:t> </w:t>
      </w:r>
      <w:r>
        <w:rPr>
          <w:strike w:val="0"/>
          <w:w w:val="105"/>
        </w:rPr>
        <w:t>effect</w:t>
      </w:r>
      <w:r>
        <w:rPr>
          <w:strike w:val="0"/>
          <w:spacing w:val="27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24"/>
          <w:w w:val="105"/>
        </w:rPr>
        <w:t> </w:t>
      </w:r>
      <w:r>
        <w:rPr>
          <w:strike w:val="0"/>
          <w:w w:val="105"/>
        </w:rPr>
        <w:t>computer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94" w:lineRule="auto" w:before="98"/>
        <w:ind w:left="559" w:right="3334"/>
        <w:jc w:val="both"/>
      </w:pPr>
      <w:r>
        <w:rPr/>
        <w:pict>
          <v:rect style="position:absolute;margin-left:69.744003pt;margin-top:95.353119pt;width:.576pt;height:22.536pt;mso-position-horizontal-relative:page;mso-position-vertical-relative:paragraph;z-index:15810048" filled="true" fillcolor="#000000" stroked="false">
            <v:fill type="solid"/>
            <w10:wrap type="none"/>
          </v:rect>
        </w:pict>
      </w:r>
      <w:r>
        <w:rPr>
          <w:w w:val="105"/>
        </w:rPr>
        <w:t>assisted instruction (CAI) and interest as determinant of senior secondary II chemistry‘s</w:t>
      </w:r>
      <w:r>
        <w:rPr>
          <w:spacing w:val="-47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chemistry</w:t>
      </w:r>
      <w:r>
        <w:rPr>
          <w:spacing w:val="1"/>
          <w:w w:val="105"/>
        </w:rPr>
        <w:t> </w:t>
      </w:r>
      <w:r>
        <w:rPr>
          <w:w w:val="105"/>
        </w:rPr>
        <w:t>equilibrium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Port</w:t>
      </w:r>
      <w:r>
        <w:rPr>
          <w:spacing w:val="1"/>
          <w:w w:val="105"/>
        </w:rPr>
        <w:t> </w:t>
      </w:r>
      <w:r>
        <w:rPr>
          <w:w w:val="105"/>
        </w:rPr>
        <w:t>Harcourt,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>
          <w:w w:val="105"/>
        </w:rPr>
        <w:t>Pre-test-post-test,</w:t>
      </w:r>
      <w:r>
        <w:rPr>
          <w:spacing w:val="1"/>
          <w:w w:val="105"/>
        </w:rPr>
        <w:t> </w:t>
      </w:r>
      <w:r>
        <w:rPr>
          <w:w w:val="105"/>
        </w:rPr>
        <w:t>control group quasi-experimental design study involving a 2x2x2 factorial matrix was</w:t>
      </w:r>
      <w:r>
        <w:rPr>
          <w:spacing w:val="1"/>
          <w:w w:val="105"/>
        </w:rPr>
        <w:t> </w:t>
      </w:r>
      <w:r>
        <w:rPr>
          <w:w w:val="105"/>
        </w:rPr>
        <w:t>adopted. Finding revealed that majority of boys has positive interest towards chemistry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5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5"/>
          <w:w w:val="105"/>
        </w:rPr>
        <w:t> </w:t>
      </w:r>
      <w:r>
        <w:rPr>
          <w:w w:val="105"/>
        </w:rPr>
        <w:t>computers</w:t>
      </w:r>
      <w:r>
        <w:rPr>
          <w:spacing w:val="7"/>
          <w:w w:val="105"/>
        </w:rPr>
        <w:t> </w:t>
      </w:r>
      <w:r>
        <w:rPr>
          <w:w w:val="105"/>
        </w:rPr>
        <w:t>th</w:t>
      </w:r>
      <w:r>
        <w:rPr>
          <w:color w:val="0000FF"/>
          <w:w w:val="105"/>
          <w:u w:val="single" w:color="0000FF"/>
        </w:rPr>
        <w:t>a</w:t>
      </w:r>
      <w:r>
        <w:rPr>
          <w:strike/>
          <w:color w:val="0000FF"/>
          <w:w w:val="105"/>
        </w:rPr>
        <w:t>e</w:t>
      </w:r>
      <w:r>
        <w:rPr>
          <w:strike w:val="0"/>
          <w:w w:val="105"/>
        </w:rPr>
        <w:t>n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girls</w:t>
      </w:r>
      <w:r>
        <w:rPr>
          <w:strike w:val="0"/>
          <w:spacing w:val="7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school.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Students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should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be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motivated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color w:val="0000FF"/>
          <w:spacing w:val="6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the</w:t>
      </w:r>
    </w:p>
    <w:p>
      <w:pPr>
        <w:pStyle w:val="BodyText"/>
        <w:spacing w:line="494" w:lineRule="auto" w:before="4"/>
        <w:ind w:left="559" w:right="3344"/>
        <w:jc w:val="both"/>
      </w:pPr>
      <w:r>
        <w:rPr/>
        <w:pict>
          <v:shape style="position:absolute;margin-left:69.744003pt;margin-top:45.55312pt;width:.6pt;height:67.650pt;mso-position-horizontal-relative:page;mso-position-vertical-relative:paragraph;z-index:15810560" coordorigin="1395,911" coordsize="12,1353" path="m1406,911l1395,911,1395,1362,1395,1813,1395,2264,1406,2264,1406,1813,1406,1362,1406,91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use of computer assisted instruction to pursue careers in science by designing attractive</w:t>
      </w:r>
      <w:r>
        <w:rPr>
          <w:spacing w:val="1"/>
          <w:w w:val="105"/>
        </w:rPr>
        <w:t> </w:t>
      </w:r>
      <w:r>
        <w:rPr>
          <w:w w:val="105"/>
        </w:rPr>
        <w:t>models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times.</w:t>
      </w:r>
      <w:r>
        <w:rPr>
          <w:spacing w:val="1"/>
          <w:w w:val="105"/>
        </w:rPr>
        <w:t> </w:t>
      </w:r>
      <w:r>
        <w:rPr>
          <w:w w:val="105"/>
        </w:rPr>
        <w:t>Stockholders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NGO's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/>
        <w:t>encourage</w:t>
      </w:r>
      <w:r>
        <w:rPr>
          <w:color w:val="0000FF"/>
          <w:u w:val="single" w:color="0000FF"/>
        </w:rPr>
        <w:t>d</w:t>
      </w:r>
      <w:r>
        <w:rPr>
          <w:color w:val="0000FF"/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equip</w:t>
      </w:r>
      <w:r>
        <w:rPr>
          <w:spacing w:val="14"/>
        </w:rPr>
        <w:t> </w:t>
      </w:r>
      <w:r>
        <w:rPr/>
        <w:t>schools</w:t>
      </w:r>
      <w:r>
        <w:rPr>
          <w:spacing w:val="11"/>
        </w:rPr>
        <w:t> </w:t>
      </w:r>
      <w:r>
        <w:rPr/>
        <w:t>with</w:t>
      </w:r>
      <w:r>
        <w:rPr>
          <w:spacing w:val="8"/>
        </w:rPr>
        <w:t> </w:t>
      </w:r>
      <w:r>
        <w:rPr/>
        <w:t>new</w:t>
      </w:r>
      <w:r>
        <w:rPr>
          <w:spacing w:val="8"/>
        </w:rPr>
        <w:t> </w:t>
      </w:r>
      <w:r>
        <w:rPr/>
        <w:t>technology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computers</w:t>
      </w:r>
      <w:r>
        <w:rPr>
          <w:spacing w:val="16"/>
        </w:rPr>
        <w:t> </w:t>
      </w:r>
      <w:r>
        <w:rPr/>
        <w:t>for</w:t>
      </w:r>
      <w:r>
        <w:rPr>
          <w:spacing w:val="9"/>
        </w:rPr>
        <w:t> </w:t>
      </w:r>
      <w:r>
        <w:rPr/>
        <w:t>easy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494" w:lineRule="auto" w:before="3"/>
        <w:ind w:left="559" w:right="3264" w:firstLine="592"/>
        <w:jc w:val="both"/>
      </w:pPr>
      <w:r>
        <w:rPr/>
        <w:pict>
          <v:shape style="position:absolute;margin-left:253.460007pt;margin-top:29.009119pt;width:5.1pt;height:3.95pt;mso-position-horizontal-relative:page;mso-position-vertical-relative:paragraph;z-index:-21132288" coordorigin="5069,580" coordsize="102,79" path="m5120,651l5069,651,5069,658,5120,658,5120,651xm5171,580l5120,580,5120,592,5171,592,5171,580xe" filled="true" fillcolor="#0000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.187135pt;width:167.25pt;height:37.85pt;mso-position-horizontal-relative:page;mso-position-vertical-relative:paragraph;z-index:-21131776" coordorigin="8564,4" coordsize="3345,757">
            <v:line style="position:absolute" from="9081,106" to="8638,231" stroked="true" strokeweight=".192pt" strokecolor="#0000ff">
              <v:stroke dashstyle="shortdot"/>
            </v:line>
            <v:shape style="position:absolute;left:9081;top:7;width:2823;height:267" coordorigin="9081,8" coordsize="2823,267" path="m11904,8l9128,8,9109,11,9094,21,9085,36,9081,55,9081,227,9085,246,9094,261,9109,271,9128,274,11904,274,11904,8xe" filled="true" fillcolor="#ffffff" stroked="false">
              <v:path arrowok="t"/>
              <v:fill type="solid"/>
            </v:shape>
            <v:shape style="position:absolute;left:9081;top:7;width:2823;height:267" coordorigin="9081,8" coordsize="2823,267" path="m9081,227l9085,246,9094,261,9109,271,9128,274,11904,274,11904,8,9128,8,9109,11,9094,21,9085,36,9081,55,9081,227e" filled="false" stroked="true" strokeweight=".384pt" strokecolor="#0000ff">
              <v:path arrowok="t"/>
              <v:stroke dashstyle="solid"/>
            </v:shape>
            <v:shape style="position:absolute;left:8614;top:121;width:468;height:271" coordorigin="8614,121" coordsize="468,271" path="m9081,392l8638,121m8638,121l8614,121e" filled="false" stroked="true" strokeweight=".192pt" strokecolor="#0000ff">
              <v:path arrowok="t"/>
              <v:stroke dashstyle="shortdot"/>
            </v:shape>
            <v:shape style="position:absolute;left:8565;top:100;width:51;height:47" coordorigin="8566,100" coordsize="51,47" path="m8616,100l8566,124,8616,147,8616,100xe" filled="true" fillcolor="#0000ff" stroked="false">
              <v:path arrowok="t"/>
              <v:fill type="solid"/>
            </v:shape>
            <v:shape style="position:absolute;left:8565;top:100;width:51;height:47" coordorigin="8566,100" coordsize="51,47" path="m8616,147l8566,124,8616,100,8616,147xe" filled="false" stroked="true" strokeweight=".192pt" strokecolor="#0000ff">
              <v:path arrowok="t"/>
              <v:stroke dashstyle="solid"/>
            </v:shape>
            <v:shape style="position:absolute;left:9081;top:294;width:2823;height:463" coordorigin="9081,294" coordsize="2823,463" path="m11904,294l9128,294,9109,298,9094,307,9085,322,9081,341,9081,710,9085,729,9094,744,9109,753,9128,757,11904,757,11904,294xe" filled="true" fillcolor="#ffffff" stroked="false">
              <v:path arrowok="t"/>
              <v:fill type="solid"/>
            </v:shape>
            <v:shape style="position:absolute;left:9081;top:294;width:2823;height:463" coordorigin="9081,294" coordsize="2823,463" path="m9081,710l9085,729,9094,744,9109,753,9128,757,11904,757,11904,294,9128,294,9109,298,9094,307,9085,322,9081,341,9081,710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05.454002pt;margin-top:9.043135pt;width:2.550pt;height:2.75pt;mso-position-horizontal-relative:page;mso-position-vertical-relative:paragraph;z-index:-21131264" coordorigin="2109,181" coordsize="51,55">
            <v:shape style="position:absolute;left:2111;top:182;width:47;height:51" coordorigin="2111,183" coordsize="47,51" path="m2135,183l2111,234,2158,234,2135,183xe" filled="true" fillcolor="#0000ff" stroked="false">
              <v:path arrowok="t"/>
              <v:fill type="solid"/>
            </v:shape>
            <v:shape style="position:absolute;left:2111;top:182;width:47;height:51" coordorigin="2111,183" coordsize="47,51" path="m2158,234l2135,183,2111,234,2158,234xe" filled="false" stroked="true" strokeweight=".192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14.640759pt;width:140.450pt;height:22.8pt;mso-position-horizontal-relative:page;mso-position-vertical-relative:paragraph;z-index:15812608" type="#_x0000_t202" filled="false" stroked="false">
            <v:textbox inset="0,0,0,0">
              <w:txbxContent>
                <w:p>
                  <w:pPr>
                    <w:spacing w:line="252" w:lineRule="auto" w:before="44"/>
                    <w:ind w:left="64" w:right="-15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Normal, Left, Indent: First line:</w:t>
                  </w:r>
                  <w:r>
                    <w:rPr>
                      <w:rFonts w:ascii="Segoe UI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0.5"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578888pt;margin-top:.80576pt;width:140.450pt;height:13pt;mso-position-horizontal-relative:page;mso-position-vertical-relative:paragraph;z-index:1581312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Font</w:t>
                  </w:r>
                  <w:r>
                    <w:rPr>
                      <w:rFonts w:ascii="Segoe UI"/>
                      <w:spacing w:val="-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color:</w:t>
                  </w:r>
                  <w:r>
                    <w:rPr>
                      <w:rFonts w:ascii="Segoe UI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Auto</w:t>
                  </w:r>
                </w:p>
              </w:txbxContent>
            </v:textbox>
            <w10:wrap type="none"/>
          </v:shape>
        </w:pict>
      </w:r>
      <w:r>
        <w:rPr>
          <w:u w:val="dotted" w:color="0000FF"/>
        </w:rPr>
        <w:t>This study revealed that there is need to start investing into technology because in</w:t>
      </w:r>
      <w:r>
        <w:rPr>
          <w:spacing w:val="1"/>
        </w:rPr>
        <w:t> </w:t>
      </w:r>
      <w:r>
        <w:rPr>
          <w:w w:val="105"/>
        </w:rPr>
        <w:t>years</w:t>
      </w:r>
      <w:r>
        <w:rPr>
          <w:spacing w:val="-3"/>
          <w:w w:val="105"/>
        </w:rPr>
        <w:t> </w:t>
      </w:r>
      <w:r>
        <w:rPr>
          <w:w w:val="105"/>
        </w:rPr>
        <w:t>to come</w:t>
      </w:r>
      <w:r>
        <w:rPr>
          <w:spacing w:val="-4"/>
          <w:w w:val="105"/>
        </w:rPr>
        <w:t> </w:t>
      </w:r>
      <w:r>
        <w:rPr>
          <w:w w:val="105"/>
        </w:rPr>
        <w:t>computers</w:t>
      </w:r>
      <w:r>
        <w:rPr>
          <w:spacing w:val="-2"/>
          <w:w w:val="105"/>
        </w:rPr>
        <w:t> </w:t>
      </w:r>
      <w:r>
        <w:rPr>
          <w:w w:val="105"/>
        </w:rPr>
        <w:t>would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future</w:t>
      </w:r>
      <w:r>
        <w:rPr>
          <w:color w:val="0000FF"/>
          <w:w w:val="105"/>
        </w:rPr>
        <w:t>.,</w:t>
      </w:r>
    </w:p>
    <w:p>
      <w:pPr>
        <w:pStyle w:val="BodyText"/>
        <w:spacing w:line="494" w:lineRule="auto" w:before="2"/>
        <w:ind w:left="563" w:right="3336" w:firstLine="588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 line with the present study that is</w:t>
      </w:r>
      <w:r>
        <w:rPr>
          <w:spacing w:val="47"/>
        </w:rPr>
        <w:t> </w:t>
      </w:r>
      <w:r>
        <w:rPr/>
        <w:t>trying</w:t>
      </w:r>
      <w:r>
        <w:rPr>
          <w:spacing w:val="48"/>
        </w:rPr>
        <w:t> </w:t>
      </w:r>
      <w:r>
        <w:rPr/>
        <w:t>to know how effective it would</w:t>
      </w:r>
      <w:r>
        <w:rPr>
          <w:spacing w:val="1"/>
        </w:rPr>
        <w:t> </w:t>
      </w:r>
      <w:r>
        <w:rPr>
          <w:w w:val="105"/>
        </w:rPr>
        <w:t>be if technology is been integrated into the education system. Teachers are no more the</w:t>
      </w:r>
      <w:r>
        <w:rPr>
          <w:spacing w:val="1"/>
          <w:w w:val="105"/>
        </w:rPr>
        <w:t> </w:t>
      </w:r>
      <w:r>
        <w:rPr>
          <w:w w:val="105"/>
        </w:rPr>
        <w:t>sole custodians of knowledge but with CAI, they now direct and assist learners in</w:t>
      </w:r>
      <w:r>
        <w:rPr>
          <w:spacing w:val="1"/>
          <w:w w:val="105"/>
        </w:rPr>
        <w:t> </w:t>
      </w:r>
      <w:r>
        <w:rPr>
          <w:w w:val="105"/>
        </w:rPr>
        <w:t>acquiring knowledge. On the Students in the Computer Era, literature was reviewed and</w:t>
      </w:r>
      <w:r>
        <w:rPr>
          <w:spacing w:val="-47"/>
          <w:w w:val="105"/>
        </w:rPr>
        <w:t> </w:t>
      </w:r>
      <w:r>
        <w:rPr/>
        <w:t>some researchers stated that students are now taking a greater responsibility for their own</w:t>
      </w:r>
      <w:r>
        <w:rPr>
          <w:spacing w:val="1"/>
        </w:rPr>
        <w:t> </w:t>
      </w:r>
      <w:r>
        <w:rPr>
          <w:w w:val="105"/>
        </w:rPr>
        <w:t>learning, as they seek, find and share knowledge with others. Through CAI there 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rise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quality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educational</w:t>
      </w:r>
      <w:r>
        <w:rPr>
          <w:spacing w:val="21"/>
          <w:w w:val="105"/>
        </w:rPr>
        <w:t> </w:t>
      </w:r>
      <w:r>
        <w:rPr>
          <w:w w:val="105"/>
        </w:rPr>
        <w:t>delivery;</w:t>
      </w:r>
      <w:r>
        <w:rPr>
          <w:spacing w:val="24"/>
          <w:w w:val="105"/>
        </w:rPr>
        <w:t> </w:t>
      </w:r>
      <w:r>
        <w:rPr>
          <w:w w:val="105"/>
        </w:rPr>
        <w:t>Classroom</w:t>
      </w:r>
      <w:r>
        <w:rPr>
          <w:spacing w:val="18"/>
          <w:w w:val="105"/>
        </w:rPr>
        <w:t> </w:t>
      </w:r>
      <w:r>
        <w:rPr>
          <w:w w:val="105"/>
        </w:rPr>
        <w:t>Trainer</w:t>
      </w:r>
      <w:r>
        <w:rPr>
          <w:spacing w:val="22"/>
          <w:w w:val="105"/>
        </w:rPr>
        <w:t> </w:t>
      </w:r>
      <w:r>
        <w:rPr>
          <w:w w:val="105"/>
        </w:rPr>
        <w:t>Resistance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e-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297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63" w:right="3338"/>
        <w:jc w:val="both"/>
      </w:pPr>
      <w:r>
        <w:rPr>
          <w:w w:val="105"/>
        </w:rPr>
        <w:t>learning which is informed by concept of work role, belief about practice, beliefs about</w:t>
      </w:r>
      <w:r>
        <w:rPr>
          <w:spacing w:val="1"/>
          <w:w w:val="105"/>
        </w:rPr>
        <w:t> </w:t>
      </w:r>
      <w:r>
        <w:rPr>
          <w:w w:val="105"/>
        </w:rPr>
        <w:t>quality of e-learning, personality factors, and vision of technology as a support tool;</w:t>
      </w:r>
      <w:r>
        <w:rPr>
          <w:spacing w:val="1"/>
          <w:w w:val="105"/>
        </w:rPr>
        <w:t> </w:t>
      </w:r>
      <w:r>
        <w:rPr>
          <w:w w:val="105"/>
        </w:rPr>
        <w:t>Teacher Education in CBL, Rationale for CAI in Teacher Education which is based on</w:t>
      </w:r>
      <w:r>
        <w:rPr>
          <w:spacing w:val="1"/>
          <w:w w:val="105"/>
        </w:rPr>
        <w:t> </w:t>
      </w:r>
      <w:r>
        <w:rPr>
          <w:w w:val="105"/>
        </w:rPr>
        <w:t>the fact that there is a changing role of teachers with the Computer era there is the</w:t>
      </w:r>
      <w:r>
        <w:rPr>
          <w:spacing w:val="1"/>
          <w:w w:val="105"/>
        </w:rPr>
        <w:t> </w:t>
      </w:r>
      <w:r>
        <w:rPr>
          <w:w w:val="105"/>
        </w:rPr>
        <w:t>advocating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technology 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infused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entire</w:t>
      </w:r>
      <w:r>
        <w:rPr>
          <w:spacing w:val="1"/>
          <w:w w:val="105"/>
        </w:rPr>
        <w:t> </w:t>
      </w:r>
      <w:r>
        <w:rPr>
          <w:w w:val="105"/>
        </w:rPr>
        <w:t>teacher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programme</w:t>
      </w:r>
      <w:r>
        <w:rPr>
          <w:spacing w:val="-7"/>
          <w:w w:val="105"/>
        </w:rPr>
        <w:t> </w:t>
      </w:r>
      <w:r>
        <w:rPr>
          <w:w w:val="105"/>
        </w:rPr>
        <w:t>so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should</w:t>
      </w:r>
      <w:r>
        <w:rPr>
          <w:spacing w:val="-9"/>
          <w:w w:val="105"/>
        </w:rPr>
        <w:t> </w:t>
      </w:r>
      <w:r>
        <w:rPr>
          <w:w w:val="105"/>
        </w:rPr>
        <w:t>experience</w:t>
      </w:r>
      <w:r>
        <w:rPr>
          <w:spacing w:val="-10"/>
          <w:w w:val="105"/>
        </w:rPr>
        <w:t> </w:t>
      </w:r>
      <w:r>
        <w:rPr>
          <w:w w:val="105"/>
        </w:rPr>
        <w:t>innovative</w:t>
      </w:r>
      <w:r>
        <w:rPr>
          <w:spacing w:val="-10"/>
          <w:w w:val="105"/>
        </w:rPr>
        <w:t> </w:t>
      </w:r>
      <w:r>
        <w:rPr>
          <w:w w:val="105"/>
        </w:rPr>
        <w:t>technology-supported</w:t>
      </w:r>
      <w:r>
        <w:rPr>
          <w:spacing w:val="-10"/>
          <w:w w:val="105"/>
        </w:rPr>
        <w:t> </w:t>
      </w:r>
      <w:r>
        <w:rPr>
          <w:w w:val="105"/>
        </w:rPr>
        <w:t>learning</w:t>
      </w:r>
      <w:r>
        <w:rPr>
          <w:spacing w:val="-47"/>
          <w:w w:val="105"/>
        </w:rPr>
        <w:t> </w:t>
      </w:r>
      <w:r>
        <w:rPr>
          <w:w w:val="105"/>
        </w:rPr>
        <w:t>environments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teacher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programme;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Empirical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reviewed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directly</w:t>
      </w:r>
      <w:r>
        <w:rPr>
          <w:spacing w:val="-10"/>
          <w:w w:val="105"/>
        </w:rPr>
        <w:t> </w:t>
      </w:r>
      <w:r>
        <w:rPr>
          <w:w w:val="105"/>
        </w:rPr>
        <w:t>related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present</w:t>
      </w:r>
      <w:r>
        <w:rPr>
          <w:spacing w:val="-4"/>
          <w:w w:val="105"/>
        </w:rPr>
        <w:t> </w:t>
      </w:r>
      <w:r>
        <w:rPr>
          <w:w w:val="105"/>
        </w:rPr>
        <w:t>study. The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relevant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focused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students‘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CAI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on the</w:t>
      </w:r>
      <w:r>
        <w:rPr>
          <w:spacing w:val="-5"/>
          <w:w w:val="105"/>
        </w:rPr>
        <w:t> </w:t>
      </w:r>
      <w:r>
        <w:rPr>
          <w:w w:val="105"/>
        </w:rPr>
        <w:t>subject</w:t>
      </w:r>
      <w:r>
        <w:rPr>
          <w:spacing w:val="-4"/>
          <w:w w:val="105"/>
        </w:rPr>
        <w:t> </w:t>
      </w:r>
      <w:r>
        <w:rPr>
          <w:w w:val="105"/>
        </w:rPr>
        <w:t>area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1"/>
          <w:w w:val="105"/>
        </w:rPr>
        <w:t> </w:t>
      </w:r>
      <w:r>
        <w:rPr>
          <w:w w:val="105"/>
        </w:rPr>
        <w:t>is chemistry.</w:t>
      </w:r>
    </w:p>
    <w:p>
      <w:pPr>
        <w:pStyle w:val="BodyText"/>
        <w:spacing w:before="8"/>
        <w:ind w:left="1152"/>
      </w:pPr>
      <w:r>
        <w:rPr/>
        <w:pict>
          <v:rect style="position:absolute;margin-left:69.744003pt;margin-top:.653143pt;width:.576pt;height:22.536pt;mso-position-horizontal-relative:page;mso-position-vertical-relative:paragraph;z-index:15814144" filled="true" fillcolor="#000000" stroked="false">
            <v:fill type="solid"/>
            <w10:wrap type="none"/>
          </v:rect>
        </w:pict>
      </w:r>
      <w:r>
        <w:rPr>
          <w:strike/>
          <w:color w:val="0000FF"/>
          <w:w w:val="105"/>
        </w:rPr>
        <w:t>A </w:t>
      </w:r>
      <w:r>
        <w:rPr>
          <w:strike/>
          <w:color w:val="0000FF"/>
          <w:spacing w:val="21"/>
          <w:w w:val="105"/>
        </w:rPr>
        <w:t> </w:t>
      </w:r>
      <w:r>
        <w:rPr>
          <w:strike/>
          <w:color w:val="0000FF"/>
          <w:w w:val="105"/>
        </w:rPr>
        <w:t>study  </w:t>
      </w:r>
      <w:r>
        <w:rPr>
          <w:strike/>
          <w:color w:val="0000FF"/>
          <w:spacing w:val="11"/>
          <w:w w:val="105"/>
        </w:rPr>
        <w:t> </w:t>
      </w:r>
      <w:r>
        <w:rPr>
          <w:strike/>
          <w:color w:val="0000FF"/>
          <w:w w:val="105"/>
        </w:rPr>
        <w:t>conducted  </w:t>
      </w:r>
      <w:r>
        <w:rPr>
          <w:strike/>
          <w:color w:val="0000FF"/>
          <w:spacing w:val="19"/>
          <w:w w:val="105"/>
        </w:rPr>
        <w:t> </w:t>
      </w:r>
      <w:r>
        <w:rPr>
          <w:strike/>
          <w:color w:val="0000FF"/>
          <w:w w:val="105"/>
        </w:rPr>
        <w:t>by  </w:t>
      </w:r>
      <w:r>
        <w:rPr>
          <w:strike/>
          <w:color w:val="0000FF"/>
          <w:spacing w:val="21"/>
          <w:w w:val="105"/>
        </w:rPr>
        <w:t> </w:t>
      </w:r>
      <w:r>
        <w:rPr>
          <w:strike w:val="0"/>
          <w:w w:val="105"/>
        </w:rPr>
        <w:t>Lindsay  </w:t>
      </w:r>
      <w:r>
        <w:rPr>
          <w:strike w:val="0"/>
          <w:spacing w:val="11"/>
          <w:w w:val="105"/>
        </w:rPr>
        <w:t> </w:t>
      </w:r>
      <w:r>
        <w:rPr>
          <w:strike w:val="0"/>
          <w:w w:val="105"/>
        </w:rPr>
        <w:t>(2009)  </w:t>
      </w:r>
      <w:r>
        <w:rPr>
          <w:strike w:val="0"/>
          <w:color w:val="0000FF"/>
          <w:spacing w:val="24"/>
          <w:w w:val="105"/>
        </w:rPr>
        <w:t> </w:t>
      </w:r>
      <w:r>
        <w:rPr>
          <w:strike w:val="0"/>
          <w:color w:val="0000FF"/>
          <w:w w:val="105"/>
          <w:u w:val="single" w:color="0000FF"/>
        </w:rPr>
        <w:t>conducted  </w:t>
      </w:r>
      <w:r>
        <w:rPr>
          <w:strike w:val="0"/>
          <w:color w:val="0000FF"/>
          <w:spacing w:val="19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a  </w:t>
      </w:r>
      <w:r>
        <w:rPr>
          <w:strike w:val="0"/>
          <w:color w:val="0000FF"/>
          <w:spacing w:val="18"/>
          <w:w w:val="105"/>
          <w:u w:val="single" w:color="0000FF"/>
        </w:rPr>
        <w:t> </w:t>
      </w:r>
      <w:r>
        <w:rPr>
          <w:strike w:val="0"/>
          <w:color w:val="0000FF"/>
          <w:w w:val="105"/>
          <w:u w:val="single" w:color="0000FF"/>
        </w:rPr>
        <w:t>study  </w:t>
      </w:r>
      <w:r>
        <w:rPr>
          <w:strike w:val="0"/>
          <w:color w:val="0000FF"/>
          <w:spacing w:val="13"/>
          <w:w w:val="105"/>
          <w:u w:val="single" w:color="0000FF"/>
        </w:rPr>
        <w:t> </w:t>
      </w:r>
      <w:r>
        <w:rPr>
          <w:strike w:val="0"/>
          <w:w w:val="105"/>
        </w:rPr>
        <w:t>on  </w:t>
      </w:r>
      <w:r>
        <w:rPr>
          <w:strike w:val="0"/>
          <w:spacing w:val="19"/>
          <w:w w:val="105"/>
        </w:rPr>
        <w:t> </w:t>
      </w:r>
      <w:r>
        <w:rPr>
          <w:strike w:val="0"/>
          <w:w w:val="105"/>
        </w:rPr>
        <w:t>using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8"/>
        <w:ind w:left="563" w:right="3338"/>
        <w:jc w:val="both"/>
      </w:pPr>
      <w:r>
        <w:rPr>
          <w:w w:val="105"/>
        </w:rPr>
        <w:t>coloureffectively</w:t>
      </w:r>
      <w:r>
        <w:rPr>
          <w:spacing w:val="-13"/>
          <w:w w:val="105"/>
        </w:rPr>
        <w:t> </w:t>
      </w:r>
      <w:r>
        <w:rPr>
          <w:w w:val="105"/>
        </w:rPr>
        <w:t>incomputer</w:t>
      </w:r>
      <w:r>
        <w:rPr>
          <w:spacing w:val="-8"/>
          <w:w w:val="105"/>
        </w:rPr>
        <w:t> </w:t>
      </w:r>
      <w:r>
        <w:rPr>
          <w:w w:val="105"/>
        </w:rPr>
        <w:t>graphics.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research</w:t>
      </w:r>
      <w:r>
        <w:rPr>
          <w:spacing w:val="-10"/>
          <w:w w:val="105"/>
        </w:rPr>
        <w:t> </w:t>
      </w:r>
      <w:r>
        <w:rPr>
          <w:w w:val="105"/>
        </w:rPr>
        <w:t>shows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colour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powerful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attractive aspect of our experience of the world. It shapes our perception, interpretation,</w:t>
      </w:r>
      <w:r>
        <w:rPr>
          <w:spacing w:val="-47"/>
          <w:w w:val="105"/>
        </w:rPr>
        <w:t> </w:t>
      </w:r>
      <w:r>
        <w:rPr>
          <w:w w:val="105"/>
        </w:rPr>
        <w:t>and memory of everything we see. Colour therefore provides an important dimension in</w:t>
      </w:r>
      <w:r>
        <w:rPr>
          <w:spacing w:val="-47"/>
          <w:w w:val="105"/>
        </w:rPr>
        <w:t> </w:t>
      </w:r>
      <w:r>
        <w:rPr>
          <w:w w:val="105"/>
        </w:rPr>
        <w:t>visual communication: when used well, it can greatly enhance the effectiveness of a</w:t>
      </w:r>
      <w:r>
        <w:rPr>
          <w:spacing w:val="1"/>
          <w:w w:val="105"/>
        </w:rPr>
        <w:t> </w:t>
      </w:r>
      <w:r>
        <w:rPr>
          <w:w w:val="105"/>
        </w:rPr>
        <w:t>message,</w:t>
      </w:r>
      <w:r>
        <w:rPr>
          <w:spacing w:val="-7"/>
          <w:w w:val="105"/>
        </w:rPr>
        <w:t> </w:t>
      </w:r>
      <w:r>
        <w:rPr>
          <w:w w:val="105"/>
        </w:rPr>
        <w:t>but</w:t>
      </w:r>
      <w:r>
        <w:rPr>
          <w:spacing w:val="-4"/>
          <w:w w:val="105"/>
        </w:rPr>
        <w:t> </w:t>
      </w:r>
      <w:r>
        <w:rPr>
          <w:w w:val="105"/>
        </w:rPr>
        <w:t>when</w:t>
      </w:r>
      <w:r>
        <w:rPr>
          <w:spacing w:val="-1"/>
          <w:w w:val="105"/>
        </w:rPr>
        <w:t> </w:t>
      </w:r>
      <w:r>
        <w:rPr>
          <w:w w:val="105"/>
        </w:rPr>
        <w:t>used</w:t>
      </w:r>
      <w:r>
        <w:rPr>
          <w:spacing w:val="-5"/>
          <w:w w:val="105"/>
        </w:rPr>
        <w:t> </w:t>
      </w:r>
      <w:r>
        <w:rPr>
          <w:w w:val="105"/>
        </w:rPr>
        <w:t>badly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may</w:t>
      </w:r>
      <w:r>
        <w:rPr>
          <w:spacing w:val="-12"/>
          <w:w w:val="105"/>
        </w:rPr>
        <w:t> </w:t>
      </w:r>
      <w:r>
        <w:rPr>
          <w:w w:val="105"/>
        </w:rPr>
        <w:t>substantially</w:t>
      </w:r>
      <w:r>
        <w:rPr>
          <w:spacing w:val="-12"/>
          <w:w w:val="105"/>
        </w:rPr>
        <w:t> </w:t>
      </w:r>
      <w:r>
        <w:rPr>
          <w:w w:val="105"/>
        </w:rPr>
        <w:t>impair</w:t>
      </w:r>
      <w:r>
        <w:rPr>
          <w:spacing w:val="-4"/>
          <w:w w:val="105"/>
        </w:rPr>
        <w:t> </w:t>
      </w:r>
      <w:r>
        <w:rPr>
          <w:w w:val="105"/>
        </w:rPr>
        <w:t>it.</w:t>
      </w:r>
    </w:p>
    <w:p>
      <w:pPr>
        <w:pStyle w:val="BodyText"/>
        <w:spacing w:line="494" w:lineRule="auto" w:before="4"/>
        <w:ind w:left="563" w:right="3331" w:firstLine="588"/>
        <w:jc w:val="both"/>
      </w:pPr>
      <w:r>
        <w:rPr>
          <w:w w:val="105"/>
        </w:rPr>
        <w:t>Visual communication means the transfer of information from one person to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via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medium.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graphics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computer-generated</w:t>
      </w:r>
      <w:r>
        <w:rPr>
          <w:spacing w:val="1"/>
          <w:w w:val="105"/>
        </w:rPr>
        <w:t> </w:t>
      </w:r>
      <w:r>
        <w:rPr>
          <w:w w:val="105"/>
        </w:rPr>
        <w:t>imagery</w:t>
      </w:r>
      <w:r>
        <w:rPr>
          <w:spacing w:val="-47"/>
          <w:w w:val="105"/>
        </w:rPr>
        <w:t> </w:t>
      </w:r>
      <w:r>
        <w:rPr>
          <w:w w:val="105"/>
        </w:rPr>
        <w:t>constitute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visual-communication</w:t>
      </w:r>
      <w:r>
        <w:rPr>
          <w:spacing w:val="1"/>
          <w:w w:val="105"/>
        </w:rPr>
        <w:t> </w:t>
      </w:r>
      <w:r>
        <w:rPr>
          <w:w w:val="105"/>
        </w:rPr>
        <w:t>medium 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long</w:t>
      </w:r>
      <w:r>
        <w:rPr>
          <w:spacing w:val="1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includes</w:t>
      </w:r>
      <w:r>
        <w:rPr>
          <w:spacing w:val="1"/>
          <w:w w:val="105"/>
        </w:rPr>
        <w:t> </w:t>
      </w:r>
      <w:r>
        <w:rPr>
          <w:w w:val="105"/>
        </w:rPr>
        <w:t>drawing,</w:t>
      </w:r>
      <w:r>
        <w:rPr>
          <w:spacing w:val="1"/>
          <w:w w:val="105"/>
        </w:rPr>
        <w:t> </w:t>
      </w:r>
      <w:r>
        <w:rPr>
          <w:w w:val="105"/>
        </w:rPr>
        <w:t>painting, printing, photography, cinema, and television. In every case, the effective use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colour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depends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particular</w:t>
      </w:r>
      <w:r>
        <w:rPr>
          <w:spacing w:val="-6"/>
          <w:w w:val="105"/>
        </w:rPr>
        <w:t> </w:t>
      </w:r>
      <w:r>
        <w:rPr>
          <w:w w:val="105"/>
        </w:rPr>
        <w:t>medium‘s</w:t>
      </w:r>
      <w:r>
        <w:rPr>
          <w:spacing w:val="-4"/>
          <w:w w:val="105"/>
        </w:rPr>
        <w:t> </w:t>
      </w:r>
      <w:r>
        <w:rPr>
          <w:w w:val="105"/>
        </w:rPr>
        <w:t>affordances</w:t>
      </w:r>
      <w:r>
        <w:rPr>
          <w:spacing w:val="-5"/>
          <w:w w:val="105"/>
        </w:rPr>
        <w:t> </w:t>
      </w:r>
      <w:r>
        <w:rPr>
          <w:w w:val="105"/>
        </w:rPr>
        <w:t>(its</w:t>
      </w:r>
      <w:r>
        <w:rPr>
          <w:spacing w:val="-5"/>
          <w:w w:val="105"/>
        </w:rPr>
        <w:t> </w:t>
      </w:r>
      <w:r>
        <w:rPr>
          <w:w w:val="105"/>
        </w:rPr>
        <w:t>intrinsic</w:t>
      </w:r>
      <w:r>
        <w:rPr>
          <w:spacing w:val="-7"/>
          <w:w w:val="105"/>
        </w:rPr>
        <w:t> </w:t>
      </w:r>
      <w:r>
        <w:rPr>
          <w:w w:val="105"/>
        </w:rPr>
        <w:t>strengths</w:t>
      </w:r>
      <w:r>
        <w:rPr>
          <w:spacing w:val="-47"/>
          <w:w w:val="105"/>
        </w:rPr>
        <w:t> </w:t>
      </w:r>
      <w:r>
        <w:rPr>
          <w:w w:val="105"/>
        </w:rPr>
        <w:t>and limitations) but also on human factors and the context in which the audience views</w:t>
      </w:r>
      <w:r>
        <w:rPr>
          <w:spacing w:val="1"/>
          <w:w w:val="105"/>
        </w:rPr>
        <w:t> </w:t>
      </w:r>
      <w:r>
        <w:rPr>
          <w:w w:val="105"/>
        </w:rPr>
        <w:t>the display. Choice of graphic colour palettes and handling of image colour rendering</w:t>
      </w:r>
      <w:r>
        <w:rPr>
          <w:spacing w:val="1"/>
          <w:w w:val="105"/>
        </w:rPr>
        <w:t> </w:t>
      </w:r>
      <w:r>
        <w:rPr>
          <w:w w:val="105"/>
        </w:rPr>
        <w:t>must arise from a user-cantered design perspective that considers all aspects of the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-1"/>
          <w:w w:val="105"/>
        </w:rPr>
        <w:t> </w:t>
      </w:r>
      <w:r>
        <w:rPr>
          <w:w w:val="105"/>
        </w:rPr>
        <w:t>communication.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287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63" w:right="3342" w:firstLine="588"/>
        <w:jc w:val="both"/>
      </w:pPr>
      <w:r>
        <w:rPr/>
        <w:t>Using colour effectively in computer graphics is a complicated subject because so</w:t>
      </w:r>
      <w:r>
        <w:rPr>
          <w:spacing w:val="1"/>
        </w:rPr>
        <w:t> </w:t>
      </w:r>
      <w:r>
        <w:rPr>
          <w:w w:val="105"/>
        </w:rPr>
        <w:t>many different factors influence how the colour will be seen: the type of display device,</w:t>
      </w:r>
      <w:r>
        <w:rPr>
          <w:spacing w:val="-47"/>
          <w:w w:val="105"/>
        </w:rPr>
        <w:t> </w:t>
      </w:r>
      <w:r>
        <w:rPr>
          <w:w w:val="105"/>
        </w:rPr>
        <w:t>the viewing environment, the visual capabilities of the user, the task and application</w:t>
      </w:r>
      <w:r>
        <w:rPr>
          <w:spacing w:val="1"/>
          <w:w w:val="105"/>
        </w:rPr>
        <w:t> </w:t>
      </w:r>
      <w:r>
        <w:rPr>
          <w:w w:val="105"/>
        </w:rPr>
        <w:t>requirements, the juxtaposition of other graphical windows and displays, and so on.</w:t>
      </w:r>
      <w:r>
        <w:rPr>
          <w:spacing w:val="1"/>
          <w:w w:val="105"/>
        </w:rPr>
        <w:t> </w:t>
      </w:r>
      <w:r>
        <w:rPr>
          <w:w w:val="105"/>
        </w:rPr>
        <w:t>There are no easy formulas guaranteed to work in all circumstances. Still, by following</w:t>
      </w:r>
      <w:r>
        <w:rPr>
          <w:spacing w:val="1"/>
          <w:w w:val="105"/>
        </w:rPr>
        <w:t> </w:t>
      </w:r>
      <w:r>
        <w:rPr/>
        <w:t>the five golden rules for colour selection you‘ll certainly produce more effective displays</w:t>
      </w:r>
      <w:r>
        <w:rPr>
          <w:spacing w:val="1"/>
        </w:rPr>
        <w:t> </w:t>
      </w:r>
      <w:r>
        <w:rPr>
          <w:w w:val="105"/>
        </w:rPr>
        <w:t>than</w:t>
      </w:r>
      <w:r>
        <w:rPr>
          <w:spacing w:val="3"/>
          <w:w w:val="105"/>
        </w:rPr>
        <w:t> </w:t>
      </w:r>
      <w:r>
        <w:rPr>
          <w:w w:val="105"/>
        </w:rPr>
        <w:t>you</w:t>
      </w:r>
      <w:r>
        <w:rPr>
          <w:spacing w:val="-4"/>
          <w:w w:val="105"/>
        </w:rPr>
        <w:t> </w:t>
      </w:r>
      <w:r>
        <w:rPr>
          <w:w w:val="105"/>
        </w:rPr>
        <w:t>would without</w:t>
      </w:r>
      <w:r>
        <w:rPr>
          <w:spacing w:val="-3"/>
          <w:w w:val="105"/>
        </w:rPr>
        <w:t> </w:t>
      </w:r>
      <w:r>
        <w:rPr>
          <w:w w:val="105"/>
        </w:rPr>
        <w:t>them.</w:t>
      </w:r>
    </w:p>
    <w:p>
      <w:pPr>
        <w:pStyle w:val="BodyText"/>
        <w:spacing w:line="494" w:lineRule="auto" w:before="6"/>
        <w:ind w:left="563" w:right="3338" w:firstLine="588"/>
        <w:jc w:val="both"/>
      </w:pPr>
      <w:r>
        <w:rPr/>
        <w:pict>
          <v:rect style="position:absolute;margin-left:69.744003pt;margin-top:45.619148pt;width:.576pt;height:22.56pt;mso-position-horizontal-relative:page;mso-position-vertical-relative:paragraph;z-index:15815168" filled="true" fillcolor="#000000" stroked="false">
            <v:fill type="solid"/>
            <w10:wrap type="none"/>
          </v:rect>
        </w:pic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is related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present</w:t>
      </w:r>
      <w:r>
        <w:rPr>
          <w:spacing w:val="-3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because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able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break</w:t>
      </w:r>
      <w:r>
        <w:rPr>
          <w:spacing w:val="-3"/>
          <w:w w:val="105"/>
        </w:rPr>
        <w:t> </w:t>
      </w:r>
      <w:r>
        <w:rPr>
          <w:w w:val="105"/>
        </w:rPr>
        <w:t>down</w:t>
      </w:r>
      <w:r>
        <w:rPr>
          <w:spacing w:val="-48"/>
          <w:w w:val="105"/>
        </w:rPr>
        <w:t> </w:t>
      </w:r>
      <w:r>
        <w:rPr>
          <w:w w:val="105"/>
        </w:rPr>
        <w:t>the application of colours using computers and was able to outline its importance and it</w:t>
      </w:r>
      <w:r>
        <w:rPr>
          <w:spacing w:val="1"/>
          <w:w w:val="105"/>
        </w:rPr>
        <w:t> </w:t>
      </w:r>
      <w:r>
        <w:rPr>
          <w:w w:val="105"/>
        </w:rPr>
        <w:t>uses.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9"/>
          <w:w w:val="105"/>
        </w:rPr>
        <w:t> </w:t>
      </w:r>
      <w:r>
        <w:rPr>
          <w:w w:val="105"/>
        </w:rPr>
        <w:t>did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cover</w:t>
      </w:r>
      <w:r>
        <w:rPr>
          <w:spacing w:val="-5"/>
          <w:w w:val="105"/>
        </w:rPr>
        <w:t> </w:t>
      </w:r>
      <w:r>
        <w:rPr>
          <w:w w:val="105"/>
        </w:rPr>
        <w:t>areas</w:t>
      </w:r>
      <w:r>
        <w:rPr>
          <w:spacing w:val="-5"/>
          <w:w w:val="105"/>
        </w:rPr>
        <w:t> </w:t>
      </w:r>
      <w:r>
        <w:rPr>
          <w:w w:val="105"/>
        </w:rPr>
        <w:t>related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application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colours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strike/>
          <w:color w:val="0000FF"/>
          <w:w w:val="105"/>
        </w:rPr>
        <w:t>pupils</w:t>
      </w:r>
      <w:r>
        <w:rPr>
          <w:strike w:val="0"/>
          <w:color w:val="0000FF"/>
          <w:w w:val="105"/>
          <w:u w:val="single" w:color="0000FF"/>
        </w:rPr>
        <w:t>students</w:t>
      </w:r>
    </w:p>
    <w:p>
      <w:pPr>
        <w:pStyle w:val="BodyText"/>
        <w:spacing w:line="496" w:lineRule="auto" w:before="2"/>
        <w:ind w:left="563" w:right="3339"/>
        <w:jc w:val="both"/>
      </w:pPr>
      <w:r>
        <w:rPr>
          <w:w w:val="105"/>
        </w:rPr>
        <w:t>of younger generation who would benefit for the present study and this is the gap the</w:t>
      </w:r>
      <w:r>
        <w:rPr>
          <w:spacing w:val="1"/>
          <w:w w:val="105"/>
        </w:rPr>
        <w:t> </w:t>
      </w:r>
      <w:r>
        <w:rPr>
          <w:w w:val="105"/>
        </w:rPr>
        <w:t>researcher</w:t>
      </w:r>
      <w:r>
        <w:rPr>
          <w:spacing w:val="-4"/>
          <w:w w:val="105"/>
        </w:rPr>
        <w:t> </w:t>
      </w:r>
      <w:r>
        <w:rPr>
          <w:w w:val="105"/>
        </w:rPr>
        <w:t>intends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cover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494" w:lineRule="auto"/>
        <w:ind w:left="559" w:right="3339" w:firstLine="588"/>
        <w:jc w:val="both"/>
      </w:pPr>
      <w:r>
        <w:rPr>
          <w:w w:val="105"/>
        </w:rPr>
        <w:t>A study conducted by Nana, Akosua and Harry (2015)on Perceptions, Attitudes</w:t>
      </w:r>
      <w:r>
        <w:rPr>
          <w:spacing w:val="1"/>
          <w:w w:val="105"/>
        </w:rPr>
        <w:t> </w:t>
      </w:r>
      <w:r>
        <w:rPr/>
        <w:t>and Institutional Factors that Influence Academic Performance of Visual Arts Students in</w:t>
      </w:r>
      <w:r>
        <w:rPr>
          <w:spacing w:val="1"/>
        </w:rPr>
        <w:t> </w:t>
      </w:r>
      <w:r>
        <w:rPr>
          <w:w w:val="105"/>
        </w:rPr>
        <w:t>Ghana‘s Senior High School Core Curriculum Subjects To ascertain the factors that</w:t>
      </w:r>
      <w:r>
        <w:rPr>
          <w:spacing w:val="1"/>
          <w:w w:val="105"/>
        </w:rPr>
        <w:t> </w:t>
      </w:r>
      <w:r>
        <w:rPr>
          <w:w w:val="105"/>
        </w:rPr>
        <w:t>account for lowperformance of Visual Arts students in the WASSCE core subjects, 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employed</w:t>
      </w:r>
      <w:r>
        <w:rPr>
          <w:spacing w:val="1"/>
          <w:w w:val="105"/>
        </w:rPr>
        <w:t> </w:t>
      </w:r>
      <w:r>
        <w:rPr>
          <w:w w:val="105"/>
        </w:rPr>
        <w:t>interview,</w:t>
      </w:r>
      <w:r>
        <w:rPr>
          <w:spacing w:val="1"/>
          <w:w w:val="105"/>
        </w:rPr>
        <w:t> </w:t>
      </w:r>
      <w:r>
        <w:rPr>
          <w:w w:val="105"/>
        </w:rPr>
        <w:t>questionnaireand</w:t>
      </w:r>
      <w:r>
        <w:rPr>
          <w:spacing w:val="1"/>
          <w:w w:val="105"/>
        </w:rPr>
        <w:t> </w:t>
      </w:r>
      <w:r>
        <w:rPr>
          <w:w w:val="105"/>
        </w:rPr>
        <w:t>observation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gather</w:t>
      </w:r>
      <w:r>
        <w:rPr>
          <w:spacing w:val="1"/>
          <w:w w:val="105"/>
        </w:rPr>
        <w:t> </w:t>
      </w:r>
      <w:r>
        <w:rPr>
          <w:w w:val="105"/>
        </w:rPr>
        <w:t>qualitative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quantitative data from 20 core subject and 15 Visual Arts teachers, 5heads of schools, 5</w:t>
      </w:r>
      <w:r>
        <w:rPr>
          <w:spacing w:val="-47"/>
          <w:w w:val="105"/>
        </w:rPr>
        <w:t> </w:t>
      </w:r>
      <w:r>
        <w:rPr>
          <w:w w:val="105"/>
        </w:rPr>
        <w:t>Heads of Visual Arts department and 50 Visual Arts students</w:t>
      </w:r>
      <w:r>
        <w:rPr>
          <w:spacing w:val="1"/>
          <w:w w:val="105"/>
        </w:rPr>
        <w:t> </w:t>
      </w:r>
      <w:r>
        <w:rPr>
          <w:w w:val="105"/>
        </w:rPr>
        <w:t>in five Senior High</w:t>
      </w:r>
      <w:r>
        <w:rPr>
          <w:spacing w:val="1"/>
          <w:w w:val="105"/>
        </w:rPr>
        <w:t> </w:t>
      </w:r>
      <w:r>
        <w:rPr>
          <w:w w:val="105"/>
        </w:rPr>
        <w:t>Schools(SHSs)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Ashanti</w:t>
      </w:r>
      <w:r>
        <w:rPr>
          <w:spacing w:val="-4"/>
          <w:w w:val="105"/>
        </w:rPr>
        <w:t> </w:t>
      </w:r>
      <w:r>
        <w:rPr>
          <w:w w:val="105"/>
        </w:rPr>
        <w:t>Region.</w:t>
      </w:r>
    </w:p>
    <w:p>
      <w:pPr>
        <w:pStyle w:val="BodyText"/>
        <w:spacing w:line="494" w:lineRule="auto" w:before="5"/>
        <w:ind w:left="559" w:right="3341" w:firstLine="588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denigrate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Arts</w:t>
      </w:r>
      <w:r>
        <w:rPr>
          <w:spacing w:val="1"/>
        </w:rPr>
        <w:t> </w:t>
      </w:r>
      <w:r>
        <w:rPr/>
        <w:t>studentsas</w:t>
      </w:r>
      <w:r>
        <w:rPr>
          <w:spacing w:val="11"/>
        </w:rPr>
        <w:t> </w:t>
      </w:r>
      <w:r>
        <w:rPr/>
        <w:t>‗unintelligent‘,</w:t>
      </w:r>
      <w:r>
        <w:rPr>
          <w:spacing w:val="11"/>
        </w:rPr>
        <w:t> </w:t>
      </w:r>
      <w:r>
        <w:rPr/>
        <w:t>‗not</w:t>
      </w:r>
      <w:r>
        <w:rPr>
          <w:spacing w:val="15"/>
        </w:rPr>
        <w:t> </w:t>
      </w:r>
      <w:r>
        <w:rPr/>
        <w:t>serious‘</w:t>
      </w:r>
      <w:r>
        <w:rPr>
          <w:spacing w:val="-2"/>
        </w:rPr>
        <w:t> </w:t>
      </w:r>
      <w:r>
        <w:rPr/>
        <w:t>and</w:t>
      </w:r>
      <w:r>
        <w:rPr>
          <w:spacing w:val="14"/>
        </w:rPr>
        <w:t> </w:t>
      </w:r>
      <w:r>
        <w:rPr/>
        <w:t>‗difficult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teach‘</w:t>
      </w:r>
      <w:r>
        <w:rPr>
          <w:spacing w:val="-2"/>
        </w:rPr>
        <w:t> </w:t>
      </w:r>
      <w:r>
        <w:rPr/>
        <w:t>as</w:t>
      </w:r>
      <w:r>
        <w:rPr>
          <w:spacing w:val="16"/>
        </w:rPr>
        <w:t> </w:t>
      </w:r>
      <w:r>
        <w:rPr/>
        <w:t>compared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their</w:t>
      </w:r>
      <w:r>
        <w:rPr>
          <w:spacing w:val="16"/>
        </w:rPr>
        <w:t> </w:t>
      </w:r>
      <w:r>
        <w:rPr/>
        <w:t>peers</w:t>
      </w:r>
      <w:r>
        <w:rPr>
          <w:spacing w:val="-4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andallied</w:t>
      </w:r>
      <w:r>
        <w:rPr>
          <w:spacing w:val="1"/>
        </w:rPr>
        <w:t> </w:t>
      </w:r>
      <w:r>
        <w:rPr/>
        <w:t>elective</w:t>
      </w:r>
      <w:r>
        <w:rPr>
          <w:spacing w:val="1"/>
        </w:rPr>
        <w:t> </w:t>
      </w:r>
      <w:r>
        <w:rPr/>
        <w:t>SHS</w:t>
      </w:r>
      <w:r>
        <w:rPr>
          <w:spacing w:val="1"/>
        </w:rPr>
        <w:t> </w:t>
      </w:r>
      <w:r>
        <w:rPr/>
        <w:t>programmes;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refusing</w:t>
      </w:r>
      <w:r>
        <w:rPr>
          <w:spacing w:val="1"/>
        </w:rPr>
        <w:t> </w:t>
      </w:r>
      <w:r>
        <w:rPr/>
        <w:t>responsibility</w:t>
      </w:r>
      <w:r>
        <w:rPr>
          <w:spacing w:val="40"/>
        </w:rPr>
        <w:t> </w:t>
      </w:r>
      <w:r>
        <w:rPr/>
        <w:t>in</w:t>
      </w:r>
      <w:r>
        <w:rPr>
          <w:spacing w:val="51"/>
        </w:rPr>
        <w:t> </w:t>
      </w:r>
      <w:r>
        <w:rPr/>
        <w:t>Visual</w:t>
      </w:r>
      <w:r>
        <w:rPr>
          <w:spacing w:val="39"/>
        </w:rPr>
        <w:t> </w:t>
      </w:r>
      <w:r>
        <w:rPr/>
        <w:t>Arts</w:t>
      </w:r>
      <w:r>
        <w:rPr>
          <w:spacing w:val="58"/>
        </w:rPr>
        <w:t> </w:t>
      </w:r>
      <w:r>
        <w:rPr/>
        <w:t>departments.</w:t>
      </w:r>
      <w:r>
        <w:rPr>
          <w:spacing w:val="52"/>
        </w:rPr>
        <w:t> </w:t>
      </w:r>
      <w:r>
        <w:rPr/>
        <w:t>Perceiving</w:t>
      </w:r>
      <w:r>
        <w:rPr>
          <w:spacing w:val="55"/>
        </w:rPr>
        <w:t> </w:t>
      </w:r>
      <w:r>
        <w:rPr/>
        <w:t>coresubjects</w:t>
      </w:r>
      <w:r>
        <w:rPr>
          <w:spacing w:val="58"/>
        </w:rPr>
        <w:t> </w:t>
      </w:r>
      <w:r>
        <w:rPr/>
        <w:t>as</w:t>
      </w:r>
      <w:r>
        <w:rPr>
          <w:spacing w:val="51"/>
        </w:rPr>
        <w:t> </w:t>
      </w:r>
      <w:r>
        <w:rPr/>
        <w:t>‗theoretical‘</w:t>
      </w:r>
      <w:r>
        <w:rPr>
          <w:spacing w:val="39"/>
        </w:rPr>
        <w:t> </w:t>
      </w:r>
      <w:r>
        <w:rPr/>
        <w:t>and</w:t>
      </w:r>
    </w:p>
    <w:p>
      <w:pPr>
        <w:pStyle w:val="BodyText"/>
        <w:spacing w:before="3"/>
        <w:ind w:left="559"/>
        <w:jc w:val="both"/>
      </w:pPr>
      <w:r>
        <w:rPr>
          <w:w w:val="105"/>
        </w:rPr>
        <w:t>‗difficult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learn‘,</w:t>
      </w:r>
      <w:r>
        <w:rPr>
          <w:spacing w:val="10"/>
          <w:w w:val="105"/>
        </w:rPr>
        <w:t> </w:t>
      </w:r>
      <w:r>
        <w:rPr>
          <w:w w:val="105"/>
        </w:rPr>
        <w:t>many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Arts</w:t>
      </w:r>
      <w:r>
        <w:rPr>
          <w:spacing w:val="12"/>
          <w:w w:val="105"/>
        </w:rPr>
        <w:t> </w:t>
      </w:r>
      <w:r>
        <w:rPr>
          <w:w w:val="105"/>
        </w:rPr>
        <w:t>students</w:t>
      </w:r>
      <w:r>
        <w:rPr>
          <w:spacing w:val="13"/>
          <w:w w:val="105"/>
        </w:rPr>
        <w:t> </w:t>
      </w:r>
      <w:r>
        <w:rPr>
          <w:w w:val="105"/>
        </w:rPr>
        <w:t>neglect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learning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core</w:t>
      </w:r>
      <w:r>
        <w:rPr>
          <w:spacing w:val="10"/>
          <w:w w:val="105"/>
        </w:rPr>
        <w:t> </w:t>
      </w:r>
      <w:r>
        <w:rPr>
          <w:w w:val="105"/>
        </w:rPr>
        <w:t>subjectsand</w:t>
      </w:r>
    </w:p>
    <w:p>
      <w:pPr>
        <w:spacing w:after="0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271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9"/>
        <w:jc w:val="both"/>
      </w:pPr>
      <w:r>
        <w:rPr/>
        <w:t>concentrate time and effort on elective Textiles, Ceramics and allied Visual Arts subjects.</w:t>
      </w:r>
      <w:r>
        <w:rPr>
          <w:spacing w:val="1"/>
        </w:rPr>
        <w:t> </w:t>
      </w:r>
      <w:r>
        <w:rPr>
          <w:w w:val="105"/>
        </w:rPr>
        <w:t>Invariably, manyVisual Arts students make poor WASSCE grades in core subjects and</w:t>
      </w:r>
      <w:r>
        <w:rPr>
          <w:spacing w:val="1"/>
          <w:w w:val="105"/>
        </w:rPr>
        <w:t> </w:t>
      </w:r>
      <w:r>
        <w:rPr>
          <w:w w:val="105"/>
        </w:rPr>
        <w:t>miss participation in higher education.Active monitoring of teaching, attitudinal change</w:t>
      </w:r>
      <w:r>
        <w:rPr>
          <w:spacing w:val="-47"/>
          <w:w w:val="105"/>
        </w:rPr>
        <w:t> </w:t>
      </w:r>
      <w:r>
        <w:rPr>
          <w:w w:val="105"/>
        </w:rPr>
        <w:t>and motivation could build the capacity of Visual Arts studentsto participate fully in the</w:t>
      </w:r>
      <w:r>
        <w:rPr>
          <w:spacing w:val="-47"/>
          <w:w w:val="105"/>
        </w:rPr>
        <w:t> </w:t>
      </w:r>
      <w:r>
        <w:rPr>
          <w:w w:val="105"/>
        </w:rPr>
        <w:t>economic</w:t>
      </w:r>
      <w:r>
        <w:rPr>
          <w:spacing w:val="-1"/>
          <w:w w:val="105"/>
        </w:rPr>
        <w:t> </w:t>
      </w:r>
      <w:r>
        <w:rPr>
          <w:w w:val="105"/>
        </w:rPr>
        <w:t>development of</w:t>
      </w:r>
      <w:r>
        <w:rPr>
          <w:spacing w:val="-6"/>
          <w:w w:val="105"/>
        </w:rPr>
        <w:t> </w:t>
      </w:r>
      <w:r>
        <w:rPr>
          <w:w w:val="105"/>
        </w:rPr>
        <w:t>Ghana.</w:t>
      </w:r>
    </w:p>
    <w:p>
      <w:pPr>
        <w:pStyle w:val="BodyText"/>
        <w:spacing w:line="494" w:lineRule="auto" w:before="4"/>
        <w:ind w:left="559" w:right="3342" w:firstLine="588"/>
        <w:jc w:val="both"/>
      </w:pPr>
      <w:r>
        <w:rPr>
          <w:w w:val="105"/>
        </w:rPr>
        <w:t>After so many literature reviews, it should be noted that this study is focused</w:t>
      </w:r>
      <w:r>
        <w:rPr>
          <w:spacing w:val="1"/>
          <w:w w:val="105"/>
        </w:rPr>
        <w:t> </w:t>
      </w:r>
      <w:r>
        <w:rPr>
          <w:w w:val="105"/>
        </w:rPr>
        <w:t>mainly on students in the secondary school. This study was carried out to groom future</w:t>
      </w:r>
      <w:r>
        <w:rPr>
          <w:spacing w:val="1"/>
          <w:w w:val="105"/>
        </w:rPr>
        <w:t> </w:t>
      </w:r>
      <w:r>
        <w:rPr>
          <w:w w:val="105"/>
        </w:rPr>
        <w:t>leaders who would turn around the country through skills and knowledge that can</w:t>
      </w:r>
      <w:r>
        <w:rPr>
          <w:spacing w:val="1"/>
          <w:w w:val="105"/>
        </w:rPr>
        <w:t> </w:t>
      </w:r>
      <w:r>
        <w:rPr>
          <w:w w:val="105"/>
        </w:rPr>
        <w:t>acquired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learning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CAI.</w:t>
      </w:r>
    </w:p>
    <w:p>
      <w:pPr>
        <w:pStyle w:val="BodyText"/>
        <w:spacing w:line="494" w:lineRule="auto" w:before="4"/>
        <w:ind w:left="559" w:right="3341" w:firstLine="588"/>
        <w:jc w:val="both"/>
      </w:pPr>
      <w:r>
        <w:rPr/>
        <w:pict>
          <v:shape style="position:absolute;margin-left:454.578888pt;margin-top:68.511993pt;width:140.450pt;height:12.5pt;mso-position-horizontal-relative:page;mso-position-vertical-relative:paragraph;z-index:-15641600;mso-wrap-distance-left:0;mso-wrap-distance-right: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First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line:</w:t>
                  </w:r>
                  <w:r>
                    <w:rPr>
                      <w:rFonts w:ascii="Segoe UI"/>
                      <w:spacing w:val="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9.744003pt;margin-top:45.529099pt;width:.6pt;height:45.1pt;mso-position-horizontal-relative:page;mso-position-vertical-relative:paragraph;z-index:15816704" coordorigin="1395,911" coordsize="12,902" path="m1406,1362l1395,1362,1395,1813,1406,1813,1406,1362xm1406,911l1395,911,1395,1362,1406,1362,1406,9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67.897118pt;width:167.25pt;height:13.75pt;mso-position-horizontal-relative:page;mso-position-vertical-relative:paragraph;z-index:-21126144" coordorigin="8564,1358" coordsize="3345,275">
            <v:shape style="position:absolute;left:8614;top:1459;width:468;height:16" coordorigin="8614,1460" coordsize="468,16" path="m9081,1460l8638,1475m8638,1475l8614,1475e" filled="false" stroked="true" strokeweight=".192pt" strokecolor="#0000ff">
              <v:path arrowok="t"/>
              <v:stroke dashstyle="shortdot"/>
            </v:shape>
            <v:shape style="position:absolute;left:8565;top:1453;width:51;height:47" coordorigin="8566,1454" coordsize="51,47" path="m8616,1454l8566,1477,8616,1501,8616,1454xe" filled="true" fillcolor="#0000ff" stroked="false">
              <v:path arrowok="t"/>
              <v:fill type="solid"/>
            </v:shape>
            <v:shape style="position:absolute;left:8565;top:1453;width:51;height:47" coordorigin="8566,1454" coordsize="51,47" path="m8616,1501l8566,1477,8616,1454,8616,1501xe" filled="false" stroked="true" strokeweight=".192pt" strokecolor="#0000ff">
              <v:path arrowok="t"/>
              <v:stroke dashstyle="solid"/>
            </v:shape>
            <v:shape style="position:absolute;left:9081;top:1361;width:2823;height:267" coordorigin="9081,1362" coordsize="2823,267" path="m11904,1362l9128,1362,9109,1365,9094,1375,9085,1390,9081,1409,9081,1581,9085,1600,9094,1615,9109,1625,9128,1628,11904,1628,11904,1362xe" filled="true" fillcolor="#ffffff" stroked="false">
              <v:path arrowok="t"/>
              <v:fill type="solid"/>
            </v:shape>
            <v:shape style="position:absolute;left:9081;top:1361;width:2823;height:267" coordorigin="9081,1362" coordsize="2823,267" path="m9081,1581l9085,1600,9094,1615,9109,1625,9128,1628,11904,1628,11904,1362,9128,1362,9109,1365,9094,1375,9085,1390,9081,1409,9081,1581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Both</w:t>
      </w:r>
      <w:r>
        <w:rPr>
          <w:spacing w:val="-6"/>
          <w:w w:val="105"/>
        </w:rPr>
        <w:t> </w:t>
      </w:r>
      <w:r>
        <w:rPr>
          <w:w w:val="105"/>
        </w:rPr>
        <w:t>studies</w:t>
      </w:r>
      <w:r>
        <w:rPr>
          <w:spacing w:val="-1"/>
          <w:w w:val="105"/>
        </w:rPr>
        <w:t> </w:t>
      </w:r>
      <w:r>
        <w:rPr>
          <w:w w:val="105"/>
        </w:rPr>
        <w:t>focused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performance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visual</w:t>
      </w:r>
      <w:r>
        <w:rPr>
          <w:spacing w:val="-3"/>
          <w:w w:val="105"/>
        </w:rPr>
        <w:t> </w:t>
      </w:r>
      <w:r>
        <w:rPr>
          <w:w w:val="105"/>
        </w:rPr>
        <w:t>arts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how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48"/>
          <w:w w:val="105"/>
        </w:rPr>
        <w:t> </w:t>
      </w:r>
      <w:r>
        <w:rPr>
          <w:w w:val="105"/>
        </w:rPr>
        <w:t>positively affect the students but the difference is that the research focused on the</w:t>
      </w:r>
      <w:r>
        <w:rPr>
          <w:spacing w:val="1"/>
          <w:w w:val="105"/>
        </w:rPr>
        <w:t> </w:t>
      </w:r>
      <w:r>
        <w:rPr>
          <w:w w:val="105"/>
        </w:rPr>
        <w:t>attitudes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institutional</w:t>
      </w:r>
      <w:r>
        <w:rPr>
          <w:spacing w:val="-2"/>
          <w:w w:val="105"/>
        </w:rPr>
        <w:t> </w:t>
      </w:r>
      <w:r>
        <w:rPr>
          <w:w w:val="105"/>
        </w:rPr>
        <w:t>factors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influence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1152" w:val="left" w:leader="none"/>
          <w:tab w:pos="1153" w:val="left" w:leader="none"/>
        </w:tabs>
        <w:spacing w:line="240" w:lineRule="auto" w:before="97" w:after="0"/>
        <w:ind w:left="1152" w:right="0" w:hanging="601"/>
        <w:jc w:val="left"/>
      </w:pPr>
      <w:r>
        <w:rPr>
          <w:w w:val="105"/>
        </w:rPr>
        <w:t>Summary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 w:before="1"/>
        <w:ind w:left="559" w:right="3336" w:firstLine="639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chapter,</w:t>
      </w:r>
      <w:r>
        <w:rPr>
          <w:spacing w:val="1"/>
          <w:w w:val="105"/>
        </w:rPr>
        <w:t> </w:t>
      </w:r>
      <w:r>
        <w:rPr>
          <w:w w:val="105"/>
        </w:rPr>
        <w:t>literature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reviewed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areas:</w:t>
      </w:r>
      <w:r>
        <w:rPr>
          <w:spacing w:val="1"/>
          <w:w w:val="105"/>
        </w:rPr>
        <w:t> </w:t>
      </w:r>
      <w:r>
        <w:rPr>
          <w:w w:val="105"/>
        </w:rPr>
        <w:t>Emergence of computer and the need for computer education in Nigeria was discussed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literature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revealed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come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stay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may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future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education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Nigeria.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development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Integrating</w:t>
      </w:r>
      <w:r>
        <w:rPr>
          <w:spacing w:val="-5"/>
          <w:w w:val="105"/>
        </w:rPr>
        <w:t> </w:t>
      </w:r>
      <w:r>
        <w:rPr>
          <w:w w:val="105"/>
        </w:rPr>
        <w:t>CAI</w:t>
      </w:r>
      <w:r>
        <w:rPr>
          <w:spacing w:val="-7"/>
          <w:w w:val="105"/>
        </w:rPr>
        <w:t> </w:t>
      </w:r>
      <w:r>
        <w:rPr>
          <w:w w:val="105"/>
        </w:rPr>
        <w:t>into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Classroom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Teaching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-10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revealed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CAI</w:t>
      </w:r>
      <w:r>
        <w:rPr>
          <w:spacing w:val="-8"/>
          <w:w w:val="105"/>
        </w:rPr>
        <w:t> </w:t>
      </w:r>
      <w:r>
        <w:rPr>
          <w:w w:val="105"/>
        </w:rPr>
        <w:t>integration</w:t>
      </w:r>
      <w:r>
        <w:rPr>
          <w:spacing w:val="-10"/>
          <w:w w:val="105"/>
        </w:rPr>
        <w:t> </w:t>
      </w:r>
      <w:r>
        <w:rPr>
          <w:w w:val="105"/>
        </w:rPr>
        <w:t>into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classroom</w:t>
      </w:r>
      <w:r>
        <w:rPr>
          <w:spacing w:val="-12"/>
          <w:w w:val="105"/>
        </w:rPr>
        <w:t> </w:t>
      </w:r>
      <w:r>
        <w:rPr>
          <w:w w:val="105"/>
        </w:rPr>
        <w:t>enhances,</w:t>
      </w:r>
      <w:r>
        <w:rPr>
          <w:spacing w:val="-47"/>
          <w:w w:val="105"/>
        </w:rPr>
        <w:t> </w:t>
      </w:r>
      <w:r>
        <w:rPr>
          <w:w w:val="105"/>
        </w:rPr>
        <w:t>and extend student knowledge, interest, attitude and better delivery in education. The</w:t>
      </w:r>
      <w:r>
        <w:rPr>
          <w:spacing w:val="1"/>
          <w:w w:val="105"/>
        </w:rPr>
        <w:t> </w:t>
      </w:r>
      <w:r>
        <w:rPr>
          <w:w w:val="105"/>
        </w:rPr>
        <w:t>Theoretical</w:t>
      </w:r>
      <w:r>
        <w:rPr>
          <w:spacing w:val="-7"/>
          <w:w w:val="105"/>
        </w:rPr>
        <w:t> </w:t>
      </w:r>
      <w:r>
        <w:rPr>
          <w:w w:val="105"/>
        </w:rPr>
        <w:t>Framework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engaged</w:t>
      </w:r>
      <w:r>
        <w:rPr>
          <w:spacing w:val="-4"/>
          <w:w w:val="105"/>
        </w:rPr>
        <w:t> </w:t>
      </w:r>
      <w:r>
        <w:rPr>
          <w:w w:val="105"/>
        </w:rPr>
        <w:t>learning,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implies</w:t>
      </w:r>
      <w:r>
        <w:rPr>
          <w:spacing w:val="-1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w w:val="105"/>
        </w:rPr>
        <w:t>student</w:t>
      </w:r>
      <w:r>
        <w:rPr>
          <w:spacing w:val="-7"/>
          <w:w w:val="105"/>
        </w:rPr>
        <w:t> </w:t>
      </w:r>
      <w:r>
        <w:rPr>
          <w:w w:val="105"/>
        </w:rPr>
        <w:t>activities</w:t>
      </w:r>
      <w:r>
        <w:rPr>
          <w:spacing w:val="-5"/>
          <w:w w:val="105"/>
        </w:rPr>
        <w:t> </w:t>
      </w:r>
      <w:r>
        <w:rPr>
          <w:w w:val="105"/>
        </w:rPr>
        <w:t>involve</w:t>
      </w:r>
      <w:r>
        <w:rPr>
          <w:spacing w:val="-48"/>
          <w:w w:val="105"/>
        </w:rPr>
        <w:t> </w:t>
      </w:r>
      <w:r>
        <w:rPr>
          <w:w w:val="105"/>
        </w:rPr>
        <w:t>active</w:t>
      </w:r>
      <w:r>
        <w:rPr>
          <w:spacing w:val="1"/>
          <w:w w:val="105"/>
        </w:rPr>
        <w:t> </w:t>
      </w:r>
      <w:r>
        <w:rPr>
          <w:w w:val="105"/>
        </w:rPr>
        <w:t>cognitive</w:t>
      </w:r>
      <w:r>
        <w:rPr>
          <w:spacing w:val="1"/>
          <w:w w:val="105"/>
        </w:rPr>
        <w:t> </w:t>
      </w:r>
      <w:r>
        <w:rPr>
          <w:w w:val="105"/>
        </w:rPr>
        <w:t>processes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creating,</w:t>
      </w:r>
      <w:r>
        <w:rPr>
          <w:spacing w:val="1"/>
          <w:w w:val="105"/>
        </w:rPr>
        <w:t> </w:t>
      </w:r>
      <w:r>
        <w:rPr>
          <w:w w:val="105"/>
        </w:rPr>
        <w:t>problem-solving,</w:t>
      </w:r>
      <w:r>
        <w:rPr>
          <w:spacing w:val="1"/>
          <w:w w:val="105"/>
        </w:rPr>
        <w:t> </w:t>
      </w:r>
      <w:r>
        <w:rPr>
          <w:w w:val="105"/>
        </w:rPr>
        <w:t>reasoning,</w:t>
      </w:r>
      <w:r>
        <w:rPr>
          <w:spacing w:val="1"/>
          <w:w w:val="105"/>
        </w:rPr>
        <w:t> </w:t>
      </w:r>
      <w:r>
        <w:rPr>
          <w:w w:val="105"/>
        </w:rPr>
        <w:t>decision-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making,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evaluation.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Furthermore,</w:t>
      </w:r>
      <w:r>
        <w:rPr>
          <w:spacing w:val="-11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interested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learn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meaningful</w:t>
      </w:r>
      <w:r>
        <w:rPr>
          <w:spacing w:val="-48"/>
          <w:w w:val="105"/>
        </w:rPr>
        <w:t> </w:t>
      </w:r>
      <w:r>
        <w:rPr>
          <w:w w:val="105"/>
        </w:rPr>
        <w:t>nature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learning</w:t>
      </w:r>
      <w:r>
        <w:rPr>
          <w:spacing w:val="15"/>
          <w:w w:val="105"/>
        </w:rPr>
        <w:t> </w:t>
      </w:r>
      <w:r>
        <w:rPr>
          <w:w w:val="105"/>
        </w:rPr>
        <w:t>environment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activities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carry</w:t>
      </w:r>
      <w:r>
        <w:rPr>
          <w:spacing w:val="15"/>
          <w:w w:val="105"/>
        </w:rPr>
        <w:t> </w:t>
      </w:r>
      <w:r>
        <w:rPr>
          <w:w w:val="105"/>
        </w:rPr>
        <w:t>out</w:t>
      </w:r>
      <w:r>
        <w:rPr>
          <w:spacing w:val="16"/>
          <w:w w:val="105"/>
        </w:rPr>
        <w:t> </w:t>
      </w:r>
      <w:r>
        <w:rPr>
          <w:w w:val="105"/>
        </w:rPr>
        <w:t>when</w:t>
      </w:r>
      <w:r>
        <w:rPr>
          <w:spacing w:val="19"/>
          <w:w w:val="105"/>
        </w:rPr>
        <w:t> </w:t>
      </w:r>
      <w:r>
        <w:rPr>
          <w:w w:val="105"/>
        </w:rPr>
        <w:t>using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computer.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256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6" w:lineRule="auto"/>
        <w:ind w:left="559" w:right="3338"/>
        <w:jc w:val="both"/>
      </w:pPr>
      <w:r>
        <w:rPr/>
        <w:t>Engagement theory is based upon the idea of creating successful collaborative teams that</w:t>
      </w:r>
      <w:r>
        <w:rPr>
          <w:spacing w:val="1"/>
        </w:rPr>
        <w:t> </w:t>
      </w:r>
      <w:r>
        <w:rPr>
          <w:w w:val="105"/>
        </w:rPr>
        <w:t>work on ambitious projects that are meaningful to someone outside the classroom; in an</w:t>
      </w:r>
      <w:r>
        <w:rPr>
          <w:spacing w:val="-47"/>
          <w:w w:val="105"/>
        </w:rPr>
        <w:t> </w:t>
      </w:r>
      <w:r>
        <w:rPr>
          <w:w w:val="105"/>
        </w:rPr>
        <w:t>attempt to reveal the Nature of CAI, it was made to realize that the use of computers in</w:t>
      </w:r>
      <w:r>
        <w:rPr>
          <w:spacing w:val="1"/>
          <w:w w:val="105"/>
        </w:rPr>
        <w:t> </w:t>
      </w:r>
      <w:r>
        <w:rPr/>
        <w:t>schools may be divided into learning about computers and learning with, from or through</w:t>
      </w:r>
      <w:r>
        <w:rPr>
          <w:spacing w:val="1"/>
        </w:rPr>
        <w:t> </w:t>
      </w:r>
      <w:r>
        <w:rPr>
          <w:w w:val="105"/>
        </w:rPr>
        <w:t>computers.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4" w:lineRule="auto"/>
        <w:ind w:left="559" w:right="3337" w:firstLine="592"/>
        <w:jc w:val="both"/>
      </w:pPr>
      <w:r>
        <w:rPr/>
        <w:pict>
          <v:rect style="position:absolute;margin-left:69.744003pt;margin-top:180.613129pt;width:.576pt;height:22.536pt;mso-position-horizontal-relative:page;mso-position-vertical-relative:paragraph;z-index:15818240" filled="true" fillcolor="#000000" stroked="false">
            <v:fill type="solid"/>
            <w10:wrap type="none"/>
          </v:rect>
        </w:pict>
      </w:r>
      <w:r>
        <w:rPr>
          <w:w w:val="105"/>
        </w:rPr>
        <w:t>Students are now taking a greater responsibility for their own learning, as they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seek,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find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share</w:t>
      </w:r>
      <w:r>
        <w:rPr>
          <w:spacing w:val="-8"/>
          <w:w w:val="105"/>
        </w:rPr>
        <w:t> </w:t>
      </w:r>
      <w:r>
        <w:rPr>
          <w:w w:val="105"/>
        </w:rPr>
        <w:t>knowledge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others.</w:t>
      </w:r>
      <w:r>
        <w:rPr>
          <w:spacing w:val="-12"/>
          <w:w w:val="105"/>
        </w:rPr>
        <w:t> </w:t>
      </w:r>
      <w:r>
        <w:rPr>
          <w:w w:val="105"/>
        </w:rPr>
        <w:t>Teachers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gradually</w:t>
      </w:r>
      <w:r>
        <w:rPr>
          <w:spacing w:val="-11"/>
          <w:w w:val="105"/>
        </w:rPr>
        <w:t> </w:t>
      </w:r>
      <w:r>
        <w:rPr>
          <w:w w:val="105"/>
        </w:rPr>
        <w:t>fading</w:t>
      </w:r>
      <w:r>
        <w:rPr>
          <w:spacing w:val="-5"/>
          <w:w w:val="105"/>
        </w:rPr>
        <w:t> </w:t>
      </w:r>
      <w:r>
        <w:rPr>
          <w:w w:val="105"/>
        </w:rPr>
        <w:t>out from</w:t>
      </w:r>
      <w:r>
        <w:rPr>
          <w:spacing w:val="-7"/>
          <w:w w:val="105"/>
        </w:rPr>
        <w:t> </w:t>
      </w:r>
      <w:r>
        <w:rPr>
          <w:w w:val="105"/>
        </w:rPr>
        <w:t>been</w:t>
      </w:r>
      <w:r>
        <w:rPr>
          <w:spacing w:val="-48"/>
          <w:w w:val="105"/>
        </w:rPr>
        <w:t> </w:t>
      </w:r>
      <w:r>
        <w:rPr>
          <w:w w:val="105"/>
        </w:rPr>
        <w:t>custodian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knowledge,</w:t>
      </w:r>
      <w:r>
        <w:rPr>
          <w:spacing w:val="1"/>
          <w:w w:val="105"/>
        </w:rPr>
        <w:t> </w:t>
      </w:r>
      <w:r>
        <w:rPr>
          <w:w w:val="105"/>
        </w:rPr>
        <w:t>instead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now</w:t>
      </w:r>
      <w:r>
        <w:rPr>
          <w:spacing w:val="1"/>
          <w:w w:val="105"/>
        </w:rPr>
        <w:t> </w:t>
      </w:r>
      <w:r>
        <w:rPr>
          <w:w w:val="105"/>
        </w:rPr>
        <w:t>direct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assist</w:t>
      </w:r>
      <w:r>
        <w:rPr>
          <w:spacing w:val="1"/>
          <w:w w:val="105"/>
        </w:rPr>
        <w:t> </w:t>
      </w:r>
      <w:r>
        <w:rPr>
          <w:w w:val="105"/>
        </w:rPr>
        <w:t>learners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acquiring</w:t>
      </w:r>
      <w:r>
        <w:rPr>
          <w:spacing w:val="1"/>
          <w:w w:val="105"/>
        </w:rPr>
        <w:t> </w:t>
      </w:r>
      <w:r>
        <w:rPr>
          <w:w w:val="105"/>
        </w:rPr>
        <w:t>knowledge. On the Students in the Computer Era, literature was reviewed and some</w:t>
      </w:r>
      <w:r>
        <w:rPr>
          <w:spacing w:val="1"/>
          <w:w w:val="105"/>
        </w:rPr>
        <w:t> </w:t>
      </w:r>
      <w:r>
        <w:rPr>
          <w:w w:val="105"/>
        </w:rPr>
        <w:t>researchers stated that. Through CAI there has been a rise in the quality of educational</w:t>
      </w:r>
      <w:r>
        <w:rPr>
          <w:spacing w:val="1"/>
          <w:w w:val="105"/>
        </w:rPr>
        <w:t> </w:t>
      </w:r>
      <w:r>
        <w:rPr>
          <w:w w:val="105"/>
        </w:rPr>
        <w:t>delivery, improved productivity and creativity among students. Some Empirical Studies</w:t>
      </w:r>
      <w:r>
        <w:rPr>
          <w:spacing w:val="-47"/>
          <w:w w:val="105"/>
        </w:rPr>
        <w:t> </w:t>
      </w:r>
      <w:r>
        <w:rPr>
          <w:w w:val="105"/>
        </w:rPr>
        <w:t>reviewed were closely related to the study but not exactly the subject of the study in the</w:t>
      </w:r>
      <w:r>
        <w:rPr>
          <w:spacing w:val="-47"/>
          <w:w w:val="105"/>
        </w:rPr>
        <w:t> </w:t>
      </w:r>
      <w:r>
        <w:rPr>
          <w:w w:val="105"/>
        </w:rPr>
        <w:t>review critics of CAI were also sort to know how effective CAI would be. It was latter</w:t>
      </w:r>
      <w:r>
        <w:rPr>
          <w:spacing w:val="1"/>
          <w:w w:val="105"/>
        </w:rPr>
        <w:t> </w:t>
      </w:r>
      <w:r>
        <w:rPr>
          <w:w w:val="105"/>
        </w:rPr>
        <w:t>concluded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th</w:t>
      </w:r>
      <w:r>
        <w:rPr>
          <w:color w:val="0000FF"/>
          <w:w w:val="105"/>
          <w:u w:val="single" w:color="0000FF"/>
        </w:rPr>
        <w:t>ese</w:t>
      </w:r>
      <w:r>
        <w:rPr>
          <w:strike/>
          <w:color w:val="0000FF"/>
          <w:w w:val="105"/>
        </w:rPr>
        <w:t>is</w:t>
      </w:r>
      <w:r>
        <w:rPr>
          <w:strike w:val="0"/>
          <w:color w:val="0000FF"/>
          <w:spacing w:val="7"/>
          <w:w w:val="105"/>
        </w:rPr>
        <w:t> </w:t>
      </w:r>
      <w:r>
        <w:rPr>
          <w:strike w:val="0"/>
          <w:w w:val="105"/>
        </w:rPr>
        <w:t>critics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that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CAI</w:t>
      </w:r>
      <w:r>
        <w:rPr>
          <w:strike/>
          <w:color w:val="0000FF"/>
          <w:spacing w:val="4"/>
          <w:w w:val="105"/>
        </w:rPr>
        <w:t> </w:t>
      </w:r>
      <w:r>
        <w:rPr>
          <w:strike/>
          <w:color w:val="0000FF"/>
          <w:w w:val="105"/>
        </w:rPr>
        <w:t>is</w:t>
      </w:r>
      <w:r>
        <w:rPr>
          <w:strike w:val="0"/>
          <w:color w:val="0000FF"/>
          <w:spacing w:val="7"/>
          <w:w w:val="105"/>
        </w:rPr>
        <w:t> </w:t>
      </w:r>
      <w:r>
        <w:rPr>
          <w:strike w:val="0"/>
          <w:w w:val="105"/>
        </w:rPr>
        <w:t>has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contributed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positively</w:t>
      </w:r>
      <w:r>
        <w:rPr>
          <w:strike w:val="0"/>
          <w:spacing w:val="-6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education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this</w:t>
      </w:r>
    </w:p>
    <w:p>
      <w:pPr>
        <w:pStyle w:val="BodyText"/>
        <w:spacing w:line="494" w:lineRule="auto" w:before="8"/>
        <w:ind w:left="559" w:right="3347"/>
        <w:jc w:val="both"/>
      </w:pPr>
      <w:r>
        <w:rPr>
          <w:w w:val="105"/>
        </w:rPr>
        <w:t>makes</w:t>
      </w:r>
      <w:r>
        <w:rPr>
          <w:spacing w:val="-1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very</w:t>
      </w:r>
      <w:r>
        <w:rPr>
          <w:spacing w:val="-9"/>
          <w:w w:val="105"/>
        </w:rPr>
        <w:t> </w:t>
      </w:r>
      <w:r>
        <w:rPr>
          <w:w w:val="105"/>
        </w:rPr>
        <w:t>paramount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also</w:t>
      </w:r>
      <w:r>
        <w:rPr>
          <w:spacing w:val="-3"/>
          <w:w w:val="105"/>
        </w:rPr>
        <w:t> </w:t>
      </w:r>
      <w:r>
        <w:rPr>
          <w:w w:val="105"/>
        </w:rPr>
        <w:t>conduct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study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subject</w:t>
      </w:r>
      <w:r>
        <w:rPr>
          <w:spacing w:val="-1"/>
          <w:w w:val="105"/>
        </w:rPr>
        <w:t> </w:t>
      </w:r>
      <w:r>
        <w:rPr>
          <w:w w:val="105"/>
        </w:rPr>
        <w:t>area</w:t>
      </w:r>
      <w:r>
        <w:rPr>
          <w:spacing w:val="-4"/>
          <w:w w:val="105"/>
        </w:rPr>
        <w:t> </w:t>
      </w:r>
      <w:r>
        <w:rPr>
          <w:w w:val="105"/>
        </w:rPr>
        <w:t>so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confident</w:t>
      </w:r>
      <w:r>
        <w:rPr>
          <w:spacing w:val="-47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effect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CAI</w:t>
      </w:r>
      <w:r>
        <w:rPr>
          <w:spacing w:val="-10"/>
          <w:w w:val="105"/>
        </w:rPr>
        <w:t> </w:t>
      </w:r>
      <w:r>
        <w:rPr>
          <w:w w:val="105"/>
        </w:rPr>
        <w:t>would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positive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interest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attitude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visual</w:t>
      </w:r>
      <w:r>
        <w:rPr>
          <w:spacing w:val="-9"/>
          <w:w w:val="105"/>
        </w:rPr>
        <w:t> </w:t>
      </w:r>
      <w:r>
        <w:rPr>
          <w:w w:val="105"/>
        </w:rPr>
        <w:t>art</w:t>
      </w:r>
      <w:r>
        <w:rPr>
          <w:spacing w:val="-8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line="494" w:lineRule="auto" w:before="1"/>
        <w:ind w:left="559" w:right="3335" w:firstLine="592"/>
        <w:jc w:val="both"/>
      </w:pPr>
      <w:r>
        <w:rPr/>
        <w:pict>
          <v:rect style="position:absolute;margin-left:69.744003pt;margin-top:45.379143pt;width:.576pt;height:22.56pt;mso-position-horizontal-relative:page;mso-position-vertical-relative:paragraph;z-index:15818752" filled="true" fillcolor="#000000" stroked="false">
            <v:fill type="solid"/>
            <w10:wrap type="none"/>
          </v:rect>
        </w:pict>
      </w:r>
      <w:r>
        <w:rPr>
          <w:w w:val="105"/>
        </w:rPr>
        <w:t>The literature revealed that the use of CAI visual arts is unavoidable because</w:t>
      </w:r>
      <w:r>
        <w:rPr>
          <w:spacing w:val="1"/>
          <w:w w:val="105"/>
        </w:rPr>
        <w:t> </w:t>
      </w:r>
      <w:r>
        <w:rPr/>
        <w:t>there are openings within the society where those who are good in graphics can get daily</w:t>
      </w:r>
      <w:r>
        <w:rPr>
          <w:spacing w:val="1"/>
        </w:rPr>
        <w:t> </w:t>
      </w:r>
      <w:r>
        <w:rPr>
          <w:w w:val="105"/>
        </w:rPr>
        <w:t>bread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face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prevailing</w:t>
      </w:r>
      <w:r>
        <w:rPr>
          <w:spacing w:val="32"/>
          <w:w w:val="105"/>
        </w:rPr>
        <w:t> </w:t>
      </w:r>
      <w:r>
        <w:rPr>
          <w:w w:val="105"/>
        </w:rPr>
        <w:t>challenges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unemployment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trike/>
          <w:color w:val="0000FF"/>
          <w:spacing w:val="31"/>
          <w:w w:val="105"/>
        </w:rPr>
        <w:t> </w:t>
      </w:r>
      <w:r>
        <w:rPr>
          <w:strike/>
          <w:color w:val="0000FF"/>
          <w:w w:val="105"/>
        </w:rPr>
        <w:t>the</w:t>
      </w:r>
      <w:r>
        <w:rPr>
          <w:strike w:val="0"/>
          <w:color w:val="0000FF"/>
          <w:spacing w:val="32"/>
          <w:w w:val="105"/>
        </w:rPr>
        <w:t> </w:t>
      </w:r>
      <w:r>
        <w:rPr>
          <w:strike w:val="0"/>
          <w:w w:val="105"/>
        </w:rPr>
        <w:t>Nigeria.</w:t>
      </w:r>
      <w:r>
        <w:rPr>
          <w:strike w:val="0"/>
          <w:spacing w:val="27"/>
          <w:w w:val="105"/>
        </w:rPr>
        <w:t> </w:t>
      </w:r>
      <w:r>
        <w:rPr>
          <w:strike w:val="0"/>
          <w:w w:val="105"/>
        </w:rPr>
        <w:t>The</w:t>
      </w:r>
    </w:p>
    <w:p>
      <w:pPr>
        <w:pStyle w:val="BodyText"/>
        <w:spacing w:line="496" w:lineRule="auto" w:before="3"/>
        <w:ind w:left="559" w:right="3344"/>
        <w:jc w:val="both"/>
      </w:pPr>
      <w:r>
        <w:rPr>
          <w:w w:val="105"/>
        </w:rPr>
        <w:t>empirical studies shows that most research on CAI in Art have been done majorly on</w:t>
      </w:r>
      <w:r>
        <w:rPr>
          <w:spacing w:val="1"/>
          <w:w w:val="105"/>
        </w:rPr>
        <w:t> </w:t>
      </w:r>
      <w:r>
        <w:rPr>
          <w:w w:val="105"/>
        </w:rPr>
        <w:t>position papers and survey design methods. Therefore, this study will fill this gap by</w:t>
      </w:r>
      <w:r>
        <w:rPr>
          <w:spacing w:val="1"/>
          <w:w w:val="105"/>
        </w:rPr>
        <w:t> </w:t>
      </w:r>
      <w:r>
        <w:rPr>
          <w:w w:val="105"/>
        </w:rPr>
        <w:t>employing the use of quasi-experimental design to investigate the effect of CAI on</w:t>
      </w:r>
      <w:r>
        <w:rPr>
          <w:spacing w:val="1"/>
          <w:w w:val="105"/>
        </w:rPr>
        <w:t> </w:t>
      </w:r>
      <w:r>
        <w:rPr>
          <w:w w:val="105"/>
        </w:rPr>
        <w:t>students‘</w:t>
      </w:r>
      <w:r>
        <w:rPr>
          <w:spacing w:val="-21"/>
          <w:w w:val="105"/>
        </w:rPr>
        <w:t> </w:t>
      </w:r>
      <w:r>
        <w:rPr>
          <w:w w:val="105"/>
        </w:rPr>
        <w:t>performance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Visual</w:t>
      </w:r>
      <w:r>
        <w:rPr>
          <w:spacing w:val="-16"/>
          <w:w w:val="105"/>
        </w:rPr>
        <w:t> </w:t>
      </w:r>
      <w:r>
        <w:rPr>
          <w:w w:val="105"/>
        </w:rPr>
        <w:t>Arts.</w:t>
      </w:r>
    </w:p>
    <w:p>
      <w:pPr>
        <w:spacing w:after="0" w:line="496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230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8111" w:right="-44"/>
        <w:rPr>
          <w:sz w:val="20"/>
        </w:rPr>
      </w:pPr>
      <w:r>
        <w:rPr>
          <w:sz w:val="20"/>
        </w:rPr>
        <w:pict>
          <v:shape style="width:140.450pt;height:12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Left,</w:t>
                  </w:r>
                  <w:r>
                    <w:rPr>
                      <w:rFonts w:ascii="Segoe UI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First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line:</w:t>
                  </w:r>
                  <w:r>
                    <w:rPr>
                      <w:rFonts w:ascii="Segoe UI"/>
                      <w:spacing w:val="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454.578888pt;margin-top:9.600079pt;width:140.450pt;height:12.5pt;mso-position-horizontal-relative:page;mso-position-vertical-relative:paragraph;z-index:-15637504;mso-wrap-distance-left:0;mso-wrap-distance-right: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Left,</w:t>
                  </w:r>
                  <w:r>
                    <w:rPr>
                      <w:rFonts w:ascii="Segoe UI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First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line:</w:t>
                  </w:r>
                  <w:r>
                    <w:rPr>
                      <w:rFonts w:ascii="Segoe UI"/>
                      <w:spacing w:val="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7"/>
        </w:rPr>
      </w:pPr>
    </w:p>
    <w:p>
      <w:pPr>
        <w:pStyle w:val="Heading2"/>
        <w:spacing w:line="283" w:lineRule="auto" w:before="97"/>
        <w:ind w:left="2987" w:right="4650" w:firstLine="533"/>
      </w:pPr>
      <w:r>
        <w:rPr/>
        <w:pict>
          <v:shape style="position:absolute;margin-left:69.744003pt;margin-top:-62.940884pt;width:.6pt;height:106.5pt;mso-position-horizontal-relative:page;mso-position-vertical-relative:paragraph;z-index:15820800" coordorigin="1395,-1259" coordsize="12,2130" path="m1406,353l1395,353,1395,871,1406,871,1406,353xm1406,-808l1395,-808,1395,-357,1395,-357,1395,94,1395,353,1406,353,1406,94,1406,-357,1406,-357,1406,-808xm1406,-1259l1395,-1259,1395,-808,1406,-808,1406,-125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-63.132866pt;width:167.25pt;height:13.75pt;mso-position-horizontal-relative:page;mso-position-vertical-relative:paragraph;z-index:-21122048" coordorigin="8564,-1263" coordsize="3345,275">
            <v:shape style="position:absolute;left:8614;top:-1161;width:468;height:16" coordorigin="8614,-1161" coordsize="468,16" path="m9081,-1161l8638,-1145m8638,-1145l8614,-1145e" filled="false" stroked="true" strokeweight=".192pt" strokecolor="#0000ff">
              <v:path arrowok="t"/>
              <v:stroke dashstyle="shortdot"/>
            </v:shape>
            <v:shape style="position:absolute;left:8565;top:-1167;width:51;height:48" coordorigin="8566,-1166" coordsize="51,48" path="m8616,-1166l8566,-1143,8616,-1119,8616,-1166xe" filled="true" fillcolor="#0000ff" stroked="false">
              <v:path arrowok="t"/>
              <v:fill type="solid"/>
            </v:shape>
            <v:shape style="position:absolute;left:8565;top:-1167;width:51;height:48" coordorigin="8566,-1166" coordsize="51,48" path="m8616,-1119l8566,-1143,8616,-1166,8616,-1119xe" filled="false" stroked="true" strokeweight=".192pt" strokecolor="#0000ff">
              <v:path arrowok="t"/>
              <v:stroke dashstyle="solid"/>
            </v:shape>
            <v:shape style="position:absolute;left:9081;top:-1259;width:2823;height:267" coordorigin="9081,-1259" coordsize="2823,267" path="m11904,-1259l9128,-1259,9109,-1255,9094,-1246,9085,-1231,9081,-1212,9081,-1039,9085,-1020,9094,-1005,9109,-995,9128,-992,11904,-992,11904,-1259xe" filled="true" fillcolor="#ffffff" stroked="false">
              <v:path arrowok="t"/>
              <v:fill type="solid"/>
            </v:shape>
            <v:shape style="position:absolute;left:9081;top:-1259;width:2823;height:267" coordorigin="9081,-1259" coordsize="2823,267" path="m9081,-1039l9085,-1020,9094,-1005,9109,-995,9128,-992,11904,-992,11904,-1259,9128,-1259,9109,-1255,9094,-1246,9085,-1231,9081,-1212,9081,-1039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18399pt;margin-top:-18.032864pt;width:167.25pt;height:13.75pt;mso-position-horizontal-relative:page;mso-position-vertical-relative:paragraph;z-index:-21121536" coordorigin="8564,-361" coordsize="3345,275">
            <v:shape style="position:absolute;left:8614;top:-260;width:468;height:16" coordorigin="8614,-259" coordsize="468,16" path="m9081,-259l8638,-243m8638,-243l8614,-243e" filled="false" stroked="true" strokeweight=".192pt" strokecolor="#0000ff">
              <v:path arrowok="t"/>
              <v:stroke dashstyle="shortdot"/>
            </v:shape>
            <v:shape style="position:absolute;left:8565;top:-265;width:51;height:47" coordorigin="8566,-264" coordsize="51,47" path="m8616,-264l8566,-241,8616,-217,8616,-264xe" filled="true" fillcolor="#0000ff" stroked="false">
              <v:path arrowok="t"/>
              <v:fill type="solid"/>
            </v:shape>
            <v:shape style="position:absolute;left:8565;top:-265;width:51;height:47" coordorigin="8566,-264" coordsize="51,47" path="m8616,-217l8566,-241,8616,-264,8616,-217xe" filled="false" stroked="true" strokeweight=".192pt" strokecolor="#0000ff">
              <v:path arrowok="t"/>
              <v:stroke dashstyle="solid"/>
            </v:shape>
            <v:shape style="position:absolute;left:9081;top:-357;width:2823;height:267" coordorigin="9081,-357" coordsize="2823,267" path="m11904,-357l9128,-357,9109,-353,9094,-344,9085,-329,9081,-310,9081,-137,9085,-118,9094,-103,9109,-94,9128,-90,11904,-90,11904,-357xe" filled="true" fillcolor="#ffffff" stroked="false">
              <v:path arrowok="t"/>
              <v:fill type="solid"/>
            </v:shape>
            <v:shape style="position:absolute;left:9081;top:-357;width:2823;height:267" coordorigin="9081,-357" coordsize="2823,267" path="m9081,-137l9085,-118,9094,-103,9109,-94,9128,-90,11904,-90,11904,-357,9128,-357,9109,-353,9094,-344,9085,-329,9081,-310,9081,-137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18399pt;margin-top:4.497136pt;width:167.25pt;height:13.75pt;mso-position-horizontal-relative:page;mso-position-vertical-relative:paragraph;z-index:15822336" coordorigin="8564,90" coordsize="3345,275">
            <v:shape style="position:absolute;left:8614;top:192;width:468;height:16" coordorigin="8614,192" coordsize="468,16" path="m9081,192l8638,208m8638,208l8614,208e" filled="false" stroked="true" strokeweight=".192pt" strokecolor="#0000ff">
              <v:path arrowok="t"/>
              <v:stroke dashstyle="shortdot"/>
            </v:shape>
            <v:shape style="position:absolute;left:8565;top:186;width:51;height:47" coordorigin="8566,187" coordsize="51,47" path="m8616,187l8566,210,8616,234,8616,187xe" filled="true" fillcolor="#0000ff" stroked="false">
              <v:path arrowok="t"/>
              <v:fill type="solid"/>
            </v:shape>
            <v:shape style="position:absolute;left:8565;top:186;width:51;height:47" coordorigin="8566,187" coordsize="51,47" path="m8616,234l8566,210,8616,187,8616,234xe" filled="false" stroked="true" strokeweight=".192pt" strokecolor="#0000ff">
              <v:path arrowok="t"/>
              <v:stroke dashstyle="solid"/>
            </v:shape>
            <v:shape style="position:absolute;left:9081;top:93;width:2823;height:267" coordorigin="9081,94" coordsize="2823,267" path="m11904,94l9128,94,9109,97,9094,107,9085,122,9081,141,9081,314,9085,333,9094,347,9109,357,9128,361,11904,361,11904,94xe" filled="true" fillcolor="#ffffff" stroked="false">
              <v:path arrowok="t"/>
              <v:fill type="solid"/>
            </v:shape>
            <v:shape style="position:absolute;left:9081;top:93;width:2823;height:267" coordorigin="9081,94" coordsize="2823,267" path="m9081,314l9085,333,9094,347,9109,357,9128,361,11904,361,11904,94,9128,94,9109,97,9094,107,9085,122,9081,141,9081,314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5.118261pt;width:140.450pt;height:12.5pt;mso-position-horizontal-relative:page;mso-position-vertical-relative:paragraph;z-index:15822848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9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Multiple</w:t>
                  </w:r>
                  <w:r>
                    <w:rPr>
                      <w:rFonts w:ascii="Segoe UI"/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1.15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CHAPTER THREE</w:t>
      </w:r>
      <w:r>
        <w:rPr>
          <w:spacing w:val="1"/>
          <w:w w:val="105"/>
        </w:rPr>
        <w:t> </w:t>
      </w:r>
      <w:r>
        <w:rPr/>
        <w:t>RESEARCH</w:t>
      </w:r>
      <w:r>
        <w:rPr>
          <w:spacing w:val="40"/>
        </w:rPr>
        <w:t> </w:t>
      </w:r>
      <w:r>
        <w:rPr/>
        <w:t>METHODOLOGY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ListParagraph"/>
        <w:numPr>
          <w:ilvl w:val="1"/>
          <w:numId w:val="13"/>
        </w:numPr>
        <w:tabs>
          <w:tab w:pos="1152" w:val="left" w:leader="none"/>
          <w:tab w:pos="1153" w:val="left" w:leader="none"/>
        </w:tabs>
        <w:spacing w:line="240" w:lineRule="auto" w:before="72" w:after="0"/>
        <w:ind w:left="1152" w:right="0" w:hanging="601"/>
        <w:jc w:val="left"/>
        <w:rPr>
          <w:rFonts w:ascii="Cambria"/>
          <w:b/>
          <w:color w:val="4F81BC"/>
          <w:sz w:val="19"/>
        </w:rPr>
      </w:pPr>
      <w:r>
        <w:rPr>
          <w:rFonts w:ascii="Cambria"/>
          <w:b/>
          <w:color w:val="4F81BC"/>
          <w:w w:val="105"/>
          <w:sz w:val="19"/>
        </w:rPr>
        <w:t>Introduction</w:t>
      </w:r>
    </w:p>
    <w:p>
      <w:pPr>
        <w:pStyle w:val="BodyText"/>
        <w:spacing w:before="4"/>
        <w:rPr>
          <w:rFonts w:ascii="Cambria"/>
          <w:b/>
        </w:rPr>
      </w:pPr>
    </w:p>
    <w:p>
      <w:pPr>
        <w:pStyle w:val="BodyText"/>
        <w:spacing w:line="494" w:lineRule="auto"/>
        <w:ind w:left="559" w:right="3342" w:firstLine="466"/>
        <w:jc w:val="both"/>
      </w:pPr>
      <w:r>
        <w:rPr>
          <w:w w:val="105"/>
        </w:rPr>
        <w:t>This chapter explains the research design and methodology that was used for this</w:t>
      </w:r>
      <w:r>
        <w:rPr>
          <w:spacing w:val="1"/>
          <w:w w:val="105"/>
        </w:rPr>
        <w:t> </w:t>
      </w:r>
      <w:r>
        <w:rPr>
          <w:w w:val="105"/>
        </w:rPr>
        <w:t>study under the following sub-headings: Research Design, Population of the study,</w:t>
      </w:r>
      <w:r>
        <w:rPr>
          <w:spacing w:val="1"/>
          <w:w w:val="105"/>
        </w:rPr>
        <w:t> </w:t>
      </w:r>
      <w:r>
        <w:rPr>
          <w:w w:val="105"/>
        </w:rPr>
        <w:t>Sample and sampling techniques, Research Instrument, Validity of the Instrument, Pilot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Study,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Reliability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Instrument,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Procedure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for data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collection,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Procedure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data</w:t>
      </w:r>
      <w:r>
        <w:rPr>
          <w:spacing w:val="-5"/>
          <w:w w:val="105"/>
        </w:rPr>
        <w:t> </w:t>
      </w:r>
      <w:r>
        <w:rPr>
          <w:w w:val="105"/>
        </w:rPr>
        <w:t>analysis.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194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858" w:val="left" w:leader="none"/>
        </w:tabs>
        <w:spacing w:line="240" w:lineRule="auto" w:before="0" w:after="0"/>
        <w:ind w:left="857" w:right="0" w:hanging="306"/>
        <w:jc w:val="left"/>
      </w:pPr>
      <w:r>
        <w:rPr>
          <w:spacing w:val="-1"/>
          <w:w w:val="105"/>
        </w:rPr>
        <w:t>Research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Design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8"/>
        <w:jc w:val="both"/>
      </w:pPr>
      <w:r>
        <w:rPr>
          <w:w w:val="105"/>
        </w:rPr>
        <w:t>This study made use of Quasi-experimental design. Quasi-experimental is a research</w:t>
      </w:r>
      <w:r>
        <w:rPr>
          <w:spacing w:val="1"/>
          <w:w w:val="105"/>
        </w:rPr>
        <w:t> </w:t>
      </w:r>
      <w:r>
        <w:rPr>
          <w:w w:val="105"/>
        </w:rPr>
        <w:t>design used to estimate the causal impact of an intervention on its target population. It</w:t>
      </w:r>
      <w:r>
        <w:rPr>
          <w:spacing w:val="1"/>
          <w:w w:val="105"/>
        </w:rPr>
        <w:t> </w:t>
      </w:r>
      <w:r>
        <w:rPr>
          <w:w w:val="105"/>
        </w:rPr>
        <w:t>allows the researcher to control the assignment to the treatment condition, but using</w:t>
      </w:r>
      <w:r>
        <w:rPr>
          <w:spacing w:val="1"/>
          <w:w w:val="105"/>
        </w:rPr>
        <w:t> </w:t>
      </w:r>
      <w:r>
        <w:rPr>
          <w:w w:val="105"/>
        </w:rPr>
        <w:t>some criterion other than random assignment (Dinardo 2008). This study sought to find</w:t>
      </w:r>
      <w:r>
        <w:rPr>
          <w:spacing w:val="-47"/>
          <w:w w:val="105"/>
        </w:rPr>
        <w:t> </w:t>
      </w:r>
      <w:r>
        <w:rPr>
          <w:w w:val="105"/>
        </w:rPr>
        <w:t>out the effect of computer-assisted instruction on performance of visual art students. In</w:t>
      </w:r>
      <w:r>
        <w:rPr>
          <w:spacing w:val="1"/>
          <w:w w:val="105"/>
        </w:rPr>
        <w:t> </w:t>
      </w:r>
      <w:r>
        <w:rPr/>
        <w:t>this research, two groups were used, (experimental and control group). The experimental</w:t>
      </w:r>
      <w:r>
        <w:rPr>
          <w:spacing w:val="1"/>
        </w:rPr>
        <w:t> </w:t>
      </w:r>
      <w:r>
        <w:rPr>
          <w:w w:val="105"/>
        </w:rPr>
        <w:t>groups were exposed to treatment, using CAI. Control group were exposed to treatment</w:t>
      </w:r>
      <w:r>
        <w:rPr>
          <w:spacing w:val="-47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only.</w:t>
      </w:r>
      <w:r>
        <w:rPr>
          <w:spacing w:val="1"/>
          <w:w w:val="105"/>
        </w:rPr>
        <w:t> </w:t>
      </w:r>
      <w:r>
        <w:rPr>
          <w:w w:val="105"/>
        </w:rPr>
        <w:t>Consequently,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47"/>
          <w:w w:val="105"/>
        </w:rPr>
        <w:t> </w:t>
      </w:r>
      <w:r>
        <w:rPr>
          <w:w w:val="105"/>
        </w:rPr>
        <w:t>illustrated</w:t>
      </w:r>
      <w:r>
        <w:rPr>
          <w:spacing w:val="-8"/>
          <w:w w:val="105"/>
        </w:rPr>
        <w:t> </w:t>
      </w:r>
      <w:r>
        <w:rPr>
          <w:w w:val="105"/>
        </w:rPr>
        <w:t>below:</w:t>
      </w:r>
    </w:p>
    <w:p>
      <w:pPr>
        <w:pStyle w:val="BodyText"/>
        <w:tabs>
          <w:tab w:pos="3505" w:val="left" w:leader="none"/>
          <w:tab w:pos="4681" w:val="left" w:leader="none"/>
          <w:tab w:pos="5857" w:val="left" w:leader="none"/>
        </w:tabs>
        <w:spacing w:before="8"/>
        <w:ind w:left="1148"/>
      </w:pPr>
      <w:r>
        <w:rPr/>
        <w:pict>
          <v:shape style="position:absolute;margin-left:237.75pt;margin-top:5.559143pt;width:41.35pt;height:4.9pt;mso-position-horizontal-relative:page;mso-position-vertical-relative:paragraph;z-index:-21117440" coordorigin="4755,111" coordsize="827,98" path="m5483,168l5483,209,5566,168,5483,168xm5484,152l5483,168,5500,168,5500,152,5484,152xm5484,111l5484,152,5500,152,5500,168,5566,168,5582,160,5484,111xm4755,151l4755,168,5483,168,5484,152,4755,1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2.260010pt;margin-top:4.339143pt;width:41.35pt;height:4.9pt;mso-position-horizontal-relative:page;mso-position-vertical-relative:paragraph;z-index:-21116928" coordorigin="5845,87" coordsize="827,98" path="m6574,144l6574,185,6655,144,6574,144xm6574,128l6574,144,6590,144,6590,128,6574,128xm6574,87l6574,128,6590,128,6590,144,6655,144,6672,136,6574,87xm5845,127l5845,143,6574,144,6574,128,5845,127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105"/>
        </w:rPr>
        <w:t>Experimental</w:t>
      </w:r>
      <w:r>
        <w:rPr>
          <w:spacing w:val="-10"/>
          <w:w w:val="105"/>
        </w:rPr>
        <w:t> </w:t>
      </w:r>
      <w:r>
        <w:rPr>
          <w:w w:val="105"/>
        </w:rPr>
        <w:t>Group</w:t>
        <w:tab/>
        <w:t>O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ab/>
        <w:t>X</w:t>
        <w:tab/>
        <w:t>O</w:t>
      </w:r>
      <w:r>
        <w:rPr>
          <w:w w:val="105"/>
          <w:vertAlign w:val="subscript"/>
        </w:rPr>
        <w:t>2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3505" w:val="left" w:leader="none"/>
          <w:tab w:pos="4681" w:val="left" w:leader="none"/>
          <w:tab w:pos="5857" w:val="left" w:leader="none"/>
        </w:tabs>
        <w:ind w:left="1148"/>
      </w:pPr>
      <w:r>
        <w:rPr/>
        <w:pict>
          <v:shape style="position:absolute;margin-left:240.199997pt;margin-top:7.019145pt;width:41.35pt;height:4.9pt;mso-position-horizontal-relative:page;mso-position-vertical-relative:paragraph;z-index:-21116416" coordorigin="4804,140" coordsize="827,98" path="m5532,198l5532,238,5614,198,5532,198xm5533,181l5532,198,5549,198,5549,181,5533,181xm5533,140l5533,181,5549,181,5549,198,5614,198,5631,189,5533,140xm4804,181l4804,197,5532,198,5533,181,4804,1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329987pt;margin-top:5.789145pt;width:41.35pt;height:4.9pt;mso-position-horizontal-relative:page;mso-position-vertical-relative:paragraph;z-index:-21115904" coordorigin="5907,116" coordsize="827,98" path="m6635,173l6635,214,6717,173,6635,173xm6635,157l6635,173,6651,173,6651,157,6635,157xm6635,116l6635,157,6651,157,6651,173,6717,173,6733,165,6635,116xm5907,156l5907,172,6635,173,6635,157,5907,156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Control</w:t>
      </w:r>
      <w:r>
        <w:rPr>
          <w:spacing w:val="-10"/>
          <w:w w:val="105"/>
        </w:rPr>
        <w:t> </w:t>
      </w:r>
      <w:r>
        <w:rPr>
          <w:w w:val="105"/>
        </w:rPr>
        <w:t>Group</w:t>
        <w:tab/>
        <w:t>O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ab/>
      </w:r>
      <w:r>
        <w:rPr>
          <w:b/>
          <w:w w:val="105"/>
          <w:vertAlign w:val="subscript"/>
        </w:rPr>
        <w:t>--</w:t>
      </w:r>
      <w:r>
        <w:rPr>
          <w:b/>
          <w:w w:val="105"/>
          <w:vertAlign w:val="baseline"/>
        </w:rPr>
        <w:tab/>
      </w:r>
      <w:r>
        <w:rPr>
          <w:w w:val="105"/>
          <w:vertAlign w:val="baseline"/>
        </w:rPr>
        <w:t>O</w:t>
      </w:r>
      <w:r>
        <w:rPr>
          <w:w w:val="105"/>
          <w:vertAlign w:val="subscript"/>
        </w:rPr>
        <w:t>2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3505" w:val="left" w:leader="none"/>
          <w:tab w:pos="5857" w:val="left" w:leader="none"/>
        </w:tabs>
        <w:spacing w:before="1"/>
        <w:ind w:left="552"/>
        <w:jc w:val="both"/>
      </w:pPr>
      <w:r>
        <w:rPr>
          <w:b/>
          <w:w w:val="105"/>
        </w:rPr>
        <w:t>Key:  </w:t>
      </w:r>
      <w:r>
        <w:rPr>
          <w:b/>
          <w:spacing w:val="40"/>
          <w:w w:val="105"/>
        </w:rPr>
        <w:t> </w:t>
      </w:r>
      <w:r>
        <w:rPr>
          <w:w w:val="105"/>
        </w:rPr>
        <w:t>O</w:t>
      </w:r>
      <w:r>
        <w:rPr>
          <w:w w:val="105"/>
          <w:vertAlign w:val="subscript"/>
        </w:rPr>
        <w:t>1:</w:t>
      </w:r>
      <w:r>
        <w:rPr>
          <w:w w:val="105"/>
          <w:vertAlign w:val="baseline"/>
        </w:rPr>
        <w:t>     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Pretest</w:t>
        <w:tab/>
        <w:t>X:      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Treatment</w:t>
        <w:tab/>
        <w:t>O</w:t>
      </w:r>
      <w:r>
        <w:rPr>
          <w:w w:val="105"/>
          <w:vertAlign w:val="subscript"/>
        </w:rPr>
        <w:t>2:</w:t>
      </w:r>
      <w:r>
        <w:rPr>
          <w:w w:val="105"/>
          <w:vertAlign w:val="baseline"/>
        </w:rPr>
        <w:t>   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Post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Test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1"/>
          <w:numId w:val="13"/>
        </w:numPr>
        <w:tabs>
          <w:tab w:pos="858" w:val="left" w:leader="none"/>
        </w:tabs>
        <w:spacing w:line="240" w:lineRule="auto" w:before="0" w:after="0"/>
        <w:ind w:left="857" w:right="0" w:hanging="306"/>
        <w:jc w:val="left"/>
      </w:pPr>
      <w:r>
        <w:rPr>
          <w:spacing w:val="-1"/>
          <w:w w:val="105"/>
        </w:rPr>
        <w:t>Population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7" w:firstLine="592"/>
      </w:pPr>
      <w:r>
        <w:rPr/>
        <w:pict>
          <v:rect style="position:absolute;margin-left:69.744003pt;margin-top:22.79314pt;width:.576pt;height:22.536pt;mso-position-horizontal-relative:page;mso-position-vertical-relative:paragraph;z-index:15824384" filled="true" fillcolor="#000000" stroked="false">
            <v:fill type="solid"/>
            <w10:wrap type="none"/>
          </v:rect>
        </w:pict>
      </w:r>
      <w:r>
        <w:rPr>
          <w:w w:val="105"/>
        </w:rPr>
        <w:t>The targetpopulation of this study comprised of all SS2 students in all the public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private</w:t>
      </w:r>
      <w:r>
        <w:rPr>
          <w:spacing w:val="27"/>
          <w:w w:val="105"/>
        </w:rPr>
        <w:t> </w:t>
      </w:r>
      <w:r>
        <w:rPr>
          <w:w w:val="105"/>
        </w:rPr>
        <w:t>secondary</w:t>
      </w:r>
      <w:r>
        <w:rPr>
          <w:spacing w:val="20"/>
          <w:w w:val="105"/>
        </w:rPr>
        <w:t> </w:t>
      </w:r>
      <w:r>
        <w:rPr>
          <w:w w:val="105"/>
        </w:rPr>
        <w:t>school</w:t>
      </w:r>
      <w:r>
        <w:rPr>
          <w:color w:val="0000FF"/>
          <w:w w:val="105"/>
          <w:u w:val="single" w:color="0000FF"/>
        </w:rPr>
        <w:t>‘s</w:t>
      </w:r>
      <w:r>
        <w:rPr>
          <w:color w:val="0000FF"/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Kaduna</w:t>
      </w:r>
      <w:r>
        <w:rPr>
          <w:spacing w:val="26"/>
          <w:w w:val="105"/>
        </w:rPr>
        <w:t> </w:t>
      </w:r>
      <w:r>
        <w:rPr>
          <w:w w:val="105"/>
        </w:rPr>
        <w:t>state,</w:t>
      </w:r>
      <w:r>
        <w:rPr>
          <w:spacing w:val="29"/>
          <w:w w:val="105"/>
        </w:rPr>
        <w:t> </w:t>
      </w:r>
      <w:r>
        <w:rPr>
          <w:w w:val="105"/>
        </w:rPr>
        <w:t>Nigeria.</w:t>
      </w:r>
      <w:r>
        <w:rPr>
          <w:spacing w:val="22"/>
          <w:w w:val="105"/>
        </w:rPr>
        <w:t> </w:t>
      </w:r>
      <w:r>
        <w:rPr>
          <w:w w:val="105"/>
        </w:rPr>
        <w:t>There</w:t>
      </w:r>
      <w:r>
        <w:rPr>
          <w:spacing w:val="26"/>
          <w:w w:val="105"/>
        </w:rPr>
        <w:t> </w:t>
      </w:r>
      <w:r>
        <w:rPr>
          <w:w w:val="105"/>
        </w:rPr>
        <w:t>are</w:t>
      </w:r>
      <w:r>
        <w:rPr>
          <w:spacing w:val="27"/>
          <w:w w:val="105"/>
        </w:rPr>
        <w:t> </w:t>
      </w:r>
      <w:r>
        <w:rPr>
          <w:w w:val="105"/>
        </w:rPr>
        <w:t>Six</w:t>
      </w:r>
      <w:r>
        <w:rPr>
          <w:spacing w:val="31"/>
          <w:w w:val="105"/>
        </w:rPr>
        <w:t> </w:t>
      </w:r>
      <w:r>
        <w:rPr>
          <w:w w:val="105"/>
        </w:rPr>
        <w:t>thousand</w:t>
      </w:r>
      <w:r>
        <w:rPr>
          <w:spacing w:val="26"/>
          <w:w w:val="105"/>
        </w:rPr>
        <w:t> </w:t>
      </w:r>
      <w:r>
        <w:rPr>
          <w:w w:val="105"/>
        </w:rPr>
        <w:t>six</w:t>
      </w:r>
    </w:p>
    <w:p>
      <w:pPr>
        <w:pStyle w:val="BodyText"/>
        <w:spacing w:before="2"/>
        <w:ind w:left="559"/>
      </w:pPr>
      <w:r>
        <w:rPr>
          <w:w w:val="105"/>
        </w:rPr>
        <w:t>hundred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fifty</w:t>
      </w:r>
      <w:r>
        <w:rPr>
          <w:spacing w:val="2"/>
          <w:w w:val="105"/>
        </w:rPr>
        <w:t> </w:t>
      </w:r>
      <w:r>
        <w:rPr>
          <w:w w:val="105"/>
        </w:rPr>
        <w:t>one</w:t>
      </w:r>
      <w:r>
        <w:rPr>
          <w:spacing w:val="7"/>
          <w:w w:val="105"/>
        </w:rPr>
        <w:t> </w:t>
      </w:r>
      <w:r>
        <w:rPr>
          <w:w w:val="105"/>
        </w:rPr>
        <w:t>(6651)</w:t>
      </w:r>
      <w:r>
        <w:rPr>
          <w:spacing w:val="6"/>
          <w:w w:val="105"/>
        </w:rPr>
        <w:t> </w:t>
      </w:r>
      <w:r>
        <w:rPr>
          <w:w w:val="105"/>
        </w:rPr>
        <w:t>SS2</w:t>
      </w:r>
      <w:r>
        <w:rPr>
          <w:spacing w:val="8"/>
          <w:w w:val="105"/>
        </w:rPr>
        <w:t> </w:t>
      </w:r>
      <w:r>
        <w:rPr>
          <w:w w:val="105"/>
        </w:rPr>
        <w:t>students</w:t>
      </w:r>
      <w:r>
        <w:rPr>
          <w:spacing w:val="7"/>
          <w:w w:val="105"/>
        </w:rPr>
        <w:t> </w:t>
      </w:r>
      <w:r>
        <w:rPr>
          <w:w w:val="105"/>
        </w:rPr>
        <w:t>spread</w:t>
      </w:r>
      <w:r>
        <w:rPr>
          <w:spacing w:val="2"/>
          <w:w w:val="105"/>
        </w:rPr>
        <w:t> </w:t>
      </w:r>
      <w:r>
        <w:rPr>
          <w:w w:val="105"/>
        </w:rPr>
        <w:t>across</w:t>
      </w:r>
      <w:r>
        <w:rPr>
          <w:spacing w:val="7"/>
          <w:w w:val="105"/>
        </w:rPr>
        <w:t> </w:t>
      </w:r>
      <w:r>
        <w:rPr>
          <w:w w:val="105"/>
        </w:rPr>
        <w:t>Three</w:t>
      </w:r>
      <w:r>
        <w:rPr>
          <w:spacing w:val="4"/>
          <w:w w:val="105"/>
        </w:rPr>
        <w:t> </w:t>
      </w:r>
      <w:r>
        <w:rPr>
          <w:w w:val="105"/>
        </w:rPr>
        <w:t>hundred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thirty</w:t>
      </w:r>
      <w:r>
        <w:rPr>
          <w:spacing w:val="1"/>
          <w:w w:val="105"/>
        </w:rPr>
        <w:t> </w:t>
      </w:r>
      <w:r>
        <w:rPr>
          <w:w w:val="105"/>
        </w:rPr>
        <w:t>four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94" w:lineRule="auto"/>
        <w:ind w:left="559" w:right="3339"/>
        <w:jc w:val="both"/>
      </w:pPr>
      <w:r>
        <w:rPr>
          <w:w w:val="105"/>
        </w:rPr>
        <w:t>(334) public and private schools. Table 1 shows the summary of the total population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SSS</w:t>
      </w:r>
      <w:r>
        <w:rPr>
          <w:spacing w:val="-3"/>
          <w:w w:val="105"/>
        </w:rPr>
        <w:t> </w:t>
      </w:r>
      <w:r>
        <w:rPr>
          <w:w w:val="105"/>
        </w:rPr>
        <w:t>II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inall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public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private</w:t>
      </w:r>
      <w:r>
        <w:rPr>
          <w:spacing w:val="-3"/>
          <w:w w:val="105"/>
        </w:rPr>
        <w:t> </w:t>
      </w:r>
      <w:r>
        <w:rPr>
          <w:w w:val="105"/>
        </w:rPr>
        <w:t>senior</w:t>
      </w:r>
      <w:r>
        <w:rPr>
          <w:spacing w:val="-2"/>
          <w:w w:val="105"/>
        </w:rPr>
        <w:t> </w:t>
      </w:r>
      <w:r>
        <w:rPr>
          <w:w w:val="105"/>
        </w:rPr>
        <w:t>secondary</w:t>
      </w:r>
      <w:r>
        <w:rPr>
          <w:spacing w:val="-9"/>
          <w:w w:val="105"/>
        </w:rPr>
        <w:t> </w:t>
      </w:r>
      <w:r>
        <w:rPr>
          <w:w w:val="105"/>
        </w:rPr>
        <w:t>schools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Kaduna</w:t>
      </w:r>
      <w:r>
        <w:rPr>
          <w:spacing w:val="-1"/>
          <w:w w:val="105"/>
        </w:rPr>
        <w:t> </w:t>
      </w:r>
      <w:r>
        <w:rPr>
          <w:w w:val="105"/>
        </w:rPr>
        <w:t>state</w:t>
      </w:r>
      <w:r>
        <w:rPr>
          <w:spacing w:val="-48"/>
          <w:w w:val="105"/>
        </w:rPr>
        <w:t> </w:t>
      </w:r>
      <w:r>
        <w:rPr>
          <w:w w:val="105"/>
        </w:rPr>
        <w:t>according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educational</w:t>
      </w:r>
      <w:r>
        <w:rPr>
          <w:spacing w:val="-4"/>
          <w:w w:val="105"/>
        </w:rPr>
        <w:t> </w:t>
      </w:r>
      <w:r>
        <w:rPr>
          <w:w w:val="105"/>
        </w:rPr>
        <w:t>zone.</w:t>
      </w:r>
    </w:p>
    <w:p>
      <w:pPr>
        <w:pStyle w:val="Heading2"/>
        <w:spacing w:before="11"/>
      </w:pPr>
      <w:r>
        <w:rPr/>
        <w:pict>
          <v:shape style="position:absolute;margin-left:65.424004pt;margin-top:22.956116pt;width:360.4pt;height:.4pt;mso-position-horizontal-relative:page;mso-position-vertical-relative:paragraph;z-index:15824896" coordorigin="1308,459" coordsize="7208,8" path="m2015,459l2006,459,1308,459,1308,467,2006,467,2015,467,2015,459xm3375,459l3367,459,3367,459,2015,459,2015,467,3367,467,3367,467,3375,467,3375,459xm4764,459l3375,459,3375,467,4764,467,4764,459xm5646,459l4771,459,4771,459,4764,459,4764,467,4771,467,4771,467,5646,467,5646,459xm6602,459l5653,459,5653,459,5646,459,5646,467,5653,467,5653,467,6602,467,6602,459xm6611,459l6602,459,6602,467,6611,467,6611,459xm8516,459l6611,459,6611,467,8516,467,8516,4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424004pt;margin-top:57.066116pt;width:360.4pt;height:.4pt;mso-position-horizontal-relative:page;mso-position-vertical-relative:paragraph;z-index:-21117952" coordorigin="1308,1141" coordsize="7208,8" path="m2015,1141l2006,1141,1308,1141,1308,1149,2006,1149,2015,1149,2015,1141xm3375,1141l3367,1141,3367,1141,2015,1141,2015,1149,3367,1149,3367,1149,3375,1149,3375,1141xm4764,1141l3375,1141,3375,1149,4764,1149,4764,1141xm5646,1141l4771,1141,4771,1141,4764,1141,4764,1149,4771,1149,4771,1149,5646,1149,5646,1141xm6602,1141l5653,1141,5653,1141,5646,1141,5646,1149,5653,1149,5653,1149,6602,1149,6602,1141xm6611,1141l6602,1141,6602,1149,6611,1149,6611,1141xm8516,1141l6611,1141,6611,1149,8516,1149,8516,114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23.127127pt;width:167.25pt;height:13.75pt;mso-position-horizontal-relative:page;mso-position-vertical-relative:paragraph;z-index:-21115392" coordorigin="8564,463" coordsize="3345,275">
            <v:shape style="position:absolute;left:8614;top:564;width:467;height:16" coordorigin="8614,565" coordsize="467,16" path="m9081,565l8638,580m8638,580l8614,580e" filled="false" stroked="true" strokeweight=".192pt" strokecolor="#0000ff">
              <v:path arrowok="t"/>
              <v:stroke dashstyle="shortdot"/>
            </v:shape>
            <v:shape style="position:absolute;left:8565;top:558;width:51;height:47" coordorigin="8566,559" coordsize="51,47" path="m8616,559l8566,583,8616,606,8616,559xe" filled="true" fillcolor="#0000ff" stroked="false">
              <v:path arrowok="t"/>
              <v:fill type="solid"/>
            </v:shape>
            <v:shape style="position:absolute;left:8565;top:558;width:51;height:47" coordorigin="8566,559" coordsize="51,47" path="m8616,606l8566,583,8616,559,8616,606xe" filled="false" stroked="true" strokeweight=".192pt" strokecolor="#0000ff">
              <v:path arrowok="t"/>
              <v:stroke dashstyle="solid"/>
            </v:shape>
            <v:shape style="position:absolute;left:9080;top:466;width:2824;height:267" coordorigin="9081,466" coordsize="2824,267" path="m11904,466l9128,466,9109,470,9094,480,9084,494,9081,513,9081,686,9084,705,9094,720,9109,730,9128,733,11904,733,11904,466xe" filled="true" fillcolor="#ffffff" stroked="false">
              <v:path arrowok="t"/>
              <v:fill type="solid"/>
            </v:shape>
            <v:shape style="position:absolute;left:9080;top:466;width:2824;height:267" coordorigin="9081,466" coordsize="2824,267" path="m9081,686l9084,705,9094,720,9109,730,9128,733,11904,733,11904,466,9128,466,9109,470,9094,480,9084,494,9081,513,9081,686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>
          <w:spacing w:val="-2"/>
          <w:w w:val="105"/>
        </w:rPr>
        <w:t>Table1: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Study</w:t>
      </w:r>
    </w:p>
    <w:p>
      <w:pPr>
        <w:pStyle w:val="BodyText"/>
        <w:spacing w:before="10"/>
        <w:rPr>
          <w:b/>
          <w:sz w:val="16"/>
        </w:rPr>
      </w:pPr>
      <w:r>
        <w:rPr/>
        <w:pict>
          <v:shape style="position:absolute;margin-left:69.744003pt;margin-top:11.649219pt;width:329.3pt;height:58.6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5"/>
                    <w:gridCol w:w="1366"/>
                    <w:gridCol w:w="1504"/>
                    <w:gridCol w:w="813"/>
                    <w:gridCol w:w="1000"/>
                    <w:gridCol w:w="1367"/>
                  </w:tblGrid>
                  <w:tr>
                    <w:trPr>
                      <w:trHeight w:val="682" w:hRule="atLeast"/>
                    </w:trPr>
                    <w:tc>
                      <w:tcPr>
                        <w:tcW w:w="525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6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S/N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44" w:lineRule="auto" w:before="7"/>
                          <w:ind w:left="16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Educational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Zones</w:t>
                        </w:r>
                      </w:p>
                    </w:tc>
                    <w:tc>
                      <w:tcPr>
                        <w:tcW w:w="1504" w:type="dxa"/>
                      </w:tcPr>
                      <w:p>
                        <w:pPr>
                          <w:pStyle w:val="TableParagraph"/>
                          <w:tabs>
                            <w:tab w:pos="1226" w:val="left" w:leader="none"/>
                          </w:tabs>
                          <w:spacing w:line="244" w:lineRule="auto" w:before="7"/>
                          <w:ind w:left="167" w:right="112" w:hanging="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Number</w:t>
                          <w:tab/>
                        </w:r>
                        <w:r>
                          <w:rPr>
                            <w:b/>
                            <w:spacing w:val="-4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w w:val="105"/>
                            <w:sz w:val="19"/>
                          </w:rPr>
                          <w:t>Public</w:t>
                        </w:r>
                        <w:r>
                          <w:rPr>
                            <w:b/>
                            <w:color w:val="0000FF"/>
                            <w:spacing w:val="-1"/>
                            <w:w w:val="105"/>
                            <w:sz w:val="19"/>
                            <w:u w:val="single" w:color="0000FF"/>
                          </w:rPr>
                          <w:t>/Private</w:t>
                        </w:r>
                      </w:p>
                      <w:p>
                        <w:pPr>
                          <w:pStyle w:val="TableParagraph"/>
                          <w:spacing w:line="205" w:lineRule="exact" w:before="5"/>
                          <w:ind w:left="16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Schools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spacing w:line="244" w:lineRule="auto" w:before="7"/>
                          <w:ind w:left="130" w:right="17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4"/>
                            <w:w w:val="105"/>
                            <w:sz w:val="19"/>
                          </w:rPr>
                          <w:t>No. </w:t>
                        </w:r>
                        <w:r>
                          <w:rPr>
                            <w:b/>
                            <w:spacing w:val="-3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Male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44" w:lineRule="auto" w:before="7"/>
                          <w:ind w:left="246" w:hanging="4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No. of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Female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line="244" w:lineRule="auto" w:before="7"/>
                          <w:ind w:left="156" w:right="182" w:firstLine="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Total No. of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Students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525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6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1.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6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Achau</w:t>
                        </w:r>
                      </w:p>
                    </w:tc>
                    <w:tc>
                      <w:tcPr>
                        <w:tcW w:w="150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5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283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9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285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39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568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525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 w:before="18"/>
                          <w:ind w:left="6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2.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12" w:lineRule="exact" w:before="18"/>
                          <w:ind w:left="16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Birnin-Gwari</w:t>
                        </w:r>
                      </w:p>
                    </w:tc>
                    <w:tc>
                      <w:tcPr>
                        <w:tcW w:w="1504" w:type="dxa"/>
                      </w:tcPr>
                      <w:p>
                        <w:pPr>
                          <w:pStyle w:val="TableParagraph"/>
                          <w:spacing w:line="212" w:lineRule="exact" w:before="18"/>
                          <w:ind w:left="59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spacing w:line="212" w:lineRule="exact" w:before="18"/>
                          <w:ind w:left="13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287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212" w:lineRule="exact" w:before="18"/>
                          <w:ind w:left="19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181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line="212" w:lineRule="exact" w:before="18"/>
                          <w:ind w:left="39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468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54.554504pt;margin-top:12.247828pt;width:140.5pt;height:12.5pt;mso-position-horizontal-relative:page;mso-position-vertical-relative:paragraph;z-index:-15633920;mso-wrap-distance-left:0;mso-wrap-distance-right: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b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</w:t>
                  </w:r>
                  <w:r>
                    <w:rPr>
                      <w:rFonts w:ascii="Segoe UI"/>
                      <w:b/>
                      <w:spacing w:val="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b/>
                      <w:w w:val="105"/>
                      <w:sz w:val="14"/>
                    </w:rPr>
                    <w:t>Table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1436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"/>
        <w:gridCol w:w="1281"/>
        <w:gridCol w:w="493"/>
        <w:gridCol w:w="749"/>
        <w:gridCol w:w="1032"/>
        <w:gridCol w:w="1065"/>
        <w:gridCol w:w="1040"/>
      </w:tblGrid>
      <w:tr>
        <w:trPr>
          <w:trHeight w:val="220" w:hRule="atLeast"/>
        </w:trPr>
        <w:tc>
          <w:tcPr>
            <w:tcW w:w="588" w:type="dxa"/>
          </w:tcPr>
          <w:p>
            <w:pPr>
              <w:pStyle w:val="TableParagraph"/>
              <w:spacing w:line="200" w:lineRule="exact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3.</w:t>
            </w:r>
          </w:p>
        </w:tc>
        <w:tc>
          <w:tcPr>
            <w:tcW w:w="1281" w:type="dxa"/>
          </w:tcPr>
          <w:p>
            <w:pPr>
              <w:pStyle w:val="TableParagraph"/>
              <w:spacing w:line="200" w:lineRule="exact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Giwa</w:t>
            </w:r>
          </w:p>
        </w:tc>
        <w:tc>
          <w:tcPr>
            <w:tcW w:w="493" w:type="dxa"/>
          </w:tcPr>
          <w:p>
            <w:pPr>
              <w:pStyle w:val="TableParagraph"/>
              <w:spacing w:line="200" w:lineRule="exact"/>
              <w:ind w:left="182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285</w:t>
            </w:r>
          </w:p>
        </w:tc>
        <w:tc>
          <w:tcPr>
            <w:tcW w:w="1065" w:type="dxa"/>
          </w:tcPr>
          <w:p>
            <w:pPr>
              <w:pStyle w:val="TableParagraph"/>
              <w:spacing w:line="200" w:lineRule="exact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285</w:t>
            </w:r>
          </w:p>
        </w:tc>
        <w:tc>
          <w:tcPr>
            <w:tcW w:w="1040" w:type="dxa"/>
          </w:tcPr>
          <w:p>
            <w:pPr>
              <w:pStyle w:val="TableParagraph"/>
              <w:spacing w:line="200" w:lineRule="exact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570</w:t>
            </w:r>
          </w:p>
        </w:tc>
      </w:tr>
      <w:tr>
        <w:trPr>
          <w:trHeight w:val="225" w:hRule="atLeast"/>
        </w:trPr>
        <w:tc>
          <w:tcPr>
            <w:tcW w:w="588" w:type="dxa"/>
          </w:tcPr>
          <w:p>
            <w:pPr>
              <w:pStyle w:val="TableParagraph"/>
              <w:spacing w:line="205" w:lineRule="exact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4.</w:t>
            </w:r>
          </w:p>
        </w:tc>
        <w:tc>
          <w:tcPr>
            <w:tcW w:w="1281" w:type="dxa"/>
          </w:tcPr>
          <w:p>
            <w:pPr>
              <w:pStyle w:val="TableParagraph"/>
              <w:spacing w:line="205" w:lineRule="exact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Godogodo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05" w:lineRule="exact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281</w:t>
            </w:r>
          </w:p>
        </w:tc>
        <w:tc>
          <w:tcPr>
            <w:tcW w:w="1065" w:type="dxa"/>
          </w:tcPr>
          <w:p>
            <w:pPr>
              <w:pStyle w:val="TableParagraph"/>
              <w:spacing w:line="205" w:lineRule="exact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289</w:t>
            </w:r>
          </w:p>
        </w:tc>
        <w:tc>
          <w:tcPr>
            <w:tcW w:w="1040" w:type="dxa"/>
          </w:tcPr>
          <w:p>
            <w:pPr>
              <w:pStyle w:val="TableParagraph"/>
              <w:spacing w:line="205" w:lineRule="exact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570</w:t>
            </w:r>
          </w:p>
        </w:tc>
      </w:tr>
      <w:tr>
        <w:trPr>
          <w:trHeight w:val="225" w:hRule="atLeast"/>
        </w:trPr>
        <w:tc>
          <w:tcPr>
            <w:tcW w:w="588" w:type="dxa"/>
          </w:tcPr>
          <w:p>
            <w:pPr>
              <w:pStyle w:val="TableParagraph"/>
              <w:spacing w:line="203" w:lineRule="exact" w:before="2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5.</w:t>
            </w:r>
          </w:p>
        </w:tc>
        <w:tc>
          <w:tcPr>
            <w:tcW w:w="1281" w:type="dxa"/>
          </w:tcPr>
          <w:p>
            <w:pPr>
              <w:pStyle w:val="TableParagraph"/>
              <w:spacing w:line="203" w:lineRule="exact" w:before="2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Kaduna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03" w:lineRule="exact" w:before="2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37</w:t>
            </w:r>
          </w:p>
        </w:tc>
        <w:tc>
          <w:tcPr>
            <w:tcW w:w="1032" w:type="dxa"/>
          </w:tcPr>
          <w:p>
            <w:pPr>
              <w:pStyle w:val="TableParagraph"/>
              <w:spacing w:line="203" w:lineRule="exact" w:before="2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284</w:t>
            </w:r>
          </w:p>
        </w:tc>
        <w:tc>
          <w:tcPr>
            <w:tcW w:w="1065" w:type="dxa"/>
          </w:tcPr>
          <w:p>
            <w:pPr>
              <w:pStyle w:val="TableParagraph"/>
              <w:spacing w:line="203" w:lineRule="exact" w:before="2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282</w:t>
            </w:r>
          </w:p>
        </w:tc>
        <w:tc>
          <w:tcPr>
            <w:tcW w:w="1040" w:type="dxa"/>
          </w:tcPr>
          <w:p>
            <w:pPr>
              <w:pStyle w:val="TableParagraph"/>
              <w:spacing w:line="203" w:lineRule="exact" w:before="2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566</w:t>
            </w:r>
          </w:p>
        </w:tc>
      </w:tr>
      <w:tr>
        <w:trPr>
          <w:trHeight w:val="225" w:hRule="atLeast"/>
        </w:trPr>
        <w:tc>
          <w:tcPr>
            <w:tcW w:w="588" w:type="dxa"/>
          </w:tcPr>
          <w:p>
            <w:pPr>
              <w:pStyle w:val="TableParagraph"/>
              <w:spacing w:line="205" w:lineRule="exact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6.</w:t>
            </w:r>
          </w:p>
        </w:tc>
        <w:tc>
          <w:tcPr>
            <w:tcW w:w="1281" w:type="dxa"/>
          </w:tcPr>
          <w:p>
            <w:pPr>
              <w:pStyle w:val="TableParagraph"/>
              <w:spacing w:line="205" w:lineRule="exact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Kachia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05" w:lineRule="exact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289</w:t>
            </w:r>
          </w:p>
        </w:tc>
        <w:tc>
          <w:tcPr>
            <w:tcW w:w="1065" w:type="dxa"/>
          </w:tcPr>
          <w:p>
            <w:pPr>
              <w:pStyle w:val="TableParagraph"/>
              <w:spacing w:line="205" w:lineRule="exact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238</w:t>
            </w:r>
          </w:p>
        </w:tc>
        <w:tc>
          <w:tcPr>
            <w:tcW w:w="1040" w:type="dxa"/>
          </w:tcPr>
          <w:p>
            <w:pPr>
              <w:pStyle w:val="TableParagraph"/>
              <w:spacing w:line="205" w:lineRule="exact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527</w:t>
            </w:r>
          </w:p>
        </w:tc>
      </w:tr>
      <w:tr>
        <w:trPr>
          <w:trHeight w:val="225" w:hRule="atLeast"/>
        </w:trPr>
        <w:tc>
          <w:tcPr>
            <w:tcW w:w="588" w:type="dxa"/>
          </w:tcPr>
          <w:p>
            <w:pPr>
              <w:pStyle w:val="TableParagraph"/>
              <w:spacing w:line="203" w:lineRule="exact" w:before="2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7.</w:t>
            </w:r>
          </w:p>
        </w:tc>
        <w:tc>
          <w:tcPr>
            <w:tcW w:w="1281" w:type="dxa"/>
          </w:tcPr>
          <w:p>
            <w:pPr>
              <w:pStyle w:val="TableParagraph"/>
              <w:spacing w:line="203" w:lineRule="exact" w:before="2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Kafanchan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03" w:lineRule="exact" w:before="2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1032" w:type="dxa"/>
          </w:tcPr>
          <w:p>
            <w:pPr>
              <w:pStyle w:val="TableParagraph"/>
              <w:spacing w:line="203" w:lineRule="exact" w:before="2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286</w:t>
            </w:r>
          </w:p>
        </w:tc>
        <w:tc>
          <w:tcPr>
            <w:tcW w:w="1065" w:type="dxa"/>
          </w:tcPr>
          <w:p>
            <w:pPr>
              <w:pStyle w:val="TableParagraph"/>
              <w:spacing w:line="203" w:lineRule="exact" w:before="2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285</w:t>
            </w:r>
          </w:p>
        </w:tc>
        <w:tc>
          <w:tcPr>
            <w:tcW w:w="1040" w:type="dxa"/>
          </w:tcPr>
          <w:p>
            <w:pPr>
              <w:pStyle w:val="TableParagraph"/>
              <w:spacing w:line="203" w:lineRule="exact" w:before="2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571</w:t>
            </w:r>
          </w:p>
        </w:tc>
      </w:tr>
      <w:tr>
        <w:trPr>
          <w:trHeight w:val="225" w:hRule="atLeast"/>
        </w:trPr>
        <w:tc>
          <w:tcPr>
            <w:tcW w:w="588" w:type="dxa"/>
          </w:tcPr>
          <w:p>
            <w:pPr>
              <w:pStyle w:val="TableParagraph"/>
              <w:spacing w:line="205" w:lineRule="exact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8.</w:t>
            </w:r>
          </w:p>
        </w:tc>
        <w:tc>
          <w:tcPr>
            <w:tcW w:w="1281" w:type="dxa"/>
          </w:tcPr>
          <w:p>
            <w:pPr>
              <w:pStyle w:val="TableParagraph"/>
              <w:spacing w:line="205" w:lineRule="exact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Lere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05" w:lineRule="exact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13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287</w:t>
            </w:r>
          </w:p>
        </w:tc>
        <w:tc>
          <w:tcPr>
            <w:tcW w:w="1065" w:type="dxa"/>
          </w:tcPr>
          <w:p>
            <w:pPr>
              <w:pStyle w:val="TableParagraph"/>
              <w:spacing w:line="205" w:lineRule="exact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280</w:t>
            </w:r>
          </w:p>
        </w:tc>
        <w:tc>
          <w:tcPr>
            <w:tcW w:w="1040" w:type="dxa"/>
          </w:tcPr>
          <w:p>
            <w:pPr>
              <w:pStyle w:val="TableParagraph"/>
              <w:spacing w:line="205" w:lineRule="exact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567</w:t>
            </w:r>
          </w:p>
        </w:tc>
      </w:tr>
      <w:tr>
        <w:trPr>
          <w:trHeight w:val="225" w:hRule="atLeast"/>
        </w:trPr>
        <w:tc>
          <w:tcPr>
            <w:tcW w:w="588" w:type="dxa"/>
          </w:tcPr>
          <w:p>
            <w:pPr>
              <w:pStyle w:val="TableParagraph"/>
              <w:spacing w:line="203" w:lineRule="exact" w:before="2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9.</w:t>
            </w:r>
          </w:p>
        </w:tc>
        <w:tc>
          <w:tcPr>
            <w:tcW w:w="1281" w:type="dxa"/>
          </w:tcPr>
          <w:p>
            <w:pPr>
              <w:pStyle w:val="TableParagraph"/>
              <w:spacing w:line="203" w:lineRule="exact" w:before="2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Riga-Chikun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03" w:lineRule="exact" w:before="2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</w:p>
        </w:tc>
        <w:tc>
          <w:tcPr>
            <w:tcW w:w="1032" w:type="dxa"/>
          </w:tcPr>
          <w:p>
            <w:pPr>
              <w:pStyle w:val="TableParagraph"/>
              <w:spacing w:line="203" w:lineRule="exact" w:before="2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283</w:t>
            </w:r>
          </w:p>
        </w:tc>
        <w:tc>
          <w:tcPr>
            <w:tcW w:w="1065" w:type="dxa"/>
          </w:tcPr>
          <w:p>
            <w:pPr>
              <w:pStyle w:val="TableParagraph"/>
              <w:spacing w:line="203" w:lineRule="exact" w:before="2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252</w:t>
            </w:r>
          </w:p>
        </w:tc>
        <w:tc>
          <w:tcPr>
            <w:tcW w:w="1040" w:type="dxa"/>
          </w:tcPr>
          <w:p>
            <w:pPr>
              <w:pStyle w:val="TableParagraph"/>
              <w:spacing w:line="203" w:lineRule="exact" w:before="2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835</w:t>
            </w:r>
          </w:p>
        </w:tc>
      </w:tr>
      <w:tr>
        <w:trPr>
          <w:trHeight w:val="225" w:hRule="atLeast"/>
        </w:trPr>
        <w:tc>
          <w:tcPr>
            <w:tcW w:w="588" w:type="dxa"/>
          </w:tcPr>
          <w:p>
            <w:pPr>
              <w:pStyle w:val="TableParagraph"/>
              <w:spacing w:line="205" w:lineRule="exact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10.</w:t>
            </w:r>
          </w:p>
        </w:tc>
        <w:tc>
          <w:tcPr>
            <w:tcW w:w="1281" w:type="dxa"/>
          </w:tcPr>
          <w:p>
            <w:pPr>
              <w:pStyle w:val="TableParagraph"/>
              <w:spacing w:line="205" w:lineRule="exact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Sabo-Tasha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05" w:lineRule="exact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37</w:t>
            </w:r>
          </w:p>
        </w:tc>
        <w:tc>
          <w:tcPr>
            <w:tcW w:w="1032" w:type="dxa"/>
          </w:tcPr>
          <w:p>
            <w:pPr>
              <w:pStyle w:val="TableParagraph"/>
              <w:spacing w:line="205" w:lineRule="exact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288</w:t>
            </w:r>
          </w:p>
        </w:tc>
        <w:tc>
          <w:tcPr>
            <w:tcW w:w="1065" w:type="dxa"/>
          </w:tcPr>
          <w:p>
            <w:pPr>
              <w:pStyle w:val="TableParagraph"/>
              <w:spacing w:line="205" w:lineRule="exact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290</w:t>
            </w:r>
          </w:p>
        </w:tc>
        <w:tc>
          <w:tcPr>
            <w:tcW w:w="1040" w:type="dxa"/>
          </w:tcPr>
          <w:p>
            <w:pPr>
              <w:pStyle w:val="TableParagraph"/>
              <w:spacing w:line="205" w:lineRule="exact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578</w:t>
            </w:r>
          </w:p>
        </w:tc>
      </w:tr>
      <w:tr>
        <w:trPr>
          <w:trHeight w:val="225" w:hRule="atLeast"/>
        </w:trPr>
        <w:tc>
          <w:tcPr>
            <w:tcW w:w="588" w:type="dxa"/>
          </w:tcPr>
          <w:p>
            <w:pPr>
              <w:pStyle w:val="TableParagraph"/>
              <w:spacing w:line="203" w:lineRule="exact" w:before="2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11.</w:t>
            </w:r>
          </w:p>
        </w:tc>
        <w:tc>
          <w:tcPr>
            <w:tcW w:w="1281" w:type="dxa"/>
          </w:tcPr>
          <w:p>
            <w:pPr>
              <w:pStyle w:val="TableParagraph"/>
              <w:spacing w:line="203" w:lineRule="exact" w:before="2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Zaria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03" w:lineRule="exact" w:before="2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31</w:t>
            </w:r>
          </w:p>
        </w:tc>
        <w:tc>
          <w:tcPr>
            <w:tcW w:w="1032" w:type="dxa"/>
          </w:tcPr>
          <w:p>
            <w:pPr>
              <w:pStyle w:val="TableParagraph"/>
              <w:spacing w:line="203" w:lineRule="exact" w:before="2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282</w:t>
            </w:r>
          </w:p>
        </w:tc>
        <w:tc>
          <w:tcPr>
            <w:tcW w:w="1065" w:type="dxa"/>
          </w:tcPr>
          <w:p>
            <w:pPr>
              <w:pStyle w:val="TableParagraph"/>
              <w:spacing w:line="203" w:lineRule="exact" w:before="2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279</w:t>
            </w:r>
          </w:p>
        </w:tc>
        <w:tc>
          <w:tcPr>
            <w:tcW w:w="1040" w:type="dxa"/>
          </w:tcPr>
          <w:p>
            <w:pPr>
              <w:pStyle w:val="TableParagraph"/>
              <w:spacing w:line="203" w:lineRule="exact" w:before="2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561</w:t>
            </w:r>
          </w:p>
        </w:tc>
      </w:tr>
      <w:tr>
        <w:trPr>
          <w:trHeight w:val="236" w:hRule="atLeast"/>
        </w:trPr>
        <w:tc>
          <w:tcPr>
            <w:tcW w:w="5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6" w:lineRule="exact"/>
              <w:ind w:left="63"/>
              <w:rPr>
                <w:sz w:val="19"/>
              </w:rPr>
            </w:pPr>
            <w:r>
              <w:rPr>
                <w:w w:val="105"/>
                <w:sz w:val="19"/>
              </w:rPr>
              <w:t>12.</w:t>
            </w:r>
          </w:p>
        </w:tc>
        <w:tc>
          <w:tcPr>
            <w:tcW w:w="1281" w:type="dxa"/>
          </w:tcPr>
          <w:p>
            <w:pPr>
              <w:pStyle w:val="TableParagraph"/>
              <w:spacing w:line="216" w:lineRule="exact"/>
              <w:ind w:left="97"/>
              <w:rPr>
                <w:sz w:val="19"/>
              </w:rPr>
            </w:pPr>
            <w:r>
              <w:rPr>
                <w:w w:val="105"/>
                <w:sz w:val="19"/>
              </w:rPr>
              <w:t>Zonkwa</w:t>
            </w:r>
          </w:p>
        </w:tc>
        <w:tc>
          <w:tcPr>
            <w:tcW w:w="4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16" w:lineRule="exact"/>
              <w:ind w:left="123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1032" w:type="dxa"/>
          </w:tcPr>
          <w:p>
            <w:pPr>
              <w:pStyle w:val="TableParagraph"/>
              <w:spacing w:line="216" w:lineRule="exact"/>
              <w:ind w:left="414"/>
              <w:rPr>
                <w:sz w:val="19"/>
              </w:rPr>
            </w:pPr>
            <w:r>
              <w:rPr>
                <w:w w:val="105"/>
                <w:sz w:val="19"/>
              </w:rPr>
              <w:t>285</w:t>
            </w:r>
          </w:p>
        </w:tc>
        <w:tc>
          <w:tcPr>
            <w:tcW w:w="1065" w:type="dxa"/>
          </w:tcPr>
          <w:p>
            <w:pPr>
              <w:pStyle w:val="TableParagraph"/>
              <w:spacing w:line="216" w:lineRule="exact"/>
              <w:ind w:left="264"/>
              <w:rPr>
                <w:sz w:val="19"/>
              </w:rPr>
            </w:pPr>
            <w:r>
              <w:rPr>
                <w:w w:val="105"/>
                <w:sz w:val="19"/>
              </w:rPr>
              <w:t>285</w:t>
            </w:r>
          </w:p>
        </w:tc>
        <w:tc>
          <w:tcPr>
            <w:tcW w:w="1040" w:type="dxa"/>
          </w:tcPr>
          <w:p>
            <w:pPr>
              <w:pStyle w:val="TableParagraph"/>
              <w:spacing w:line="216" w:lineRule="exact"/>
              <w:ind w:left="395"/>
              <w:rPr>
                <w:sz w:val="19"/>
              </w:rPr>
            </w:pPr>
            <w:r>
              <w:rPr>
                <w:w w:val="105"/>
                <w:sz w:val="19"/>
              </w:rPr>
              <w:t>570</w:t>
            </w:r>
          </w:p>
        </w:tc>
      </w:tr>
      <w:tr>
        <w:trPr>
          <w:trHeight w:val="490" w:hRule="atLeast"/>
        </w:trPr>
        <w:tc>
          <w:tcPr>
            <w:tcW w:w="58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ind w:left="6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12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gridSpan w:val="2"/>
          </w:tcPr>
          <w:p>
            <w:pPr>
              <w:pStyle w:val="TableParagraph"/>
              <w:spacing w:before="7"/>
              <w:ind w:left="5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334</w:t>
            </w:r>
          </w:p>
        </w:tc>
        <w:tc>
          <w:tcPr>
            <w:tcW w:w="1032" w:type="dxa"/>
          </w:tcPr>
          <w:p>
            <w:pPr>
              <w:pStyle w:val="TableParagraph"/>
              <w:spacing w:before="7"/>
              <w:ind w:left="38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3420</w:t>
            </w:r>
          </w:p>
        </w:tc>
        <w:tc>
          <w:tcPr>
            <w:tcW w:w="1065" w:type="dxa"/>
          </w:tcPr>
          <w:p>
            <w:pPr>
              <w:pStyle w:val="TableParagraph"/>
              <w:spacing w:before="7"/>
              <w:ind w:left="28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3231</w:t>
            </w:r>
          </w:p>
        </w:tc>
        <w:tc>
          <w:tcPr>
            <w:tcW w:w="1040" w:type="dxa"/>
          </w:tcPr>
          <w:p>
            <w:pPr>
              <w:pStyle w:val="TableParagraph"/>
              <w:spacing w:before="7"/>
              <w:ind w:left="44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6651</w:t>
            </w:r>
          </w:p>
        </w:tc>
      </w:tr>
    </w:tbl>
    <w:p>
      <w:pPr>
        <w:pStyle w:val="BodyText"/>
        <w:spacing w:line="20" w:lineRule="exact"/>
        <w:ind w:left="316"/>
        <w:rPr>
          <w:sz w:val="2"/>
        </w:rPr>
      </w:pPr>
      <w:r>
        <w:rPr>
          <w:sz w:val="2"/>
        </w:rPr>
        <w:pict>
          <v:group style="width:361pt;height:.4pt;mso-position-horizontal-relative:char;mso-position-vertical-relative:line" coordorigin="0,0" coordsize="7220,8">
            <v:rect style="position:absolute;left:0;top:0;width:7220;height: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552" w:right="0" w:firstLine="0"/>
        <w:jc w:val="left"/>
        <w:rPr>
          <w:b/>
          <w:sz w:val="19"/>
        </w:rPr>
      </w:pPr>
      <w:r>
        <w:rPr/>
        <w:pict>
          <v:shape style="position:absolute;margin-left:69.744003pt;margin-top:-137.794891pt;width:.6pt;height:101.4pt;mso-position-horizontal-relative:page;mso-position-vertical-relative:paragraph;z-index:15829504" coordorigin="1395,-2756" coordsize="12,2028" path="m1406,-1180l1395,-1180,1395,-952,1395,-952,1395,-728,1406,-728,1406,-952,1406,-952,1406,-1180xm1406,-1630l1395,-1630,1395,-1403,1395,-1180,1406,-1180,1406,-1403,1406,-1630xm1406,-2082l1395,-2082,1395,-1854,1395,-1854,1395,-1630,1406,-1630,1406,-1854,1406,-1854,1406,-2082xm1406,-2756l1395,-2756,1395,-2532,1395,-2532,1395,-2305,1395,-2082,1406,-2082,1406,-2305,1406,-2532,1406,-2532,1406,-275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5.424004pt;margin-top:-25.044893pt;width:360.4pt;height:.4pt;mso-position-horizontal-relative:page;mso-position-vertical-relative:paragraph;z-index:-21113344" coordorigin="1308,-501" coordsize="7208,8" path="m2015,-501l2006,-501,1308,-501,1308,-493,2006,-493,2015,-493,2015,-501xm3375,-501l3367,-501,3367,-501,2015,-501,2015,-493,3367,-493,3367,-493,3375,-493,3375,-501xm4764,-501l3375,-501,3375,-493,4764,-493,4764,-501xm5646,-501l4771,-501,4771,-501,4764,-501,4764,-493,4771,-493,4771,-493,5646,-493,5646,-501xm6602,-501l5653,-501,5653,-501,5646,-501,5646,-493,5653,-493,5653,-493,6602,-493,6602,-501xm6611,-501l6602,-501,6602,-493,6611,-493,6611,-501xm8516,-501l6611,-501,6611,-493,8516,-493,8516,-50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9"/>
        </w:rPr>
        <w:t>Source: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Kaduna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State</w:t>
      </w:r>
      <w:r>
        <w:rPr>
          <w:b/>
          <w:spacing w:val="10"/>
          <w:sz w:val="19"/>
        </w:rPr>
        <w:t> </w:t>
      </w:r>
      <w:r>
        <w:rPr>
          <w:b/>
          <w:sz w:val="19"/>
        </w:rPr>
        <w:t>Ministry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Education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(2015)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3"/>
        </w:numPr>
        <w:tabs>
          <w:tab w:pos="846" w:val="left" w:leader="none"/>
        </w:tabs>
        <w:spacing w:line="240" w:lineRule="auto" w:before="0" w:after="0"/>
        <w:ind w:left="845" w:right="0" w:hanging="294"/>
        <w:jc w:val="left"/>
      </w:pPr>
      <w:r>
        <w:rPr/>
        <w:t>Sample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Sampling</w:t>
      </w:r>
      <w:r>
        <w:rPr>
          <w:spacing w:val="12"/>
        </w:rPr>
        <w:t> </w:t>
      </w:r>
      <w:r>
        <w:rPr/>
        <w:t>Techniques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2" w:lineRule="auto" w:before="1"/>
        <w:ind w:left="559" w:right="3299" w:firstLine="592"/>
      </w:pPr>
      <w:r>
        <w:rPr/>
        <w:pict>
          <v:rect style="position:absolute;margin-left:69.744003pt;margin-top:22.259132pt;width:.576pt;height:21.96pt;mso-position-horizontal-relative:page;mso-position-vertical-relative:paragraph;z-index:15830528" filled="true" fillcolor="#000000" stroked="false">
            <v:fill type="solid"/>
            <w10:wrap type="none"/>
          </v:rect>
        </w:pic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10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conducted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Zaria educational</w:t>
      </w:r>
      <w:r>
        <w:rPr>
          <w:spacing w:val="-5"/>
          <w:w w:val="105"/>
        </w:rPr>
        <w:t> </w:t>
      </w:r>
      <w:r>
        <w:rPr>
          <w:w w:val="105"/>
        </w:rPr>
        <w:t>zone</w:t>
      </w:r>
      <w:r>
        <w:rPr>
          <w:spacing w:val="-4"/>
          <w:w w:val="105"/>
        </w:rPr>
        <w:t> </w:t>
      </w:r>
      <w:r>
        <w:rPr>
          <w:w w:val="105"/>
        </w:rPr>
        <w:t>out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twelve</w:t>
      </w:r>
      <w:r>
        <w:rPr>
          <w:spacing w:val="-2"/>
          <w:w w:val="105"/>
        </w:rPr>
        <w:t> </w:t>
      </w:r>
      <w:r>
        <w:rPr>
          <w:w w:val="105"/>
        </w:rPr>
        <w:t>educational</w:t>
      </w:r>
      <w:r>
        <w:rPr>
          <w:spacing w:val="-47"/>
          <w:w w:val="105"/>
        </w:rPr>
        <w:t> </w:t>
      </w:r>
      <w:r>
        <w:rPr>
          <w:w w:val="105"/>
        </w:rPr>
        <w:t>zones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Kaduna</w:t>
      </w:r>
      <w:r>
        <w:rPr>
          <w:spacing w:val="10"/>
          <w:w w:val="105"/>
        </w:rPr>
        <w:t> </w:t>
      </w:r>
      <w:r>
        <w:rPr>
          <w:w w:val="105"/>
        </w:rPr>
        <w:t>State.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color w:val="0000FF"/>
          <w:w w:val="105"/>
          <w:u w:val="single" w:color="0000FF"/>
        </w:rPr>
        <w:t>Zaria</w:t>
      </w:r>
      <w:r>
        <w:rPr>
          <w:color w:val="0000FF"/>
          <w:spacing w:val="11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zone</w:t>
      </w:r>
      <w:r>
        <w:rPr>
          <w:strike/>
          <w:color w:val="0000FF"/>
          <w:w w:val="105"/>
        </w:rPr>
        <w:t>the</w:t>
      </w:r>
      <w:r>
        <w:rPr>
          <w:strike/>
          <w:color w:val="0000FF"/>
          <w:spacing w:val="14"/>
          <w:w w:val="105"/>
        </w:rPr>
        <w:t> </w:t>
      </w:r>
      <w:r>
        <w:rPr>
          <w:strike/>
          <w:color w:val="0000FF"/>
          <w:w w:val="105"/>
        </w:rPr>
        <w:t>zone</w:t>
      </w:r>
      <w:r>
        <w:rPr>
          <w:strike/>
          <w:color w:val="0000FF"/>
          <w:spacing w:val="10"/>
          <w:w w:val="105"/>
        </w:rPr>
        <w:t> </w:t>
      </w:r>
      <w:r>
        <w:rPr>
          <w:strike/>
          <w:color w:val="0000FF"/>
          <w:w w:val="105"/>
        </w:rPr>
        <w:t>(Zaria)</w:t>
      </w:r>
      <w:r>
        <w:rPr>
          <w:strike w:val="0"/>
          <w:color w:val="0000FF"/>
          <w:spacing w:val="9"/>
          <w:w w:val="105"/>
        </w:rPr>
        <w:t> </w:t>
      </w:r>
      <w:r>
        <w:rPr>
          <w:strike w:val="0"/>
          <w:w w:val="105"/>
        </w:rPr>
        <w:t>Four</w:t>
      </w:r>
      <w:r>
        <w:rPr>
          <w:strike w:val="0"/>
          <w:spacing w:val="12"/>
          <w:w w:val="105"/>
        </w:rPr>
        <w:t> </w:t>
      </w:r>
      <w:r>
        <w:rPr>
          <w:strike w:val="0"/>
          <w:w w:val="105"/>
        </w:rPr>
        <w:t>(4)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secondary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schools</w:t>
      </w:r>
      <w:r>
        <w:rPr>
          <w:strike w:val="0"/>
          <w:spacing w:val="9"/>
          <w:w w:val="105"/>
        </w:rPr>
        <w:t> </w:t>
      </w:r>
      <w:r>
        <w:rPr>
          <w:strike w:val="0"/>
          <w:w w:val="105"/>
        </w:rPr>
        <w:t>were</w:t>
      </w:r>
    </w:p>
    <w:p>
      <w:pPr>
        <w:pStyle w:val="BodyText"/>
        <w:spacing w:line="484" w:lineRule="auto"/>
        <w:ind w:left="559" w:right="3341"/>
        <w:jc w:val="both"/>
      </w:pPr>
      <w:r>
        <w:rPr>
          <w:w w:val="105"/>
        </w:rPr>
        <w:t>used out of the thirty One (31) schools. The schools were purposely selected in view of</w:t>
      </w:r>
      <w:r>
        <w:rPr>
          <w:spacing w:val="1"/>
          <w:w w:val="105"/>
        </w:rPr>
        <w:t> </w:t>
      </w:r>
      <w:r>
        <w:rPr>
          <w:w w:val="105"/>
        </w:rPr>
        <w:t>the peculiarities of the study. These includes nature and status of subject the schools are</w:t>
      </w:r>
      <w:r>
        <w:rPr>
          <w:spacing w:val="-47"/>
          <w:w w:val="105"/>
        </w:rPr>
        <w:t> </w:t>
      </w:r>
      <w:r>
        <w:rPr>
          <w:w w:val="105"/>
        </w:rPr>
        <w:t>offering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nature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study.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four</w:t>
      </w:r>
      <w:r>
        <w:rPr>
          <w:spacing w:val="-6"/>
          <w:w w:val="105"/>
        </w:rPr>
        <w:t> </w:t>
      </w:r>
      <w:r>
        <w:rPr>
          <w:w w:val="105"/>
        </w:rPr>
        <w:t>intact</w:t>
      </w:r>
      <w:r>
        <w:rPr>
          <w:spacing w:val="-4"/>
          <w:w w:val="105"/>
        </w:rPr>
        <w:t> </w:t>
      </w:r>
      <w:r>
        <w:rPr>
          <w:w w:val="105"/>
        </w:rPr>
        <w:t>classes</w:t>
      </w:r>
      <w:r>
        <w:rPr>
          <w:spacing w:val="-6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used,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which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number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5"/>
          <w:w w:val="105"/>
        </w:rPr>
        <w:t> </w:t>
      </w:r>
      <w:r>
        <w:rPr>
          <w:w w:val="105"/>
        </w:rPr>
        <w:t>met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classes</w:t>
      </w:r>
      <w:r>
        <w:rPr>
          <w:spacing w:val="3"/>
          <w:w w:val="105"/>
        </w:rPr>
        <w:t> </w:t>
      </w:r>
      <w:r>
        <w:rPr>
          <w:w w:val="105"/>
        </w:rPr>
        <w:t>sixty</w:t>
      </w:r>
      <w:r>
        <w:rPr>
          <w:spacing w:val="-6"/>
          <w:w w:val="105"/>
        </w:rPr>
        <w:t> </w:t>
      </w:r>
      <w:r>
        <w:rPr>
          <w:w w:val="105"/>
        </w:rPr>
        <w:t>four(64)</w:t>
      </w:r>
      <w:r>
        <w:rPr>
          <w:spacing w:val="-2"/>
          <w:w w:val="105"/>
        </w:rPr>
        <w:t> </w:t>
      </w:r>
      <w:r>
        <w:rPr>
          <w:w w:val="105"/>
        </w:rPr>
        <w:t>males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forty</w:t>
      </w:r>
      <w:r>
        <w:rPr>
          <w:spacing w:val="-2"/>
          <w:w w:val="105"/>
        </w:rPr>
        <w:t> </w:t>
      </w:r>
      <w:r>
        <w:rPr>
          <w:w w:val="105"/>
        </w:rPr>
        <w:t>females</w:t>
      </w:r>
    </w:p>
    <w:p>
      <w:pPr>
        <w:pStyle w:val="BodyText"/>
        <w:spacing w:line="482" w:lineRule="auto"/>
        <w:ind w:left="559" w:right="3338"/>
        <w:jc w:val="both"/>
      </w:pPr>
      <w:r>
        <w:rPr/>
        <w:pict>
          <v:rect style="position:absolute;margin-left:69.744003pt;margin-top:131.987152pt;width:.576pt;height:22.152pt;mso-position-horizontal-relative:page;mso-position-vertical-relative:paragraph;z-index:15831040" filled="true" fillcolor="#000000" stroked="false">
            <v:fill type="solid"/>
            <w10:wrap type="none"/>
          </v:rect>
        </w:pict>
      </w:r>
      <w:r>
        <w:rPr>
          <w:w w:val="105"/>
        </w:rPr>
        <w:t>(40)</w:t>
      </w:r>
      <w:r>
        <w:rPr>
          <w:spacing w:val="1"/>
          <w:w w:val="105"/>
        </w:rPr>
        <w:t> </w:t>
      </w:r>
      <w:r>
        <w:rPr>
          <w:w w:val="105"/>
        </w:rPr>
        <w:t>served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size.</w:t>
      </w:r>
      <w:r>
        <w:rPr>
          <w:spacing w:val="1"/>
          <w:w w:val="105"/>
        </w:rPr>
        <w:t> </w:t>
      </w:r>
      <w:r>
        <w:rPr>
          <w:w w:val="105"/>
        </w:rPr>
        <w:t>Meanwhile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selected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(Demonstration secondary school Zaria and Zaria Academy for the experimental group.</w:t>
      </w:r>
      <w:r>
        <w:rPr>
          <w:spacing w:val="-47"/>
          <w:w w:val="105"/>
        </w:rPr>
        <w:t> </w:t>
      </w:r>
      <w:r>
        <w:rPr>
          <w:w w:val="105"/>
        </w:rPr>
        <w:t>Hence,</w:t>
      </w:r>
      <w:r>
        <w:rPr>
          <w:spacing w:val="1"/>
          <w:w w:val="105"/>
        </w:rPr>
        <w:t> </w:t>
      </w:r>
      <w:r>
        <w:rPr>
          <w:w w:val="105"/>
        </w:rPr>
        <w:t>Nuhu</w:t>
      </w:r>
      <w:r>
        <w:rPr>
          <w:spacing w:val="1"/>
          <w:w w:val="105"/>
        </w:rPr>
        <w:t> </w:t>
      </w:r>
      <w:r>
        <w:rPr>
          <w:w w:val="105"/>
        </w:rPr>
        <w:t>Bamali</w:t>
      </w:r>
      <w:r>
        <w:rPr>
          <w:spacing w:val="1"/>
          <w:w w:val="105"/>
        </w:rPr>
        <w:t> </w:t>
      </w:r>
      <w:r>
        <w:rPr>
          <w:w w:val="105"/>
        </w:rPr>
        <w:t>Staff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Government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Bassawa wassampled as the control group). Feasibility of the study showed that the</w:t>
      </w:r>
      <w:r>
        <w:rPr>
          <w:spacing w:val="1"/>
          <w:w w:val="105"/>
        </w:rPr>
        <w:t> </w:t>
      </w:r>
      <w:r>
        <w:rPr/>
        <w:t>schools have student size offering Visual Art in SS2 to be one hundred and six (106) and</w:t>
      </w:r>
      <w:r>
        <w:rPr>
          <w:spacing w:val="1"/>
        </w:rPr>
        <w:t> </w:t>
      </w:r>
      <w:r>
        <w:rPr>
          <w:w w:val="105"/>
        </w:rPr>
        <w:t>thisservedas</w:t>
      </w:r>
      <w:r>
        <w:rPr>
          <w:spacing w:val="1"/>
          <w:w w:val="105"/>
        </w:rPr>
        <w:t> </w:t>
      </w:r>
      <w:r>
        <w:rPr>
          <w:w w:val="105"/>
        </w:rPr>
        <w:t>the sample size. The</w:t>
      </w:r>
      <w:r>
        <w:rPr>
          <w:spacing w:val="1"/>
          <w:w w:val="105"/>
        </w:rPr>
        <w:t> </w:t>
      </w:r>
      <w:r>
        <w:rPr>
          <w:w w:val="105"/>
        </w:rPr>
        <w:t>classification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population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-5"/>
          <w:w w:val="105"/>
        </w:rPr>
        <w:t> </w:t>
      </w:r>
      <w:r>
        <w:rPr>
          <w:w w:val="105"/>
        </w:rPr>
        <w:t>group</w:t>
      </w:r>
      <w:r>
        <w:rPr>
          <w:color w:val="0000FF"/>
          <w:spacing w:val="-3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i</w:t>
      </w:r>
      <w:r>
        <w:rPr>
          <w:strike/>
          <w:color w:val="0000FF"/>
          <w:spacing w:val="-4"/>
          <w:w w:val="105"/>
        </w:rPr>
        <w:t> </w:t>
      </w:r>
      <w:r>
        <w:rPr>
          <w:strike/>
          <w:color w:val="0000FF"/>
          <w:w w:val="105"/>
        </w:rPr>
        <w:t>i</w:t>
      </w:r>
      <w:r>
        <w:rPr>
          <w:strike w:val="0"/>
          <w:w w:val="105"/>
        </w:rPr>
        <w:t>s</w:t>
      </w:r>
      <w:r>
        <w:rPr>
          <w:strike/>
          <w:color w:val="0000FF"/>
          <w:spacing w:val="-4"/>
          <w:w w:val="105"/>
        </w:rPr>
        <w:t> </w:t>
      </w:r>
      <w:r>
        <w:rPr>
          <w:strike/>
          <w:color w:val="0000FF"/>
          <w:w w:val="105"/>
        </w:rPr>
        <w:t>be</w:t>
      </w:r>
      <w:r>
        <w:rPr>
          <w:strike w:val="0"/>
          <w:color w:val="0000FF"/>
          <w:spacing w:val="-12"/>
          <w:w w:val="105"/>
        </w:rPr>
        <w:t> </w:t>
      </w:r>
      <w:r>
        <w:rPr>
          <w:strike w:val="0"/>
          <w:w w:val="105"/>
        </w:rPr>
        <w:t>presented</w:t>
      </w:r>
      <w:r>
        <w:rPr>
          <w:strike w:val="0"/>
          <w:spacing w:val="-4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-7"/>
          <w:w w:val="105"/>
        </w:rPr>
        <w:t> </w:t>
      </w:r>
      <w:r>
        <w:rPr>
          <w:strike w:val="0"/>
          <w:w w:val="105"/>
        </w:rPr>
        <w:t>Table</w:t>
      </w:r>
      <w:r>
        <w:rPr>
          <w:strike w:val="0"/>
          <w:spacing w:val="-4"/>
          <w:w w:val="105"/>
        </w:rPr>
        <w:t> </w:t>
      </w:r>
      <w:r>
        <w:rPr>
          <w:strike w:val="0"/>
          <w:w w:val="105"/>
        </w:rPr>
        <w:t>2.</w:t>
      </w:r>
    </w:p>
    <w:p>
      <w:pPr>
        <w:pStyle w:val="Heading2"/>
        <w:spacing w:before="7"/>
      </w:pPr>
      <w:r>
        <w:rPr/>
        <w:t>Table</w:t>
      </w:r>
      <w:r>
        <w:rPr>
          <w:spacing w:val="8"/>
        </w:rPr>
        <w:t> </w:t>
      </w:r>
      <w:r>
        <w:rPr/>
        <w:t>2:</w:t>
      </w:r>
      <w:r>
        <w:rPr>
          <w:spacing w:val="21"/>
        </w:rPr>
        <w:t> </w:t>
      </w:r>
      <w:r>
        <w:rPr/>
        <w:t>Sample</w:t>
      </w:r>
      <w:r>
        <w:rPr>
          <w:spacing w:val="10"/>
        </w:rPr>
        <w:t> </w:t>
      </w:r>
      <w:r>
        <w:rPr/>
        <w:t>Size</w:t>
      </w:r>
      <w:r>
        <w:rPr>
          <w:spacing w:val="8"/>
        </w:rPr>
        <w:t> </w:t>
      </w:r>
      <w:r>
        <w:rPr/>
        <w:t>Distribution</w:t>
      </w:r>
    </w:p>
    <w:p>
      <w:pPr>
        <w:pStyle w:val="BodyText"/>
        <w:spacing w:before="10" w:after="1"/>
        <w:rPr>
          <w:b/>
          <w:sz w:val="18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1494"/>
        <w:gridCol w:w="2591"/>
      </w:tblGrid>
      <w:tr>
        <w:trPr>
          <w:trHeight w:val="962" w:hRule="atLeast"/>
        </w:trPr>
        <w:tc>
          <w:tcPr>
            <w:tcW w:w="2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556"/>
              <w:rPr>
                <w:b/>
                <w:sz w:val="19"/>
              </w:rPr>
            </w:pPr>
            <w:r>
              <w:rPr>
                <w:b/>
                <w:sz w:val="19"/>
              </w:rPr>
              <w:t>Sample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Schools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862" w:right="-15"/>
              <w:rPr>
                <w:b/>
                <w:sz w:val="19"/>
              </w:rPr>
            </w:pPr>
            <w:r>
              <w:rPr>
                <w:b/>
                <w:sz w:val="19"/>
              </w:rPr>
              <w:t>Gender</w:t>
            </w:r>
          </w:p>
        </w:tc>
        <w:tc>
          <w:tcPr>
            <w:tcW w:w="2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736" w:right="29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Total</w:t>
            </w:r>
            <w:r>
              <w:rPr>
                <w:b/>
                <w:spacing w:val="6"/>
                <w:sz w:val="19"/>
              </w:rPr>
              <w:t> </w:t>
            </w:r>
            <w:r>
              <w:rPr>
                <w:b/>
                <w:sz w:val="19"/>
              </w:rPr>
              <w:t>number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736" w:right="29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of</w:t>
            </w:r>
            <w:r>
              <w:rPr>
                <w:b/>
                <w:spacing w:val="-1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SSS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Students</w:t>
            </w:r>
          </w:p>
        </w:tc>
      </w:tr>
      <w:tr>
        <w:trPr>
          <w:trHeight w:val="229" w:hRule="atLeast"/>
        </w:trPr>
        <w:tc>
          <w:tcPr>
            <w:tcW w:w="27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0" w:lineRule="exact" w:before="10"/>
              <w:ind w:left="196"/>
              <w:jc w:val="center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M</w:t>
            </w:r>
          </w:p>
        </w:tc>
        <w:tc>
          <w:tcPr>
            <w:tcW w:w="2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0" w:lineRule="exact" w:before="10"/>
              <w:ind w:left="-1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F</w:t>
            </w:r>
          </w:p>
        </w:tc>
      </w:tr>
    </w:tbl>
    <w:p>
      <w:pPr>
        <w:spacing w:after="0" w:line="200" w:lineRule="exac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1129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5"/>
        <w:gridCol w:w="678"/>
        <w:gridCol w:w="1157"/>
        <w:gridCol w:w="1100"/>
      </w:tblGrid>
      <w:tr>
        <w:trPr>
          <w:trHeight w:val="353" w:hRule="atLeast"/>
        </w:trPr>
        <w:tc>
          <w:tcPr>
            <w:tcW w:w="3155" w:type="dxa"/>
          </w:tcPr>
          <w:p>
            <w:pPr>
              <w:pStyle w:val="TableParagraph"/>
              <w:spacing w:line="216" w:lineRule="exact"/>
              <w:ind w:left="568"/>
              <w:rPr>
                <w:sz w:val="19"/>
              </w:rPr>
            </w:pPr>
            <w:r>
              <w:rPr>
                <w:sz w:val="19"/>
              </w:rPr>
              <w:t>Zaria Academy</w:t>
            </w:r>
          </w:p>
        </w:tc>
        <w:tc>
          <w:tcPr>
            <w:tcW w:w="678" w:type="dxa"/>
          </w:tcPr>
          <w:p>
            <w:pPr>
              <w:pStyle w:val="TableParagraph"/>
              <w:spacing w:line="216" w:lineRule="exact"/>
              <w:ind w:right="15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  <w:tc>
          <w:tcPr>
            <w:tcW w:w="1157" w:type="dxa"/>
          </w:tcPr>
          <w:p>
            <w:pPr>
              <w:pStyle w:val="TableParagraph"/>
              <w:spacing w:line="216" w:lineRule="exact"/>
              <w:ind w:right="651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9</w:t>
            </w:r>
          </w:p>
        </w:tc>
        <w:tc>
          <w:tcPr>
            <w:tcW w:w="1100" w:type="dxa"/>
          </w:tcPr>
          <w:p>
            <w:pPr>
              <w:pStyle w:val="TableParagraph"/>
              <w:spacing w:before="4"/>
              <w:ind w:right="245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29</w:t>
            </w:r>
          </w:p>
        </w:tc>
      </w:tr>
      <w:tr>
        <w:trPr>
          <w:trHeight w:val="478" w:hRule="atLeast"/>
        </w:trPr>
        <w:tc>
          <w:tcPr>
            <w:tcW w:w="3155" w:type="dxa"/>
          </w:tcPr>
          <w:p>
            <w:pPr>
              <w:pStyle w:val="TableParagraph"/>
              <w:spacing w:before="126"/>
              <w:ind w:left="90"/>
              <w:rPr>
                <w:sz w:val="19"/>
              </w:rPr>
            </w:pPr>
            <w:r>
              <w:rPr>
                <w:w w:val="103"/>
                <w:sz w:val="19"/>
              </w:rPr>
              <w:t>A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11" w:hRule="atLeast"/>
        </w:trPr>
        <w:tc>
          <w:tcPr>
            <w:tcW w:w="3155" w:type="dxa"/>
          </w:tcPr>
          <w:p>
            <w:pPr>
              <w:pStyle w:val="TableParagraph"/>
              <w:tabs>
                <w:tab w:pos="2272" w:val="left" w:leader="none"/>
              </w:tabs>
              <w:spacing w:line="254" w:lineRule="auto" w:before="130"/>
              <w:ind w:left="576" w:right="81" w:hanging="9"/>
              <w:rPr>
                <w:sz w:val="19"/>
              </w:rPr>
            </w:pPr>
            <w:r>
              <w:rPr>
                <w:w w:val="105"/>
                <w:sz w:val="19"/>
              </w:rPr>
              <w:t>Demonstration</w:t>
              <w:tab/>
            </w:r>
            <w:r>
              <w:rPr>
                <w:spacing w:val="-2"/>
                <w:w w:val="105"/>
                <w:sz w:val="19"/>
              </w:rPr>
              <w:t>secondary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school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zaria</w:t>
            </w:r>
          </w:p>
        </w:tc>
        <w:tc>
          <w:tcPr>
            <w:tcW w:w="678" w:type="dxa"/>
          </w:tcPr>
          <w:p>
            <w:pPr>
              <w:pStyle w:val="TableParagraph"/>
              <w:spacing w:before="133"/>
              <w:ind w:right="15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17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right="60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41"/>
              <w:ind w:right="245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27</w:t>
            </w:r>
          </w:p>
        </w:tc>
      </w:tr>
      <w:tr>
        <w:trPr>
          <w:trHeight w:val="600" w:hRule="atLeast"/>
        </w:trPr>
        <w:tc>
          <w:tcPr>
            <w:tcW w:w="3155" w:type="dxa"/>
          </w:tcPr>
          <w:p>
            <w:pPr>
              <w:pStyle w:val="TableParagraph"/>
              <w:spacing w:line="230" w:lineRule="atLeast" w:before="116"/>
              <w:ind w:left="576" w:right="75" w:hanging="9"/>
              <w:rPr>
                <w:sz w:val="19"/>
              </w:rPr>
            </w:pPr>
            <w:r>
              <w:rPr>
                <w:w w:val="105"/>
                <w:sz w:val="19"/>
              </w:rPr>
              <w:t>Nuhu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Bamali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Staff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Secondary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School</w:t>
            </w:r>
          </w:p>
        </w:tc>
        <w:tc>
          <w:tcPr>
            <w:tcW w:w="678" w:type="dxa"/>
          </w:tcPr>
          <w:p>
            <w:pPr>
              <w:pStyle w:val="TableParagraph"/>
              <w:spacing w:before="131"/>
              <w:ind w:right="15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1"/>
              <w:ind w:left="154"/>
              <w:rPr>
                <w:sz w:val="19"/>
              </w:rPr>
            </w:pPr>
            <w:r>
              <w:rPr>
                <w:w w:val="105"/>
                <w:sz w:val="19"/>
              </w:rPr>
              <w:t>13</w:t>
            </w:r>
          </w:p>
        </w:tc>
        <w:tc>
          <w:tcPr>
            <w:tcW w:w="1100" w:type="dxa"/>
          </w:tcPr>
          <w:p>
            <w:pPr>
              <w:pStyle w:val="TableParagraph"/>
              <w:spacing w:before="140"/>
              <w:ind w:right="245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31</w:t>
            </w:r>
          </w:p>
        </w:tc>
      </w:tr>
      <w:tr>
        <w:trPr>
          <w:trHeight w:val="368" w:hRule="atLeast"/>
        </w:trPr>
        <w:tc>
          <w:tcPr>
            <w:tcW w:w="3155" w:type="dxa"/>
          </w:tcPr>
          <w:p>
            <w:pPr>
              <w:pStyle w:val="TableParagraph"/>
              <w:spacing w:before="18"/>
              <w:ind w:left="90"/>
              <w:rPr>
                <w:sz w:val="19"/>
              </w:rPr>
            </w:pPr>
            <w:r>
              <w:rPr>
                <w:w w:val="103"/>
                <w:sz w:val="19"/>
              </w:rPr>
              <w:t>B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15" w:hRule="atLeast"/>
        </w:trPr>
        <w:tc>
          <w:tcPr>
            <w:tcW w:w="3155" w:type="dxa"/>
          </w:tcPr>
          <w:p>
            <w:pPr>
              <w:pStyle w:val="TableParagraph"/>
              <w:spacing w:line="254" w:lineRule="auto" w:before="128"/>
              <w:ind w:left="576" w:right="74" w:hanging="9"/>
              <w:rPr>
                <w:sz w:val="19"/>
              </w:rPr>
            </w:pPr>
            <w:r>
              <w:rPr>
                <w:w w:val="105"/>
                <w:sz w:val="19"/>
              </w:rPr>
              <w:t>Government Secondary School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Bassawa</w:t>
            </w:r>
          </w:p>
        </w:tc>
        <w:tc>
          <w:tcPr>
            <w:tcW w:w="678" w:type="dxa"/>
          </w:tcPr>
          <w:p>
            <w:pPr>
              <w:pStyle w:val="TableParagraph"/>
              <w:spacing w:before="131"/>
              <w:ind w:left="374"/>
              <w:rPr>
                <w:sz w:val="19"/>
              </w:rPr>
            </w:pPr>
            <w:r>
              <w:rPr>
                <w:w w:val="103"/>
                <w:sz w:val="19"/>
              </w:rPr>
              <w:t>9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1"/>
              <w:ind w:right="60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100" w:type="dxa"/>
          </w:tcPr>
          <w:p>
            <w:pPr>
              <w:pStyle w:val="TableParagraph"/>
              <w:spacing w:before="139"/>
              <w:ind w:right="245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19</w:t>
            </w:r>
          </w:p>
        </w:tc>
      </w:tr>
      <w:tr>
        <w:trPr>
          <w:trHeight w:val="616" w:hRule="atLeast"/>
        </w:trPr>
        <w:tc>
          <w:tcPr>
            <w:tcW w:w="3155" w:type="dxa"/>
          </w:tcPr>
          <w:p>
            <w:pPr>
              <w:pStyle w:val="TableParagraph"/>
              <w:spacing w:before="133"/>
              <w:ind w:left="568"/>
              <w:rPr>
                <w:b/>
                <w:sz w:val="19"/>
              </w:rPr>
            </w:pPr>
            <w:r>
              <w:rPr>
                <w:b/>
                <w:sz w:val="19"/>
              </w:rPr>
              <w:t>TOTAL</w:t>
            </w:r>
            <w:r>
              <w:rPr>
                <w:b/>
                <w:spacing w:val="-11"/>
                <w:sz w:val="19"/>
              </w:rPr>
              <w:t> </w:t>
            </w:r>
            <w:r>
              <w:rPr>
                <w:b/>
                <w:sz w:val="19"/>
              </w:rPr>
              <w:t>(M</w:t>
            </w:r>
            <w:r>
              <w:rPr>
                <w:b/>
                <w:spacing w:val="11"/>
                <w:sz w:val="19"/>
              </w:rPr>
              <w:t> </w:t>
            </w:r>
            <w:r>
              <w:rPr>
                <w:b/>
                <w:sz w:val="19"/>
              </w:rPr>
              <w:t>+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F)</w:t>
            </w:r>
          </w:p>
        </w:tc>
        <w:tc>
          <w:tcPr>
            <w:tcW w:w="678" w:type="dxa"/>
          </w:tcPr>
          <w:p>
            <w:pPr>
              <w:pStyle w:val="TableParagraph"/>
              <w:spacing w:before="133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64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right="604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42</w:t>
            </w:r>
          </w:p>
        </w:tc>
        <w:tc>
          <w:tcPr>
            <w:tcW w:w="1100" w:type="dxa"/>
          </w:tcPr>
          <w:p>
            <w:pPr>
              <w:pStyle w:val="TableParagraph"/>
              <w:spacing w:before="133"/>
              <w:ind w:right="198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2"/>
          <w:numId w:val="13"/>
        </w:numPr>
        <w:tabs>
          <w:tab w:pos="995" w:val="left" w:leader="none"/>
        </w:tabs>
        <w:spacing w:line="240" w:lineRule="auto" w:before="0" w:after="0"/>
        <w:ind w:left="994" w:right="0" w:hanging="443"/>
        <w:jc w:val="left"/>
        <w:rPr>
          <w:b/>
          <w:sz w:val="19"/>
        </w:rPr>
      </w:pPr>
      <w:r>
        <w:rPr/>
        <w:pict>
          <v:rect style="position:absolute;margin-left:72.096001pt;margin-top:-22.504896pt;width:340.974016pt;height:.384pt;mso-position-horizontal-relative:page;mso-position-vertical-relative:paragraph;z-index:15832576" filled="true" fillcolor="#000000" stroked="false">
            <v:fill type="solid"/>
            <w10:wrap type="none"/>
          </v:rect>
        </w:pict>
      </w:r>
      <w:r>
        <w:rPr>
          <w:b/>
          <w:sz w:val="19"/>
        </w:rPr>
        <w:t>Determination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13"/>
          <w:sz w:val="19"/>
        </w:rPr>
        <w:t> </w:t>
      </w:r>
      <w:r>
        <w:rPr>
          <w:b/>
          <w:sz w:val="19"/>
        </w:rPr>
        <w:t>Homogeneity</w:t>
      </w:r>
      <w:r>
        <w:rPr>
          <w:b/>
          <w:spacing w:val="21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13"/>
          <w:sz w:val="19"/>
        </w:rPr>
        <w:t> </w:t>
      </w:r>
      <w:r>
        <w:rPr>
          <w:b/>
          <w:sz w:val="19"/>
        </w:rPr>
        <w:t>the</w:t>
      </w:r>
      <w:r>
        <w:rPr>
          <w:b/>
          <w:spacing w:val="14"/>
          <w:sz w:val="19"/>
        </w:rPr>
        <w:t> </w:t>
      </w:r>
      <w:r>
        <w:rPr>
          <w:b/>
          <w:sz w:val="19"/>
        </w:rPr>
        <w:t>Sample</w:t>
      </w: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482" w:lineRule="auto"/>
        <w:ind w:left="559" w:right="3343" w:firstLine="588"/>
        <w:jc w:val="both"/>
      </w:pPr>
      <w:r>
        <w:rPr/>
        <w:t>There are about 377 public and private secondary schools within the region under</w:t>
      </w:r>
      <w:r>
        <w:rPr>
          <w:spacing w:val="1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(2)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purposefully</w:t>
      </w:r>
      <w:r>
        <w:rPr>
          <w:spacing w:val="1"/>
          <w:w w:val="105"/>
        </w:rPr>
        <w:t> </w:t>
      </w:r>
      <w:r>
        <w:rPr>
          <w:w w:val="105"/>
        </w:rPr>
        <w:t>sampled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homogeneity.</w:t>
      </w:r>
    </w:p>
    <w:p>
      <w:pPr>
        <w:pStyle w:val="ListParagraph"/>
        <w:numPr>
          <w:ilvl w:val="3"/>
          <w:numId w:val="13"/>
        </w:numPr>
        <w:tabs>
          <w:tab w:pos="2034" w:val="left" w:leader="none"/>
          <w:tab w:pos="2035" w:val="left" w:leader="none"/>
        </w:tabs>
        <w:spacing w:line="218" w:lineRule="exact" w:before="0" w:after="0"/>
        <w:ind w:left="2034" w:right="0" w:hanging="589"/>
        <w:jc w:val="left"/>
        <w:rPr>
          <w:sz w:val="19"/>
        </w:rPr>
      </w:pPr>
      <w:r>
        <w:rPr>
          <w:sz w:val="19"/>
        </w:rPr>
        <w:t>Use</w:t>
      </w:r>
      <w:r>
        <w:rPr>
          <w:spacing w:val="10"/>
          <w:sz w:val="19"/>
        </w:rPr>
        <w:t> </w:t>
      </w:r>
      <w:r>
        <w:rPr>
          <w:sz w:val="19"/>
        </w:rPr>
        <w:t>of</w:t>
      </w:r>
      <w:r>
        <w:rPr>
          <w:spacing w:val="4"/>
          <w:sz w:val="19"/>
        </w:rPr>
        <w:t> </w:t>
      </w:r>
      <w:r>
        <w:rPr>
          <w:sz w:val="19"/>
        </w:rPr>
        <w:t>the</w:t>
      </w:r>
      <w:r>
        <w:rPr>
          <w:spacing w:val="16"/>
          <w:sz w:val="19"/>
        </w:rPr>
        <w:t> </w:t>
      </w:r>
      <w:r>
        <w:rPr>
          <w:sz w:val="19"/>
        </w:rPr>
        <w:t>same</w:t>
      </w:r>
      <w:r>
        <w:rPr>
          <w:spacing w:val="12"/>
          <w:sz w:val="19"/>
        </w:rPr>
        <w:t> </w:t>
      </w:r>
      <w:r>
        <w:rPr>
          <w:sz w:val="19"/>
        </w:rPr>
        <w:t>curriculum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3"/>
        </w:numPr>
        <w:tabs>
          <w:tab w:pos="2034" w:val="left" w:leader="none"/>
          <w:tab w:pos="2035" w:val="left" w:leader="none"/>
        </w:tabs>
        <w:spacing w:line="240" w:lineRule="auto" w:before="0" w:after="0"/>
        <w:ind w:left="2034" w:right="0" w:hanging="589"/>
        <w:jc w:val="left"/>
        <w:rPr>
          <w:sz w:val="19"/>
        </w:rPr>
      </w:pPr>
      <w:r>
        <w:rPr>
          <w:sz w:val="19"/>
        </w:rPr>
        <w:t>Availability of</w:t>
      </w:r>
      <w:r>
        <w:rPr>
          <w:spacing w:val="19"/>
          <w:sz w:val="19"/>
        </w:rPr>
        <w:t> </w:t>
      </w:r>
      <w:r>
        <w:rPr>
          <w:sz w:val="19"/>
        </w:rPr>
        <w:t>facilities</w: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13"/>
        </w:numPr>
        <w:tabs>
          <w:tab w:pos="2034" w:val="left" w:leader="none"/>
          <w:tab w:pos="2035" w:val="left" w:leader="none"/>
        </w:tabs>
        <w:spacing w:line="240" w:lineRule="auto" w:before="0" w:after="0"/>
        <w:ind w:left="2034" w:right="0" w:hanging="589"/>
        <w:jc w:val="left"/>
        <w:rPr>
          <w:sz w:val="19"/>
        </w:rPr>
      </w:pPr>
      <w:r>
        <w:rPr>
          <w:sz w:val="19"/>
        </w:rPr>
        <w:t>Quality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12"/>
          <w:sz w:val="19"/>
        </w:rPr>
        <w:t> </w:t>
      </w:r>
      <w:r>
        <w:rPr>
          <w:sz w:val="19"/>
        </w:rPr>
        <w:t>teachers</w:t>
      </w:r>
      <w:r>
        <w:rPr>
          <w:spacing w:val="18"/>
          <w:sz w:val="19"/>
        </w:rPr>
        <w:t> </w:t>
      </w:r>
      <w:r>
        <w:rPr>
          <w:sz w:val="19"/>
        </w:rPr>
        <w:t>in</w:t>
      </w:r>
      <w:r>
        <w:rPr>
          <w:spacing w:val="15"/>
          <w:sz w:val="19"/>
        </w:rPr>
        <w:t> </w:t>
      </w:r>
      <w:r>
        <w:rPr>
          <w:sz w:val="19"/>
        </w:rPr>
        <w:t>terms</w:t>
      </w:r>
      <w:r>
        <w:rPr>
          <w:spacing w:val="17"/>
          <w:sz w:val="19"/>
        </w:rPr>
        <w:t> </w:t>
      </w:r>
      <w:r>
        <w:rPr>
          <w:sz w:val="19"/>
        </w:rPr>
        <w:t>of</w:t>
      </w:r>
      <w:r>
        <w:rPr>
          <w:spacing w:val="12"/>
          <w:sz w:val="19"/>
        </w:rPr>
        <w:t> </w:t>
      </w:r>
      <w:r>
        <w:rPr>
          <w:sz w:val="19"/>
        </w:rPr>
        <w:t>qualifications.</w:t>
      </w:r>
    </w:p>
    <w:p>
      <w:pPr>
        <w:pStyle w:val="BodyText"/>
        <w:spacing w:before="2"/>
      </w:pPr>
    </w:p>
    <w:p>
      <w:pPr>
        <w:pStyle w:val="BodyText"/>
        <w:ind w:left="1148"/>
      </w:pPr>
      <w:r>
        <w:rPr/>
        <w:pict>
          <v:rect style="position:absolute;margin-left:69.744003pt;margin-top:.24913pt;width:.576pt;height:21.96pt;mso-position-horizontal-relative:page;mso-position-vertical-relative:paragraph;z-index:15833088" filled="true" fillcolor="#000000" stroked="false">
            <v:fill type="solid"/>
            <w10:wrap type="none"/>
          </v:rect>
        </w:pic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determin</w:t>
      </w:r>
      <w:r>
        <w:rPr>
          <w:color w:val="0000FF"/>
          <w:w w:val="105"/>
          <w:u w:val="single" w:color="0000FF"/>
        </w:rPr>
        <w:t>ing</w:t>
      </w:r>
      <w:r>
        <w:rPr>
          <w:strike/>
          <w:color w:val="0000FF"/>
          <w:w w:val="105"/>
        </w:rPr>
        <w:t>e</w:t>
      </w:r>
      <w:r>
        <w:rPr>
          <w:strike w:val="0"/>
          <w:color w:val="0000FF"/>
          <w:spacing w:val="12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homogeneity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11"/>
          <w:w w:val="105"/>
        </w:rPr>
        <w:t> </w:t>
      </w:r>
      <w:r>
        <w:rPr>
          <w:strike w:val="0"/>
          <w:w w:val="105"/>
        </w:rPr>
        <w:t>sample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for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2"/>
          <w:w w:val="105"/>
        </w:rPr>
        <w:t> </w:t>
      </w:r>
      <w:r>
        <w:rPr>
          <w:strike w:val="0"/>
          <w:w w:val="105"/>
        </w:rPr>
        <w:t>study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2"/>
          <w:w w:val="105"/>
        </w:rPr>
        <w:t> </w:t>
      </w:r>
      <w:r>
        <w:rPr>
          <w:strike w:val="0"/>
          <w:w w:val="105"/>
        </w:rPr>
        <w:t>researcher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picked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482" w:lineRule="auto" w:before="97"/>
        <w:ind w:left="559" w:right="3335"/>
        <w:jc w:val="both"/>
      </w:pPr>
      <w:r>
        <w:rPr/>
        <w:pict>
          <v:shape style="position:absolute;margin-left:454.578888pt;margin-top:137.265762pt;width:140.450pt;height:12.5pt;mso-position-horizontal-relative:page;mso-position-vertical-relative:paragraph;z-index:-15625728;mso-wrap-distance-left:0;mso-wrap-distance-right: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First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line:</w:t>
                  </w:r>
                  <w:r>
                    <w:rPr>
                      <w:rFonts w:ascii="Segoe UI"/>
                      <w:spacing w:val="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0.5"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9.744003pt;margin-top:114.90313pt;width:.6pt;height:44.15pt;mso-position-horizontal-relative:page;mso-position-vertical-relative:paragraph;z-index:15833600" coordorigin="1395,2298" coordsize="12,883" path="m1406,2737l1395,2737,1395,3180,1406,3180,1406,2737xm1406,2298l1395,2298,1395,2737,1406,2737,1406,229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136.647141pt;width:167.25pt;height:13.75pt;mso-position-horizontal-relative:page;mso-position-vertical-relative:paragraph;z-index:-21109248" coordorigin="8564,2733" coordsize="3345,275">
            <v:shape style="position:absolute;left:8614;top:2835;width:468;height:16" coordorigin="8614,2835" coordsize="468,16" path="m9081,2835l8638,2851m8638,2851l8614,2851e" filled="false" stroked="true" strokeweight=".192pt" strokecolor="#0000ff">
              <v:path arrowok="t"/>
              <v:stroke dashstyle="shortdot"/>
            </v:shape>
            <v:shape style="position:absolute;left:8565;top:2829;width:51;height:47" coordorigin="8566,2829" coordsize="51,47" path="m8616,2829l8566,2853,8616,2876,8616,2829xe" filled="true" fillcolor="#0000ff" stroked="false">
              <v:path arrowok="t"/>
              <v:fill type="solid"/>
            </v:shape>
            <v:shape style="position:absolute;left:8565;top:2829;width:51;height:47" coordorigin="8566,2829" coordsize="51,47" path="m8616,2876l8566,2853,8616,2829,8616,2876xe" filled="false" stroked="true" strokeweight=".192pt" strokecolor="#0000ff">
              <v:path arrowok="t"/>
              <v:stroke dashstyle="solid"/>
            </v:shape>
            <v:shape style="position:absolute;left:9081;top:2736;width:2823;height:267" coordorigin="9081,2737" coordsize="2823,267" path="m11904,2737l9128,2737,9109,2740,9094,2750,9085,2765,9081,2784,9081,2957,9085,2975,9094,2990,9109,3000,9128,3004,11904,3004,11904,2737xe" filled="true" fillcolor="#ffffff" stroked="false">
              <v:path arrowok="t"/>
              <v:fill type="solid"/>
            </v:shape>
            <v:shape style="position:absolute;left:9081;top:2736;width:2823;height:267" coordorigin="9081,2737" coordsize="2823,267" path="m9081,2957l9085,2975,9094,2990,9109,3000,9128,3004,11904,3004,11904,2737,9128,2737,9109,2740,9094,2750,9085,2765,9081,2784,9081,2957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the schools for the research from the same educational zone. The selected schools in the</w:t>
      </w:r>
      <w:r>
        <w:rPr>
          <w:spacing w:val="-47"/>
          <w:w w:val="105"/>
        </w:rPr>
        <w:t> </w:t>
      </w:r>
      <w:r>
        <w:rPr>
          <w:w w:val="105"/>
        </w:rPr>
        <w:t>zone used the same curriculum. Also the infrastructures available for students were at</w:t>
      </w:r>
      <w:r>
        <w:rPr>
          <w:spacing w:val="1"/>
          <w:w w:val="105"/>
        </w:rPr>
        <w:t> </w:t>
      </w:r>
      <w:r>
        <w:rPr>
          <w:w w:val="105"/>
        </w:rPr>
        <w:t>equal</w:t>
      </w:r>
      <w:r>
        <w:rPr>
          <w:spacing w:val="-3"/>
          <w:w w:val="105"/>
        </w:rPr>
        <w:t> </w:t>
      </w:r>
      <w:r>
        <w:rPr>
          <w:w w:val="105"/>
        </w:rPr>
        <w:t>supply.</w:t>
      </w:r>
      <w:r>
        <w:rPr>
          <w:spacing w:val="-4"/>
          <w:w w:val="105"/>
        </w:rPr>
        <w:t> </w:t>
      </w:r>
      <w:r>
        <w:rPr>
          <w:w w:val="105"/>
        </w:rPr>
        <w:t>Both</w:t>
      </w:r>
      <w:r>
        <w:rPr>
          <w:spacing w:val="-2"/>
          <w:w w:val="105"/>
        </w:rPr>
        <w:t> </w:t>
      </w:r>
      <w:r>
        <w:rPr>
          <w:w w:val="105"/>
        </w:rPr>
        <w:t>schools</w:t>
      </w:r>
      <w:r>
        <w:rPr>
          <w:spacing w:val="-2"/>
          <w:w w:val="105"/>
        </w:rPr>
        <w:t> </w:t>
      </w:r>
      <w:r>
        <w:rPr>
          <w:w w:val="105"/>
        </w:rPr>
        <w:t>had a</w:t>
      </w:r>
      <w:r>
        <w:rPr>
          <w:spacing w:val="-3"/>
          <w:w w:val="105"/>
        </w:rPr>
        <w:t> </w:t>
      </w:r>
      <w:r>
        <w:rPr>
          <w:w w:val="105"/>
        </w:rPr>
        <w:t>well-equipped</w:t>
      </w:r>
      <w:r>
        <w:rPr>
          <w:spacing w:val="-3"/>
          <w:w w:val="105"/>
        </w:rPr>
        <w:t> </w:t>
      </w:r>
      <w:r>
        <w:rPr>
          <w:w w:val="105"/>
        </w:rPr>
        <w:t>computer</w:t>
      </w:r>
      <w:r>
        <w:rPr>
          <w:spacing w:val="-2"/>
          <w:w w:val="105"/>
        </w:rPr>
        <w:t> </w:t>
      </w:r>
      <w:r>
        <w:rPr>
          <w:w w:val="105"/>
        </w:rPr>
        <w:t>laboratory.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qualifications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teachers</w:t>
      </w:r>
      <w:r>
        <w:rPr>
          <w:w w:val="105"/>
        </w:rPr>
        <w:t> </w:t>
      </w:r>
      <w:r>
        <w:rPr>
          <w:spacing w:val="-1"/>
          <w:w w:val="105"/>
        </w:rPr>
        <w:t>teaching 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schools</w:t>
      </w:r>
      <w:r>
        <w:rPr>
          <w:spacing w:val="-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similar.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Art</w:t>
      </w:r>
      <w:r>
        <w:rPr>
          <w:spacing w:val="-2"/>
          <w:w w:val="105"/>
        </w:rPr>
        <w:t> </w:t>
      </w:r>
      <w:r>
        <w:rPr>
          <w:w w:val="105"/>
        </w:rPr>
        <w:t>teachers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schools used</w:t>
      </w:r>
      <w:r>
        <w:rPr>
          <w:spacing w:val="-47"/>
          <w:w w:val="105"/>
        </w:rPr>
        <w:t> </w:t>
      </w:r>
      <w:r>
        <w:rPr>
          <w:w w:val="105"/>
        </w:rPr>
        <w:t>had the</w:t>
      </w:r>
      <w:r>
        <w:rPr>
          <w:spacing w:val="1"/>
          <w:w w:val="105"/>
        </w:rPr>
        <w:t> </w:t>
      </w:r>
      <w:r>
        <w:rPr>
          <w:w w:val="105"/>
        </w:rPr>
        <w:t>same qualifications as this</w:t>
      </w:r>
      <w:r>
        <w:rPr>
          <w:spacing w:val="1"/>
          <w:w w:val="105"/>
        </w:rPr>
        <w:t> </w:t>
      </w:r>
      <w:r>
        <w:rPr>
          <w:w w:val="105"/>
        </w:rPr>
        <w:t>made the research</w:t>
      </w:r>
      <w:r>
        <w:rPr>
          <w:spacing w:val="1"/>
          <w:w w:val="105"/>
        </w:rPr>
        <w:t> </w:t>
      </w:r>
      <w:r>
        <w:rPr>
          <w:w w:val="105"/>
        </w:rPr>
        <w:t>fair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avoided</w:t>
      </w:r>
      <w:r>
        <w:rPr>
          <w:spacing w:val="1"/>
          <w:w w:val="105"/>
        </w:rPr>
        <w:t> </w:t>
      </w:r>
      <w:r>
        <w:rPr>
          <w:w w:val="105"/>
        </w:rPr>
        <w:t>any better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1"/>
          <w:w w:val="105"/>
        </w:rPr>
        <w:t> </w:t>
      </w:r>
      <w:r>
        <w:rPr>
          <w:w w:val="105"/>
        </w:rPr>
        <w:t>other.</w:t>
      </w:r>
    </w:p>
    <w:p>
      <w:pPr>
        <w:pStyle w:val="BodyText"/>
        <w:spacing w:before="6"/>
        <w:rPr>
          <w:sz w:val="6"/>
        </w:rPr>
      </w:pPr>
    </w:p>
    <w:p>
      <w:pPr>
        <w:pStyle w:val="Heading2"/>
        <w:numPr>
          <w:ilvl w:val="1"/>
          <w:numId w:val="13"/>
        </w:numPr>
        <w:tabs>
          <w:tab w:pos="858" w:val="left" w:leader="none"/>
        </w:tabs>
        <w:spacing w:line="240" w:lineRule="auto" w:before="98" w:after="0"/>
        <w:ind w:left="857" w:right="0" w:hanging="306"/>
        <w:jc w:val="left"/>
      </w:pPr>
      <w:r>
        <w:rPr>
          <w:w w:val="105"/>
        </w:rPr>
        <w:t>Instrumentation</w:t>
      </w:r>
    </w:p>
    <w:p>
      <w:pPr>
        <w:spacing w:after="0" w:line="240" w:lineRule="auto"/>
        <w:jc w:val="left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0873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2" w:lineRule="auto"/>
        <w:ind w:left="559" w:right="3336" w:firstLine="298"/>
        <w:jc w:val="both"/>
      </w:pPr>
      <w:r>
        <w:rPr>
          <w:w w:val="105"/>
        </w:rPr>
        <w:t>The instrument for this research consists of test questions. The test instrument was</w:t>
      </w:r>
      <w:r>
        <w:rPr>
          <w:spacing w:val="1"/>
          <w:w w:val="105"/>
        </w:rPr>
        <w:t> </w:t>
      </w:r>
      <w:r>
        <w:rPr/>
        <w:t>named ―Visual Arts Performance Test‖ (VAPT). The experimental group and the control</w:t>
      </w:r>
      <w:r>
        <w:rPr>
          <w:spacing w:val="1"/>
        </w:rPr>
        <w:t> </w:t>
      </w:r>
      <w:r>
        <w:rPr>
          <w:w w:val="105"/>
        </w:rPr>
        <w:t>group were given a pre-test to ensure homogeneity. The test items were based on the</w:t>
      </w:r>
      <w:r>
        <w:rPr>
          <w:spacing w:val="1"/>
          <w:w w:val="105"/>
        </w:rPr>
        <w:t> </w:t>
      </w:r>
      <w:r>
        <w:rPr/>
        <w:t>selected graphic design units on (1) colour (2) lines (3) shapes (4) Forms (5) Texture. The</w:t>
      </w:r>
      <w:r>
        <w:rPr>
          <w:spacing w:val="1"/>
        </w:rPr>
        <w:t> </w:t>
      </w:r>
      <w:r>
        <w:rPr>
          <w:w w:val="105"/>
        </w:rPr>
        <w:t>test was administered to both experimental and control group, which is intended to</w:t>
      </w:r>
      <w:r>
        <w:rPr>
          <w:spacing w:val="1"/>
          <w:w w:val="105"/>
        </w:rPr>
        <w:t> </w:t>
      </w:r>
      <w:r>
        <w:rPr>
          <w:w w:val="105"/>
        </w:rPr>
        <w:t>measure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outcome.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instrument;</w:t>
      </w:r>
      <w:r>
        <w:rPr>
          <w:spacing w:val="1"/>
          <w:w w:val="105"/>
        </w:rPr>
        <w:t> </w:t>
      </w:r>
      <w:r>
        <w:rPr>
          <w:w w:val="105"/>
        </w:rPr>
        <w:t>Visual Arts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(VAPT),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drawn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past</w:t>
      </w:r>
      <w:r>
        <w:rPr>
          <w:spacing w:val="-8"/>
          <w:w w:val="105"/>
        </w:rPr>
        <w:t> </w:t>
      </w:r>
      <w:r>
        <w:rPr>
          <w:w w:val="105"/>
        </w:rPr>
        <w:t>Senior</w:t>
      </w:r>
      <w:r>
        <w:rPr>
          <w:spacing w:val="-7"/>
          <w:w w:val="105"/>
        </w:rPr>
        <w:t> </w:t>
      </w:r>
      <w:r>
        <w:rPr>
          <w:w w:val="105"/>
        </w:rPr>
        <w:t>School</w:t>
      </w:r>
      <w:r>
        <w:rPr>
          <w:spacing w:val="-5"/>
          <w:w w:val="105"/>
        </w:rPr>
        <w:t> </w:t>
      </w:r>
      <w:r>
        <w:rPr>
          <w:w w:val="105"/>
        </w:rPr>
        <w:t>Certificate</w:t>
      </w:r>
      <w:r>
        <w:rPr>
          <w:spacing w:val="-6"/>
          <w:w w:val="105"/>
        </w:rPr>
        <w:t> </w:t>
      </w:r>
      <w:r>
        <w:rPr>
          <w:w w:val="105"/>
        </w:rPr>
        <w:t>Examination</w:t>
      </w:r>
      <w:r>
        <w:rPr>
          <w:spacing w:val="-8"/>
          <w:w w:val="105"/>
        </w:rPr>
        <w:t> </w:t>
      </w:r>
      <w:r>
        <w:rPr>
          <w:w w:val="105"/>
        </w:rPr>
        <w:t>(SSCE)</w:t>
      </w:r>
      <w:r>
        <w:rPr>
          <w:spacing w:val="-7"/>
          <w:w w:val="105"/>
        </w:rPr>
        <w:t> </w:t>
      </w:r>
      <w:r>
        <w:rPr>
          <w:w w:val="105"/>
        </w:rPr>
        <w:t>Visual</w:t>
      </w:r>
      <w:r>
        <w:rPr>
          <w:spacing w:val="-47"/>
          <w:w w:val="105"/>
        </w:rPr>
        <w:t> </w:t>
      </w:r>
      <w:r>
        <w:rPr>
          <w:w w:val="105"/>
        </w:rPr>
        <w:t>Art questions. The test item consists of two practical questions. The students picked one</w:t>
      </w:r>
      <w:r>
        <w:rPr>
          <w:spacing w:val="-47"/>
          <w:w w:val="105"/>
        </w:rPr>
        <w:t> </w:t>
      </w:r>
      <w:r>
        <w:rPr>
          <w:w w:val="105"/>
        </w:rPr>
        <w:t>question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each</w:t>
      </w:r>
      <w:r>
        <w:rPr>
          <w:spacing w:val="-2"/>
          <w:w w:val="105"/>
        </w:rPr>
        <w:t> </w:t>
      </w:r>
      <w:r>
        <w:rPr>
          <w:w w:val="105"/>
        </w:rPr>
        <w:t>question</w:t>
      </w:r>
      <w:r>
        <w:rPr>
          <w:spacing w:val="-4"/>
          <w:w w:val="105"/>
        </w:rPr>
        <w:t> </w:t>
      </w:r>
      <w:r>
        <w:rPr>
          <w:w w:val="105"/>
        </w:rPr>
        <w:t>took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duration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three</w:t>
      </w:r>
      <w:r>
        <w:rPr>
          <w:spacing w:val="-2"/>
          <w:w w:val="105"/>
        </w:rPr>
        <w:t> </w:t>
      </w:r>
      <w:r>
        <w:rPr>
          <w:w w:val="105"/>
        </w:rPr>
        <w:t>hours</w:t>
      </w:r>
      <w:r>
        <w:rPr>
          <w:spacing w:val="-3"/>
          <w:w w:val="105"/>
        </w:rPr>
        <w:t> </w:t>
      </w:r>
      <w:r>
        <w:rPr>
          <w:w w:val="105"/>
        </w:rPr>
        <w:t>(3hrs).</w:t>
      </w:r>
    </w:p>
    <w:p>
      <w:pPr>
        <w:pStyle w:val="BodyText"/>
        <w:spacing w:line="494" w:lineRule="auto" w:before="4"/>
        <w:ind w:left="559" w:right="3332" w:firstLine="588"/>
        <w:jc w:val="both"/>
      </w:pP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content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instrument</w:t>
      </w:r>
      <w:r>
        <w:rPr>
          <w:spacing w:val="-9"/>
          <w:w w:val="105"/>
        </w:rPr>
        <w:t> </w:t>
      </w:r>
      <w:r>
        <w:rPr>
          <w:w w:val="105"/>
        </w:rPr>
        <w:t>covered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levels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cognitive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psychomotor</w:t>
      </w:r>
      <w:r>
        <w:rPr>
          <w:spacing w:val="-48"/>
          <w:w w:val="105"/>
        </w:rPr>
        <w:t> </w:t>
      </w:r>
      <w:r>
        <w:rPr>
          <w:w w:val="105"/>
        </w:rPr>
        <w:t>domain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learning.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</w:t>
      </w:r>
      <w:r>
        <w:rPr>
          <w:spacing w:val="1"/>
          <w:w w:val="105"/>
        </w:rPr>
        <w:t> </w:t>
      </w:r>
      <w:r>
        <w:rPr>
          <w:w w:val="105"/>
        </w:rPr>
        <w:t>utilizedBloom‘s</w:t>
      </w:r>
      <w:r>
        <w:rPr>
          <w:spacing w:val="1"/>
          <w:w w:val="105"/>
        </w:rPr>
        <w:t> </w:t>
      </w:r>
      <w:r>
        <w:rPr>
          <w:w w:val="105"/>
        </w:rPr>
        <w:t>Taxonomy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provides an important framework for teachers to use to focus on higher order thinking.</w:t>
      </w:r>
      <w:r>
        <w:rPr>
          <w:spacing w:val="1"/>
          <w:w w:val="105"/>
        </w:rPr>
        <w:t> </w:t>
      </w:r>
      <w:r>
        <w:rPr>
          <w:w w:val="105"/>
        </w:rPr>
        <w:t>By providing a hierarchy of levels, the taxonomy model helped the researcher to design</w:t>
      </w:r>
      <w:r>
        <w:rPr>
          <w:spacing w:val="-47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tasks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crafting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questions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conferring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students,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providing</w:t>
      </w:r>
      <w:r>
        <w:rPr>
          <w:spacing w:val="1"/>
          <w:w w:val="105"/>
        </w:rPr>
        <w:t> </w:t>
      </w:r>
      <w:r>
        <w:rPr>
          <w:w w:val="105"/>
        </w:rPr>
        <w:t>feedback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work.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3.3</w:t>
      </w:r>
      <w:r>
        <w:rPr>
          <w:spacing w:val="1"/>
          <w:w w:val="105"/>
        </w:rPr>
        <w:t> </w:t>
      </w:r>
      <w:r>
        <w:rPr>
          <w:w w:val="105"/>
        </w:rPr>
        <w:t>illustrates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procedure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47"/>
          <w:w w:val="105"/>
        </w:rPr>
        <w:t> </w:t>
      </w:r>
      <w:r>
        <w:rPr>
          <w:w w:val="105"/>
        </w:rPr>
        <w:t>theresearcher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prepare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instrument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research.</w:t>
      </w:r>
    </w:p>
    <w:p>
      <w:pPr>
        <w:pStyle w:val="Heading2"/>
        <w:spacing w:before="14"/>
      </w:pPr>
      <w:r>
        <w:rPr/>
        <w:t>Table</w:t>
      </w:r>
      <w:r>
        <w:rPr>
          <w:spacing w:val="5"/>
        </w:rPr>
        <w:t> </w:t>
      </w:r>
      <w:r>
        <w:rPr/>
        <w:t>3:</w:t>
      </w:r>
      <w:r>
        <w:rPr>
          <w:spacing w:val="10"/>
        </w:rPr>
        <w:t> </w:t>
      </w:r>
      <w:r>
        <w:rPr/>
        <w:t>Table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Specification</w:t>
      </w:r>
    </w:p>
    <w:p>
      <w:pPr>
        <w:pStyle w:val="BodyText"/>
        <w:spacing w:before="10" w:after="1"/>
        <w:rPr>
          <w:b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1070"/>
        <w:gridCol w:w="1403"/>
        <w:gridCol w:w="1093"/>
        <w:gridCol w:w="846"/>
        <w:gridCol w:w="917"/>
        <w:gridCol w:w="1015"/>
      </w:tblGrid>
      <w:tr>
        <w:trPr>
          <w:trHeight w:val="483" w:hRule="atLeast"/>
        </w:trPr>
        <w:tc>
          <w:tcPr>
            <w:tcW w:w="188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70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Knowledge</w:t>
            </w:r>
          </w:p>
        </w:tc>
        <w:tc>
          <w:tcPr>
            <w:tcW w:w="1403" w:type="dxa"/>
          </w:tcPr>
          <w:p>
            <w:pPr>
              <w:pStyle w:val="TableParagraph"/>
              <w:spacing w:line="217" w:lineRule="exact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Comprehension</w:t>
            </w:r>
          </w:p>
        </w:tc>
        <w:tc>
          <w:tcPr>
            <w:tcW w:w="1093" w:type="dxa"/>
          </w:tcPr>
          <w:p>
            <w:pPr>
              <w:pStyle w:val="TableParagraph"/>
              <w:spacing w:line="217" w:lineRule="exact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Application</w:t>
            </w:r>
          </w:p>
        </w:tc>
        <w:tc>
          <w:tcPr>
            <w:tcW w:w="846" w:type="dxa"/>
          </w:tcPr>
          <w:p>
            <w:pPr>
              <w:pStyle w:val="TableParagraph"/>
              <w:spacing w:line="217" w:lineRule="exact"/>
              <w:ind w:left="76"/>
              <w:rPr>
                <w:sz w:val="19"/>
              </w:rPr>
            </w:pPr>
            <w:r>
              <w:rPr>
                <w:w w:val="105"/>
                <w:sz w:val="19"/>
              </w:rPr>
              <w:t>Analysis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Synthesis</w:t>
            </w:r>
          </w:p>
        </w:tc>
        <w:tc>
          <w:tcPr>
            <w:tcW w:w="1015" w:type="dxa"/>
          </w:tcPr>
          <w:p>
            <w:pPr>
              <w:pStyle w:val="TableParagraph"/>
              <w:spacing w:line="217" w:lineRule="exact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Evaluation</w:t>
            </w:r>
          </w:p>
        </w:tc>
      </w:tr>
      <w:tr>
        <w:trPr>
          <w:trHeight w:val="2782" w:hRule="atLeast"/>
        </w:trPr>
        <w:tc>
          <w:tcPr>
            <w:tcW w:w="1886" w:type="dxa"/>
          </w:tcPr>
          <w:p>
            <w:pPr>
              <w:pStyle w:val="TableParagraph"/>
              <w:tabs>
                <w:tab w:pos="844" w:val="left" w:leader="none"/>
                <w:tab w:pos="946" w:val="left" w:leader="none"/>
                <w:tab w:pos="1142" w:val="left" w:leader="none"/>
                <w:tab w:pos="1554" w:val="left" w:leader="none"/>
              </w:tabs>
              <w:spacing w:line="252" w:lineRule="auto"/>
              <w:ind w:left="81" w:right="73" w:hanging="8"/>
              <w:rPr>
                <w:sz w:val="19"/>
              </w:rPr>
            </w:pPr>
            <w:r>
              <w:rPr>
                <w:w w:val="105"/>
                <w:sz w:val="19"/>
              </w:rPr>
              <w:t>Design</w:t>
              <w:tab/>
              <w:t>a</w:t>
              <w:tab/>
              <w:tab/>
            </w:r>
            <w:r>
              <w:rPr>
                <w:spacing w:val="-2"/>
                <w:w w:val="105"/>
                <w:sz w:val="19"/>
              </w:rPr>
              <w:t>pictorial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poster</w:t>
              <w:tab/>
              <w:tab/>
              <w:t>for</w:t>
              <w:tab/>
            </w: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campaign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incorporating</w:t>
              <w:tab/>
              <w:tab/>
            </w:r>
            <w:r>
              <w:rPr>
                <w:spacing w:val="-2"/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slogan: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73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LIVE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CLEAN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LIVE</w:t>
            </w:r>
          </w:p>
          <w:p>
            <w:pPr>
              <w:pStyle w:val="TableParagraph"/>
              <w:spacing w:line="252" w:lineRule="auto" w:before="9"/>
              <w:ind w:left="81" w:right="76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WELL. Colours: Not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than</w:t>
            </w:r>
            <w:r>
              <w:rPr>
                <w:spacing w:val="5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three.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Size:</w:t>
            </w:r>
            <w:r>
              <w:rPr>
                <w:spacing w:val="5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15 cm by 23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cm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spacing w:before="6"/>
              <w:ind w:left="79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√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9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1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0822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1070"/>
        <w:gridCol w:w="1403"/>
        <w:gridCol w:w="1093"/>
        <w:gridCol w:w="846"/>
        <w:gridCol w:w="917"/>
        <w:gridCol w:w="1015"/>
      </w:tblGrid>
      <w:tr>
        <w:trPr>
          <w:trHeight w:val="2785" w:hRule="atLeast"/>
        </w:trPr>
        <w:tc>
          <w:tcPr>
            <w:tcW w:w="1886" w:type="dxa"/>
          </w:tcPr>
          <w:p>
            <w:pPr>
              <w:pStyle w:val="TableParagraph"/>
              <w:tabs>
                <w:tab w:pos="844" w:val="left" w:leader="none"/>
                <w:tab w:pos="946" w:val="left" w:leader="none"/>
                <w:tab w:pos="1142" w:val="left" w:leader="none"/>
                <w:tab w:pos="1554" w:val="left" w:leader="none"/>
              </w:tabs>
              <w:spacing w:line="252" w:lineRule="auto"/>
              <w:ind w:left="81" w:right="73" w:hanging="8"/>
              <w:rPr>
                <w:sz w:val="19"/>
              </w:rPr>
            </w:pPr>
            <w:r>
              <w:rPr>
                <w:w w:val="105"/>
                <w:sz w:val="19"/>
              </w:rPr>
              <w:t>Design</w:t>
              <w:tab/>
              <w:t>a</w:t>
              <w:tab/>
              <w:tab/>
            </w:r>
            <w:r>
              <w:rPr>
                <w:spacing w:val="-2"/>
                <w:w w:val="105"/>
                <w:sz w:val="19"/>
              </w:rPr>
              <w:t>pictorial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poster</w:t>
              <w:tab/>
              <w:tab/>
              <w:t>for</w:t>
              <w:tab/>
            </w: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campaign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incorporating</w:t>
              <w:tab/>
              <w:tab/>
            </w:r>
            <w:r>
              <w:rPr>
                <w:spacing w:val="-2"/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slogan:</w:t>
            </w:r>
          </w:p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PROUDLY</w:t>
            </w:r>
          </w:p>
          <w:p>
            <w:pPr>
              <w:pStyle w:val="TableParagraph"/>
              <w:spacing w:line="252" w:lineRule="auto" w:before="9"/>
              <w:ind w:left="81" w:right="7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AFRICAN.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Colours: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three.Size:15cm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23cm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6"/>
              <w:ind w:left="81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√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81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1</w:t>
            </w:r>
          </w:p>
        </w:tc>
        <w:tc>
          <w:tcPr>
            <w:tcW w:w="101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line="494" w:lineRule="auto"/>
        <w:ind w:left="559" w:right="3343" w:hanging="8"/>
        <w:jc w:val="both"/>
      </w:pPr>
      <w:r>
        <w:rPr>
          <w:b/>
          <w:w w:val="105"/>
        </w:rPr>
        <w:t>Knowledge: </w:t>
      </w:r>
      <w:r>
        <w:rPr>
          <w:w w:val="105"/>
        </w:rPr>
        <w:t>students should be able toexhibits memory of previously learned material</w:t>
      </w:r>
      <w:r>
        <w:rPr>
          <w:spacing w:val="1"/>
          <w:w w:val="105"/>
        </w:rPr>
        <w:t> </w:t>
      </w:r>
      <w:r>
        <w:rPr/>
        <w:t>by</w:t>
      </w:r>
      <w:r>
        <w:rPr>
          <w:spacing w:val="-6"/>
        </w:rPr>
        <w:t> </w:t>
      </w:r>
      <w:r>
        <w:rPr/>
        <w:t>recalling</w:t>
      </w:r>
      <w:r>
        <w:rPr>
          <w:spacing w:val="16"/>
        </w:rPr>
        <w:t> </w:t>
      </w:r>
      <w:r>
        <w:rPr/>
        <w:t>fundamental</w:t>
      </w:r>
      <w:r>
        <w:rPr>
          <w:spacing w:val="14"/>
        </w:rPr>
        <w:t> </w:t>
      </w:r>
      <w:r>
        <w:rPr/>
        <w:t>facts,</w:t>
      </w:r>
      <w:r>
        <w:rPr>
          <w:spacing w:val="12"/>
        </w:rPr>
        <w:t> </w:t>
      </w:r>
      <w:r>
        <w:rPr/>
        <w:t>terms,</w:t>
      </w:r>
      <w:r>
        <w:rPr>
          <w:spacing w:val="12"/>
        </w:rPr>
        <w:t> </w:t>
      </w:r>
      <w:r>
        <w:rPr/>
        <w:t>basic</w:t>
      </w:r>
      <w:r>
        <w:rPr>
          <w:spacing w:val="10"/>
        </w:rPr>
        <w:t> </w:t>
      </w:r>
      <w:r>
        <w:rPr/>
        <w:t>concepts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answers</w:t>
      </w:r>
      <w:r>
        <w:rPr>
          <w:spacing w:val="12"/>
        </w:rPr>
        <w:t> </w:t>
      </w:r>
      <w:r>
        <w:rPr/>
        <w:t>about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selection.</w:t>
      </w:r>
    </w:p>
    <w:p>
      <w:pPr>
        <w:pStyle w:val="BodyText"/>
        <w:spacing w:line="496" w:lineRule="auto"/>
        <w:ind w:left="559" w:right="3345" w:hanging="8"/>
        <w:jc w:val="both"/>
      </w:pPr>
      <w:r>
        <w:rPr>
          <w:b/>
        </w:rPr>
        <w:t>Comprehension:</w:t>
      </w:r>
      <w:r>
        <w:rPr/>
        <w:t>students should be able tosolve problems in new situations by applying</w:t>
      </w:r>
      <w:r>
        <w:rPr>
          <w:spacing w:val="1"/>
        </w:rPr>
        <w:t> </w:t>
      </w:r>
      <w:r>
        <w:rPr>
          <w:w w:val="105"/>
        </w:rPr>
        <w:t>acquired</w:t>
      </w:r>
      <w:r>
        <w:rPr>
          <w:spacing w:val="-8"/>
          <w:w w:val="105"/>
        </w:rPr>
        <w:t> </w:t>
      </w:r>
      <w:r>
        <w:rPr>
          <w:w w:val="105"/>
        </w:rPr>
        <w:t>knowledge,</w:t>
      </w:r>
      <w:r>
        <w:rPr>
          <w:spacing w:val="-5"/>
          <w:w w:val="105"/>
        </w:rPr>
        <w:t> </w:t>
      </w:r>
      <w:r>
        <w:rPr>
          <w:w w:val="105"/>
        </w:rPr>
        <w:t>facts,</w:t>
      </w:r>
      <w:r>
        <w:rPr>
          <w:spacing w:val="-8"/>
          <w:w w:val="105"/>
        </w:rPr>
        <w:t> </w:t>
      </w:r>
      <w:r>
        <w:rPr>
          <w:w w:val="105"/>
        </w:rPr>
        <w:t>techniques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rules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different,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new</w:t>
      </w:r>
      <w:r>
        <w:rPr>
          <w:spacing w:val="-4"/>
          <w:w w:val="105"/>
        </w:rPr>
        <w:t> </w:t>
      </w:r>
      <w:r>
        <w:rPr>
          <w:w w:val="105"/>
        </w:rPr>
        <w:t>way.</w:t>
      </w:r>
    </w:p>
    <w:p>
      <w:pPr>
        <w:pStyle w:val="BodyText"/>
        <w:spacing w:line="496" w:lineRule="auto"/>
        <w:ind w:left="559" w:right="3345" w:hanging="8"/>
        <w:jc w:val="both"/>
      </w:pPr>
      <w:r>
        <w:rPr>
          <w:b/>
          <w:w w:val="105"/>
        </w:rPr>
        <w:t>Application: </w:t>
      </w:r>
      <w:r>
        <w:rPr>
          <w:w w:val="105"/>
        </w:rPr>
        <w:t>students should be able tosolve problems in new situations by applying</w:t>
      </w:r>
      <w:r>
        <w:rPr>
          <w:spacing w:val="1"/>
          <w:w w:val="105"/>
        </w:rPr>
        <w:t> </w:t>
      </w:r>
      <w:r>
        <w:rPr>
          <w:w w:val="105"/>
        </w:rPr>
        <w:t>acquired</w:t>
      </w:r>
      <w:r>
        <w:rPr>
          <w:spacing w:val="-8"/>
          <w:w w:val="105"/>
        </w:rPr>
        <w:t> </w:t>
      </w:r>
      <w:r>
        <w:rPr>
          <w:w w:val="105"/>
        </w:rPr>
        <w:t>knowledge,</w:t>
      </w:r>
      <w:r>
        <w:rPr>
          <w:spacing w:val="-5"/>
          <w:w w:val="105"/>
        </w:rPr>
        <w:t> </w:t>
      </w:r>
      <w:r>
        <w:rPr>
          <w:w w:val="105"/>
        </w:rPr>
        <w:t>facts,</w:t>
      </w:r>
      <w:r>
        <w:rPr>
          <w:spacing w:val="-8"/>
          <w:w w:val="105"/>
        </w:rPr>
        <w:t> </w:t>
      </w:r>
      <w:r>
        <w:rPr>
          <w:w w:val="105"/>
        </w:rPr>
        <w:t>techniques</w:t>
      </w:r>
      <w:r>
        <w:rPr>
          <w:spacing w:val="-6"/>
          <w:w w:val="105"/>
        </w:rPr>
        <w:t> </w:t>
      </w:r>
      <w:r>
        <w:rPr>
          <w:w w:val="105"/>
        </w:rPr>
        <w:t>andrules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different,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new</w:t>
      </w:r>
      <w:r>
        <w:rPr>
          <w:spacing w:val="-3"/>
          <w:w w:val="105"/>
        </w:rPr>
        <w:t> </w:t>
      </w:r>
      <w:r>
        <w:rPr>
          <w:w w:val="105"/>
        </w:rPr>
        <w:t>way.</w:t>
      </w:r>
    </w:p>
    <w:p>
      <w:pPr>
        <w:pStyle w:val="BodyText"/>
        <w:spacing w:line="494" w:lineRule="auto"/>
        <w:ind w:left="559" w:right="3335" w:hanging="8"/>
        <w:jc w:val="both"/>
      </w:pPr>
      <w:r>
        <w:rPr>
          <w:b/>
          <w:w w:val="105"/>
        </w:rPr>
        <w:t>Analysis:</w:t>
      </w:r>
      <w:r>
        <w:rPr>
          <w:b/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able</w:t>
      </w:r>
      <w:r>
        <w:rPr>
          <w:spacing w:val="1"/>
          <w:w w:val="105"/>
        </w:rPr>
        <w:t> </w:t>
      </w:r>
      <w:r>
        <w:rPr>
          <w:w w:val="105"/>
        </w:rPr>
        <w:t>toexamine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break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identifying</w:t>
      </w:r>
      <w:r>
        <w:rPr>
          <w:spacing w:val="1"/>
          <w:w w:val="105"/>
        </w:rPr>
        <w:t> </w:t>
      </w:r>
      <w:r>
        <w:rPr>
          <w:w w:val="105"/>
        </w:rPr>
        <w:t>motives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causes.</w:t>
      </w:r>
      <w:r>
        <w:rPr>
          <w:spacing w:val="1"/>
          <w:w w:val="105"/>
        </w:rPr>
        <w:t> </w:t>
      </w:r>
      <w:r>
        <w:rPr>
          <w:w w:val="105"/>
        </w:rPr>
        <w:t>Makeinferences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evidence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generalizations.</w:t>
      </w:r>
    </w:p>
    <w:p>
      <w:pPr>
        <w:pStyle w:val="BodyText"/>
        <w:spacing w:line="494" w:lineRule="auto"/>
        <w:ind w:left="559" w:right="3335" w:hanging="8"/>
        <w:jc w:val="both"/>
      </w:pPr>
      <w:r>
        <w:rPr>
          <w:b/>
          <w:w w:val="105"/>
        </w:rPr>
        <w:t>Synthesis: </w:t>
      </w:r>
      <w:r>
        <w:rPr>
          <w:w w:val="105"/>
        </w:rPr>
        <w:t>students should be able tocompile information together in a different way by</w:t>
      </w:r>
      <w:r>
        <w:rPr>
          <w:spacing w:val="-47"/>
          <w:w w:val="105"/>
        </w:rPr>
        <w:t> </w:t>
      </w:r>
      <w:r>
        <w:rPr>
          <w:w w:val="105"/>
        </w:rPr>
        <w:t>combining</w:t>
      </w:r>
      <w:r>
        <w:rPr>
          <w:spacing w:val="-5"/>
          <w:w w:val="105"/>
        </w:rPr>
        <w:t> </w:t>
      </w:r>
      <w:r>
        <w:rPr>
          <w:w w:val="105"/>
        </w:rPr>
        <w:t>elements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new</w:t>
      </w:r>
      <w:r>
        <w:rPr>
          <w:spacing w:val="-6"/>
          <w:w w:val="105"/>
        </w:rPr>
        <w:t> </w:t>
      </w:r>
      <w:r>
        <w:rPr>
          <w:w w:val="105"/>
        </w:rPr>
        <w:t>patternor</w:t>
      </w:r>
      <w:r>
        <w:rPr>
          <w:spacing w:val="-5"/>
          <w:w w:val="105"/>
        </w:rPr>
        <w:t> </w:t>
      </w:r>
      <w:r>
        <w:rPr>
          <w:w w:val="105"/>
        </w:rPr>
        <w:t>proposing</w:t>
      </w:r>
      <w:r>
        <w:rPr>
          <w:spacing w:val="-6"/>
          <w:w w:val="105"/>
        </w:rPr>
        <w:t> </w:t>
      </w:r>
      <w:r>
        <w:rPr>
          <w:w w:val="105"/>
        </w:rPr>
        <w:t>alternative</w:t>
      </w:r>
      <w:r>
        <w:rPr>
          <w:spacing w:val="-7"/>
          <w:w w:val="105"/>
        </w:rPr>
        <w:t> </w:t>
      </w:r>
      <w:r>
        <w:rPr>
          <w:w w:val="105"/>
        </w:rPr>
        <w:t>solutions.</w:t>
      </w:r>
    </w:p>
    <w:p>
      <w:pPr>
        <w:pStyle w:val="BodyText"/>
        <w:spacing w:line="496" w:lineRule="auto"/>
        <w:ind w:left="559" w:right="3349" w:hanging="8"/>
        <w:jc w:val="both"/>
      </w:pPr>
      <w:r>
        <w:rPr>
          <w:b/>
        </w:rPr>
        <w:t>Evaluation: </w:t>
      </w:r>
      <w:r>
        <w:rPr/>
        <w:t>students should be able topresent and defend opinions by making judgments</w:t>
      </w:r>
      <w:r>
        <w:rPr>
          <w:spacing w:val="1"/>
        </w:rPr>
        <w:t> </w:t>
      </w:r>
      <w:r>
        <w:rPr/>
        <w:t>about</w:t>
      </w:r>
      <w:r>
        <w:rPr>
          <w:spacing w:val="5"/>
        </w:rPr>
        <w:t> </w:t>
      </w:r>
      <w:r>
        <w:rPr/>
        <w:t>information,</w:t>
      </w:r>
      <w:r>
        <w:rPr>
          <w:spacing w:val="7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ideas</w:t>
      </w:r>
      <w:r>
        <w:rPr>
          <w:spacing w:val="8"/>
        </w:rPr>
        <w:t> </w:t>
      </w:r>
      <w:r>
        <w:rPr/>
        <w:t>orquality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/>
        <w:t>work</w:t>
      </w:r>
      <w:r>
        <w:rPr>
          <w:spacing w:val="5"/>
        </w:rPr>
        <w:t> </w:t>
      </w:r>
      <w:r>
        <w:rPr/>
        <w:t>based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set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criteria.</w:t>
      </w:r>
    </w:p>
    <w:p>
      <w:pPr>
        <w:pStyle w:val="Heading2"/>
        <w:spacing w:before="1"/>
        <w:jc w:val="both"/>
      </w:pPr>
      <w:r>
        <w:rPr>
          <w:w w:val="105"/>
        </w:rPr>
        <w:t>Lesson</w:t>
      </w:r>
      <w:r>
        <w:rPr>
          <w:spacing w:val="-10"/>
          <w:w w:val="105"/>
        </w:rPr>
        <w:t> </w:t>
      </w:r>
      <w:r>
        <w:rPr>
          <w:w w:val="105"/>
        </w:rPr>
        <w:t>Plan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223" w:firstLine="588"/>
        <w:jc w:val="both"/>
      </w:pPr>
      <w:r>
        <w:rPr/>
        <w:pict>
          <v:rect style="position:absolute;margin-left:69.744003pt;margin-top:90.413139pt;width:.576pt;height:22.536pt;mso-position-horizontal-relative:page;mso-position-vertical-relative:paragraph;z-index:15835648" filled="true" fillcolor="#000000" stroked="false">
            <v:fill type="solid"/>
            <w10:wrap type="none"/>
          </v:rect>
        </w:pict>
      </w:r>
      <w:r>
        <w:rPr>
          <w:w w:val="105"/>
        </w:rPr>
        <w:t>Sequential lesson plans was developed by the researcher and was used by the</w:t>
      </w:r>
      <w:r>
        <w:rPr>
          <w:spacing w:val="1"/>
          <w:w w:val="105"/>
        </w:rPr>
        <w:t> </w:t>
      </w:r>
      <w:r>
        <w:rPr>
          <w:w w:val="105"/>
        </w:rPr>
        <w:t>regular Visual Art teacher who was the research assistants in order for the uniformity of</w:t>
      </w:r>
      <w:r>
        <w:rPr>
          <w:spacing w:val="1"/>
          <w:w w:val="105"/>
        </w:rPr>
        <w:t> </w:t>
      </w:r>
      <w:r>
        <w:rPr>
          <w:w w:val="105"/>
        </w:rPr>
        <w:t>the research. The lesson plan for each objective was prepared and the research assistants</w:t>
      </w:r>
      <w:r>
        <w:rPr>
          <w:spacing w:val="1"/>
          <w:w w:val="105"/>
        </w:rPr>
        <w:t> </w:t>
      </w:r>
      <w:r>
        <w:rPr>
          <w:w w:val="105"/>
        </w:rPr>
        <w:t>matched them to their respective instructional guide. The topics was broken down into</w:t>
      </w:r>
      <w:r>
        <w:rPr>
          <w:spacing w:val="1"/>
          <w:w w:val="105"/>
        </w:rPr>
        <w:t> </w:t>
      </w:r>
      <w:r>
        <w:rPr>
          <w:w w:val="105"/>
        </w:rPr>
        <w:t>achievable</w:t>
      </w:r>
      <w:r>
        <w:rPr>
          <w:spacing w:val="32"/>
          <w:w w:val="105"/>
        </w:rPr>
        <w:t> </w:t>
      </w:r>
      <w:r>
        <w:rPr>
          <w:w w:val="105"/>
        </w:rPr>
        <w:t>behavioural</w:t>
      </w:r>
      <w:r>
        <w:rPr>
          <w:spacing w:val="33"/>
          <w:w w:val="105"/>
        </w:rPr>
        <w:t> </w:t>
      </w:r>
      <w:r>
        <w:rPr>
          <w:w w:val="105"/>
        </w:rPr>
        <w:t>objectives.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lesson</w:t>
      </w:r>
      <w:r>
        <w:rPr>
          <w:spacing w:val="31"/>
          <w:w w:val="105"/>
        </w:rPr>
        <w:t> </w:t>
      </w:r>
      <w:r>
        <w:rPr>
          <w:w w:val="105"/>
        </w:rPr>
        <w:t>plans</w:t>
      </w:r>
      <w:r>
        <w:rPr>
          <w:spacing w:val="34"/>
          <w:w w:val="105"/>
        </w:rPr>
        <w:t> </w:t>
      </w:r>
      <w:r>
        <w:rPr>
          <w:w w:val="105"/>
        </w:rPr>
        <w:t>w</w:t>
      </w:r>
      <w:r>
        <w:rPr>
          <w:color w:val="0000FF"/>
          <w:w w:val="105"/>
          <w:u w:val="single" w:color="0000FF"/>
        </w:rPr>
        <w:t>ere</w:t>
      </w:r>
      <w:r>
        <w:rPr>
          <w:strike/>
          <w:color w:val="0000FF"/>
          <w:w w:val="105"/>
        </w:rPr>
        <w:t>as</w:t>
      </w:r>
      <w:r>
        <w:rPr>
          <w:strike w:val="0"/>
          <w:color w:val="0000FF"/>
          <w:spacing w:val="36"/>
          <w:w w:val="105"/>
        </w:rPr>
        <w:t> </w:t>
      </w:r>
      <w:r>
        <w:rPr>
          <w:strike w:val="0"/>
          <w:w w:val="105"/>
        </w:rPr>
        <w:t>given</w:t>
      </w:r>
      <w:r>
        <w:rPr>
          <w:strike w:val="0"/>
          <w:spacing w:val="33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33"/>
          <w:w w:val="105"/>
        </w:rPr>
        <w:t> </w:t>
      </w:r>
      <w:r>
        <w:rPr>
          <w:strike w:val="0"/>
          <w:w w:val="105"/>
        </w:rPr>
        <w:t>two</w:t>
      </w:r>
      <w:r>
        <w:rPr>
          <w:strike w:val="0"/>
          <w:spacing w:val="33"/>
          <w:w w:val="105"/>
        </w:rPr>
        <w:t> </w:t>
      </w:r>
      <w:r>
        <w:rPr>
          <w:strike w:val="0"/>
          <w:w w:val="105"/>
        </w:rPr>
        <w:t>experienced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072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221"/>
        <w:jc w:val="both"/>
      </w:pPr>
      <w:r>
        <w:rPr/>
        <w:pict>
          <v:rect style="position:absolute;margin-left:69.744003pt;margin-top:90.429169pt;width:.576pt;height:22.56pt;mso-position-horizontal-relative:page;mso-position-vertical-relative:paragraph;z-index:15836672" filled="true" fillcolor="#000000" stroked="false">
            <v:fill type="solid"/>
            <w10:wrap type="none"/>
          </v:rect>
        </w:pict>
      </w:r>
      <w:r>
        <w:rPr>
          <w:w w:val="105"/>
        </w:rPr>
        <w:t>Visual Art teachers for validation. The instrument also was given to experts in graphics</w:t>
      </w:r>
      <w:r>
        <w:rPr>
          <w:spacing w:val="1"/>
          <w:w w:val="105"/>
        </w:rPr>
        <w:t> </w:t>
      </w:r>
      <w:r>
        <w:rPr>
          <w:w w:val="105"/>
        </w:rPr>
        <w:t>department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faculty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industrial</w:t>
      </w:r>
      <w:r>
        <w:rPr>
          <w:spacing w:val="-4"/>
          <w:w w:val="105"/>
        </w:rPr>
        <w:t> </w:t>
      </w:r>
      <w:r>
        <w:rPr>
          <w:w w:val="105"/>
        </w:rPr>
        <w:t>design.</w:t>
      </w:r>
      <w:r>
        <w:rPr>
          <w:spacing w:val="-9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requested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examine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Clarity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appropriateness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lesson</w:t>
      </w:r>
      <w:r>
        <w:rPr>
          <w:spacing w:val="1"/>
          <w:w w:val="105"/>
        </w:rPr>
        <w:t> </w:t>
      </w:r>
      <w:r>
        <w:rPr>
          <w:w w:val="105"/>
        </w:rPr>
        <w:t>objectives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students,</w:t>
      </w:r>
      <w:r>
        <w:rPr>
          <w:spacing w:val="1"/>
          <w:w w:val="105"/>
        </w:rPr>
        <w:t> </w:t>
      </w:r>
      <w:r>
        <w:rPr>
          <w:w w:val="105"/>
        </w:rPr>
        <w:t>Conformity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instructional methods and appropriateness of the instructional materials and relevance of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-5"/>
          <w:w w:val="105"/>
        </w:rPr>
        <w:t> </w:t>
      </w:r>
      <w:r>
        <w:rPr>
          <w:w w:val="105"/>
        </w:rPr>
        <w:t>activities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evaluation</w:t>
      </w:r>
      <w:r>
        <w:rPr>
          <w:spacing w:val="-5"/>
          <w:w w:val="105"/>
        </w:rPr>
        <w:t> </w:t>
      </w:r>
      <w:r>
        <w:rPr>
          <w:w w:val="105"/>
        </w:rPr>
        <w:t>questions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lessons.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2"/>
        <w:numPr>
          <w:ilvl w:val="2"/>
          <w:numId w:val="13"/>
        </w:numPr>
        <w:tabs>
          <w:tab w:pos="991" w:val="left" w:leader="none"/>
        </w:tabs>
        <w:spacing w:line="240" w:lineRule="auto" w:before="0" w:after="0"/>
        <w:ind w:left="990" w:right="0" w:hanging="439"/>
        <w:jc w:val="left"/>
      </w:pPr>
      <w:r>
        <w:rPr>
          <w:spacing w:val="-2"/>
          <w:w w:val="105"/>
        </w:rPr>
        <w:t>Validity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Instrument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1152"/>
      </w:pPr>
      <w:r>
        <w:rPr/>
        <w:pict>
          <v:rect style="position:absolute;margin-left:69.744003pt;margin-top:.229148pt;width:.576pt;height:22.56pt;mso-position-horizontal-relative:page;mso-position-vertical-relative:paragraph;z-index:15837184" filled="true" fillcolor="#000000" stroked="false">
            <v:fill type="solid"/>
            <w10:wrap type="none"/>
          </v:rect>
        </w:pic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researcher</w:t>
      </w:r>
      <w:r>
        <w:rPr>
          <w:spacing w:val="28"/>
          <w:w w:val="105"/>
        </w:rPr>
        <w:t> </w:t>
      </w:r>
      <w:r>
        <w:rPr>
          <w:w w:val="105"/>
        </w:rPr>
        <w:t>submit</w:t>
      </w:r>
      <w:r>
        <w:rPr>
          <w:color w:val="0000FF"/>
          <w:w w:val="105"/>
          <w:u w:val="single" w:color="0000FF"/>
        </w:rPr>
        <w:t>ted</w:t>
      </w:r>
      <w:r>
        <w:rPr>
          <w:color w:val="0000FF"/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drafted</w:t>
      </w:r>
      <w:r>
        <w:rPr>
          <w:spacing w:val="26"/>
          <w:w w:val="105"/>
        </w:rPr>
        <w:t> </w:t>
      </w:r>
      <w:r>
        <w:rPr>
          <w:w w:val="105"/>
        </w:rPr>
        <w:t>instruments</w:t>
      </w:r>
      <w:r>
        <w:rPr>
          <w:spacing w:val="29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both</w:t>
      </w:r>
      <w:r>
        <w:rPr>
          <w:spacing w:val="27"/>
          <w:w w:val="105"/>
        </w:rPr>
        <w:t> </w:t>
      </w:r>
      <w:r>
        <w:rPr>
          <w:w w:val="105"/>
        </w:rPr>
        <w:t>his</w:t>
      </w:r>
      <w:r>
        <w:rPr>
          <w:spacing w:val="33"/>
          <w:w w:val="105"/>
        </w:rPr>
        <w:t> </w:t>
      </w:r>
      <w:r>
        <w:rPr>
          <w:w w:val="105"/>
        </w:rPr>
        <w:t>first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second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6" w:lineRule="auto" w:before="97"/>
        <w:ind w:left="571" w:right="3299"/>
      </w:pPr>
      <w:r>
        <w:rPr/>
        <w:pict>
          <v:rect style="position:absolute;margin-left:69.744003pt;margin-top:27.639118pt;width:.576pt;height:22.56pt;mso-position-horizontal-relative:page;mso-position-vertical-relative:paragraph;z-index:15837696" filled="true" fillcolor="#000000" stroked="false">
            <v:fill type="solid"/>
            <w10:wrap type="none"/>
          </v:rect>
        </w:pict>
      </w:r>
      <w:r>
        <w:rPr>
          <w:w w:val="105"/>
        </w:rPr>
        <w:t>supervisors</w:t>
      </w:r>
      <w:r>
        <w:rPr>
          <w:spacing w:val="47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Curriculum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48"/>
          <w:w w:val="105"/>
        </w:rPr>
        <w:t> </w:t>
      </w:r>
      <w:r>
        <w:rPr>
          <w:w w:val="105"/>
        </w:rPr>
        <w:t>Instruction</w:t>
      </w:r>
      <w:r>
        <w:rPr>
          <w:spacing w:val="45"/>
          <w:w w:val="105"/>
        </w:rPr>
        <w:t> </w:t>
      </w:r>
      <w:r>
        <w:rPr>
          <w:w w:val="105"/>
        </w:rPr>
        <w:t>Section,</w:t>
      </w:r>
      <w:r>
        <w:rPr>
          <w:spacing w:val="44"/>
          <w:w w:val="105"/>
        </w:rPr>
        <w:t> </w:t>
      </w:r>
      <w:r>
        <w:rPr>
          <w:w w:val="105"/>
        </w:rPr>
        <w:t>Department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Educational</w:t>
      </w:r>
      <w:r>
        <w:rPr>
          <w:spacing w:val="-47"/>
          <w:w w:val="105"/>
        </w:rPr>
        <w:t> </w:t>
      </w:r>
      <w:r>
        <w:rPr>
          <w:w w:val="105"/>
        </w:rPr>
        <w:t>Foundations</w:t>
      </w:r>
      <w:r>
        <w:rPr>
          <w:spacing w:val="42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Curriculum,</w:t>
      </w:r>
      <w:r>
        <w:rPr>
          <w:spacing w:val="32"/>
          <w:w w:val="105"/>
        </w:rPr>
        <w:t> </w:t>
      </w:r>
      <w:r>
        <w:rPr>
          <w:w w:val="105"/>
        </w:rPr>
        <w:t>Ahmadu</w:t>
      </w:r>
      <w:r>
        <w:rPr>
          <w:spacing w:val="45"/>
          <w:w w:val="105"/>
        </w:rPr>
        <w:t> </w:t>
      </w:r>
      <w:r>
        <w:rPr>
          <w:w w:val="105"/>
        </w:rPr>
        <w:t>Bello</w:t>
      </w:r>
      <w:r>
        <w:rPr>
          <w:spacing w:val="40"/>
          <w:w w:val="105"/>
        </w:rPr>
        <w:t> </w:t>
      </w:r>
      <w:r>
        <w:rPr>
          <w:w w:val="105"/>
        </w:rPr>
        <w:t>University,</w:t>
      </w:r>
      <w:r>
        <w:rPr>
          <w:spacing w:val="43"/>
          <w:w w:val="105"/>
        </w:rPr>
        <w:t> </w:t>
      </w:r>
      <w:r>
        <w:rPr>
          <w:w w:val="105"/>
        </w:rPr>
        <w:t>Zaria.</w:t>
      </w:r>
      <w:r>
        <w:rPr>
          <w:spacing w:val="36"/>
          <w:w w:val="105"/>
        </w:rPr>
        <w:t> </w:t>
      </w:r>
      <w:r>
        <w:rPr>
          <w:w w:val="105"/>
        </w:rPr>
        <w:t>These</w:t>
      </w:r>
      <w:r>
        <w:rPr>
          <w:spacing w:val="40"/>
          <w:w w:val="105"/>
        </w:rPr>
        <w:t> </w:t>
      </w:r>
      <w:r>
        <w:rPr>
          <w:w w:val="105"/>
        </w:rPr>
        <w:t>items</w:t>
      </w:r>
      <w:r>
        <w:rPr>
          <w:spacing w:val="43"/>
          <w:w w:val="105"/>
        </w:rPr>
        <w:t> </w:t>
      </w:r>
      <w:r>
        <w:rPr>
          <w:w w:val="105"/>
        </w:rPr>
        <w:t>w</w:t>
      </w:r>
      <w:r>
        <w:rPr>
          <w:color w:val="0000FF"/>
          <w:w w:val="105"/>
          <w:u w:val="single" w:color="0000FF"/>
        </w:rPr>
        <w:t>ere</w:t>
      </w:r>
      <w:r>
        <w:rPr>
          <w:strike/>
          <w:color w:val="0000FF"/>
          <w:w w:val="105"/>
        </w:rPr>
        <w:t>as</w:t>
      </w:r>
    </w:p>
    <w:p>
      <w:pPr>
        <w:pStyle w:val="BodyText"/>
        <w:spacing w:line="494" w:lineRule="auto"/>
        <w:ind w:left="571" w:right="3326"/>
        <w:jc w:val="both"/>
      </w:pPr>
      <w:r>
        <w:rPr/>
        <w:pict>
          <v:rect style="position:absolute;margin-left:69.744003pt;margin-top:90.419144pt;width:.576pt;height:22.56pt;mso-position-horizontal-relative:page;mso-position-vertical-relative:paragraph;z-index:15838208" filled="true" fillcolor="#000000" stroked="false">
            <v:fill type="solid"/>
            <w10:wrap type="none"/>
          </v:rect>
        </w:pict>
      </w:r>
      <w:r>
        <w:rPr>
          <w:w w:val="105"/>
        </w:rPr>
        <w:t>subjected to thorough scrutiny and proof-reading by these experts to ensure that its</w:t>
      </w:r>
      <w:r>
        <w:rPr>
          <w:spacing w:val="1"/>
          <w:w w:val="105"/>
        </w:rPr>
        <w:t> </w:t>
      </w:r>
      <w:r>
        <w:rPr>
          <w:w w:val="105"/>
        </w:rPr>
        <w:t>contents were in line with the research questions. This view was supported byAlasoluyi</w:t>
      </w:r>
      <w:r>
        <w:rPr>
          <w:spacing w:val="-47"/>
          <w:w w:val="105"/>
        </w:rPr>
        <w:t> </w:t>
      </w:r>
      <w:r>
        <w:rPr>
          <w:w w:val="105"/>
        </w:rPr>
        <w:t>(2015) who stated that to ascertain the validity of any instrument it should be given to a</w:t>
      </w:r>
      <w:r>
        <w:rPr>
          <w:spacing w:val="1"/>
          <w:w w:val="105"/>
        </w:rPr>
        <w:t> </w:t>
      </w:r>
      <w:r>
        <w:rPr>
          <w:w w:val="105"/>
        </w:rPr>
        <w:t>panel of experts to determine if its items (contents) can elicit the desired data they are</w:t>
      </w:r>
      <w:r>
        <w:rPr>
          <w:spacing w:val="1"/>
          <w:w w:val="105"/>
        </w:rPr>
        <w:t> </w:t>
      </w:r>
      <w:r>
        <w:rPr>
          <w:w w:val="105"/>
        </w:rPr>
        <w:t>intended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elicit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this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essence</w:t>
      </w:r>
      <w:r>
        <w:rPr>
          <w:spacing w:val="17"/>
          <w:w w:val="105"/>
        </w:rPr>
        <w:t> </w:t>
      </w:r>
      <w:r>
        <w:rPr>
          <w:color w:val="0000FF"/>
          <w:w w:val="105"/>
          <w:u w:val="single" w:color="0000FF"/>
        </w:rPr>
        <w:t>was</w:t>
      </w:r>
      <w:r>
        <w:rPr>
          <w:strike/>
          <w:color w:val="0000FF"/>
          <w:w w:val="105"/>
        </w:rPr>
        <w:t>is</w:t>
      </w:r>
      <w:r>
        <w:rPr>
          <w:strike w:val="0"/>
          <w:color w:val="0000FF"/>
          <w:spacing w:val="15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ensure</w:t>
      </w:r>
      <w:r>
        <w:rPr>
          <w:strike w:val="0"/>
          <w:spacing w:val="13"/>
          <w:w w:val="105"/>
        </w:rPr>
        <w:t> </w:t>
      </w:r>
      <w:r>
        <w:rPr>
          <w:strike w:val="0"/>
          <w:w w:val="105"/>
        </w:rPr>
        <w:t>its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content</w:t>
      </w:r>
      <w:r>
        <w:rPr>
          <w:strike w:val="0"/>
          <w:spacing w:val="13"/>
          <w:w w:val="105"/>
        </w:rPr>
        <w:t> </w:t>
      </w:r>
      <w:r>
        <w:rPr>
          <w:strike w:val="0"/>
          <w:w w:val="105"/>
        </w:rPr>
        <w:t>validity</w:t>
      </w:r>
      <w:r>
        <w:rPr>
          <w:strike w:val="0"/>
          <w:spacing w:val="7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ensure</w:t>
      </w:r>
      <w:r>
        <w:rPr>
          <w:strike w:val="0"/>
          <w:spacing w:val="12"/>
          <w:w w:val="105"/>
        </w:rPr>
        <w:t> </w:t>
      </w:r>
      <w:r>
        <w:rPr>
          <w:strike w:val="0"/>
          <w:w w:val="105"/>
        </w:rPr>
        <w:t>that</w:t>
      </w:r>
    </w:p>
    <w:p>
      <w:pPr>
        <w:pStyle w:val="BodyText"/>
        <w:spacing w:before="2"/>
        <w:ind w:left="571"/>
      </w:pPr>
      <w:r>
        <w:rPr/>
        <w:t>necessary</w:t>
      </w:r>
      <w:r>
        <w:rPr>
          <w:spacing w:val="3"/>
        </w:rPr>
        <w:t> </w:t>
      </w:r>
      <w:r>
        <w:rPr/>
        <w:t>adjustments</w:t>
      </w:r>
      <w:r>
        <w:rPr>
          <w:spacing w:val="18"/>
        </w:rPr>
        <w:t> </w:t>
      </w:r>
      <w:r>
        <w:rPr/>
        <w:t>are</w:t>
      </w:r>
      <w:r>
        <w:rPr>
          <w:spacing w:val="24"/>
        </w:rPr>
        <w:t> </w:t>
      </w:r>
      <w:r>
        <w:rPr/>
        <w:t>made</w:t>
      </w:r>
      <w:r>
        <w:rPr>
          <w:spacing w:val="13"/>
        </w:rPr>
        <w:t> </w:t>
      </w:r>
      <w:r>
        <w:rPr/>
        <w:t>thereafter.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13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601"/>
        <w:jc w:val="left"/>
      </w:pPr>
      <w:r>
        <w:rPr>
          <w:w w:val="105"/>
        </w:rPr>
        <w:t>Pilot</w:t>
      </w:r>
      <w:r>
        <w:rPr>
          <w:spacing w:val="-9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2" w:lineRule="auto"/>
        <w:ind w:left="552" w:right="3332" w:firstLine="600"/>
      </w:pPr>
      <w:r>
        <w:rPr>
          <w:spacing w:val="-1"/>
          <w:w w:val="105"/>
        </w:rPr>
        <w:t>A pilot test was conducted to ascertain </w:t>
      </w:r>
      <w:r>
        <w:rPr>
          <w:w w:val="105"/>
        </w:rPr>
        <w:t>the reliability and suitability of the Visual</w:t>
      </w:r>
      <w:r>
        <w:rPr>
          <w:spacing w:val="-47"/>
          <w:w w:val="105"/>
        </w:rPr>
        <w:t> </w:t>
      </w:r>
      <w:r>
        <w:rPr>
          <w:w w:val="105"/>
        </w:rPr>
        <w:t>Arts</w:t>
      </w:r>
      <w:r>
        <w:rPr>
          <w:spacing w:val="9"/>
          <w:w w:val="105"/>
        </w:rPr>
        <w:t> </w:t>
      </w:r>
      <w:r>
        <w:rPr>
          <w:w w:val="105"/>
        </w:rPr>
        <w:t>Performance</w:t>
      </w:r>
      <w:r>
        <w:rPr>
          <w:spacing w:val="7"/>
          <w:w w:val="105"/>
        </w:rPr>
        <w:t> </w:t>
      </w:r>
      <w:r>
        <w:rPr>
          <w:w w:val="105"/>
        </w:rPr>
        <w:t>Test</w:t>
      </w:r>
      <w:r>
        <w:rPr>
          <w:spacing w:val="9"/>
          <w:w w:val="105"/>
        </w:rPr>
        <w:t> </w:t>
      </w:r>
      <w:r>
        <w:rPr>
          <w:w w:val="105"/>
        </w:rPr>
        <w:t>(VAPT)</w:t>
      </w:r>
      <w:r>
        <w:rPr>
          <w:spacing w:val="8"/>
          <w:w w:val="105"/>
        </w:rPr>
        <w:t> </w:t>
      </w:r>
      <w:r>
        <w:rPr>
          <w:w w:val="105"/>
        </w:rPr>
        <w:t>instrument.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pilot</w:t>
      </w:r>
      <w:r>
        <w:rPr>
          <w:spacing w:val="9"/>
          <w:w w:val="105"/>
        </w:rPr>
        <w:t> </w:t>
      </w:r>
      <w:r>
        <w:rPr>
          <w:w w:val="105"/>
        </w:rPr>
        <w:t>test</w:t>
      </w:r>
      <w:r>
        <w:rPr>
          <w:spacing w:val="8"/>
          <w:w w:val="105"/>
        </w:rPr>
        <w:t> </w:t>
      </w:r>
      <w:r>
        <w:rPr>
          <w:w w:val="105"/>
        </w:rPr>
        <w:t>was</w:t>
      </w:r>
      <w:r>
        <w:rPr>
          <w:spacing w:val="9"/>
          <w:w w:val="105"/>
        </w:rPr>
        <w:t> </w:t>
      </w:r>
      <w:r>
        <w:rPr>
          <w:w w:val="105"/>
        </w:rPr>
        <w:t>carried</w:t>
      </w:r>
      <w:r>
        <w:rPr>
          <w:spacing w:val="8"/>
          <w:w w:val="105"/>
        </w:rPr>
        <w:t> </w:t>
      </w:r>
      <w:r>
        <w:rPr>
          <w:w w:val="105"/>
        </w:rPr>
        <w:t>out</w:t>
      </w:r>
      <w:r>
        <w:rPr>
          <w:spacing w:val="11"/>
          <w:w w:val="105"/>
        </w:rPr>
        <w:t> </w:t>
      </w:r>
      <w:r>
        <w:rPr>
          <w:w w:val="105"/>
        </w:rPr>
        <w:t>using</w:t>
      </w:r>
      <w:r>
        <w:rPr>
          <w:spacing w:val="8"/>
          <w:w w:val="105"/>
        </w:rPr>
        <w:t> </w:t>
      </w:r>
      <w:r>
        <w:rPr>
          <w:w w:val="105"/>
        </w:rPr>
        <w:t>twenty</w:t>
      </w:r>
    </w:p>
    <w:p>
      <w:pPr>
        <w:pStyle w:val="BodyText"/>
        <w:spacing w:line="482" w:lineRule="auto"/>
        <w:ind w:left="552" w:right="3299"/>
      </w:pPr>
      <w:r>
        <w:rPr/>
        <w:pict>
          <v:rect style="position:absolute;margin-left:69.744003pt;margin-top:22.213152pt;width:.576pt;height:21.936pt;mso-position-horizontal-relative:page;mso-position-vertical-relative:paragraph;z-index:15838720" filled="true" fillcolor="#000000" stroked="false">
            <v:fill type="solid"/>
            <w10:wrap type="none"/>
          </v:rect>
        </w:pict>
      </w:r>
      <w:r>
        <w:rPr>
          <w:w w:val="105"/>
        </w:rPr>
        <w:t>(20)</w:t>
      </w:r>
      <w:r>
        <w:rPr>
          <w:spacing w:val="47"/>
          <w:w w:val="105"/>
        </w:rPr>
        <w:t> </w:t>
      </w:r>
      <w:r>
        <w:rPr>
          <w:w w:val="105"/>
        </w:rPr>
        <w:t>students</w:t>
      </w:r>
      <w:r>
        <w:rPr>
          <w:spacing w:val="48"/>
          <w:w w:val="105"/>
        </w:rPr>
        <w:t> </w:t>
      </w:r>
      <w:r>
        <w:rPr>
          <w:w w:val="105"/>
        </w:rPr>
        <w:t>which</w:t>
      </w:r>
      <w:r>
        <w:rPr>
          <w:spacing w:val="45"/>
          <w:w w:val="105"/>
        </w:rPr>
        <w:t> </w:t>
      </w:r>
      <w:r>
        <w:rPr>
          <w:w w:val="105"/>
        </w:rPr>
        <w:t>were</w:t>
      </w:r>
      <w:r>
        <w:rPr>
          <w:spacing w:val="46"/>
          <w:w w:val="105"/>
        </w:rPr>
        <w:t> </w:t>
      </w:r>
      <w:r>
        <w:rPr>
          <w:w w:val="105"/>
        </w:rPr>
        <w:t>randomly</w:t>
      </w:r>
      <w:r>
        <w:rPr>
          <w:spacing w:val="40"/>
          <w:w w:val="105"/>
        </w:rPr>
        <w:t> </w:t>
      </w:r>
      <w:r>
        <w:rPr>
          <w:w w:val="105"/>
        </w:rPr>
        <w:t>sampled</w:t>
      </w:r>
      <w:r>
        <w:rPr>
          <w:spacing w:val="49"/>
          <w:w w:val="105"/>
        </w:rPr>
        <w:t> </w:t>
      </w:r>
      <w:r>
        <w:rPr>
          <w:w w:val="105"/>
        </w:rPr>
        <w:t>from</w:t>
      </w:r>
      <w:r>
        <w:rPr>
          <w:spacing w:val="47"/>
          <w:w w:val="105"/>
        </w:rPr>
        <w:t> </w:t>
      </w:r>
      <w:r>
        <w:rPr>
          <w:w w:val="105"/>
        </w:rPr>
        <w:t>First</w:t>
      </w:r>
      <w:r>
        <w:rPr>
          <w:spacing w:val="46"/>
          <w:w w:val="105"/>
        </w:rPr>
        <w:t> </w:t>
      </w:r>
      <w:r>
        <w:rPr>
          <w:w w:val="105"/>
        </w:rPr>
        <w:t>Baptist</w:t>
      </w:r>
      <w:r>
        <w:rPr>
          <w:spacing w:val="47"/>
          <w:w w:val="105"/>
        </w:rPr>
        <w:t> </w:t>
      </w:r>
      <w:r>
        <w:rPr>
          <w:w w:val="105"/>
        </w:rPr>
        <w:t>high</w:t>
      </w:r>
      <w:r>
        <w:rPr>
          <w:spacing w:val="47"/>
          <w:w w:val="105"/>
        </w:rPr>
        <w:t> </w:t>
      </w:r>
      <w:r>
        <w:rPr>
          <w:w w:val="105"/>
        </w:rPr>
        <w:t>school</w:t>
      </w:r>
      <w:r>
        <w:rPr>
          <w:spacing w:val="45"/>
          <w:w w:val="105"/>
        </w:rPr>
        <w:t> </w:t>
      </w:r>
      <w:r>
        <w:rPr>
          <w:w w:val="105"/>
        </w:rPr>
        <w:t>Zaria,</w:t>
      </w:r>
      <w:r>
        <w:rPr>
          <w:spacing w:val="-46"/>
          <w:w w:val="105"/>
        </w:rPr>
        <w:t> </w:t>
      </w:r>
      <w:r>
        <w:rPr>
          <w:w w:val="105"/>
        </w:rPr>
        <w:t>Kaduna</w:t>
      </w:r>
      <w:r>
        <w:rPr>
          <w:spacing w:val="2"/>
          <w:w w:val="105"/>
        </w:rPr>
        <w:t> </w:t>
      </w:r>
      <w:r>
        <w:rPr>
          <w:w w:val="105"/>
        </w:rPr>
        <w:t>state.</w:t>
      </w:r>
      <w:r>
        <w:rPr>
          <w:spacing w:val="-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school</w:t>
      </w:r>
      <w:r>
        <w:rPr>
          <w:color w:val="0000FF"/>
          <w:spacing w:val="4"/>
          <w:w w:val="105"/>
        </w:rPr>
        <w:t> </w:t>
      </w:r>
      <w:r>
        <w:rPr>
          <w:color w:val="0000FF"/>
          <w:w w:val="105"/>
          <w:u w:val="single" w:color="0000FF"/>
        </w:rPr>
        <w:t>was</w:t>
      </w:r>
      <w:r>
        <w:rPr>
          <w:strike/>
          <w:color w:val="0000FF"/>
          <w:w w:val="105"/>
        </w:rPr>
        <w:t>is</w:t>
      </w:r>
      <w:r>
        <w:rPr>
          <w:strike w:val="0"/>
          <w:color w:val="0000FF"/>
          <w:spacing w:val="3"/>
          <w:w w:val="105"/>
        </w:rPr>
        <w:t> </w:t>
      </w:r>
      <w:r>
        <w:rPr>
          <w:strike w:val="0"/>
          <w:w w:val="105"/>
        </w:rPr>
        <w:t>part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-5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population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-5"/>
          <w:w w:val="105"/>
        </w:rPr>
        <w:t> </w:t>
      </w:r>
      <w:r>
        <w:rPr>
          <w:strike w:val="0"/>
          <w:w w:val="105"/>
        </w:rPr>
        <w:t>this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study,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but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not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part</w:t>
      </w:r>
    </w:p>
    <w:p>
      <w:pPr>
        <w:pStyle w:val="BodyText"/>
        <w:spacing w:line="482" w:lineRule="auto"/>
        <w:ind w:left="552" w:right="3299"/>
      </w:pPr>
      <w:r>
        <w:rPr/>
        <w:pict>
          <v:rect style="position:absolute;margin-left:69.744003pt;margin-top:22.19314pt;width:.576pt;height:22.176pt;mso-position-horizontal-relative:page;mso-position-vertical-relative:paragraph;z-index:15839232" filled="true" fillcolor="#000000" stroked="false">
            <v:fill type="solid"/>
            <w10:wrap type="none"/>
          </v:rect>
        </w:pic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sample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used</w:t>
      </w:r>
      <w:r>
        <w:rPr>
          <w:spacing w:val="15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this</w:t>
      </w:r>
      <w:r>
        <w:rPr>
          <w:spacing w:val="12"/>
          <w:w w:val="105"/>
        </w:rPr>
        <w:t> </w:t>
      </w:r>
      <w:r>
        <w:rPr>
          <w:w w:val="105"/>
        </w:rPr>
        <w:t>study.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reason</w:t>
      </w:r>
      <w:r>
        <w:rPr>
          <w:spacing w:val="13"/>
          <w:w w:val="105"/>
        </w:rPr>
        <w:t> </w:t>
      </w: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choice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First</w:t>
      </w:r>
      <w:r>
        <w:rPr>
          <w:spacing w:val="10"/>
          <w:w w:val="105"/>
        </w:rPr>
        <w:t> </w:t>
      </w:r>
      <w:r>
        <w:rPr>
          <w:w w:val="105"/>
        </w:rPr>
        <w:t>Baptist</w:t>
      </w:r>
      <w:r>
        <w:rPr>
          <w:spacing w:val="9"/>
          <w:w w:val="105"/>
        </w:rPr>
        <w:t> </w:t>
      </w:r>
      <w:r>
        <w:rPr>
          <w:w w:val="105"/>
        </w:rPr>
        <w:t>high</w:t>
      </w:r>
      <w:r>
        <w:rPr>
          <w:spacing w:val="-47"/>
          <w:w w:val="105"/>
        </w:rPr>
        <w:t> </w:t>
      </w:r>
      <w:r>
        <w:rPr>
          <w:w w:val="105"/>
        </w:rPr>
        <w:t>school</w:t>
      </w:r>
      <w:r>
        <w:rPr>
          <w:spacing w:val="5"/>
          <w:w w:val="105"/>
        </w:rPr>
        <w:t> </w:t>
      </w:r>
      <w:r>
        <w:rPr>
          <w:color w:val="0000FF"/>
          <w:w w:val="105"/>
          <w:u w:val="single" w:color="0000FF"/>
        </w:rPr>
        <w:t>was</w:t>
      </w:r>
      <w:r>
        <w:rPr>
          <w:strike/>
          <w:color w:val="0000FF"/>
          <w:w w:val="105"/>
        </w:rPr>
        <w:t>is</w:t>
      </w:r>
      <w:r>
        <w:rPr>
          <w:strike w:val="0"/>
          <w:color w:val="0000FF"/>
          <w:spacing w:val="8"/>
          <w:w w:val="105"/>
        </w:rPr>
        <w:t> </w:t>
      </w:r>
      <w:r>
        <w:rPr>
          <w:strike w:val="0"/>
          <w:w w:val="105"/>
        </w:rPr>
        <w:t>that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school</w:t>
      </w:r>
      <w:r>
        <w:rPr>
          <w:strike w:val="0"/>
          <w:spacing w:val="7"/>
          <w:w w:val="105"/>
        </w:rPr>
        <w:t> </w:t>
      </w:r>
      <w:r>
        <w:rPr>
          <w:strike w:val="0"/>
          <w:color w:val="0000FF"/>
          <w:w w:val="105"/>
          <w:u w:val="single" w:color="0000FF"/>
        </w:rPr>
        <w:t>was</w:t>
      </w:r>
      <w:r>
        <w:rPr>
          <w:strike/>
          <w:color w:val="0000FF"/>
          <w:w w:val="105"/>
        </w:rPr>
        <w:t>is</w:t>
      </w:r>
      <w:r>
        <w:rPr>
          <w:strike w:val="0"/>
          <w:color w:val="0000FF"/>
          <w:spacing w:val="4"/>
          <w:w w:val="105"/>
        </w:rPr>
        <w:t> </w:t>
      </w:r>
      <w:r>
        <w:rPr>
          <w:strike w:val="0"/>
          <w:w w:val="105"/>
        </w:rPr>
        <w:t>believed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be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more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or</w:t>
      </w:r>
      <w:r>
        <w:rPr>
          <w:strike w:val="0"/>
          <w:spacing w:val="7"/>
          <w:w w:val="105"/>
        </w:rPr>
        <w:t> </w:t>
      </w:r>
      <w:r>
        <w:rPr>
          <w:strike w:val="0"/>
          <w:w w:val="105"/>
        </w:rPr>
        <w:t>less</w:t>
      </w:r>
      <w:r>
        <w:rPr>
          <w:strike w:val="0"/>
          <w:spacing w:val="7"/>
          <w:w w:val="105"/>
        </w:rPr>
        <w:t> </w:t>
      </w:r>
      <w:r>
        <w:rPr>
          <w:strike w:val="0"/>
          <w:w w:val="105"/>
        </w:rPr>
        <w:t>equivalent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standard</w:t>
      </w:r>
      <w:r>
        <w:rPr>
          <w:strike w:val="0"/>
          <w:spacing w:val="6"/>
          <w:w w:val="105"/>
        </w:rPr>
        <w:t> </w:t>
      </w:r>
      <w:r>
        <w:rPr>
          <w:strike w:val="0"/>
          <w:w w:val="105"/>
        </w:rPr>
        <w:t>to</w:t>
      </w:r>
    </w:p>
    <w:p>
      <w:pPr>
        <w:pStyle w:val="BodyText"/>
        <w:spacing w:before="4"/>
        <w:ind w:left="552"/>
      </w:pP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schools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will</w:t>
      </w:r>
      <w:r>
        <w:rPr>
          <w:spacing w:val="17"/>
          <w:w w:val="105"/>
        </w:rPr>
        <w:t> </w:t>
      </w:r>
      <w:r>
        <w:rPr>
          <w:w w:val="105"/>
        </w:rPr>
        <w:t>be</w:t>
      </w:r>
      <w:r>
        <w:rPr>
          <w:spacing w:val="20"/>
          <w:w w:val="105"/>
        </w:rPr>
        <w:t> </w:t>
      </w:r>
      <w:r>
        <w:rPr>
          <w:w w:val="105"/>
        </w:rPr>
        <w:t>used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this</w:t>
      </w:r>
      <w:r>
        <w:rPr>
          <w:spacing w:val="22"/>
          <w:w w:val="105"/>
        </w:rPr>
        <w:t> </w:t>
      </w:r>
      <w:r>
        <w:rPr>
          <w:w w:val="105"/>
        </w:rPr>
        <w:t>study.</w:t>
      </w:r>
      <w:r>
        <w:rPr>
          <w:spacing w:val="19"/>
          <w:w w:val="105"/>
        </w:rPr>
        <w:t> </w:t>
      </w:r>
      <w:r>
        <w:rPr>
          <w:w w:val="105"/>
        </w:rPr>
        <w:t>Hence,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Visual</w:t>
      </w:r>
      <w:r>
        <w:rPr>
          <w:spacing w:val="9"/>
          <w:w w:val="105"/>
        </w:rPr>
        <w:t> </w:t>
      </w:r>
      <w:r>
        <w:rPr>
          <w:w w:val="105"/>
        </w:rPr>
        <w:t>Arts</w:t>
      </w:r>
      <w:r>
        <w:rPr>
          <w:spacing w:val="22"/>
          <w:w w:val="105"/>
        </w:rPr>
        <w:t> </w:t>
      </w:r>
      <w:r>
        <w:rPr>
          <w:w w:val="105"/>
        </w:rPr>
        <w:t>Performance</w:t>
      </w:r>
      <w:r>
        <w:rPr>
          <w:spacing w:val="17"/>
          <w:w w:val="105"/>
        </w:rPr>
        <w:t> </w:t>
      </w:r>
      <w:r>
        <w:rPr>
          <w:w w:val="105"/>
        </w:rPr>
        <w:t>Test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036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52"/>
      </w:pPr>
      <w:r>
        <w:rPr/>
        <w:pict>
          <v:rect style="position:absolute;margin-left:69.744003pt;margin-top:.229165pt;width:.576pt;height:21.96pt;mso-position-horizontal-relative:page;mso-position-vertical-relative:paragraph;z-index:15840256" filled="true" fillcolor="#000000" stroked="false">
            <v:fill type="solid"/>
            <w10:wrap type="none"/>
          </v:rect>
        </w:pict>
      </w:r>
      <w:r>
        <w:rPr>
          <w:spacing w:val="-1"/>
          <w:w w:val="105"/>
        </w:rPr>
        <w:t>(VAPT)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4"/>
          <w:w w:val="105"/>
        </w:rPr>
        <w:t> </w:t>
      </w:r>
      <w:r>
        <w:rPr>
          <w:color w:val="0000FF"/>
          <w:spacing w:val="-1"/>
          <w:w w:val="105"/>
          <w:u w:val="single" w:color="0000FF"/>
        </w:rPr>
        <w:t>was</w:t>
      </w:r>
      <w:r>
        <w:rPr>
          <w:strike/>
          <w:color w:val="0000FF"/>
          <w:spacing w:val="-1"/>
          <w:w w:val="105"/>
        </w:rPr>
        <w:t>is</w:t>
      </w:r>
      <w:r>
        <w:rPr>
          <w:strike w:val="0"/>
          <w:color w:val="0000FF"/>
          <w:spacing w:val="-3"/>
          <w:w w:val="105"/>
        </w:rPr>
        <w:t> </w:t>
      </w:r>
      <w:r>
        <w:rPr>
          <w:strike w:val="0"/>
          <w:spacing w:val="-1"/>
          <w:w w:val="105"/>
        </w:rPr>
        <w:t>2</w:t>
      </w:r>
      <w:r>
        <w:rPr>
          <w:strike w:val="0"/>
          <w:spacing w:val="-2"/>
          <w:w w:val="105"/>
        </w:rPr>
        <w:t> </w:t>
      </w:r>
      <w:r>
        <w:rPr>
          <w:strike w:val="0"/>
          <w:spacing w:val="-1"/>
          <w:w w:val="105"/>
        </w:rPr>
        <w:t>practical</w:t>
      </w:r>
      <w:r>
        <w:rPr>
          <w:strike w:val="0"/>
          <w:spacing w:val="-6"/>
          <w:w w:val="105"/>
        </w:rPr>
        <w:t> </w:t>
      </w:r>
      <w:r>
        <w:rPr>
          <w:strike w:val="0"/>
          <w:spacing w:val="-1"/>
          <w:w w:val="105"/>
        </w:rPr>
        <w:t>items</w:t>
      </w:r>
      <w:r>
        <w:rPr>
          <w:strike w:val="0"/>
          <w:spacing w:val="-3"/>
          <w:w w:val="105"/>
        </w:rPr>
        <w:t> </w:t>
      </w:r>
      <w:r>
        <w:rPr>
          <w:strike w:val="0"/>
          <w:spacing w:val="-1"/>
          <w:w w:val="105"/>
        </w:rPr>
        <w:t>were</w:t>
      </w:r>
      <w:r>
        <w:rPr>
          <w:strike w:val="0"/>
          <w:spacing w:val="-2"/>
          <w:w w:val="105"/>
        </w:rPr>
        <w:t> </w:t>
      </w:r>
      <w:r>
        <w:rPr>
          <w:strike w:val="0"/>
          <w:spacing w:val="-1"/>
          <w:w w:val="105"/>
        </w:rPr>
        <w:t>administered</w:t>
      </w:r>
      <w:r>
        <w:rPr>
          <w:strike w:val="0"/>
          <w:spacing w:val="-6"/>
          <w:w w:val="105"/>
        </w:rPr>
        <w:t> </w:t>
      </w:r>
      <w:r>
        <w:rPr>
          <w:strike w:val="0"/>
          <w:w w:val="105"/>
        </w:rPr>
        <w:t>to</w:t>
      </w:r>
      <w:r>
        <w:rPr>
          <w:strike w:val="0"/>
          <w:spacing w:val="-5"/>
          <w:w w:val="105"/>
        </w:rPr>
        <w:t> </w:t>
      </w:r>
      <w:r>
        <w:rPr>
          <w:strike w:val="0"/>
          <w:w w:val="105"/>
        </w:rPr>
        <w:t>twenty</w:t>
      </w:r>
      <w:r>
        <w:rPr>
          <w:strike w:val="0"/>
          <w:spacing w:val="-12"/>
          <w:w w:val="105"/>
        </w:rPr>
        <w:t> </w:t>
      </w:r>
      <w:r>
        <w:rPr>
          <w:strike w:val="0"/>
          <w:w w:val="105"/>
        </w:rPr>
        <w:t>(20)</w:t>
      </w:r>
      <w:r>
        <w:rPr>
          <w:strike w:val="0"/>
          <w:spacing w:val="-4"/>
          <w:w w:val="105"/>
        </w:rPr>
        <w:t> </w:t>
      </w:r>
      <w:r>
        <w:rPr>
          <w:strike w:val="0"/>
          <w:w w:val="105"/>
        </w:rPr>
        <w:t>SS</w:t>
      </w:r>
      <w:r>
        <w:rPr>
          <w:strike w:val="0"/>
          <w:spacing w:val="-4"/>
          <w:w w:val="105"/>
        </w:rPr>
        <w:t> </w:t>
      </w:r>
      <w:r>
        <w:rPr>
          <w:strike w:val="0"/>
          <w:w w:val="105"/>
        </w:rPr>
        <w:t>II</w:t>
      </w:r>
      <w:r>
        <w:rPr>
          <w:strike w:val="0"/>
          <w:spacing w:val="-8"/>
          <w:w w:val="105"/>
        </w:rPr>
        <w:t> </w:t>
      </w:r>
      <w:r>
        <w:rPr>
          <w:strike w:val="0"/>
          <w:w w:val="105"/>
        </w:rPr>
        <w:t>students</w:t>
      </w:r>
      <w:r>
        <w:rPr>
          <w:strike w:val="0"/>
          <w:spacing w:val="-3"/>
          <w:w w:val="105"/>
        </w:rPr>
        <w:t> </w:t>
      </w:r>
      <w:r>
        <w:rPr>
          <w:strike w:val="0"/>
          <w:w w:val="105"/>
        </w:rPr>
        <w:t>of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8"/>
        <w:ind w:left="552"/>
      </w:pPr>
      <w:r>
        <w:rPr>
          <w:w w:val="105"/>
        </w:rPr>
        <w:t>First</w:t>
      </w:r>
      <w:r>
        <w:rPr>
          <w:spacing w:val="-11"/>
          <w:w w:val="105"/>
        </w:rPr>
        <w:t> </w:t>
      </w:r>
      <w:r>
        <w:rPr>
          <w:w w:val="105"/>
        </w:rPr>
        <w:t>Baptist</w:t>
      </w:r>
      <w:r>
        <w:rPr>
          <w:spacing w:val="-10"/>
          <w:w w:val="105"/>
        </w:rPr>
        <w:t> </w:t>
      </w:r>
      <w:r>
        <w:rPr>
          <w:w w:val="105"/>
        </w:rPr>
        <w:t>high</w:t>
      </w:r>
      <w:r>
        <w:rPr>
          <w:spacing w:val="-10"/>
          <w:w w:val="105"/>
        </w:rPr>
        <w:t> </w:t>
      </w:r>
      <w:r>
        <w:rPr>
          <w:w w:val="105"/>
        </w:rPr>
        <w:t>school.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13"/>
        </w:numPr>
        <w:tabs>
          <w:tab w:pos="996" w:val="left" w:leader="none"/>
        </w:tabs>
        <w:spacing w:line="240" w:lineRule="auto" w:before="1" w:after="0"/>
        <w:ind w:left="995" w:right="0" w:hanging="444"/>
        <w:jc w:val="left"/>
      </w:pPr>
      <w:r>
        <w:rPr/>
        <w:t>Reliability</w:t>
      </w:r>
      <w:r>
        <w:rPr>
          <w:spacing w:val="1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Instrument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3" w:firstLine="588"/>
        <w:jc w:val="both"/>
      </w:pPr>
      <w:r>
        <w:rPr/>
        <w:pict>
          <v:shape style="position:absolute;margin-left:254.830017pt;margin-top:73.960114pt;width:6.7pt;height:3.95pt;mso-position-horizontal-relative:page;mso-position-vertical-relative:paragraph;z-index:-21102592" coordorigin="5097,1479" coordsize="134,79" path="m5151,1550l5097,1550,5097,1558,5151,1558,5151,1550xm5230,1479l5151,1479,5151,1491,5230,1491,5230,1479xe" filled="true" fillcolor="#0000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.744003pt;margin-top:67.884117pt;width:.6pt;height:45.1pt;mso-position-horizontal-relative:page;mso-position-vertical-relative:paragraph;z-index:15841280" coordorigin="1395,1358" coordsize="12,902" path="m1406,1358l1395,1358,1395,1808,1395,2260,1406,2260,1406,1808,1406,1358xe" filled="true" fillcolor="#000000" stroked="false">
            <v:path arrowok="t"/>
            <v:fill type="solid"/>
            <w10:wrap type="none"/>
          </v:shape>
        </w:pict>
      </w:r>
      <w:r>
        <w:rPr/>
        <w:t>A test is</w:t>
      </w:r>
      <w:r>
        <w:rPr>
          <w:spacing w:val="1"/>
        </w:rPr>
        <w:t> </w:t>
      </w:r>
      <w:r>
        <w:rPr/>
        <w:t>said to be reliable if repeated measuring using the test gives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or</w:t>
      </w:r>
      <w:r>
        <w:rPr>
          <w:spacing w:val="47"/>
        </w:rPr>
        <w:t> </w:t>
      </w:r>
      <w:r>
        <w:rPr/>
        <w:t>less</w:t>
      </w:r>
      <w:r>
        <w:rPr>
          <w:spacing w:val="1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same </w:t>
      </w:r>
      <w:r>
        <w:rPr>
          <w:w w:val="105"/>
        </w:rPr>
        <w:t>results.</w:t>
      </w:r>
      <w:r>
        <w:rPr>
          <w:spacing w:val="-12"/>
          <w:w w:val="105"/>
        </w:rPr>
        <w:t> </w:t>
      </w:r>
      <w:r>
        <w:rPr>
          <w:w w:val="105"/>
        </w:rPr>
        <w:t>After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Pilot</w:t>
      </w:r>
      <w:r>
        <w:rPr>
          <w:spacing w:val="-2"/>
          <w:w w:val="105"/>
        </w:rPr>
        <w:t> </w:t>
      </w:r>
      <w:r>
        <w:rPr>
          <w:w w:val="105"/>
        </w:rPr>
        <w:t>Testing,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result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teacher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-4"/>
          <w:w w:val="105"/>
        </w:rPr>
        <w:t> </w:t>
      </w:r>
      <w:r>
        <w:rPr>
          <w:w w:val="105"/>
        </w:rPr>
        <w:t>test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9"/>
          <w:w w:val="105"/>
        </w:rPr>
        <w:t> </w:t>
      </w:r>
      <w:r>
        <w:rPr>
          <w:w w:val="105"/>
        </w:rPr>
        <w:t>analysed</w:t>
      </w:r>
      <w:r>
        <w:rPr>
          <w:spacing w:val="-47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Pearson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Moment</w:t>
      </w:r>
      <w:r>
        <w:rPr>
          <w:spacing w:val="1"/>
          <w:w w:val="105"/>
        </w:rPr>
        <w:t> </w:t>
      </w:r>
      <w:r>
        <w:rPr>
          <w:w w:val="105"/>
        </w:rPr>
        <w:t>Correlation</w:t>
      </w:r>
      <w:r>
        <w:rPr>
          <w:spacing w:val="1"/>
          <w:w w:val="105"/>
        </w:rPr>
        <w:t> </w:t>
      </w:r>
      <w:r>
        <w:rPr>
          <w:w w:val="105"/>
        </w:rPr>
        <w:t>Coefficient</w:t>
      </w:r>
      <w:r>
        <w:rPr>
          <w:spacing w:val="1"/>
          <w:w w:val="105"/>
        </w:rPr>
        <w:t> </w:t>
      </w:r>
      <w:r>
        <w:rPr>
          <w:w w:val="105"/>
        </w:rPr>
        <w:t>(PPMCC).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reliability</w:t>
      </w:r>
      <w:r>
        <w:rPr>
          <w:spacing w:val="1"/>
          <w:w w:val="105"/>
        </w:rPr>
        <w:t> </w:t>
      </w:r>
      <w:r>
        <w:rPr>
          <w:w w:val="105"/>
        </w:rPr>
        <w:t>coefficient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0.92</w:t>
      </w:r>
      <w:r>
        <w:rPr>
          <w:spacing w:val="11"/>
          <w:w w:val="105"/>
        </w:rPr>
        <w:t> </w:t>
      </w:r>
      <w:r>
        <w:rPr>
          <w:w w:val="105"/>
        </w:rPr>
        <w:t>was</w:t>
      </w:r>
      <w:r>
        <w:rPr>
          <w:spacing w:val="10"/>
          <w:w w:val="105"/>
        </w:rPr>
        <w:t> </w:t>
      </w:r>
      <w:r>
        <w:rPr>
          <w:w w:val="105"/>
        </w:rPr>
        <w:t>obtained.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10"/>
          <w:w w:val="105"/>
        </w:rPr>
        <w:t> </w:t>
      </w:r>
      <w:r>
        <w:rPr>
          <w:w w:val="105"/>
        </w:rPr>
        <w:t>mean</w:t>
      </w:r>
      <w:r>
        <w:rPr>
          <w:color w:val="0000FF"/>
          <w:w w:val="105"/>
        </w:rPr>
        <w:t>ts</w:t>
      </w:r>
      <w:r>
        <w:rPr>
          <w:color w:val="0000FF"/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instruments</w:t>
      </w:r>
      <w:r>
        <w:rPr>
          <w:spacing w:val="12"/>
          <w:w w:val="105"/>
        </w:rPr>
        <w:t> </w:t>
      </w:r>
      <w:r>
        <w:rPr>
          <w:color w:val="0000FF"/>
          <w:w w:val="105"/>
          <w:u w:val="single" w:color="0000FF"/>
        </w:rPr>
        <w:t>was</w:t>
      </w:r>
      <w:r>
        <w:rPr>
          <w:strike/>
          <w:color w:val="0000FF"/>
          <w:w w:val="105"/>
        </w:rPr>
        <w:t>is</w:t>
      </w:r>
      <w:r>
        <w:rPr>
          <w:strike w:val="0"/>
          <w:color w:val="0000FF"/>
          <w:spacing w:val="10"/>
          <w:w w:val="105"/>
        </w:rPr>
        <w:t> </w:t>
      </w:r>
      <w:r>
        <w:rPr>
          <w:strike w:val="0"/>
          <w:w w:val="105"/>
        </w:rPr>
        <w:t>reliable.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This,</w:t>
      </w:r>
    </w:p>
    <w:p>
      <w:pPr>
        <w:pStyle w:val="BodyText"/>
        <w:spacing w:before="3"/>
        <w:ind w:left="559"/>
      </w:pPr>
      <w:r>
        <w:rPr>
          <w:w w:val="105"/>
        </w:rPr>
        <w:t>therefore,</w:t>
      </w:r>
      <w:r>
        <w:rPr>
          <w:spacing w:val="2"/>
          <w:w w:val="105"/>
        </w:rPr>
        <w:t> </w:t>
      </w:r>
      <w:r>
        <w:rPr>
          <w:w w:val="105"/>
        </w:rPr>
        <w:t>confirmsthat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instruments</w:t>
      </w:r>
      <w:r>
        <w:rPr>
          <w:spacing w:val="8"/>
          <w:w w:val="105"/>
        </w:rPr>
        <w:t> </w:t>
      </w:r>
      <w:r>
        <w:rPr>
          <w:color w:val="0000FF"/>
          <w:w w:val="105"/>
          <w:u w:val="single" w:color="0000FF"/>
        </w:rPr>
        <w:t>was</w:t>
      </w:r>
      <w:r>
        <w:rPr>
          <w:strike/>
          <w:color w:val="0000FF"/>
          <w:w w:val="105"/>
        </w:rPr>
        <w:t>is</w:t>
      </w:r>
      <w:r>
        <w:rPr>
          <w:strike w:val="0"/>
          <w:w w:val="105"/>
        </w:rPr>
        <w:t>suitable</w:t>
      </w:r>
      <w:r>
        <w:rPr>
          <w:strike w:val="0"/>
          <w:spacing w:val="2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reliable</w:t>
      </w:r>
      <w:r>
        <w:rPr>
          <w:strike w:val="0"/>
          <w:spacing w:val="4"/>
          <w:w w:val="105"/>
        </w:rPr>
        <w:t> </w:t>
      </w:r>
      <w:r>
        <w:rPr>
          <w:strike w:val="0"/>
          <w:w w:val="105"/>
        </w:rPr>
        <w:t>for</w:t>
      </w:r>
      <w:r>
        <w:rPr>
          <w:strike w:val="0"/>
          <w:spacing w:val="2"/>
          <w:w w:val="105"/>
        </w:rPr>
        <w:t> </w:t>
      </w:r>
      <w:r>
        <w:rPr>
          <w:strike w:val="0"/>
          <w:w w:val="105"/>
        </w:rPr>
        <w:t>use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as</w:t>
      </w:r>
      <w:r>
        <w:rPr>
          <w:strike w:val="0"/>
          <w:spacing w:val="2"/>
          <w:w w:val="105"/>
        </w:rPr>
        <w:t> </w:t>
      </w:r>
      <w:r>
        <w:rPr>
          <w:strike w:val="0"/>
          <w:w w:val="105"/>
        </w:rPr>
        <w:t>an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97"/>
        <w:ind w:left="559"/>
      </w:pPr>
      <w:r>
        <w:rPr>
          <w:spacing w:val="-1"/>
          <w:w w:val="105"/>
        </w:rPr>
        <w:t>instrument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fordata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collection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main</w:t>
      </w:r>
      <w:r>
        <w:rPr>
          <w:spacing w:val="-6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1"/>
          <w:numId w:val="13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601"/>
        <w:jc w:val="left"/>
      </w:pPr>
      <w:r>
        <w:rPr/>
        <w:t>Procedure</w:t>
      </w:r>
      <w:r>
        <w:rPr>
          <w:spacing w:val="11"/>
        </w:rPr>
        <w:t> </w:t>
      </w:r>
      <w:r>
        <w:rPr/>
        <w:t>for</w:t>
      </w:r>
      <w:r>
        <w:rPr>
          <w:spacing w:val="8"/>
        </w:rPr>
        <w:t> </w:t>
      </w:r>
      <w:r>
        <w:rPr/>
        <w:t>Data</w:t>
      </w:r>
      <w:r>
        <w:rPr>
          <w:spacing w:val="19"/>
        </w:rPr>
        <w:t> </w:t>
      </w:r>
      <w:r>
        <w:rPr/>
        <w:t>Collection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6" w:lineRule="auto"/>
        <w:ind w:left="559" w:right="3231" w:firstLine="348"/>
        <w:jc w:val="both"/>
      </w:pPr>
      <w:r>
        <w:rPr>
          <w:w w:val="105"/>
        </w:rPr>
        <w:t>The procedure that wasused for data collection involved the use of: Treatment, and</w:t>
      </w:r>
      <w:r>
        <w:rPr>
          <w:spacing w:val="1"/>
          <w:w w:val="105"/>
        </w:rPr>
        <w:t> </w:t>
      </w:r>
      <w:r>
        <w:rPr>
          <w:w w:val="105"/>
        </w:rPr>
        <w:t>Post-test</w:t>
      </w:r>
    </w:p>
    <w:p>
      <w:pPr>
        <w:pStyle w:val="Heading2"/>
        <w:spacing w:before="6"/>
        <w:ind w:left="908"/>
      </w:pPr>
      <w:r>
        <w:rPr>
          <w:w w:val="105"/>
        </w:rPr>
        <w:t>Pre-test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2" w:lineRule="auto"/>
        <w:ind w:left="559" w:right="3339" w:firstLine="348"/>
        <w:jc w:val="both"/>
      </w:pPr>
      <w:r>
        <w:rPr>
          <w:w w:val="105"/>
        </w:rPr>
        <w:t>Pre-test was the initial stage of test that was administered simultaneously to both</w:t>
      </w:r>
      <w:r>
        <w:rPr>
          <w:spacing w:val="1"/>
          <w:w w:val="105"/>
        </w:rPr>
        <w:t> </w:t>
      </w:r>
      <w:r>
        <w:rPr>
          <w:w w:val="105"/>
        </w:rPr>
        <w:t>Experimental and the Control groups before treatment. The two groups (experimental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control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groups)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subjected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VAPT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pre-test.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Man</w:t>
      </w:r>
      <w:r>
        <w:rPr>
          <w:spacing w:val="-2"/>
          <w:w w:val="105"/>
        </w:rPr>
        <w:t> </w:t>
      </w:r>
      <w:r>
        <w:rPr>
          <w:w w:val="105"/>
        </w:rPr>
        <w:t>Whitney</w:t>
      </w:r>
      <w:r>
        <w:rPr>
          <w:spacing w:val="-6"/>
          <w:w w:val="105"/>
        </w:rPr>
        <w:t> </w:t>
      </w:r>
      <w:r>
        <w:rPr>
          <w:w w:val="105"/>
        </w:rPr>
        <w:t>test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ensure</w:t>
      </w:r>
      <w:r>
        <w:rPr>
          <w:spacing w:val="1"/>
          <w:w w:val="105"/>
        </w:rPr>
        <w:t> </w:t>
      </w:r>
      <w:r>
        <w:rPr>
          <w:w w:val="105"/>
        </w:rPr>
        <w:t>homogeneity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assess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groups‘ prior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 of the treatment and control groups using the same learning environments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-5"/>
          <w:w w:val="105"/>
        </w:rPr>
        <w:t> </w:t>
      </w:r>
      <w:r>
        <w:rPr>
          <w:w w:val="105"/>
        </w:rPr>
        <w:t>conducting</w:t>
      </w:r>
      <w:r>
        <w:rPr>
          <w:spacing w:val="-4"/>
          <w:w w:val="105"/>
        </w:rPr>
        <w:t> </w:t>
      </w:r>
      <w:r>
        <w:rPr>
          <w:w w:val="105"/>
        </w:rPr>
        <w:t>any</w:t>
      </w:r>
      <w:r>
        <w:rPr>
          <w:spacing w:val="-8"/>
          <w:w w:val="105"/>
        </w:rPr>
        <w:t> </w:t>
      </w:r>
      <w:r>
        <w:rPr>
          <w:w w:val="105"/>
        </w:rPr>
        <w:t>experiments.</w:t>
      </w:r>
    </w:p>
    <w:p>
      <w:pPr>
        <w:pStyle w:val="Heading2"/>
        <w:spacing w:before="12"/>
      </w:pPr>
      <w:r>
        <w:rPr>
          <w:w w:val="105"/>
        </w:rPr>
        <w:t>Treatment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6" w:firstLine="462"/>
        <w:jc w:val="both"/>
      </w:pPr>
      <w:r>
        <w:rPr>
          <w:w w:val="105"/>
        </w:rPr>
        <w:t>The treatment for both groups lasted for ten(10) weeks. After the test of pre-test,</w:t>
      </w:r>
      <w:r>
        <w:rPr>
          <w:spacing w:val="1"/>
          <w:w w:val="105"/>
        </w:rPr>
        <w:t> </w:t>
      </w:r>
      <w:r>
        <w:rPr>
          <w:w w:val="105"/>
        </w:rPr>
        <w:t>the experimental group were exposed to the Corel Draw which was installed on the</w:t>
      </w:r>
      <w:r>
        <w:rPr>
          <w:spacing w:val="1"/>
          <w:w w:val="105"/>
        </w:rPr>
        <w:t> </w:t>
      </w:r>
      <w:r>
        <w:rPr>
          <w:w w:val="105"/>
        </w:rPr>
        <w:t>schools computers. The students in the experimental group was exposed to Corel Draw</w:t>
      </w:r>
      <w:r>
        <w:rPr>
          <w:spacing w:val="1"/>
          <w:w w:val="105"/>
        </w:rPr>
        <w:t> </w:t>
      </w:r>
      <w:r>
        <w:rPr>
          <w:w w:val="105"/>
        </w:rPr>
        <w:t>format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teacher‘s</w:t>
      </w:r>
      <w:r>
        <w:rPr>
          <w:spacing w:val="1"/>
          <w:w w:val="105"/>
        </w:rPr>
        <w:t> </w:t>
      </w:r>
      <w:r>
        <w:rPr>
          <w:w w:val="105"/>
        </w:rPr>
        <w:t>supervision</w:t>
      </w:r>
      <w:r>
        <w:rPr>
          <w:spacing w:val="1"/>
          <w:w w:val="105"/>
        </w:rPr>
        <w:t> </w:t>
      </w:r>
      <w:r>
        <w:rPr>
          <w:w w:val="105"/>
        </w:rPr>
        <w:t>long</w:t>
      </w:r>
      <w:r>
        <w:rPr>
          <w:spacing w:val="1"/>
          <w:w w:val="105"/>
        </w:rPr>
        <w:t> </w:t>
      </w:r>
      <w:r>
        <w:rPr>
          <w:w w:val="105"/>
        </w:rPr>
        <w:t>enough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familiar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navigation</w:t>
      </w:r>
      <w:r>
        <w:rPr>
          <w:spacing w:val="19"/>
        </w:rPr>
        <w:t> </w:t>
      </w:r>
      <w:r>
        <w:rPr/>
        <w:t>buttons</w:t>
      </w:r>
      <w:r>
        <w:rPr>
          <w:spacing w:val="22"/>
        </w:rPr>
        <w:t> </w:t>
      </w:r>
      <w:r>
        <w:rPr/>
        <w:t>and</w:t>
      </w:r>
      <w:r>
        <w:rPr>
          <w:spacing w:val="18"/>
        </w:rPr>
        <w:t> </w:t>
      </w:r>
      <w:r>
        <w:rPr/>
        <w:t>use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package</w:t>
      </w:r>
      <w:r>
        <w:rPr>
          <w:spacing w:val="19"/>
        </w:rPr>
        <w:t> </w:t>
      </w:r>
      <w:r>
        <w:rPr/>
        <w:t>independently.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addition,</w:t>
      </w:r>
      <w:r>
        <w:rPr>
          <w:spacing w:val="22"/>
        </w:rPr>
        <w:t> </w:t>
      </w:r>
      <w:r>
        <w:rPr/>
        <w:t>they</w:t>
      </w:r>
      <w:r>
        <w:rPr>
          <w:spacing w:val="9"/>
        </w:rPr>
        <w:t> </w:t>
      </w:r>
      <w:r>
        <w:rPr/>
        <w:t>were</w:t>
      </w:r>
      <w:r>
        <w:rPr>
          <w:spacing w:val="23"/>
        </w:rPr>
        <w:t> </w:t>
      </w:r>
      <w:r>
        <w:rPr/>
        <w:t>encouraged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015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59"/>
      </w:pPr>
      <w:r>
        <w:rPr/>
        <w:pict>
          <v:rect style="position:absolute;margin-left:69.744003pt;margin-top:.229165pt;width:.576pt;height:22.56pt;mso-position-horizontal-relative:page;mso-position-vertical-relative:paragraph;z-index:15842304" filled="true" fillcolor="#000000" stroked="false">
            <v:fill type="solid"/>
            <w10:wrap type="none"/>
          </v:rect>
        </w:pict>
      </w:r>
      <w:r>
        <w:rPr>
          <w:color w:val="0000FF"/>
          <w:w w:val="105"/>
          <w:u w:val="single" w:color="0000FF"/>
        </w:rPr>
        <w:t>to</w:t>
      </w:r>
      <w:r>
        <w:rPr>
          <w:color w:val="0000FF"/>
          <w:spacing w:val="1"/>
          <w:w w:val="105"/>
          <w:u w:val="single" w:color="0000FF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what</w:t>
      </w:r>
      <w:r>
        <w:rPr>
          <w:spacing w:val="2"/>
          <w:w w:val="105"/>
        </w:rPr>
        <w:t> </w:t>
      </w:r>
      <w:r>
        <w:rPr>
          <w:w w:val="105"/>
        </w:rPr>
        <w:t>they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6"/>
          <w:w w:val="105"/>
        </w:rPr>
        <w:t> </w:t>
      </w:r>
      <w:r>
        <w:rPr>
          <w:w w:val="105"/>
        </w:rPr>
        <w:t>been</w:t>
      </w:r>
      <w:r>
        <w:rPr>
          <w:spacing w:val="2"/>
          <w:w w:val="105"/>
        </w:rPr>
        <w:t> </w:t>
      </w:r>
      <w:r>
        <w:rPr>
          <w:w w:val="105"/>
        </w:rPr>
        <w:t>taught</w:t>
      </w:r>
      <w:r>
        <w:rPr>
          <w:spacing w:val="2"/>
          <w:w w:val="105"/>
        </w:rPr>
        <w:t> </w:t>
      </w:r>
      <w:r>
        <w:rPr>
          <w:w w:val="105"/>
        </w:rPr>
        <w:t>independently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enough</w:t>
      </w:r>
      <w:r>
        <w:rPr>
          <w:spacing w:val="1"/>
          <w:w w:val="105"/>
        </w:rPr>
        <w:t> </w:t>
      </w:r>
      <w:r>
        <w:rPr>
          <w:w w:val="105"/>
        </w:rPr>
        <w:t>notes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94" w:lineRule="auto" w:before="98"/>
        <w:ind w:left="559" w:right="3336"/>
        <w:jc w:val="both"/>
      </w:pP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could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useful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them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post-test.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-7"/>
          <w:w w:val="105"/>
        </w:rPr>
        <w:t> </w:t>
      </w:r>
      <w:r>
        <w:rPr>
          <w:w w:val="105"/>
        </w:rPr>
        <w:t>group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exposed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the conventional teaching method on the same content used for experimental groups.</w:t>
      </w:r>
      <w:r>
        <w:rPr>
          <w:spacing w:val="1"/>
          <w:w w:val="105"/>
        </w:rPr>
        <w:t> </w:t>
      </w:r>
      <w:r>
        <w:rPr/>
        <w:t>This</w:t>
      </w:r>
      <w:r>
        <w:rPr>
          <w:spacing w:val="10"/>
        </w:rPr>
        <w:t> </w:t>
      </w:r>
      <w:r>
        <w:rPr/>
        <w:t>was</w:t>
      </w:r>
      <w:r>
        <w:rPr>
          <w:spacing w:val="13"/>
        </w:rPr>
        <w:t> </w:t>
      </w:r>
      <w:r>
        <w:rPr/>
        <w:t>done</w:t>
      </w:r>
      <w:r>
        <w:rPr>
          <w:spacing w:val="7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8"/>
        </w:rPr>
        <w:t> </w:t>
      </w:r>
      <w:r>
        <w:rPr/>
        <w:t>regular</w:t>
      </w:r>
      <w:r>
        <w:rPr>
          <w:spacing w:val="10"/>
        </w:rPr>
        <w:t> </w:t>
      </w:r>
      <w:r>
        <w:rPr/>
        <w:t>visual</w:t>
      </w:r>
      <w:r>
        <w:rPr>
          <w:spacing w:val="11"/>
        </w:rPr>
        <w:t> </w:t>
      </w:r>
      <w:r>
        <w:rPr/>
        <w:t>art</w:t>
      </w:r>
      <w:r>
        <w:rPr>
          <w:spacing w:val="8"/>
        </w:rPr>
        <w:t> </w:t>
      </w:r>
      <w:r>
        <w:rPr/>
        <w:t>teacher</w:t>
      </w:r>
      <w:r>
        <w:rPr>
          <w:spacing w:val="12"/>
        </w:rPr>
        <w:t> </w:t>
      </w:r>
      <w:r>
        <w:rPr/>
        <w:t>who</w:t>
      </w:r>
      <w:r>
        <w:rPr>
          <w:spacing w:val="8"/>
        </w:rPr>
        <w:t> </w:t>
      </w:r>
      <w:r>
        <w:rPr/>
        <w:t>is</w:t>
      </w:r>
      <w:r>
        <w:rPr>
          <w:spacing w:val="11"/>
        </w:rPr>
        <w:t> </w:t>
      </w:r>
      <w:r>
        <w:rPr/>
        <w:t>specially</w:t>
      </w:r>
      <w:r>
        <w:rPr>
          <w:spacing w:val="-2"/>
        </w:rPr>
        <w:t> </w:t>
      </w:r>
      <w:r>
        <w:rPr/>
        <w:t>trained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visual</w:t>
      </w:r>
      <w:r>
        <w:rPr>
          <w:spacing w:val="-6"/>
        </w:rPr>
        <w:t> </w:t>
      </w:r>
      <w:r>
        <w:rPr/>
        <w:t>Arts.</w:t>
      </w:r>
    </w:p>
    <w:p>
      <w:pPr>
        <w:pStyle w:val="Heading2"/>
        <w:spacing w:before="10"/>
      </w:pPr>
      <w:r>
        <w:rPr>
          <w:w w:val="105"/>
        </w:rPr>
        <w:t>Post-test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4" w:firstLine="462"/>
        <w:jc w:val="both"/>
      </w:pPr>
      <w:r>
        <w:rPr>
          <w:w w:val="105"/>
        </w:rPr>
        <w:t>After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treatment</w:t>
      </w:r>
      <w:r>
        <w:rPr>
          <w:spacing w:val="-1"/>
          <w:w w:val="105"/>
        </w:rPr>
        <w:t> </w:t>
      </w:r>
      <w:r>
        <w:rPr>
          <w:w w:val="105"/>
        </w:rPr>
        <w:t>period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twelveweeks,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two</w:t>
      </w:r>
      <w:r>
        <w:rPr>
          <w:spacing w:val="-1"/>
          <w:w w:val="105"/>
        </w:rPr>
        <w:t> </w:t>
      </w:r>
      <w:r>
        <w:rPr>
          <w:w w:val="105"/>
        </w:rPr>
        <w:t>groups were</w:t>
      </w:r>
      <w:r>
        <w:rPr>
          <w:spacing w:val="-1"/>
          <w:w w:val="105"/>
        </w:rPr>
        <w:t> </w:t>
      </w:r>
      <w:r>
        <w:rPr>
          <w:w w:val="105"/>
        </w:rPr>
        <w:t>exposed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VAPT</w:t>
      </w:r>
      <w:r>
        <w:rPr>
          <w:spacing w:val="-48"/>
          <w:w w:val="105"/>
        </w:rPr>
        <w:t> </w:t>
      </w:r>
      <w:r>
        <w:rPr>
          <w:w w:val="105"/>
        </w:rPr>
        <w:t>as post-test. While the experimental group took the test using a computer installed with</w:t>
      </w:r>
      <w:r>
        <w:rPr>
          <w:spacing w:val="1"/>
          <w:w w:val="105"/>
        </w:rPr>
        <w:t> </w:t>
      </w:r>
      <w:r>
        <w:rPr>
          <w:w w:val="105"/>
        </w:rPr>
        <w:t>Corel Draw graphic software, the control group weretested using conventional method</w:t>
      </w:r>
      <w:r>
        <w:rPr>
          <w:spacing w:val="1"/>
          <w:w w:val="105"/>
        </w:rPr>
        <w:t> </w:t>
      </w:r>
      <w:r>
        <w:rPr>
          <w:w w:val="105"/>
        </w:rPr>
        <w:t>with the use of paper pencil, ruler and colours. The test results of each test for the</w:t>
      </w:r>
      <w:r>
        <w:rPr>
          <w:spacing w:val="1"/>
          <w:w w:val="105"/>
        </w:rPr>
        <w:t> </w:t>
      </w:r>
      <w:r>
        <w:rPr>
          <w:w w:val="105"/>
        </w:rPr>
        <w:t>treatment group and control group were collected separately and then subjected to</w:t>
      </w:r>
      <w:r>
        <w:rPr>
          <w:spacing w:val="1"/>
          <w:w w:val="105"/>
        </w:rPr>
        <w:t> </w:t>
      </w:r>
      <w:r>
        <w:rPr>
          <w:w w:val="105"/>
        </w:rPr>
        <w:t>statistical analysis. The performance of the experimental group members who were</w:t>
      </w:r>
      <w:r>
        <w:rPr>
          <w:spacing w:val="1"/>
          <w:w w:val="105"/>
        </w:rPr>
        <w:t> </w:t>
      </w:r>
      <w:r>
        <w:rPr>
          <w:w w:val="105"/>
        </w:rPr>
        <w:t>taught using a range of innovative methods were compared with the performanceof 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members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methods.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experiments employed two different learning environments: the Traditional Learning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-6"/>
          <w:w w:val="105"/>
        </w:rPr>
        <w:t> </w:t>
      </w:r>
      <w:r>
        <w:rPr>
          <w:w w:val="105"/>
        </w:rPr>
        <w:t>(TL),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Computer-Assisted</w:t>
      </w:r>
      <w:r>
        <w:rPr>
          <w:spacing w:val="-5"/>
          <w:w w:val="105"/>
        </w:rPr>
        <w:t> </w:t>
      </w:r>
      <w:r>
        <w:rPr>
          <w:w w:val="105"/>
        </w:rPr>
        <w:t>instruction</w:t>
      </w:r>
      <w:r>
        <w:rPr>
          <w:spacing w:val="-5"/>
          <w:w w:val="105"/>
        </w:rPr>
        <w:t> </w:t>
      </w:r>
      <w:r>
        <w:rPr>
          <w:w w:val="105"/>
        </w:rPr>
        <w:t>(CAI).</w:t>
      </w:r>
    </w:p>
    <w:p>
      <w:pPr>
        <w:pStyle w:val="Heading2"/>
        <w:tabs>
          <w:tab w:pos="1740" w:val="left" w:leader="none"/>
        </w:tabs>
        <w:spacing w:before="17"/>
      </w:pPr>
      <w:r>
        <w:rPr>
          <w:w w:val="105"/>
        </w:rPr>
        <w:t>Table</w:t>
      </w:r>
      <w:r>
        <w:rPr>
          <w:spacing w:val="-12"/>
          <w:w w:val="105"/>
        </w:rPr>
        <w:t> </w:t>
      </w:r>
      <w:r>
        <w:rPr>
          <w:w w:val="105"/>
        </w:rPr>
        <w:t>4:</w:t>
        <w:tab/>
      </w:r>
      <w:r>
        <w:rPr/>
        <w:t>Treatment</w:t>
      </w:r>
      <w:r>
        <w:rPr>
          <w:spacing w:val="15"/>
        </w:rPr>
        <w:t> </w:t>
      </w:r>
      <w:r>
        <w:rPr/>
        <w:t>plan</w:t>
      </w:r>
      <w:r>
        <w:rPr>
          <w:spacing w:val="14"/>
        </w:rPr>
        <w:t> </w:t>
      </w:r>
      <w:r>
        <w:rPr/>
        <w:t>/</w:t>
      </w:r>
      <w:r>
        <w:rPr>
          <w:spacing w:val="12"/>
        </w:rPr>
        <w:t> </w:t>
      </w:r>
      <w:r>
        <w:rPr/>
        <w:t>procedure</w:t>
      </w:r>
      <w:r>
        <w:rPr>
          <w:spacing w:val="12"/>
        </w:rPr>
        <w:t> </w:t>
      </w:r>
      <w:r>
        <w:rPr/>
        <w:t>(Experimental</w:t>
      </w:r>
      <w:r>
        <w:rPr>
          <w:spacing w:val="13"/>
        </w:rPr>
        <w:t> </w:t>
      </w:r>
      <w:r>
        <w:rPr/>
        <w:t>group)</w:t>
      </w:r>
    </w:p>
    <w:p>
      <w:pPr>
        <w:pStyle w:val="BodyText"/>
        <w:spacing w:before="10" w:after="1"/>
        <w:rPr>
          <w:b/>
          <w:sz w:val="18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1396"/>
        <w:gridCol w:w="1682"/>
        <w:gridCol w:w="3172"/>
      </w:tblGrid>
      <w:tr>
        <w:trPr>
          <w:trHeight w:val="483" w:hRule="atLeast"/>
        </w:trPr>
        <w:tc>
          <w:tcPr>
            <w:tcW w:w="679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Week</w:t>
            </w:r>
          </w:p>
        </w:tc>
        <w:tc>
          <w:tcPr>
            <w:tcW w:w="1396" w:type="dxa"/>
          </w:tcPr>
          <w:p>
            <w:pPr>
              <w:pStyle w:val="TableParagraph"/>
              <w:spacing w:line="217" w:lineRule="exact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Unit</w:t>
            </w:r>
          </w:p>
        </w:tc>
        <w:tc>
          <w:tcPr>
            <w:tcW w:w="1682" w:type="dxa"/>
          </w:tcPr>
          <w:p>
            <w:pPr>
              <w:pStyle w:val="TableParagraph"/>
              <w:spacing w:line="217" w:lineRule="exact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Content</w:t>
            </w:r>
          </w:p>
        </w:tc>
        <w:tc>
          <w:tcPr>
            <w:tcW w:w="3172" w:type="dxa"/>
          </w:tcPr>
          <w:p>
            <w:pPr>
              <w:pStyle w:val="TableParagraph"/>
              <w:spacing w:line="217" w:lineRule="exact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Procedure</w:t>
            </w:r>
          </w:p>
        </w:tc>
      </w:tr>
      <w:tr>
        <w:trPr>
          <w:trHeight w:val="1193" w:hRule="atLeast"/>
        </w:trPr>
        <w:tc>
          <w:tcPr>
            <w:tcW w:w="679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396" w:type="dxa"/>
          </w:tcPr>
          <w:p>
            <w:pPr>
              <w:pStyle w:val="TableParagraph"/>
              <w:spacing w:line="254" w:lineRule="auto"/>
              <w:ind w:left="80" w:right="75" w:hanging="8"/>
              <w:rPr>
                <w:sz w:val="19"/>
              </w:rPr>
            </w:pPr>
            <w:r>
              <w:rPr>
                <w:w w:val="105"/>
                <w:sz w:val="19"/>
              </w:rPr>
              <w:t>Basic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  <w:tc>
          <w:tcPr>
            <w:tcW w:w="1682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54" w:val="left" w:leader="none"/>
              </w:tabs>
              <w:spacing w:line="217" w:lineRule="exact" w:before="0" w:after="0"/>
              <w:ind w:left="253" w:right="0" w:hanging="18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90" w:val="left" w:leader="none"/>
              </w:tabs>
              <w:spacing w:line="254" w:lineRule="auto" w:before="0" w:after="0"/>
              <w:ind w:left="80" w:right="85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elements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  <w:tc>
          <w:tcPr>
            <w:tcW w:w="3172" w:type="dxa"/>
          </w:tcPr>
          <w:p>
            <w:pPr>
              <w:pStyle w:val="TableParagraph"/>
              <w:spacing w:line="252" w:lineRule="auto"/>
              <w:ind w:left="80" w:right="81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 in this group will be taught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 to use Corel draw software on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 to draw different types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</w:tc>
      </w:tr>
      <w:tr>
        <w:trPr>
          <w:trHeight w:val="1448" w:hRule="atLeast"/>
        </w:trPr>
        <w:tc>
          <w:tcPr>
            <w:tcW w:w="67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3</w:t>
            </w:r>
          </w:p>
        </w:tc>
        <w:tc>
          <w:tcPr>
            <w:tcW w:w="1396" w:type="dxa"/>
          </w:tcPr>
          <w:p>
            <w:pPr>
              <w:pStyle w:val="TableParagraph"/>
              <w:spacing w:line="217" w:lineRule="exact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</w:p>
        </w:tc>
        <w:tc>
          <w:tcPr>
            <w:tcW w:w="1682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50" w:val="left" w:leader="none"/>
              </w:tabs>
              <w:spacing w:line="217" w:lineRule="exact" w:before="0" w:after="0"/>
              <w:ind w:left="249" w:right="0" w:hanging="17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65" w:val="left" w:leader="none"/>
              </w:tabs>
              <w:spacing w:line="240" w:lineRule="auto" w:before="1" w:after="0"/>
              <w:ind w:left="264" w:right="0" w:hanging="193"/>
              <w:jc w:val="left"/>
              <w:rPr>
                <w:sz w:val="19"/>
              </w:rPr>
            </w:pPr>
            <w:r>
              <w:rPr>
                <w:sz w:val="19"/>
              </w:rPr>
              <w:t>Types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line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4" w:val="left" w:leader="none"/>
              </w:tabs>
              <w:spacing w:line="240" w:lineRule="auto" w:before="0" w:after="0"/>
              <w:ind w:left="253" w:right="0" w:hanging="182"/>
              <w:jc w:val="left"/>
              <w:rPr>
                <w:sz w:val="19"/>
              </w:rPr>
            </w:pPr>
            <w:r>
              <w:rPr>
                <w:sz w:val="19"/>
              </w:rPr>
              <w:t>Uses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line</w:t>
            </w:r>
          </w:p>
        </w:tc>
        <w:tc>
          <w:tcPr>
            <w:tcW w:w="3172" w:type="dxa"/>
          </w:tcPr>
          <w:p>
            <w:pPr>
              <w:pStyle w:val="TableParagraph"/>
              <w:spacing w:line="252" w:lineRule="auto"/>
              <w:ind w:left="80" w:right="83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 in this group will be taught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 to use Corel draw software on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 to draw different types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</w:tc>
      </w:tr>
      <w:tr>
        <w:trPr>
          <w:trHeight w:val="993" w:hRule="atLeast"/>
        </w:trPr>
        <w:tc>
          <w:tcPr>
            <w:tcW w:w="679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1396" w:type="dxa"/>
          </w:tcPr>
          <w:p>
            <w:pPr>
              <w:pStyle w:val="TableParagraph"/>
              <w:spacing w:line="217" w:lineRule="exact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Shapes</w:t>
            </w:r>
          </w:p>
        </w:tc>
        <w:tc>
          <w:tcPr>
            <w:tcW w:w="1682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50" w:val="left" w:leader="none"/>
              </w:tabs>
              <w:spacing w:line="217" w:lineRule="exact" w:before="0" w:after="0"/>
              <w:ind w:left="249" w:right="0" w:hanging="17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65" w:val="left" w:leader="none"/>
              </w:tabs>
              <w:spacing w:line="240" w:lineRule="auto" w:before="1" w:after="0"/>
              <w:ind w:left="264" w:right="0" w:hanging="193"/>
              <w:jc w:val="left"/>
              <w:rPr>
                <w:sz w:val="19"/>
              </w:rPr>
            </w:pPr>
            <w:r>
              <w:rPr>
                <w:sz w:val="19"/>
              </w:rPr>
              <w:t>Types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shapes</w:t>
            </w:r>
          </w:p>
        </w:tc>
        <w:tc>
          <w:tcPr>
            <w:tcW w:w="3172" w:type="dxa"/>
          </w:tcPr>
          <w:p>
            <w:pPr>
              <w:pStyle w:val="TableParagraph"/>
              <w:spacing w:line="249" w:lineRule="auto"/>
              <w:ind w:left="80" w:right="83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 in this group will be taught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 to use Corel draw software on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 to draw different types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</w:p>
        </w:tc>
      </w:tr>
    </w:tbl>
    <w:p>
      <w:pPr>
        <w:spacing w:after="0" w:line="249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0054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1396"/>
        <w:gridCol w:w="1682"/>
        <w:gridCol w:w="3172"/>
      </w:tblGrid>
      <w:tr>
        <w:trPr>
          <w:trHeight w:val="994" w:hRule="atLeast"/>
        </w:trPr>
        <w:tc>
          <w:tcPr>
            <w:tcW w:w="6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line="216" w:lineRule="exact"/>
              <w:ind w:left="72"/>
              <w:rPr>
                <w:sz w:val="19"/>
              </w:rPr>
            </w:pPr>
            <w:r>
              <w:rPr>
                <w:sz w:val="19"/>
              </w:rPr>
              <w:t>c.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Uses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shapes</w:t>
            </w:r>
          </w:p>
        </w:tc>
        <w:tc>
          <w:tcPr>
            <w:tcW w:w="3172" w:type="dxa"/>
          </w:tcPr>
          <w:p>
            <w:pPr>
              <w:pStyle w:val="TableParagraph"/>
              <w:spacing w:line="216" w:lineRule="exact"/>
              <w:ind w:left="80"/>
              <w:rPr>
                <w:sz w:val="19"/>
              </w:rPr>
            </w:pPr>
            <w:r>
              <w:rPr>
                <w:w w:val="105"/>
                <w:sz w:val="19"/>
              </w:rPr>
              <w:t>shapes.</w:t>
            </w:r>
          </w:p>
        </w:tc>
      </w:tr>
      <w:tr>
        <w:trPr>
          <w:trHeight w:val="1903" w:hRule="atLeast"/>
        </w:trPr>
        <w:tc>
          <w:tcPr>
            <w:tcW w:w="679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6</w:t>
            </w:r>
          </w:p>
        </w:tc>
        <w:tc>
          <w:tcPr>
            <w:tcW w:w="1396" w:type="dxa"/>
          </w:tcPr>
          <w:p>
            <w:pPr>
              <w:pStyle w:val="TableParagraph"/>
              <w:spacing w:line="217" w:lineRule="exact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</w:p>
        </w:tc>
        <w:tc>
          <w:tcPr>
            <w:tcW w:w="1682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97" w:val="left" w:leader="none"/>
              </w:tabs>
              <w:spacing w:line="254" w:lineRule="auto" w:before="0" w:after="0"/>
              <w:ind w:left="80" w:right="84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65" w:val="left" w:leader="none"/>
              </w:tabs>
              <w:spacing w:line="240" w:lineRule="auto" w:before="0" w:after="0"/>
              <w:ind w:left="264" w:right="0" w:hanging="193"/>
              <w:jc w:val="left"/>
              <w:rPr>
                <w:sz w:val="19"/>
              </w:rPr>
            </w:pPr>
            <w:r>
              <w:rPr>
                <w:sz w:val="19"/>
              </w:rPr>
              <w:t>Types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of texture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00" w:val="left" w:leader="none"/>
              </w:tabs>
              <w:spacing w:line="254" w:lineRule="auto" w:before="0" w:after="0"/>
              <w:ind w:left="80" w:right="85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Uses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  <w:tc>
          <w:tcPr>
            <w:tcW w:w="3172" w:type="dxa"/>
          </w:tcPr>
          <w:p>
            <w:pPr>
              <w:pStyle w:val="TableParagraph"/>
              <w:spacing w:line="252" w:lineRule="auto"/>
              <w:ind w:left="80" w:right="85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 in this group will be taught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 to use Corel draw software on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background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layers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</w:p>
        </w:tc>
      </w:tr>
      <w:tr>
        <w:trPr>
          <w:trHeight w:val="1452" w:hRule="atLeast"/>
        </w:trPr>
        <w:tc>
          <w:tcPr>
            <w:tcW w:w="679" w:type="dxa"/>
          </w:tcPr>
          <w:p>
            <w:pPr>
              <w:pStyle w:val="TableParagraph"/>
              <w:spacing w:before="2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7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8</w:t>
            </w:r>
          </w:p>
        </w:tc>
        <w:tc>
          <w:tcPr>
            <w:tcW w:w="1396" w:type="dxa"/>
          </w:tcPr>
          <w:p>
            <w:pPr>
              <w:pStyle w:val="TableParagraph"/>
              <w:spacing w:before="2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Colour</w:t>
            </w:r>
          </w:p>
        </w:tc>
        <w:tc>
          <w:tcPr>
            <w:tcW w:w="1682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50" w:val="left" w:leader="none"/>
              </w:tabs>
              <w:spacing w:line="240" w:lineRule="auto" w:before="2" w:after="0"/>
              <w:ind w:left="249" w:right="0" w:hanging="17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65" w:val="left" w:leader="none"/>
              </w:tabs>
              <w:spacing w:line="240" w:lineRule="auto" w:before="0" w:after="0"/>
              <w:ind w:left="264" w:right="0" w:hanging="19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Types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colours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4" w:val="left" w:leader="none"/>
              </w:tabs>
              <w:spacing w:line="240" w:lineRule="auto" w:before="0" w:after="0"/>
              <w:ind w:left="253" w:right="0" w:hanging="182"/>
              <w:jc w:val="left"/>
              <w:rPr>
                <w:sz w:val="19"/>
              </w:rPr>
            </w:pPr>
            <w:r>
              <w:rPr>
                <w:sz w:val="19"/>
              </w:rPr>
              <w:t>Uses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colour</w:t>
            </w:r>
          </w:p>
        </w:tc>
        <w:tc>
          <w:tcPr>
            <w:tcW w:w="3172" w:type="dxa"/>
          </w:tcPr>
          <w:p>
            <w:pPr>
              <w:pStyle w:val="TableParagraph"/>
              <w:spacing w:line="249" w:lineRule="auto"/>
              <w:ind w:left="80" w:right="83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 in this group will be taught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 to use Corel draw software on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pick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also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designs</w:t>
            </w:r>
          </w:p>
        </w:tc>
      </w:tr>
      <w:tr>
        <w:trPr>
          <w:trHeight w:val="2385" w:hRule="atLeast"/>
        </w:trPr>
        <w:tc>
          <w:tcPr>
            <w:tcW w:w="679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3"/>
                <w:sz w:val="19"/>
              </w:rPr>
              <w:t>9</w:t>
            </w:r>
          </w:p>
        </w:tc>
        <w:tc>
          <w:tcPr>
            <w:tcW w:w="1396" w:type="dxa"/>
          </w:tcPr>
          <w:p>
            <w:pPr>
              <w:pStyle w:val="TableParagraph"/>
              <w:spacing w:line="217" w:lineRule="exact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Fonts</w:t>
            </w:r>
          </w:p>
        </w:tc>
        <w:tc>
          <w:tcPr>
            <w:tcW w:w="1682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73" w:val="left" w:leader="none"/>
              </w:tabs>
              <w:spacing w:line="254" w:lineRule="auto" w:before="0" w:after="0"/>
              <w:ind w:left="80" w:right="86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4" w:val="left" w:leader="none"/>
              </w:tabs>
              <w:spacing w:line="254" w:lineRule="auto" w:before="0" w:after="0"/>
              <w:ind w:left="80" w:right="85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Uses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0" w:val="left" w:leader="none"/>
              </w:tabs>
              <w:spacing w:line="240" w:lineRule="auto" w:before="1" w:after="0"/>
              <w:ind w:left="249" w:right="0" w:hanging="17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Types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</w:tc>
        <w:tc>
          <w:tcPr>
            <w:tcW w:w="3172" w:type="dxa"/>
          </w:tcPr>
          <w:p>
            <w:pPr>
              <w:pStyle w:val="TableParagraph"/>
              <w:spacing w:line="252" w:lineRule="auto"/>
              <w:ind w:left="80" w:right="83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 in this group will be taught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 to use Corel draw software on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pick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also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designs</w:t>
            </w:r>
          </w:p>
        </w:tc>
      </w:tr>
      <w:tr>
        <w:trPr>
          <w:trHeight w:val="1393" w:hRule="atLeast"/>
        </w:trPr>
        <w:tc>
          <w:tcPr>
            <w:tcW w:w="679" w:type="dxa"/>
          </w:tcPr>
          <w:p>
            <w:pPr>
              <w:pStyle w:val="TableParagraph"/>
              <w:spacing w:line="216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396" w:type="dxa"/>
          </w:tcPr>
          <w:p>
            <w:pPr>
              <w:pStyle w:val="TableParagraph"/>
              <w:spacing w:line="249" w:lineRule="auto"/>
              <w:ind w:left="80" w:right="79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Integrating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colour,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</w:t>
            </w:r>
          </w:p>
          <w:p>
            <w:pPr>
              <w:pStyle w:val="TableParagraph"/>
              <w:spacing w:line="252" w:lineRule="auto"/>
              <w:ind w:left="80" w:right="7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type,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 to form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  <w:tc>
          <w:tcPr>
            <w:tcW w:w="1682" w:type="dxa"/>
          </w:tcPr>
          <w:p>
            <w:pPr>
              <w:pStyle w:val="TableParagraph"/>
              <w:tabs>
                <w:tab w:pos="778" w:val="left" w:leader="none"/>
              </w:tabs>
              <w:spacing w:line="252" w:lineRule="auto"/>
              <w:ind w:left="80" w:right="78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c.</w:t>
              <w:tab/>
            </w:r>
            <w:r>
              <w:rPr>
                <w:sz w:val="19"/>
              </w:rPr>
              <w:t>Designing</w:t>
            </w:r>
            <w:r>
              <w:rPr>
                <w:spacing w:val="-46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posters,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calendars,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fliers,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  <w:tc>
          <w:tcPr>
            <w:tcW w:w="3172" w:type="dxa"/>
          </w:tcPr>
          <w:p>
            <w:pPr>
              <w:pStyle w:val="TableParagraph"/>
              <w:spacing w:line="252" w:lineRule="auto"/>
              <w:ind w:left="80" w:right="81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 in this group will be taught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 to use Corel draw software on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illustrate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 works such as book covers,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calendars,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fliers,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adverts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tabs>
          <w:tab w:pos="1740" w:val="left" w:leader="none"/>
        </w:tabs>
        <w:spacing w:before="0"/>
        <w:ind w:left="552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Table</w:t>
      </w:r>
      <w:r>
        <w:rPr>
          <w:b/>
          <w:spacing w:val="-12"/>
          <w:w w:val="105"/>
          <w:sz w:val="19"/>
        </w:rPr>
        <w:t> </w:t>
      </w:r>
      <w:r>
        <w:rPr>
          <w:b/>
          <w:w w:val="105"/>
          <w:sz w:val="19"/>
        </w:rPr>
        <w:t>5:</w:t>
        <w:tab/>
      </w:r>
      <w:r>
        <w:rPr>
          <w:b/>
          <w:sz w:val="19"/>
        </w:rPr>
        <w:t>Treatment</w:t>
      </w:r>
      <w:r>
        <w:rPr>
          <w:b/>
          <w:spacing w:val="13"/>
          <w:sz w:val="19"/>
        </w:rPr>
        <w:t> </w:t>
      </w:r>
      <w:r>
        <w:rPr>
          <w:b/>
          <w:sz w:val="19"/>
        </w:rPr>
        <w:t>plan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/</w:t>
      </w:r>
      <w:r>
        <w:rPr>
          <w:b/>
          <w:spacing w:val="11"/>
          <w:sz w:val="19"/>
        </w:rPr>
        <w:t> </w:t>
      </w:r>
      <w:r>
        <w:rPr>
          <w:b/>
          <w:sz w:val="19"/>
        </w:rPr>
        <w:t>procedure</w:t>
      </w:r>
      <w:r>
        <w:rPr>
          <w:b/>
          <w:spacing w:val="10"/>
          <w:sz w:val="19"/>
        </w:rPr>
        <w:t> </w:t>
      </w:r>
      <w:r>
        <w:rPr>
          <w:b/>
          <w:sz w:val="19"/>
        </w:rPr>
        <w:t>(Controlled</w:t>
      </w:r>
      <w:r>
        <w:rPr>
          <w:b/>
          <w:spacing w:val="14"/>
          <w:sz w:val="19"/>
        </w:rPr>
        <w:t> </w:t>
      </w:r>
      <w:r>
        <w:rPr>
          <w:b/>
          <w:sz w:val="19"/>
        </w:rPr>
        <w:t>group)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"/>
        <w:gridCol w:w="1388"/>
        <w:gridCol w:w="1922"/>
        <w:gridCol w:w="2710"/>
      </w:tblGrid>
      <w:tr>
        <w:trPr>
          <w:trHeight w:val="480" w:hRule="atLeast"/>
        </w:trPr>
        <w:tc>
          <w:tcPr>
            <w:tcW w:w="765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Week</w:t>
            </w:r>
          </w:p>
        </w:tc>
        <w:tc>
          <w:tcPr>
            <w:tcW w:w="1388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Unit</w:t>
            </w:r>
          </w:p>
        </w:tc>
        <w:tc>
          <w:tcPr>
            <w:tcW w:w="1922" w:type="dxa"/>
          </w:tcPr>
          <w:p>
            <w:pPr>
              <w:pStyle w:val="TableParagraph"/>
              <w:spacing w:line="217" w:lineRule="exact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Content</w:t>
            </w:r>
          </w:p>
        </w:tc>
        <w:tc>
          <w:tcPr>
            <w:tcW w:w="2710" w:type="dxa"/>
          </w:tcPr>
          <w:p>
            <w:pPr>
              <w:pStyle w:val="TableParagraph"/>
              <w:spacing w:line="217" w:lineRule="exact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Procedure</w:t>
            </w:r>
          </w:p>
        </w:tc>
      </w:tr>
      <w:tr>
        <w:trPr>
          <w:trHeight w:val="1193" w:hRule="atLeast"/>
        </w:trPr>
        <w:tc>
          <w:tcPr>
            <w:tcW w:w="765" w:type="dxa"/>
          </w:tcPr>
          <w:p>
            <w:pPr>
              <w:pStyle w:val="TableParagraph"/>
              <w:spacing w:line="216" w:lineRule="exact"/>
              <w:ind w:left="77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spacing w:line="254" w:lineRule="auto"/>
              <w:ind w:left="84" w:right="75" w:hanging="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Basic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  <w:tc>
          <w:tcPr>
            <w:tcW w:w="1922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54" w:val="left" w:leader="none"/>
              </w:tabs>
              <w:spacing w:line="216" w:lineRule="exact" w:before="0" w:after="0"/>
              <w:ind w:left="253" w:right="0" w:hanging="18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69" w:val="left" w:leader="none"/>
                <w:tab w:pos="470" w:val="left" w:leader="none"/>
                <w:tab w:pos="1100" w:val="left" w:leader="none"/>
                <w:tab w:pos="1586" w:val="left" w:leader="none"/>
              </w:tabs>
              <w:spacing w:line="254" w:lineRule="auto" w:before="1" w:after="0"/>
              <w:ind w:left="81" w:right="84" w:hanging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  <w:tab/>
              <w:t>are</w:t>
              <w:tab/>
            </w:r>
            <w:r>
              <w:rPr>
                <w:spacing w:val="-3"/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  <w:tc>
          <w:tcPr>
            <w:tcW w:w="2710" w:type="dxa"/>
            <w:vMerge w:val="restart"/>
          </w:tcPr>
          <w:p>
            <w:pPr>
              <w:pStyle w:val="TableParagraph"/>
              <w:spacing w:line="252" w:lineRule="auto"/>
              <w:ind w:left="80" w:right="78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group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 be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traditional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method.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method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involve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following:</w:t>
            </w:r>
          </w:p>
        </w:tc>
      </w:tr>
      <w:tr>
        <w:trPr>
          <w:trHeight w:val="484" w:hRule="atLeast"/>
        </w:trPr>
        <w:tc>
          <w:tcPr>
            <w:tcW w:w="7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</w:p>
        </w:tc>
        <w:tc>
          <w:tcPr>
            <w:tcW w:w="1922" w:type="dxa"/>
          </w:tcPr>
          <w:p>
            <w:pPr>
              <w:pStyle w:val="TableParagraph"/>
              <w:spacing w:line="217" w:lineRule="exact"/>
              <w:ind w:left="73"/>
              <w:rPr>
                <w:sz w:val="19"/>
              </w:rPr>
            </w:pPr>
            <w:r>
              <w:rPr>
                <w:sz w:val="19"/>
              </w:rPr>
              <w:t>a.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line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10003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"/>
        <w:gridCol w:w="1388"/>
        <w:gridCol w:w="1922"/>
        <w:gridCol w:w="2710"/>
      </w:tblGrid>
      <w:tr>
        <w:trPr>
          <w:trHeight w:val="966" w:hRule="atLeast"/>
        </w:trPr>
        <w:tc>
          <w:tcPr>
            <w:tcW w:w="765" w:type="dxa"/>
          </w:tcPr>
          <w:p>
            <w:pPr>
              <w:pStyle w:val="TableParagraph"/>
              <w:spacing w:line="216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2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3</w:t>
            </w:r>
          </w:p>
        </w:tc>
        <w:tc>
          <w:tcPr>
            <w:tcW w:w="13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22" w:type="dxa"/>
          </w:tcPr>
          <w:p>
            <w:pPr>
              <w:pStyle w:val="TableParagraph"/>
              <w:spacing w:line="216" w:lineRule="exact"/>
              <w:ind w:left="73"/>
              <w:rPr>
                <w:sz w:val="19"/>
              </w:rPr>
            </w:pPr>
            <w:r>
              <w:rPr>
                <w:sz w:val="19"/>
              </w:rPr>
              <w:t>b.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Types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line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3"/>
              <w:rPr>
                <w:sz w:val="19"/>
              </w:rPr>
            </w:pPr>
            <w:r>
              <w:rPr>
                <w:sz w:val="19"/>
              </w:rPr>
              <w:t>c.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Uses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line</w:t>
            </w:r>
          </w:p>
        </w:tc>
        <w:tc>
          <w:tcPr>
            <w:tcW w:w="271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80" w:right="79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Sketchpads: A traditional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 to sketch out ideas; it  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quickest way to jot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down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54" w:lineRule="auto"/>
              <w:ind w:left="80" w:right="78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Colour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pallets: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 tool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 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mix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 for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painting.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80" w:right="89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Painting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brush: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painting.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auto" w:before="1"/>
              <w:ind w:left="80" w:right="85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Drawing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board: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flat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surface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plywood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where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place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52" w:lineRule="auto"/>
              <w:ind w:left="80" w:right="80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Stationeries: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includes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pencil, pen, eraser, rulers, arcs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instruments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  <w:tr>
        <w:trPr>
          <w:trHeight w:val="1448" w:hRule="atLeast"/>
        </w:trPr>
        <w:tc>
          <w:tcPr>
            <w:tcW w:w="765" w:type="dxa"/>
          </w:tcPr>
          <w:p>
            <w:pPr>
              <w:pStyle w:val="TableParagraph"/>
              <w:spacing w:line="216" w:lineRule="exact"/>
              <w:ind w:left="77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1388" w:type="dxa"/>
          </w:tcPr>
          <w:p>
            <w:pPr>
              <w:pStyle w:val="TableParagraph"/>
              <w:spacing w:line="216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Shapes</w:t>
            </w:r>
          </w:p>
        </w:tc>
        <w:tc>
          <w:tcPr>
            <w:tcW w:w="1922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51" w:val="left" w:leader="none"/>
              </w:tabs>
              <w:spacing w:line="216" w:lineRule="exact" w:before="0" w:after="0"/>
              <w:ind w:left="250" w:right="0" w:hanging="17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66" w:val="left" w:leader="none"/>
              </w:tabs>
              <w:spacing w:line="240" w:lineRule="auto" w:before="1" w:after="0"/>
              <w:ind w:left="265" w:right="0" w:hanging="193"/>
              <w:jc w:val="left"/>
              <w:rPr>
                <w:sz w:val="19"/>
              </w:rPr>
            </w:pPr>
            <w:r>
              <w:rPr>
                <w:sz w:val="19"/>
              </w:rPr>
              <w:t>Types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shapes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54" w:val="left" w:leader="none"/>
              </w:tabs>
              <w:spacing w:line="240" w:lineRule="auto" w:before="0" w:after="0"/>
              <w:ind w:left="253" w:right="0" w:hanging="181"/>
              <w:jc w:val="left"/>
              <w:rPr>
                <w:sz w:val="19"/>
              </w:rPr>
            </w:pPr>
            <w:r>
              <w:rPr>
                <w:sz w:val="19"/>
              </w:rPr>
              <w:t>Uses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shapes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3" w:hRule="atLeast"/>
        </w:trPr>
        <w:tc>
          <w:tcPr>
            <w:tcW w:w="765" w:type="dxa"/>
          </w:tcPr>
          <w:p>
            <w:pPr>
              <w:pStyle w:val="TableParagraph"/>
              <w:spacing w:line="216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6</w:t>
            </w:r>
          </w:p>
        </w:tc>
        <w:tc>
          <w:tcPr>
            <w:tcW w:w="1388" w:type="dxa"/>
          </w:tcPr>
          <w:p>
            <w:pPr>
              <w:pStyle w:val="TableParagraph"/>
              <w:spacing w:line="216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</w:p>
        </w:tc>
        <w:tc>
          <w:tcPr>
            <w:tcW w:w="1922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97" w:val="left" w:leader="none"/>
              </w:tabs>
              <w:spacing w:line="254" w:lineRule="auto" w:before="0" w:after="0"/>
              <w:ind w:left="81" w:right="85" w:hanging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 in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66" w:val="left" w:leader="none"/>
              </w:tabs>
              <w:spacing w:line="240" w:lineRule="auto" w:before="0" w:after="0"/>
              <w:ind w:left="265" w:right="0" w:hanging="193"/>
              <w:jc w:val="left"/>
              <w:rPr>
                <w:sz w:val="19"/>
              </w:rPr>
            </w:pPr>
            <w:r>
              <w:rPr>
                <w:sz w:val="19"/>
              </w:rPr>
              <w:t>Types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of texture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01" w:val="left" w:leader="none"/>
              </w:tabs>
              <w:spacing w:line="254" w:lineRule="auto" w:before="0" w:after="0"/>
              <w:ind w:left="81" w:right="86" w:hanging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Uses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texture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2" w:hRule="atLeast"/>
        </w:trPr>
        <w:tc>
          <w:tcPr>
            <w:tcW w:w="765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7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&amp;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8</w:t>
            </w:r>
          </w:p>
        </w:tc>
        <w:tc>
          <w:tcPr>
            <w:tcW w:w="1388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Colour</w:t>
            </w:r>
          </w:p>
        </w:tc>
        <w:tc>
          <w:tcPr>
            <w:tcW w:w="1922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51" w:val="left" w:leader="none"/>
              </w:tabs>
              <w:spacing w:line="217" w:lineRule="exact" w:before="0" w:after="0"/>
              <w:ind w:left="250" w:right="0" w:hanging="17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66" w:val="left" w:leader="none"/>
              </w:tabs>
              <w:spacing w:line="240" w:lineRule="auto" w:before="0" w:after="0"/>
              <w:ind w:left="265" w:right="0" w:hanging="193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Types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colours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4" w:val="left" w:leader="none"/>
              </w:tabs>
              <w:spacing w:line="240" w:lineRule="auto" w:before="0" w:after="0"/>
              <w:ind w:left="253" w:right="0" w:hanging="181"/>
              <w:jc w:val="left"/>
              <w:rPr>
                <w:sz w:val="19"/>
              </w:rPr>
            </w:pPr>
            <w:r>
              <w:rPr>
                <w:sz w:val="19"/>
              </w:rPr>
              <w:t>Uses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colour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5" w:hRule="atLeast"/>
        </w:trPr>
        <w:tc>
          <w:tcPr>
            <w:tcW w:w="765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3"/>
                <w:sz w:val="19"/>
              </w:rPr>
              <w:t>9</w:t>
            </w:r>
          </w:p>
        </w:tc>
        <w:tc>
          <w:tcPr>
            <w:tcW w:w="1388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Fonts</w:t>
            </w:r>
          </w:p>
        </w:tc>
        <w:tc>
          <w:tcPr>
            <w:tcW w:w="1922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33" w:val="left" w:leader="none"/>
              </w:tabs>
              <w:spacing w:line="254" w:lineRule="auto" w:before="0" w:after="0"/>
              <w:ind w:left="81" w:right="82" w:hanging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4" w:val="left" w:leader="none"/>
              </w:tabs>
              <w:spacing w:line="254" w:lineRule="auto" w:before="0" w:after="0"/>
              <w:ind w:left="81" w:right="85" w:hanging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Uses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1" w:val="left" w:leader="none"/>
              </w:tabs>
              <w:spacing w:line="240" w:lineRule="auto" w:before="0" w:after="0"/>
              <w:ind w:left="250" w:right="0" w:hanging="17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Types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3" w:hRule="atLeast"/>
        </w:trPr>
        <w:tc>
          <w:tcPr>
            <w:tcW w:w="765" w:type="dxa"/>
          </w:tcPr>
          <w:p>
            <w:pPr>
              <w:pStyle w:val="TableParagraph"/>
              <w:spacing w:line="217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388" w:type="dxa"/>
          </w:tcPr>
          <w:p>
            <w:pPr>
              <w:pStyle w:val="TableParagraph"/>
              <w:spacing w:line="249" w:lineRule="auto"/>
              <w:ind w:left="84" w:right="78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Integrating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colour,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</w:t>
            </w:r>
          </w:p>
          <w:p>
            <w:pPr>
              <w:pStyle w:val="TableParagraph"/>
              <w:spacing w:line="252" w:lineRule="auto"/>
              <w:ind w:left="84" w:right="7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type,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 to form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  <w:tc>
          <w:tcPr>
            <w:tcW w:w="1922" w:type="dxa"/>
          </w:tcPr>
          <w:p>
            <w:pPr>
              <w:pStyle w:val="TableParagraph"/>
              <w:spacing w:line="252" w:lineRule="auto"/>
              <w:ind w:left="81" w:right="80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c. Designing different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posters,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calendars,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fliers,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  <w:tc>
          <w:tcPr>
            <w:tcW w:w="271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9952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ListParagraph"/>
        <w:numPr>
          <w:ilvl w:val="1"/>
          <w:numId w:val="13"/>
        </w:numPr>
        <w:tabs>
          <w:tab w:pos="1152" w:val="left" w:leader="none"/>
          <w:tab w:pos="1153" w:val="left" w:leader="none"/>
        </w:tabs>
        <w:spacing w:line="240" w:lineRule="auto" w:before="72" w:after="0"/>
        <w:ind w:left="1152" w:right="0" w:hanging="601"/>
        <w:jc w:val="left"/>
        <w:rPr>
          <w:rFonts w:ascii="Cambria"/>
          <w:b/>
          <w:color w:val="4F81BC"/>
          <w:sz w:val="19"/>
        </w:rPr>
      </w:pPr>
      <w:r>
        <w:rPr/>
        <w:pict>
          <v:shape style="position:absolute;margin-left:69.744003pt;margin-top:-65.609192pt;width:.6pt;height:51.8pt;mso-position-horizontal-relative:page;mso-position-vertical-relative:paragraph;z-index:15844352" coordorigin="1395,-1312" coordsize="12,1036" path="m1406,-967l1395,-967,1395,-622,1395,-622,1395,-277,1406,-277,1406,-622,1406,-622,1406,-967xm1406,-1312l1395,-1312,1395,-967,1406,-967,1406,-1312xe" filled="true" fillcolor="#000000" stroked="false">
            <v:path arrowok="t"/>
            <v:fill type="solid"/>
            <w10:wrap type="none"/>
          </v:shape>
        </w:pict>
      </w:r>
      <w:r>
        <w:rPr>
          <w:rFonts w:ascii="Cambria"/>
          <w:b/>
          <w:color w:val="4F81BC"/>
          <w:spacing w:val="-1"/>
          <w:w w:val="105"/>
          <w:sz w:val="19"/>
        </w:rPr>
        <w:t>Procedure</w:t>
      </w:r>
      <w:r>
        <w:rPr>
          <w:rFonts w:ascii="Cambria"/>
          <w:b/>
          <w:color w:val="4F81BC"/>
          <w:spacing w:val="-8"/>
          <w:w w:val="105"/>
          <w:sz w:val="19"/>
        </w:rPr>
        <w:t> </w:t>
      </w:r>
      <w:r>
        <w:rPr>
          <w:rFonts w:ascii="Cambria"/>
          <w:b/>
          <w:color w:val="4F81BC"/>
          <w:spacing w:val="-1"/>
          <w:w w:val="105"/>
          <w:sz w:val="19"/>
        </w:rPr>
        <w:t>for</w:t>
      </w:r>
      <w:r>
        <w:rPr>
          <w:rFonts w:ascii="Cambria"/>
          <w:b/>
          <w:color w:val="4F81BC"/>
          <w:spacing w:val="-10"/>
          <w:w w:val="105"/>
          <w:sz w:val="19"/>
        </w:rPr>
        <w:t> </w:t>
      </w:r>
      <w:r>
        <w:rPr>
          <w:rFonts w:ascii="Cambria"/>
          <w:b/>
          <w:color w:val="4F81BC"/>
          <w:spacing w:val="-1"/>
          <w:w w:val="105"/>
          <w:sz w:val="19"/>
        </w:rPr>
        <w:t>Data</w:t>
      </w:r>
      <w:r>
        <w:rPr>
          <w:rFonts w:ascii="Cambria"/>
          <w:b/>
          <w:color w:val="4F81BC"/>
          <w:spacing w:val="-8"/>
          <w:w w:val="105"/>
          <w:sz w:val="19"/>
        </w:rPr>
        <w:t> </w:t>
      </w:r>
      <w:r>
        <w:rPr>
          <w:rFonts w:ascii="Cambria"/>
          <w:b/>
          <w:color w:val="4F81BC"/>
          <w:spacing w:val="-1"/>
          <w:w w:val="105"/>
          <w:sz w:val="19"/>
        </w:rPr>
        <w:t>Analysis</w:t>
      </w:r>
    </w:p>
    <w:p>
      <w:pPr>
        <w:pStyle w:val="BodyText"/>
        <w:spacing w:before="122"/>
        <w:ind w:left="559"/>
        <w:rPr>
          <w:rFonts w:ascii="Cambria"/>
        </w:rPr>
      </w:pPr>
      <w:r>
        <w:rPr/>
        <w:pict>
          <v:rect style="position:absolute;margin-left:69.744003pt;margin-top:5.906834pt;width:.576pt;height:22.92pt;mso-position-horizontal-relative:page;mso-position-vertical-relative:paragraph;z-index:15844864" filled="true" fillcolor="#000000" stroked="false">
            <v:fill type="solid"/>
            <w10:wrap type="none"/>
          </v:rect>
        </w:pict>
      </w:r>
      <w:r>
        <w:rPr>
          <w:rFonts w:ascii="Cambria"/>
          <w:color w:val="4F81BC"/>
          <w:w w:val="105"/>
        </w:rPr>
        <w:t>Both</w:t>
      </w:r>
      <w:r>
        <w:rPr>
          <w:rFonts w:ascii="Cambria"/>
          <w:color w:val="4F81BC"/>
          <w:spacing w:val="11"/>
          <w:w w:val="105"/>
        </w:rPr>
        <w:t> </w:t>
      </w:r>
      <w:r>
        <w:rPr>
          <w:rFonts w:ascii="Cambria"/>
          <w:color w:val="4F81BC"/>
          <w:w w:val="105"/>
        </w:rPr>
        <w:t>descriptive</w:t>
      </w:r>
      <w:r>
        <w:rPr>
          <w:rFonts w:ascii="Cambria"/>
          <w:color w:val="4F81BC"/>
          <w:spacing w:val="12"/>
          <w:w w:val="105"/>
        </w:rPr>
        <w:t> </w:t>
      </w:r>
      <w:r>
        <w:rPr>
          <w:rFonts w:ascii="Cambria"/>
          <w:color w:val="4F81BC"/>
          <w:w w:val="105"/>
        </w:rPr>
        <w:t>and</w:t>
      </w:r>
      <w:r>
        <w:rPr>
          <w:rFonts w:ascii="Cambria"/>
          <w:color w:val="4F81BC"/>
          <w:spacing w:val="14"/>
          <w:w w:val="105"/>
        </w:rPr>
        <w:t> </w:t>
      </w:r>
      <w:r>
        <w:rPr>
          <w:rFonts w:ascii="Cambria"/>
          <w:color w:val="4F81BC"/>
          <w:w w:val="105"/>
        </w:rPr>
        <w:t>inferential</w:t>
      </w:r>
      <w:r>
        <w:rPr>
          <w:rFonts w:ascii="Cambria"/>
          <w:color w:val="4F81BC"/>
          <w:spacing w:val="11"/>
          <w:w w:val="105"/>
        </w:rPr>
        <w:t> </w:t>
      </w:r>
      <w:r>
        <w:rPr>
          <w:rFonts w:ascii="Cambria"/>
          <w:color w:val="4F81BC"/>
          <w:w w:val="105"/>
        </w:rPr>
        <w:t>statistics</w:t>
      </w:r>
      <w:r>
        <w:rPr>
          <w:rFonts w:ascii="Cambria"/>
          <w:color w:val="4F81BC"/>
          <w:spacing w:val="14"/>
          <w:w w:val="105"/>
        </w:rPr>
        <w:t> </w:t>
      </w:r>
      <w:r>
        <w:rPr>
          <w:rFonts w:ascii="Cambria"/>
          <w:color w:val="4F81BC"/>
          <w:w w:val="105"/>
        </w:rPr>
        <w:t>w</w:t>
      </w:r>
      <w:r>
        <w:rPr>
          <w:rFonts w:ascii="Cambria"/>
          <w:color w:val="0000FF"/>
          <w:w w:val="105"/>
          <w:u w:val="single" w:color="0000FF"/>
        </w:rPr>
        <w:t>ere</w:t>
      </w:r>
      <w:r>
        <w:rPr>
          <w:rFonts w:ascii="Cambria"/>
          <w:strike/>
          <w:color w:val="0000FF"/>
          <w:w w:val="105"/>
        </w:rPr>
        <w:t>as</w:t>
      </w:r>
      <w:r>
        <w:rPr>
          <w:rFonts w:ascii="Cambria"/>
          <w:strike w:val="0"/>
          <w:color w:val="4F81BC"/>
          <w:w w:val="105"/>
        </w:rPr>
        <w:t>used</w:t>
      </w:r>
      <w:r>
        <w:rPr>
          <w:rFonts w:ascii="Cambria"/>
          <w:strike w:val="0"/>
          <w:color w:val="4F81BC"/>
          <w:spacing w:val="13"/>
          <w:w w:val="105"/>
        </w:rPr>
        <w:t> </w:t>
      </w:r>
      <w:r>
        <w:rPr>
          <w:rFonts w:ascii="Cambria"/>
          <w:strike w:val="0"/>
          <w:color w:val="4F81BC"/>
          <w:w w:val="105"/>
        </w:rPr>
        <w:t>in</w:t>
      </w:r>
      <w:r>
        <w:rPr>
          <w:rFonts w:ascii="Cambria"/>
          <w:strike w:val="0"/>
          <w:color w:val="4F81BC"/>
          <w:spacing w:val="14"/>
          <w:w w:val="105"/>
        </w:rPr>
        <w:t> </w:t>
      </w:r>
      <w:r>
        <w:rPr>
          <w:rFonts w:ascii="Cambria"/>
          <w:strike w:val="0"/>
          <w:color w:val="4F81BC"/>
          <w:w w:val="105"/>
        </w:rPr>
        <w:t>the</w:t>
      </w:r>
      <w:r>
        <w:rPr>
          <w:rFonts w:ascii="Cambria"/>
          <w:strike w:val="0"/>
          <w:color w:val="4F81BC"/>
          <w:spacing w:val="12"/>
          <w:w w:val="105"/>
        </w:rPr>
        <w:t> </w:t>
      </w:r>
      <w:r>
        <w:rPr>
          <w:rFonts w:ascii="Cambria"/>
          <w:strike w:val="0"/>
          <w:color w:val="4F81BC"/>
          <w:w w:val="105"/>
        </w:rPr>
        <w:t>analysis</w:t>
      </w:r>
      <w:r>
        <w:rPr>
          <w:rFonts w:ascii="Cambria"/>
          <w:strike w:val="0"/>
          <w:color w:val="4F81BC"/>
          <w:spacing w:val="14"/>
          <w:w w:val="105"/>
        </w:rPr>
        <w:t> </w:t>
      </w:r>
      <w:r>
        <w:rPr>
          <w:rFonts w:ascii="Cambria"/>
          <w:strike w:val="0"/>
          <w:color w:val="4F81BC"/>
          <w:w w:val="105"/>
        </w:rPr>
        <w:t>of</w:t>
      </w:r>
      <w:r>
        <w:rPr>
          <w:rFonts w:ascii="Cambria"/>
          <w:strike w:val="0"/>
          <w:color w:val="4F81BC"/>
          <w:spacing w:val="13"/>
          <w:w w:val="105"/>
        </w:rPr>
        <w:t> </w:t>
      </w:r>
      <w:r>
        <w:rPr>
          <w:rFonts w:ascii="Cambria"/>
          <w:strike w:val="0"/>
          <w:color w:val="4F81BC"/>
          <w:w w:val="105"/>
        </w:rPr>
        <w:t>data.</w:t>
      </w:r>
      <w:r>
        <w:rPr>
          <w:rFonts w:ascii="Cambria"/>
          <w:strike w:val="0"/>
          <w:color w:val="4F81BC"/>
          <w:spacing w:val="15"/>
          <w:w w:val="105"/>
        </w:rPr>
        <w:t> </w:t>
      </w:r>
      <w:r>
        <w:rPr>
          <w:rFonts w:ascii="Cambria"/>
          <w:strike w:val="0"/>
          <w:color w:val="4F81BC"/>
          <w:w w:val="105"/>
        </w:rPr>
        <w:t>The</w:t>
      </w:r>
    </w:p>
    <w:p>
      <w:pPr>
        <w:pStyle w:val="BodyText"/>
        <w:rPr>
          <w:rFonts w:ascii="Cambria"/>
          <w:sz w:val="14"/>
        </w:rPr>
      </w:pPr>
    </w:p>
    <w:p>
      <w:pPr>
        <w:pStyle w:val="BodyText"/>
        <w:spacing w:line="494" w:lineRule="auto" w:before="72"/>
        <w:ind w:left="559" w:right="3337"/>
        <w:jc w:val="both"/>
        <w:rPr>
          <w:rFonts w:ascii="Cambria"/>
        </w:rPr>
      </w:pPr>
      <w:r>
        <w:rPr>
          <w:rFonts w:ascii="Cambria"/>
          <w:color w:val="4F81BC"/>
          <w:w w:val="105"/>
        </w:rPr>
        <w:t>demographic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  <w:w w:val="105"/>
        </w:rPr>
        <w:t>data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  <w:w w:val="105"/>
        </w:rPr>
        <w:t>of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  <w:w w:val="105"/>
        </w:rPr>
        <w:t>the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  <w:w w:val="105"/>
        </w:rPr>
        <w:t>respondents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  <w:w w:val="105"/>
        </w:rPr>
        <w:t>wasanalysed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  <w:w w:val="105"/>
        </w:rPr>
        <w:t>using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  <w:w w:val="105"/>
        </w:rPr>
        <w:t>frequencies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  <w:w w:val="105"/>
        </w:rPr>
        <w:t>and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</w:rPr>
        <w:t>percentage while the descriptive statistics of mean</w:t>
      </w:r>
      <w:r>
        <w:rPr>
          <w:rFonts w:ascii="Cambria"/>
          <w:color w:val="4F81BC"/>
          <w:spacing w:val="41"/>
        </w:rPr>
        <w:t> </w:t>
      </w:r>
      <w:r>
        <w:rPr>
          <w:rFonts w:ascii="Cambria"/>
          <w:color w:val="4F81BC"/>
        </w:rPr>
        <w:t>and standard deviation was</w:t>
      </w:r>
      <w:r>
        <w:rPr>
          <w:rFonts w:ascii="Cambria"/>
          <w:color w:val="4F81BC"/>
          <w:spacing w:val="42"/>
        </w:rPr>
        <w:t> </w:t>
      </w:r>
      <w:r>
        <w:rPr>
          <w:rFonts w:ascii="Cambria"/>
          <w:color w:val="4F81BC"/>
        </w:rPr>
        <w:t>used</w:t>
      </w:r>
      <w:r>
        <w:rPr>
          <w:rFonts w:ascii="Cambria"/>
          <w:color w:val="4F81BC"/>
          <w:spacing w:val="1"/>
        </w:rPr>
        <w:t> </w:t>
      </w:r>
      <w:r>
        <w:rPr>
          <w:rFonts w:ascii="Cambria"/>
          <w:color w:val="4F81BC"/>
        </w:rPr>
        <w:t>to answer the research questions earlier stated in chapter one of this study, followed</w:t>
      </w:r>
      <w:r>
        <w:rPr>
          <w:rFonts w:ascii="Cambria"/>
          <w:color w:val="4F81BC"/>
          <w:spacing w:val="1"/>
        </w:rPr>
        <w:t> </w:t>
      </w:r>
      <w:r>
        <w:rPr>
          <w:rFonts w:ascii="Cambria"/>
          <w:color w:val="4F81BC"/>
          <w:spacing w:val="-1"/>
          <w:w w:val="105"/>
        </w:rPr>
        <w:t>by</w:t>
      </w:r>
      <w:r>
        <w:rPr>
          <w:rFonts w:ascii="Cambria"/>
          <w:color w:val="4F81BC"/>
          <w:spacing w:val="-7"/>
          <w:w w:val="105"/>
        </w:rPr>
        <w:t> </w:t>
      </w:r>
      <w:r>
        <w:rPr>
          <w:rFonts w:ascii="Cambria"/>
          <w:color w:val="4F81BC"/>
          <w:spacing w:val="-1"/>
          <w:w w:val="105"/>
        </w:rPr>
        <w:t>detailed</w:t>
      </w:r>
      <w:r>
        <w:rPr>
          <w:rFonts w:ascii="Cambria"/>
          <w:color w:val="4F81BC"/>
          <w:spacing w:val="-8"/>
          <w:w w:val="105"/>
        </w:rPr>
        <w:t> </w:t>
      </w:r>
      <w:r>
        <w:rPr>
          <w:rFonts w:ascii="Cambria"/>
          <w:color w:val="4F81BC"/>
          <w:w w:val="105"/>
        </w:rPr>
        <w:t>interpretation.For</w:t>
      </w:r>
      <w:r>
        <w:rPr>
          <w:rFonts w:ascii="Cambria"/>
          <w:color w:val="4F81BC"/>
          <w:spacing w:val="-7"/>
          <w:w w:val="105"/>
        </w:rPr>
        <w:t> </w:t>
      </w:r>
      <w:r>
        <w:rPr>
          <w:rFonts w:ascii="Cambria"/>
          <w:color w:val="4F81BC"/>
          <w:w w:val="105"/>
        </w:rPr>
        <w:t>the</w:t>
      </w:r>
      <w:r>
        <w:rPr>
          <w:rFonts w:ascii="Cambria"/>
          <w:color w:val="4F81BC"/>
          <w:spacing w:val="-9"/>
          <w:w w:val="105"/>
        </w:rPr>
        <w:t> </w:t>
      </w:r>
      <w:r>
        <w:rPr>
          <w:rFonts w:ascii="Cambria"/>
          <w:color w:val="4F81BC"/>
          <w:w w:val="105"/>
        </w:rPr>
        <w:t>four</w:t>
      </w:r>
      <w:r>
        <w:rPr>
          <w:rFonts w:ascii="Cambria"/>
          <w:color w:val="4F81BC"/>
          <w:spacing w:val="-10"/>
          <w:w w:val="105"/>
        </w:rPr>
        <w:t> </w:t>
      </w:r>
      <w:r>
        <w:rPr>
          <w:rFonts w:ascii="Cambria"/>
          <w:color w:val="4F81BC"/>
          <w:w w:val="105"/>
        </w:rPr>
        <w:t>hypotheses,</w:t>
      </w:r>
      <w:r>
        <w:rPr>
          <w:rFonts w:ascii="Cambria"/>
          <w:color w:val="4F81BC"/>
          <w:spacing w:val="-9"/>
          <w:w w:val="105"/>
        </w:rPr>
        <w:t> </w:t>
      </w:r>
      <w:r>
        <w:rPr>
          <w:rFonts w:ascii="Cambria"/>
          <w:color w:val="4F81BC"/>
          <w:w w:val="105"/>
        </w:rPr>
        <w:t>inferential</w:t>
      </w:r>
      <w:r>
        <w:rPr>
          <w:rFonts w:ascii="Cambria"/>
          <w:color w:val="4F81BC"/>
          <w:spacing w:val="-10"/>
          <w:w w:val="105"/>
        </w:rPr>
        <w:t> </w:t>
      </w:r>
      <w:r>
        <w:rPr>
          <w:rFonts w:ascii="Cambria"/>
          <w:color w:val="4F81BC"/>
          <w:w w:val="105"/>
        </w:rPr>
        <w:t>statistics</w:t>
      </w:r>
      <w:r>
        <w:rPr>
          <w:rFonts w:ascii="Cambria"/>
          <w:color w:val="4F81BC"/>
          <w:spacing w:val="-7"/>
          <w:w w:val="105"/>
        </w:rPr>
        <w:t> </w:t>
      </w:r>
      <w:r>
        <w:rPr>
          <w:rFonts w:ascii="Cambria"/>
          <w:color w:val="4F81BC"/>
          <w:w w:val="105"/>
        </w:rPr>
        <w:t>oft-test</w:t>
      </w:r>
      <w:r>
        <w:rPr>
          <w:rFonts w:ascii="Cambria"/>
          <w:color w:val="4F81BC"/>
          <w:spacing w:val="-10"/>
          <w:w w:val="105"/>
        </w:rPr>
        <w:t> </w:t>
      </w:r>
      <w:r>
        <w:rPr>
          <w:rFonts w:ascii="Cambria"/>
          <w:color w:val="4F81BC"/>
          <w:w w:val="105"/>
        </w:rPr>
        <w:t>was</w:t>
      </w:r>
      <w:r>
        <w:rPr>
          <w:rFonts w:ascii="Cambria"/>
          <w:color w:val="4F81BC"/>
          <w:spacing w:val="-42"/>
          <w:w w:val="105"/>
        </w:rPr>
        <w:t> </w:t>
      </w:r>
      <w:r>
        <w:rPr>
          <w:rFonts w:ascii="Cambria"/>
          <w:color w:val="4F81BC"/>
          <w:w w:val="105"/>
        </w:rPr>
        <w:t>used to test them at p =&lt;0.05 (5%) level of significance. The t-test was appropriate</w:t>
      </w:r>
      <w:r>
        <w:rPr>
          <w:rFonts w:ascii="Cambria"/>
          <w:color w:val="4F81BC"/>
          <w:spacing w:val="-41"/>
          <w:w w:val="105"/>
        </w:rPr>
        <w:t> </w:t>
      </w:r>
      <w:r>
        <w:rPr>
          <w:rFonts w:ascii="Cambria"/>
          <w:color w:val="4F81BC"/>
          <w:w w:val="105"/>
        </w:rPr>
        <w:t>to test whether the means of the two groups are </w:t>
      </w:r>
      <w:r>
        <w:rPr>
          <w:rFonts w:ascii="Cambria"/>
          <w:i/>
          <w:color w:val="4F81BC"/>
          <w:w w:val="105"/>
        </w:rPr>
        <w:t>statistically </w:t>
      </w:r>
      <w:r>
        <w:rPr>
          <w:rFonts w:ascii="Cambria"/>
          <w:color w:val="4F81BC"/>
          <w:w w:val="105"/>
        </w:rPr>
        <w:t>different from each</w:t>
      </w:r>
      <w:r>
        <w:rPr>
          <w:rFonts w:ascii="Cambria"/>
          <w:color w:val="4F81BC"/>
          <w:spacing w:val="1"/>
          <w:w w:val="105"/>
        </w:rPr>
        <w:t> </w:t>
      </w:r>
      <w:r>
        <w:rPr>
          <w:rFonts w:ascii="Cambria"/>
          <w:color w:val="4F81BC"/>
          <w:w w:val="105"/>
        </w:rPr>
        <w:t>other.</w:t>
      </w:r>
    </w:p>
    <w:p>
      <w:pPr>
        <w:spacing w:after="0" w:line="494" w:lineRule="auto"/>
        <w:jc w:val="both"/>
        <w:rPr>
          <w:rFonts w:ascii="Cambria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rFonts w:ascii="Cambria"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97984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17"/>
        </w:rPr>
      </w:pPr>
    </w:p>
    <w:p>
      <w:pPr>
        <w:pStyle w:val="Heading2"/>
        <w:spacing w:before="97"/>
        <w:ind w:left="561" w:right="3350"/>
        <w:jc w:val="center"/>
      </w:pPr>
      <w:r>
        <w:rPr/>
        <w:pict>
          <v:shape style="position:absolute;margin-left:69.744003pt;margin-top:-153.129868pt;width:.6pt;height:135.3pt;mso-position-horizontal-relative:page;mso-position-vertical-relative:paragraph;z-index:15845888" coordorigin="1395,-3063" coordsize="12,2706" path="m1406,-808l1395,-808,1395,-357,1406,-357,1406,-808xm1406,-1259l1395,-1259,1395,-808,1406,-808,1406,-1259xm1406,-2161l1395,-2161,1395,-1710,1395,-1709,1395,-1259,1406,-1259,1406,-1709,1406,-1710,1406,-2161xm1406,-2611l1395,-2611,1395,-2161,1406,-2161,1406,-2611xm1406,-3063l1395,-3063,1395,-2611,1406,-2611,1406,-30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9.744003pt;margin-top:4.693142pt;width:.6pt;height:34.15pt;mso-position-horizontal-relative:page;mso-position-vertical-relative:paragraph;z-index:15846400" coordorigin="1395,94" coordsize="12,683" path="m1406,94l1395,94,1395,353,1395,776,1406,776,1406,353,1406,9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4.497168pt;width:167.25pt;height:37.9pt;mso-position-horizontal-relative:page;mso-position-vertical-relative:paragraph;z-index:15847424" coordorigin="8564,90" coordsize="3345,758">
            <v:shape style="position:absolute;left:8614;top:191;width:468;height:16" coordorigin="8614,192" coordsize="468,16" path="m9081,192l8638,208m8638,208l8614,208e" filled="false" stroked="true" strokeweight=".192pt" strokecolor="#0000ff">
              <v:path arrowok="t"/>
              <v:stroke dashstyle="shortdot"/>
            </v:shape>
            <v:shape style="position:absolute;left:8565;top:186;width:51;height:47" coordorigin="8566,187" coordsize="51,47" path="m8616,187l8566,210,8616,234,8616,187xe" filled="true" fillcolor="#0000ff" stroked="false">
              <v:path arrowok="t"/>
              <v:fill type="solid"/>
            </v:shape>
            <v:shape style="position:absolute;left:8565;top:186;width:51;height:47" coordorigin="8566,187" coordsize="51,47" path="m8616,234l8566,210,8616,187,8616,234xe" filled="false" stroked="true" strokeweight=".192pt" strokecolor="#0000ff">
              <v:path arrowok="t"/>
              <v:stroke dashstyle="solid"/>
            </v:shape>
            <v:shape style="position:absolute;left:9081;top:93;width:2823;height:267" coordorigin="9081,94" coordsize="2823,267" path="m11904,94l9128,94,9109,97,9094,107,9085,122,9081,141,9081,314,9085,333,9094,347,9109,357,9128,361,11904,361,11904,94xe" filled="true" fillcolor="#ffffff" stroked="false">
              <v:path arrowok="t"/>
              <v:fill type="solid"/>
            </v:shape>
            <v:shape style="position:absolute;left:9081;top:93;width:2823;height:267" coordorigin="9081,94" coordsize="2823,267" path="m9081,314l9085,333,9094,347,9109,357,9128,361,11904,361,11904,94,9128,94,9109,97,9094,107,9085,122,9081,141,9081,314e" filled="false" stroked="true" strokeweight=".384pt" strokecolor="#0000ff">
              <v:path arrowok="t"/>
              <v:stroke dashstyle="solid"/>
            </v:shape>
            <v:shape style="position:absolute;left:8614;top:466;width:468;height:12" coordorigin="8614,466" coordsize="468,12" path="m9081,478l8638,466m8638,466l8614,466e" filled="false" stroked="true" strokeweight=".192pt" strokecolor="#0000ff">
              <v:path arrowok="t"/>
              <v:stroke dashstyle="shortdot"/>
            </v:shape>
            <v:shape style="position:absolute;left:8565;top:445;width:51;height:47" coordorigin="8566,445" coordsize="51,47" path="m8616,445l8566,469,8616,492,8616,445xe" filled="true" fillcolor="#0000ff" stroked="false">
              <v:path arrowok="t"/>
              <v:fill type="solid"/>
            </v:shape>
            <v:shape style="position:absolute;left:8565;top:445;width:51;height:47" coordorigin="8566,445" coordsize="51,47" path="m8616,492l8566,469,8616,445,8616,492xe" filled="false" stroked="true" strokeweight=".192pt" strokecolor="#0000ff">
              <v:path arrowok="t"/>
              <v:stroke dashstyle="solid"/>
            </v:shape>
            <v:shape style="position:absolute;left:9081;top:380;width:2823;height:463" coordorigin="9081,380" coordsize="2823,463" path="m11904,380l9128,380,9109,384,9094,393,9085,408,9081,427,9081,796,9085,815,9094,830,9109,840,9128,843,11904,843,11904,380xe" filled="true" fillcolor="#ffffff" stroked="false">
              <v:path arrowok="t"/>
              <v:fill type="solid"/>
            </v:shape>
            <v:shape style="position:absolute;left:9081;top:380;width:2823;height:463" coordorigin="9081,380" coordsize="2823,463" path="m9081,796l9085,815,9094,830,9109,840,9128,843,11904,843,11904,380,9128,380,9109,384,9094,393,9085,408,9081,427,9081,796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5.118292pt;width:140.450pt;height:13pt;mso-position-horizontal-relative:page;mso-position-vertical-relative:paragraph;z-index:15848448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9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Multiple</w:t>
                  </w:r>
                  <w:r>
                    <w:rPr>
                      <w:rFonts w:ascii="Segoe UI"/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1.15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</w:t>
                  </w:r>
                </w:p>
              </w:txbxContent>
            </v:textbox>
            <w10:wrap type="none"/>
          </v:shape>
        </w:pict>
      </w:r>
      <w:r>
        <w:rPr/>
        <w:t>CHAPTER</w:t>
      </w:r>
      <w:r>
        <w:rPr>
          <w:spacing w:val="19"/>
        </w:rPr>
        <w:t> </w:t>
      </w:r>
      <w:r>
        <w:rPr/>
        <w:t>FOUR</w:t>
      </w:r>
    </w:p>
    <w:p>
      <w:pPr>
        <w:spacing w:before="37"/>
        <w:ind w:left="560" w:right="3350" w:firstLine="0"/>
        <w:jc w:val="center"/>
        <w:rPr>
          <w:b/>
          <w:sz w:val="19"/>
        </w:rPr>
      </w:pPr>
      <w:r>
        <w:rPr/>
        <w:pict>
          <v:shape style="position:absolute;margin-left:454.578888pt;margin-top:3.217647pt;width:140.450pt;height:22.8pt;mso-position-horizontal-relative:page;mso-position-vertical-relative:paragraph;z-index:15847936" type="#_x0000_t202" filled="false" stroked="false">
            <v:textbox inset="0,0,0,0">
              <w:txbxContent>
                <w:p>
                  <w:pPr>
                    <w:spacing w:line="252" w:lineRule="auto" w:before="44"/>
                    <w:ind w:left="64" w:right="3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Space After:</w:t>
                  </w:r>
                  <w:r>
                    <w:rPr>
                      <w:rFonts w:ascii="Segoe UI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10 pt, Line</w:t>
                  </w:r>
                  <w:r>
                    <w:rPr>
                      <w:rFonts w:ascii="Segoe UI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Multiple</w:t>
                  </w:r>
                  <w:r>
                    <w:rPr>
                      <w:rFonts w:ascii="Segoe UI"/>
                      <w:spacing w:val="-1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1.15</w:t>
                  </w:r>
                  <w:r>
                    <w:rPr>
                      <w:rFonts w:ascii="Segoe UI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</w:t>
                  </w:r>
                </w:p>
              </w:txbxContent>
            </v:textbox>
            <w10:wrap type="none"/>
          </v:shape>
        </w:pict>
      </w:r>
      <w:r>
        <w:rPr>
          <w:b/>
          <w:sz w:val="19"/>
        </w:rPr>
        <w:t>DATA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PRESENTATION,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ANALYSIS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AND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DISCUSSION</w:t>
      </w:r>
    </w:p>
    <w:p>
      <w:pPr>
        <w:pStyle w:val="BodyText"/>
        <w:spacing w:before="6"/>
        <w:rPr>
          <w:b/>
          <w:sz w:val="18"/>
        </w:rPr>
      </w:pPr>
    </w:p>
    <w:p>
      <w:pPr>
        <w:pStyle w:val="Heading2"/>
        <w:numPr>
          <w:ilvl w:val="1"/>
          <w:numId w:val="25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601"/>
        <w:jc w:val="left"/>
      </w:pPr>
      <w:r>
        <w:rPr>
          <w:w w:val="105"/>
        </w:rPr>
        <w:t>Introduction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94" w:lineRule="auto"/>
        <w:ind w:left="559" w:right="3338" w:firstLine="466"/>
        <w:jc w:val="both"/>
      </w:pPr>
      <w:r>
        <w:rPr/>
        <w:t>This study was carried out with the aim to examine the effect of Computer Assisted</w:t>
      </w:r>
      <w:r>
        <w:rPr>
          <w:spacing w:val="1"/>
        </w:rPr>
        <w:t> </w:t>
      </w:r>
      <w:r>
        <w:rPr>
          <w:spacing w:val="-1"/>
          <w:w w:val="105"/>
        </w:rPr>
        <w:t>Instruction (CAI) on students‘ performance in Visual </w:t>
      </w:r>
      <w:r>
        <w:rPr>
          <w:w w:val="105"/>
        </w:rPr>
        <w:t>Art in senior secondary schools in</w:t>
      </w:r>
      <w:r>
        <w:rPr>
          <w:spacing w:val="1"/>
          <w:w w:val="105"/>
        </w:rPr>
        <w:t> </w:t>
      </w:r>
      <w:r>
        <w:rPr>
          <w:w w:val="105"/>
        </w:rPr>
        <w:t>Kaduna State, Nigeria. To achieve this, 106 participants participated in the study.</w:t>
      </w:r>
      <w:r>
        <w:rPr>
          <w:spacing w:val="1"/>
          <w:w w:val="105"/>
        </w:rPr>
        <w:t> </w:t>
      </w:r>
      <w:r>
        <w:rPr>
          <w:w w:val="105"/>
        </w:rPr>
        <w:t>56</w:t>
      </w:r>
      <w:r>
        <w:rPr>
          <w:spacing w:val="1"/>
          <w:w w:val="105"/>
        </w:rPr>
        <w:t> </w:t>
      </w:r>
      <w:r>
        <w:rPr>
          <w:w w:val="105"/>
        </w:rPr>
        <w:t>students formed the treatment group while 50 students formed the control group. Post-</w:t>
      </w:r>
      <w:r>
        <w:rPr>
          <w:spacing w:val="1"/>
          <w:w w:val="105"/>
        </w:rPr>
        <w:t> </w:t>
      </w:r>
      <w:r>
        <w:rPr>
          <w:w w:val="105"/>
        </w:rPr>
        <w:t>test was administered to each group and the test were subjected to statistical analysis</w:t>
      </w:r>
      <w:r>
        <w:rPr>
          <w:spacing w:val="1"/>
          <w:w w:val="105"/>
        </w:rPr>
        <w:t> </w:t>
      </w:r>
      <w:r>
        <w:rPr>
          <w:w w:val="105"/>
        </w:rPr>
        <w:t>using the appropriate tools and procedure in SPSS Ver. 22 The result was presented in</w:t>
      </w:r>
      <w:r>
        <w:rPr>
          <w:spacing w:val="1"/>
          <w:w w:val="105"/>
        </w:rPr>
        <w:t> </w:t>
      </w:r>
      <w:r>
        <w:rPr>
          <w:w w:val="105"/>
        </w:rPr>
        <w:t>tabular</w:t>
      </w:r>
      <w:r>
        <w:rPr>
          <w:spacing w:val="-3"/>
          <w:w w:val="105"/>
        </w:rPr>
        <w:t> </w:t>
      </w:r>
      <w:r>
        <w:rPr>
          <w:w w:val="105"/>
        </w:rPr>
        <w:t>form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follows.</w:t>
      </w:r>
    </w:p>
    <w:p>
      <w:pPr>
        <w:pStyle w:val="Heading2"/>
        <w:numPr>
          <w:ilvl w:val="1"/>
          <w:numId w:val="25"/>
        </w:numPr>
        <w:tabs>
          <w:tab w:pos="1152" w:val="left" w:leader="none"/>
          <w:tab w:pos="1153" w:val="left" w:leader="none"/>
        </w:tabs>
        <w:spacing w:line="240" w:lineRule="auto" w:before="14" w:after="0"/>
        <w:ind w:left="1152" w:right="0" w:hanging="601"/>
        <w:jc w:val="left"/>
      </w:pPr>
      <w:r>
        <w:rPr/>
        <w:t>Description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Study</w:t>
      </w:r>
      <w:r>
        <w:rPr>
          <w:spacing w:val="11"/>
        </w:rPr>
        <w:t> </w:t>
      </w:r>
      <w:r>
        <w:rPr/>
        <w:t>Variables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1152"/>
      </w:pPr>
      <w:r>
        <w:rPr/>
        <w:pict>
          <v:rect style="position:absolute;margin-left:69.744003pt;margin-top:.253155pt;width:.576pt;height:22.536pt;mso-position-horizontal-relative:page;mso-position-vertical-relative:paragraph;z-index:15846912" filled="true" fillcolor="#000000" stroked="false">
            <v:fill type="solid"/>
            <w10:wrap type="none"/>
          </v:rect>
        </w:pic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total</w:t>
      </w:r>
      <w:r>
        <w:rPr>
          <w:spacing w:val="37"/>
          <w:w w:val="105"/>
        </w:rPr>
        <w:t> </w:t>
      </w:r>
      <w:r>
        <w:rPr>
          <w:w w:val="105"/>
        </w:rPr>
        <w:t>number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106</w:t>
      </w:r>
      <w:r>
        <w:rPr>
          <w:spacing w:val="40"/>
          <w:w w:val="105"/>
        </w:rPr>
        <w:t> </w:t>
      </w:r>
      <w:r>
        <w:rPr>
          <w:w w:val="105"/>
        </w:rPr>
        <w:t>SS</w:t>
      </w:r>
      <w:r>
        <w:rPr>
          <w:spacing w:val="37"/>
          <w:w w:val="105"/>
        </w:rPr>
        <w:t> </w:t>
      </w:r>
      <w:r>
        <w:rPr>
          <w:w w:val="105"/>
        </w:rPr>
        <w:t>II</w:t>
      </w:r>
      <w:r>
        <w:rPr>
          <w:spacing w:val="38"/>
          <w:w w:val="105"/>
        </w:rPr>
        <w:t> </w:t>
      </w:r>
      <w:r>
        <w:rPr>
          <w:w w:val="105"/>
        </w:rPr>
        <w:t>students</w:t>
      </w:r>
      <w:r>
        <w:rPr>
          <w:spacing w:val="38"/>
          <w:w w:val="105"/>
        </w:rPr>
        <w:t> </w:t>
      </w:r>
      <w:r>
        <w:rPr>
          <w:w w:val="105"/>
        </w:rPr>
        <w:t>offering</w:t>
      </w:r>
      <w:r>
        <w:rPr>
          <w:spacing w:val="33"/>
          <w:w w:val="105"/>
        </w:rPr>
        <w:t> </w:t>
      </w:r>
      <w:r>
        <w:rPr>
          <w:w w:val="105"/>
        </w:rPr>
        <w:t>Visual</w:t>
      </w:r>
      <w:r>
        <w:rPr>
          <w:spacing w:val="42"/>
          <w:w w:val="105"/>
        </w:rPr>
        <w:t> </w:t>
      </w:r>
      <w:r>
        <w:rPr>
          <w:color w:val="0000FF"/>
          <w:w w:val="105"/>
          <w:u w:val="single" w:color="0000FF"/>
        </w:rPr>
        <w:t>Art</w:t>
      </w:r>
      <w:r>
        <w:rPr>
          <w:color w:val="0000FF"/>
          <w:spacing w:val="38"/>
          <w:w w:val="105"/>
          <w:u w:val="single" w:color="0000FF"/>
        </w:rPr>
        <w:t> </w:t>
      </w:r>
      <w:r>
        <w:rPr>
          <w:w w:val="105"/>
        </w:rPr>
        <w:t>from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four</w:t>
      </w:r>
      <w:r>
        <w:rPr>
          <w:spacing w:val="37"/>
          <w:w w:val="105"/>
        </w:rPr>
        <w:t> </w:t>
      </w:r>
      <w:r>
        <w:rPr>
          <w:w w:val="105"/>
        </w:rPr>
        <w:t>(4)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2" w:right="3344"/>
        <w:jc w:val="both"/>
      </w:pPr>
      <w:r>
        <w:rPr/>
        <w:t>purposive selected senior secondary schools in one (1) senatorial district of Kaduna State</w:t>
      </w:r>
      <w:r>
        <w:rPr>
          <w:spacing w:val="1"/>
        </w:rPr>
        <w:t> </w:t>
      </w:r>
      <w:r>
        <w:rPr>
          <w:w w:val="105"/>
        </w:rPr>
        <w:t>were involved in the study. The demographic variables used for the study were: group</w:t>
      </w:r>
      <w:r>
        <w:rPr>
          <w:spacing w:val="1"/>
          <w:w w:val="105"/>
        </w:rPr>
        <w:t> </w:t>
      </w:r>
      <w:r>
        <w:rPr>
          <w:w w:val="105"/>
        </w:rPr>
        <w:t>and gender. These variables are tabulated in frequencies and percentages respectively in</w:t>
      </w:r>
      <w:r>
        <w:rPr>
          <w:spacing w:val="-47"/>
          <w:w w:val="105"/>
        </w:rPr>
        <w:t> </w:t>
      </w:r>
      <w:r>
        <w:rPr>
          <w:w w:val="105"/>
        </w:rPr>
        <w:t>Tables</w:t>
      </w:r>
      <w:r>
        <w:rPr>
          <w:spacing w:val="-6"/>
          <w:w w:val="105"/>
        </w:rPr>
        <w:t> </w:t>
      </w:r>
      <w:r>
        <w:rPr>
          <w:w w:val="105"/>
        </w:rPr>
        <w:t>6 and</w:t>
      </w:r>
      <w:r>
        <w:rPr>
          <w:spacing w:val="-4"/>
          <w:w w:val="105"/>
        </w:rPr>
        <w:t> </w:t>
      </w:r>
      <w:r>
        <w:rPr>
          <w:w w:val="105"/>
        </w:rPr>
        <w:t>7.</w:t>
      </w:r>
    </w:p>
    <w:p>
      <w:pPr>
        <w:pStyle w:val="Heading2"/>
        <w:spacing w:before="11"/>
        <w:ind w:left="544"/>
        <w:jc w:val="both"/>
      </w:pPr>
      <w:r>
        <w:rPr/>
        <w:t>Table</w:t>
      </w:r>
      <w:r>
        <w:rPr>
          <w:spacing w:val="10"/>
        </w:rPr>
        <w:t> </w:t>
      </w:r>
      <w:r>
        <w:rPr/>
        <w:t>6:</w:t>
      </w:r>
      <w:r>
        <w:rPr>
          <w:spacing w:val="13"/>
        </w:rPr>
        <w:t> </w:t>
      </w:r>
      <w:r>
        <w:rPr/>
        <w:t>Frequency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percentage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respondents</w:t>
      </w:r>
      <w:r>
        <w:rPr>
          <w:spacing w:val="13"/>
        </w:rPr>
        <w:t> </w:t>
      </w: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Groups</w:t>
      </w:r>
    </w:p>
    <w:p>
      <w:pPr>
        <w:spacing w:after="0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9440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1609"/>
        <w:gridCol w:w="1515"/>
      </w:tblGrid>
      <w:tr>
        <w:trPr>
          <w:trHeight w:val="335" w:hRule="atLeast"/>
        </w:trPr>
        <w:tc>
          <w:tcPr>
            <w:tcW w:w="2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Groups</w:t>
            </w: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26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Frequency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45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Percentage</w:t>
            </w:r>
          </w:p>
        </w:tc>
      </w:tr>
      <w:tr>
        <w:trPr>
          <w:trHeight w:val="318" w:hRule="atLeast"/>
        </w:trPr>
        <w:tc>
          <w:tcPr>
            <w:tcW w:w="2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84"/>
              <w:rPr>
                <w:b/>
                <w:sz w:val="19"/>
              </w:rPr>
            </w:pPr>
            <w:r>
              <w:rPr>
                <w:b/>
                <w:sz w:val="19"/>
              </w:rPr>
              <w:t>Control</w:t>
            </w:r>
            <w:r>
              <w:rPr>
                <w:b/>
                <w:spacing w:val="7"/>
                <w:sz w:val="19"/>
              </w:rPr>
              <w:t> </w:t>
            </w:r>
            <w:r>
              <w:rPr>
                <w:b/>
                <w:sz w:val="19"/>
              </w:rPr>
              <w:t>group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6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</w:t>
            </w:r>
          </w:p>
        </w:tc>
        <w:tc>
          <w:tcPr>
            <w:tcW w:w="1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45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47.2</w:t>
            </w:r>
          </w:p>
        </w:tc>
      </w:tr>
      <w:tr>
        <w:trPr>
          <w:trHeight w:val="374" w:hRule="atLeast"/>
        </w:trPr>
        <w:tc>
          <w:tcPr>
            <w:tcW w:w="2042" w:type="dxa"/>
          </w:tcPr>
          <w:p>
            <w:pPr>
              <w:pStyle w:val="TableParagraph"/>
              <w:spacing w:before="97"/>
              <w:ind w:left="84"/>
              <w:rPr>
                <w:b/>
                <w:sz w:val="19"/>
              </w:rPr>
            </w:pPr>
            <w:r>
              <w:rPr>
                <w:b/>
                <w:sz w:val="19"/>
              </w:rPr>
              <w:t>Experimental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group</w:t>
            </w:r>
          </w:p>
        </w:tc>
        <w:tc>
          <w:tcPr>
            <w:tcW w:w="1609" w:type="dxa"/>
          </w:tcPr>
          <w:p>
            <w:pPr>
              <w:pStyle w:val="TableParagraph"/>
              <w:spacing w:before="97"/>
              <w:ind w:left="26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</w:t>
            </w:r>
          </w:p>
        </w:tc>
        <w:tc>
          <w:tcPr>
            <w:tcW w:w="1515" w:type="dxa"/>
          </w:tcPr>
          <w:p>
            <w:pPr>
              <w:pStyle w:val="TableParagraph"/>
              <w:spacing w:before="97"/>
              <w:ind w:left="45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52.8</w:t>
            </w:r>
          </w:p>
        </w:tc>
      </w:tr>
      <w:tr>
        <w:trPr>
          <w:trHeight w:val="394" w:hRule="atLeast"/>
        </w:trPr>
        <w:tc>
          <w:tcPr>
            <w:tcW w:w="2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26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106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45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100.0</w:t>
            </w:r>
          </w:p>
        </w:tc>
      </w:tr>
    </w:tbl>
    <w:p>
      <w:pPr>
        <w:pStyle w:val="BodyText"/>
        <w:spacing w:line="494" w:lineRule="auto"/>
        <w:ind w:left="552" w:right="3344" w:firstLine="600"/>
        <w:jc w:val="both"/>
      </w:pPr>
      <w:r>
        <w:rPr>
          <w:w w:val="105"/>
        </w:rPr>
        <w:t>Table 4. Indicated that 50 representing (47.2%) of the respondents belongs to</w:t>
      </w:r>
      <w:r>
        <w:rPr>
          <w:spacing w:val="1"/>
          <w:w w:val="105"/>
        </w:rPr>
        <w:t> </w:t>
      </w:r>
      <w:r>
        <w:rPr>
          <w:w w:val="105"/>
        </w:rPr>
        <w:t>control group and 56 representing (52.8%) of the total respondents were experimental</w:t>
      </w:r>
      <w:r>
        <w:rPr>
          <w:spacing w:val="1"/>
          <w:w w:val="105"/>
        </w:rPr>
        <w:t> </w:t>
      </w:r>
      <w:r>
        <w:rPr>
          <w:w w:val="105"/>
        </w:rPr>
        <w:t>group. Although,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represented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yet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distribution shows that both control and experimental group were fairly represented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thus</w:t>
      </w:r>
      <w:r>
        <w:rPr>
          <w:spacing w:val="1"/>
          <w:w w:val="105"/>
        </w:rPr>
        <w:t> </w:t>
      </w:r>
      <w:r>
        <w:rPr>
          <w:w w:val="105"/>
        </w:rPr>
        <w:t>eliminated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bias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attributed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sentiments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before="3"/>
        <w:rPr>
          <w:sz w:val="18"/>
        </w:rPr>
      </w:pPr>
    </w:p>
    <w:p>
      <w:pPr>
        <w:pStyle w:val="Heading2"/>
        <w:ind w:left="544"/>
      </w:pPr>
      <w:r>
        <w:rPr/>
        <w:pict>
          <v:shape style="position:absolute;margin-left:454.613281pt;margin-top:50.378269pt;width:140.4pt;height:13.45pt;mso-position-horizontal-relative:page;mso-position-vertical-relative:paragraph;z-index:15853568" type="#_x0000_t202" filled="false" stroked="false">
            <v:textbox inset="0,0,0,0">
              <w:txbxContent>
                <w:p>
                  <w:pPr>
                    <w:spacing w:before="44"/>
                    <w:ind w:left="63" w:right="0" w:firstLine="0"/>
                    <w:jc w:val="left"/>
                    <w:rPr>
                      <w:rFonts w:ascii="Segoe UI"/>
                      <w:b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</w:t>
                  </w:r>
                  <w:r>
                    <w:rPr>
                      <w:rFonts w:ascii="Segoe UI"/>
                      <w:b/>
                      <w:spacing w:val="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b/>
                      <w:w w:val="105"/>
                      <w:sz w:val="14"/>
                    </w:rPr>
                    <w:t>Table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613281pt;margin-top:36.537643pt;width:140.4pt;height:13pt;mso-position-horizontal-relative:page;mso-position-vertical-relative:paragraph;z-index:15854080" type="#_x0000_t202" filled="false" stroked="false">
            <v:textbox inset="0,0,0,0">
              <w:txbxContent>
                <w:p>
                  <w:pPr>
                    <w:spacing w:before="34"/>
                    <w:ind w:left="63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</w:t>
                  </w:r>
                  <w:r>
                    <w:rPr>
                      <w:rFonts w:ascii="Segoe UI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single</w:t>
                  </w: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11"/>
        </w:rPr>
        <w:t> </w:t>
      </w:r>
      <w:r>
        <w:rPr/>
        <w:t>7:</w:t>
      </w:r>
      <w:r>
        <w:rPr>
          <w:spacing w:val="13"/>
        </w:rPr>
        <w:t> </w:t>
      </w:r>
      <w:r>
        <w:rPr/>
        <w:t>Frequency</w:t>
      </w:r>
      <w:r>
        <w:rPr>
          <w:spacing w:val="17"/>
        </w:rPr>
        <w:t> </w:t>
      </w:r>
      <w:r>
        <w:rPr/>
        <w:t>and</w:t>
      </w:r>
      <w:r>
        <w:rPr>
          <w:spacing w:val="12"/>
        </w:rPr>
        <w:t> </w:t>
      </w:r>
      <w:r>
        <w:rPr/>
        <w:t>percentage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respondents</w:t>
      </w:r>
      <w:r>
        <w:rPr>
          <w:spacing w:val="14"/>
        </w:rPr>
        <w:t> </w:t>
      </w:r>
      <w:r>
        <w:rPr/>
        <w:t>based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/>
        <w:t>Gender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9"/>
        <w:gridCol w:w="1768"/>
        <w:gridCol w:w="2190"/>
      </w:tblGrid>
      <w:tr>
        <w:trPr>
          <w:trHeight w:val="221" w:hRule="atLeast"/>
        </w:trPr>
        <w:tc>
          <w:tcPr>
            <w:tcW w:w="120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1" w:lineRule="exact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Gender</w:t>
            </w:r>
          </w:p>
        </w:tc>
        <w:tc>
          <w:tcPr>
            <w:tcW w:w="176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1" w:lineRule="exact"/>
              <w:ind w:left="53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Frequency</w:t>
            </w:r>
          </w:p>
        </w:tc>
        <w:tc>
          <w:tcPr>
            <w:tcW w:w="219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1" w:lineRule="exact"/>
              <w:ind w:left="3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Percentage</w:t>
            </w:r>
          </w:p>
        </w:tc>
      </w:tr>
      <w:tr>
        <w:trPr>
          <w:trHeight w:val="450" w:hRule="atLeast"/>
        </w:trPr>
        <w:tc>
          <w:tcPr>
            <w:tcW w:w="120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03" w:lineRule="exact" w:before="1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Male</w:t>
            </w:r>
          </w:p>
        </w:tc>
        <w:tc>
          <w:tcPr>
            <w:tcW w:w="17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03" w:lineRule="exact" w:before="1"/>
              <w:ind w:left="49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64</w:t>
            </w:r>
          </w:p>
        </w:tc>
        <w:tc>
          <w:tcPr>
            <w:tcW w:w="219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03" w:lineRule="exact" w:before="1"/>
              <w:ind w:left="33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60.4</w:t>
            </w:r>
          </w:p>
        </w:tc>
      </w:tr>
      <w:tr>
        <w:trPr>
          <w:trHeight w:val="258" w:hRule="atLeast"/>
        </w:trPr>
        <w:tc>
          <w:tcPr>
            <w:tcW w:w="1209" w:type="dxa"/>
          </w:tcPr>
          <w:p>
            <w:pPr>
              <w:pStyle w:val="TableParagraph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Female</w:t>
            </w:r>
          </w:p>
        </w:tc>
        <w:tc>
          <w:tcPr>
            <w:tcW w:w="1768" w:type="dxa"/>
          </w:tcPr>
          <w:p>
            <w:pPr>
              <w:pStyle w:val="TableParagraph"/>
              <w:ind w:left="53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42</w:t>
            </w:r>
          </w:p>
        </w:tc>
        <w:tc>
          <w:tcPr>
            <w:tcW w:w="2190" w:type="dxa"/>
          </w:tcPr>
          <w:p>
            <w:pPr>
              <w:pStyle w:val="TableParagraph"/>
              <w:ind w:left="3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39.6</w:t>
            </w:r>
          </w:p>
        </w:tc>
      </w:tr>
      <w:tr>
        <w:trPr>
          <w:trHeight w:val="259" w:hRule="atLeast"/>
        </w:trPr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 w:before="36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1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 w:before="36"/>
              <w:ind w:left="53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106</w:t>
            </w:r>
          </w:p>
        </w:tc>
        <w:tc>
          <w:tcPr>
            <w:tcW w:w="21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 w:before="36"/>
              <w:ind w:left="3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100.0</w:t>
            </w:r>
          </w:p>
        </w:tc>
      </w:tr>
    </w:tbl>
    <w:p>
      <w:pPr>
        <w:pStyle w:val="BodyText"/>
        <w:spacing w:before="2"/>
        <w:rPr>
          <w:b/>
          <w:sz w:val="8"/>
        </w:rPr>
      </w:pPr>
    </w:p>
    <w:p>
      <w:pPr>
        <w:pStyle w:val="BodyText"/>
        <w:spacing w:line="494" w:lineRule="auto" w:before="97"/>
        <w:ind w:left="552" w:right="3348" w:firstLine="600"/>
        <w:jc w:val="both"/>
      </w:pPr>
      <w:r>
        <w:rPr/>
        <w:pict>
          <v:shape style="position:absolute;margin-left:69.744003pt;margin-top:-66.265892pt;width:.6pt;height:93.95pt;mso-position-horizontal-relative:page;mso-position-vertical-relative:paragraph;z-index:15849472" coordorigin="1395,-1325" coordsize="12,1879" path="m1406,-94l1395,-94,1395,553,1406,553,1406,-94xm1406,-329l1395,-329,1395,-102,1406,-102,1406,-329xm1406,-623l1395,-623,1395,-396,1406,-396,1406,-623xm1406,-1074l1395,-1074,1395,-847,1395,-847,1395,-623,1406,-623,1406,-847,1406,-847,1406,-1074xm1406,-1325l1395,-1325,1395,-1098,1406,-1098,1406,-132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-66.462868pt;width:167.25pt;height:133.550pt;mso-position-horizontal-relative:page;mso-position-vertical-relative:paragraph;z-index:15849984" coordorigin="8564,-1329" coordsize="3345,2671">
            <v:shape style="position:absolute;left:8614;top:-1228;width:468;height:16" coordorigin="8614,-1227" coordsize="468,16" path="m9081,-1227l8638,-1212m8638,-1212l8614,-1212e" filled="false" stroked="true" strokeweight=".192pt" strokecolor="#0000ff">
              <v:path arrowok="t"/>
              <v:stroke dashstyle="shortdot"/>
            </v:shape>
            <v:shape style="position:absolute;left:8565;top:-1233;width:51;height:48" coordorigin="8566,-1233" coordsize="51,48" path="m8616,-1233l8566,-1209,8616,-1186,8616,-1233xe" filled="true" fillcolor="#0000ff" stroked="false">
              <v:path arrowok="t"/>
              <v:fill type="solid"/>
            </v:shape>
            <v:shape style="position:absolute;left:8565;top:-1233;width:51;height:48" coordorigin="8566,-1233" coordsize="51,48" path="m8616,-1186l8566,-1209,8616,-1233,8616,-1186xe" filled="false" stroked="true" strokeweight=".192pt" strokecolor="#0000ff">
              <v:path arrowok="t"/>
              <v:stroke dashstyle="solid"/>
            </v:shape>
            <v:shape style="position:absolute;left:9081;top:-1326;width:2823;height:267" coordorigin="9081,-1325" coordsize="2823,267" path="m11904,-1325l9128,-1325,9109,-1322,9094,-1312,9085,-1297,9081,-1278,9081,-1106,9085,-1087,9094,-1072,9109,-1062,9128,-1058,11904,-1058,11904,-1325xe" filled="true" fillcolor="#ffffff" stroked="false">
              <v:path arrowok="t"/>
              <v:fill type="solid"/>
            </v:shape>
            <v:shape style="position:absolute;left:9081;top:-1326;width:2823;height:267" coordorigin="9081,-1325" coordsize="2823,267" path="m9081,-1106l9085,-1087,9094,-1072,9109,-1062,9128,-1058,11904,-1058,11904,-1325,9128,-1325,9109,-1322,9094,-1312,9085,-1297,9081,-1278,9081,-1106e" filled="false" stroked="true" strokeweight=".384pt" strokecolor="#0000ff">
              <v:path arrowok="t"/>
              <v:stroke dashstyle="solid"/>
            </v:shape>
            <v:shape style="position:absolute;left:8614;top:-961;width:468;height:20" coordorigin="8614,-961" coordsize="468,20" path="m9081,-941l8638,-961m8638,-961l8614,-961e" filled="false" stroked="true" strokeweight=".192pt" strokecolor="#0000ff">
              <v:path arrowok="t"/>
              <v:stroke dashstyle="shortdot"/>
            </v:shape>
            <v:shape style="position:absolute;left:8565;top:-982;width:51;height:47" coordorigin="8566,-982" coordsize="51,47" path="m8616,-982l8566,-958,8616,-935,8616,-982xe" filled="true" fillcolor="#0000ff" stroked="false">
              <v:path arrowok="t"/>
              <v:fill type="solid"/>
            </v:shape>
            <v:shape style="position:absolute;left:8565;top:-982;width:51;height:47" coordorigin="8566,-982" coordsize="51,47" path="m8616,-935l8566,-958,8616,-982,8616,-935xe" filled="false" stroked="true" strokeweight=".192pt" strokecolor="#0000ff">
              <v:path arrowok="t"/>
              <v:stroke dashstyle="solid"/>
            </v:shape>
            <v:shape style="position:absolute;left:9081;top:-1039;width:2823;height:267" coordorigin="9081,-1039" coordsize="2823,267" path="m11904,-1039l9128,-1039,9109,-1035,9094,-1026,9085,-1011,9081,-992,9081,-819,9085,-801,9094,-786,9109,-776,9128,-772,11904,-772,11904,-1039xe" filled="true" fillcolor="#ffffff" stroked="false">
              <v:path arrowok="t"/>
              <v:fill type="solid"/>
            </v:shape>
            <v:shape style="position:absolute;left:9081;top:-1039;width:2823;height:267" coordorigin="9081,-1039" coordsize="2823,267" path="m9081,-819l9085,-801,9094,-786,9109,-776,9128,-772,11904,-772,11904,-1039,9128,-1039,9109,-1035,9094,-1026,9085,-1011,9081,-992,9081,-819e" filled="false" stroked="true" strokeweight=".384pt" strokecolor="#0000ff">
              <v:path arrowok="t"/>
              <v:stroke dashstyle="solid"/>
            </v:shape>
            <v:shape style="position:absolute;left:8614;top:-737;width:468;height:82" coordorigin="8614,-737" coordsize="468,82" path="m9081,-655l8638,-737m8638,-737l8614,-737e" filled="false" stroked="true" strokeweight=".192pt" strokecolor="#0000ff">
              <v:path arrowok="t"/>
              <v:stroke dashstyle="shortdot"/>
            </v:shape>
            <v:shape style="position:absolute;left:8565;top:-759;width:51;height:47" coordorigin="8566,-758" coordsize="51,47" path="m8616,-758l8566,-734,8616,-711,8616,-758xe" filled="true" fillcolor="#0000ff" stroked="false">
              <v:path arrowok="t"/>
              <v:fill type="solid"/>
            </v:shape>
            <v:shape style="position:absolute;left:8565;top:-759;width:51;height:47" coordorigin="8566,-758" coordsize="51,47" path="m8616,-711l8566,-734,8616,-758,8616,-711xe" filled="false" stroked="true" strokeweight=".192pt" strokecolor="#0000ff">
              <v:path arrowok="t"/>
              <v:stroke dashstyle="solid"/>
            </v:shape>
            <v:shape style="position:absolute;left:9081;top:-753;width:2823;height:267" coordorigin="9081,-753" coordsize="2823,267" path="m11904,-753l9128,-753,9109,-749,9094,-739,9085,-725,9081,-706,9081,-533,9085,-514,9094,-499,9109,-489,9128,-486,11904,-486,11904,-753xe" filled="true" fillcolor="#ffffff" stroked="false">
              <v:path arrowok="t"/>
              <v:fill type="solid"/>
            </v:shape>
            <v:shape style="position:absolute;left:9081;top:-753;width:2823;height:267" coordorigin="9081,-753" coordsize="2823,267" path="m9081,-533l9085,-514,9094,-499,9109,-489,9128,-486,11904,-486,11904,-753,9128,-753,9109,-749,9094,-739,9085,-725,9081,-706,9081,-533e" filled="false" stroked="true" strokeweight=".384pt" strokecolor="#0000ff">
              <v:path arrowok="t"/>
              <v:stroke dashstyle="solid"/>
            </v:shape>
            <v:shape style="position:absolute;left:8614;top:-737;width:468;height:369" coordorigin="8614,-737" coordsize="468,369" path="m9081,-368l8638,-737m8638,-737l8614,-737e" filled="false" stroked="true" strokeweight=".192pt" strokecolor="#0000ff">
              <v:path arrowok="t"/>
              <v:stroke dashstyle="shortdot"/>
            </v:shape>
            <v:shape style="position:absolute;left:8565;top:-759;width:51;height:47" coordorigin="8566,-758" coordsize="51,47" path="m8616,-758l8566,-734,8616,-711,8616,-758xe" filled="true" fillcolor="#0000ff" stroked="false">
              <v:path arrowok="t"/>
              <v:fill type="solid"/>
            </v:shape>
            <v:shape style="position:absolute;left:8565;top:-759;width:51;height:47" coordorigin="8566,-758" coordsize="51,47" path="m8616,-711l8566,-734,8616,-758,8616,-711xe" filled="false" stroked="true" strokeweight=".192pt" strokecolor="#0000ff">
              <v:path arrowok="t"/>
              <v:stroke dashstyle="solid"/>
            </v:shape>
            <v:shape style="position:absolute;left:9081;top:-467;width:2823;height:463" coordorigin="9081,-467" coordsize="2823,463" path="m11904,-467l9128,-467,9109,-463,9094,-453,9085,-439,9081,-420,9081,-51,9085,-32,9094,-17,9109,-8,9128,-4,11904,-4,11904,-467xe" filled="true" fillcolor="#ffffff" stroked="false">
              <v:path arrowok="t"/>
              <v:fill type="solid"/>
            </v:shape>
            <v:shape style="position:absolute;left:9081;top:-467;width:2823;height:463" coordorigin="9081,-467" coordsize="2823,463" path="m9081,-51l9085,-32,9094,-17,9109,-8,9128,-4,11904,-4,11904,-467,9128,-467,9109,-463,9094,-453,9085,-439,9081,-420,9081,-51e" filled="false" stroked="true" strokeweight=".384pt" strokecolor="#0000ff">
              <v:path arrowok="t"/>
              <v:stroke dashstyle="solid"/>
            </v:shape>
            <v:shape style="position:absolute;left:8614;top:-737;width:468;height:851" coordorigin="8614,-737" coordsize="468,851" path="m9081,114l8638,-737m8638,-737l8614,-737e" filled="false" stroked="true" strokeweight=".192pt" strokecolor="#0000ff">
              <v:path arrowok="t"/>
              <v:stroke dashstyle="shortdot"/>
            </v:shape>
            <v:shape style="position:absolute;left:8565;top:-759;width:51;height:47" coordorigin="8566,-758" coordsize="51,47" path="m8616,-758l8566,-734,8616,-711,8616,-758xe" filled="true" fillcolor="#0000ff" stroked="false">
              <v:path arrowok="t"/>
              <v:fill type="solid"/>
            </v:shape>
            <v:shape style="position:absolute;left:8565;top:-759;width:51;height:47" coordorigin="8566,-758" coordsize="51,47" path="m8616,-711l8566,-734,8616,-758,8616,-711xe" filled="false" stroked="true" strokeweight=".192pt" strokecolor="#0000ff">
              <v:path arrowok="t"/>
              <v:stroke dashstyle="solid"/>
            </v:shape>
            <v:shape style="position:absolute;left:9081;top:15;width:2823;height:463" coordorigin="9081,16" coordsize="2823,463" path="m11904,16l9128,16,9109,19,9094,29,9085,44,9081,63,9081,431,9085,450,9094,465,9109,475,9128,478,11904,478,11904,16xe" filled="true" fillcolor="#ffffff" stroked="false">
              <v:path arrowok="t"/>
              <v:fill type="solid"/>
            </v:shape>
            <v:shape style="position:absolute;left:9081;top:15;width:2823;height:463" coordorigin="9081,16" coordsize="2823,463" path="m9081,431l9085,450,9094,465,9109,475,9128,478,11904,478,11904,16,9128,16,9109,19,9094,29,9085,44,9081,63,9081,431e" filled="false" stroked="true" strokeweight=".384pt" strokecolor="#0000ff">
              <v:path arrowok="t"/>
              <v:stroke dashstyle="solid"/>
            </v:shape>
            <v:shape style="position:absolute;left:8614;top:-510;width:468;height:1106" coordorigin="8614,-509" coordsize="468,1106" path="m9081,596l8638,-509m8638,-509l8614,-509e" filled="false" stroked="true" strokeweight=".192pt" strokecolor="#0000ff">
              <v:path arrowok="t"/>
              <v:stroke dashstyle="shortdot"/>
            </v:shape>
            <v:shape style="position:absolute;left:8565;top:-531;width:51;height:47" coordorigin="8566,-530" coordsize="51,47" path="m8616,-530l8566,-507,8616,-483,8616,-530xe" filled="true" fillcolor="#0000ff" stroked="false">
              <v:path arrowok="t"/>
              <v:fill type="solid"/>
            </v:shape>
            <v:shape style="position:absolute;left:8565;top:-531;width:51;height:47" coordorigin="8566,-530" coordsize="51,47" path="m8616,-483l8566,-507,8616,-530,8616,-483xe" filled="false" stroked="true" strokeweight=".192pt" strokecolor="#0000ff">
              <v:path arrowok="t"/>
              <v:stroke dashstyle="solid"/>
            </v:shape>
            <v:shape style="position:absolute;left:9081;top:498;width:2823;height:267" coordorigin="9081,498" coordsize="2823,267" path="m11904,498l9128,498,9109,502,9094,511,9085,526,9081,545,9081,718,9085,737,9094,752,9109,761,9128,765,11904,765,11904,498xe" filled="true" fillcolor="#ffffff" stroked="false">
              <v:path arrowok="t"/>
              <v:fill type="solid"/>
            </v:shape>
            <v:shape style="position:absolute;left:9081;top:498;width:2823;height:267" coordorigin="9081,498" coordsize="2823,267" path="m9081,718l9085,737,9094,752,9109,761,9128,765,11904,765,11904,498,9128,498,9109,502,9094,511,9085,526,9081,545,9081,718e" filled="false" stroked="true" strokeweight=".384pt" strokecolor="#0000ff">
              <v:path arrowok="t"/>
              <v:stroke dashstyle="solid"/>
            </v:shape>
            <v:shape style="position:absolute;left:8614;top:-216;width:468;height:1099" coordorigin="8614,-216" coordsize="468,1099" path="m9081,883l8638,-216m8638,-216l8614,-216e" filled="false" stroked="true" strokeweight=".192pt" strokecolor="#0000ff">
              <v:path arrowok="t"/>
              <v:stroke dashstyle="shortdot"/>
            </v:shape>
            <v:shape style="position:absolute;left:8565;top:-237;width:51;height:48" coordorigin="8566,-237" coordsize="51,48" path="m8616,-237l8566,-213,8616,-190,8616,-237xe" filled="true" fillcolor="#0000ff" stroked="false">
              <v:path arrowok="t"/>
              <v:fill type="solid"/>
            </v:shape>
            <v:shape style="position:absolute;left:8565;top:-237;width:51;height:48" coordorigin="8566,-237" coordsize="51,48" path="m8616,-190l8566,-213,8616,-237,8616,-190xe" filled="false" stroked="true" strokeweight=".192pt" strokecolor="#0000ff">
              <v:path arrowok="t"/>
              <v:stroke dashstyle="solid"/>
            </v:shape>
            <v:shape style="position:absolute;left:9081;top:784;width:2823;height:267" coordorigin="9081,784" coordsize="2823,267" path="m11904,784l9128,784,9109,788,9094,797,9085,812,9081,831,9081,1004,9085,1023,9094,1038,9109,1048,9128,1051,11904,1051,11904,784xe" filled="true" fillcolor="#ffffff" stroked="false">
              <v:path arrowok="t"/>
              <v:fill type="solid"/>
            </v:shape>
            <v:shape style="position:absolute;left:9081;top:784;width:2823;height:267" coordorigin="9081,784" coordsize="2823,267" path="m9081,1004l9085,1023,9094,1038,9109,1048,9128,1051,11904,1051,11904,784,9128,784,9109,788,9094,797,9085,812,9081,831,9081,1004e" filled="false" stroked="true" strokeweight=".384pt" strokecolor="#0000ff">
              <v:path arrowok="t"/>
              <v:stroke dashstyle="solid"/>
            </v:shape>
            <v:shape style="position:absolute;left:8614;top:113;width:468;height:1056" coordorigin="8614,114" coordsize="468,1056" path="m9081,1169l8638,114m8638,114l8614,114e" filled="false" stroked="true" strokeweight=".192pt" strokecolor="#0000ff">
              <v:path arrowok="t"/>
              <v:stroke dashstyle="shortdot"/>
            </v:shape>
            <v:shape style="position:absolute;left:8565;top:92;width:51;height:47" coordorigin="8566,93" coordsize="51,47" path="m8616,93l8566,116,8616,140,8616,93xe" filled="true" fillcolor="#0000ff" stroked="false">
              <v:path arrowok="t"/>
              <v:fill type="solid"/>
            </v:shape>
            <v:shape style="position:absolute;left:8565;top:92;width:51;height:47" coordorigin="8566,93" coordsize="51,47" path="m8616,140l8566,116,8616,93,8616,140xe" filled="false" stroked="true" strokeweight=".192pt" strokecolor="#0000ff">
              <v:path arrowok="t"/>
              <v:stroke dashstyle="solid"/>
            </v:shape>
            <v:shape style="position:absolute;left:9081;top:1070;width:2823;height:267" coordorigin="9081,1071" coordsize="2823,267" path="m11904,1071l9128,1071,9109,1074,9094,1084,9085,1099,9081,1118,9081,1290,9085,1309,9094,1324,9109,1334,9128,1337,11904,1337,11904,1071xe" filled="true" fillcolor="#ffffff" stroked="false">
              <v:path arrowok="t"/>
              <v:fill type="solid"/>
            </v:shape>
            <v:shape style="position:absolute;left:9081;top:1070;width:2823;height:267" coordorigin="9081,1071" coordsize="2823,267" path="m9081,1290l9085,1309,9094,1324,9109,1334,9128,1337,11904,1337,11904,1071,9128,1071,9109,1074,9094,1084,9085,1099,9081,1118,9081,1290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613281pt;margin-top:53.478256pt;width:140.4pt;height:13pt;mso-position-horizontal-relative:page;mso-position-vertical-relative:paragraph;z-index:15850496" type="#_x0000_t202" filled="false" stroked="false">
            <v:textbox inset="0,0,0,0">
              <w:txbxContent>
                <w:p>
                  <w:pPr>
                    <w:spacing w:before="44"/>
                    <w:ind w:left="63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Space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Before:</w:t>
                  </w:r>
                  <w:r>
                    <w:rPr>
                      <w:rFonts w:ascii="Segoe UI"/>
                      <w:spacing w:val="3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12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pt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613281pt;margin-top:39.147633pt;width:140.4pt;height:13.5pt;mso-position-horizontal-relative:page;mso-position-vertical-relative:paragraph;z-index:15851008" type="#_x0000_t202" filled="false" stroked="false">
            <v:textbox inset="0,0,0,0">
              <w:txbxContent>
                <w:p>
                  <w:pPr>
                    <w:spacing w:before="44"/>
                    <w:ind w:left="63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</w:t>
                  </w:r>
                  <w:r>
                    <w:rPr>
                      <w:rFonts w:ascii="Segoe UI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single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613281pt;margin-top:24.840757pt;width:140.4pt;height:13.45pt;mso-position-horizontal-relative:page;mso-position-vertical-relative:paragraph;z-index:15851520" type="#_x0000_t202" filled="false" stroked="false">
            <v:textbox inset="0,0,0,0">
              <w:txbxContent>
                <w:p>
                  <w:pPr>
                    <w:spacing w:before="44"/>
                    <w:ind w:left="63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</w:t>
                  </w:r>
                  <w:r>
                    <w:rPr>
                      <w:rFonts w:ascii="Segoe UI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single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613281pt;margin-top:.720757pt;width:140.4pt;height:23.3pt;mso-position-horizontal-relative:page;mso-position-vertical-relative:paragraph;z-index:15852032" type="#_x0000_t202" filled="false" stroked="false">
            <v:textbox inset="0,0,0,0">
              <w:txbxContent>
                <w:p>
                  <w:pPr>
                    <w:spacing w:line="252" w:lineRule="auto" w:before="44"/>
                    <w:ind w:left="63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 Left:</w:t>
                  </w:r>
                  <w:r>
                    <w:rPr>
                      <w:rFonts w:ascii="Segoe UI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-0.01", Line</w:t>
                  </w:r>
                  <w:r>
                    <w:rPr>
                      <w:rFonts w:ascii="Segoe UI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29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single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613281pt;margin-top:-23.382368pt;width:140.4pt;height:23.25pt;mso-position-horizontal-relative:page;mso-position-vertical-relative:paragraph;z-index:15852544" type="#_x0000_t202" filled="false" stroked="false">
            <v:textbox inset="0,0,0,0">
              <w:txbxContent>
                <w:p>
                  <w:pPr>
                    <w:spacing w:line="252" w:lineRule="auto" w:before="44"/>
                    <w:ind w:left="63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 Left:</w:t>
                  </w:r>
                  <w:r>
                    <w:rPr>
                      <w:rFonts w:ascii="Segoe UI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-0.01", Line</w:t>
                  </w:r>
                  <w:r>
                    <w:rPr>
                      <w:rFonts w:ascii="Segoe UI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29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single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613281pt;margin-top:-37.701744pt;width:140.4pt;height:13.5pt;mso-position-horizontal-relative:page;mso-position-vertical-relative:paragraph;z-index:15853056" type="#_x0000_t202" filled="false" stroked="false">
            <v:textbox inset="0,0,0,0">
              <w:txbxContent>
                <w:p>
                  <w:pPr>
                    <w:spacing w:before="44"/>
                    <w:ind w:left="63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</w:t>
                  </w:r>
                  <w:r>
                    <w:rPr>
                      <w:rFonts w:ascii="Segoe UI"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single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Table 5. Showed that 64 representing (60.2%) of the respondents were male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42</w:t>
      </w:r>
      <w:r>
        <w:rPr>
          <w:spacing w:val="1"/>
          <w:w w:val="105"/>
        </w:rPr>
        <w:t> </w:t>
      </w:r>
      <w:r>
        <w:rPr>
          <w:w w:val="105"/>
        </w:rPr>
        <w:t>representing</w:t>
      </w:r>
      <w:r>
        <w:rPr>
          <w:spacing w:val="1"/>
          <w:w w:val="105"/>
        </w:rPr>
        <w:t> </w:t>
      </w:r>
      <w:r>
        <w:rPr>
          <w:w w:val="105"/>
        </w:rPr>
        <w:t>(39.6%)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respondents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female.</w:t>
      </w:r>
      <w:r>
        <w:rPr>
          <w:spacing w:val="1"/>
          <w:w w:val="105"/>
        </w:rPr>
        <w:t> </w:t>
      </w:r>
      <w:r>
        <w:rPr>
          <w:w w:val="105"/>
        </w:rPr>
        <w:t>Although,</w:t>
      </w:r>
      <w:r>
        <w:rPr>
          <w:spacing w:val="1"/>
          <w:w w:val="105"/>
        </w:rPr>
        <w:t> </w:t>
      </w:r>
      <w:r>
        <w:rPr>
          <w:w w:val="105"/>
        </w:rPr>
        <w:t>experimental group were more represented in the study, yet the distribution shows that</w:t>
      </w:r>
      <w:r>
        <w:rPr>
          <w:spacing w:val="1"/>
          <w:w w:val="105"/>
        </w:rPr>
        <w:t> </w:t>
      </w:r>
      <w:r>
        <w:rPr>
          <w:w w:val="105"/>
        </w:rPr>
        <w:t>both control and experimental group were fairly represented in the study and thus</w:t>
      </w:r>
      <w:r>
        <w:rPr>
          <w:spacing w:val="1"/>
          <w:w w:val="105"/>
        </w:rPr>
        <w:t> </w:t>
      </w:r>
      <w:r>
        <w:rPr/>
        <w:t>eliminated</w:t>
      </w:r>
      <w:r>
        <w:rPr>
          <w:spacing w:val="9"/>
        </w:rPr>
        <w:t> </w:t>
      </w:r>
      <w:r>
        <w:rPr/>
        <w:t>any</w:t>
      </w:r>
      <w:r>
        <w:rPr>
          <w:spacing w:val="-2"/>
        </w:rPr>
        <w:t> </w:t>
      </w:r>
      <w:r>
        <w:rPr/>
        <w:t>bias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could</w:t>
      </w:r>
      <w:r>
        <w:rPr>
          <w:spacing w:val="6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6"/>
        </w:rPr>
        <w:t> </w:t>
      </w:r>
      <w:r>
        <w:rPr/>
        <w:t>attributed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group</w:t>
      </w:r>
      <w:r>
        <w:rPr>
          <w:spacing w:val="11"/>
        </w:rPr>
        <w:t> </w:t>
      </w:r>
      <w:r>
        <w:rPr/>
        <w:t>sentiments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study.</w:t>
      </w:r>
    </w:p>
    <w:p>
      <w:pPr>
        <w:pStyle w:val="Heading2"/>
        <w:spacing w:before="12"/>
      </w:pPr>
      <w:r>
        <w:rPr/>
        <w:t>Answers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Research</w:t>
      </w:r>
      <w:r>
        <w:rPr>
          <w:spacing w:val="11"/>
        </w:rPr>
        <w:t> </w:t>
      </w:r>
      <w:r>
        <w:rPr/>
        <w:t>Questions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552"/>
      </w:pPr>
      <w:r>
        <w:rPr/>
        <w:t>This</w:t>
      </w:r>
      <w:r>
        <w:rPr>
          <w:spacing w:val="14"/>
        </w:rPr>
        <w:t> </w:t>
      </w:r>
      <w:r>
        <w:rPr/>
        <w:t>section</w:t>
      </w:r>
      <w:r>
        <w:rPr>
          <w:spacing w:val="14"/>
        </w:rPr>
        <w:t> </w:t>
      </w:r>
      <w:r>
        <w:rPr/>
        <w:t>reports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result</w:t>
      </w:r>
      <w:r>
        <w:rPr>
          <w:spacing w:val="1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6"/>
        </w:rPr>
        <w:t> </w:t>
      </w:r>
      <w:r>
        <w:rPr/>
        <w:t>analysis</w:t>
      </w:r>
      <w:r>
        <w:rPr>
          <w:spacing w:val="15"/>
        </w:rPr>
        <w:t> </w:t>
      </w:r>
      <w:r>
        <w:rPr/>
        <w:t>of</w:t>
      </w:r>
      <w:r>
        <w:rPr>
          <w:spacing w:val="9"/>
        </w:rPr>
        <w:t> </w:t>
      </w:r>
      <w:r>
        <w:rPr/>
        <w:t>questionnaires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1153" w:val="left" w:leader="none"/>
        </w:tabs>
        <w:spacing w:line="494" w:lineRule="auto" w:before="0" w:after="0"/>
        <w:ind w:left="552" w:right="3343" w:hanging="9"/>
        <w:jc w:val="both"/>
        <w:rPr>
          <w:sz w:val="19"/>
        </w:rPr>
      </w:pPr>
      <w:r>
        <w:rPr>
          <w:b/>
          <w:w w:val="105"/>
          <w:sz w:val="19"/>
        </w:rPr>
        <w:t>Research Question One: </w:t>
      </w:r>
      <w:r>
        <w:rPr>
          <w:w w:val="105"/>
          <w:sz w:val="19"/>
        </w:rPr>
        <w:t>What is the effect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 the utilization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 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assisted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visual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art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senior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secondary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schools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in Kaduna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State,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Nigeria?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882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44"/>
      </w:pPr>
      <w:r>
        <w:rPr/>
        <w:pict>
          <v:rect style="position:absolute;margin-left:69.744003pt;margin-top:.229165pt;width:.576pt;height:22.56pt;mso-position-horizontal-relative:page;mso-position-vertical-relative:paragraph;z-index:15855616" filled="true" fillcolor="#000000" stroked="false">
            <v:fill type="solid"/>
            <w10:wrap type="none"/>
          </v:rect>
        </w:pict>
      </w:r>
      <w:r>
        <w:rPr>
          <w:spacing w:val="-1"/>
          <w:w w:val="105"/>
        </w:rPr>
        <w:t>Table</w:t>
      </w:r>
      <w:r>
        <w:rPr>
          <w:w w:val="105"/>
        </w:rPr>
        <w:t> </w:t>
      </w:r>
      <w:r>
        <w:rPr>
          <w:color w:val="0000FF"/>
          <w:spacing w:val="-1"/>
          <w:w w:val="105"/>
          <w:u w:val="single" w:color="0000FF"/>
        </w:rPr>
        <w:t>8</w:t>
      </w:r>
      <w:r>
        <w:rPr>
          <w:strike/>
          <w:color w:val="0000FF"/>
          <w:spacing w:val="-1"/>
          <w:w w:val="105"/>
        </w:rPr>
        <w:t>6</w:t>
      </w:r>
      <w:r>
        <w:rPr>
          <w:strike w:val="0"/>
          <w:spacing w:val="-1"/>
          <w:w w:val="105"/>
        </w:rPr>
        <w:t>:</w:t>
      </w:r>
      <w:r>
        <w:rPr>
          <w:strike w:val="0"/>
          <w:w w:val="105"/>
        </w:rPr>
        <w:t> presented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 result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CAI</w:t>
      </w:r>
      <w:r>
        <w:rPr>
          <w:strike w:val="0"/>
          <w:spacing w:val="-2"/>
          <w:w w:val="105"/>
        </w:rPr>
        <w:t> </w:t>
      </w:r>
      <w:r>
        <w:rPr>
          <w:strike w:val="0"/>
          <w:w w:val="105"/>
        </w:rPr>
        <w:t>on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students‘</w:t>
      </w:r>
      <w:r>
        <w:rPr>
          <w:strike w:val="0"/>
          <w:spacing w:val="-13"/>
          <w:w w:val="105"/>
        </w:rPr>
        <w:t> </w:t>
      </w:r>
      <w:r>
        <w:rPr>
          <w:strike w:val="0"/>
          <w:w w:val="105"/>
        </w:rPr>
        <w:t>performance in</w:t>
      </w:r>
      <w:r>
        <w:rPr>
          <w:strike w:val="0"/>
          <w:spacing w:val="-1"/>
          <w:w w:val="105"/>
        </w:rPr>
        <w:t> </w:t>
      </w:r>
      <w:r>
        <w:rPr>
          <w:strike w:val="0"/>
          <w:w w:val="105"/>
        </w:rPr>
        <w:t>Visual</w:t>
      </w:r>
      <w:r>
        <w:rPr>
          <w:strike w:val="0"/>
          <w:spacing w:val="-10"/>
          <w:w w:val="105"/>
        </w:rPr>
        <w:t> </w:t>
      </w:r>
      <w:r>
        <w:rPr>
          <w:strike w:val="0"/>
          <w:w w:val="105"/>
        </w:rPr>
        <w:t>Arts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as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compared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94" w:lineRule="auto" w:before="98"/>
        <w:ind w:left="552" w:right="3339"/>
        <w:jc w:val="both"/>
      </w:pPr>
      <w:r>
        <w:rPr/>
        <w:pict>
          <v:shape style="position:absolute;margin-left:454.578888pt;margin-top:118.307625pt;width:140.450pt;height:12.5pt;mso-position-horizontal-relative:page;mso-position-vertical-relative:paragraph;z-index:-15602688;mso-wrap-distance-left:0;mso-wrap-distance-right: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Left:</w:t>
                  </w:r>
                  <w:r>
                    <w:rPr>
                      <w:rFonts w:ascii="Segoe UI"/>
                      <w:spacing w:val="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-0.01"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9.744003pt;margin-top:95.343094pt;width:.6pt;height:67.650pt;mso-position-horizontal-relative:page;mso-position-vertical-relative:paragraph;z-index:15856128" coordorigin="1395,1907" coordsize="12,1353" path="m1406,2808l1395,2808,1395,3260,1406,3260,1406,2808xm1406,2358l1395,2358,1395,2808,1406,2808,1406,2358xm1406,1907l1395,1907,1395,2358,1406,2358,1406,190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117.687126pt;width:167.25pt;height:13.75pt;mso-position-horizontal-relative:page;mso-position-vertical-relative:paragraph;z-index:-21085696" coordorigin="8564,2354" coordsize="3345,275">
            <v:shape style="position:absolute;left:8614;top:2455;width:468;height:16" coordorigin="8614,2456" coordsize="468,16" path="m9081,2456l8638,2471m8638,2471l8614,2471e" filled="false" stroked="true" strokeweight=".192pt" strokecolor="#0000ff">
              <v:path arrowok="t"/>
              <v:stroke dashstyle="shortdot"/>
            </v:shape>
            <v:shape style="position:absolute;left:8565;top:2450;width:51;height:48" coordorigin="8566,2450" coordsize="51,48" path="m8616,2450l8566,2474,8616,2497,8616,2450xe" filled="true" fillcolor="#0000ff" stroked="false">
              <v:path arrowok="t"/>
              <v:fill type="solid"/>
            </v:shape>
            <v:shape style="position:absolute;left:8565;top:2450;width:51;height:48" coordorigin="8566,2450" coordsize="51,48" path="m8616,2497l8566,2474,8616,2450,8616,2497xe" filled="false" stroked="true" strokeweight=".192pt" strokecolor="#0000ff">
              <v:path arrowok="t"/>
              <v:stroke dashstyle="solid"/>
            </v:shape>
            <v:shape style="position:absolute;left:9081;top:2357;width:2823;height:267" coordorigin="9081,2358" coordsize="2823,267" path="m11904,2358l9128,2358,9109,2361,9094,2371,9085,2386,9081,2405,9081,2577,9085,2596,9094,2611,9109,2621,9128,2624,11904,2624,11904,2358xe" filled="true" fillcolor="#ffffff" stroked="false">
              <v:path arrowok="t"/>
              <v:fill type="solid"/>
            </v:shape>
            <v:shape style="position:absolute;left:9081;top:2357;width:2823;height:267" coordorigin="9081,2358" coordsize="2823,267" path="m9081,2577l9085,2596,9094,2611,9109,2621,9128,2624,11904,2624,11904,2358,9128,2358,9109,2361,9094,2371,9085,2386,9081,2405,9081,2577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to the traditional method of instruction using different learning environment. The data</w:t>
      </w:r>
      <w:r>
        <w:rPr>
          <w:spacing w:val="1"/>
          <w:w w:val="105"/>
        </w:rPr>
        <w:t> </w:t>
      </w:r>
      <w:r>
        <w:rPr>
          <w:w w:val="105"/>
        </w:rPr>
        <w:t>collected through the administration of post-test was analysed using descriptive statistic</w:t>
      </w:r>
      <w:r>
        <w:rPr>
          <w:spacing w:val="-47"/>
          <w:w w:val="105"/>
        </w:rPr>
        <w:t> </w:t>
      </w:r>
      <w:r>
        <w:rPr>
          <w:w w:val="105"/>
        </w:rPr>
        <w:t>including mean and standard deviation. Table 8 present the summary of analysis carried</w:t>
      </w:r>
      <w:r>
        <w:rPr>
          <w:spacing w:val="-47"/>
          <w:w w:val="105"/>
        </w:rPr>
        <w:t> </w:t>
      </w:r>
      <w:r>
        <w:rPr>
          <w:w w:val="105"/>
        </w:rPr>
        <w:t>out in respect of the effect of the utilization of computer assisted instruction on the</w:t>
      </w:r>
      <w:r>
        <w:rPr>
          <w:spacing w:val="1"/>
          <w:w w:val="105"/>
        </w:rPr>
        <w:t> </w:t>
      </w:r>
      <w:r>
        <w:rPr/>
        <w:t>performance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visual</w:t>
      </w:r>
      <w:r>
        <w:rPr>
          <w:spacing w:val="13"/>
        </w:rPr>
        <w:t> </w:t>
      </w:r>
      <w:r>
        <w:rPr/>
        <w:t>art</w:t>
      </w:r>
      <w:r>
        <w:rPr>
          <w:spacing w:val="12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/>
        <w:t>senior</w:t>
      </w:r>
      <w:r>
        <w:rPr>
          <w:spacing w:val="14"/>
        </w:rPr>
        <w:t> </w:t>
      </w:r>
      <w:r>
        <w:rPr/>
        <w:t>secondary</w:t>
      </w:r>
      <w:r>
        <w:rPr>
          <w:spacing w:val="2"/>
        </w:rPr>
        <w:t> </w:t>
      </w:r>
      <w:r>
        <w:rPr/>
        <w:t>schools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Kaduna</w:t>
      </w:r>
      <w:r>
        <w:rPr>
          <w:spacing w:val="11"/>
        </w:rPr>
        <w:t> </w:t>
      </w:r>
      <w:r>
        <w:rPr/>
        <w:t>State,</w:t>
      </w:r>
      <w:r>
        <w:rPr>
          <w:spacing w:val="10"/>
        </w:rPr>
        <w:t> </w:t>
      </w:r>
      <w:r>
        <w:rPr/>
        <w:t>Nigeria.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spacing w:line="254" w:lineRule="auto" w:before="98"/>
        <w:ind w:left="1301" w:right="3336" w:hanging="738"/>
      </w:pPr>
      <w:r>
        <w:rPr/>
        <w:pict>
          <v:shape style="position:absolute;margin-left:69.744003pt;margin-top:41.611122pt;width:.6pt;height:51.95pt;mso-position-horizontal-relative:page;mso-position-vertical-relative:paragraph;z-index:15856640" coordorigin="1395,832" coordsize="12,1039" path="m1406,1193l1395,1193,1395,1530,1395,1871,1406,1871,1406,1530,1406,1193xm1406,832l1395,832,1395,1169,1406,1169,1406,83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41.417145pt;width:167.25pt;height:13.55pt;mso-position-horizontal-relative:page;mso-position-vertical-relative:paragraph;z-index:15858176" coordorigin="8564,828" coordsize="3345,271">
            <v:shape style="position:absolute;left:8614;top:930;width:468;height:12" coordorigin="8614,930" coordsize="468,12" path="m9081,930l8638,942m8638,942l8614,942e" filled="false" stroked="true" strokeweight=".192pt" strokecolor="#0000ff">
              <v:path arrowok="t"/>
              <v:stroke dashstyle="shortdot"/>
            </v:shape>
            <v:shape style="position:absolute;left:8565;top:920;width:51;height:47" coordorigin="8566,921" coordsize="51,47" path="m8616,921l8566,944,8616,968,8616,921xe" filled="true" fillcolor="#0000ff" stroked="false">
              <v:path arrowok="t"/>
              <v:fill type="solid"/>
            </v:shape>
            <v:shape style="position:absolute;left:8565;top:920;width:51;height:47" coordorigin="8566,921" coordsize="51,47" path="m8616,968l8566,944,8616,921,8616,968xe" filled="false" stroked="true" strokeweight=".192pt" strokecolor="#0000ff">
              <v:path arrowok="t"/>
              <v:stroke dashstyle="solid"/>
            </v:shape>
            <v:shape style="position:absolute;left:9081;top:832;width:2823;height:263" coordorigin="9081,832" coordsize="2823,263" path="m11904,832l9128,832,9109,836,9094,845,9085,860,9081,879,9081,1048,9085,1067,9094,1082,9109,1091,9128,1095,11904,1095,11904,832xe" filled="true" fillcolor="#ffffff" stroked="false">
              <v:path arrowok="t"/>
              <v:fill type="solid"/>
            </v:shape>
            <v:shape style="position:absolute;left:9081;top:832;width:2823;height:263" coordorigin="9081,832" coordsize="2823,263" path="m9081,1048l9085,1067,9094,1082,9109,1091,9128,1095,11904,1095,11904,832,9128,832,9109,836,9094,845,9085,860,9081,879,9081,1048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18399pt;margin-top:59.447147pt;width:167.25pt;height:30.6pt;mso-position-horizontal-relative:page;mso-position-vertical-relative:paragraph;z-index:15858688" coordorigin="8564,1189" coordsize="3345,612">
            <v:shape style="position:absolute;left:8614;top:1290;width:468;height:16" coordorigin="8614,1291" coordsize="468,16" path="m9081,1291l8638,1306m8638,1306l8614,1306e" filled="false" stroked="true" strokeweight=".192pt" strokecolor="#0000ff">
              <v:path arrowok="t"/>
              <v:stroke dashstyle="shortdot"/>
            </v:shape>
            <v:shape style="position:absolute;left:8565;top:1285;width:51;height:47" coordorigin="8566,1285" coordsize="51,47" path="m8616,1285l8566,1309,8616,1332,8616,1285xe" filled="true" fillcolor="#0000ff" stroked="false">
              <v:path arrowok="t"/>
              <v:fill type="solid"/>
            </v:shape>
            <v:shape style="position:absolute;left:8565;top:1285;width:51;height:47" coordorigin="8566,1285" coordsize="51,47" path="m8616,1332l8566,1309,8616,1285,8616,1332xe" filled="false" stroked="true" strokeweight=".192pt" strokecolor="#0000ff">
              <v:path arrowok="t"/>
              <v:stroke dashstyle="solid"/>
            </v:shape>
            <v:shape style="position:absolute;left:9081;top:1192;width:2823;height:267" coordorigin="9081,1193" coordsize="2823,267" path="m11904,1193l9128,1193,9109,1196,9094,1206,9085,1221,9081,1240,9081,1413,9085,1431,9094,1446,9109,1456,9128,1460,11904,1460,11904,1193xe" filled="true" fillcolor="#ffffff" stroked="false">
              <v:path arrowok="t"/>
              <v:fill type="solid"/>
            </v:shape>
            <v:shape style="position:absolute;left:9081;top:1192;width:2823;height:267" coordorigin="9081,1193" coordsize="2823,267" path="m9081,1413l9085,1431,9094,1446,9109,1456,9128,1460,11904,1460,11904,1193,9128,1193,9109,1196,9094,1206,9085,1221,9081,1240,9081,1413e" filled="false" stroked="true" strokeweight=".384pt" strokecolor="#0000ff">
              <v:path arrowok="t"/>
              <v:stroke dashstyle="solid"/>
            </v:shape>
            <v:shape style="position:absolute;left:8614;top:1627;width:468;height:16" coordorigin="8614,1628" coordsize="468,16" path="m9081,1628l8638,1644m8638,1644l8614,1644e" filled="false" stroked="true" strokeweight=".192pt" strokecolor="#0000ff">
              <v:path arrowok="t"/>
              <v:stroke dashstyle="shortdot"/>
            </v:shape>
            <v:shape style="position:absolute;left:8565;top:1622;width:51;height:47" coordorigin="8566,1623" coordsize="51,47" path="m8616,1623l8566,1646,8616,1670,8616,1623xe" filled="true" fillcolor="#0000ff" stroked="false">
              <v:path arrowok="t"/>
              <v:fill type="solid"/>
            </v:shape>
            <v:shape style="position:absolute;left:8565;top:1622;width:51;height:47" coordorigin="8566,1623" coordsize="51,47" path="m8616,1670l8566,1646,8616,1623,8616,1670xe" filled="false" stroked="true" strokeweight=".192pt" strokecolor="#0000ff">
              <v:path arrowok="t"/>
              <v:stroke dashstyle="solid"/>
            </v:shape>
            <v:shape style="position:absolute;left:9081;top:1530;width:2823;height:267" coordorigin="9081,1530" coordsize="2823,267" path="m11904,1530l9128,1530,9109,1534,9094,1543,9085,1558,9081,1577,9081,1750,9085,1768,9094,1783,9109,1793,9128,1797,11904,1797,11904,1530xe" filled="true" fillcolor="#ffffff" stroked="false">
              <v:path arrowok="t"/>
              <v:fill type="solid"/>
            </v:shape>
            <v:shape style="position:absolute;left:9081;top:1530;width:2823;height:267" coordorigin="9081,1530" coordsize="2823,267" path="m9081,1750l9085,1768,9094,1783,9109,1793,9128,1797,11904,1797,11904,1530,9128,1530,9109,1534,9094,1543,9085,1558,9081,1577,9081,1750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60.065769pt;width:140.450pt;height:12.5pt;mso-position-horizontal-relative:page;mso-position-vertical-relative:paragraph;z-index:15859712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</w:t>
                  </w:r>
                  <w:r>
                    <w:rPr>
                      <w:rFonts w:ascii="Segoe UI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1.5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578888pt;margin-top:42.032021pt;width:140.450pt;height:12.3pt;mso-position-horizontal-relative:page;mso-position-vertical-relative:paragraph;z-index:15860224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</w:t>
                  </w:r>
                  <w:r>
                    <w:rPr>
                      <w:rFonts w:ascii="Segoe UI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1.5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lines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Table 8: Descriptive Statistics Table Showing the Mean and Standard Deviation of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Post-Test</w:t>
      </w:r>
      <w:r>
        <w:rPr>
          <w:spacing w:val="-6"/>
          <w:w w:val="105"/>
        </w:rPr>
        <w:t> </w:t>
      </w:r>
      <w:r>
        <w:rPr>
          <w:w w:val="105"/>
        </w:rPr>
        <w:t>Score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Experimental</w:t>
      </w:r>
      <w:r>
        <w:rPr>
          <w:spacing w:val="-6"/>
          <w:w w:val="105"/>
        </w:rPr>
        <w:t> </w:t>
      </w:r>
      <w:r>
        <w:rPr>
          <w:w w:val="105"/>
        </w:rPr>
        <w:t>Group.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1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948"/>
        <w:gridCol w:w="1248"/>
        <w:gridCol w:w="1947"/>
      </w:tblGrid>
      <w:tr>
        <w:trPr>
          <w:trHeight w:val="334" w:hRule="atLeast"/>
        </w:trPr>
        <w:tc>
          <w:tcPr>
            <w:tcW w:w="167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131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Group</w:t>
            </w:r>
          </w:p>
        </w:tc>
        <w:tc>
          <w:tcPr>
            <w:tcW w:w="94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31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3"/>
                <w:sz w:val="19"/>
              </w:rPr>
              <w:t>N</w:t>
            </w:r>
          </w:p>
        </w:tc>
        <w:tc>
          <w:tcPr>
            <w:tcW w:w="124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333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Mean</w:t>
            </w:r>
          </w:p>
        </w:tc>
        <w:tc>
          <w:tcPr>
            <w:tcW w:w="194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446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SD</w:t>
            </w:r>
          </w:p>
        </w:tc>
      </w:tr>
      <w:tr>
        <w:trPr>
          <w:trHeight w:val="279" w:hRule="atLeast"/>
        </w:trPr>
        <w:tc>
          <w:tcPr>
            <w:tcW w:w="167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8" w:lineRule="exact"/>
              <w:ind w:left="8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Conventional.</w:t>
            </w:r>
          </w:p>
        </w:tc>
        <w:tc>
          <w:tcPr>
            <w:tcW w:w="9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8" w:lineRule="exact"/>
              <w:ind w:left="397" w:right="3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</w:t>
            </w:r>
          </w:p>
        </w:tc>
        <w:tc>
          <w:tcPr>
            <w:tcW w:w="12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8" w:lineRule="exact"/>
              <w:ind w:left="3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6.57</w:t>
            </w:r>
          </w:p>
        </w:tc>
        <w:tc>
          <w:tcPr>
            <w:tcW w:w="194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18" w:lineRule="exact"/>
              <w:ind w:left="44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2.04</w:t>
            </w:r>
          </w:p>
        </w:tc>
      </w:tr>
      <w:tr>
        <w:trPr>
          <w:trHeight w:val="394" w:hRule="atLeast"/>
        </w:trPr>
        <w:tc>
          <w:tcPr>
            <w:tcW w:w="16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8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</w:t>
            </w:r>
          </w:p>
        </w:tc>
        <w:tc>
          <w:tcPr>
            <w:tcW w:w="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397" w:right="3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3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9.15</w:t>
            </w:r>
          </w:p>
        </w:tc>
        <w:tc>
          <w:tcPr>
            <w:tcW w:w="19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44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4.23</w:t>
            </w:r>
          </w:p>
        </w:tc>
      </w:tr>
    </w:tbl>
    <w:p>
      <w:pPr>
        <w:pStyle w:val="BodyText"/>
        <w:ind w:left="552"/>
      </w:pPr>
      <w:r>
        <w:rPr/>
        <w:pict>
          <v:shape style="position:absolute;margin-left:454.578888pt;margin-top:-16.95422pt;width:140.450pt;height:12.5pt;mso-position-horizontal-relative:page;mso-position-vertical-relative:paragraph;z-index:1585920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</w:t>
                  </w:r>
                  <w:r>
                    <w:rPr>
                      <w:rFonts w:ascii="Segoe UI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spacing:</w:t>
                  </w:r>
                  <w:r>
                    <w:rPr>
                      <w:rFonts w:ascii="Segoe UI"/>
                      <w:spacing w:val="3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1.5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lines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Note:</w:t>
      </w:r>
      <w:r>
        <w:rPr>
          <w:spacing w:val="-11"/>
          <w:w w:val="105"/>
        </w:rPr>
        <w:t> </w:t>
      </w:r>
      <w:r>
        <w:rPr>
          <w:w w:val="105"/>
        </w:rPr>
        <w:t>CON.</w:t>
      </w:r>
      <w:r>
        <w:rPr>
          <w:spacing w:val="-13"/>
          <w:w w:val="105"/>
        </w:rPr>
        <w:t> </w:t>
      </w:r>
      <w:r>
        <w:rPr>
          <w:w w:val="105"/>
        </w:rPr>
        <w:t>=</w:t>
      </w:r>
      <w:r>
        <w:rPr>
          <w:spacing w:val="-11"/>
          <w:w w:val="105"/>
        </w:rPr>
        <w:t> </w:t>
      </w:r>
      <w:r>
        <w:rPr>
          <w:w w:val="105"/>
        </w:rPr>
        <w:t>Control</w:t>
      </w:r>
      <w:r>
        <w:rPr>
          <w:spacing w:val="-11"/>
          <w:w w:val="105"/>
        </w:rPr>
        <w:t> </w:t>
      </w:r>
      <w:r>
        <w:rPr>
          <w:w w:val="105"/>
        </w:rPr>
        <w:t>group,</w:t>
      </w:r>
      <w:r>
        <w:rPr>
          <w:spacing w:val="-12"/>
          <w:w w:val="105"/>
        </w:rPr>
        <w:t> </w:t>
      </w:r>
      <w:r>
        <w:rPr>
          <w:w w:val="105"/>
        </w:rPr>
        <w:t>CAI.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11"/>
          <w:w w:val="105"/>
        </w:rPr>
        <w:t> </w:t>
      </w:r>
      <w:r>
        <w:rPr>
          <w:w w:val="105"/>
        </w:rPr>
        <w:t>Experimental</w:t>
      </w:r>
      <w:r>
        <w:rPr>
          <w:spacing w:val="-8"/>
          <w:w w:val="105"/>
        </w:rPr>
        <w:t> </w:t>
      </w:r>
      <w:r>
        <w:rPr>
          <w:w w:val="105"/>
        </w:rPr>
        <w:t>group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</w:pPr>
    </w:p>
    <w:p>
      <w:pPr>
        <w:pStyle w:val="BodyText"/>
        <w:spacing w:line="494" w:lineRule="auto"/>
        <w:ind w:left="559" w:right="3341" w:firstLine="588"/>
        <w:jc w:val="both"/>
      </w:pPr>
      <w:r>
        <w:rPr/>
        <w:pict>
          <v:rect style="position:absolute;margin-left:69.744003pt;margin-top:67.859131pt;width:.576pt;height:22.56pt;mso-position-horizontal-relative:page;mso-position-vertical-relative:paragraph;z-index:15857152" filled="true" fillcolor="#000000" stroked="false">
            <v:fill type="solid"/>
            <w10:wrap type="none"/>
          </v:rect>
        </w:pict>
      </w:r>
      <w:r>
        <w:rPr>
          <w:w w:val="105"/>
        </w:rPr>
        <w:t>Table 8, revealed that students‘ post-test performance vary widely when taught</w:t>
      </w:r>
      <w:r>
        <w:rPr>
          <w:spacing w:val="1"/>
          <w:w w:val="105"/>
        </w:rPr>
        <w:t> </w:t>
      </w:r>
      <w:r>
        <w:rPr>
          <w:w w:val="105"/>
        </w:rPr>
        <w:t>using CAI as against conventional method. The result revealed the mean value of 6.57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standard</w:t>
      </w:r>
      <w:r>
        <w:rPr>
          <w:spacing w:val="-6"/>
          <w:w w:val="105"/>
        </w:rPr>
        <w:t> </w:t>
      </w:r>
      <w:r>
        <w:rPr>
          <w:w w:val="105"/>
        </w:rPr>
        <w:t>deviation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2.04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taught</w:t>
      </w:r>
      <w:r>
        <w:rPr>
          <w:spacing w:val="-6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Conventional</w:t>
      </w:r>
      <w:r>
        <w:rPr>
          <w:spacing w:val="-6"/>
          <w:w w:val="105"/>
        </w:rPr>
        <w:t> </w:t>
      </w:r>
      <w:r>
        <w:rPr>
          <w:w w:val="105"/>
        </w:rPr>
        <w:t>Method,</w:t>
      </w:r>
      <w:r>
        <w:rPr>
          <w:spacing w:val="-8"/>
          <w:w w:val="105"/>
        </w:rPr>
        <w:t> </w:t>
      </w:r>
      <w:r>
        <w:rPr>
          <w:w w:val="105"/>
        </w:rPr>
        <w:t>while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color w:val="0000FF"/>
          <w:w w:val="105"/>
          <w:u w:val="single" w:color="0000FF"/>
        </w:rPr>
        <w:t>experimental</w:t>
      </w:r>
      <w:r>
        <w:rPr>
          <w:strike/>
          <w:color w:val="0000FF"/>
          <w:w w:val="105"/>
        </w:rPr>
        <w:t>control</w:t>
      </w:r>
      <w:r>
        <w:rPr>
          <w:strike w:val="0"/>
          <w:color w:val="0000FF"/>
          <w:spacing w:val="5"/>
          <w:w w:val="105"/>
        </w:rPr>
        <w:t> </w:t>
      </w:r>
      <w:r>
        <w:rPr>
          <w:strike w:val="0"/>
          <w:w w:val="105"/>
        </w:rPr>
        <w:t>group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has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a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mean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score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3"/>
          <w:w w:val="105"/>
        </w:rPr>
        <w:t> </w:t>
      </w:r>
      <w:r>
        <w:rPr>
          <w:strike w:val="0"/>
          <w:w w:val="105"/>
        </w:rPr>
        <w:t>9.15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a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standard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deviation</w:t>
      </w:r>
      <w:r>
        <w:rPr>
          <w:strike w:val="0"/>
          <w:spacing w:val="5"/>
          <w:w w:val="105"/>
        </w:rPr>
        <w:t> </w:t>
      </w:r>
      <w:r>
        <w:rPr>
          <w:strike w:val="0"/>
          <w:w w:val="105"/>
        </w:rPr>
        <w:t>of</w:t>
      </w:r>
    </w:p>
    <w:p>
      <w:pPr>
        <w:pStyle w:val="BodyText"/>
        <w:spacing w:line="496" w:lineRule="auto" w:before="3"/>
        <w:ind w:left="559" w:right="3349"/>
        <w:jc w:val="both"/>
      </w:pPr>
      <w:r>
        <w:rPr>
          <w:w w:val="105"/>
        </w:rPr>
        <w:t>4.23.This implies that students taught visual art using CAI techniques performed better</w:t>
      </w:r>
      <w:r>
        <w:rPr>
          <w:spacing w:val="1"/>
          <w:w w:val="105"/>
        </w:rPr>
        <w:t> </w:t>
      </w:r>
      <w:r>
        <w:rPr>
          <w:w w:val="105"/>
        </w:rPr>
        <w:t>over those taught using traditional (TL) lecture method in senior secondary schools in</w:t>
      </w:r>
      <w:r>
        <w:rPr>
          <w:spacing w:val="1"/>
          <w:w w:val="105"/>
        </w:rPr>
        <w:t> </w:t>
      </w:r>
      <w:r>
        <w:rPr>
          <w:w w:val="105"/>
        </w:rPr>
        <w:t>Kaduna</w:t>
      </w:r>
      <w:r>
        <w:rPr>
          <w:spacing w:val="-9"/>
          <w:w w:val="105"/>
        </w:rPr>
        <w:t> </w:t>
      </w:r>
      <w:r>
        <w:rPr>
          <w:w w:val="105"/>
        </w:rPr>
        <w:t>state,</w:t>
      </w:r>
      <w:r>
        <w:rPr>
          <w:spacing w:val="-9"/>
          <w:w w:val="105"/>
        </w:rPr>
        <w:t> </w:t>
      </w:r>
      <w:r>
        <w:rPr>
          <w:w w:val="105"/>
        </w:rPr>
        <w:t>Nigeria.Note:</w:t>
      </w:r>
      <w:r>
        <w:rPr>
          <w:spacing w:val="-11"/>
          <w:w w:val="105"/>
        </w:rPr>
        <w:t> </w:t>
      </w:r>
      <w:r>
        <w:rPr>
          <w:w w:val="105"/>
        </w:rPr>
        <w:t>conventional.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-11"/>
          <w:w w:val="105"/>
        </w:rPr>
        <w:t> </w:t>
      </w:r>
      <w:r>
        <w:rPr>
          <w:w w:val="105"/>
        </w:rPr>
        <w:t>group,</w:t>
      </w:r>
      <w:r>
        <w:rPr>
          <w:spacing w:val="-12"/>
          <w:w w:val="105"/>
        </w:rPr>
        <w:t> </w:t>
      </w:r>
      <w:r>
        <w:rPr>
          <w:w w:val="105"/>
        </w:rPr>
        <w:t>CAI.</w:t>
      </w:r>
      <w:r>
        <w:rPr>
          <w:spacing w:val="-13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experimental</w:t>
      </w:r>
      <w:r>
        <w:rPr>
          <w:spacing w:val="-11"/>
          <w:w w:val="105"/>
        </w:rPr>
        <w:t> </w:t>
      </w:r>
      <w:r>
        <w:rPr>
          <w:w w:val="105"/>
        </w:rPr>
        <w:t>group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1153" w:val="left" w:leader="none"/>
        </w:tabs>
        <w:spacing w:line="494" w:lineRule="auto" w:before="0" w:after="0"/>
        <w:ind w:left="559" w:right="3338" w:hanging="8"/>
        <w:jc w:val="both"/>
        <w:rPr>
          <w:sz w:val="19"/>
        </w:rPr>
      </w:pPr>
      <w:r>
        <w:rPr>
          <w:b/>
          <w:w w:val="105"/>
          <w:sz w:val="19"/>
        </w:rPr>
        <w:t>Research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Question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Two:</w:t>
      </w:r>
      <w:r>
        <w:rPr>
          <w:b/>
          <w:spacing w:val="1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fundamentals of colours with the use of computer-assisted instruction and conventional</w:t>
      </w:r>
      <w:r>
        <w:rPr>
          <w:spacing w:val="1"/>
          <w:w w:val="105"/>
          <w:sz w:val="19"/>
        </w:rPr>
        <w:t> </w:t>
      </w:r>
      <w:r>
        <w:rPr>
          <w:sz w:val="19"/>
        </w:rPr>
        <w:t>method</w:t>
      </w:r>
      <w:r>
        <w:rPr>
          <w:spacing w:val="2"/>
          <w:sz w:val="19"/>
        </w:rPr>
        <w:t> </w:t>
      </w:r>
      <w:r>
        <w:rPr>
          <w:sz w:val="19"/>
        </w:rPr>
        <w:t>in</w:t>
      </w:r>
      <w:r>
        <w:rPr>
          <w:spacing w:val="6"/>
          <w:sz w:val="19"/>
        </w:rPr>
        <w:t> </w:t>
      </w:r>
      <w:r>
        <w:rPr>
          <w:sz w:val="19"/>
        </w:rPr>
        <w:t>visual</w:t>
      </w:r>
      <w:r>
        <w:rPr>
          <w:spacing w:val="2"/>
          <w:sz w:val="19"/>
        </w:rPr>
        <w:t> </w:t>
      </w:r>
      <w:r>
        <w:rPr>
          <w:sz w:val="19"/>
        </w:rPr>
        <w:t>arts</w:t>
      </w:r>
      <w:r>
        <w:rPr>
          <w:spacing w:val="4"/>
          <w:sz w:val="19"/>
        </w:rPr>
        <w:t> </w:t>
      </w:r>
      <w:r>
        <w:rPr>
          <w:sz w:val="19"/>
        </w:rPr>
        <w:t>in</w:t>
      </w:r>
      <w:r>
        <w:rPr>
          <w:spacing w:val="2"/>
          <w:sz w:val="19"/>
        </w:rPr>
        <w:t> </w:t>
      </w:r>
      <w:r>
        <w:rPr>
          <w:sz w:val="19"/>
        </w:rPr>
        <w:t>senior</w:t>
      </w:r>
      <w:r>
        <w:rPr>
          <w:spacing w:val="3"/>
          <w:sz w:val="19"/>
        </w:rPr>
        <w:t> </w:t>
      </w:r>
      <w:r>
        <w:rPr>
          <w:sz w:val="19"/>
        </w:rPr>
        <w:t>secondary</w:t>
      </w:r>
      <w:r>
        <w:rPr>
          <w:spacing w:val="-6"/>
          <w:sz w:val="19"/>
        </w:rPr>
        <w:t> </w:t>
      </w:r>
      <w:r>
        <w:rPr>
          <w:sz w:val="19"/>
        </w:rPr>
        <w:t>schools</w:t>
      </w:r>
      <w:r>
        <w:rPr>
          <w:spacing w:val="4"/>
          <w:sz w:val="19"/>
        </w:rPr>
        <w:t> </w:t>
      </w:r>
      <w:r>
        <w:rPr>
          <w:sz w:val="19"/>
        </w:rPr>
        <w:t>in</w:t>
      </w:r>
      <w:r>
        <w:rPr>
          <w:spacing w:val="6"/>
          <w:sz w:val="19"/>
        </w:rPr>
        <w:t> </w:t>
      </w:r>
      <w:r>
        <w:rPr>
          <w:sz w:val="19"/>
        </w:rPr>
        <w:t>Kaduna</w:t>
      </w:r>
      <w:r>
        <w:rPr>
          <w:spacing w:val="1"/>
          <w:sz w:val="19"/>
        </w:rPr>
        <w:t> </w:t>
      </w:r>
      <w:r>
        <w:rPr>
          <w:sz w:val="19"/>
        </w:rPr>
        <w:t>state?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816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152"/>
      </w:pPr>
      <w:r>
        <w:rPr/>
        <w:pict>
          <v:rect style="position:absolute;margin-left:69.744003pt;margin-top:.229165pt;width:.576pt;height:22.56pt;mso-position-horizontal-relative:page;mso-position-vertical-relative:paragraph;z-index:15862272" filled="true" fillcolor="#000000" stroked="false">
            <v:fill type="solid"/>
            <w10:wrap type="none"/>
          </v:rect>
        </w:pict>
      </w:r>
      <w:r>
        <w:rPr>
          <w:w w:val="105"/>
        </w:rPr>
        <w:t>Table</w:t>
      </w:r>
      <w:r>
        <w:rPr>
          <w:spacing w:val="-1"/>
          <w:w w:val="105"/>
        </w:rPr>
        <w:t> </w:t>
      </w:r>
      <w:r>
        <w:rPr>
          <w:w w:val="105"/>
        </w:rPr>
        <w:t>9: presented the result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performance</w:t>
      </w:r>
      <w:r>
        <w:rPr>
          <w:color w:val="0000FF"/>
          <w:spacing w:val="-1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of</w:t>
      </w:r>
      <w:r>
        <w:rPr>
          <w:color w:val="0000FF"/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4"/>
          <w:w w:val="105"/>
        </w:rPr>
        <w:t> </w:t>
      </w:r>
      <w:r>
        <w:rPr>
          <w:w w:val="105"/>
        </w:rPr>
        <w:t>fundamentals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96" w:lineRule="auto" w:before="98"/>
        <w:ind w:left="552" w:right="3337"/>
        <w:jc w:val="both"/>
      </w:pPr>
      <w:r>
        <w:rPr/>
        <w:pict>
          <v:shape style="position:absolute;margin-left:69.744003pt;margin-top:72.786095pt;width:.6pt;height:141.75pt;mso-position-horizontal-relative:page;mso-position-vertical-relative:paragraph;z-index:15862784" coordorigin="1395,1456" coordsize="12,2835" path="m1406,4063l1395,4063,1395,4291,1406,4291,1406,4063xm1406,1456l1395,1456,1395,2162,1395,2162,1395,2871,1395,3354,1395,3354,1395,4063,1406,4063,1406,3354,1406,3354,1406,2871,1406,2162,1406,2162,1406,1456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of colours in visual arts. The data collected through the administration of post-test was</w:t>
      </w:r>
      <w:r>
        <w:rPr>
          <w:spacing w:val="1"/>
          <w:w w:val="105"/>
        </w:rPr>
        <w:t> </w:t>
      </w:r>
      <w:r>
        <w:rPr>
          <w:w w:val="105"/>
        </w:rPr>
        <w:t>analysed using descriptive statistic including mean and standard deviation. Table 9</w:t>
      </w:r>
      <w:r>
        <w:rPr>
          <w:spacing w:val="1"/>
          <w:w w:val="105"/>
        </w:rPr>
        <w:t> </w:t>
      </w:r>
      <w:r>
        <w:rPr/>
        <w:t>presents the summary of analysis carried out in respect of theperformance students taught</w:t>
      </w:r>
      <w:r>
        <w:rPr>
          <w:spacing w:val="1"/>
        </w:rPr>
        <w:t> </w:t>
      </w:r>
      <w:r>
        <w:rPr/>
        <w:t>fundamentals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colours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visual</w:t>
      </w:r>
      <w:r>
        <w:rPr>
          <w:spacing w:val="7"/>
        </w:rPr>
        <w:t> </w:t>
      </w:r>
      <w:r>
        <w:rPr/>
        <w:t>arts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senior</w:t>
      </w:r>
      <w:r>
        <w:rPr>
          <w:spacing w:val="8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schools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Kaduna</w:t>
      </w:r>
      <w:r>
        <w:rPr>
          <w:spacing w:val="6"/>
        </w:rPr>
        <w:t> </w:t>
      </w:r>
      <w:r>
        <w:rPr/>
        <w:t>State.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454.578888pt;margin-top:14.141508pt;width:140.450pt;height:12.5pt;mso-position-horizontal-relative:page;mso-position-vertical-relative:paragraph;z-index:-15596544;mso-wrap-distance-left:0;mso-wrap-distance-right: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Left:</w:t>
                  </w:r>
                  <w:r>
                    <w:rPr>
                      <w:rFonts w:ascii="Segoe UI"/>
                      <w:spacing w:val="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0",</w:t>
                  </w:r>
                  <w:r>
                    <w:rPr>
                      <w:rFonts w:ascii="Segoe UI"/>
                      <w:spacing w:val="-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First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line:</w:t>
                  </w:r>
                  <w:r>
                    <w:rPr>
                      <w:rFonts w:ascii="Segoe UI"/>
                      <w:spacing w:val="3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54.578888pt;margin-top:38.261509pt;width:140.450pt;height:22.3pt;mso-position-horizontal-relative:page;mso-position-vertical-relative:paragraph;z-index:-15596032;mso-wrap-distance-left:0;mso-wrap-distance-right:0" type="#_x0000_t202" filled="false" stroked="false">
            <v:textbox inset="0,0,0,0">
              <w:txbxContent>
                <w:p>
                  <w:pPr>
                    <w:spacing w:line="252" w:lineRule="auto" w:before="34"/>
                    <w:ind w:left="64" w:right="3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 Left:</w:t>
                  </w:r>
                  <w:r>
                    <w:rPr>
                      <w:rFonts w:ascii="Segoe UI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-0.01", First line:</w:t>
                  </w:r>
                  <w:r>
                    <w:rPr>
                      <w:rFonts w:ascii="Segoe UI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0.51"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pStyle w:val="Heading2"/>
        <w:spacing w:line="252" w:lineRule="auto" w:before="97"/>
        <w:ind w:left="1446" w:right="3339" w:hanging="808"/>
        <w:jc w:val="both"/>
      </w:pPr>
      <w:r>
        <w:rPr/>
        <w:pict>
          <v:group style="position:absolute;margin-left:428.18399pt;margin-top:-55.092846pt;width:167.25pt;height:13.75pt;mso-position-horizontal-relative:page;mso-position-vertical-relative:paragraph;z-index:-21080064" coordorigin="8564,-1102" coordsize="3345,275">
            <v:shape style="position:absolute;left:8614;top:-1001;width:468;height:16" coordorigin="8614,-1000" coordsize="468,16" path="m9081,-1000l8638,-984m8638,-984l8614,-984e" filled="false" stroked="true" strokeweight=".192pt" strokecolor="#0000ff">
              <v:path arrowok="t"/>
              <v:stroke dashstyle="shortdot"/>
            </v:shape>
            <v:shape style="position:absolute;left:8565;top:-1006;width:51;height:48" coordorigin="8566,-1005" coordsize="51,48" path="m8616,-1005l8566,-982,8616,-958,8616,-1005xe" filled="true" fillcolor="#0000ff" stroked="false">
              <v:path arrowok="t"/>
              <v:fill type="solid"/>
            </v:shape>
            <v:shape style="position:absolute;left:8565;top:-1006;width:51;height:48" coordorigin="8566,-1005" coordsize="51,48" path="m8616,-958l8566,-982,8616,-1005,8616,-958xe" filled="false" stroked="true" strokeweight=".192pt" strokecolor="#0000ff">
              <v:path arrowok="t"/>
              <v:stroke dashstyle="solid"/>
            </v:shape>
            <v:shape style="position:absolute;left:9081;top:-1099;width:2823;height:267" coordorigin="9081,-1098" coordsize="2823,267" path="m11904,-1098l9128,-1098,9109,-1094,9094,-1085,9085,-1070,9081,-1051,9081,-878,9085,-859,9094,-844,9109,-835,9128,-831,11904,-831,11904,-1098xe" filled="true" fillcolor="#ffffff" stroked="false">
              <v:path arrowok="t"/>
              <v:fill type="solid"/>
            </v:shape>
            <v:shape style="position:absolute;left:9081;top:-1099;width:2823;height:267" coordorigin="9081,-1098" coordsize="2823,267" path="m9081,-878l9085,-859,9094,-844,9109,-835,9128,-831,11904,-831,11904,-1098,9128,-1098,9109,-1094,9094,-1085,9085,-1070,9081,-1051,9081,-878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18399pt;margin-top:-30.972847pt;width:167.25pt;height:23.55pt;mso-position-horizontal-relative:page;mso-position-vertical-relative:paragraph;z-index:-21079552" coordorigin="8564,-619" coordsize="3345,471">
            <v:shape style="position:absolute;left:8614;top:-518;width:468;height:16" coordorigin="8614,-518" coordsize="468,16" path="m9081,-518l8638,-502m8638,-502l8614,-502e" filled="false" stroked="true" strokeweight=".192pt" strokecolor="#0000ff">
              <v:path arrowok="t"/>
              <v:stroke dashstyle="shortdot"/>
            </v:shape>
            <v:shape style="position:absolute;left:8565;top:-524;width:51;height:48" coordorigin="8566,-523" coordsize="51,48" path="m8616,-523l8566,-499,8616,-476,8616,-523xe" filled="true" fillcolor="#0000ff" stroked="false">
              <v:path arrowok="t"/>
              <v:fill type="solid"/>
            </v:shape>
            <v:shape style="position:absolute;left:8565;top:-524;width:51;height:48" coordorigin="8566,-523" coordsize="51,48" path="m8616,-476l8566,-499,8616,-523,8616,-476xe" filled="false" stroked="true" strokeweight=".192pt" strokecolor="#0000ff">
              <v:path arrowok="t"/>
              <v:stroke dashstyle="solid"/>
            </v:shape>
            <v:shape style="position:absolute;left:9081;top:-616;width:2823;height:463" coordorigin="9081,-616" coordsize="2823,463" path="m11904,-616l9128,-616,9109,-612,9094,-602,9085,-587,9081,-569,9081,-200,9085,-181,9094,-166,9109,-156,9128,-153,11904,-153,11904,-616xe" filled="true" fillcolor="#ffffff" stroked="false">
              <v:path arrowok="t"/>
              <v:fill type="solid"/>
            </v:shape>
            <v:shape style="position:absolute;left:9081;top:-616;width:2823;height:463" coordorigin="9081,-616" coordsize="2823,463" path="m9081,-200l9085,-181,9094,-166,9109,-156,9128,-153,11904,-153,11904,-616,9128,-616,9109,-612,9094,-602,9085,-587,9081,-569,9081,-200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18399pt;margin-top:4.497153pt;width:167.25pt;height:13.55pt;mso-position-horizontal-relative:page;mso-position-vertical-relative:paragraph;z-index:15864320" coordorigin="8564,90" coordsize="3345,271">
            <v:shape style="position:absolute;left:8614;top:192;width:468;height:12" coordorigin="8614,192" coordsize="468,12" path="m9081,192l8638,204m8638,204l8614,204e" filled="false" stroked="true" strokeweight=".192pt" strokecolor="#0000ff">
              <v:path arrowok="t"/>
              <v:stroke dashstyle="shortdot"/>
            </v:shape>
            <v:shape style="position:absolute;left:8565;top:182;width:51;height:48" coordorigin="8566,183" coordsize="51,48" path="m8616,183l8566,206,8616,230,8616,183xe" filled="true" fillcolor="#0000ff" stroked="false">
              <v:path arrowok="t"/>
              <v:fill type="solid"/>
            </v:shape>
            <v:shape style="position:absolute;left:8565;top:182;width:51;height:48" coordorigin="8566,183" coordsize="51,48" path="m8616,230l8566,206,8616,183,8616,230xe" filled="false" stroked="true" strokeweight=".192pt" strokecolor="#0000ff">
              <v:path arrowok="t"/>
              <v:stroke dashstyle="solid"/>
            </v:shape>
            <v:shape style="position:absolute;left:9081;top:93;width:2823;height:264" coordorigin="9081,94" coordsize="2823,264" path="m11904,94l9128,94,9109,97,9094,107,9085,122,9081,141,9081,310,9085,329,9094,344,9109,353,9128,357,11904,357,11904,94xe" filled="true" fillcolor="#ffffff" stroked="false">
              <v:path arrowok="t"/>
              <v:fill type="solid"/>
            </v:shape>
            <v:shape style="position:absolute;left:9081;top:93;width:2823;height:264" coordorigin="9081,94" coordsize="2823,264" path="m9081,310l9085,329,9094,344,9109,353,9128,357,11904,357,11904,94,9128,94,9109,97,9094,107,9085,122,9081,141,9081,310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5.119528pt;width:140.450pt;height:12.3pt;mso-position-horizontal-relative:page;mso-position-vertical-relative:paragraph;z-index:15864832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Hanging:</w:t>
                  </w:r>
                  <w:r>
                    <w:rPr>
                      <w:rFonts w:ascii="Segoe UI"/>
                      <w:spacing w:val="3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0.69"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Table 9: Descriptive Statistics Table Showing the Mean and Standard Deviation</w:t>
      </w:r>
      <w:r>
        <w:rPr>
          <w:spacing w:val="1"/>
          <w:w w:val="105"/>
        </w:rPr>
        <w:t> </w:t>
      </w:r>
      <w:r>
        <w:rPr>
          <w:w w:val="105"/>
        </w:rPr>
        <w:t>performance of student’s fundamentals of colours with the use of CAI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Conventional</w:t>
      </w:r>
      <w:r>
        <w:rPr>
          <w:spacing w:val="-7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1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1000"/>
        <w:gridCol w:w="1393"/>
        <w:gridCol w:w="1553"/>
      </w:tblGrid>
      <w:tr>
        <w:trPr>
          <w:trHeight w:val="444" w:hRule="atLeast"/>
        </w:trPr>
        <w:tc>
          <w:tcPr>
            <w:tcW w:w="157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left="135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Gender</w:t>
            </w:r>
          </w:p>
        </w:tc>
        <w:tc>
          <w:tcPr>
            <w:tcW w:w="100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left="363"/>
              <w:rPr>
                <w:b/>
                <w:i/>
                <w:sz w:val="19"/>
              </w:rPr>
            </w:pPr>
            <w:r>
              <w:rPr>
                <w:b/>
                <w:i/>
                <w:w w:val="103"/>
                <w:sz w:val="19"/>
              </w:rPr>
              <w:t>N</w:t>
            </w:r>
          </w:p>
        </w:tc>
        <w:tc>
          <w:tcPr>
            <w:tcW w:w="139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left="441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Mean</w:t>
            </w:r>
          </w:p>
        </w:tc>
        <w:tc>
          <w:tcPr>
            <w:tcW w:w="155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left="483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SD</w:t>
            </w:r>
          </w:p>
        </w:tc>
      </w:tr>
      <w:tr>
        <w:trPr>
          <w:trHeight w:val="336" w:hRule="atLeast"/>
        </w:trPr>
        <w:tc>
          <w:tcPr>
            <w:tcW w:w="1572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</w:t>
            </w:r>
          </w:p>
        </w:tc>
        <w:tc>
          <w:tcPr>
            <w:tcW w:w="1000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36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37</w:t>
            </w:r>
          </w:p>
        </w:tc>
        <w:tc>
          <w:tcPr>
            <w:tcW w:w="1393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44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10.37</w:t>
            </w:r>
          </w:p>
        </w:tc>
        <w:tc>
          <w:tcPr>
            <w:tcW w:w="1553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4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7.53</w:t>
            </w:r>
          </w:p>
        </w:tc>
      </w:tr>
      <w:tr>
        <w:trPr>
          <w:trHeight w:val="560" w:hRule="atLeast"/>
        </w:trPr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8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Conventional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36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19</w:t>
            </w:r>
          </w:p>
        </w:tc>
        <w:tc>
          <w:tcPr>
            <w:tcW w:w="13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44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6.71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4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3.07</w:t>
            </w:r>
          </w:p>
        </w:tc>
      </w:tr>
    </w:tbl>
    <w:p>
      <w:pPr>
        <w:pStyle w:val="BodyText"/>
        <w:spacing w:line="496" w:lineRule="auto"/>
        <w:ind w:left="552" w:right="3345" w:firstLine="600"/>
        <w:jc w:val="both"/>
      </w:pPr>
      <w:r>
        <w:rPr>
          <w:w w:val="105"/>
        </w:rPr>
        <w:t>Table 9, revealed that students‘ post-test performance vary widely when taught</w:t>
      </w:r>
      <w:r>
        <w:rPr>
          <w:spacing w:val="1"/>
          <w:w w:val="105"/>
        </w:rPr>
        <w:t> </w:t>
      </w:r>
      <w:r>
        <w:rPr>
          <w:w w:val="105"/>
        </w:rPr>
        <w:t>using CAI as against conventional method. The result revealed the mean value of 10.37</w:t>
      </w:r>
      <w:r>
        <w:rPr>
          <w:spacing w:val="-47"/>
          <w:w w:val="105"/>
        </w:rPr>
        <w:t> </w:t>
      </w:r>
      <w:r>
        <w:rPr>
          <w:w w:val="105"/>
        </w:rPr>
        <w:t>and standard deviation of 7.53 for experimental group, while the conventional group</w:t>
      </w:r>
      <w:r>
        <w:rPr>
          <w:spacing w:val="1"/>
          <w:w w:val="105"/>
        </w:rPr>
        <w:t> </w:t>
      </w:r>
      <w:r>
        <w:rPr>
          <w:w w:val="105"/>
        </w:rPr>
        <w:t>have a mean score of 6.71 and a standard deviation of 3.07. This infers that there was</w:t>
      </w:r>
      <w:r>
        <w:rPr>
          <w:spacing w:val="1"/>
          <w:w w:val="105"/>
        </w:rPr>
        <w:t> </w:t>
      </w:r>
      <w:r>
        <w:rPr>
          <w:w w:val="105"/>
        </w:rPr>
        <w:t>wide difference in the performanceof studentstaught fundamentals of colours using CAI</w:t>
      </w:r>
      <w:r>
        <w:rPr>
          <w:spacing w:val="-47"/>
          <w:w w:val="105"/>
        </w:rPr>
        <w:t> </w:t>
      </w:r>
      <w:r>
        <w:rPr/>
        <w:t>and</w:t>
      </w:r>
      <w:r>
        <w:rPr>
          <w:spacing w:val="4"/>
        </w:rPr>
        <w:t> </w:t>
      </w:r>
      <w:r>
        <w:rPr/>
        <w:t>Conventional</w:t>
      </w:r>
      <w:r>
        <w:rPr>
          <w:spacing w:val="10"/>
        </w:rPr>
        <w:t> </w:t>
      </w:r>
      <w:r>
        <w:rPr/>
        <w:t>Method</w:t>
      </w:r>
      <w:r>
        <w:rPr>
          <w:spacing w:val="9"/>
        </w:rPr>
        <w:t> </w:t>
      </w:r>
      <w:r>
        <w:rPr/>
        <w:t>in</w:t>
      </w:r>
      <w:r>
        <w:rPr>
          <w:spacing w:val="5"/>
        </w:rPr>
        <w:t> </w:t>
      </w:r>
      <w:r>
        <w:rPr/>
        <w:t>senior</w:t>
      </w:r>
      <w:r>
        <w:rPr>
          <w:spacing w:val="7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schools</w:t>
      </w:r>
      <w:r>
        <w:rPr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Kaduna</w:t>
      </w:r>
      <w:r>
        <w:rPr>
          <w:spacing w:val="5"/>
        </w:rPr>
        <w:t> </w:t>
      </w:r>
      <w:r>
        <w:rPr/>
        <w:t>state,</w:t>
      </w:r>
      <w:r>
        <w:rPr>
          <w:spacing w:val="6"/>
        </w:rPr>
        <w:t> </w:t>
      </w:r>
      <w:r>
        <w:rPr/>
        <w:t>Nigeria.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1153" w:val="left" w:leader="none"/>
        </w:tabs>
        <w:spacing w:line="494" w:lineRule="auto" w:before="0" w:after="0"/>
        <w:ind w:left="552" w:right="3337" w:hanging="9"/>
        <w:jc w:val="both"/>
        <w:rPr>
          <w:sz w:val="19"/>
        </w:rPr>
      </w:pPr>
      <w:r>
        <w:rPr>
          <w:b/>
          <w:w w:val="105"/>
          <w:sz w:val="19"/>
        </w:rPr>
        <w:t>Research Question Three: </w:t>
      </w:r>
      <w:r>
        <w:rPr>
          <w:w w:val="105"/>
          <w:sz w:val="19"/>
        </w:rPr>
        <w:t>To what extent is the effect of the use of 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assisted instruction and conventional method on the performance of students taught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shapes</w:t>
      </w:r>
      <w:r>
        <w:rPr>
          <w:spacing w:val="-3"/>
          <w:w w:val="105"/>
          <w:sz w:val="19"/>
        </w:rPr>
        <w:t> </w:t>
      </w:r>
      <w:r>
        <w:rPr>
          <w:spacing w:val="-1"/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spacing w:val="-1"/>
          <w:w w:val="105"/>
          <w:sz w:val="19"/>
        </w:rPr>
        <w:t>visual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art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senior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secondary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schools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Kaduna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state?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775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44"/>
      </w:pPr>
      <w:r>
        <w:rPr/>
        <w:pict>
          <v:rect style="position:absolute;margin-left:69.744003pt;margin-top:.229165pt;width:.576pt;height:22.56pt;mso-position-horizontal-relative:page;mso-position-vertical-relative:paragraph;z-index:15866368" filled="true" fillcolor="#000000" stroked="false">
            <v:fill type="solid"/>
            <w10:wrap type="none"/>
          </v:rect>
        </w:pict>
      </w:r>
      <w:r>
        <w:rPr>
          <w:w w:val="105"/>
        </w:rPr>
        <w:t>Table</w:t>
      </w:r>
      <w:r>
        <w:rPr>
          <w:spacing w:val="4"/>
          <w:w w:val="105"/>
        </w:rPr>
        <w:t> </w:t>
      </w:r>
      <w:r>
        <w:rPr>
          <w:w w:val="105"/>
        </w:rPr>
        <w:t>10:</w:t>
      </w:r>
      <w:r>
        <w:rPr>
          <w:spacing w:val="5"/>
          <w:w w:val="105"/>
        </w:rPr>
        <w:t> </w:t>
      </w:r>
      <w:r>
        <w:rPr>
          <w:w w:val="105"/>
        </w:rPr>
        <w:t>presented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result</w:t>
      </w:r>
      <w:r>
        <w:rPr>
          <w:spacing w:val="6"/>
          <w:w w:val="105"/>
        </w:rPr>
        <w:t> </w:t>
      </w:r>
      <w:r>
        <w:rPr>
          <w:color w:val="0000FF"/>
          <w:w w:val="105"/>
          <w:u w:val="single" w:color="0000FF"/>
        </w:rPr>
        <w:t>of</w:t>
      </w:r>
      <w:r>
        <w:rPr>
          <w:color w:val="0000FF"/>
          <w:spacing w:val="3"/>
          <w:w w:val="105"/>
          <w:u w:val="single" w:color="0000FF"/>
        </w:rPr>
        <w:t> </w:t>
      </w:r>
      <w:r>
        <w:rPr>
          <w:w w:val="105"/>
        </w:rPr>
        <w:t>CAI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students‘</w:t>
      </w:r>
      <w:r>
        <w:rPr>
          <w:spacing w:val="-8"/>
          <w:w w:val="105"/>
        </w:rPr>
        <w:t> </w:t>
      </w:r>
      <w:r>
        <w:rPr>
          <w:w w:val="105"/>
        </w:rPr>
        <w:t>pre-test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post-test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6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496" w:lineRule="auto" w:before="98"/>
        <w:ind w:left="552" w:right="3343"/>
      </w:pPr>
      <w:r>
        <w:rPr/>
        <w:pict>
          <v:rect style="position:absolute;margin-left:340.320007pt;margin-top:37.291126pt;width:3.912pt;height:.408pt;mso-position-horizontal-relative:page;mso-position-vertical-relative:paragraph;z-index:-21076480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27.689125pt;width:.576pt;height:22.56pt;mso-position-horizontal-relative:page;mso-position-vertical-relative:paragraph;z-index:15867392" filled="true" fillcolor="#000000" stroked="false">
            <v:fill type="solid"/>
            <w10:wrap type="none"/>
          </v:rect>
        </w:pict>
      </w:r>
      <w:r>
        <w:rPr/>
        <w:t>students when taught</w:t>
      </w:r>
      <w:r>
        <w:rPr>
          <w:spacing w:val="1"/>
        </w:rPr>
        <w:t> </w:t>
      </w:r>
      <w:r>
        <w:rPr/>
        <w:t>shapes in Visual Arts. The data 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administration</w:t>
      </w:r>
      <w:r>
        <w:rPr>
          <w:spacing w:val="-4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pre-test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post-test</w:t>
      </w:r>
      <w:r>
        <w:rPr>
          <w:spacing w:val="15"/>
          <w:w w:val="105"/>
        </w:rPr>
        <w:t> </w:t>
      </w:r>
      <w:r>
        <w:rPr>
          <w:w w:val="105"/>
        </w:rPr>
        <w:t>were</w:t>
      </w:r>
      <w:r>
        <w:rPr>
          <w:spacing w:val="15"/>
          <w:w w:val="105"/>
        </w:rPr>
        <w:t> </w:t>
      </w:r>
      <w:r>
        <w:rPr>
          <w:w w:val="105"/>
        </w:rPr>
        <w:t>analysed</w:t>
      </w:r>
      <w:r>
        <w:rPr>
          <w:spacing w:val="18"/>
          <w:w w:val="105"/>
        </w:rPr>
        <w:t> </w:t>
      </w:r>
      <w:r>
        <w:rPr>
          <w:w w:val="105"/>
        </w:rPr>
        <w:t>using</w:t>
      </w:r>
      <w:r>
        <w:rPr>
          <w:spacing w:val="15"/>
          <w:w w:val="105"/>
        </w:rPr>
        <w:t> </w:t>
      </w:r>
      <w:r>
        <w:rPr>
          <w:w w:val="105"/>
        </w:rPr>
        <w:t>descriptive</w:t>
      </w:r>
      <w:r>
        <w:rPr>
          <w:spacing w:val="15"/>
          <w:w w:val="105"/>
        </w:rPr>
        <w:t> </w:t>
      </w:r>
      <w:r>
        <w:rPr>
          <w:w w:val="105"/>
        </w:rPr>
        <w:t>statistic</w:t>
      </w:r>
      <w:r>
        <w:rPr>
          <w:color w:val="0000FF"/>
          <w:w w:val="105"/>
        </w:rPr>
        <w:t>s</w:t>
      </w:r>
      <w:r>
        <w:rPr>
          <w:color w:val="0000FF"/>
          <w:spacing w:val="18"/>
          <w:w w:val="105"/>
        </w:rPr>
        <w:t> </w:t>
      </w:r>
      <w:r>
        <w:rPr>
          <w:w w:val="105"/>
        </w:rPr>
        <w:t>including</w:t>
      </w:r>
      <w:r>
        <w:rPr>
          <w:spacing w:val="15"/>
          <w:w w:val="105"/>
        </w:rPr>
        <w:t> </w:t>
      </w:r>
      <w:r>
        <w:rPr>
          <w:w w:val="105"/>
        </w:rPr>
        <w:t>mean</w:t>
      </w:r>
      <w:r>
        <w:rPr>
          <w:spacing w:val="18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496" w:lineRule="auto"/>
        <w:ind w:left="552" w:right="3342"/>
        <w:jc w:val="both"/>
      </w:pPr>
      <w:r>
        <w:rPr/>
        <w:pict>
          <v:shape style="position:absolute;margin-left:69.744003pt;margin-top:45.349121pt;width:.6pt;height:133.7pt;mso-position-horizontal-relative:page;mso-position-vertical-relative:paragraph;z-index:15867904" coordorigin="1395,907" coordsize="12,2674" path="m1406,2514l1395,2514,1395,2965,1395,2965,1395,3581,1406,3581,1406,2965,1406,2965,1406,2514xm1406,2063l1395,2063,1395,2514,1406,2514,1406,2063xm1406,907l1395,907,1395,1612,1395,1613,1395,2063,1406,2063,1406,1613,1406,1612,1406,90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148.067154pt;width:167.25pt;height:23.55pt;mso-position-horizontal-relative:page;mso-position-vertical-relative:paragraph;z-index:-21074432" coordorigin="8564,2961" coordsize="3345,471">
            <v:shape style="position:absolute;left:8614;top:3062;width:468;height:16" coordorigin="8614,3063" coordsize="468,16" path="m9081,3063l8638,3079m8638,3079l8614,3079e" filled="false" stroked="true" strokeweight=".192pt" strokecolor="#0000ff">
              <v:path arrowok="t"/>
              <v:stroke dashstyle="shortdot"/>
            </v:shape>
            <v:shape style="position:absolute;left:8565;top:3057;width:51;height:47" coordorigin="8566,3058" coordsize="51,47" path="m8616,3058l8566,3081,8616,3105,8616,3058xe" filled="true" fillcolor="#0000ff" stroked="false">
              <v:path arrowok="t"/>
              <v:fill type="solid"/>
            </v:shape>
            <v:shape style="position:absolute;left:8565;top:3057;width:51;height:47" coordorigin="8566,3058" coordsize="51,47" path="m8616,3105l8566,3081,8616,3058,8616,3105xe" filled="false" stroked="true" strokeweight=".192pt" strokecolor="#0000ff">
              <v:path arrowok="t"/>
              <v:stroke dashstyle="solid"/>
            </v:shape>
            <v:shape style="position:absolute;left:9081;top:2965;width:2823;height:463" coordorigin="9081,2965" coordsize="2823,463" path="m11904,2965l9128,2965,9109,2969,9094,2978,9085,2993,9081,3012,9081,3381,9085,3400,9094,3415,9109,3424,9128,3428,11904,3428,11904,2965xe" filled="true" fillcolor="#ffffff" stroked="false">
              <v:path arrowok="t"/>
              <v:fill type="solid"/>
            </v:shape>
            <v:shape style="position:absolute;left:9081;top:2965;width:2823;height:463" coordorigin="9081,2965" coordsize="2823,463" path="m9081,3381l9085,3400,9094,3415,9109,3424,9128,3428,11904,3428,11904,2965,9128,2965,9109,2969,9094,2978,9085,2993,9081,3012,9081,3381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standard deviation. Table 10 presents the summary of analysis carried out in respect of</w:t>
      </w:r>
      <w:r>
        <w:rPr>
          <w:spacing w:val="1"/>
          <w:w w:val="105"/>
        </w:rPr>
        <w:t> </w:t>
      </w:r>
      <w:r>
        <w:rPr>
          <w:w w:val="105"/>
        </w:rPr>
        <w:t>the effects of computer assisted instruction (CAI) on the the performance of students</w:t>
      </w:r>
      <w:r>
        <w:rPr>
          <w:spacing w:val="1"/>
          <w:w w:val="105"/>
        </w:rPr>
        <w:t> </w:t>
      </w:r>
      <w:r>
        <w:rPr/>
        <w:t>taught</w:t>
      </w:r>
      <w:r>
        <w:rPr>
          <w:spacing w:val="2"/>
        </w:rPr>
        <w:t> </w:t>
      </w:r>
      <w:r>
        <w:rPr/>
        <w:t>shapes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visual</w:t>
      </w:r>
      <w:r>
        <w:rPr>
          <w:spacing w:val="2"/>
        </w:rPr>
        <w:t> </w:t>
      </w:r>
      <w:r>
        <w:rPr/>
        <w:t>art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senior</w:t>
      </w:r>
      <w:r>
        <w:rPr>
          <w:spacing w:val="4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Kaduna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454.578888pt;margin-top:11.729733pt;width:140.450pt;height:22.3pt;mso-position-horizontal-relative:page;mso-position-vertical-relative:paragraph;z-index:-15591936;mso-wrap-distance-left:0;mso-wrap-distance-right:0" type="#_x0000_t202" filled="false" stroked="false">
            <v:textbox inset="0,0,0,0">
              <w:txbxContent>
                <w:p>
                  <w:pPr>
                    <w:spacing w:line="252" w:lineRule="auto" w:before="34"/>
                    <w:ind w:left="64" w:right="3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 First line:</w:t>
                  </w:r>
                  <w:r>
                    <w:rPr>
                      <w:rFonts w:ascii="Segoe UI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0", Space</w:t>
                  </w:r>
                  <w:r>
                    <w:rPr>
                      <w:rFonts w:ascii="Segoe UI"/>
                      <w:spacing w:val="-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After:</w:t>
                  </w:r>
                  <w:r>
                    <w:rPr>
                      <w:rFonts w:ascii="Segoe UI"/>
                      <w:spacing w:val="2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10</w:t>
                  </w:r>
                  <w:r>
                    <w:rPr>
                      <w:rFonts w:ascii="Segoe UI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pt</w:t>
                  </w:r>
                </w:p>
              </w:txbxContent>
            </v:textbox>
            <w10:wrap type="topAndBottom"/>
          </v:shape>
        </w:pict>
      </w:r>
    </w:p>
    <w:p>
      <w:pPr>
        <w:pStyle w:val="Heading2"/>
        <w:spacing w:line="369" w:lineRule="auto" w:before="149"/>
        <w:ind w:left="1301" w:right="3299" w:hanging="738"/>
      </w:pPr>
      <w:r>
        <w:rPr>
          <w:w w:val="105"/>
        </w:rPr>
        <w:t>Table</w:t>
      </w:r>
      <w:r>
        <w:rPr>
          <w:spacing w:val="8"/>
          <w:w w:val="105"/>
        </w:rPr>
        <w:t> </w:t>
      </w:r>
      <w:r>
        <w:rPr>
          <w:w w:val="105"/>
        </w:rPr>
        <w:t>10:</w:t>
      </w:r>
      <w:r>
        <w:rPr>
          <w:spacing w:val="9"/>
          <w:w w:val="105"/>
        </w:rPr>
        <w:t> </w:t>
      </w:r>
      <w:r>
        <w:rPr>
          <w:w w:val="105"/>
        </w:rPr>
        <w:t>Descriptive</w:t>
      </w:r>
      <w:r>
        <w:rPr>
          <w:spacing w:val="9"/>
          <w:w w:val="105"/>
        </w:rPr>
        <w:t> </w:t>
      </w:r>
      <w:r>
        <w:rPr>
          <w:w w:val="105"/>
        </w:rPr>
        <w:t>statistics</w:t>
      </w:r>
      <w:r>
        <w:rPr>
          <w:spacing w:val="12"/>
          <w:w w:val="105"/>
        </w:rPr>
        <w:t> </w:t>
      </w:r>
      <w:r>
        <w:rPr>
          <w:w w:val="105"/>
        </w:rPr>
        <w:t>table</w:t>
      </w:r>
      <w:r>
        <w:rPr>
          <w:spacing w:val="9"/>
          <w:w w:val="105"/>
        </w:rPr>
        <w:t> </w:t>
      </w:r>
      <w:r>
        <w:rPr>
          <w:w w:val="105"/>
        </w:rPr>
        <w:t>showing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mean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standard</w:t>
      </w:r>
      <w:r>
        <w:rPr>
          <w:spacing w:val="9"/>
          <w:w w:val="105"/>
        </w:rPr>
        <w:t> </w:t>
      </w:r>
      <w:r>
        <w:rPr>
          <w:w w:val="105"/>
        </w:rPr>
        <w:t>deviation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shapes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visual</w:t>
      </w:r>
      <w:r>
        <w:rPr>
          <w:spacing w:val="-6"/>
          <w:w w:val="105"/>
        </w:rPr>
        <w:t> </w:t>
      </w:r>
      <w:r>
        <w:rPr>
          <w:w w:val="105"/>
        </w:rPr>
        <w:t>art.</w:t>
      </w:r>
    </w:p>
    <w:tbl>
      <w:tblPr>
        <w:tblW w:w="0" w:type="auto"/>
        <w:jc w:val="left"/>
        <w:tblInd w:w="1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1"/>
        <w:gridCol w:w="1412"/>
        <w:gridCol w:w="1307"/>
        <w:gridCol w:w="943"/>
      </w:tblGrid>
      <w:tr>
        <w:trPr>
          <w:trHeight w:val="271" w:hRule="atLeast"/>
        </w:trPr>
        <w:tc>
          <w:tcPr>
            <w:tcW w:w="182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80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Source</w:t>
            </w:r>
          </w:p>
        </w:tc>
        <w:tc>
          <w:tcPr>
            <w:tcW w:w="141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56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3"/>
                <w:sz w:val="19"/>
              </w:rPr>
              <w:t>N</w:t>
            </w:r>
          </w:p>
        </w:tc>
        <w:tc>
          <w:tcPr>
            <w:tcW w:w="130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702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Mean</w:t>
            </w:r>
          </w:p>
        </w:tc>
        <w:tc>
          <w:tcPr>
            <w:tcW w:w="94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ind w:left="422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SD</w:t>
            </w:r>
          </w:p>
        </w:tc>
      </w:tr>
      <w:tr>
        <w:trPr>
          <w:trHeight w:val="405" w:hRule="atLeast"/>
        </w:trPr>
        <w:tc>
          <w:tcPr>
            <w:tcW w:w="1821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8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Conventional</w:t>
            </w:r>
          </w:p>
        </w:tc>
        <w:tc>
          <w:tcPr>
            <w:tcW w:w="1412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543" w:right="52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</w:t>
            </w:r>
          </w:p>
        </w:tc>
        <w:tc>
          <w:tcPr>
            <w:tcW w:w="1307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54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6.97</w:t>
            </w:r>
          </w:p>
        </w:tc>
        <w:tc>
          <w:tcPr>
            <w:tcW w:w="943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1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2.07</w:t>
            </w:r>
          </w:p>
        </w:tc>
      </w:tr>
      <w:tr>
        <w:trPr>
          <w:trHeight w:val="464" w:hRule="atLeast"/>
        </w:trPr>
        <w:tc>
          <w:tcPr>
            <w:tcW w:w="1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8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</w:t>
            </w:r>
          </w:p>
        </w:tc>
        <w:tc>
          <w:tcPr>
            <w:tcW w:w="14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594" w:right="476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6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11.86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5.13</w:t>
            </w:r>
          </w:p>
        </w:tc>
      </w:tr>
    </w:tbl>
    <w:p>
      <w:pPr>
        <w:pStyle w:val="BodyText"/>
        <w:spacing w:line="494" w:lineRule="auto"/>
        <w:ind w:left="552" w:right="3343" w:firstLine="600"/>
        <w:jc w:val="both"/>
      </w:pPr>
      <w:r>
        <w:rPr/>
        <w:pict>
          <v:shape style="position:absolute;margin-left:69.744003pt;margin-top:135.541107pt;width:.6pt;height:64.7pt;mso-position-horizontal-relative:page;mso-position-vertical-relative:paragraph;z-index:15868416" coordorigin="1395,2711" coordsize="12,1294" path="m1406,2711l1395,2711,1395,3357,1395,4004,1406,4004,1406,3357,1406,271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Table 10, revealed that students‘ post-test performance vary widely when taught</w:t>
      </w:r>
      <w:r>
        <w:rPr>
          <w:spacing w:val="-47"/>
          <w:w w:val="105"/>
        </w:rPr>
        <w:t> </w:t>
      </w:r>
      <w:r>
        <w:rPr>
          <w:w w:val="105"/>
        </w:rPr>
        <w:t>using CAI as against conventional method. The result revealed the mean value of 6.97</w:t>
      </w:r>
      <w:r>
        <w:rPr>
          <w:spacing w:val="1"/>
          <w:w w:val="105"/>
        </w:rPr>
        <w:t> </w:t>
      </w:r>
      <w:r>
        <w:rPr>
          <w:w w:val="105"/>
        </w:rPr>
        <w:t>and standard deviation of 2.07 for conventional group, while the Experimental group</w:t>
      </w:r>
      <w:r>
        <w:rPr>
          <w:spacing w:val="1"/>
          <w:w w:val="105"/>
        </w:rPr>
        <w:t> </w:t>
      </w:r>
      <w:r>
        <w:rPr>
          <w:w w:val="105"/>
        </w:rPr>
        <w:t>have a mean score of 11.86 and a standard deviation of 5.13. This infers that there was</w:t>
      </w:r>
      <w:r>
        <w:rPr>
          <w:spacing w:val="1"/>
          <w:w w:val="105"/>
        </w:rPr>
        <w:t> </w:t>
      </w:r>
      <w:r>
        <w:rPr>
          <w:w w:val="105"/>
        </w:rPr>
        <w:t>wide difference in the performance of the experimental and control group of students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-7"/>
          <w:w w:val="105"/>
        </w:rPr>
        <w:t> </w:t>
      </w:r>
      <w:r>
        <w:rPr>
          <w:w w:val="105"/>
        </w:rPr>
        <w:t>taught</w:t>
      </w:r>
      <w:r>
        <w:rPr>
          <w:spacing w:val="-6"/>
          <w:w w:val="105"/>
        </w:rPr>
        <w:t> </w:t>
      </w:r>
      <w:r>
        <w:rPr>
          <w:w w:val="105"/>
        </w:rPr>
        <w:t>shapes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visual</w:t>
      </w:r>
      <w:r>
        <w:rPr>
          <w:spacing w:val="-7"/>
          <w:w w:val="105"/>
        </w:rPr>
        <w:t> </w:t>
      </w:r>
      <w:r>
        <w:rPr>
          <w:w w:val="105"/>
        </w:rPr>
        <w:t>art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senior</w:t>
      </w:r>
      <w:r>
        <w:rPr>
          <w:spacing w:val="-5"/>
          <w:w w:val="105"/>
        </w:rPr>
        <w:t> </w:t>
      </w:r>
      <w:r>
        <w:rPr>
          <w:w w:val="105"/>
        </w:rPr>
        <w:t>secondary</w:t>
      </w:r>
      <w:r>
        <w:rPr>
          <w:spacing w:val="-10"/>
          <w:w w:val="105"/>
        </w:rPr>
        <w:t> </w:t>
      </w:r>
      <w:r>
        <w:rPr>
          <w:w w:val="105"/>
        </w:rPr>
        <w:t>schools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Kaduna</w:t>
      </w:r>
      <w:r>
        <w:rPr>
          <w:spacing w:val="-7"/>
          <w:w w:val="105"/>
        </w:rPr>
        <w:t> </w:t>
      </w:r>
      <w:r>
        <w:rPr>
          <w:w w:val="105"/>
        </w:rPr>
        <w:t>state.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739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1153" w:val="left" w:leader="none"/>
        </w:tabs>
        <w:spacing w:line="494" w:lineRule="auto" w:before="0" w:after="0"/>
        <w:ind w:left="552" w:right="3335" w:hanging="9"/>
        <w:jc w:val="both"/>
        <w:rPr>
          <w:sz w:val="19"/>
        </w:rPr>
      </w:pPr>
      <w:r>
        <w:rPr>
          <w:b/>
          <w:w w:val="105"/>
          <w:sz w:val="19"/>
        </w:rPr>
        <w:t>Research Question Four: </w:t>
      </w:r>
      <w:r>
        <w:rPr>
          <w:w w:val="105"/>
          <w:sz w:val="19"/>
        </w:rPr>
        <w:t>What is the effect of the use of computer assisted</w:t>
      </w:r>
      <w:r>
        <w:rPr>
          <w:spacing w:val="1"/>
          <w:w w:val="105"/>
          <w:sz w:val="19"/>
        </w:rPr>
        <w:t> </w:t>
      </w:r>
      <w:r>
        <w:rPr>
          <w:sz w:val="19"/>
        </w:rPr>
        <w:t>instruction CAI and</w:t>
      </w:r>
      <w:r>
        <w:rPr>
          <w:spacing w:val="1"/>
          <w:sz w:val="19"/>
        </w:rPr>
        <w:t> </w:t>
      </w:r>
      <w:r>
        <w:rPr>
          <w:sz w:val="19"/>
        </w:rPr>
        <w:t>conventional</w:t>
      </w:r>
      <w:r>
        <w:rPr>
          <w:spacing w:val="1"/>
          <w:sz w:val="19"/>
        </w:rPr>
        <w:t> </w:t>
      </w:r>
      <w:r>
        <w:rPr>
          <w:sz w:val="19"/>
        </w:rPr>
        <w:t>method on</w:t>
      </w:r>
      <w:r>
        <w:rPr>
          <w:spacing w:val="47"/>
          <w:sz w:val="19"/>
        </w:rPr>
        <w:t> </w:t>
      </w:r>
      <w:r>
        <w:rPr>
          <w:sz w:val="19"/>
        </w:rPr>
        <w:t>the performance of students</w:t>
      </w:r>
      <w:r>
        <w:rPr>
          <w:spacing w:val="48"/>
          <w:sz w:val="19"/>
        </w:rPr>
        <w:t> </w:t>
      </w:r>
      <w:r>
        <w:rPr>
          <w:sz w:val="19"/>
        </w:rPr>
        <w:t>in identification</w:t>
      </w:r>
      <w:r>
        <w:rPr>
          <w:spacing w:val="-4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textures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senior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secondary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schools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 Kaduna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state?</w:t>
      </w:r>
    </w:p>
    <w:p>
      <w:pPr>
        <w:pStyle w:val="BodyText"/>
        <w:spacing w:line="494" w:lineRule="auto" w:before="3"/>
        <w:ind w:left="552" w:right="3335" w:firstLine="600"/>
        <w:jc w:val="both"/>
      </w:pPr>
      <w:r>
        <w:rPr>
          <w:w w:val="105"/>
        </w:rPr>
        <w:t>Table 11: presented the result on the impact of the use of computer-assisted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conventional</w:t>
      </w:r>
      <w:r>
        <w:rPr>
          <w:spacing w:val="-4"/>
          <w:w w:val="105"/>
        </w:rPr>
        <w:t> </w:t>
      </w:r>
      <w:r>
        <w:rPr>
          <w:w w:val="105"/>
        </w:rPr>
        <w:t>method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performance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taught</w:t>
      </w:r>
      <w:r>
        <w:rPr>
          <w:spacing w:val="-11"/>
          <w:w w:val="105"/>
        </w:rPr>
        <w:t> </w:t>
      </w:r>
      <w:r>
        <w:rPr>
          <w:w w:val="105"/>
        </w:rPr>
        <w:t>identification</w:t>
      </w:r>
      <w:r>
        <w:rPr>
          <w:spacing w:val="-48"/>
          <w:w w:val="105"/>
        </w:rPr>
        <w:t> </w:t>
      </w:r>
      <w:r>
        <w:rPr>
          <w:w w:val="105"/>
        </w:rPr>
        <w:t>of textures. The data collected through the administration of post-test were analysed</w:t>
      </w:r>
      <w:r>
        <w:rPr>
          <w:spacing w:val="1"/>
          <w:w w:val="105"/>
        </w:rPr>
        <w:t> </w:t>
      </w:r>
      <w:r>
        <w:rPr>
          <w:w w:val="105"/>
        </w:rPr>
        <w:t>using descriptive statistic including mean and standard deviation. Table 8 presents the</w:t>
      </w:r>
      <w:r>
        <w:rPr>
          <w:spacing w:val="1"/>
          <w:w w:val="105"/>
        </w:rPr>
        <w:t> </w:t>
      </w:r>
      <w:r>
        <w:rPr>
          <w:w w:val="105"/>
        </w:rPr>
        <w:t>summary of analysis carried out in respect of the impact of the use of computer-assisted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instruction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conventional</w:t>
      </w:r>
      <w:r>
        <w:rPr>
          <w:spacing w:val="-3"/>
          <w:w w:val="105"/>
        </w:rPr>
        <w:t> </w:t>
      </w:r>
      <w:r>
        <w:rPr>
          <w:w w:val="105"/>
        </w:rPr>
        <w:t>method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taught</w:t>
      </w:r>
      <w:r>
        <w:rPr>
          <w:spacing w:val="-10"/>
          <w:w w:val="105"/>
        </w:rPr>
        <w:t> </w:t>
      </w:r>
      <w:r>
        <w:rPr>
          <w:w w:val="105"/>
        </w:rPr>
        <w:t>identification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textures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senior</w:t>
      </w:r>
      <w:r>
        <w:rPr>
          <w:spacing w:val="-4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Kaduna</w:t>
      </w:r>
      <w:r>
        <w:rPr>
          <w:spacing w:val="2"/>
          <w:w w:val="105"/>
        </w:rPr>
        <w:t> </w:t>
      </w:r>
      <w:r>
        <w:rPr>
          <w:w w:val="105"/>
        </w:rPr>
        <w:t>state.</w:t>
      </w:r>
    </w:p>
    <w:p>
      <w:pPr>
        <w:pStyle w:val="Heading2"/>
        <w:spacing w:line="249" w:lineRule="auto" w:before="13"/>
        <w:ind w:left="1301" w:right="3339" w:hanging="738"/>
        <w:jc w:val="both"/>
      </w:pPr>
      <w:r>
        <w:rPr>
          <w:w w:val="105"/>
        </w:rPr>
        <w:t>Table 11: Descriptive statistics table showing the mean and standard deviation of</w:t>
      </w:r>
      <w:r>
        <w:rPr>
          <w:spacing w:val="1"/>
          <w:w w:val="105"/>
        </w:rPr>
        <w:t> </w:t>
      </w:r>
      <w:r>
        <w:rPr/>
        <w:t>post-test students’ performance of students</w:t>
      </w:r>
      <w:r>
        <w:rPr>
          <w:spacing w:val="47"/>
        </w:rPr>
        <w:t> </w:t>
      </w:r>
      <w:r>
        <w:rPr/>
        <w:t>taught identification of textures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senior</w:t>
      </w:r>
      <w:r>
        <w:rPr>
          <w:spacing w:val="-8"/>
          <w:w w:val="105"/>
        </w:rPr>
        <w:t> </w:t>
      </w:r>
      <w:r>
        <w:rPr>
          <w:w w:val="105"/>
        </w:rPr>
        <w:t>secondary</w:t>
      </w:r>
      <w:r>
        <w:rPr>
          <w:spacing w:val="-1"/>
          <w:w w:val="105"/>
        </w:rPr>
        <w:t> </w:t>
      </w:r>
      <w:r>
        <w:rPr>
          <w:w w:val="105"/>
        </w:rPr>
        <w:t>schools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Kaduna state.</w:t>
      </w:r>
    </w:p>
    <w:tbl>
      <w:tblPr>
        <w:tblW w:w="0" w:type="auto"/>
        <w:jc w:val="left"/>
        <w:tblInd w:w="1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5"/>
        <w:gridCol w:w="1544"/>
        <w:gridCol w:w="702"/>
        <w:gridCol w:w="1027"/>
        <w:gridCol w:w="1115"/>
      </w:tblGrid>
      <w:tr>
        <w:trPr>
          <w:trHeight w:val="272" w:hRule="atLeast"/>
        </w:trPr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Source</w:t>
            </w:r>
          </w:p>
        </w:tc>
        <w:tc>
          <w:tcPr>
            <w:tcW w:w="15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98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Group</w:t>
            </w:r>
          </w:p>
        </w:tc>
        <w:tc>
          <w:tcPr>
            <w:tcW w:w="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73"/>
              <w:rPr>
                <w:b/>
                <w:i/>
                <w:sz w:val="19"/>
              </w:rPr>
            </w:pPr>
            <w:r>
              <w:rPr>
                <w:b/>
                <w:i/>
                <w:w w:val="103"/>
                <w:sz w:val="19"/>
              </w:rPr>
              <w:t>N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83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Mean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275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SD</w:t>
            </w:r>
          </w:p>
        </w:tc>
      </w:tr>
      <w:tr>
        <w:trPr>
          <w:trHeight w:val="211" w:hRule="atLeast"/>
        </w:trPr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1"/>
              <w:ind w:left="24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CAI.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1"/>
              <w:ind w:left="17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1"/>
              <w:ind w:left="28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10.28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1"/>
              <w:ind w:left="27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3.73</w:t>
            </w:r>
          </w:p>
        </w:tc>
      </w:tr>
      <w:tr>
        <w:trPr>
          <w:trHeight w:val="231" w:hRule="atLeast"/>
        </w:trPr>
        <w:tc>
          <w:tcPr>
            <w:tcW w:w="945" w:type="dxa"/>
          </w:tcPr>
          <w:p>
            <w:pPr>
              <w:pStyle w:val="TableParagraph"/>
              <w:spacing w:line="205" w:lineRule="exact"/>
              <w:ind w:left="7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Scores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2"/>
              <w:ind w:left="24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Conventional</w:t>
            </w: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2"/>
              <w:ind w:left="22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2"/>
              <w:ind w:left="33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7.88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22"/>
              <w:ind w:left="3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3.01</w:t>
            </w:r>
          </w:p>
        </w:tc>
      </w:tr>
    </w:tbl>
    <w:p>
      <w:pPr>
        <w:pStyle w:val="BodyText"/>
        <w:ind w:left="552"/>
      </w:pPr>
      <w:r>
        <w:rPr>
          <w:spacing w:val="-1"/>
          <w:w w:val="105"/>
        </w:rPr>
        <w:t>Note: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conventional.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=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control</w:t>
      </w:r>
      <w:r>
        <w:rPr>
          <w:spacing w:val="-9"/>
          <w:w w:val="105"/>
        </w:rPr>
        <w:t> </w:t>
      </w:r>
      <w:r>
        <w:rPr>
          <w:w w:val="105"/>
        </w:rPr>
        <w:t>group,</w:t>
      </w:r>
      <w:r>
        <w:rPr>
          <w:spacing w:val="-11"/>
          <w:w w:val="105"/>
        </w:rPr>
        <w:t> </w:t>
      </w:r>
      <w:r>
        <w:rPr>
          <w:w w:val="105"/>
        </w:rPr>
        <w:t>CAI.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w w:val="105"/>
        </w:rPr>
        <w:t>experimental</w:t>
      </w:r>
      <w:r>
        <w:rPr>
          <w:spacing w:val="-6"/>
          <w:w w:val="105"/>
        </w:rPr>
        <w:t> </w:t>
      </w:r>
      <w:r>
        <w:rPr>
          <w:w w:val="105"/>
        </w:rPr>
        <w:t>group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96" w:lineRule="auto"/>
        <w:ind w:left="552" w:right="3343" w:firstLine="600"/>
        <w:jc w:val="both"/>
      </w:pPr>
      <w:r>
        <w:rPr/>
        <w:pict>
          <v:shape style="position:absolute;margin-left:69.744003pt;margin-top:148.449112pt;width:.6pt;height:90.2pt;mso-position-horizontal-relative:page;mso-position-vertical-relative:paragraph;z-index:15869952" coordorigin="1395,2969" coordsize="12,1804" path="m1406,4322l1395,4322,1395,4773,1406,4773,1406,4322xm1406,3420l1395,3420,1395,3871,1395,4322,1406,4322,1406,3871,1406,3420xm1406,2969l1395,2969,1395,3420,1406,3420,1406,2969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Table 11, revealed that students‘ post-test performance vary widely when taught</w:t>
      </w:r>
      <w:r>
        <w:rPr>
          <w:spacing w:val="-47"/>
          <w:w w:val="105"/>
        </w:rPr>
        <w:t> </w:t>
      </w:r>
      <w:r>
        <w:rPr>
          <w:w w:val="105"/>
        </w:rPr>
        <w:t>using CAI as against conventional method. The result revealed the mean value of 10.28</w:t>
      </w:r>
      <w:r>
        <w:rPr>
          <w:spacing w:val="-47"/>
          <w:w w:val="105"/>
        </w:rPr>
        <w:t> </w:t>
      </w:r>
      <w:r>
        <w:rPr>
          <w:w w:val="105"/>
        </w:rPr>
        <w:t>and standard deviation of 3.73 for experimental group, while the conventional group</w:t>
      </w:r>
      <w:r>
        <w:rPr>
          <w:spacing w:val="1"/>
          <w:w w:val="105"/>
        </w:rPr>
        <w:t> </w:t>
      </w:r>
      <w:r>
        <w:rPr>
          <w:w w:val="105"/>
        </w:rPr>
        <w:t>have a mean score of 7.88 and a standard deviation of 3.01. This infers that there was</w:t>
      </w:r>
      <w:r>
        <w:rPr>
          <w:spacing w:val="1"/>
          <w:w w:val="105"/>
        </w:rPr>
        <w:t> </w:t>
      </w:r>
      <w:r>
        <w:rPr>
          <w:w w:val="105"/>
        </w:rPr>
        <w:t>wide difference in the performanceof studentstaught identification of textures in 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schools</w:t>
      </w:r>
      <w:r>
        <w:rPr>
          <w:spacing w:val="-3"/>
          <w:w w:val="105"/>
        </w:rPr>
        <w:t> </w:t>
      </w:r>
      <w:r>
        <w:rPr>
          <w:w w:val="105"/>
        </w:rPr>
        <w:t>in Kaduna</w:t>
      </w:r>
      <w:r>
        <w:rPr>
          <w:spacing w:val="1"/>
          <w:w w:val="105"/>
        </w:rPr>
        <w:t> </w:t>
      </w:r>
      <w:r>
        <w:rPr>
          <w:w w:val="105"/>
        </w:rPr>
        <w:t>state,</w:t>
      </w:r>
      <w:r>
        <w:rPr>
          <w:spacing w:val="-2"/>
          <w:w w:val="105"/>
        </w:rPr>
        <w:t> </w:t>
      </w:r>
      <w:r>
        <w:rPr>
          <w:w w:val="105"/>
        </w:rPr>
        <w:t>Nigeria.</w:t>
      </w:r>
    </w:p>
    <w:p>
      <w:pPr>
        <w:spacing w:after="0" w:line="496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723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1"/>
          <w:numId w:val="26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601"/>
        <w:jc w:val="left"/>
      </w:pPr>
      <w:r>
        <w:rPr/>
        <w:t>Hypotheses</w:t>
      </w:r>
      <w:r>
        <w:rPr>
          <w:spacing w:val="7"/>
        </w:rPr>
        <w:t> </w:t>
      </w:r>
      <w:r>
        <w:rPr/>
        <w:t>Testing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8" w:firstLine="588"/>
        <w:jc w:val="both"/>
      </w:pP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null</w:t>
      </w:r>
      <w:r>
        <w:rPr>
          <w:spacing w:val="1"/>
          <w:w w:val="105"/>
        </w:rPr>
        <w:t> </w:t>
      </w:r>
      <w:r>
        <w:rPr>
          <w:w w:val="105"/>
        </w:rPr>
        <w:t>hypotheses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formulated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statistical</w:t>
      </w:r>
      <w:r>
        <w:rPr>
          <w:spacing w:val="1"/>
          <w:w w:val="105"/>
        </w:rPr>
        <w:t> </w:t>
      </w:r>
      <w:r>
        <w:rPr>
          <w:w w:val="105"/>
        </w:rPr>
        <w:t>validation to findings from research questions of the study. In order to test them for</w:t>
      </w:r>
      <w:r>
        <w:rPr>
          <w:spacing w:val="1"/>
          <w:w w:val="105"/>
        </w:rPr>
        <w:t> </w:t>
      </w:r>
      <w:r>
        <w:rPr>
          <w:w w:val="105"/>
        </w:rPr>
        <w:t>retention or rejection, data were collated from sampled participant (students); these</w:t>
      </w:r>
      <w:r>
        <w:rPr>
          <w:spacing w:val="1"/>
          <w:w w:val="105"/>
        </w:rPr>
        <w:t> </w:t>
      </w:r>
      <w:r>
        <w:rPr>
          <w:w w:val="105"/>
        </w:rPr>
        <w:t>hypotheses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tested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line="494" w:lineRule="auto" w:before="3"/>
        <w:ind w:left="559" w:right="3346" w:hanging="8"/>
        <w:jc w:val="both"/>
      </w:pPr>
      <w:r>
        <w:rPr>
          <w:b/>
        </w:rPr>
        <w:t>Hypothesis One: </w:t>
      </w:r>
      <w:r>
        <w:rPr/>
        <w:t>There is no significant difference in the performance of students taught</w:t>
      </w:r>
      <w:r>
        <w:rPr>
          <w:spacing w:val="1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computer-assisted</w:t>
      </w:r>
      <w:r>
        <w:rPr>
          <w:spacing w:val="-6"/>
          <w:w w:val="105"/>
        </w:rPr>
        <w:t> </w:t>
      </w:r>
      <w:r>
        <w:rPr>
          <w:w w:val="105"/>
        </w:rPr>
        <w:t>instruction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those</w:t>
      </w:r>
      <w:r>
        <w:rPr>
          <w:spacing w:val="-6"/>
          <w:w w:val="105"/>
        </w:rPr>
        <w:t> </w:t>
      </w:r>
      <w:r>
        <w:rPr>
          <w:w w:val="105"/>
        </w:rPr>
        <w:t>taught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traditional</w:t>
      </w:r>
      <w:r>
        <w:rPr>
          <w:spacing w:val="-2"/>
          <w:w w:val="105"/>
        </w:rPr>
        <w:t> </w:t>
      </w:r>
      <w:r>
        <w:rPr>
          <w:w w:val="105"/>
        </w:rPr>
        <w:t>method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visual</w:t>
      </w:r>
      <w:r>
        <w:rPr>
          <w:spacing w:val="-48"/>
          <w:w w:val="105"/>
        </w:rPr>
        <w:t> </w:t>
      </w:r>
      <w:r>
        <w:rPr>
          <w:w w:val="105"/>
        </w:rPr>
        <w:t>art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senior</w:t>
      </w:r>
      <w:r>
        <w:rPr>
          <w:spacing w:val="-3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schools</w:t>
      </w:r>
      <w:r>
        <w:rPr>
          <w:spacing w:val="-2"/>
          <w:w w:val="105"/>
        </w:rPr>
        <w:t> </w:t>
      </w:r>
      <w:r>
        <w:rPr>
          <w:w w:val="105"/>
        </w:rPr>
        <w:t>in Kaduna</w:t>
      </w:r>
      <w:r>
        <w:rPr>
          <w:spacing w:val="-5"/>
          <w:w w:val="105"/>
        </w:rPr>
        <w:t> </w:t>
      </w:r>
      <w:r>
        <w:rPr>
          <w:w w:val="105"/>
        </w:rPr>
        <w:t>State.</w:t>
      </w:r>
    </w:p>
    <w:p>
      <w:pPr>
        <w:pStyle w:val="BodyText"/>
        <w:spacing w:line="494" w:lineRule="auto" w:before="3"/>
        <w:ind w:left="559" w:right="3337" w:firstLine="588"/>
        <w:jc w:val="both"/>
      </w:pPr>
      <w:r>
        <w:rPr>
          <w:w w:val="105"/>
        </w:rPr>
        <w:t>The students‘ scores in post-test were taken and t-test was used in testing the</w:t>
      </w:r>
      <w:r>
        <w:rPr>
          <w:spacing w:val="1"/>
          <w:w w:val="105"/>
        </w:rPr>
        <w:t> </w:t>
      </w:r>
      <w:r>
        <w:rPr>
          <w:w w:val="105"/>
        </w:rPr>
        <w:t>hypothesis. The Summary of data collected and analysed in respect to null hypothesis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presented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3"/>
          <w:w w:val="105"/>
        </w:rPr>
        <w:t> </w:t>
      </w:r>
      <w:r>
        <w:rPr>
          <w:w w:val="105"/>
        </w:rPr>
        <w:t>12</w:t>
      </w:r>
    </w:p>
    <w:p>
      <w:pPr>
        <w:pStyle w:val="Heading2"/>
        <w:spacing w:before="10"/>
        <w:ind w:left="563"/>
      </w:pPr>
      <w:r>
        <w:rPr>
          <w:w w:val="105"/>
        </w:rPr>
        <w:t>Table</w:t>
      </w:r>
      <w:r>
        <w:rPr>
          <w:spacing w:val="41"/>
          <w:w w:val="105"/>
        </w:rPr>
        <w:t> </w:t>
      </w:r>
      <w:r>
        <w:rPr>
          <w:w w:val="105"/>
        </w:rPr>
        <w:t>12:</w:t>
      </w:r>
      <w:r>
        <w:rPr>
          <w:spacing w:val="43"/>
          <w:w w:val="105"/>
        </w:rPr>
        <w:t> </w:t>
      </w:r>
      <w:r>
        <w:rPr>
          <w:w w:val="105"/>
        </w:rPr>
        <w:t>Independent</w:t>
      </w:r>
      <w:r>
        <w:rPr>
          <w:spacing w:val="44"/>
          <w:w w:val="105"/>
        </w:rPr>
        <w:t> </w:t>
      </w:r>
      <w:r>
        <w:rPr>
          <w:w w:val="105"/>
        </w:rPr>
        <w:t>sample</w:t>
      </w:r>
      <w:r>
        <w:rPr>
          <w:spacing w:val="41"/>
          <w:w w:val="105"/>
        </w:rPr>
        <w:t> </w:t>
      </w:r>
      <w:r>
        <w:rPr>
          <w:w w:val="105"/>
        </w:rPr>
        <w:t>t-test</w:t>
      </w:r>
      <w:r>
        <w:rPr>
          <w:spacing w:val="44"/>
          <w:w w:val="105"/>
        </w:rPr>
        <w:t> </w:t>
      </w:r>
      <w:r>
        <w:rPr>
          <w:w w:val="105"/>
        </w:rPr>
        <w:t>showing</w:t>
      </w:r>
      <w:r>
        <w:rPr>
          <w:spacing w:val="45"/>
          <w:w w:val="105"/>
        </w:rPr>
        <w:t> </w:t>
      </w:r>
      <w:r>
        <w:rPr>
          <w:w w:val="105"/>
        </w:rPr>
        <w:t>differences</w:t>
      </w:r>
      <w:r>
        <w:rPr>
          <w:spacing w:val="43"/>
          <w:w w:val="105"/>
        </w:rPr>
        <w:t> </w:t>
      </w:r>
      <w:r>
        <w:rPr>
          <w:w w:val="105"/>
        </w:rPr>
        <w:t>in</w:t>
      </w:r>
      <w:r>
        <w:rPr>
          <w:spacing w:val="43"/>
          <w:w w:val="105"/>
        </w:rPr>
        <w:t> </w:t>
      </w:r>
      <w:r>
        <w:rPr>
          <w:w w:val="105"/>
        </w:rPr>
        <w:t>Post-test</w:t>
      </w:r>
      <w:r>
        <w:rPr>
          <w:spacing w:val="44"/>
          <w:w w:val="105"/>
        </w:rPr>
        <w:t> </w:t>
      </w:r>
      <w:r>
        <w:rPr>
          <w:w w:val="105"/>
        </w:rPr>
        <w:t>scores</w:t>
      </w:r>
      <w:r>
        <w:rPr>
          <w:spacing w:val="43"/>
          <w:w w:val="105"/>
        </w:rPr>
        <w:t> </w:t>
      </w:r>
      <w:r>
        <w:rPr>
          <w:w w:val="105"/>
        </w:rPr>
        <w:t>of</w:t>
      </w:r>
    </w:p>
    <w:p>
      <w:pPr>
        <w:tabs>
          <w:tab w:pos="1445" w:val="left" w:leader="none"/>
          <w:tab w:pos="7642" w:val="left" w:leader="none"/>
        </w:tabs>
        <w:spacing w:before="9"/>
        <w:ind w:left="505" w:right="0" w:firstLine="0"/>
        <w:jc w:val="left"/>
        <w:rPr>
          <w:b/>
          <w:sz w:val="19"/>
        </w:rPr>
      </w:pPr>
      <w:r>
        <w:rPr>
          <w:b/>
          <w:w w:val="103"/>
          <w:sz w:val="19"/>
          <w:u w:val="single"/>
        </w:rPr>
        <w:t> </w:t>
      </w:r>
      <w:r>
        <w:rPr>
          <w:b/>
          <w:sz w:val="19"/>
          <w:u w:val="single"/>
        </w:rPr>
        <w:tab/>
      </w:r>
      <w:r>
        <w:rPr>
          <w:b/>
          <w:sz w:val="19"/>
          <w:u w:val="single"/>
        </w:rPr>
        <w:t>Control</w:t>
      </w:r>
      <w:r>
        <w:rPr>
          <w:b/>
          <w:spacing w:val="11"/>
          <w:sz w:val="19"/>
          <w:u w:val="single"/>
        </w:rPr>
        <w:t> </w:t>
      </w:r>
      <w:r>
        <w:rPr>
          <w:b/>
          <w:sz w:val="19"/>
          <w:u w:val="single"/>
        </w:rPr>
        <w:t>and</w:t>
      </w:r>
      <w:r>
        <w:rPr>
          <w:b/>
          <w:spacing w:val="19"/>
          <w:sz w:val="19"/>
          <w:u w:val="single"/>
        </w:rPr>
        <w:t> </w:t>
      </w:r>
      <w:r>
        <w:rPr>
          <w:b/>
          <w:sz w:val="19"/>
          <w:u w:val="single"/>
        </w:rPr>
        <w:t>Experimental</w:t>
      </w:r>
      <w:r>
        <w:rPr>
          <w:b/>
          <w:spacing w:val="13"/>
          <w:sz w:val="19"/>
          <w:u w:val="single"/>
        </w:rPr>
        <w:t> </w:t>
      </w:r>
      <w:r>
        <w:rPr>
          <w:b/>
          <w:sz w:val="19"/>
          <w:u w:val="single"/>
        </w:rPr>
        <w:t>group.</w:t>
        <w:tab/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395"/>
        <w:gridCol w:w="676"/>
        <w:gridCol w:w="2675"/>
        <w:gridCol w:w="840"/>
        <w:gridCol w:w="1269"/>
      </w:tblGrid>
      <w:tr>
        <w:trPr>
          <w:trHeight w:val="488" w:hRule="atLeast"/>
        </w:trPr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78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Group</w:t>
            </w:r>
          </w:p>
        </w:tc>
        <w:tc>
          <w:tcPr>
            <w:tcW w:w="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80"/>
              <w:rPr>
                <w:b/>
                <w:i/>
                <w:sz w:val="19"/>
              </w:rPr>
            </w:pPr>
            <w:r>
              <w:rPr>
                <w:b/>
                <w:i/>
                <w:w w:val="103"/>
                <w:sz w:val="19"/>
              </w:rPr>
              <w:t>N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92" w:right="66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Mean</w:t>
            </w:r>
          </w:p>
        </w:tc>
        <w:tc>
          <w:tcPr>
            <w:tcW w:w="267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05" w:val="left" w:leader="none"/>
                <w:tab w:pos="1075" w:val="left" w:leader="none"/>
                <w:tab w:pos="1593" w:val="left" w:leader="none"/>
                <w:tab w:pos="2170" w:val="left" w:leader="none"/>
              </w:tabs>
              <w:spacing w:before="6"/>
              <w:ind w:left="87"/>
              <w:rPr>
                <w:b/>
                <w:i/>
                <w:sz w:val="19"/>
              </w:rPr>
            </w:pPr>
            <w:r>
              <w:rPr>
                <w:b/>
                <w:i/>
                <w:position w:val="2"/>
                <w:sz w:val="19"/>
              </w:rPr>
              <w:t>SD</w:t>
              <w:tab/>
              <w:t>Df</w:t>
              <w:tab/>
            </w:r>
            <w:r>
              <w:rPr>
                <w:rFonts w:ascii="Symbol" w:hAnsi="Symbol"/>
                <w:sz w:val="20"/>
              </w:rPr>
              <w:t></w:t>
            </w:r>
            <w:r>
              <w:rPr>
                <w:sz w:val="20"/>
              </w:rPr>
              <w:tab/>
            </w:r>
            <w:r>
              <w:rPr>
                <w:b/>
                <w:i/>
                <w:position w:val="2"/>
                <w:sz w:val="19"/>
              </w:rPr>
              <w:t>t-cal</w:t>
              <w:tab/>
              <w:t>t-crit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10"/>
              <w:rPr>
                <w:b/>
                <w:i/>
                <w:sz w:val="19"/>
              </w:rPr>
            </w:pPr>
            <w:r>
              <w:rPr>
                <w:b/>
                <w:i/>
                <w:spacing w:val="-2"/>
                <w:w w:val="105"/>
                <w:sz w:val="19"/>
              </w:rPr>
              <w:t>P</w:t>
            </w:r>
            <w:r>
              <w:rPr>
                <w:b/>
                <w:i/>
                <w:spacing w:val="-10"/>
                <w:w w:val="105"/>
                <w:sz w:val="19"/>
              </w:rPr>
              <w:t> </w:t>
            </w:r>
            <w:r>
              <w:rPr>
                <w:b/>
                <w:i/>
                <w:spacing w:val="-2"/>
                <w:w w:val="105"/>
                <w:sz w:val="19"/>
              </w:rPr>
              <w:t>value</w:t>
            </w: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29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Remark</w:t>
            </w:r>
          </w:p>
        </w:tc>
      </w:tr>
      <w:tr>
        <w:trPr>
          <w:trHeight w:val="215" w:hRule="atLeast"/>
        </w:trPr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6"/>
              <w:ind w:left="7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Conventional</w:t>
            </w:r>
          </w:p>
        </w:tc>
        <w:tc>
          <w:tcPr>
            <w:tcW w:w="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6"/>
              <w:ind w:left="8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6"/>
              <w:ind w:left="92" w:right="19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6.57</w:t>
            </w:r>
          </w:p>
        </w:tc>
        <w:tc>
          <w:tcPr>
            <w:tcW w:w="2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6"/>
              <w:ind w:left="8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2.04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6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9" w:hRule="atLeast"/>
        </w:trPr>
        <w:tc>
          <w:tcPr>
            <w:tcW w:w="12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75" w:type="dxa"/>
          </w:tcPr>
          <w:p>
            <w:pPr>
              <w:pStyle w:val="TableParagraph"/>
              <w:tabs>
                <w:tab w:pos="2170" w:val="left" w:leader="none"/>
              </w:tabs>
              <w:spacing w:line="205" w:lineRule="exact"/>
              <w:ind w:left="60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104  </w:t>
            </w:r>
            <w:r>
              <w:rPr>
                <w:b/>
                <w:spacing w:val="1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0.05  </w:t>
            </w:r>
            <w:r>
              <w:rPr>
                <w:b/>
                <w:spacing w:val="1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6.03</w:t>
              <w:tab/>
              <w:t>1.96</w:t>
            </w:r>
          </w:p>
        </w:tc>
        <w:tc>
          <w:tcPr>
            <w:tcW w:w="840" w:type="dxa"/>
          </w:tcPr>
          <w:p>
            <w:pPr>
              <w:pStyle w:val="TableParagraph"/>
              <w:spacing w:line="205" w:lineRule="exact"/>
              <w:ind w:left="1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.000</w:t>
            </w:r>
          </w:p>
        </w:tc>
        <w:tc>
          <w:tcPr>
            <w:tcW w:w="1269" w:type="dxa"/>
          </w:tcPr>
          <w:p>
            <w:pPr>
              <w:pStyle w:val="TableParagraph"/>
              <w:spacing w:line="205" w:lineRule="exact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Significant</w:t>
            </w:r>
          </w:p>
        </w:tc>
      </w:tr>
      <w:tr>
        <w:trPr>
          <w:trHeight w:val="239" w:hRule="atLeast"/>
        </w:trPr>
        <w:tc>
          <w:tcPr>
            <w:tcW w:w="1284" w:type="dxa"/>
          </w:tcPr>
          <w:p>
            <w:pPr>
              <w:pStyle w:val="TableParagraph"/>
              <w:spacing w:line="200" w:lineRule="exact" w:before="20"/>
              <w:ind w:left="7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</w:t>
            </w:r>
          </w:p>
        </w:tc>
        <w:tc>
          <w:tcPr>
            <w:tcW w:w="395" w:type="dxa"/>
          </w:tcPr>
          <w:p>
            <w:pPr>
              <w:pStyle w:val="TableParagraph"/>
              <w:spacing w:line="200" w:lineRule="exact" w:before="20"/>
              <w:ind w:left="8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</w:t>
            </w:r>
          </w:p>
        </w:tc>
        <w:tc>
          <w:tcPr>
            <w:tcW w:w="676" w:type="dxa"/>
          </w:tcPr>
          <w:p>
            <w:pPr>
              <w:pStyle w:val="TableParagraph"/>
              <w:spacing w:line="200" w:lineRule="exact" w:before="20"/>
              <w:ind w:left="92" w:right="19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9.15</w:t>
            </w:r>
          </w:p>
        </w:tc>
        <w:tc>
          <w:tcPr>
            <w:tcW w:w="2675" w:type="dxa"/>
          </w:tcPr>
          <w:p>
            <w:pPr>
              <w:pStyle w:val="TableParagraph"/>
              <w:spacing w:line="200" w:lineRule="exact" w:before="20"/>
              <w:ind w:left="8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4.23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5"/>
        <w:rPr>
          <w:b/>
          <w:sz w:val="16"/>
        </w:rPr>
      </w:pPr>
      <w:r>
        <w:rPr/>
        <w:pict>
          <v:shape style="position:absolute;margin-left:74.256004pt;margin-top:11.417889pt;width:356.9pt;height:.4pt;mso-position-horizontal-relative:page;mso-position-vertical-relative:paragraph;z-index:-15586816;mso-wrap-distance-left:0;mso-wrap-distance-right:0" coordorigin="1485,228" coordsize="7138,8" path="m2779,228l2771,228,2771,228,1485,228,1485,236,2771,236,2771,236,2779,236,2779,228xm3215,228l3206,228,2779,228,2779,236,3206,236,3215,236,3215,228xm4367,228l3857,228,3857,228,3850,228,3850,228,3215,228,3215,236,3850,236,3850,236,3857,236,3857,236,4367,236,4367,228xm4375,228l4367,228,4367,236,4375,236,4375,228xm4838,228l4375,228,4375,236,4838,236,4838,228xm5367,228l5359,228,4846,228,4846,228,4838,228,4838,236,4846,236,4846,236,5359,236,5367,236,5367,228xm5940,228l5932,228,5932,228,5367,228,5367,236,5932,236,5932,236,5940,236,5940,228xm6555,228l6548,228,6548,228,5940,228,5940,236,6548,236,6548,236,6555,236,6555,228xm8622,228l7414,228,7414,228,7406,228,7406,228,6555,228,6555,236,7406,236,7406,236,7414,236,7414,236,8622,236,8622,22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552"/>
      </w:pPr>
      <w:r>
        <w:rPr>
          <w:spacing w:val="-1"/>
          <w:w w:val="105"/>
        </w:rPr>
        <w:t>Note: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Conventional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10"/>
          <w:w w:val="105"/>
        </w:rPr>
        <w:t> </w:t>
      </w:r>
      <w:r>
        <w:rPr>
          <w:w w:val="105"/>
        </w:rPr>
        <w:t>Control</w:t>
      </w:r>
      <w:r>
        <w:rPr>
          <w:spacing w:val="-11"/>
          <w:w w:val="105"/>
        </w:rPr>
        <w:t> </w:t>
      </w:r>
      <w:r>
        <w:rPr>
          <w:w w:val="105"/>
        </w:rPr>
        <w:t>group,</w:t>
      </w:r>
      <w:r>
        <w:rPr>
          <w:spacing w:val="-11"/>
          <w:w w:val="105"/>
        </w:rPr>
        <w:t> </w:t>
      </w:r>
      <w:r>
        <w:rPr>
          <w:w w:val="105"/>
        </w:rPr>
        <w:t>CAI.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Experimental</w:t>
      </w:r>
      <w:r>
        <w:rPr>
          <w:spacing w:val="-10"/>
          <w:w w:val="105"/>
        </w:rPr>
        <w:t> </w:t>
      </w:r>
      <w:r>
        <w:rPr>
          <w:w w:val="105"/>
        </w:rPr>
        <w:t>group</w:t>
      </w:r>
    </w:p>
    <w:p>
      <w:pPr>
        <w:pStyle w:val="BodyText"/>
        <w:spacing w:before="11"/>
      </w:pPr>
    </w:p>
    <w:p>
      <w:pPr>
        <w:pStyle w:val="BodyText"/>
        <w:spacing w:line="494" w:lineRule="auto"/>
        <w:ind w:left="559" w:right="3336" w:hanging="8"/>
        <w:jc w:val="both"/>
      </w:pPr>
      <w:r>
        <w:rPr/>
        <w:pict>
          <v:rect style="position:absolute;margin-left:69.744003pt;margin-top:135.533127pt;width:.576pt;height:22.536pt;mso-position-horizontal-relative:page;mso-position-vertical-relative:paragraph;z-index:15871488" filled="true" fillcolor="#000000" stroked="false">
            <v:fill type="solid"/>
            <w10:wrap type="none"/>
          </v:rect>
        </w:pict>
      </w: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12,</w:t>
      </w:r>
      <w:r>
        <w:rPr>
          <w:spacing w:val="-12"/>
          <w:w w:val="105"/>
        </w:rPr>
        <w:t> </w:t>
      </w:r>
      <w:r>
        <w:rPr>
          <w:w w:val="105"/>
        </w:rPr>
        <w:t>shows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there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significant</w:t>
      </w:r>
      <w:r>
        <w:rPr>
          <w:spacing w:val="-7"/>
          <w:w w:val="105"/>
        </w:rPr>
        <w:t> </w:t>
      </w:r>
      <w:r>
        <w:rPr>
          <w:w w:val="105"/>
        </w:rPr>
        <w:t>difference.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result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observed</w:t>
      </w:r>
      <w:r>
        <w:rPr>
          <w:spacing w:val="-11"/>
          <w:w w:val="105"/>
        </w:rPr>
        <w:t> </w:t>
      </w:r>
      <w:r>
        <w:rPr>
          <w:w w:val="105"/>
        </w:rPr>
        <w:t>t-</w:t>
      </w:r>
      <w:r>
        <w:rPr>
          <w:spacing w:val="-48"/>
          <w:w w:val="105"/>
        </w:rPr>
        <w:t> </w:t>
      </w:r>
      <w:r>
        <w:rPr>
          <w:w w:val="105"/>
        </w:rPr>
        <w:t>cal which shows that 6.03 is greater than t-crit of 1.96 while the p-value is 0.000</w:t>
      </w:r>
      <w:r>
        <w:rPr>
          <w:spacing w:val="1"/>
          <w:w w:val="105"/>
        </w:rPr>
        <w:t> </w:t>
      </w:r>
      <w:r>
        <w:rPr>
          <w:w w:val="105"/>
        </w:rPr>
        <w:t>(p&lt;0.05). Therefore, the null hypothesis which states that there was no significant</w:t>
      </w:r>
      <w:r>
        <w:rPr>
          <w:spacing w:val="1"/>
          <w:w w:val="105"/>
        </w:rPr>
        <w:t> </w:t>
      </w:r>
      <w:r>
        <w:rPr>
          <w:w w:val="105"/>
        </w:rPr>
        <w:t>difference in the performance of students taught with computer-assisted instruction and</w:t>
      </w:r>
      <w:r>
        <w:rPr>
          <w:spacing w:val="1"/>
          <w:w w:val="105"/>
        </w:rPr>
        <w:t> </w:t>
      </w:r>
      <w:r>
        <w:rPr>
          <w:w w:val="105"/>
        </w:rPr>
        <w:t>those taught with the traditional method in visual art was rejected. This implication 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treatmentadministered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6"/>
          <w:w w:val="105"/>
        </w:rPr>
        <w:t> </w:t>
      </w:r>
      <w:r>
        <w:rPr>
          <w:w w:val="105"/>
        </w:rPr>
        <w:t>group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effective.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713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9" w:hanging="8"/>
        <w:jc w:val="both"/>
      </w:pPr>
      <w:r>
        <w:rPr>
          <w:b/>
        </w:rPr>
        <w:t>Hypothesis Two: </w:t>
      </w:r>
      <w:r>
        <w:rPr/>
        <w:t>There is no significant difference in the performance of students taught</w:t>
      </w:r>
      <w:r>
        <w:rPr>
          <w:spacing w:val="1"/>
        </w:rPr>
        <w:t> </w:t>
      </w:r>
      <w:r>
        <w:rPr>
          <w:w w:val="105"/>
        </w:rPr>
        <w:t>fundamentals of colours with the use of computer assisted instruction and conventional</w:t>
      </w:r>
      <w:r>
        <w:rPr>
          <w:spacing w:val="1"/>
          <w:w w:val="105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visual</w:t>
      </w:r>
      <w:r>
        <w:rPr>
          <w:spacing w:val="1"/>
        </w:rPr>
        <w:t> </w:t>
      </w:r>
      <w:r>
        <w:rPr/>
        <w:t>arts</w:t>
      </w:r>
      <w:r>
        <w:rPr>
          <w:spacing w:val="8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3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96" w:lineRule="auto" w:before="3"/>
        <w:ind w:left="559" w:right="3346" w:firstLine="588"/>
        <w:jc w:val="both"/>
      </w:pPr>
      <w:r>
        <w:rPr>
          <w:w w:val="105"/>
        </w:rPr>
        <w:t>Independent sample t-test procedure was used for the test and the summary is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13</w:t>
      </w:r>
      <w:r>
        <w:rPr>
          <w:spacing w:val="3"/>
          <w:w w:val="105"/>
        </w:rPr>
        <w:t> </w:t>
      </w:r>
      <w:r>
        <w:rPr>
          <w:w w:val="105"/>
        </w:rPr>
        <w:t>below:</w:t>
      </w:r>
    </w:p>
    <w:p>
      <w:pPr>
        <w:pStyle w:val="Heading2"/>
        <w:spacing w:line="249" w:lineRule="auto" w:before="5"/>
        <w:ind w:left="1371" w:right="3339" w:hanging="883"/>
        <w:jc w:val="both"/>
      </w:pP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13:</w:t>
      </w:r>
      <w:r>
        <w:rPr>
          <w:spacing w:val="-8"/>
          <w:w w:val="105"/>
        </w:rPr>
        <w:t> </w:t>
      </w:r>
      <w:r>
        <w:rPr>
          <w:w w:val="105"/>
        </w:rPr>
        <w:t>Independent</w:t>
      </w:r>
      <w:r>
        <w:rPr>
          <w:spacing w:val="-4"/>
          <w:w w:val="105"/>
        </w:rPr>
        <w:t> </w:t>
      </w:r>
      <w:r>
        <w:rPr>
          <w:w w:val="105"/>
        </w:rPr>
        <w:t>sample</w:t>
      </w:r>
      <w:r>
        <w:rPr>
          <w:spacing w:val="-6"/>
          <w:w w:val="105"/>
        </w:rPr>
        <w:t> </w:t>
      </w:r>
      <w:r>
        <w:rPr>
          <w:w w:val="105"/>
        </w:rPr>
        <w:t>t-test</w:t>
      </w:r>
      <w:r>
        <w:rPr>
          <w:spacing w:val="-4"/>
          <w:w w:val="105"/>
        </w:rPr>
        <w:t> </w:t>
      </w:r>
      <w:r>
        <w:rPr>
          <w:w w:val="105"/>
        </w:rPr>
        <w:t>showing</w:t>
      </w:r>
      <w:r>
        <w:rPr>
          <w:spacing w:val="-4"/>
          <w:w w:val="105"/>
        </w:rPr>
        <w:t> </w:t>
      </w:r>
      <w:r>
        <w:rPr>
          <w:w w:val="105"/>
        </w:rPr>
        <w:t>differences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performance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48"/>
          <w:w w:val="105"/>
        </w:rPr>
        <w:t> </w:t>
      </w:r>
      <w:r>
        <w:rPr>
          <w:w w:val="105"/>
        </w:rPr>
        <w:t>taught</w:t>
      </w:r>
      <w:r>
        <w:rPr>
          <w:spacing w:val="-8"/>
          <w:w w:val="105"/>
        </w:rPr>
        <w:t> </w:t>
      </w:r>
      <w:r>
        <w:rPr>
          <w:w w:val="105"/>
        </w:rPr>
        <w:t>fundamentals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colours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CAI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Conventional</w:t>
      </w:r>
      <w:r>
        <w:rPr>
          <w:spacing w:val="-9"/>
          <w:w w:val="105"/>
        </w:rPr>
        <w:t> </w:t>
      </w:r>
      <w:r>
        <w:rPr>
          <w:w w:val="105"/>
        </w:rPr>
        <w:t>method.</w:t>
      </w:r>
    </w:p>
    <w:tbl>
      <w:tblPr>
        <w:tblW w:w="0" w:type="auto"/>
        <w:jc w:val="left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689"/>
        <w:gridCol w:w="596"/>
        <w:gridCol w:w="600"/>
        <w:gridCol w:w="649"/>
        <w:gridCol w:w="635"/>
        <w:gridCol w:w="604"/>
        <w:gridCol w:w="838"/>
        <w:gridCol w:w="1170"/>
      </w:tblGrid>
      <w:tr>
        <w:trPr>
          <w:trHeight w:val="672" w:hRule="atLeast"/>
        </w:trPr>
        <w:tc>
          <w:tcPr>
            <w:tcW w:w="1719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403" w:val="left" w:leader="none"/>
              </w:tabs>
              <w:spacing w:before="195"/>
              <w:ind w:left="85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Sex</w:t>
              <w:tab/>
              <w:t>N</w:t>
            </w:r>
          </w:p>
        </w:tc>
        <w:tc>
          <w:tcPr>
            <w:tcW w:w="68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95"/>
              <w:ind w:left="128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Mean</w:t>
            </w:r>
          </w:p>
        </w:tc>
        <w:tc>
          <w:tcPr>
            <w:tcW w:w="59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95"/>
              <w:ind w:left="101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SD</w:t>
            </w:r>
          </w:p>
        </w:tc>
        <w:tc>
          <w:tcPr>
            <w:tcW w:w="6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95"/>
              <w:ind w:left="64" w:right="119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Df</w:t>
            </w:r>
          </w:p>
        </w:tc>
        <w:tc>
          <w:tcPr>
            <w:tcW w:w="6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87"/>
              <w:ind w:left="15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7"/>
                <w:sz w:val="20"/>
              </w:rPr>
              <w:t></w:t>
            </w:r>
          </w:p>
        </w:tc>
        <w:tc>
          <w:tcPr>
            <w:tcW w:w="6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95"/>
              <w:ind w:right="106"/>
              <w:jc w:val="right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t-cal</w:t>
            </w:r>
          </w:p>
        </w:tc>
        <w:tc>
          <w:tcPr>
            <w:tcW w:w="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95"/>
              <w:ind w:left="95" w:right="70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t-crit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95"/>
              <w:ind w:left="103"/>
              <w:rPr>
                <w:b/>
                <w:i/>
                <w:sz w:val="19"/>
              </w:rPr>
            </w:pPr>
            <w:r>
              <w:rPr>
                <w:b/>
                <w:i/>
                <w:spacing w:val="-2"/>
                <w:w w:val="105"/>
                <w:sz w:val="19"/>
              </w:rPr>
              <w:t>P</w:t>
            </w:r>
            <w:r>
              <w:rPr>
                <w:b/>
                <w:i/>
                <w:spacing w:val="-10"/>
                <w:w w:val="105"/>
                <w:sz w:val="19"/>
              </w:rPr>
              <w:t> </w:t>
            </w:r>
            <w:r>
              <w:rPr>
                <w:b/>
                <w:i/>
                <w:spacing w:val="-2"/>
                <w:w w:val="105"/>
                <w:sz w:val="19"/>
              </w:rPr>
              <w:t>value</w:t>
            </w:r>
          </w:p>
        </w:tc>
        <w:tc>
          <w:tcPr>
            <w:tcW w:w="1170" w:type="dxa"/>
            <w:tcBorders>
              <w:left w:val="nil"/>
              <w:right w:val="single" w:sz="4" w:space="0" w:color="FFFFFF"/>
            </w:tcBorders>
          </w:tcPr>
          <w:p>
            <w:pPr>
              <w:pStyle w:val="TableParagraph"/>
              <w:spacing w:before="195"/>
              <w:ind w:left="148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Remark</w:t>
            </w:r>
          </w:p>
        </w:tc>
      </w:tr>
      <w:tr>
        <w:trPr>
          <w:trHeight w:val="903" w:hRule="atLeast"/>
        </w:trPr>
        <w:tc>
          <w:tcPr>
            <w:tcW w:w="1719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599" w:val="right" w:leader="none"/>
              </w:tabs>
              <w:spacing w:before="3"/>
              <w:ind w:left="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</w:t>
              <w:tab/>
              <w:t>56</w:t>
            </w:r>
          </w:p>
          <w:p>
            <w:pPr>
              <w:pStyle w:val="TableParagraph"/>
              <w:tabs>
                <w:tab w:pos="1599" w:val="right" w:leader="none"/>
              </w:tabs>
              <w:spacing w:before="232"/>
              <w:ind w:left="8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Conventional</w:t>
              <w:tab/>
              <w:t>50</w:t>
            </w:r>
          </w:p>
        </w:tc>
        <w:tc>
          <w:tcPr>
            <w:tcW w:w="68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12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10.37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2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8.71</w:t>
            </w:r>
          </w:p>
        </w:tc>
        <w:tc>
          <w:tcPr>
            <w:tcW w:w="59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ind w:left="10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7.53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0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3.07</w:t>
            </w:r>
          </w:p>
        </w:tc>
        <w:tc>
          <w:tcPr>
            <w:tcW w:w="6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41" w:right="11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104</w:t>
            </w:r>
          </w:p>
        </w:tc>
        <w:tc>
          <w:tcPr>
            <w:tcW w:w="64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0.05</w:t>
            </w:r>
          </w:p>
        </w:tc>
        <w:tc>
          <w:tcPr>
            <w:tcW w:w="6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right="125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3.65</w:t>
            </w:r>
          </w:p>
        </w:tc>
        <w:tc>
          <w:tcPr>
            <w:tcW w:w="6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48" w:right="7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1.96</w:t>
            </w:r>
          </w:p>
        </w:tc>
        <w:tc>
          <w:tcPr>
            <w:tcW w:w="83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0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.324</w:t>
            </w:r>
          </w:p>
        </w:tc>
        <w:tc>
          <w:tcPr>
            <w:tcW w:w="1170" w:type="dxa"/>
            <w:tcBorders>
              <w:left w:val="nil"/>
              <w:right w:val="single" w:sz="4" w:space="0" w:color="FFFFFF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4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significant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line="496" w:lineRule="auto"/>
        <w:ind w:left="559" w:right="3337" w:firstLine="588"/>
        <w:jc w:val="both"/>
      </w:pPr>
      <w:r>
        <w:rPr>
          <w:w w:val="105"/>
        </w:rPr>
        <w:t>Table 13, shows that there is significant difference. This was as a result of the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0"/>
          <w:w w:val="105"/>
        </w:rPr>
        <w:t> </w:t>
      </w:r>
      <w:r>
        <w:rPr>
          <w:w w:val="105"/>
        </w:rPr>
        <w:t>t-cal</w:t>
      </w:r>
      <w:r>
        <w:rPr>
          <w:spacing w:val="11"/>
          <w:w w:val="105"/>
        </w:rPr>
        <w:t> </w:t>
      </w:r>
      <w:r>
        <w:rPr>
          <w:w w:val="105"/>
        </w:rPr>
        <w:t>which</w:t>
      </w:r>
      <w:r>
        <w:rPr>
          <w:spacing w:val="15"/>
          <w:w w:val="105"/>
        </w:rPr>
        <w:t> </w:t>
      </w:r>
      <w:r>
        <w:rPr>
          <w:w w:val="105"/>
        </w:rPr>
        <w:t>shows</w:t>
      </w:r>
      <w:r>
        <w:rPr>
          <w:spacing w:val="12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3.65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higher</w:t>
      </w:r>
      <w:r>
        <w:rPr>
          <w:spacing w:val="12"/>
          <w:w w:val="105"/>
        </w:rPr>
        <w:t> </w:t>
      </w:r>
      <w:r>
        <w:rPr>
          <w:w w:val="105"/>
        </w:rPr>
        <w:t>than</w:t>
      </w:r>
      <w:r>
        <w:rPr>
          <w:spacing w:val="10"/>
          <w:w w:val="105"/>
        </w:rPr>
        <w:t> </w:t>
      </w:r>
      <w:r>
        <w:rPr>
          <w:w w:val="105"/>
        </w:rPr>
        <w:t>t-</w:t>
      </w:r>
      <w:r>
        <w:rPr>
          <w:spacing w:val="13"/>
          <w:w w:val="105"/>
        </w:rPr>
        <w:t> </w:t>
      </w:r>
      <w:r>
        <w:rPr>
          <w:w w:val="105"/>
        </w:rPr>
        <w:t>crit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1.96</w:t>
      </w:r>
      <w:r>
        <w:rPr>
          <w:spacing w:val="14"/>
          <w:w w:val="105"/>
        </w:rPr>
        <w:t> </w:t>
      </w:r>
      <w:r>
        <w:rPr>
          <w:w w:val="105"/>
        </w:rPr>
        <w:t>while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p-value</w:t>
      </w:r>
      <w:r>
        <w:rPr>
          <w:spacing w:val="11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line="216" w:lineRule="exact"/>
        <w:ind w:left="559"/>
        <w:jc w:val="both"/>
      </w:pPr>
      <w:r>
        <w:rPr/>
        <w:pict>
          <v:rect style="position:absolute;margin-left:69.744003pt;margin-top:.127496pt;width:.576pt;height:22.536pt;mso-position-horizontal-relative:page;mso-position-vertical-relative:paragraph;z-index:15872512" filled="true" fillcolor="#000000" stroked="false">
            <v:fill type="solid"/>
            <w10:wrap type="none"/>
          </v:rect>
        </w:pict>
      </w:r>
      <w:r>
        <w:rPr>
          <w:w w:val="105"/>
        </w:rPr>
        <w:t>.324</w:t>
      </w:r>
      <w:r>
        <w:rPr>
          <w:spacing w:val="9"/>
          <w:w w:val="105"/>
        </w:rPr>
        <w:t> </w:t>
      </w:r>
      <w:r>
        <w:rPr>
          <w:w w:val="105"/>
        </w:rPr>
        <w:t>(p&gt;0.05).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null</w:t>
      </w:r>
      <w:r>
        <w:rPr>
          <w:spacing w:val="10"/>
          <w:w w:val="105"/>
        </w:rPr>
        <w:t> </w:t>
      </w:r>
      <w:r>
        <w:rPr>
          <w:w w:val="105"/>
        </w:rPr>
        <w:t>hypothesis</w:t>
      </w:r>
      <w:r>
        <w:rPr>
          <w:spacing w:val="9"/>
          <w:w w:val="105"/>
        </w:rPr>
        <w:t> </w:t>
      </w:r>
      <w:r>
        <w:rPr>
          <w:w w:val="105"/>
        </w:rPr>
        <w:t>which</w:t>
      </w:r>
      <w:r>
        <w:rPr>
          <w:spacing w:val="6"/>
          <w:w w:val="105"/>
        </w:rPr>
        <w:t> </w:t>
      </w:r>
      <w:r>
        <w:rPr>
          <w:w w:val="105"/>
        </w:rPr>
        <w:t>states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there</w:t>
      </w:r>
      <w:r>
        <w:rPr>
          <w:color w:val="0000FF"/>
          <w:spacing w:val="11"/>
          <w:w w:val="105"/>
        </w:rPr>
        <w:t> </w:t>
      </w:r>
      <w:r>
        <w:rPr>
          <w:color w:val="0000FF"/>
          <w:w w:val="105"/>
          <w:u w:val="single" w:color="0000FF"/>
        </w:rPr>
        <w:t>was</w:t>
      </w:r>
      <w:r>
        <w:rPr>
          <w:color w:val="0000FF"/>
          <w:spacing w:val="8"/>
          <w:w w:val="105"/>
          <w:u w:val="single" w:color="0000FF"/>
        </w:rPr>
        <w:t> </w:t>
      </w:r>
      <w:r>
        <w:rPr>
          <w:w w:val="105"/>
        </w:rPr>
        <w:t>no</w:t>
      </w:r>
      <w:r>
        <w:rPr>
          <w:spacing w:val="7"/>
          <w:w w:val="105"/>
        </w:rPr>
        <w:t> </w:t>
      </w:r>
      <w:r>
        <w:rPr>
          <w:w w:val="105"/>
        </w:rPr>
        <w:t>significant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9" w:right="3340"/>
        <w:jc w:val="both"/>
      </w:pPr>
      <w:r>
        <w:rPr>
          <w:w w:val="105"/>
        </w:rPr>
        <w:t>difference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performance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taught</w:t>
      </w:r>
      <w:r>
        <w:rPr>
          <w:spacing w:val="-1"/>
          <w:w w:val="105"/>
        </w:rPr>
        <w:t> </w:t>
      </w:r>
      <w:r>
        <w:rPr>
          <w:w w:val="105"/>
        </w:rPr>
        <w:t>fundamentals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colours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computer assisted instruction and conventional method was rejected. This implication is</w:t>
      </w:r>
      <w:r>
        <w:rPr>
          <w:spacing w:val="-48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treatment</w:t>
      </w:r>
      <w:r>
        <w:rPr>
          <w:spacing w:val="-5"/>
          <w:w w:val="105"/>
        </w:rPr>
        <w:t> </w:t>
      </w:r>
      <w:r>
        <w:rPr>
          <w:w w:val="105"/>
        </w:rPr>
        <w:t>administered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experimental</w:t>
      </w:r>
      <w:r>
        <w:rPr>
          <w:spacing w:val="-5"/>
          <w:w w:val="105"/>
        </w:rPr>
        <w:t> </w:t>
      </w:r>
      <w:r>
        <w:rPr>
          <w:w w:val="105"/>
        </w:rPr>
        <w:t>group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effective.</w:t>
      </w:r>
    </w:p>
    <w:p>
      <w:pPr>
        <w:pStyle w:val="BodyText"/>
        <w:spacing w:line="494" w:lineRule="auto"/>
        <w:ind w:left="559" w:right="3340" w:hanging="8"/>
        <w:jc w:val="both"/>
        <w:rPr>
          <w:b/>
        </w:rPr>
      </w:pPr>
      <w:r>
        <w:rPr>
          <w:b/>
          <w:w w:val="105"/>
        </w:rPr>
        <w:t>Hypothesis</w:t>
      </w:r>
      <w:r>
        <w:rPr>
          <w:b/>
          <w:spacing w:val="-10"/>
          <w:w w:val="105"/>
        </w:rPr>
        <w:t> </w:t>
      </w:r>
      <w:r>
        <w:rPr>
          <w:b/>
          <w:w w:val="105"/>
        </w:rPr>
        <w:t>Three:</w:t>
      </w:r>
      <w:r>
        <w:rPr>
          <w:b/>
          <w:spacing w:val="-7"/>
          <w:w w:val="105"/>
        </w:rPr>
        <w:t> </w:t>
      </w:r>
      <w:r>
        <w:rPr>
          <w:w w:val="105"/>
        </w:rPr>
        <w:t>There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significant</w:t>
      </w:r>
      <w:r>
        <w:rPr>
          <w:spacing w:val="-5"/>
          <w:w w:val="105"/>
        </w:rPr>
        <w:t> </w:t>
      </w:r>
      <w:r>
        <w:rPr>
          <w:w w:val="105"/>
        </w:rPr>
        <w:t>difference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effect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use</w:t>
      </w:r>
      <w:r>
        <w:rPr>
          <w:spacing w:val="-9"/>
          <w:w w:val="105"/>
        </w:rPr>
        <w:t> </w:t>
      </w:r>
      <w:r>
        <w:rPr>
          <w:w w:val="105"/>
        </w:rPr>
        <w:t>of computer</w:t>
      </w:r>
      <w:r>
        <w:rPr>
          <w:spacing w:val="-48"/>
          <w:w w:val="105"/>
        </w:rPr>
        <w:t> </w:t>
      </w:r>
      <w:r>
        <w:rPr>
          <w:w w:val="105"/>
        </w:rPr>
        <w:t>assisted instruction and conventional method on the performance of students taught</w:t>
      </w:r>
      <w:r>
        <w:rPr>
          <w:spacing w:val="1"/>
          <w:w w:val="105"/>
        </w:rPr>
        <w:t> </w:t>
      </w:r>
      <w:r>
        <w:rPr/>
        <w:t>drawing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shapes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forms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visual</w:t>
      </w:r>
      <w:r>
        <w:rPr>
          <w:spacing w:val="12"/>
        </w:rPr>
        <w:t> </w:t>
      </w:r>
      <w:r>
        <w:rPr/>
        <w:t>art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senior</w:t>
      </w:r>
      <w:r>
        <w:rPr>
          <w:spacing w:val="10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</w:t>
      </w:r>
      <w:r>
        <w:rPr>
          <w:spacing w:val="11"/>
        </w:rPr>
        <w:t> </w:t>
      </w:r>
      <w:r>
        <w:rPr/>
        <w:t>in</w:t>
      </w:r>
      <w:r>
        <w:rPr>
          <w:spacing w:val="18"/>
        </w:rPr>
        <w:t> </w:t>
      </w:r>
      <w:r>
        <w:rPr/>
        <w:t>Kaduna</w:t>
      </w:r>
      <w:r>
        <w:rPr>
          <w:spacing w:val="8"/>
        </w:rPr>
        <w:t> </w:t>
      </w:r>
      <w:r>
        <w:rPr/>
        <w:t>state</w:t>
      </w:r>
      <w:r>
        <w:rPr>
          <w:b/>
        </w:rPr>
        <w:t>.</w:t>
      </w:r>
    </w:p>
    <w:p>
      <w:pPr>
        <w:pStyle w:val="BodyText"/>
        <w:spacing w:line="496" w:lineRule="auto" w:before="1"/>
        <w:ind w:left="559" w:right="3336" w:firstLine="588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null</w:t>
      </w:r>
      <w:r>
        <w:rPr>
          <w:spacing w:val="1"/>
          <w:w w:val="105"/>
        </w:rPr>
        <w:t> </w:t>
      </w:r>
      <w:r>
        <w:rPr>
          <w:w w:val="105"/>
        </w:rPr>
        <w:t>hypothesis,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t-test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establishing</w:t>
      </w:r>
      <w:r>
        <w:rPr>
          <w:spacing w:val="-9"/>
          <w:w w:val="105"/>
        </w:rPr>
        <w:t> </w:t>
      </w:r>
      <w:r>
        <w:rPr>
          <w:w w:val="105"/>
        </w:rPr>
        <w:t>if</w:t>
      </w:r>
      <w:r>
        <w:rPr>
          <w:spacing w:val="-10"/>
          <w:w w:val="105"/>
        </w:rPr>
        <w:t> </w:t>
      </w:r>
      <w:r>
        <w:rPr>
          <w:w w:val="105"/>
        </w:rPr>
        <w:t>there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significant</w:t>
      </w:r>
      <w:r>
        <w:rPr>
          <w:spacing w:val="-5"/>
          <w:w w:val="105"/>
        </w:rPr>
        <w:t> </w:t>
      </w:r>
      <w:r>
        <w:rPr>
          <w:w w:val="105"/>
        </w:rPr>
        <w:t>difference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effect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assisted</w:t>
      </w:r>
      <w:r>
        <w:rPr>
          <w:spacing w:val="-7"/>
          <w:w w:val="105"/>
        </w:rPr>
        <w:t> </w:t>
      </w:r>
      <w:r>
        <w:rPr>
          <w:w w:val="105"/>
        </w:rPr>
        <w:t>instruction</w:t>
      </w:r>
      <w:r>
        <w:rPr>
          <w:spacing w:val="-48"/>
          <w:w w:val="105"/>
        </w:rPr>
        <w:t> </w:t>
      </w:r>
      <w:r>
        <w:rPr>
          <w:w w:val="105"/>
        </w:rPr>
        <w:t>and conventional method on the performance of students taught drawing of shapes and</w:t>
      </w:r>
      <w:r>
        <w:rPr>
          <w:spacing w:val="1"/>
          <w:w w:val="105"/>
        </w:rPr>
        <w:t> </w:t>
      </w:r>
      <w:r>
        <w:rPr/>
        <w:t>forms</w:t>
      </w:r>
      <w:r>
        <w:rPr>
          <w:spacing w:val="1"/>
        </w:rPr>
        <w:t> </w:t>
      </w:r>
      <w:r>
        <w:rPr/>
        <w:t>in visual art in senior secondary schools in</w:t>
      </w:r>
      <w:r>
        <w:rPr>
          <w:spacing w:val="1"/>
        </w:rPr>
        <w:t> </w:t>
      </w:r>
      <w:r>
        <w:rPr/>
        <w:t>Kaduna</w:t>
      </w:r>
      <w:r>
        <w:rPr>
          <w:spacing w:val="47"/>
        </w:rPr>
        <w:t> </w:t>
      </w:r>
      <w:r>
        <w:rPr/>
        <w:t>state. The</w:t>
      </w:r>
      <w:r>
        <w:rPr>
          <w:spacing w:val="48"/>
        </w:rPr>
        <w:t> </w:t>
      </w:r>
      <w:r>
        <w:rPr/>
        <w:t>result is</w:t>
      </w:r>
      <w:r>
        <w:rPr>
          <w:spacing w:val="47"/>
        </w:rPr>
        <w:t> </w:t>
      </w:r>
      <w:r>
        <w:rPr/>
        <w:t>summarized</w:t>
      </w:r>
      <w:r>
        <w:rPr>
          <w:spacing w:val="-4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14</w:t>
      </w:r>
      <w:r>
        <w:rPr>
          <w:spacing w:val="2"/>
          <w:w w:val="105"/>
        </w:rPr>
        <w:t> </w:t>
      </w:r>
      <w:r>
        <w:rPr>
          <w:w w:val="105"/>
        </w:rPr>
        <w:t>below:</w:t>
      </w:r>
    </w:p>
    <w:p>
      <w:pPr>
        <w:spacing w:after="0" w:line="496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698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line="249" w:lineRule="auto"/>
        <w:ind w:left="1446" w:right="3341" w:hanging="883"/>
        <w:jc w:val="both"/>
      </w:pPr>
      <w:r>
        <w:rPr>
          <w:w w:val="105"/>
        </w:rPr>
        <w:t>Table 14: independent sample t-test showing differences in the effect of computer</w:t>
      </w:r>
      <w:r>
        <w:rPr>
          <w:spacing w:val="1"/>
          <w:w w:val="105"/>
        </w:rPr>
        <w:t> </w:t>
      </w:r>
      <w:r>
        <w:rPr>
          <w:w w:val="105"/>
        </w:rPr>
        <w:t>assisted instruction and conventional method on the performance 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drawing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shapes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forms.</w:t>
      </w:r>
    </w:p>
    <w:tbl>
      <w:tblPr>
        <w:tblW w:w="0" w:type="auto"/>
        <w:jc w:val="left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3"/>
        <w:gridCol w:w="436"/>
        <w:gridCol w:w="663"/>
        <w:gridCol w:w="519"/>
        <w:gridCol w:w="471"/>
        <w:gridCol w:w="520"/>
        <w:gridCol w:w="628"/>
        <w:gridCol w:w="808"/>
        <w:gridCol w:w="980"/>
        <w:gridCol w:w="1144"/>
      </w:tblGrid>
      <w:tr>
        <w:trPr>
          <w:trHeight w:val="530" w:hRule="atLeast"/>
        </w:trPr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86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Source</w:t>
            </w:r>
          </w:p>
        </w:tc>
        <w:tc>
          <w:tcPr>
            <w:tcW w:w="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139"/>
              <w:rPr>
                <w:b/>
                <w:i/>
                <w:sz w:val="19"/>
              </w:rPr>
            </w:pPr>
            <w:r>
              <w:rPr>
                <w:b/>
                <w:i/>
                <w:w w:val="103"/>
                <w:sz w:val="19"/>
              </w:rPr>
              <w:t>N</w:t>
            </w:r>
          </w:p>
        </w:tc>
        <w:tc>
          <w:tcPr>
            <w:tcW w:w="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79" w:right="60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Mean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66" w:right="148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SD</w:t>
            </w:r>
          </w:p>
        </w:tc>
        <w:tc>
          <w:tcPr>
            <w:tcW w:w="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66" w:right="141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Df</w:t>
            </w: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/>
              <w:ind w:left="8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7"/>
                <w:sz w:val="20"/>
              </w:rPr>
              <w:t></w:t>
            </w:r>
          </w:p>
        </w:tc>
        <w:tc>
          <w:tcPr>
            <w:tcW w:w="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67" w:right="150"/>
              <w:jc w:val="center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t-cal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176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t-crit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239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P-value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FFFFFF"/>
            </w:tcBorders>
          </w:tcPr>
          <w:p>
            <w:pPr>
              <w:pStyle w:val="TableParagraph"/>
              <w:spacing w:line="218" w:lineRule="exact"/>
              <w:ind w:left="113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Remark</w:t>
            </w:r>
          </w:p>
        </w:tc>
      </w:tr>
      <w:tr>
        <w:trPr>
          <w:trHeight w:val="225" w:hRule="atLeast"/>
        </w:trPr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8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</w:t>
            </w:r>
          </w:p>
        </w:tc>
        <w:tc>
          <w:tcPr>
            <w:tcW w:w="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13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</w:t>
            </w:r>
          </w:p>
        </w:tc>
        <w:tc>
          <w:tcPr>
            <w:tcW w:w="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47" w:right="6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11.86</w:t>
            </w:r>
          </w:p>
        </w:tc>
        <w:tc>
          <w:tcPr>
            <w:tcW w:w="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66" w:right="6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3.13</w:t>
            </w:r>
          </w:p>
        </w:tc>
        <w:tc>
          <w:tcPr>
            <w:tcW w:w="4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4" w:type="dxa"/>
            <w:tcBorders>
              <w:top w:val="single" w:sz="4" w:space="0" w:color="000000"/>
              <w:right w:val="single" w:sz="4" w:space="0" w:color="FFFFFF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4" w:hRule="atLeast"/>
        </w:trPr>
        <w:tc>
          <w:tcPr>
            <w:tcW w:w="13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</w:tcPr>
          <w:p>
            <w:pPr>
              <w:pStyle w:val="TableParagraph"/>
              <w:spacing w:line="217" w:lineRule="exact"/>
              <w:ind w:left="66" w:right="6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104</w:t>
            </w:r>
          </w:p>
        </w:tc>
        <w:tc>
          <w:tcPr>
            <w:tcW w:w="520" w:type="dxa"/>
          </w:tcPr>
          <w:p>
            <w:pPr>
              <w:pStyle w:val="TableParagraph"/>
              <w:spacing w:line="217" w:lineRule="exact"/>
              <w:ind w:left="8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0.05</w:t>
            </w:r>
          </w:p>
        </w:tc>
        <w:tc>
          <w:tcPr>
            <w:tcW w:w="628" w:type="dxa"/>
          </w:tcPr>
          <w:p>
            <w:pPr>
              <w:pStyle w:val="TableParagraph"/>
              <w:spacing w:line="217" w:lineRule="exact"/>
              <w:ind w:left="49" w:right="15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5.33</w:t>
            </w:r>
          </w:p>
        </w:tc>
        <w:tc>
          <w:tcPr>
            <w:tcW w:w="808" w:type="dxa"/>
          </w:tcPr>
          <w:p>
            <w:pPr>
              <w:pStyle w:val="TableParagraph"/>
              <w:spacing w:line="217" w:lineRule="exact"/>
              <w:ind w:left="17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1.96</w:t>
            </w:r>
          </w:p>
        </w:tc>
        <w:tc>
          <w:tcPr>
            <w:tcW w:w="980" w:type="dxa"/>
          </w:tcPr>
          <w:p>
            <w:pPr>
              <w:pStyle w:val="TableParagraph"/>
              <w:spacing w:line="217" w:lineRule="exact"/>
              <w:ind w:left="3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.007</w:t>
            </w:r>
          </w:p>
        </w:tc>
        <w:tc>
          <w:tcPr>
            <w:tcW w:w="1144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line="217" w:lineRule="exact"/>
              <w:ind w:left="11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Significant</w:t>
            </w:r>
          </w:p>
        </w:tc>
      </w:tr>
      <w:tr>
        <w:trPr>
          <w:trHeight w:val="482" w:hRule="atLeast"/>
        </w:trPr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8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Conventional</w:t>
            </w:r>
          </w:p>
        </w:tc>
        <w:tc>
          <w:tcPr>
            <w:tcW w:w="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3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</w:t>
            </w: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79" w:right="18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6.97</w:t>
            </w:r>
          </w:p>
        </w:tc>
        <w:tc>
          <w:tcPr>
            <w:tcW w:w="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66" w:right="6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2.07</w:t>
            </w:r>
          </w:p>
        </w:tc>
        <w:tc>
          <w:tcPr>
            <w:tcW w:w="4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4" w:type="dxa"/>
            <w:tcBorders>
              <w:bottom w:val="single" w:sz="4" w:space="0" w:color="000000"/>
              <w:right w:val="single" w:sz="4" w:space="0" w:color="FFFFFF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line="494" w:lineRule="auto" w:before="191"/>
        <w:ind w:left="559" w:right="3299" w:firstLine="588"/>
      </w:pPr>
      <w:r>
        <w:rPr>
          <w:w w:val="105"/>
        </w:rPr>
        <w:t>Table</w:t>
      </w:r>
      <w:r>
        <w:rPr>
          <w:spacing w:val="11"/>
          <w:w w:val="105"/>
        </w:rPr>
        <w:t> </w:t>
      </w:r>
      <w:r>
        <w:rPr>
          <w:w w:val="105"/>
        </w:rPr>
        <w:t>14,</w:t>
      </w:r>
      <w:r>
        <w:rPr>
          <w:spacing w:val="14"/>
          <w:w w:val="105"/>
        </w:rPr>
        <w:t> </w:t>
      </w:r>
      <w:r>
        <w:rPr>
          <w:w w:val="105"/>
        </w:rPr>
        <w:t>shows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there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significant</w:t>
      </w:r>
      <w:r>
        <w:rPr>
          <w:spacing w:val="15"/>
          <w:w w:val="105"/>
        </w:rPr>
        <w:t> </w:t>
      </w:r>
      <w:r>
        <w:rPr>
          <w:w w:val="105"/>
        </w:rPr>
        <w:t>difference.</w:t>
      </w:r>
      <w:r>
        <w:rPr>
          <w:spacing w:val="10"/>
          <w:w w:val="105"/>
        </w:rPr>
        <w:t> </w:t>
      </w:r>
      <w:r>
        <w:rPr>
          <w:w w:val="105"/>
        </w:rPr>
        <w:t>This</w:t>
      </w:r>
      <w:r>
        <w:rPr>
          <w:spacing w:val="18"/>
          <w:w w:val="105"/>
        </w:rPr>
        <w:t> </w:t>
      </w:r>
      <w:r>
        <w:rPr>
          <w:w w:val="105"/>
        </w:rPr>
        <w:t>was</w:t>
      </w:r>
      <w:r>
        <w:rPr>
          <w:spacing w:val="17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result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observed</w:t>
      </w:r>
      <w:r>
        <w:rPr>
          <w:spacing w:val="14"/>
          <w:w w:val="105"/>
        </w:rPr>
        <w:t> </w:t>
      </w:r>
      <w:r>
        <w:rPr>
          <w:w w:val="105"/>
        </w:rPr>
        <w:t>t-cal</w:t>
      </w:r>
      <w:r>
        <w:rPr>
          <w:spacing w:val="15"/>
          <w:w w:val="105"/>
        </w:rPr>
        <w:t> </w:t>
      </w:r>
      <w:r>
        <w:rPr>
          <w:w w:val="105"/>
        </w:rPr>
        <w:t>which</w:t>
      </w:r>
      <w:r>
        <w:rPr>
          <w:spacing w:val="18"/>
          <w:w w:val="105"/>
        </w:rPr>
        <w:t> </w:t>
      </w:r>
      <w:r>
        <w:rPr>
          <w:w w:val="105"/>
        </w:rPr>
        <w:t>shows</w:t>
      </w:r>
      <w:r>
        <w:rPr>
          <w:spacing w:val="16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5.33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higher</w:t>
      </w:r>
      <w:r>
        <w:rPr>
          <w:spacing w:val="16"/>
          <w:w w:val="105"/>
        </w:rPr>
        <w:t> </w:t>
      </w:r>
      <w:r>
        <w:rPr>
          <w:w w:val="105"/>
        </w:rPr>
        <w:t>than</w:t>
      </w:r>
      <w:r>
        <w:rPr>
          <w:spacing w:val="15"/>
          <w:w w:val="105"/>
        </w:rPr>
        <w:t> </w:t>
      </w:r>
      <w:r>
        <w:rPr>
          <w:w w:val="105"/>
        </w:rPr>
        <w:t>t-crit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1.96</w:t>
      </w:r>
      <w:r>
        <w:rPr>
          <w:spacing w:val="19"/>
          <w:w w:val="105"/>
        </w:rPr>
        <w:t> </w:t>
      </w:r>
      <w:r>
        <w:rPr>
          <w:w w:val="105"/>
        </w:rPr>
        <w:t>while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p-value</w:t>
      </w:r>
      <w:r>
        <w:rPr>
          <w:spacing w:val="14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before="1"/>
        <w:ind w:left="559"/>
      </w:pPr>
      <w:r>
        <w:rPr/>
        <w:pict>
          <v:rect style="position:absolute;margin-left:69.744003pt;margin-top:.279116pt;width:.576pt;height:22.56pt;mso-position-horizontal-relative:page;mso-position-vertical-relative:paragraph;z-index:15874048" filled="true" fillcolor="#000000" stroked="false">
            <v:fill type="solid"/>
            <w10:wrap type="none"/>
          </v:rect>
        </w:pict>
      </w:r>
      <w:r>
        <w:rPr>
          <w:w w:val="105"/>
        </w:rPr>
        <w:t>.007</w:t>
      </w:r>
      <w:r>
        <w:rPr>
          <w:spacing w:val="9"/>
          <w:w w:val="105"/>
        </w:rPr>
        <w:t> </w:t>
      </w:r>
      <w:r>
        <w:rPr>
          <w:w w:val="105"/>
        </w:rPr>
        <w:t>(p&gt;0.05).</w:t>
      </w:r>
      <w:r>
        <w:rPr>
          <w:spacing w:val="2"/>
          <w:w w:val="105"/>
        </w:rPr>
        <w:t> </w:t>
      </w:r>
      <w:r>
        <w:rPr>
          <w:w w:val="105"/>
        </w:rPr>
        <w:t>Therefore,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null</w:t>
      </w:r>
      <w:r>
        <w:rPr>
          <w:spacing w:val="11"/>
          <w:w w:val="105"/>
        </w:rPr>
        <w:t> </w:t>
      </w:r>
      <w:r>
        <w:rPr>
          <w:w w:val="105"/>
        </w:rPr>
        <w:t>hypothesis</w:t>
      </w:r>
      <w:r>
        <w:rPr>
          <w:spacing w:val="9"/>
          <w:w w:val="105"/>
        </w:rPr>
        <w:t> </w:t>
      </w:r>
      <w:r>
        <w:rPr>
          <w:w w:val="105"/>
        </w:rPr>
        <w:t>which</w:t>
      </w:r>
      <w:r>
        <w:rPr>
          <w:spacing w:val="6"/>
          <w:w w:val="105"/>
        </w:rPr>
        <w:t> </w:t>
      </w:r>
      <w:r>
        <w:rPr>
          <w:w w:val="105"/>
        </w:rPr>
        <w:t>states</w:t>
      </w:r>
      <w:r>
        <w:rPr>
          <w:spacing w:val="9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there</w:t>
      </w:r>
      <w:r>
        <w:rPr>
          <w:color w:val="0000FF"/>
          <w:spacing w:val="7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was</w:t>
      </w:r>
      <w:r>
        <w:rPr>
          <w:color w:val="0000FF"/>
          <w:spacing w:val="8"/>
          <w:w w:val="105"/>
        </w:rPr>
        <w:t> </w:t>
      </w:r>
      <w:r>
        <w:rPr>
          <w:w w:val="105"/>
        </w:rPr>
        <w:t>no</w:t>
      </w:r>
      <w:r>
        <w:rPr>
          <w:spacing w:val="7"/>
          <w:w w:val="105"/>
        </w:rPr>
        <w:t> </w:t>
      </w:r>
      <w:r>
        <w:rPr>
          <w:w w:val="105"/>
        </w:rPr>
        <w:t>significant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9" w:right="3347"/>
        <w:jc w:val="both"/>
      </w:pPr>
      <w:r>
        <w:rPr>
          <w:w w:val="105"/>
        </w:rPr>
        <w:t>difference in the performance of students taught drawing of shapes and forms in visual</w:t>
      </w:r>
      <w:r>
        <w:rPr>
          <w:spacing w:val="1"/>
          <w:w w:val="105"/>
        </w:rPr>
        <w:t> </w:t>
      </w:r>
      <w:r>
        <w:rPr>
          <w:w w:val="105"/>
        </w:rPr>
        <w:t>art was rejected. This implication is that the treatment administered on experimental</w:t>
      </w:r>
      <w:r>
        <w:rPr>
          <w:spacing w:val="1"/>
          <w:w w:val="105"/>
        </w:rPr>
        <w:t> </w:t>
      </w:r>
      <w:r>
        <w:rPr>
          <w:w w:val="105"/>
        </w:rPr>
        <w:t>group was</w:t>
      </w:r>
      <w:r>
        <w:rPr>
          <w:spacing w:val="-2"/>
          <w:w w:val="105"/>
        </w:rPr>
        <w:t> </w:t>
      </w:r>
      <w:r>
        <w:rPr>
          <w:w w:val="105"/>
        </w:rPr>
        <w:t>effective.</w:t>
      </w:r>
    </w:p>
    <w:p>
      <w:pPr>
        <w:pStyle w:val="BodyText"/>
        <w:spacing w:line="494" w:lineRule="auto" w:before="3"/>
        <w:ind w:left="559" w:right="3335" w:hanging="8"/>
        <w:jc w:val="both"/>
        <w:rPr>
          <w:b/>
        </w:rPr>
      </w:pPr>
      <w:r>
        <w:rPr>
          <w:b/>
          <w:w w:val="105"/>
        </w:rPr>
        <w:t>Hypothesis Four: </w:t>
      </w:r>
      <w:r>
        <w:rPr>
          <w:w w:val="105"/>
        </w:rPr>
        <w:t>There is nosignificant difference in the use of computer-assisted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instruction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conventional</w:t>
      </w:r>
      <w:r>
        <w:rPr>
          <w:spacing w:val="-6"/>
          <w:w w:val="105"/>
        </w:rPr>
        <w:t> </w:t>
      </w:r>
      <w:r>
        <w:rPr>
          <w:w w:val="105"/>
        </w:rPr>
        <w:t>method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taught</w:t>
      </w:r>
      <w:r>
        <w:rPr>
          <w:spacing w:val="-2"/>
          <w:w w:val="105"/>
        </w:rPr>
        <w:t> </w:t>
      </w:r>
      <w:r>
        <w:rPr>
          <w:w w:val="105"/>
        </w:rPr>
        <w:t>identification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textures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senior</w:t>
      </w:r>
      <w:r>
        <w:rPr>
          <w:spacing w:val="-4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Kaduna</w:t>
      </w:r>
      <w:r>
        <w:rPr>
          <w:spacing w:val="2"/>
          <w:w w:val="105"/>
        </w:rPr>
        <w:t> </w:t>
      </w:r>
      <w:r>
        <w:rPr>
          <w:w w:val="105"/>
        </w:rPr>
        <w:t>state</w:t>
      </w:r>
      <w:r>
        <w:rPr>
          <w:b/>
          <w:w w:val="105"/>
        </w:rPr>
        <w:t>.</w:t>
      </w:r>
    </w:p>
    <w:p>
      <w:pPr>
        <w:pStyle w:val="BodyText"/>
        <w:spacing w:line="494" w:lineRule="auto" w:before="2"/>
        <w:ind w:left="559" w:right="3336" w:firstLine="588"/>
        <w:jc w:val="both"/>
      </w:pPr>
      <w:r>
        <w:rPr/>
        <w:pict>
          <v:shape style="position:absolute;margin-left:454.578888pt;margin-top:90.955765pt;width:140.450pt;height:12.3pt;mso-position-horizontal-relative:page;mso-position-vertical-relative:paragraph;z-index:-15584256;mso-wrap-distance-left:0;mso-wrap-distance-right: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First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line:</w:t>
                  </w:r>
                  <w:r>
                    <w:rPr>
                      <w:rFonts w:ascii="Segoe UI"/>
                      <w:spacing w:val="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9.744003pt;margin-top:67.993126pt;width:.6pt;height:67.650pt;mso-position-horizontal-relative:page;mso-position-vertical-relative:paragraph;z-index:15874560" coordorigin="1395,1360" coordsize="12,1353" path="m1406,1360l1395,1360,1395,1810,1395,2261,1395,2712,1406,2712,1406,2261,1406,1811,1406,136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90.337143pt;width:167.25pt;height:13.55pt;mso-position-horizontal-relative:page;mso-position-vertical-relative:paragraph;z-index:-21067776" coordorigin="8564,1807" coordsize="3345,271">
            <v:shape style="position:absolute;left:8614;top:1908;width:468;height:12" coordorigin="8614,1908" coordsize="468,12" path="m9081,1908l8638,1920m8638,1920l8614,1920e" filled="false" stroked="true" strokeweight=".192pt" strokecolor="#0000ff">
              <v:path arrowok="t"/>
              <v:stroke dashstyle="shortdot"/>
            </v:shape>
            <v:shape style="position:absolute;left:8565;top:1899;width:51;height:47" coordorigin="8566,1899" coordsize="51,47" path="m8616,1899l8566,1923,8616,1946,8616,1899xe" filled="true" fillcolor="#0000ff" stroked="false">
              <v:path arrowok="t"/>
              <v:fill type="solid"/>
            </v:shape>
            <v:shape style="position:absolute;left:8565;top:1899;width:51;height:47" coordorigin="8566,1899" coordsize="51,47" path="m8616,1946l8566,1923,8616,1899,8616,1946xe" filled="false" stroked="true" strokeweight=".192pt" strokecolor="#0000ff">
              <v:path arrowok="t"/>
              <v:stroke dashstyle="solid"/>
            </v:shape>
            <v:shape style="position:absolute;left:9081;top:1810;width:2823;height:263" coordorigin="9081,1811" coordsize="2823,263" path="m11904,1811l9128,1811,9109,1814,9094,1824,9085,1839,9081,1858,9081,2026,9085,2045,9094,2060,9109,2070,9128,2073,11904,2073,11904,1811xe" filled="true" fillcolor="#ffffff" stroked="false">
              <v:path arrowok="t"/>
              <v:fill type="solid"/>
            </v:shape>
            <v:shape style="position:absolute;left:9081;top:1810;width:2823;height:263" coordorigin="9081,1811" coordsize="2823,263" path="m9081,2026l9085,2045,9094,2060,9109,2070,9128,2073,11904,2073,11904,1811,9128,1811,9109,1814,9094,1824,9085,1839,9081,1858,9081,2026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null</w:t>
      </w:r>
      <w:r>
        <w:rPr>
          <w:spacing w:val="1"/>
          <w:w w:val="105"/>
        </w:rPr>
        <w:t> </w:t>
      </w:r>
      <w:r>
        <w:rPr>
          <w:w w:val="105"/>
        </w:rPr>
        <w:t>hypothesis,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t-test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establishing if there is significant difference in the use of computer-assisted instruction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conventional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method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performance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taught</w:t>
      </w:r>
      <w:r>
        <w:rPr>
          <w:spacing w:val="-5"/>
          <w:w w:val="105"/>
        </w:rPr>
        <w:t> </w:t>
      </w:r>
      <w:r>
        <w:rPr>
          <w:w w:val="105"/>
        </w:rPr>
        <w:t>identification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textures.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result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summarized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Table</w:t>
      </w:r>
      <w:r>
        <w:rPr>
          <w:spacing w:val="-5"/>
          <w:w w:val="105"/>
        </w:rPr>
        <w:t> </w:t>
      </w:r>
      <w:r>
        <w:rPr>
          <w:w w:val="105"/>
        </w:rPr>
        <w:t>15</w:t>
      </w:r>
      <w:r>
        <w:rPr>
          <w:spacing w:val="-1"/>
          <w:w w:val="105"/>
        </w:rPr>
        <w:t> </w:t>
      </w:r>
      <w:r>
        <w:rPr>
          <w:w w:val="105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244" w:lineRule="auto" w:before="97"/>
        <w:ind w:left="1446" w:right="3299" w:hanging="883"/>
      </w:pPr>
      <w:r>
        <w:rPr/>
        <w:pict>
          <v:rect style="position:absolute;margin-left:69.744003pt;margin-top:4.695148pt;width:.576pt;height:11.184pt;mso-position-horizontal-relative:page;mso-position-vertical-relative:paragraph;z-index:15875072" filled="true" fillcolor="#000000" stroked="false">
            <v:fill type="solid"/>
            <w10:wrap type="none"/>
          </v:rect>
        </w:pict>
      </w:r>
      <w:r>
        <w:rPr/>
        <w:pict>
          <v:group style="position:absolute;margin-left:428.18399pt;margin-top:4.507148pt;width:167.25pt;height:13.55pt;mso-position-horizontal-relative:page;mso-position-vertical-relative:paragraph;z-index:15876096" coordorigin="8564,90" coordsize="3345,271">
            <v:shape style="position:absolute;left:8614;top:192;width:468;height:12" coordorigin="8614,192" coordsize="468,12" path="m9081,192l8638,204m8638,204l8614,204e" filled="false" stroked="true" strokeweight=".192pt" strokecolor="#0000ff">
              <v:path arrowok="t"/>
              <v:stroke dashstyle="shortdot"/>
            </v:shape>
            <v:shape style="position:absolute;left:8565;top:182;width:51;height:47" coordorigin="8566,183" coordsize="51,47" path="m8616,183l8566,206,8616,230,8616,183xe" filled="true" fillcolor="#0000ff" stroked="false">
              <v:path arrowok="t"/>
              <v:fill type="solid"/>
            </v:shape>
            <v:shape style="position:absolute;left:8565;top:182;width:51;height:47" coordorigin="8566,183" coordsize="51,47" path="m8616,230l8566,206,8616,183,8616,230xe" filled="false" stroked="true" strokeweight=".192pt" strokecolor="#0000ff">
              <v:path arrowok="t"/>
              <v:stroke dashstyle="solid"/>
            </v:shape>
            <v:shape style="position:absolute;left:9081;top:93;width:2823;height:263" coordorigin="9081,94" coordsize="2823,263" path="m11904,94l9128,94,9109,97,9094,107,9085,122,9081,141,9081,310,9085,329,9094,344,9109,353,9128,357,11904,357,11904,94xe" filled="true" fillcolor="#ffffff" stroked="false">
              <v:path arrowok="t"/>
              <v:fill type="solid"/>
            </v:shape>
            <v:shape style="position:absolute;left:9081;top:93;width:2823;height:263" coordorigin="9081,94" coordsize="2823,263" path="m9081,310l9085,329,9094,344,9109,353,9128,357,11904,357,11904,94,9128,94,9109,97,9094,107,9085,122,9081,141,9081,310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5.125773pt;width:140.450pt;height:12.3pt;mso-position-horizontal-relative:page;mso-position-vertical-relative:paragraph;z-index:15876608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-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Space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After:</w:t>
                  </w:r>
                  <w:r>
                    <w:rPr>
                      <w:rFonts w:ascii="Segoe UI"/>
                      <w:spacing w:val="3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10</w:t>
                  </w:r>
                  <w:r>
                    <w:rPr>
                      <w:rFonts w:ascii="Segoe UI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pt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15:Independent</w:t>
      </w:r>
      <w:r>
        <w:rPr>
          <w:spacing w:val="-10"/>
          <w:w w:val="105"/>
        </w:rPr>
        <w:t> </w:t>
      </w:r>
      <w:r>
        <w:rPr>
          <w:w w:val="105"/>
        </w:rPr>
        <w:t>sample</w:t>
      </w:r>
      <w:r>
        <w:rPr>
          <w:spacing w:val="-10"/>
          <w:w w:val="105"/>
        </w:rPr>
        <w:t> </w:t>
      </w:r>
      <w:r>
        <w:rPr>
          <w:w w:val="105"/>
        </w:rPr>
        <w:t>t-test</w:t>
      </w:r>
      <w:r>
        <w:rPr>
          <w:spacing w:val="-10"/>
          <w:w w:val="105"/>
        </w:rPr>
        <w:t> </w:t>
      </w:r>
      <w:r>
        <w:rPr>
          <w:w w:val="105"/>
        </w:rPr>
        <w:t>showing</w:t>
      </w:r>
      <w:r>
        <w:rPr>
          <w:spacing w:val="-8"/>
          <w:w w:val="105"/>
        </w:rPr>
        <w:t> </w:t>
      </w:r>
      <w:r>
        <w:rPr>
          <w:w w:val="105"/>
        </w:rPr>
        <w:t>differences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students</w:t>
      </w:r>
      <w:r>
        <w:rPr>
          <w:spacing w:val="-47"/>
          <w:w w:val="105"/>
        </w:rPr>
        <w:t> </w:t>
      </w:r>
      <w:r>
        <w:rPr>
          <w:w w:val="105"/>
        </w:rPr>
        <w:t>taught</w:t>
      </w:r>
      <w:r>
        <w:rPr>
          <w:spacing w:val="-9"/>
          <w:w w:val="105"/>
        </w:rPr>
        <w:t> </w:t>
      </w:r>
      <w:r>
        <w:rPr>
          <w:w w:val="105"/>
        </w:rPr>
        <w:t>identification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textures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CAI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Conventional</w:t>
      </w:r>
      <w:r>
        <w:rPr>
          <w:spacing w:val="-10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before="2" w:after="1"/>
        <w:rPr>
          <w:b/>
          <w:sz w:val="14"/>
        </w:rPr>
      </w:pPr>
    </w:p>
    <w:tbl>
      <w:tblPr>
        <w:tblW w:w="0" w:type="auto"/>
        <w:jc w:val="left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686"/>
        <w:gridCol w:w="739"/>
        <w:gridCol w:w="539"/>
        <w:gridCol w:w="530"/>
        <w:gridCol w:w="504"/>
        <w:gridCol w:w="699"/>
        <w:gridCol w:w="598"/>
        <w:gridCol w:w="788"/>
        <w:gridCol w:w="1167"/>
      </w:tblGrid>
      <w:tr>
        <w:trPr>
          <w:trHeight w:val="425" w:hRule="atLeast"/>
        </w:trPr>
        <w:tc>
          <w:tcPr>
            <w:tcW w:w="105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82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Source</w:t>
            </w:r>
          </w:p>
        </w:tc>
        <w:tc>
          <w:tcPr>
            <w:tcW w:w="6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399"/>
              <w:rPr>
                <w:b/>
                <w:i/>
                <w:sz w:val="19"/>
              </w:rPr>
            </w:pPr>
            <w:r>
              <w:rPr>
                <w:b/>
                <w:i/>
                <w:w w:val="103"/>
                <w:sz w:val="19"/>
              </w:rPr>
              <w:t>N</w:t>
            </w:r>
          </w:p>
        </w:tc>
        <w:tc>
          <w:tcPr>
            <w:tcW w:w="7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144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Mean</w:t>
            </w:r>
          </w:p>
        </w:tc>
        <w:tc>
          <w:tcPr>
            <w:tcW w:w="53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123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SD</w:t>
            </w:r>
          </w:p>
        </w:tc>
        <w:tc>
          <w:tcPr>
            <w:tcW w:w="5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160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Df</w:t>
            </w:r>
          </w:p>
        </w:tc>
        <w:tc>
          <w:tcPr>
            <w:tcW w:w="5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9" w:lineRule="exact"/>
              <w:ind w:left="15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7"/>
                <w:sz w:val="20"/>
              </w:rPr>
              <w:t></w:t>
            </w:r>
          </w:p>
        </w:tc>
        <w:tc>
          <w:tcPr>
            <w:tcW w:w="699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224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t-cal</w:t>
            </w:r>
          </w:p>
        </w:tc>
        <w:tc>
          <w:tcPr>
            <w:tcW w:w="59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109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t-crit</w:t>
            </w:r>
          </w:p>
        </w:tc>
        <w:tc>
          <w:tcPr>
            <w:tcW w:w="78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ind w:left="91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p-value</w:t>
            </w:r>
          </w:p>
        </w:tc>
        <w:tc>
          <w:tcPr>
            <w:tcW w:w="1167" w:type="dxa"/>
            <w:tcBorders>
              <w:left w:val="nil"/>
              <w:right w:val="single" w:sz="4" w:space="0" w:color="FFFFFF"/>
            </w:tcBorders>
          </w:tcPr>
          <w:p>
            <w:pPr>
              <w:pStyle w:val="TableParagraph"/>
              <w:spacing w:before="2"/>
              <w:ind w:left="88"/>
              <w:rPr>
                <w:b/>
                <w:i/>
                <w:sz w:val="19"/>
              </w:rPr>
            </w:pPr>
            <w:r>
              <w:rPr>
                <w:b/>
                <w:i/>
                <w:w w:val="105"/>
                <w:sz w:val="19"/>
              </w:rPr>
              <w:t>Remark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6624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9"/>
        <w:gridCol w:w="435"/>
        <w:gridCol w:w="696"/>
        <w:gridCol w:w="1124"/>
        <w:gridCol w:w="573"/>
        <w:gridCol w:w="581"/>
        <w:gridCol w:w="583"/>
        <w:gridCol w:w="683"/>
        <w:gridCol w:w="1297"/>
      </w:tblGrid>
      <w:tr>
        <w:trPr>
          <w:trHeight w:val="226" w:hRule="atLeast"/>
        </w:trPr>
        <w:tc>
          <w:tcPr>
            <w:tcW w:w="13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 w:before="1"/>
              <w:ind w:left="8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CAI</w:t>
            </w:r>
          </w:p>
        </w:tc>
        <w:tc>
          <w:tcPr>
            <w:tcW w:w="4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 w:before="1"/>
              <w:ind w:left="99" w:right="9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56</w:t>
            </w:r>
          </w:p>
        </w:tc>
        <w:tc>
          <w:tcPr>
            <w:tcW w:w="6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 w:before="1"/>
              <w:ind w:left="94" w:right="11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10.28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 w:before="1"/>
              <w:ind w:left="14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3.73</w:t>
            </w:r>
          </w:p>
        </w:tc>
        <w:tc>
          <w:tcPr>
            <w:tcW w:w="5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97" w:type="dxa"/>
            <w:tcBorders>
              <w:top w:val="single" w:sz="4" w:space="0" w:color="000000"/>
              <w:right w:val="single" w:sz="4" w:space="0" w:color="FFFFFF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13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2"/>
              <w:ind w:left="71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104</w:t>
            </w:r>
          </w:p>
        </w:tc>
        <w:tc>
          <w:tcPr>
            <w:tcW w:w="573" w:type="dxa"/>
          </w:tcPr>
          <w:p>
            <w:pPr>
              <w:pStyle w:val="TableParagraph"/>
              <w:spacing w:before="2"/>
              <w:ind w:left="11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0.05</w:t>
            </w:r>
          </w:p>
        </w:tc>
        <w:tc>
          <w:tcPr>
            <w:tcW w:w="581" w:type="dxa"/>
          </w:tcPr>
          <w:p>
            <w:pPr>
              <w:pStyle w:val="TableParagraph"/>
              <w:spacing w:before="2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4.94</w:t>
            </w:r>
          </w:p>
        </w:tc>
        <w:tc>
          <w:tcPr>
            <w:tcW w:w="583" w:type="dxa"/>
          </w:tcPr>
          <w:p>
            <w:pPr>
              <w:pStyle w:val="TableParagraph"/>
              <w:spacing w:before="2"/>
              <w:ind w:left="12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1.96</w:t>
            </w:r>
          </w:p>
        </w:tc>
        <w:tc>
          <w:tcPr>
            <w:tcW w:w="683" w:type="dxa"/>
          </w:tcPr>
          <w:p>
            <w:pPr>
              <w:pStyle w:val="TableParagraph"/>
              <w:spacing w:before="2"/>
              <w:ind w:left="11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.001</w:t>
            </w:r>
          </w:p>
        </w:tc>
        <w:tc>
          <w:tcPr>
            <w:tcW w:w="1297" w:type="dxa"/>
            <w:tcBorders>
              <w:right w:val="single" w:sz="4" w:space="0" w:color="FFFFFF"/>
            </w:tcBorders>
          </w:tcPr>
          <w:p>
            <w:pPr>
              <w:pStyle w:val="TableParagraph"/>
              <w:spacing w:before="2"/>
              <w:ind w:left="21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Significant</w:t>
            </w:r>
          </w:p>
        </w:tc>
      </w:tr>
      <w:tr>
        <w:trPr>
          <w:trHeight w:val="411" w:hRule="atLeast"/>
        </w:trPr>
        <w:tc>
          <w:tcPr>
            <w:tcW w:w="13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8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Conventional</w:t>
            </w:r>
          </w:p>
        </w:tc>
        <w:tc>
          <w:tcPr>
            <w:tcW w:w="4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9" w:right="9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50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4" w:right="21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7.88</w:t>
            </w:r>
          </w:p>
        </w:tc>
        <w:tc>
          <w:tcPr>
            <w:tcW w:w="11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4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3.01</w:t>
            </w: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7" w:type="dxa"/>
            <w:tcBorders>
              <w:bottom w:val="single" w:sz="4" w:space="0" w:color="000000"/>
              <w:right w:val="single" w:sz="4" w:space="0" w:color="FFFFFF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2"/>
        <w:rPr>
          <w:b/>
          <w:sz w:val="8"/>
        </w:rPr>
      </w:pPr>
    </w:p>
    <w:p>
      <w:pPr>
        <w:pStyle w:val="BodyText"/>
        <w:spacing w:line="496" w:lineRule="auto" w:before="97"/>
        <w:ind w:left="559" w:right="3299" w:firstLine="588"/>
      </w:pPr>
      <w:r>
        <w:rPr>
          <w:w w:val="105"/>
        </w:rPr>
        <w:t>Table</w:t>
      </w:r>
      <w:r>
        <w:rPr>
          <w:spacing w:val="11"/>
          <w:w w:val="105"/>
        </w:rPr>
        <w:t> </w:t>
      </w:r>
      <w:r>
        <w:rPr>
          <w:w w:val="105"/>
        </w:rPr>
        <w:t>15,</w:t>
      </w:r>
      <w:r>
        <w:rPr>
          <w:spacing w:val="14"/>
          <w:w w:val="105"/>
        </w:rPr>
        <w:t> </w:t>
      </w:r>
      <w:r>
        <w:rPr>
          <w:w w:val="105"/>
        </w:rPr>
        <w:t>shows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there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significant</w:t>
      </w:r>
      <w:r>
        <w:rPr>
          <w:spacing w:val="15"/>
          <w:w w:val="105"/>
        </w:rPr>
        <w:t> </w:t>
      </w:r>
      <w:r>
        <w:rPr>
          <w:w w:val="105"/>
        </w:rPr>
        <w:t>difference.</w:t>
      </w:r>
      <w:r>
        <w:rPr>
          <w:spacing w:val="10"/>
          <w:w w:val="105"/>
        </w:rPr>
        <w:t> </w:t>
      </w:r>
      <w:r>
        <w:rPr>
          <w:w w:val="105"/>
        </w:rPr>
        <w:t>This</w:t>
      </w:r>
      <w:r>
        <w:rPr>
          <w:spacing w:val="18"/>
          <w:w w:val="105"/>
        </w:rPr>
        <w:t> </w:t>
      </w:r>
      <w:r>
        <w:rPr>
          <w:w w:val="105"/>
        </w:rPr>
        <w:t>was</w:t>
      </w:r>
      <w:r>
        <w:rPr>
          <w:spacing w:val="17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result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observed</w:t>
      </w:r>
      <w:r>
        <w:rPr>
          <w:spacing w:val="14"/>
          <w:w w:val="105"/>
        </w:rPr>
        <w:t> </w:t>
      </w:r>
      <w:r>
        <w:rPr>
          <w:w w:val="105"/>
        </w:rPr>
        <w:t>t-cal</w:t>
      </w:r>
      <w:r>
        <w:rPr>
          <w:spacing w:val="15"/>
          <w:w w:val="105"/>
        </w:rPr>
        <w:t> </w:t>
      </w:r>
      <w:r>
        <w:rPr>
          <w:w w:val="105"/>
        </w:rPr>
        <w:t>which</w:t>
      </w:r>
      <w:r>
        <w:rPr>
          <w:spacing w:val="18"/>
          <w:w w:val="105"/>
        </w:rPr>
        <w:t> </w:t>
      </w:r>
      <w:r>
        <w:rPr>
          <w:w w:val="105"/>
        </w:rPr>
        <w:t>shows</w:t>
      </w:r>
      <w:r>
        <w:rPr>
          <w:spacing w:val="16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4.94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higher</w:t>
      </w:r>
      <w:r>
        <w:rPr>
          <w:spacing w:val="16"/>
          <w:w w:val="105"/>
        </w:rPr>
        <w:t> </w:t>
      </w:r>
      <w:r>
        <w:rPr>
          <w:w w:val="105"/>
        </w:rPr>
        <w:t>than</w:t>
      </w:r>
      <w:r>
        <w:rPr>
          <w:spacing w:val="15"/>
          <w:w w:val="105"/>
        </w:rPr>
        <w:t> </w:t>
      </w:r>
      <w:r>
        <w:rPr>
          <w:w w:val="105"/>
        </w:rPr>
        <w:t>t-crit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1.96</w:t>
      </w:r>
      <w:r>
        <w:rPr>
          <w:spacing w:val="19"/>
          <w:w w:val="105"/>
        </w:rPr>
        <w:t> </w:t>
      </w:r>
      <w:r>
        <w:rPr>
          <w:w w:val="105"/>
        </w:rPr>
        <w:t>while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p-value</w:t>
      </w:r>
      <w:r>
        <w:rPr>
          <w:spacing w:val="14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line="216" w:lineRule="exact"/>
        <w:ind w:left="559"/>
      </w:pPr>
      <w:r>
        <w:rPr/>
        <w:pict>
          <v:rect style="position:absolute;margin-left:69.744003pt;margin-top:.127484pt;width:.576pt;height:22.536pt;mso-position-horizontal-relative:page;mso-position-vertical-relative:paragraph;z-index:15877632" filled="true" fillcolor="#000000" stroked="false">
            <v:fill type="solid"/>
            <w10:wrap type="none"/>
          </v:rect>
        </w:pict>
      </w:r>
      <w:r>
        <w:rPr>
          <w:w w:val="105"/>
        </w:rPr>
        <w:t>.001</w:t>
      </w:r>
      <w:r>
        <w:rPr>
          <w:spacing w:val="9"/>
          <w:w w:val="105"/>
        </w:rPr>
        <w:t> </w:t>
      </w:r>
      <w:r>
        <w:rPr>
          <w:w w:val="105"/>
        </w:rPr>
        <w:t>(P&gt;0.05).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null</w:t>
      </w:r>
      <w:r>
        <w:rPr>
          <w:spacing w:val="7"/>
          <w:w w:val="105"/>
        </w:rPr>
        <w:t> </w:t>
      </w:r>
      <w:r>
        <w:rPr>
          <w:w w:val="105"/>
        </w:rPr>
        <w:t>hypothesis</w:t>
      </w:r>
      <w:r>
        <w:rPr>
          <w:spacing w:val="8"/>
          <w:w w:val="105"/>
        </w:rPr>
        <w:t> </w:t>
      </w:r>
      <w:r>
        <w:rPr>
          <w:w w:val="105"/>
        </w:rPr>
        <w:t>which</w:t>
      </w:r>
      <w:r>
        <w:rPr>
          <w:spacing w:val="6"/>
          <w:w w:val="105"/>
        </w:rPr>
        <w:t> </w:t>
      </w:r>
      <w:r>
        <w:rPr>
          <w:w w:val="105"/>
        </w:rPr>
        <w:t>states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there</w:t>
      </w:r>
      <w:r>
        <w:rPr>
          <w:color w:val="0000FF"/>
          <w:spacing w:val="6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was</w:t>
      </w:r>
      <w:r>
        <w:rPr>
          <w:color w:val="0000FF"/>
          <w:spacing w:val="8"/>
          <w:w w:val="105"/>
        </w:rPr>
        <w:t> </w:t>
      </w:r>
      <w:r>
        <w:rPr>
          <w:w w:val="105"/>
        </w:rPr>
        <w:t>no</w:t>
      </w:r>
      <w:r>
        <w:rPr>
          <w:spacing w:val="7"/>
          <w:w w:val="105"/>
        </w:rPr>
        <w:t> </w:t>
      </w:r>
      <w:r>
        <w:rPr>
          <w:w w:val="105"/>
        </w:rPr>
        <w:t>significant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494" w:lineRule="auto" w:before="97"/>
        <w:ind w:left="559" w:right="3345"/>
        <w:jc w:val="both"/>
      </w:pPr>
      <w:r>
        <w:rPr>
          <w:w w:val="105"/>
        </w:rPr>
        <w:t>difference in the use of computer-assisted instruction and conventional method on the</w:t>
      </w:r>
      <w:r>
        <w:rPr>
          <w:spacing w:val="1"/>
          <w:w w:val="105"/>
        </w:rPr>
        <w:t> </w:t>
      </w:r>
      <w:r>
        <w:rPr/>
        <w:t>performance of students taught identification of textures in senior secondary schools was</w:t>
      </w:r>
      <w:r>
        <w:rPr>
          <w:spacing w:val="1"/>
        </w:rPr>
        <w:t> </w:t>
      </w:r>
      <w:r>
        <w:rPr>
          <w:w w:val="105"/>
        </w:rPr>
        <w:t>rejected. This implication is that the treatment administered on experimental group was</w:t>
      </w:r>
      <w:r>
        <w:rPr>
          <w:spacing w:val="1"/>
          <w:w w:val="105"/>
        </w:rPr>
        <w:t> </w:t>
      </w:r>
      <w:r>
        <w:rPr>
          <w:w w:val="105"/>
        </w:rPr>
        <w:t>effective.</w:t>
      </w:r>
    </w:p>
    <w:p>
      <w:pPr>
        <w:pStyle w:val="Heading2"/>
        <w:numPr>
          <w:ilvl w:val="1"/>
          <w:numId w:val="26"/>
        </w:numPr>
        <w:tabs>
          <w:tab w:pos="1152" w:val="left" w:leader="none"/>
          <w:tab w:pos="1153" w:val="left" w:leader="none"/>
        </w:tabs>
        <w:spacing w:line="240" w:lineRule="auto" w:before="15" w:after="0"/>
        <w:ind w:left="1152" w:right="0" w:hanging="601"/>
        <w:jc w:val="left"/>
      </w:pPr>
      <w:r>
        <w:rPr/>
        <w:t>Summary</w:t>
      </w:r>
      <w:r>
        <w:rPr>
          <w:spacing w:val="20"/>
        </w:rPr>
        <w:t> </w:t>
      </w:r>
      <w:r>
        <w:rPr/>
        <w:t>of</w:t>
      </w:r>
      <w:r>
        <w:rPr>
          <w:spacing w:val="12"/>
        </w:rPr>
        <w:t> </w:t>
      </w:r>
      <w:r>
        <w:rPr/>
        <w:t>Major</w:t>
      </w:r>
      <w:r>
        <w:rPr>
          <w:spacing w:val="9"/>
        </w:rPr>
        <w:t> </w:t>
      </w:r>
      <w:r>
        <w:rPr/>
        <w:t>Findings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496" w:lineRule="auto"/>
        <w:ind w:left="559" w:right="3351" w:firstLine="462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emerged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analyzeddata</w:t>
      </w:r>
      <w:r>
        <w:rPr>
          <w:spacing w:val="1"/>
          <w:w w:val="105"/>
        </w:rPr>
        <w:t> </w:t>
      </w:r>
      <w:r>
        <w:rPr>
          <w:w w:val="105"/>
        </w:rPr>
        <w:t>collected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study;</w:t>
      </w:r>
    </w:p>
    <w:p>
      <w:pPr>
        <w:pStyle w:val="ListParagraph"/>
        <w:numPr>
          <w:ilvl w:val="0"/>
          <w:numId w:val="27"/>
        </w:numPr>
        <w:tabs>
          <w:tab w:pos="1027" w:val="left" w:leader="none"/>
        </w:tabs>
        <w:spacing w:line="494" w:lineRule="auto" w:before="0" w:after="0"/>
        <w:ind w:left="1026" w:right="3341" w:hanging="463"/>
        <w:jc w:val="both"/>
        <w:rPr>
          <w:sz w:val="19"/>
        </w:rPr>
      </w:pPr>
      <w:r>
        <w:rPr>
          <w:w w:val="105"/>
          <w:sz w:val="19"/>
        </w:rPr>
        <w:t>The performance scores of students taught Visual Arts with the use of 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assisted instruction was better compared to those taught using the traditional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(t-cal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=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6.03, </w:t>
      </w:r>
      <w:r>
        <w:rPr>
          <w:i/>
          <w:w w:val="105"/>
          <w:sz w:val="19"/>
        </w:rPr>
        <w:t>P</w:t>
      </w:r>
      <w:r>
        <w:rPr>
          <w:i/>
          <w:spacing w:val="-10"/>
          <w:w w:val="105"/>
          <w:sz w:val="19"/>
        </w:rPr>
        <w:t> </w:t>
      </w:r>
      <w:r>
        <w:rPr>
          <w:w w:val="105"/>
          <w:sz w:val="19"/>
        </w:rPr>
        <w:t>=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.000).</w:t>
      </w:r>
    </w:p>
    <w:p>
      <w:pPr>
        <w:pStyle w:val="ListParagraph"/>
        <w:numPr>
          <w:ilvl w:val="0"/>
          <w:numId w:val="27"/>
        </w:numPr>
        <w:tabs>
          <w:tab w:pos="1027" w:val="left" w:leader="none"/>
        </w:tabs>
        <w:spacing w:line="494" w:lineRule="auto" w:before="0" w:after="0"/>
        <w:ind w:left="1026" w:right="3337" w:hanging="463"/>
        <w:jc w:val="both"/>
        <w:rPr>
          <w:sz w:val="19"/>
        </w:rPr>
      </w:pP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fundamentals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colours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assisted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better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conventional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(t-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=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3.65,</w:t>
      </w:r>
      <w:r>
        <w:rPr>
          <w:spacing w:val="-47"/>
          <w:w w:val="105"/>
          <w:sz w:val="19"/>
        </w:rPr>
        <w:t> </w:t>
      </w:r>
      <w:r>
        <w:rPr>
          <w:i/>
          <w:w w:val="105"/>
          <w:sz w:val="19"/>
        </w:rPr>
        <w:t>P</w:t>
      </w:r>
      <w:r>
        <w:rPr>
          <w:i/>
          <w:spacing w:val="-6"/>
          <w:w w:val="105"/>
          <w:sz w:val="19"/>
        </w:rPr>
        <w:t> </w:t>
      </w:r>
      <w:r>
        <w:rPr>
          <w:w w:val="105"/>
          <w:sz w:val="19"/>
        </w:rPr>
        <w:t>= .324).</w:t>
      </w:r>
    </w:p>
    <w:p>
      <w:pPr>
        <w:pStyle w:val="ListParagraph"/>
        <w:numPr>
          <w:ilvl w:val="0"/>
          <w:numId w:val="27"/>
        </w:numPr>
        <w:tabs>
          <w:tab w:pos="1027" w:val="left" w:leader="none"/>
        </w:tabs>
        <w:spacing w:line="494" w:lineRule="auto" w:before="2" w:after="0"/>
        <w:ind w:left="1026" w:right="3336" w:hanging="463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experimental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group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better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 of students in controlled group when taught shapes in visual arts. (t-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=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5.33,</w:t>
      </w:r>
      <w:r>
        <w:rPr>
          <w:spacing w:val="-4"/>
          <w:w w:val="105"/>
          <w:sz w:val="19"/>
        </w:rPr>
        <w:t> </w:t>
      </w:r>
      <w:r>
        <w:rPr>
          <w:i/>
          <w:w w:val="105"/>
          <w:sz w:val="19"/>
        </w:rPr>
        <w:t>P</w:t>
      </w:r>
      <w:r>
        <w:rPr>
          <w:i/>
          <w:spacing w:val="-6"/>
          <w:w w:val="105"/>
          <w:sz w:val="19"/>
        </w:rPr>
        <w:t> </w:t>
      </w:r>
      <w:r>
        <w:rPr>
          <w:w w:val="105"/>
          <w:sz w:val="19"/>
        </w:rPr>
        <w:t>= .007).</w:t>
      </w:r>
    </w:p>
    <w:p>
      <w:pPr>
        <w:pStyle w:val="ListParagraph"/>
        <w:numPr>
          <w:ilvl w:val="0"/>
          <w:numId w:val="27"/>
        </w:numPr>
        <w:tabs>
          <w:tab w:pos="1027" w:val="left" w:leader="none"/>
        </w:tabs>
        <w:spacing w:line="494" w:lineRule="auto" w:before="3" w:after="0"/>
        <w:ind w:left="1026" w:right="3342" w:hanging="463"/>
        <w:jc w:val="both"/>
        <w:rPr>
          <w:sz w:val="19"/>
        </w:rPr>
      </w:pP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identification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textures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assisted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performed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better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conventional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method.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(t-cal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=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4.94,</w:t>
      </w:r>
      <w:r>
        <w:rPr>
          <w:spacing w:val="11"/>
          <w:w w:val="105"/>
          <w:sz w:val="19"/>
        </w:rPr>
        <w:t> </w:t>
      </w:r>
      <w:r>
        <w:rPr>
          <w:i/>
          <w:w w:val="105"/>
          <w:sz w:val="19"/>
        </w:rPr>
        <w:t>P</w:t>
      </w:r>
      <w:r>
        <w:rPr>
          <w:i/>
          <w:spacing w:val="10"/>
          <w:w w:val="105"/>
          <w:sz w:val="19"/>
        </w:rPr>
        <w:t> </w:t>
      </w:r>
      <w:r>
        <w:rPr>
          <w:w w:val="105"/>
          <w:sz w:val="19"/>
        </w:rPr>
        <w:t>=</w:t>
      </w:r>
    </w:p>
    <w:p>
      <w:pPr>
        <w:pStyle w:val="BodyText"/>
        <w:spacing w:before="2"/>
        <w:ind w:left="1026"/>
      </w:pPr>
      <w:r>
        <w:rPr>
          <w:w w:val="105"/>
        </w:rPr>
        <w:t>.001).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1"/>
          <w:numId w:val="26"/>
        </w:numPr>
        <w:tabs>
          <w:tab w:pos="1026" w:val="left" w:leader="none"/>
          <w:tab w:pos="1027" w:val="left" w:leader="none"/>
        </w:tabs>
        <w:spacing w:line="240" w:lineRule="auto" w:before="0" w:after="0"/>
        <w:ind w:left="1026" w:right="0" w:hanging="464"/>
        <w:jc w:val="left"/>
      </w:pPr>
      <w:r>
        <w:rPr>
          <w:spacing w:val="-1"/>
          <w:w w:val="105"/>
        </w:rPr>
        <w:t>Discussion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Findings</w:t>
      </w:r>
    </w:p>
    <w:p>
      <w:pPr>
        <w:spacing w:after="0" w:line="240" w:lineRule="auto"/>
        <w:jc w:val="left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6521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94" w:lineRule="auto"/>
        <w:ind w:left="559" w:right="3339" w:firstLine="462"/>
        <w:jc w:val="both"/>
      </w:pPr>
      <w:r>
        <w:rPr/>
        <w:pict>
          <v:rect style="position:absolute;margin-left:69.744003pt;margin-top:67.893166pt;width:.576pt;height:22.536pt;mso-position-horizontal-relative:page;mso-position-vertical-relative:paragraph;z-index:15878656" filled="true" fillcolor="#000000" stroked="false">
            <v:fill type="solid"/>
            <w10:wrap type="none"/>
          </v:rect>
        </w:pict>
      </w:r>
      <w:r>
        <w:rPr>
          <w:w w:val="105"/>
        </w:rPr>
        <w:t>Analysis of data in table 10 revealed that there wassignificant difference in the</w:t>
      </w:r>
      <w:r>
        <w:rPr>
          <w:spacing w:val="1"/>
          <w:w w:val="105"/>
        </w:rPr>
        <w:t> </w:t>
      </w:r>
      <w:r>
        <w:rPr>
          <w:w w:val="105"/>
        </w:rPr>
        <w:t>post-test performance scores of students taught Visual Arts with the use of computer</w:t>
      </w:r>
      <w:r>
        <w:rPr>
          <w:spacing w:val="1"/>
          <w:w w:val="105"/>
        </w:rPr>
        <w:t> </w:t>
      </w:r>
      <w:r>
        <w:rPr>
          <w:w w:val="105"/>
        </w:rPr>
        <w:t>assisted instruction when compared with those taught using the traditional method of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strike/>
          <w:color w:val="0000FF"/>
          <w:w w:val="105"/>
        </w:rPr>
        <w:t>0</w:t>
      </w:r>
      <w:r>
        <w:rPr>
          <w:strike w:val="0"/>
          <w:w w:val="105"/>
        </w:rPr>
        <w:t>favour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of</w:t>
      </w:r>
      <w:r>
        <w:rPr>
          <w:strike w:val="0"/>
          <w:spacing w:val="11"/>
          <w:w w:val="105"/>
        </w:rPr>
        <w:t> </w:t>
      </w:r>
      <w:r>
        <w:rPr>
          <w:strike w:val="0"/>
          <w:w w:val="105"/>
        </w:rPr>
        <w:t>those</w:t>
      </w:r>
      <w:r>
        <w:rPr>
          <w:strike w:val="0"/>
          <w:spacing w:val="13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13"/>
          <w:w w:val="105"/>
        </w:rPr>
        <w:t> </w:t>
      </w:r>
      <w:r>
        <w:rPr>
          <w:strike w:val="0"/>
          <w:w w:val="105"/>
        </w:rPr>
        <w:t>taught</w:t>
      </w:r>
      <w:r>
        <w:rPr>
          <w:strike w:val="0"/>
          <w:spacing w:val="13"/>
          <w:w w:val="105"/>
        </w:rPr>
        <w:t> </w:t>
      </w:r>
      <w:r>
        <w:rPr>
          <w:strike w:val="0"/>
          <w:w w:val="105"/>
        </w:rPr>
        <w:t>using</w:t>
      </w:r>
      <w:r>
        <w:rPr>
          <w:strike w:val="0"/>
          <w:spacing w:val="13"/>
          <w:w w:val="105"/>
        </w:rPr>
        <w:t> </w:t>
      </w:r>
      <w:r>
        <w:rPr>
          <w:strike w:val="0"/>
          <w:w w:val="105"/>
        </w:rPr>
        <w:t>CAI.This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is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in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line</w:t>
      </w:r>
      <w:r>
        <w:rPr>
          <w:strike w:val="0"/>
          <w:spacing w:val="12"/>
          <w:w w:val="105"/>
        </w:rPr>
        <w:t> </w:t>
      </w:r>
      <w:r>
        <w:rPr>
          <w:strike w:val="0"/>
          <w:w w:val="105"/>
        </w:rPr>
        <w:t>with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6"/>
          <w:w w:val="105"/>
        </w:rPr>
        <w:t> </w:t>
      </w:r>
      <w:r>
        <w:rPr>
          <w:strike w:val="0"/>
          <w:w w:val="105"/>
        </w:rPr>
        <w:t>findings</w:t>
      </w:r>
      <w:r>
        <w:rPr>
          <w:strike w:val="0"/>
          <w:spacing w:val="15"/>
          <w:w w:val="105"/>
        </w:rPr>
        <w:t> </w:t>
      </w:r>
      <w:r>
        <w:rPr>
          <w:strike w:val="0"/>
          <w:w w:val="105"/>
        </w:rPr>
        <w:t>of</w:t>
      </w:r>
    </w:p>
    <w:p>
      <w:pPr>
        <w:pStyle w:val="BodyText"/>
        <w:spacing w:line="494" w:lineRule="auto" w:before="4"/>
        <w:ind w:left="559" w:right="3339"/>
        <w:jc w:val="both"/>
      </w:pPr>
      <w:r>
        <w:rPr>
          <w:spacing w:val="-1"/>
          <w:w w:val="105"/>
        </w:rPr>
        <w:t>Yusuf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Afolabi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(2010)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whose findings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revealed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performance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exposed</w:t>
      </w:r>
      <w:r>
        <w:rPr>
          <w:spacing w:val="-47"/>
          <w:w w:val="105"/>
        </w:rPr>
        <w:t> </w:t>
      </w:r>
      <w:r>
        <w:rPr/>
        <w:t>to CAI either individually or cooperatively were better than their counterparts</w:t>
      </w:r>
      <w:r>
        <w:rPr>
          <w:spacing w:val="47"/>
        </w:rPr>
        <w:t> </w:t>
      </w:r>
      <w:r>
        <w:rPr/>
        <w:t>exposed to</w:t>
      </w:r>
      <w:r>
        <w:rPr>
          <w:spacing w:val="1"/>
        </w:rPr>
        <w:t> </w:t>
      </w:r>
      <w:r>
        <w:rPr>
          <w:w w:val="105"/>
        </w:rPr>
        <w:t>the conventional classroom instruction. The plausible explanation on the abovefindings</w:t>
      </w:r>
      <w:r>
        <w:rPr>
          <w:spacing w:val="1"/>
          <w:w w:val="105"/>
        </w:rPr>
        <w:t> </w:t>
      </w:r>
      <w:r>
        <w:rPr/>
        <w:t>is that the treatment indicates better performance of experimentalgroups (i.e. those taught</w:t>
      </w:r>
      <w:r>
        <w:rPr>
          <w:spacing w:val="1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Assisted</w:t>
      </w:r>
      <w:r>
        <w:rPr>
          <w:spacing w:val="1"/>
          <w:w w:val="105"/>
        </w:rPr>
        <w:t> </w:t>
      </w:r>
      <w:r>
        <w:rPr>
          <w:w w:val="105"/>
        </w:rPr>
        <w:t>Instruction).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thatthe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 groups taught the lessons, enablesstudentsto be more committed to their</w:t>
      </w:r>
      <w:r>
        <w:rPr>
          <w:spacing w:val="1"/>
          <w:w w:val="105"/>
        </w:rPr>
        <w:t> </w:t>
      </w:r>
      <w:r>
        <w:rPr>
          <w:w w:val="105"/>
        </w:rPr>
        <w:t>learning. The motivational drive of theuse of Computer AssistedInstruction approaches</w:t>
      </w:r>
      <w:r>
        <w:rPr>
          <w:spacing w:val="1"/>
          <w:w w:val="105"/>
        </w:rPr>
        <w:t> </w:t>
      </w:r>
      <w:r>
        <w:rPr>
          <w:w w:val="105"/>
        </w:rPr>
        <w:t>enables them to take timeand master what they learnt and have and have an in-depth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-16"/>
          <w:w w:val="105"/>
        </w:rPr>
        <w:t> </w:t>
      </w:r>
      <w:r>
        <w:rPr>
          <w:w w:val="105"/>
        </w:rPr>
        <w:t>to think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explore</w:t>
      </w:r>
      <w:r>
        <w:rPr>
          <w:spacing w:val="-4"/>
          <w:w w:val="105"/>
        </w:rPr>
        <w:t> </w:t>
      </w:r>
      <w:r>
        <w:rPr>
          <w:w w:val="105"/>
        </w:rPr>
        <w:t>new</w:t>
      </w:r>
      <w:r>
        <w:rPr>
          <w:spacing w:val="-5"/>
          <w:w w:val="105"/>
        </w:rPr>
        <w:t> </w:t>
      </w:r>
      <w:r>
        <w:rPr>
          <w:w w:val="105"/>
        </w:rPr>
        <w:t>things.</w:t>
      </w:r>
    </w:p>
    <w:p>
      <w:pPr>
        <w:pStyle w:val="BodyText"/>
        <w:spacing w:line="494" w:lineRule="auto" w:before="7"/>
        <w:ind w:left="559" w:right="3335" w:firstLine="592"/>
        <w:jc w:val="both"/>
      </w:pPr>
      <w:r>
        <w:rPr>
          <w:w w:val="105"/>
        </w:rPr>
        <w:t>Analysis of data in table 11 revealed that there wassignificant difference in the</w:t>
      </w:r>
      <w:r>
        <w:rPr>
          <w:spacing w:val="1"/>
          <w:w w:val="105"/>
        </w:rPr>
        <w:t> </w:t>
      </w:r>
      <w:r>
        <w:rPr>
          <w:w w:val="105"/>
        </w:rPr>
        <w:t>performance of 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fundamentals</w:t>
      </w:r>
      <w:r>
        <w:rPr>
          <w:spacing w:val="1"/>
          <w:w w:val="105"/>
        </w:rPr>
        <w:t> </w:t>
      </w:r>
      <w:r>
        <w:rPr>
          <w:w w:val="105"/>
        </w:rPr>
        <w:t>of colours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 of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method.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line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1"/>
          <w:w w:val="105"/>
        </w:rPr>
        <w:t> </w:t>
      </w:r>
      <w:r>
        <w:rPr>
          <w:w w:val="105"/>
        </w:rPr>
        <w:t>byLindsay</w:t>
      </w:r>
      <w:r>
        <w:rPr>
          <w:spacing w:val="1"/>
          <w:w w:val="105"/>
        </w:rPr>
        <w:t> </w:t>
      </w:r>
      <w:r>
        <w:rPr>
          <w:w w:val="105"/>
        </w:rPr>
        <w:t>(2009)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coloureffectively</w:t>
      </w:r>
      <w:r>
        <w:rPr>
          <w:spacing w:val="1"/>
          <w:w w:val="105"/>
        </w:rPr>
        <w:t> </w:t>
      </w:r>
      <w:r>
        <w:rPr>
          <w:w w:val="105"/>
        </w:rPr>
        <w:t>incomputer</w:t>
      </w:r>
      <w:r>
        <w:rPr>
          <w:spacing w:val="1"/>
          <w:w w:val="105"/>
        </w:rPr>
        <w:t> </w:t>
      </w:r>
      <w:r>
        <w:rPr>
          <w:w w:val="105"/>
        </w:rPr>
        <w:t>graphics.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research shows that colour is a powerful and attractive aspect of our experience of the</w:t>
      </w:r>
      <w:r>
        <w:rPr>
          <w:spacing w:val="1"/>
          <w:w w:val="105"/>
        </w:rPr>
        <w:t> </w:t>
      </w:r>
      <w:r>
        <w:rPr>
          <w:w w:val="105"/>
        </w:rPr>
        <w:t>world.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shapes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perception,</w:t>
      </w:r>
      <w:r>
        <w:rPr>
          <w:spacing w:val="1"/>
          <w:w w:val="105"/>
        </w:rPr>
        <w:t> </w:t>
      </w:r>
      <w:r>
        <w:rPr>
          <w:w w:val="105"/>
        </w:rPr>
        <w:t>interpretation,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memory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everything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see.Edwards (2012), also found out in his research that for students CAI allows students</w:t>
      </w:r>
      <w:r>
        <w:rPr>
          <w:spacing w:val="-47"/>
          <w:w w:val="105"/>
        </w:rPr>
        <w:t> </w:t>
      </w:r>
      <w:r>
        <w:rPr>
          <w:w w:val="105"/>
        </w:rPr>
        <w:t>be able to explore wide range of colours with little effort. This implies that with the</w:t>
      </w:r>
      <w:r>
        <w:rPr>
          <w:spacing w:val="1"/>
          <w:w w:val="105"/>
        </w:rPr>
        <w:t> </w:t>
      </w:r>
      <w:r>
        <w:rPr>
          <w:w w:val="105"/>
        </w:rPr>
        <w:t>advent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technology</w:t>
      </w:r>
      <w:r>
        <w:rPr>
          <w:spacing w:val="-10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can easily</w:t>
      </w:r>
      <w:r>
        <w:rPr>
          <w:spacing w:val="-7"/>
          <w:w w:val="105"/>
        </w:rPr>
        <w:t> </w:t>
      </w:r>
      <w:r>
        <w:rPr>
          <w:w w:val="105"/>
        </w:rPr>
        <w:t>mix</w:t>
      </w:r>
      <w:r>
        <w:rPr>
          <w:spacing w:val="-3"/>
          <w:w w:val="105"/>
        </w:rPr>
        <w:t> </w:t>
      </w:r>
      <w:r>
        <w:rPr>
          <w:w w:val="105"/>
        </w:rPr>
        <w:t>colours,</w:t>
      </w:r>
      <w:r>
        <w:rPr>
          <w:spacing w:val="-6"/>
          <w:w w:val="105"/>
        </w:rPr>
        <w:t> </w:t>
      </w:r>
      <w:r>
        <w:rPr>
          <w:w w:val="105"/>
        </w:rPr>
        <w:t>get</w:t>
      </w:r>
      <w:r>
        <w:rPr>
          <w:spacing w:val="-4"/>
          <w:w w:val="105"/>
        </w:rPr>
        <w:t> </w:t>
      </w:r>
      <w:r>
        <w:rPr>
          <w:w w:val="105"/>
        </w:rPr>
        <w:t>unique</w:t>
      </w:r>
      <w:r>
        <w:rPr>
          <w:spacing w:val="-4"/>
          <w:w w:val="105"/>
        </w:rPr>
        <w:t> </w:t>
      </w:r>
      <w:r>
        <w:rPr>
          <w:w w:val="105"/>
        </w:rPr>
        <w:t>colours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even</w:t>
      </w:r>
      <w:r>
        <w:rPr>
          <w:spacing w:val="-4"/>
          <w:w w:val="105"/>
        </w:rPr>
        <w:t> </w:t>
      </w:r>
      <w:r>
        <w:rPr>
          <w:w w:val="105"/>
        </w:rPr>
        <w:t>avoid</w:t>
      </w:r>
      <w:r>
        <w:rPr>
          <w:spacing w:val="-47"/>
          <w:w w:val="105"/>
        </w:rPr>
        <w:t> </w:t>
      </w:r>
      <w:r>
        <w:rPr>
          <w:w w:val="105"/>
        </w:rPr>
        <w:t>error</w:t>
      </w:r>
      <w:r>
        <w:rPr>
          <w:spacing w:val="-3"/>
          <w:w w:val="105"/>
        </w:rPr>
        <w:t> </w:t>
      </w:r>
      <w:r>
        <w:rPr>
          <w:w w:val="105"/>
        </w:rPr>
        <w:t>when</w:t>
      </w:r>
      <w:r>
        <w:rPr>
          <w:spacing w:val="-4"/>
          <w:w w:val="105"/>
        </w:rPr>
        <w:t> </w:t>
      </w:r>
      <w:r>
        <w:rPr>
          <w:w w:val="105"/>
        </w:rPr>
        <w:t>working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computers.</w:t>
      </w:r>
    </w:p>
    <w:p>
      <w:pPr>
        <w:pStyle w:val="BodyText"/>
        <w:spacing w:line="494" w:lineRule="auto" w:before="9"/>
        <w:ind w:left="559" w:right="3339" w:firstLine="592"/>
        <w:jc w:val="both"/>
      </w:pPr>
      <w:r>
        <w:rPr>
          <w:w w:val="105"/>
        </w:rPr>
        <w:t>Analysis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12</w:t>
      </w:r>
      <w:r>
        <w:rPr>
          <w:spacing w:val="-1"/>
          <w:w w:val="105"/>
        </w:rPr>
        <w:t> </w:t>
      </w:r>
      <w:r>
        <w:rPr>
          <w:w w:val="105"/>
        </w:rPr>
        <w:t>revealed</w:t>
      </w:r>
      <w:r>
        <w:rPr>
          <w:spacing w:val="-8"/>
          <w:w w:val="105"/>
        </w:rPr>
        <w:t> </w:t>
      </w:r>
      <w:r>
        <w:rPr>
          <w:w w:val="105"/>
        </w:rPr>
        <w:t>there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significant</w:t>
      </w:r>
      <w:r>
        <w:rPr>
          <w:spacing w:val="-5"/>
          <w:w w:val="105"/>
        </w:rPr>
        <w:t> </w:t>
      </w:r>
      <w:r>
        <w:rPr>
          <w:w w:val="105"/>
        </w:rPr>
        <w:t>difference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effect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8"/>
          <w:w w:val="105"/>
        </w:rPr>
        <w:t> </w:t>
      </w:r>
      <w:r>
        <w:rPr>
          <w:w w:val="105"/>
        </w:rPr>
        <w:t>assisted</w:t>
      </w:r>
      <w:r>
        <w:rPr>
          <w:spacing w:val="10"/>
          <w:w w:val="105"/>
        </w:rPr>
        <w:t> </w:t>
      </w:r>
      <w:r>
        <w:rPr>
          <w:w w:val="105"/>
        </w:rPr>
        <w:t>instruction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performance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9"/>
          <w:w w:val="105"/>
        </w:rPr>
        <w:t> </w:t>
      </w:r>
      <w:r>
        <w:rPr>
          <w:w w:val="105"/>
        </w:rPr>
        <w:t>taught</w:t>
      </w:r>
      <w:r>
        <w:rPr>
          <w:spacing w:val="8"/>
          <w:w w:val="105"/>
        </w:rPr>
        <w:t> </w:t>
      </w:r>
      <w:r>
        <w:rPr>
          <w:w w:val="105"/>
        </w:rPr>
        <w:t>shapes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visual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641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8"/>
        <w:jc w:val="both"/>
      </w:pPr>
      <w:r>
        <w:rPr>
          <w:w w:val="105"/>
        </w:rPr>
        <w:t>art in senior secondary schools in Kaduna state.This in line with Okeke (2015), who</w:t>
      </w:r>
      <w:r>
        <w:rPr>
          <w:spacing w:val="1"/>
          <w:w w:val="105"/>
        </w:rPr>
        <w:t> </w:t>
      </w:r>
      <w:r>
        <w:rPr>
          <w:w w:val="105"/>
        </w:rPr>
        <w:t>asserted that Teachers are no more the sole custodians of knowledge but with CAI, they</w:t>
      </w:r>
      <w:r>
        <w:rPr>
          <w:spacing w:val="-47"/>
          <w:w w:val="105"/>
        </w:rPr>
        <w:t> </w:t>
      </w:r>
      <w:r>
        <w:rPr>
          <w:w w:val="105"/>
        </w:rPr>
        <w:t>now direct and assist learners in acquiring knowledge. Critics acknowledge that CAI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could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benefit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students,</w:t>
      </w:r>
      <w:r>
        <w:rPr>
          <w:spacing w:val="-8"/>
          <w:w w:val="105"/>
        </w:rPr>
        <w:t> </w:t>
      </w:r>
      <w:r>
        <w:rPr>
          <w:w w:val="105"/>
        </w:rPr>
        <w:t>just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any</w:t>
      </w:r>
      <w:r>
        <w:rPr>
          <w:spacing w:val="-9"/>
          <w:w w:val="105"/>
        </w:rPr>
        <w:t> </w:t>
      </w:r>
      <w:r>
        <w:rPr>
          <w:w w:val="105"/>
        </w:rPr>
        <w:t>other</w:t>
      </w:r>
      <w:r>
        <w:rPr>
          <w:spacing w:val="-5"/>
          <w:w w:val="105"/>
        </w:rPr>
        <w:t> </w:t>
      </w:r>
      <w:r>
        <w:rPr>
          <w:w w:val="105"/>
        </w:rPr>
        <w:t>teaching</w:t>
      </w:r>
      <w:r>
        <w:rPr>
          <w:spacing w:val="-4"/>
          <w:w w:val="105"/>
        </w:rPr>
        <w:t> </w:t>
      </w:r>
      <w:r>
        <w:rPr>
          <w:w w:val="105"/>
        </w:rPr>
        <w:t>strategy,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6"/>
          <w:w w:val="105"/>
        </w:rPr>
        <w:t> </w:t>
      </w:r>
      <w:r>
        <w:rPr>
          <w:w w:val="105"/>
        </w:rPr>
        <w:t>if</w:t>
      </w:r>
      <w:r>
        <w:rPr>
          <w:spacing w:val="-12"/>
          <w:w w:val="105"/>
        </w:rPr>
        <w:t> </w:t>
      </w:r>
      <w:r>
        <w:rPr>
          <w:w w:val="105"/>
        </w:rPr>
        <w:t>teachers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unwilling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/>
        <w:t>use technology, then it is worthless (Cuban, 2010). The implication of this is that students</w:t>
      </w:r>
      <w:r>
        <w:rPr>
          <w:spacing w:val="1"/>
        </w:rPr>
        <w:t> </w:t>
      </w:r>
      <w:r>
        <w:rPr>
          <w:w w:val="105"/>
        </w:rPr>
        <w:t>are now taking a greater responsibility for their own learning, as they seek, find and</w:t>
      </w:r>
      <w:r>
        <w:rPr>
          <w:spacing w:val="1"/>
          <w:w w:val="105"/>
        </w:rPr>
        <w:t> </w:t>
      </w:r>
      <w:r>
        <w:rPr>
          <w:w w:val="105"/>
        </w:rPr>
        <w:t>share</w:t>
      </w:r>
      <w:r>
        <w:rPr>
          <w:spacing w:val="-5"/>
          <w:w w:val="105"/>
        </w:rPr>
        <w:t> </w:t>
      </w:r>
      <w:r>
        <w:rPr>
          <w:w w:val="105"/>
        </w:rPr>
        <w:t>knowledge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others.</w:t>
      </w:r>
    </w:p>
    <w:p>
      <w:pPr>
        <w:pStyle w:val="BodyText"/>
        <w:spacing w:line="496" w:lineRule="auto" w:before="6"/>
        <w:ind w:left="559" w:right="3336" w:firstLine="588"/>
        <w:jc w:val="both"/>
      </w:pPr>
      <w:r>
        <w:rPr/>
        <w:pict>
          <v:shape style="position:absolute;margin-left:69.744003pt;margin-top:309.529144pt;width:.6pt;height:106.05pt;mso-position-horizontal-relative:page;mso-position-vertical-relative:paragraph;z-index:15879680" coordorigin="1395,6191" coordsize="12,2121" path="m1406,6191l1395,6191,1395,6896,1395,7606,1395,8312,1406,8312,1406,7606,1406,6896,1406,619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Analysis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data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13 revealed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there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significant</w:t>
      </w:r>
      <w:r>
        <w:rPr>
          <w:spacing w:val="-3"/>
          <w:w w:val="105"/>
        </w:rPr>
        <w:t> </w:t>
      </w:r>
      <w:r>
        <w:rPr>
          <w:w w:val="105"/>
        </w:rPr>
        <w:t>difference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computer-assisted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students‘identification of textures in senior secondary schools in Kaduna state. Students</w:t>
      </w:r>
      <w:r>
        <w:rPr>
          <w:spacing w:val="-47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able</w:t>
      </w:r>
      <w:r>
        <w:rPr>
          <w:spacing w:val="-7"/>
          <w:w w:val="105"/>
        </w:rPr>
        <w:t> </w:t>
      </w:r>
      <w:r>
        <w:rPr>
          <w:w w:val="105"/>
        </w:rPr>
        <w:t>explore</w:t>
      </w:r>
      <w:r>
        <w:rPr>
          <w:spacing w:val="-5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textures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able</w:t>
      </w:r>
      <w:r>
        <w:rPr>
          <w:spacing w:val="-7"/>
          <w:w w:val="105"/>
        </w:rPr>
        <w:t> </w:t>
      </w:r>
      <w:r>
        <w:rPr>
          <w:w w:val="105"/>
        </w:rPr>
        <w:t>to manipulate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reduce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level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error</w:t>
      </w:r>
      <w:r>
        <w:rPr>
          <w:spacing w:val="-48"/>
          <w:w w:val="105"/>
        </w:rPr>
        <w:t> </w:t>
      </w:r>
      <w:r>
        <w:rPr>
          <w:w w:val="105"/>
        </w:rPr>
        <w:t>committed</w:t>
      </w:r>
      <w:r>
        <w:rPr>
          <w:spacing w:val="-1"/>
          <w:w w:val="105"/>
        </w:rPr>
        <w:t> </w:t>
      </w:r>
      <w:r>
        <w:rPr>
          <w:w w:val="105"/>
        </w:rPr>
        <w:t>during</w:t>
      </w:r>
      <w:r>
        <w:rPr>
          <w:spacing w:val="-3"/>
          <w:w w:val="105"/>
        </w:rPr>
        <w:t> </w:t>
      </w:r>
      <w:r>
        <w:rPr>
          <w:w w:val="105"/>
        </w:rPr>
        <w:t>design.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also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line</w:t>
      </w:r>
      <w:r>
        <w:rPr>
          <w:spacing w:val="-1"/>
          <w:w w:val="105"/>
        </w:rPr>
        <w:t> </w:t>
      </w:r>
      <w:r>
        <w:rPr>
          <w:w w:val="105"/>
        </w:rPr>
        <w:t>with Alasoluyi</w:t>
      </w:r>
      <w:r>
        <w:rPr>
          <w:spacing w:val="1"/>
          <w:w w:val="105"/>
        </w:rPr>
        <w:t> </w:t>
      </w:r>
      <w:r>
        <w:rPr>
          <w:w w:val="105"/>
        </w:rPr>
        <w:t>(2015)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Adeosun</w:t>
      </w:r>
      <w:r>
        <w:rPr>
          <w:spacing w:val="-4"/>
          <w:w w:val="105"/>
        </w:rPr>
        <w:t> </w:t>
      </w:r>
      <w:r>
        <w:rPr>
          <w:w w:val="105"/>
        </w:rPr>
        <w:t>(2013)</w:t>
      </w:r>
      <w:r>
        <w:rPr>
          <w:spacing w:val="-48"/>
          <w:w w:val="105"/>
        </w:rPr>
        <w:t> </w:t>
      </w:r>
      <w:r>
        <w:rPr>
          <w:w w:val="105"/>
        </w:rPr>
        <w:t>who also have the same view on the use of computer in exploring different materials. In</w:t>
      </w:r>
      <w:r>
        <w:rPr>
          <w:spacing w:val="-47"/>
          <w:w w:val="105"/>
        </w:rPr>
        <w:t> </w:t>
      </w:r>
      <w:r>
        <w:rPr>
          <w:w w:val="105"/>
        </w:rPr>
        <w:t>their research they both advocate the introduction of computers into the secondary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able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explore</w:t>
      </w:r>
      <w:r>
        <w:rPr>
          <w:spacing w:val="-8"/>
          <w:w w:val="105"/>
        </w:rPr>
        <w:t> </w:t>
      </w:r>
      <w:r>
        <w:rPr>
          <w:w w:val="105"/>
        </w:rPr>
        <w:t>more</w:t>
      </w:r>
      <w:r>
        <w:rPr>
          <w:spacing w:val="-8"/>
          <w:w w:val="105"/>
        </w:rPr>
        <w:t> </w:t>
      </w:r>
      <w:r>
        <w:rPr>
          <w:w w:val="105"/>
        </w:rPr>
        <w:t>useful</w:t>
      </w:r>
      <w:r>
        <w:rPr>
          <w:spacing w:val="-3"/>
          <w:w w:val="105"/>
        </w:rPr>
        <w:t> </w:t>
      </w:r>
      <w:r>
        <w:rPr>
          <w:w w:val="105"/>
        </w:rPr>
        <w:t>material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work</w:t>
      </w:r>
      <w:r>
        <w:rPr>
          <w:spacing w:val="-7"/>
          <w:w w:val="105"/>
        </w:rPr>
        <w:t> </w:t>
      </w:r>
      <w:r>
        <w:rPr>
          <w:w w:val="105"/>
        </w:rPr>
        <w:t>quickly.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implication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findings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application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CAI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-3"/>
          <w:w w:val="105"/>
        </w:rPr>
        <w:t> </w:t>
      </w:r>
      <w:r>
        <w:rPr>
          <w:w w:val="105"/>
        </w:rPr>
        <w:t>bring</w:t>
      </w:r>
      <w:r>
        <w:rPr>
          <w:spacing w:val="-4"/>
          <w:w w:val="105"/>
        </w:rPr>
        <w:t> </w:t>
      </w:r>
      <w:r>
        <w:rPr>
          <w:w w:val="105"/>
        </w:rPr>
        <w:t>about</w:t>
      </w:r>
      <w:r>
        <w:rPr>
          <w:spacing w:val="-3"/>
          <w:w w:val="105"/>
        </w:rPr>
        <w:t> </w:t>
      </w:r>
      <w:r>
        <w:rPr>
          <w:w w:val="105"/>
        </w:rPr>
        <w:t>better</w:t>
      </w:r>
      <w:r>
        <w:rPr>
          <w:spacing w:val="-3"/>
          <w:w w:val="105"/>
        </w:rPr>
        <w:t> </w:t>
      </w:r>
      <w:r>
        <w:rPr>
          <w:w w:val="105"/>
        </w:rPr>
        <w:t>deliverance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understanding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productivity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learners</w:t>
      </w:r>
    </w:p>
    <w:p>
      <w:pPr>
        <w:spacing w:after="0" w:line="496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631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2"/>
        <w:spacing w:before="97"/>
        <w:ind w:left="562" w:right="3350"/>
        <w:jc w:val="center"/>
      </w:pPr>
      <w:r>
        <w:rPr/>
        <w:pict>
          <v:shape style="position:absolute;margin-left:69.744003pt;margin-top:-136.854874pt;width:.6pt;height:106.1pt;mso-position-horizontal-relative:page;mso-position-vertical-relative:paragraph;z-index:15880704" coordorigin="1395,-2737" coordsize="12,2122" path="m1406,-2737l1395,-2737,1395,-2031,1395,-1322,1395,-616,1406,-616,1406,-1322,1406,-2031,1406,-273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4.693162pt;width:.576pt;height:11.376pt;mso-position-horizontal-relative:page;mso-position-vertical-relative:paragraph;z-index:15881216" filled="true" fillcolor="#000000" stroked="false">
            <v:fill type="solid"/>
            <w10:wrap type="none"/>
          </v:rect>
        </w:pict>
      </w:r>
      <w:r>
        <w:rPr/>
        <w:pict>
          <v:group style="position:absolute;margin-left:428.18399pt;margin-top:4.507163pt;width:167.25pt;height:13.55pt;mso-position-horizontal-relative:page;mso-position-vertical-relative:paragraph;z-index:15881728" coordorigin="8564,90" coordsize="3345,271">
            <v:shape style="position:absolute;left:8614;top:192;width:468;height:12" coordorigin="8614,192" coordsize="468,12" path="m9081,192l8638,204m8638,204l8614,204e" filled="false" stroked="true" strokeweight=".192pt" strokecolor="#0000ff">
              <v:path arrowok="t"/>
              <v:stroke dashstyle="shortdot"/>
            </v:shape>
            <v:shape style="position:absolute;left:8565;top:182;width:51;height:47" coordorigin="8566,183" coordsize="51,47" path="m8616,183l8566,206,8616,230,8616,183xe" filled="true" fillcolor="#0000ff" stroked="false">
              <v:path arrowok="t"/>
              <v:fill type="solid"/>
            </v:shape>
            <v:shape style="position:absolute;left:8565;top:182;width:51;height:47" coordorigin="8566,183" coordsize="51,47" path="m8616,230l8566,206,8616,183,8616,230xe" filled="false" stroked="true" strokeweight=".192pt" strokecolor="#0000ff">
              <v:path arrowok="t"/>
              <v:stroke dashstyle="solid"/>
            </v:shape>
            <v:shape style="position:absolute;left:9081;top:93;width:2823;height:263" coordorigin="9081,94" coordsize="2823,263" path="m11904,94l9128,94,9109,97,9094,107,9085,122,9081,141,9081,310,9085,329,9094,344,9109,353,9128,357,11904,357,11904,94xe" filled="true" fillcolor="#ffffff" stroked="false">
              <v:path arrowok="t"/>
              <v:fill type="solid"/>
            </v:shape>
            <v:shape style="position:absolute;left:9081;top:93;width:2823;height:263" coordorigin="9081,94" coordsize="2823,263" path="m9081,310l9085,329,9094,344,9109,353,9128,357,11904,357,11904,94,9128,94,9109,97,9094,107,9085,122,9081,141,9081,310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5.125788pt;width:140.450pt;height:12.3pt;mso-position-horizontal-relative:page;mso-position-vertical-relative:paragraph;z-index:15882240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Space</w:t>
                  </w:r>
                  <w:r>
                    <w:rPr>
                      <w:rFonts w:ascii="Segoe UI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After:</w:t>
                  </w:r>
                  <w:r>
                    <w:rPr>
                      <w:rFonts w:ascii="Segoe UI"/>
                      <w:spacing w:val="30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</w:t>
                  </w:r>
                  <w:r>
                    <w:rPr>
                      <w:rFonts w:ascii="Segoe UI"/>
                      <w:spacing w:val="-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pt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CHAPTER</w:t>
      </w:r>
      <w:r>
        <w:rPr>
          <w:spacing w:val="-10"/>
          <w:w w:val="105"/>
        </w:rPr>
        <w:t> </w:t>
      </w:r>
      <w:r>
        <w:rPr>
          <w:w w:val="105"/>
        </w:rPr>
        <w:t>FIVE</w:t>
      </w:r>
    </w:p>
    <w:p>
      <w:pPr>
        <w:spacing w:before="13"/>
        <w:ind w:left="564" w:right="3350" w:firstLine="0"/>
        <w:jc w:val="center"/>
        <w:rPr>
          <w:b/>
          <w:sz w:val="19"/>
        </w:rPr>
      </w:pPr>
      <w:r>
        <w:rPr>
          <w:b/>
          <w:sz w:val="19"/>
        </w:rPr>
        <w:t>SUMMARY,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CONCLUSION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AND</w:t>
      </w:r>
      <w:r>
        <w:rPr>
          <w:b/>
          <w:spacing w:val="28"/>
          <w:sz w:val="19"/>
        </w:rPr>
        <w:t> </w:t>
      </w:r>
      <w:r>
        <w:rPr>
          <w:b/>
          <w:sz w:val="19"/>
        </w:rPr>
        <w:t>RECOMMENDATIONS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Heading2"/>
        <w:numPr>
          <w:ilvl w:val="1"/>
          <w:numId w:val="28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601"/>
        <w:jc w:val="left"/>
      </w:pPr>
      <w:r>
        <w:rPr>
          <w:w w:val="105"/>
        </w:rPr>
        <w:t>Summary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94" w:lineRule="auto"/>
        <w:ind w:left="559" w:right="3337" w:firstLine="588"/>
        <w:jc w:val="both"/>
      </w:pPr>
      <w:r>
        <w:rPr>
          <w:w w:val="105"/>
        </w:rPr>
        <w:t>This study was carried out in order to determine the effect of ComputerAssisted</w:t>
      </w:r>
      <w:r>
        <w:rPr>
          <w:spacing w:val="1"/>
          <w:w w:val="105"/>
        </w:rPr>
        <w:t> </w:t>
      </w:r>
      <w:r>
        <w:rPr/>
        <w:t>Instruction (CAI) on students‘ performance in Visual Arts in senior secondary schools in</w:t>
      </w:r>
      <w:r>
        <w:rPr>
          <w:spacing w:val="1"/>
        </w:rPr>
        <w:t> </w:t>
      </w:r>
      <w:r>
        <w:rPr>
          <w:w w:val="105"/>
        </w:rPr>
        <w:t>Kaduna, Nigeria. To attain the objectives of this study, four objectives, four research</w:t>
      </w:r>
      <w:r>
        <w:rPr>
          <w:spacing w:val="1"/>
          <w:w w:val="105"/>
        </w:rPr>
        <w:t> </w:t>
      </w:r>
      <w:r>
        <w:rPr>
          <w:w w:val="105"/>
        </w:rPr>
        <w:t>questions and four null hypotheses were postulated to guidethe conduct of the study.</w:t>
      </w:r>
      <w:r>
        <w:rPr>
          <w:spacing w:val="1"/>
          <w:w w:val="105"/>
        </w:rPr>
        <w:t> </w:t>
      </w:r>
      <w:r>
        <w:rPr>
          <w:w w:val="105"/>
        </w:rPr>
        <w:t>Quasi-experimental design was used for the study. Out of the entiresix thousand six</w:t>
      </w:r>
      <w:r>
        <w:rPr>
          <w:spacing w:val="1"/>
          <w:w w:val="105"/>
        </w:rPr>
        <w:t> </w:t>
      </w:r>
      <w:r>
        <w:rPr>
          <w:w w:val="105"/>
        </w:rPr>
        <w:t>hundred and fifty one (6651) students, the total of one hundred and six (106)SSII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purposively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sampled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study.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experimental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made</w:t>
      </w:r>
      <w:r>
        <w:rPr>
          <w:spacing w:val="-6"/>
          <w:w w:val="105"/>
        </w:rPr>
        <w:t> </w:t>
      </w:r>
      <w:r>
        <w:rPr>
          <w:w w:val="105"/>
        </w:rPr>
        <w:t>up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56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50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constituted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thecontrol</w:t>
      </w:r>
      <w:r>
        <w:rPr>
          <w:spacing w:val="-6"/>
          <w:w w:val="105"/>
        </w:rPr>
        <w:t> </w:t>
      </w:r>
      <w:r>
        <w:rPr>
          <w:w w:val="105"/>
        </w:rPr>
        <w:t>group.</w:t>
      </w:r>
    </w:p>
    <w:p>
      <w:pPr>
        <w:pStyle w:val="BodyText"/>
        <w:spacing w:line="494" w:lineRule="auto" w:before="7"/>
        <w:ind w:left="559" w:right="3336" w:firstLine="588"/>
        <w:jc w:val="both"/>
      </w:pPr>
      <w:r>
        <w:rPr>
          <w:w w:val="105"/>
        </w:rPr>
        <w:t>After the development of the instrument titled: Visual Arts Performance Test</w:t>
      </w:r>
      <w:r>
        <w:rPr>
          <w:spacing w:val="1"/>
          <w:w w:val="105"/>
        </w:rPr>
        <w:t> </w:t>
      </w:r>
      <w:r>
        <w:rPr/>
        <w:t>(VAPT) used for the study. This instrument was given to two experts in the department of</w:t>
      </w:r>
      <w:r>
        <w:rPr>
          <w:spacing w:val="1"/>
        </w:rPr>
        <w:t> </w:t>
      </w:r>
      <w:r>
        <w:rPr>
          <w:w w:val="105"/>
        </w:rPr>
        <w:t>industrial design ABU Zaria for the purpose of content/face validity, while to establish</w:t>
      </w:r>
      <w:r>
        <w:rPr>
          <w:spacing w:val="1"/>
          <w:w w:val="105"/>
        </w:rPr>
        <w:t> </w:t>
      </w:r>
      <w:r>
        <w:rPr>
          <w:w w:val="105"/>
        </w:rPr>
        <w:t>the reliability of the instrument, pilot study was carried out with the use of test/retest</w:t>
      </w:r>
      <w:r>
        <w:rPr>
          <w:spacing w:val="1"/>
          <w:w w:val="105"/>
        </w:rPr>
        <w:t> </w:t>
      </w:r>
      <w:r>
        <w:rPr>
          <w:w w:val="105"/>
        </w:rPr>
        <w:t>which is a 2 items practical question which wasdrawn from the past Senior School</w:t>
      </w:r>
      <w:r>
        <w:rPr>
          <w:spacing w:val="1"/>
          <w:w w:val="105"/>
        </w:rPr>
        <w:t> </w:t>
      </w:r>
      <w:r>
        <w:rPr>
          <w:w w:val="105"/>
        </w:rPr>
        <w:t>Certificate Examination (SSCE) Visual Art questions units based on selected graphic</w:t>
      </w:r>
      <w:r>
        <w:rPr>
          <w:spacing w:val="1"/>
          <w:w w:val="105"/>
        </w:rPr>
        <w:t> </w:t>
      </w:r>
      <w:r>
        <w:rPr/>
        <w:t>design units on (1) colour (2) lines (3) shapes (4) Forms (5) Texture. The test content was</w:t>
      </w:r>
      <w:r>
        <w:rPr>
          <w:spacing w:val="1"/>
        </w:rPr>
        <w:t> </w:t>
      </w:r>
      <w:r>
        <w:rPr/>
        <w:t>based</w:t>
      </w:r>
      <w:r>
        <w:rPr>
          <w:spacing w:val="9"/>
        </w:rPr>
        <w:t> </w:t>
      </w:r>
      <w:r>
        <w:rPr/>
        <w:t>on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table</w:t>
      </w:r>
      <w:r>
        <w:rPr>
          <w:spacing w:val="12"/>
        </w:rPr>
        <w:t> </w:t>
      </w:r>
      <w:r>
        <w:rPr/>
        <w:t>of</w:t>
      </w:r>
      <w:r>
        <w:rPr>
          <w:spacing w:val="3"/>
        </w:rPr>
        <w:t> </w:t>
      </w:r>
      <w:r>
        <w:rPr/>
        <w:t>specification</w:t>
      </w:r>
      <w:r>
        <w:rPr>
          <w:spacing w:val="13"/>
        </w:rPr>
        <w:t> </w:t>
      </w:r>
      <w:r>
        <w:rPr/>
        <w:t>covering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six</w:t>
      </w:r>
      <w:r>
        <w:rPr>
          <w:spacing w:val="11"/>
        </w:rPr>
        <w:t> </w:t>
      </w:r>
      <w:r>
        <w:rPr/>
        <w:t>levels</w:t>
      </w:r>
      <w:r>
        <w:rPr>
          <w:spacing w:val="14"/>
        </w:rPr>
        <w:t> </w:t>
      </w:r>
      <w:r>
        <w:rPr/>
        <w:t>of</w:t>
      </w:r>
      <w:r>
        <w:rPr>
          <w:spacing w:val="3"/>
        </w:rPr>
        <w:t> </w:t>
      </w:r>
      <w:r>
        <w:rPr/>
        <w:t>cognitive</w:t>
      </w:r>
      <w:r>
        <w:rPr>
          <w:spacing w:val="15"/>
        </w:rPr>
        <w:t> </w:t>
      </w:r>
      <w:r>
        <w:rPr/>
        <w:t>domain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learning.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606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6" w:firstLine="588"/>
        <w:jc w:val="both"/>
      </w:pPr>
      <w:r>
        <w:rPr>
          <w:spacing w:val="-1"/>
          <w:w w:val="105"/>
        </w:rPr>
        <w:t>Related</w:t>
      </w:r>
      <w:r>
        <w:rPr>
          <w:spacing w:val="-9"/>
          <w:w w:val="105"/>
        </w:rPr>
        <w:t> </w:t>
      </w:r>
      <w:r>
        <w:rPr>
          <w:w w:val="105"/>
        </w:rPr>
        <w:t>literature</w:t>
      </w:r>
      <w:r>
        <w:rPr>
          <w:spacing w:val="-13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reviewed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well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theoretical</w:t>
      </w:r>
      <w:r>
        <w:rPr>
          <w:spacing w:val="-8"/>
          <w:w w:val="105"/>
        </w:rPr>
        <w:t> </w:t>
      </w:r>
      <w:r>
        <w:rPr>
          <w:w w:val="105"/>
        </w:rPr>
        <w:t>framework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supports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use of CAI in teaching of Visual Arts in secondary schools was discussed; the impact of</w:t>
      </w:r>
      <w:r>
        <w:rPr>
          <w:spacing w:val="-47"/>
          <w:w w:val="105"/>
        </w:rPr>
        <w:t> </w:t>
      </w:r>
      <w:r>
        <w:rPr/>
        <w:t>CAI on</w:t>
      </w:r>
      <w:r>
        <w:rPr>
          <w:spacing w:val="1"/>
        </w:rPr>
        <w:t> </w:t>
      </w:r>
      <w:r>
        <w:rPr/>
        <w:t>students‘ performances</w:t>
      </w:r>
      <w:r>
        <w:rPr>
          <w:spacing w:val="47"/>
        </w:rPr>
        <w:t> </w:t>
      </w:r>
      <w:r>
        <w:rPr/>
        <w:t>in Visual Arts was inclusive. Also, the importance of CAI</w:t>
      </w:r>
      <w:r>
        <w:rPr>
          <w:spacing w:val="1"/>
        </w:rPr>
        <w:t> </w:t>
      </w:r>
      <w:r>
        <w:rPr>
          <w:w w:val="105"/>
        </w:rPr>
        <w:t>to teacher</w:t>
      </w:r>
      <w:r>
        <w:rPr>
          <w:spacing w:val="1"/>
          <w:w w:val="105"/>
        </w:rPr>
        <w:t> </w:t>
      </w:r>
      <w:r>
        <w:rPr>
          <w:w w:val="105"/>
        </w:rPr>
        <w:t>training, types of technology and their Educational applications and the</w:t>
      </w:r>
      <w:r>
        <w:rPr>
          <w:spacing w:val="1"/>
          <w:w w:val="105"/>
        </w:rPr>
        <w:t> </w:t>
      </w:r>
      <w:r>
        <w:rPr>
          <w:w w:val="105"/>
        </w:rPr>
        <w:t>problems which are hindering the proper use of CAI in Nigerian schools have been</w:t>
      </w:r>
      <w:r>
        <w:rPr>
          <w:spacing w:val="1"/>
          <w:w w:val="105"/>
        </w:rPr>
        <w:t> </w:t>
      </w:r>
      <w:r>
        <w:rPr>
          <w:w w:val="105"/>
        </w:rPr>
        <w:t>highlighted. The need for effective use of CAI in teaching of Visual Arts was reviewed,</w:t>
      </w:r>
      <w:r>
        <w:rPr>
          <w:spacing w:val="-4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well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empirical</w:t>
      </w:r>
      <w:r>
        <w:rPr>
          <w:spacing w:val="-8"/>
          <w:w w:val="105"/>
        </w:rPr>
        <w:t> </w:t>
      </w:r>
      <w:r>
        <w:rPr>
          <w:w w:val="105"/>
        </w:rPr>
        <w:t>studies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relevant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present</w:t>
      </w:r>
      <w:r>
        <w:rPr>
          <w:spacing w:val="-8"/>
          <w:w w:val="105"/>
        </w:rPr>
        <w:t> </w:t>
      </w:r>
      <w:r>
        <w:rPr>
          <w:w w:val="105"/>
        </w:rPr>
        <w:t>study.</w:t>
      </w:r>
      <w:r>
        <w:rPr>
          <w:spacing w:val="-6"/>
          <w:w w:val="105"/>
        </w:rPr>
        <w:t> </w:t>
      </w:r>
      <w:r>
        <w:rPr>
          <w:w w:val="105"/>
        </w:rPr>
        <w:t>Major</w:t>
      </w:r>
      <w:r>
        <w:rPr>
          <w:spacing w:val="2"/>
          <w:w w:val="105"/>
        </w:rPr>
        <w:t> </w:t>
      </w:r>
      <w:r>
        <w:rPr>
          <w:w w:val="105"/>
        </w:rPr>
        <w:t>gaps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47"/>
          <w:w w:val="105"/>
        </w:rPr>
        <w:t> </w:t>
      </w:r>
      <w:r>
        <w:rPr>
          <w:w w:val="105"/>
        </w:rPr>
        <w:t>realised in the review of related literatures was that, few of the authors carried out</w:t>
      </w:r>
      <w:r>
        <w:rPr>
          <w:spacing w:val="1"/>
          <w:w w:val="105"/>
        </w:rPr>
        <w:t> </w:t>
      </w:r>
      <w:r>
        <w:rPr>
          <w:w w:val="105"/>
        </w:rPr>
        <w:t>experiments to examine the effects of CAI on students‘ performances in basic elements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-8"/>
        </w:rPr>
        <w:t> </w:t>
      </w:r>
      <w:r>
        <w:rPr/>
        <w:t>Visual</w:t>
      </w:r>
      <w:r>
        <w:rPr>
          <w:spacing w:val="-10"/>
        </w:rPr>
        <w:t> </w:t>
      </w:r>
      <w:r>
        <w:rPr/>
        <w:t>Arts</w:t>
      </w:r>
      <w:r>
        <w:rPr>
          <w:spacing w:val="8"/>
        </w:rPr>
        <w:t> </w:t>
      </w:r>
      <w:r>
        <w:rPr/>
        <w:t>and</w:t>
      </w:r>
      <w:r>
        <w:rPr>
          <w:spacing w:val="2"/>
        </w:rPr>
        <w:t> </w:t>
      </w:r>
      <w:r>
        <w:rPr/>
        <w:t>this</w:t>
      </w:r>
      <w:r>
        <w:rPr>
          <w:spacing w:val="8"/>
        </w:rPr>
        <w:t> </w:t>
      </w:r>
      <w:r>
        <w:rPr/>
        <w:t>present</w:t>
      </w:r>
      <w:r>
        <w:rPr>
          <w:spacing w:val="3"/>
        </w:rPr>
        <w:t> </w:t>
      </w:r>
      <w:r>
        <w:rPr/>
        <w:t>study</w:t>
      </w:r>
      <w:r>
        <w:rPr>
          <w:spacing w:val="-3"/>
        </w:rPr>
        <w:t> </w:t>
      </w:r>
      <w:r>
        <w:rPr/>
        <w:t>focused</w:t>
      </w:r>
      <w:r>
        <w:rPr>
          <w:spacing w:val="2"/>
        </w:rPr>
        <w:t> </w:t>
      </w:r>
      <w:r>
        <w:rPr/>
        <w:t>on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bridge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existing</w:t>
      </w:r>
      <w:r>
        <w:rPr>
          <w:spacing w:val="4"/>
        </w:rPr>
        <w:t> </w:t>
      </w:r>
      <w:r>
        <w:rPr/>
        <w:t>gap.</w:t>
      </w:r>
    </w:p>
    <w:p>
      <w:pPr>
        <w:pStyle w:val="BodyText"/>
        <w:spacing w:line="494" w:lineRule="auto" w:before="8"/>
        <w:ind w:left="559" w:right="3335" w:firstLine="588"/>
        <w:jc w:val="both"/>
      </w:pPr>
      <w:r>
        <w:rPr>
          <w:w w:val="105"/>
        </w:rPr>
        <w:t>The data collected for the study was presented in tables and analysed using</w:t>
      </w:r>
      <w:r>
        <w:rPr>
          <w:spacing w:val="1"/>
          <w:w w:val="105"/>
        </w:rPr>
        <w:t> </w:t>
      </w:r>
      <w:r>
        <w:rPr>
          <w:w w:val="105"/>
        </w:rPr>
        <w:t>Statistical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Sciences</w:t>
      </w:r>
      <w:r>
        <w:rPr>
          <w:spacing w:val="1"/>
          <w:w w:val="105"/>
        </w:rPr>
        <w:t> </w:t>
      </w:r>
      <w:r>
        <w:rPr>
          <w:w w:val="105"/>
        </w:rPr>
        <w:t>(SPSS)</w:t>
      </w:r>
      <w:r>
        <w:rPr>
          <w:spacing w:val="1"/>
          <w:w w:val="105"/>
        </w:rPr>
        <w:t> </w:t>
      </w:r>
      <w:r>
        <w:rPr>
          <w:w w:val="105"/>
        </w:rPr>
        <w:t>Version</w:t>
      </w:r>
      <w:r>
        <w:rPr>
          <w:spacing w:val="1"/>
          <w:w w:val="105"/>
        </w:rPr>
        <w:t> </w:t>
      </w:r>
      <w:r>
        <w:rPr>
          <w:w w:val="105"/>
        </w:rPr>
        <w:t>22.</w:t>
      </w:r>
      <w:r>
        <w:rPr>
          <w:spacing w:val="1"/>
          <w:w w:val="105"/>
        </w:rPr>
        <w:t> </w:t>
      </w:r>
      <w:r>
        <w:rPr>
          <w:w w:val="105"/>
        </w:rPr>
        <w:t>Alsofrequencies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percentages was used to analyse the bio-data of the respondent andmean and standard</w:t>
      </w:r>
      <w:r>
        <w:rPr>
          <w:spacing w:val="1"/>
          <w:w w:val="105"/>
        </w:rPr>
        <w:t> </w:t>
      </w:r>
      <w:r>
        <w:rPr>
          <w:w w:val="105"/>
        </w:rPr>
        <w:t>deviation were used to answer the research questions. The four null hypotheses were</w:t>
      </w:r>
      <w:r>
        <w:rPr>
          <w:spacing w:val="1"/>
          <w:w w:val="105"/>
        </w:rPr>
        <w:t> </w:t>
      </w:r>
      <w:r>
        <w:rPr>
          <w:w w:val="105"/>
        </w:rPr>
        <w:t>formulated and tested at 0.005 percent level of significance. All Hypothesis were tested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independent</w:t>
      </w:r>
      <w:r>
        <w:rPr>
          <w:spacing w:val="-4"/>
          <w:w w:val="105"/>
        </w:rPr>
        <w:t> </w:t>
      </w:r>
      <w:r>
        <w:rPr>
          <w:w w:val="105"/>
        </w:rPr>
        <w:t>sample</w:t>
      </w:r>
      <w:r>
        <w:rPr>
          <w:spacing w:val="-3"/>
          <w:w w:val="105"/>
        </w:rPr>
        <w:t> </w:t>
      </w:r>
      <w:r>
        <w:rPr>
          <w:w w:val="105"/>
        </w:rPr>
        <w:t>t-test.</w:t>
      </w:r>
    </w:p>
    <w:p>
      <w:pPr>
        <w:pStyle w:val="Heading2"/>
        <w:numPr>
          <w:ilvl w:val="1"/>
          <w:numId w:val="28"/>
        </w:numPr>
        <w:tabs>
          <w:tab w:pos="1152" w:val="left" w:leader="none"/>
          <w:tab w:pos="1153" w:val="left" w:leader="none"/>
        </w:tabs>
        <w:spacing w:line="240" w:lineRule="auto" w:before="13" w:after="0"/>
        <w:ind w:left="1152" w:right="0" w:hanging="601"/>
        <w:jc w:val="left"/>
      </w:pPr>
      <w:r>
        <w:rPr>
          <w:w w:val="105"/>
        </w:rPr>
        <w:t>Conclusion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38" w:firstLine="588"/>
        <w:jc w:val="both"/>
      </w:pPr>
      <w:r>
        <w:rPr/>
        <w:pict>
          <v:rect style="position:absolute;margin-left:69.744003pt;margin-top:135.519135pt;width:.576pt;height:22.56pt;mso-position-horizontal-relative:page;mso-position-vertical-relative:paragraph;z-index:15883264" filled="true" fillcolor="#000000" stroked="false">
            <v:fill type="solid"/>
            <w10:wrap type="none"/>
          </v:rect>
        </w:pict>
      </w:r>
      <w:r>
        <w:rPr>
          <w:w w:val="105"/>
        </w:rPr>
        <w:t>Findings from the research provided the basis for the researcher todraw the</w:t>
      </w:r>
      <w:r>
        <w:rPr>
          <w:spacing w:val="1"/>
          <w:w w:val="105"/>
        </w:rPr>
        <w:t> </w:t>
      </w:r>
      <w:r>
        <w:rPr/>
        <w:t>conclusion that the use of CAI in teaching of Visual Arts</w:t>
      </w:r>
      <w:r>
        <w:rPr>
          <w:spacing w:val="47"/>
        </w:rPr>
        <w:t> </w:t>
      </w:r>
      <w:r>
        <w:rPr/>
        <w:t>in senior secondary school will</w:t>
      </w:r>
      <w:r>
        <w:rPr>
          <w:spacing w:val="1"/>
        </w:rPr>
        <w:t> </w:t>
      </w:r>
      <w:r>
        <w:rPr>
          <w:w w:val="105"/>
        </w:rPr>
        <w:t>add to students level of thinking and thereby improving on their performance.Since the</w:t>
      </w:r>
      <w:r>
        <w:rPr>
          <w:spacing w:val="1"/>
          <w:w w:val="105"/>
        </w:rPr>
        <w:t> </w:t>
      </w:r>
      <w:r>
        <w:rPr>
          <w:w w:val="105"/>
        </w:rPr>
        <w:t>use of computer packages is clearly a strategy that reflectsmodern business and industry</w:t>
      </w:r>
      <w:r>
        <w:rPr>
          <w:spacing w:val="-47"/>
          <w:w w:val="105"/>
        </w:rPr>
        <w:t> </w:t>
      </w:r>
      <w:r>
        <w:rPr>
          <w:w w:val="105"/>
        </w:rPr>
        <w:t>practices and provides students with a learnabletool for creative thinking and problem</w:t>
      </w:r>
      <w:r>
        <w:rPr>
          <w:spacing w:val="1"/>
          <w:w w:val="105"/>
        </w:rPr>
        <w:t> </w:t>
      </w:r>
      <w:r>
        <w:rPr/>
        <w:t>solving abilities, it is hoped that ifComputer Assisted Instruction packages such as design</w:t>
      </w:r>
      <w:r>
        <w:rPr>
          <w:spacing w:val="1"/>
        </w:rPr>
        <w:t> </w:t>
      </w:r>
      <w:r>
        <w:rPr>
          <w:w w:val="105"/>
        </w:rPr>
        <w:t>application</w:t>
      </w:r>
      <w:r>
        <w:rPr>
          <w:strike/>
          <w:color w:val="0000FF"/>
          <w:w w:val="105"/>
        </w:rPr>
        <w:t>a</w:t>
      </w:r>
      <w:r>
        <w:rPr>
          <w:strike w:val="0"/>
          <w:color w:val="0000FF"/>
          <w:spacing w:val="10"/>
          <w:w w:val="105"/>
        </w:rPr>
        <w:t> </w:t>
      </w:r>
      <w:r>
        <w:rPr>
          <w:strike w:val="0"/>
          <w:w w:val="105"/>
        </w:rPr>
        <w:t>are</w:t>
      </w:r>
      <w:r>
        <w:rPr>
          <w:strike w:val="0"/>
          <w:spacing w:val="11"/>
          <w:w w:val="105"/>
        </w:rPr>
        <w:t> </w:t>
      </w:r>
      <w:r>
        <w:rPr>
          <w:strike w:val="0"/>
          <w:w w:val="105"/>
        </w:rPr>
        <w:t>introduced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into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4"/>
          <w:w w:val="105"/>
        </w:rPr>
        <w:t> </w:t>
      </w:r>
      <w:r>
        <w:rPr>
          <w:strike w:val="0"/>
          <w:w w:val="105"/>
        </w:rPr>
        <w:t>secondary</w:t>
      </w:r>
      <w:r>
        <w:rPr>
          <w:strike w:val="0"/>
          <w:spacing w:val="8"/>
          <w:w w:val="105"/>
        </w:rPr>
        <w:t> </w:t>
      </w:r>
      <w:r>
        <w:rPr>
          <w:strike w:val="0"/>
          <w:w w:val="105"/>
        </w:rPr>
        <w:t>school</w:t>
      </w:r>
      <w:r>
        <w:rPr>
          <w:strike w:val="0"/>
          <w:spacing w:val="11"/>
          <w:w w:val="105"/>
        </w:rPr>
        <w:t> </w:t>
      </w:r>
      <w:r>
        <w:rPr>
          <w:strike w:val="0"/>
          <w:w w:val="105"/>
        </w:rPr>
        <w:t>curriculum</w:t>
      </w:r>
      <w:r>
        <w:rPr>
          <w:strike w:val="0"/>
          <w:spacing w:val="12"/>
          <w:w w:val="105"/>
        </w:rPr>
        <w:t> </w:t>
      </w:r>
      <w:r>
        <w:rPr>
          <w:strike w:val="0"/>
          <w:w w:val="105"/>
        </w:rPr>
        <w:t>and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are</w:t>
      </w:r>
      <w:r>
        <w:rPr>
          <w:strike w:val="0"/>
          <w:spacing w:val="13"/>
          <w:w w:val="105"/>
        </w:rPr>
        <w:t> </w:t>
      </w:r>
      <w:r>
        <w:rPr>
          <w:strike w:val="0"/>
          <w:w w:val="105"/>
        </w:rPr>
        <w:t>employed</w:t>
      </w:r>
      <w:r>
        <w:rPr>
          <w:strike w:val="0"/>
          <w:spacing w:val="17"/>
          <w:w w:val="105"/>
        </w:rPr>
        <w:t> </w:t>
      </w:r>
      <w:r>
        <w:rPr>
          <w:strike w:val="0"/>
          <w:w w:val="105"/>
        </w:rPr>
        <w:t>as</w:t>
      </w:r>
    </w:p>
    <w:p>
      <w:pPr>
        <w:pStyle w:val="BodyText"/>
        <w:spacing w:before="7"/>
        <w:ind w:left="559"/>
      </w:pPr>
      <w:r>
        <w:rPr>
          <w:w w:val="105"/>
        </w:rPr>
        <w:t>one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methods</w:t>
      </w:r>
      <w:r>
        <w:rPr>
          <w:spacing w:val="32"/>
          <w:w w:val="105"/>
        </w:rPr>
        <w:t> </w:t>
      </w:r>
      <w:r>
        <w:rPr>
          <w:w w:val="105"/>
        </w:rPr>
        <w:t>for</w:t>
      </w:r>
      <w:r>
        <w:rPr>
          <w:spacing w:val="29"/>
          <w:w w:val="105"/>
        </w:rPr>
        <w:t> </w:t>
      </w:r>
      <w:r>
        <w:rPr>
          <w:w w:val="105"/>
        </w:rPr>
        <w:t>teaching</w:t>
      </w:r>
      <w:r>
        <w:rPr>
          <w:spacing w:val="27"/>
          <w:w w:val="105"/>
        </w:rPr>
        <w:t> </w:t>
      </w:r>
      <w:r>
        <w:rPr>
          <w:w w:val="105"/>
        </w:rPr>
        <w:t>Visual</w:t>
      </w:r>
      <w:r>
        <w:rPr>
          <w:spacing w:val="16"/>
          <w:w w:val="105"/>
        </w:rPr>
        <w:t> </w:t>
      </w:r>
      <w:r>
        <w:rPr>
          <w:w w:val="105"/>
        </w:rPr>
        <w:t>Arts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w w:val="105"/>
        </w:rPr>
        <w:t>students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secondary</w:t>
      </w:r>
      <w:r>
        <w:rPr>
          <w:spacing w:val="21"/>
          <w:w w:val="105"/>
        </w:rPr>
        <w:t> </w:t>
      </w:r>
      <w:r>
        <w:rPr>
          <w:w w:val="105"/>
        </w:rPr>
        <w:t>schools</w:t>
      </w:r>
      <w:r>
        <w:rPr>
          <w:spacing w:val="28"/>
          <w:w w:val="105"/>
        </w:rPr>
        <w:t> </w:t>
      </w:r>
      <w:r>
        <w:rPr>
          <w:w w:val="105"/>
        </w:rPr>
        <w:t>in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595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7"/>
        <w:jc w:val="both"/>
      </w:pPr>
      <w:r>
        <w:rPr/>
        <w:pict>
          <v:shape style="position:absolute;margin-left:69.744003pt;margin-top:90.430138pt;width:.6pt;height:45.1pt;mso-position-horizontal-relative:page;mso-position-vertical-relative:paragraph;z-index:15884288" coordorigin="1395,1809" coordsize="12,902" path="m1406,1809l1395,1809,1395,2260,1395,2710,1406,2710,1406,2260,1406,1809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Kaduna State; the studentswill improve not just on learning and passing the senior</w:t>
      </w:r>
      <w:r>
        <w:rPr>
          <w:spacing w:val="1"/>
          <w:w w:val="105"/>
        </w:rPr>
        <w:t> </w:t>
      </w:r>
      <w:r>
        <w:rPr>
          <w:w w:val="105"/>
        </w:rPr>
        <w:t>secondary schoolcertificate (SSCE) Examinations with better grade also they will learn</w:t>
      </w:r>
      <w:r>
        <w:rPr>
          <w:spacing w:val="1"/>
          <w:w w:val="105"/>
        </w:rPr>
        <w:t> </w:t>
      </w:r>
      <w:r>
        <w:rPr>
          <w:w w:val="105"/>
        </w:rPr>
        <w:t>vocational skills that will make them productive and self-reliant. They will also be able</w:t>
      </w:r>
      <w:r>
        <w:rPr>
          <w:spacing w:val="1"/>
          <w:w w:val="105"/>
        </w:rPr>
        <w:t> </w:t>
      </w:r>
      <w:r>
        <w:rPr>
          <w:w w:val="105"/>
        </w:rPr>
        <w:t>tocontribute their quota to maintain peace and order in the nation as a result of CAI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-5"/>
          <w:w w:val="105"/>
        </w:rPr>
        <w:t> </w:t>
      </w:r>
      <w:r>
        <w:rPr>
          <w:w w:val="105"/>
        </w:rPr>
        <w:t>learning.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2"/>
        <w:numPr>
          <w:ilvl w:val="1"/>
          <w:numId w:val="28"/>
        </w:numPr>
        <w:tabs>
          <w:tab w:pos="1152" w:val="left" w:leader="none"/>
          <w:tab w:pos="1153" w:val="left" w:leader="none"/>
        </w:tabs>
        <w:spacing w:line="240" w:lineRule="auto" w:before="0" w:after="0"/>
        <w:ind w:left="1152" w:right="0" w:hanging="601"/>
        <w:jc w:val="left"/>
      </w:pPr>
      <w:r>
        <w:rPr>
          <w:w w:val="105"/>
        </w:rPr>
        <w:t>Recommendations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552"/>
      </w:pPr>
      <w:r>
        <w:rPr>
          <w:spacing w:val="-1"/>
          <w:w w:val="105"/>
        </w:rPr>
        <w:t>Based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major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findings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study,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following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measures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recommended: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2"/>
          <w:numId w:val="28"/>
        </w:numPr>
        <w:tabs>
          <w:tab w:pos="1153" w:val="left" w:leader="none"/>
        </w:tabs>
        <w:spacing w:line="494" w:lineRule="auto" w:before="0" w:after="0"/>
        <w:ind w:left="1152" w:right="3339" w:hanging="295"/>
        <w:jc w:val="both"/>
        <w:rPr>
          <w:sz w:val="19"/>
        </w:rPr>
      </w:pPr>
      <w:r>
        <w:rPr>
          <w:w w:val="105"/>
          <w:sz w:val="19"/>
        </w:rPr>
        <w:t>The use of CAI method in teaching Visual Arts students should be encouraged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 imbibed by teachers of Visual Arts in senior secondary schools in Kaduna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State. The integration of technologies in education is becoming essential to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future of quality arts education, art production and improved arts learning 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 in the 21st century. Hence,emphasis should be placed on the pedagogy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behind the use of CAI by teachers of Visual Arts for teaching of Arts in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system.</w:t>
      </w:r>
    </w:p>
    <w:p>
      <w:pPr>
        <w:pStyle w:val="ListParagraph"/>
        <w:numPr>
          <w:ilvl w:val="2"/>
          <w:numId w:val="28"/>
        </w:numPr>
        <w:tabs>
          <w:tab w:pos="1153" w:val="left" w:leader="none"/>
        </w:tabs>
        <w:spacing w:line="494" w:lineRule="auto" w:before="6" w:after="0"/>
        <w:ind w:left="1152" w:right="3342" w:hanging="295"/>
        <w:jc w:val="both"/>
        <w:rPr>
          <w:sz w:val="19"/>
        </w:rPr>
      </w:pPr>
      <w:r>
        <w:rPr/>
        <w:pict>
          <v:rect style="position:absolute;margin-left:386.399994pt;margin-top:55.221115pt;width:2.736pt;height:.40802pt;mso-position-horizontal-relative:page;mso-position-vertical-relative:paragraph;z-index:-21058560" filled="true" fillcolor="#0000ff" stroked="false">
            <v:fill type="solid"/>
            <w10:wrap type="none"/>
          </v:rect>
        </w:pict>
      </w:r>
      <w:r>
        <w:rPr/>
        <w:pict>
          <v:shape style="position:absolute;margin-left:69.744003pt;margin-top:45.619118pt;width:.6pt;height:112.75pt;mso-position-horizontal-relative:page;mso-position-vertical-relative:paragraph;z-index:15885312" coordorigin="1395,912" coordsize="12,2255" path="m1406,2266l1395,2266,1395,2716,1395,2716,1395,3167,1406,3167,1406,2716,1406,2716,1406,2266xm1406,1364l1395,1364,1395,1814,1395,2266,1406,2266,1406,1814,1406,1364xm1406,912l1395,912,1395,1364,1406,1364,1406,91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19"/>
        </w:rPr>
        <w:t>Teachers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trained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encouraged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teach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fundamentals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colours and how to apply it using computers. This would allow students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explore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various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types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colours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even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learn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mix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colours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virtually</w:t>
      </w:r>
      <w:r>
        <w:rPr>
          <w:color w:val="0000FF"/>
          <w:w w:val="105"/>
          <w:sz w:val="19"/>
        </w:rPr>
        <w:t>.</w:t>
      </w:r>
    </w:p>
    <w:p>
      <w:pPr>
        <w:pStyle w:val="ListParagraph"/>
        <w:numPr>
          <w:ilvl w:val="2"/>
          <w:numId w:val="28"/>
        </w:numPr>
        <w:tabs>
          <w:tab w:pos="1153" w:val="left" w:leader="none"/>
        </w:tabs>
        <w:spacing w:line="240" w:lineRule="auto" w:before="3" w:after="0"/>
        <w:ind w:left="1152" w:right="0" w:hanging="296"/>
        <w:jc w:val="left"/>
        <w:rPr>
          <w:color w:val="0000FF"/>
          <w:sz w:val="19"/>
        </w:rPr>
      </w:pPr>
      <w:r>
        <w:rPr>
          <w:w w:val="105"/>
          <w:sz w:val="19"/>
        </w:rPr>
        <w:t>CAI</w:t>
      </w:r>
      <w:r>
        <w:rPr>
          <w:color w:val="0000FF"/>
          <w:spacing w:val="-5"/>
          <w:w w:val="105"/>
          <w:sz w:val="19"/>
        </w:rPr>
        <w:t> </w:t>
      </w:r>
      <w:r>
        <w:rPr>
          <w:color w:val="0000FF"/>
          <w:w w:val="105"/>
          <w:sz w:val="19"/>
          <w:u w:val="single" w:color="0000FF"/>
        </w:rPr>
        <w:t>facilities</w:t>
      </w:r>
      <w:r>
        <w:rPr>
          <w:color w:val="0000FF"/>
          <w:spacing w:val="-7"/>
          <w:w w:val="105"/>
          <w:sz w:val="19"/>
          <w:u w:val="single" w:color="0000FF"/>
        </w:rPr>
        <w:t> </w:t>
      </w:r>
      <w:r>
        <w:rPr>
          <w:color w:val="0000FF"/>
          <w:w w:val="105"/>
          <w:sz w:val="19"/>
          <w:u w:val="single" w:color="0000FF"/>
        </w:rPr>
        <w:t>and</w:t>
      </w:r>
      <w:r>
        <w:rPr>
          <w:color w:val="0000FF"/>
          <w:spacing w:val="-8"/>
          <w:w w:val="105"/>
          <w:sz w:val="19"/>
          <w:u w:val="single" w:color="0000FF"/>
        </w:rPr>
        <w:t> </w:t>
      </w:r>
      <w:r>
        <w:rPr>
          <w:w w:val="105"/>
          <w:sz w:val="19"/>
        </w:rPr>
        <w:t>software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Corel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Draw,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Photoshop,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illustrator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should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8"/>
        <w:ind w:left="1152"/>
      </w:pPr>
      <w:r>
        <w:rPr/>
        <w:t>be</w:t>
      </w:r>
      <w:r>
        <w:rPr>
          <w:spacing w:val="13"/>
        </w:rPr>
        <w:t> </w:t>
      </w:r>
      <w:r>
        <w:rPr/>
        <w:t>made</w:t>
      </w:r>
      <w:r>
        <w:rPr>
          <w:spacing w:val="20"/>
        </w:rPr>
        <w:t> </w:t>
      </w:r>
      <w:r>
        <w:rPr/>
        <w:t>available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handy</w:t>
      </w:r>
      <w:r>
        <w:rPr>
          <w:spacing w:val="9"/>
        </w:rPr>
        <w:t> </w:t>
      </w:r>
      <w:r>
        <w:rPr/>
        <w:t>to</w:t>
      </w:r>
      <w:r>
        <w:rPr>
          <w:spacing w:val="15"/>
        </w:rPr>
        <w:t> </w:t>
      </w:r>
      <w:r>
        <w:rPr/>
        <w:t>teachers</w:t>
      </w:r>
      <w:r>
        <w:rPr>
          <w:spacing w:val="21"/>
        </w:rPr>
        <w:t> </w:t>
      </w:r>
      <w:r>
        <w:rPr>
          <w:color w:val="0000FF"/>
          <w:u w:val="single" w:color="0000FF"/>
        </w:rPr>
        <w:t>by</w:t>
      </w:r>
      <w:r>
        <w:rPr>
          <w:color w:val="0000FF"/>
          <w:spacing w:val="4"/>
          <w:u w:val="single" w:color="0000FF"/>
        </w:rPr>
        <w:t> </w:t>
      </w:r>
      <w:r>
        <w:rPr>
          <w:color w:val="0000FF"/>
          <w:u w:val="single" w:color="0000FF"/>
        </w:rPr>
        <w:t>government</w:t>
      </w:r>
      <w:r>
        <w:rPr>
          <w:color w:val="0000FF"/>
          <w:spacing w:val="20"/>
          <w:u w:val="single" w:color="0000FF"/>
        </w:rPr>
        <w:t> </w:t>
      </w:r>
      <w:r>
        <w:rPr>
          <w:color w:val="0000FF"/>
          <w:u w:val="single" w:color="0000FF"/>
        </w:rPr>
        <w:t>and</w:t>
      </w:r>
      <w:r>
        <w:rPr>
          <w:color w:val="0000FF"/>
          <w:spacing w:val="16"/>
          <w:u w:val="single" w:color="0000FF"/>
        </w:rPr>
        <w:t> </w:t>
      </w:r>
      <w:r>
        <w:rPr>
          <w:color w:val="0000FF"/>
          <w:u w:val="single" w:color="0000FF"/>
        </w:rPr>
        <w:t>philanthropist</w:t>
      </w:r>
      <w:r>
        <w:rPr>
          <w:color w:val="0000FF"/>
        </w:rPr>
        <w:t>.</w:t>
      </w:r>
    </w:p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0"/>
          <w:numId w:val="29"/>
        </w:numPr>
        <w:tabs>
          <w:tab w:pos="1153" w:val="left" w:leader="none"/>
        </w:tabs>
        <w:spacing w:line="240" w:lineRule="auto" w:before="98" w:after="0"/>
        <w:ind w:left="1152" w:right="0" w:hanging="296"/>
        <w:jc w:val="left"/>
        <w:rPr>
          <w:color w:val="0000FF"/>
          <w:sz w:val="19"/>
        </w:rPr>
      </w:pPr>
      <w:r>
        <w:rPr>
          <w:strike/>
          <w:color w:val="0000FF"/>
          <w:w w:val="105"/>
          <w:sz w:val="19"/>
        </w:rPr>
        <w:t>and they</w:t>
      </w:r>
      <w:r>
        <w:rPr>
          <w:strike/>
          <w:color w:val="0000FF"/>
          <w:spacing w:val="-5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should</w:t>
      </w:r>
      <w:r>
        <w:rPr>
          <w:strike/>
          <w:color w:val="0000FF"/>
          <w:spacing w:val="1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be</w:t>
      </w:r>
      <w:r>
        <w:rPr>
          <w:strike/>
          <w:color w:val="0000FF"/>
          <w:spacing w:val="1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able</w:t>
      </w:r>
      <w:r>
        <w:rPr>
          <w:strike/>
          <w:color w:val="0000FF"/>
          <w:spacing w:val="1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to</w:t>
      </w:r>
      <w:r>
        <w:rPr>
          <w:strike/>
          <w:color w:val="0000FF"/>
          <w:spacing w:val="2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utilise</w:t>
      </w:r>
      <w:r>
        <w:rPr>
          <w:strike/>
          <w:color w:val="0000FF"/>
          <w:spacing w:val="1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this</w:t>
      </w:r>
      <w:r>
        <w:rPr>
          <w:strike/>
          <w:color w:val="0000FF"/>
          <w:spacing w:val="3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software‘s</w:t>
      </w:r>
      <w:r>
        <w:rPr>
          <w:strike/>
          <w:color w:val="0000FF"/>
          <w:spacing w:val="3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to</w:t>
      </w:r>
      <w:r>
        <w:rPr>
          <w:strike/>
          <w:color w:val="0000FF"/>
          <w:spacing w:val="6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effectively</w:t>
      </w:r>
      <w:r>
        <w:rPr>
          <w:strike/>
          <w:color w:val="0000FF"/>
          <w:spacing w:val="-2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guide</w:t>
      </w:r>
      <w:r>
        <w:rPr>
          <w:strike/>
          <w:color w:val="0000FF"/>
          <w:spacing w:val="4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students</w:t>
      </w:r>
      <w:r>
        <w:rPr>
          <w:strike/>
          <w:color w:val="0000FF"/>
          <w:spacing w:val="4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on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7"/>
        <w:ind w:left="1152"/>
      </w:pPr>
      <w:r>
        <w:rPr>
          <w:strike/>
          <w:color w:val="0000FF"/>
          <w:w w:val="105"/>
        </w:rPr>
        <w:t>functions</w:t>
      </w:r>
      <w:r>
        <w:rPr>
          <w:strike/>
          <w:color w:val="0000FF"/>
          <w:spacing w:val="-9"/>
          <w:w w:val="105"/>
        </w:rPr>
        <w:t> </w:t>
      </w:r>
      <w:r>
        <w:rPr>
          <w:strike/>
          <w:color w:val="0000FF"/>
          <w:w w:val="105"/>
        </w:rPr>
        <w:t>of</w:t>
      </w:r>
      <w:r>
        <w:rPr>
          <w:strike/>
          <w:color w:val="0000FF"/>
          <w:spacing w:val="-12"/>
          <w:w w:val="105"/>
        </w:rPr>
        <w:t> </w:t>
      </w:r>
      <w:r>
        <w:rPr>
          <w:strike/>
          <w:color w:val="0000FF"/>
          <w:w w:val="105"/>
        </w:rPr>
        <w:t>shape</w:t>
      </w:r>
      <w:r>
        <w:rPr>
          <w:strike/>
          <w:color w:val="0000FF"/>
          <w:spacing w:val="-11"/>
          <w:w w:val="105"/>
        </w:rPr>
        <w:t> </w:t>
      </w:r>
      <w:r>
        <w:rPr>
          <w:strike/>
          <w:color w:val="0000FF"/>
          <w:w w:val="105"/>
        </w:rPr>
        <w:t>and</w:t>
      </w:r>
      <w:r>
        <w:rPr>
          <w:strike/>
          <w:color w:val="0000FF"/>
          <w:spacing w:val="-10"/>
          <w:w w:val="105"/>
        </w:rPr>
        <w:t> </w:t>
      </w:r>
      <w:r>
        <w:rPr>
          <w:strike/>
          <w:color w:val="0000FF"/>
          <w:w w:val="105"/>
        </w:rPr>
        <w:t>drawing</w:t>
      </w:r>
      <w:r>
        <w:rPr>
          <w:strike/>
          <w:color w:val="0000FF"/>
          <w:spacing w:val="-10"/>
          <w:w w:val="105"/>
        </w:rPr>
        <w:t> </w:t>
      </w:r>
      <w:r>
        <w:rPr>
          <w:strike/>
          <w:color w:val="0000FF"/>
          <w:w w:val="105"/>
        </w:rPr>
        <w:t>different</w:t>
      </w:r>
      <w:r>
        <w:rPr>
          <w:strike/>
          <w:color w:val="0000FF"/>
          <w:spacing w:val="-7"/>
          <w:w w:val="105"/>
        </w:rPr>
        <w:t> </w:t>
      </w:r>
      <w:r>
        <w:rPr>
          <w:strike/>
          <w:color w:val="0000FF"/>
          <w:w w:val="105"/>
        </w:rPr>
        <w:t>types</w:t>
      </w:r>
      <w:r>
        <w:rPr>
          <w:strike/>
          <w:color w:val="0000FF"/>
          <w:spacing w:val="-9"/>
          <w:w w:val="105"/>
        </w:rPr>
        <w:t> </w:t>
      </w:r>
      <w:r>
        <w:rPr>
          <w:strike/>
          <w:color w:val="0000FF"/>
          <w:w w:val="105"/>
        </w:rPr>
        <w:t>of</w:t>
      </w:r>
      <w:r>
        <w:rPr>
          <w:strike/>
          <w:color w:val="0000FF"/>
          <w:spacing w:val="-12"/>
          <w:w w:val="105"/>
        </w:rPr>
        <w:t> </w:t>
      </w:r>
      <w:r>
        <w:rPr>
          <w:strike/>
          <w:color w:val="0000FF"/>
          <w:w w:val="105"/>
        </w:rPr>
        <w:t>shapes</w:t>
      </w:r>
      <w:r>
        <w:rPr>
          <w:strike/>
          <w:color w:val="0000FF"/>
          <w:spacing w:val="-10"/>
          <w:w w:val="105"/>
        </w:rPr>
        <w:t> </w:t>
      </w:r>
      <w:r>
        <w:rPr>
          <w:strike/>
          <w:color w:val="0000FF"/>
          <w:w w:val="105"/>
        </w:rPr>
        <w:t>in</w:t>
      </w:r>
      <w:r>
        <w:rPr>
          <w:strike/>
          <w:color w:val="0000FF"/>
          <w:spacing w:val="-10"/>
          <w:w w:val="105"/>
        </w:rPr>
        <w:t> </w:t>
      </w:r>
      <w:r>
        <w:rPr>
          <w:strike/>
          <w:color w:val="0000FF"/>
          <w:w w:val="105"/>
        </w:rPr>
        <w:t>art.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575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1153" w:val="left" w:leader="none"/>
        </w:tabs>
        <w:spacing w:line="494" w:lineRule="auto" w:before="0" w:after="0"/>
        <w:ind w:left="1152" w:right="3350" w:hanging="295"/>
        <w:jc w:val="both"/>
        <w:rPr>
          <w:sz w:val="19"/>
        </w:rPr>
      </w:pPr>
      <w:r>
        <w:rPr/>
        <w:pict>
          <v:rect style="position:absolute;margin-left:269.140015pt;margin-top:54.931164pt;width:2.352pt;height:.408pt;mso-position-horizontal-relative:page;mso-position-vertical-relative:paragraph;z-index:-21057024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45.329166pt;width:.576pt;height:22.56pt;mso-position-horizontal-relative:page;mso-position-vertical-relative:paragraph;z-index:15886848" filled="true" fillcolor="#000000" stroked="false">
            <v:fill type="solid"/>
            <w10:wrap type="none"/>
          </v:rect>
        </w:pict>
      </w:r>
      <w:r>
        <w:rPr>
          <w:w w:val="105"/>
          <w:sz w:val="19"/>
        </w:rPr>
        <w:t>Lastly,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encourage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CAI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source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various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types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of design textures from the internet and guide the students on how to make 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textures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 making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meaningful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design</w:t>
      </w:r>
      <w:r>
        <w:rPr>
          <w:color w:val="0000FF"/>
          <w:w w:val="105"/>
          <w:sz w:val="19"/>
        </w:rPr>
        <w:t>.</w:t>
      </w:r>
    </w:p>
    <w:p>
      <w:pPr>
        <w:pStyle w:val="Heading2"/>
        <w:numPr>
          <w:ilvl w:val="1"/>
          <w:numId w:val="28"/>
        </w:numPr>
        <w:tabs>
          <w:tab w:pos="1152" w:val="left" w:leader="none"/>
          <w:tab w:pos="1153" w:val="left" w:leader="none"/>
        </w:tabs>
        <w:spacing w:line="240" w:lineRule="auto" w:before="10" w:after="0"/>
        <w:ind w:left="1152" w:right="0" w:hanging="601"/>
        <w:jc w:val="left"/>
      </w:pPr>
      <w:r>
        <w:rPr/>
        <w:t>Implications</w:t>
      </w:r>
      <w:r>
        <w:rPr>
          <w:spacing w:val="1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Findings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94" w:lineRule="auto"/>
        <w:ind w:left="559" w:right="3343" w:firstLine="588"/>
        <w:jc w:val="both"/>
      </w:pPr>
      <w:r>
        <w:rPr>
          <w:w w:val="105"/>
        </w:rPr>
        <w:t>The findings of the study have implication for Visual Art teachers,government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administrators</w:t>
      </w:r>
      <w:r>
        <w:rPr>
          <w:spacing w:val="5"/>
        </w:rPr>
        <w:t> </w:t>
      </w:r>
      <w:r>
        <w:rPr/>
        <w:t>of</w:t>
      </w:r>
      <w:r>
        <w:rPr>
          <w:spacing w:val="-3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curriculumplanners.</w:t>
      </w:r>
    </w:p>
    <w:p>
      <w:pPr>
        <w:pStyle w:val="BodyText"/>
        <w:spacing w:line="494" w:lineRule="auto" w:before="1"/>
        <w:ind w:left="559" w:right="3339" w:hanging="8"/>
        <w:jc w:val="both"/>
      </w:pPr>
      <w:r>
        <w:rPr>
          <w:w w:val="105"/>
        </w:rPr>
        <w:t>The findings of this study revealed that Computer Assisted Instruction(CAI) improved</w:t>
      </w:r>
      <w:r>
        <w:rPr>
          <w:spacing w:val="1"/>
          <w:w w:val="105"/>
        </w:rPr>
        <w:t> </w:t>
      </w:r>
      <w:r>
        <w:rPr>
          <w:w w:val="105"/>
        </w:rPr>
        <w:t>students‘ academic performance in Visual Arts than the use of conventional teaching</w:t>
      </w:r>
      <w:r>
        <w:rPr>
          <w:spacing w:val="1"/>
          <w:w w:val="105"/>
        </w:rPr>
        <w:t> </w:t>
      </w:r>
      <w:r>
        <w:rPr>
          <w:w w:val="105"/>
        </w:rPr>
        <w:t>methods only. The implication ofthese findings is that students offering Visual Arts will</w:t>
      </w:r>
      <w:r>
        <w:rPr>
          <w:spacing w:val="-48"/>
          <w:w w:val="105"/>
        </w:rPr>
        <w:t> </w:t>
      </w:r>
      <w:r>
        <w:rPr>
          <w:w w:val="105"/>
        </w:rPr>
        <w:t>learn better, developmore interest, explore more advanced facilities, and retain their</w:t>
      </w:r>
      <w:r>
        <w:rPr>
          <w:spacing w:val="1"/>
          <w:w w:val="105"/>
        </w:rPr>
        <w:t> </w:t>
      </w:r>
      <w:r>
        <w:rPr>
          <w:w w:val="105"/>
        </w:rPr>
        <w:t>learning better when Computer AssistedInstruction (CAI) is used as one of the teaching</w:t>
      </w:r>
      <w:r>
        <w:rPr>
          <w:spacing w:val="-47"/>
          <w:w w:val="105"/>
        </w:rPr>
        <w:t> </w:t>
      </w:r>
      <w:r>
        <w:rPr/>
        <w:t>methods for teaching Visual Arts. Also, teaching and learning of Visual Art is simplified,</w:t>
      </w:r>
      <w:r>
        <w:rPr>
          <w:spacing w:val="1"/>
        </w:rPr>
        <w:t> </w:t>
      </w:r>
      <w:r>
        <w:rPr>
          <w:w w:val="105"/>
        </w:rPr>
        <w:t>interesting and time saving, this allows students to have critical thinking, save and</w:t>
      </w:r>
      <w:r>
        <w:rPr>
          <w:spacing w:val="1"/>
          <w:w w:val="105"/>
        </w:rPr>
        <w:t> </w:t>
      </w:r>
      <w:r>
        <w:rPr>
          <w:w w:val="105"/>
        </w:rPr>
        <w:t>continue</w:t>
      </w:r>
      <w:r>
        <w:rPr>
          <w:spacing w:val="-5"/>
          <w:w w:val="105"/>
        </w:rPr>
        <w:t> </w:t>
      </w:r>
      <w:r>
        <w:rPr>
          <w:w w:val="105"/>
        </w:rPr>
        <w:t>work</w:t>
      </w:r>
      <w:r>
        <w:rPr>
          <w:spacing w:val="-4"/>
          <w:w w:val="105"/>
        </w:rPr>
        <w:t> </w:t>
      </w:r>
      <w:r>
        <w:rPr>
          <w:w w:val="105"/>
        </w:rPr>
        <w:t>any</w:t>
      </w:r>
      <w:r>
        <w:rPr>
          <w:spacing w:val="-12"/>
          <w:w w:val="105"/>
        </w:rPr>
        <w:t> </w:t>
      </w:r>
      <w:r>
        <w:rPr>
          <w:w w:val="105"/>
        </w:rPr>
        <w:t>time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day</w:t>
      </w:r>
      <w:r>
        <w:rPr>
          <w:spacing w:val="-12"/>
          <w:w w:val="105"/>
        </w:rPr>
        <w:t> </w:t>
      </w:r>
      <w:r>
        <w:rPr>
          <w:w w:val="105"/>
        </w:rPr>
        <w:t>with less</w:t>
      </w:r>
      <w:r>
        <w:rPr>
          <w:spacing w:val="-2"/>
          <w:w w:val="105"/>
        </w:rPr>
        <w:t> </w:t>
      </w:r>
      <w:r>
        <w:rPr>
          <w:w w:val="105"/>
        </w:rPr>
        <w:t>errors.</w:t>
      </w:r>
    </w:p>
    <w:p>
      <w:pPr>
        <w:pStyle w:val="BodyText"/>
        <w:spacing w:line="494" w:lineRule="auto" w:before="7"/>
        <w:ind w:left="559" w:right="3331" w:firstLine="588"/>
        <w:jc w:val="both"/>
      </w:pPr>
      <w:r>
        <w:rPr>
          <w:w w:val="105"/>
        </w:rPr>
        <w:t>Also VisualArts teachers will be challenged to do more of research on how well</w:t>
      </w:r>
      <w:r>
        <w:rPr>
          <w:spacing w:val="1"/>
          <w:w w:val="105"/>
        </w:rPr>
        <w:t> </w:t>
      </w:r>
      <w:r>
        <w:rPr>
          <w:w w:val="105"/>
        </w:rPr>
        <w:t>to effectively deliver lectures with the use of Computer Assisted Instruction (CAI) to</w:t>
      </w:r>
      <w:r>
        <w:rPr>
          <w:spacing w:val="1"/>
          <w:w w:val="105"/>
        </w:rPr>
        <w:t> </w:t>
      </w:r>
      <w:r>
        <w:rPr>
          <w:w w:val="105"/>
        </w:rPr>
        <w:t>encourage student-centredlearning in Visual Arts and creativity in senior secondary</w:t>
      </w:r>
      <w:r>
        <w:rPr>
          <w:spacing w:val="1"/>
          <w:w w:val="105"/>
        </w:rPr>
        <w:t> </w:t>
      </w:r>
      <w:r>
        <w:rPr>
          <w:w w:val="105"/>
        </w:rPr>
        <w:t>schools in Kaduna State. The teachers should be encouraged to be computer literate</w:t>
      </w:r>
      <w:r>
        <w:rPr>
          <w:spacing w:val="1"/>
          <w:w w:val="105"/>
        </w:rPr>
        <w:t> </w:t>
      </w:r>
      <w:r>
        <w:rPr>
          <w:w w:val="105"/>
        </w:rPr>
        <w:t>andhave</w:t>
      </w:r>
      <w:r>
        <w:rPr>
          <w:spacing w:val="-5"/>
          <w:w w:val="105"/>
        </w:rPr>
        <w:t> </w:t>
      </w:r>
      <w:r>
        <w:rPr>
          <w:w w:val="105"/>
        </w:rPr>
        <w:t>computers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themselves.</w:t>
      </w:r>
    </w:p>
    <w:p>
      <w:pPr>
        <w:pStyle w:val="BodyText"/>
        <w:spacing w:line="496" w:lineRule="auto" w:before="4"/>
        <w:ind w:left="559" w:right="3339" w:firstLine="588"/>
        <w:jc w:val="both"/>
      </w:pPr>
      <w:r>
        <w:rPr>
          <w:w w:val="105"/>
        </w:rPr>
        <w:t>The adoption of the Computer Assisted Instruction (CAI) in teachingVisual Arts</w:t>
      </w:r>
      <w:r>
        <w:rPr>
          <w:spacing w:val="-47"/>
          <w:w w:val="105"/>
        </w:rPr>
        <w:t> </w:t>
      </w:r>
      <w:r>
        <w:rPr>
          <w:w w:val="105"/>
        </w:rPr>
        <w:t>requires the procurement of softwares and well-equippedcomputer laboratory for its</w:t>
      </w:r>
      <w:r>
        <w:rPr>
          <w:spacing w:val="1"/>
          <w:w w:val="105"/>
        </w:rPr>
        <w:t> </w:t>
      </w:r>
      <w:r>
        <w:rPr>
          <w:w w:val="105"/>
        </w:rPr>
        <w:t>effectiveimplementation. This implies that schooladministrators and the government</w:t>
      </w:r>
      <w:r>
        <w:rPr>
          <w:spacing w:val="1"/>
          <w:w w:val="105"/>
        </w:rPr>
        <w:t> </w:t>
      </w:r>
      <w:r>
        <w:rPr/>
        <w:t>need to</w:t>
      </w:r>
      <w:r>
        <w:rPr>
          <w:spacing w:val="1"/>
        </w:rPr>
        <w:t> </w:t>
      </w:r>
      <w:r>
        <w:rPr/>
        <w:t>constantly make provision</w:t>
      </w:r>
      <w:r>
        <w:rPr>
          <w:spacing w:val="47"/>
        </w:rPr>
        <w:t> </w:t>
      </w:r>
      <w:r>
        <w:rPr/>
        <w:t>foremployment of competent Graphics Artist</w:t>
      </w:r>
      <w:r>
        <w:rPr>
          <w:spacing w:val="48"/>
        </w:rPr>
        <w:t> </w:t>
      </w:r>
      <w:r>
        <w:rPr/>
        <w:t>who will</w:t>
      </w:r>
      <w:r>
        <w:rPr>
          <w:spacing w:val="1"/>
        </w:rPr>
        <w:t> </w:t>
      </w:r>
      <w:r>
        <w:rPr/>
        <w:t>be</w:t>
      </w:r>
      <w:r>
        <w:rPr>
          <w:spacing w:val="8"/>
        </w:rPr>
        <w:t> </w:t>
      </w:r>
      <w:r>
        <w:rPr/>
        <w:t>working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teachers</w:t>
      </w:r>
      <w:r>
        <w:rPr>
          <w:spacing w:val="14"/>
        </w:rPr>
        <w:t> </w:t>
      </w:r>
      <w:r>
        <w:rPr/>
        <w:t>teachingVisual</w:t>
      </w:r>
      <w:r>
        <w:rPr>
          <w:spacing w:val="10"/>
        </w:rPr>
        <w:t> </w:t>
      </w:r>
      <w:r>
        <w:rPr/>
        <w:t>arts</w:t>
      </w:r>
      <w:r>
        <w:rPr>
          <w:spacing w:val="14"/>
        </w:rPr>
        <w:t> </w:t>
      </w:r>
      <w:r>
        <w:rPr/>
        <w:t>in</w:t>
      </w:r>
      <w:r>
        <w:rPr>
          <w:spacing w:val="10"/>
        </w:rPr>
        <w:t> </w:t>
      </w:r>
      <w:r>
        <w:rPr/>
        <w:t>secondary schools</w:t>
      </w:r>
      <w:r>
        <w:rPr>
          <w:spacing w:val="12"/>
        </w:rPr>
        <w:t> </w:t>
      </w:r>
      <w:r>
        <w:rPr/>
        <w:t>in</w:t>
      </w:r>
      <w:r>
        <w:rPr>
          <w:spacing w:val="20"/>
        </w:rPr>
        <w:t> </w:t>
      </w:r>
      <w:r>
        <w:rPr/>
        <w:t>Kaduna</w:t>
      </w:r>
      <w:r>
        <w:rPr>
          <w:spacing w:val="12"/>
        </w:rPr>
        <w:t> </w:t>
      </w:r>
      <w:r>
        <w:rPr/>
        <w:t>State.</w:t>
      </w:r>
    </w:p>
    <w:p>
      <w:pPr>
        <w:spacing w:after="0" w:line="496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560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39" w:firstLine="588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planners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secondaryschool</w:t>
      </w:r>
      <w:r>
        <w:rPr>
          <w:spacing w:val="1"/>
          <w:w w:val="105"/>
        </w:rPr>
        <w:t> </w:t>
      </w:r>
      <w:r>
        <w:rPr>
          <w:w w:val="105"/>
        </w:rPr>
        <w:t>curriculum by giving them information relating to the teaching andlearning of Visual</w:t>
      </w:r>
      <w:r>
        <w:rPr>
          <w:spacing w:val="1"/>
          <w:w w:val="105"/>
        </w:rPr>
        <w:t> </w:t>
      </w:r>
      <w:r>
        <w:rPr>
          <w:w w:val="105"/>
        </w:rPr>
        <w:t>Arts, such as indicating modern appropriate strategies inmodification and revision, and</w:t>
      </w:r>
      <w:r>
        <w:rPr>
          <w:spacing w:val="1"/>
          <w:w w:val="105"/>
        </w:rPr>
        <w:t> </w:t>
      </w:r>
      <w:r>
        <w:rPr/>
        <w:t>also in the introduction of skills in Visual Art curriculum. The study will helpcurriculum</w:t>
      </w:r>
      <w:r>
        <w:rPr>
          <w:spacing w:val="1"/>
        </w:rPr>
        <w:t> </w:t>
      </w:r>
      <w:r>
        <w:rPr>
          <w:w w:val="105"/>
        </w:rPr>
        <w:t>planners to have knowledge of interaction between gender andinstructional approach in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-16"/>
          <w:w w:val="105"/>
        </w:rPr>
        <w:t> </w:t>
      </w:r>
      <w:r>
        <w:rPr>
          <w:w w:val="105"/>
        </w:rPr>
        <w:t>Arts.</w:t>
      </w:r>
    </w:p>
    <w:p>
      <w:pPr>
        <w:pStyle w:val="Heading2"/>
        <w:numPr>
          <w:ilvl w:val="1"/>
          <w:numId w:val="30"/>
        </w:numPr>
        <w:tabs>
          <w:tab w:pos="1152" w:val="left" w:leader="none"/>
          <w:tab w:pos="1153" w:val="left" w:leader="none"/>
        </w:tabs>
        <w:spacing w:line="240" w:lineRule="auto" w:before="13" w:after="0"/>
        <w:ind w:left="1152" w:right="0" w:hanging="601"/>
        <w:jc w:val="left"/>
      </w:pPr>
      <w:r>
        <w:rPr/>
        <w:t>Suggestion</w:t>
      </w:r>
      <w:r>
        <w:rPr>
          <w:spacing w:val="16"/>
        </w:rPr>
        <w:t> </w:t>
      </w:r>
      <w:r>
        <w:rPr/>
        <w:t>for</w:t>
      </w:r>
      <w:r>
        <w:rPr>
          <w:spacing w:val="10"/>
        </w:rPr>
        <w:t> </w:t>
      </w:r>
      <w:r>
        <w:rPr/>
        <w:t>Further</w:t>
      </w:r>
      <w:r>
        <w:rPr>
          <w:spacing w:val="8"/>
        </w:rPr>
        <w:t> </w:t>
      </w:r>
      <w:r>
        <w:rPr/>
        <w:t>Study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2"/>
          <w:numId w:val="30"/>
        </w:numPr>
        <w:tabs>
          <w:tab w:pos="1149" w:val="left" w:leader="none"/>
        </w:tabs>
        <w:spacing w:line="240" w:lineRule="auto" w:before="0" w:after="0"/>
        <w:ind w:left="1148" w:right="0" w:hanging="295"/>
        <w:jc w:val="left"/>
        <w:rPr>
          <w:sz w:val="19"/>
        </w:rPr>
      </w:pPr>
      <w:r>
        <w:rPr/>
        <w:pict>
          <v:rect style="position:absolute;margin-left:69.744003pt;margin-top:.229148pt;width:.576pt;height:22.56pt;mso-position-horizontal-relative:page;mso-position-vertical-relative:paragraph;z-index:15887872" filled="true" fillcolor="#000000" stroked="false">
            <v:fill type="solid"/>
            <w10:wrap type="none"/>
          </v:rect>
        </w:pict>
      </w:r>
      <w:r>
        <w:rPr>
          <w:color w:val="0000FF"/>
          <w:w w:val="105"/>
          <w:sz w:val="19"/>
          <w:u w:val="single" w:color="0000FF"/>
        </w:rPr>
        <w:t>Further</w:t>
      </w:r>
      <w:r>
        <w:rPr>
          <w:color w:val="0000FF"/>
          <w:spacing w:val="15"/>
          <w:w w:val="105"/>
          <w:sz w:val="19"/>
          <w:u w:val="single" w:color="0000FF"/>
        </w:rPr>
        <w:t> </w:t>
      </w:r>
      <w:r>
        <w:rPr>
          <w:color w:val="0000FF"/>
          <w:w w:val="105"/>
          <w:sz w:val="19"/>
          <w:u w:val="single" w:color="0000FF"/>
        </w:rPr>
        <w:t>studies </w:t>
      </w:r>
      <w:r>
        <w:rPr>
          <w:color w:val="0000FF"/>
          <w:spacing w:val="14"/>
          <w:w w:val="105"/>
          <w:sz w:val="19"/>
          <w:u w:val="single" w:color="0000FF"/>
        </w:rPr>
        <w:t> </w:t>
      </w:r>
      <w:r>
        <w:rPr>
          <w:color w:val="0000FF"/>
          <w:w w:val="105"/>
          <w:sz w:val="19"/>
          <w:u w:val="single" w:color="0000FF"/>
        </w:rPr>
        <w:t>on </w:t>
      </w:r>
      <w:r>
        <w:rPr>
          <w:color w:val="0000FF"/>
          <w:spacing w:val="14"/>
          <w:w w:val="105"/>
          <w:sz w:val="19"/>
          <w:u w:val="single" w:color="0000FF"/>
        </w:rPr>
        <w:t> </w:t>
      </w:r>
      <w:r>
        <w:rPr>
          <w:color w:val="0000FF"/>
          <w:w w:val="105"/>
          <w:sz w:val="19"/>
          <w:u w:val="single" w:color="0000FF"/>
        </w:rPr>
        <w:t>the </w:t>
      </w:r>
      <w:r>
        <w:rPr>
          <w:color w:val="0000FF"/>
          <w:spacing w:val="19"/>
          <w:w w:val="105"/>
          <w:sz w:val="19"/>
          <w:u w:val="single" w:color="0000FF"/>
        </w:rPr>
        <w:t> </w:t>
      </w:r>
      <w:r>
        <w:rPr>
          <w:w w:val="105"/>
          <w:sz w:val="19"/>
        </w:rPr>
        <w:t>Assessment 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of 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the 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utilization 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of 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computer 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assisted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97"/>
        <w:ind w:left="1148"/>
      </w:pPr>
      <w:r>
        <w:rPr/>
        <w:t>instruction</w:t>
      </w:r>
      <w:r>
        <w:rPr>
          <w:spacing w:val="15"/>
        </w:rPr>
        <w:t> </w:t>
      </w:r>
      <w:r>
        <w:rPr/>
        <w:t>(CAI)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school</w:t>
      </w:r>
      <w:r>
        <w:rPr>
          <w:spacing w:val="21"/>
        </w:rPr>
        <w:t> </w:t>
      </w:r>
      <w:r>
        <w:rPr/>
        <w:t>visual</w:t>
      </w:r>
      <w:r>
        <w:rPr>
          <w:spacing w:val="15"/>
        </w:rPr>
        <w:t> </w:t>
      </w:r>
      <w:r>
        <w:rPr/>
        <w:t>arts</w:t>
      </w:r>
      <w:r>
        <w:rPr>
          <w:spacing w:val="19"/>
        </w:rPr>
        <w:t> </w:t>
      </w:r>
      <w:r>
        <w:rPr/>
        <w:t>curriculum.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30"/>
        </w:numPr>
        <w:tabs>
          <w:tab w:pos="1149" w:val="left" w:leader="none"/>
        </w:tabs>
        <w:spacing w:line="240" w:lineRule="auto" w:before="0" w:after="0"/>
        <w:ind w:left="1148" w:right="0" w:hanging="295"/>
        <w:jc w:val="left"/>
        <w:rPr>
          <w:sz w:val="19"/>
        </w:rPr>
      </w:pPr>
      <w:r>
        <w:rPr/>
        <w:pict>
          <v:shape style="position:absolute;margin-left:69.744003pt;margin-top:.229127pt;width:.6pt;height:80.6pt;mso-position-horizontal-relative:page;mso-position-vertical-relative:paragraph;z-index:15888384" coordorigin="1395,5" coordsize="12,1612" path="m1406,906l1395,906,1395,1616,1406,1616,1406,906xm1406,5l1395,5,1395,456,1395,456,1395,906,1406,906,1406,456,1406,456,1406,5xe" filled="true" fillcolor="#000000" stroked="false">
            <v:path arrowok="t"/>
            <v:fill type="solid"/>
            <w10:wrap type="none"/>
          </v:shape>
        </w:pict>
      </w:r>
      <w:r>
        <w:rPr>
          <w:color w:val="0000FF"/>
          <w:w w:val="105"/>
          <w:sz w:val="19"/>
          <w:u w:val="single" w:color="0000FF"/>
        </w:rPr>
        <w:t>Assessment</w:t>
      </w:r>
      <w:r>
        <w:rPr>
          <w:color w:val="0000FF"/>
          <w:spacing w:val="-5"/>
          <w:w w:val="105"/>
          <w:sz w:val="19"/>
          <w:u w:val="single" w:color="0000FF"/>
        </w:rPr>
        <w:t> </w:t>
      </w:r>
      <w:r>
        <w:rPr>
          <w:color w:val="0000FF"/>
          <w:w w:val="105"/>
          <w:sz w:val="19"/>
          <w:u w:val="single" w:color="0000FF"/>
        </w:rPr>
        <w:t>of</w:t>
      </w:r>
      <w:r>
        <w:rPr>
          <w:color w:val="0000FF"/>
          <w:spacing w:val="-11"/>
          <w:w w:val="105"/>
          <w:sz w:val="19"/>
          <w:u w:val="single" w:color="0000FF"/>
        </w:rPr>
        <w:t> </w:t>
      </w:r>
      <w:r>
        <w:rPr>
          <w:color w:val="0000FF"/>
          <w:w w:val="105"/>
          <w:sz w:val="19"/>
          <w:u w:val="single" w:color="0000FF"/>
        </w:rPr>
        <w:t>effect</w:t>
      </w:r>
      <w:r>
        <w:rPr>
          <w:color w:val="0000FF"/>
          <w:spacing w:val="-5"/>
          <w:w w:val="105"/>
          <w:sz w:val="19"/>
          <w:u w:val="single" w:color="0000FF"/>
        </w:rPr>
        <w:t> </w:t>
      </w:r>
      <w:r>
        <w:rPr>
          <w:color w:val="0000FF"/>
          <w:w w:val="105"/>
          <w:sz w:val="19"/>
          <w:u w:val="single" w:color="0000FF"/>
        </w:rPr>
        <w:t>of</w:t>
      </w:r>
      <w:r>
        <w:rPr>
          <w:strike/>
          <w:color w:val="0000FF"/>
          <w:w w:val="105"/>
          <w:sz w:val="19"/>
        </w:rPr>
        <w:t>Consideration</w:t>
      </w:r>
      <w:r>
        <w:rPr>
          <w:strike/>
          <w:color w:val="0000FF"/>
          <w:spacing w:val="-2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for</w:t>
      </w:r>
      <w:r>
        <w:rPr>
          <w:strike/>
          <w:color w:val="0000FF"/>
          <w:spacing w:val="-5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the</w:t>
      </w:r>
      <w:r>
        <w:rPr>
          <w:strike/>
          <w:color w:val="0000FF"/>
          <w:spacing w:val="-3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development</w:t>
      </w:r>
      <w:r>
        <w:rPr>
          <w:strike/>
          <w:color w:val="0000FF"/>
          <w:spacing w:val="-6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of</w:t>
      </w:r>
      <w:r>
        <w:rPr>
          <w:strike w:val="0"/>
          <w:color w:val="0000FF"/>
          <w:spacing w:val="-7"/>
          <w:w w:val="105"/>
          <w:sz w:val="19"/>
        </w:rPr>
        <w:t> </w:t>
      </w:r>
      <w:r>
        <w:rPr>
          <w:strike w:val="0"/>
          <w:w w:val="105"/>
          <w:sz w:val="19"/>
        </w:rPr>
        <w:t>skilled</w:t>
      </w:r>
      <w:r>
        <w:rPr>
          <w:strike w:val="0"/>
          <w:spacing w:val="-6"/>
          <w:w w:val="105"/>
          <w:sz w:val="19"/>
        </w:rPr>
        <w:t> </w:t>
      </w:r>
      <w:r>
        <w:rPr>
          <w:strike w:val="0"/>
          <w:w w:val="105"/>
          <w:sz w:val="19"/>
        </w:rPr>
        <w:t>based</w:t>
      </w:r>
      <w:r>
        <w:rPr>
          <w:strike w:val="0"/>
          <w:spacing w:val="-6"/>
          <w:w w:val="105"/>
          <w:sz w:val="19"/>
        </w:rPr>
        <w:t> </w:t>
      </w:r>
      <w:r>
        <w:rPr>
          <w:strike w:val="0"/>
          <w:w w:val="105"/>
          <w:sz w:val="19"/>
        </w:rPr>
        <w:t>visual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98"/>
        <w:ind w:left="1148"/>
      </w:pPr>
      <w:r>
        <w:rPr>
          <w:w w:val="105"/>
        </w:rPr>
        <w:t>art</w:t>
      </w:r>
      <w:r>
        <w:rPr>
          <w:spacing w:val="-8"/>
          <w:w w:val="105"/>
        </w:rPr>
        <w:t> </w:t>
      </w:r>
      <w:r>
        <w:rPr>
          <w:w w:val="105"/>
        </w:rPr>
        <w:t>curriculum</w:t>
      </w:r>
      <w:r>
        <w:rPr>
          <w:color w:val="0000FF"/>
          <w:spacing w:val="-8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through</w:t>
      </w:r>
      <w:r>
        <w:rPr>
          <w:color w:val="0000FF"/>
          <w:spacing w:val="-5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computer</w:t>
      </w:r>
      <w:r>
        <w:rPr>
          <w:color w:val="0000FF"/>
          <w:spacing w:val="-7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assisted</w:t>
      </w:r>
      <w:r>
        <w:rPr>
          <w:color w:val="0000FF"/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basic</w:t>
      </w:r>
      <w:r>
        <w:rPr>
          <w:spacing w:val="-8"/>
          <w:w w:val="105"/>
        </w:rPr>
        <w:t> </w:t>
      </w:r>
      <w:r>
        <w:rPr>
          <w:w w:val="105"/>
        </w:rPr>
        <w:t>education</w:t>
      </w:r>
      <w:r>
        <w:rPr>
          <w:color w:val="0000FF"/>
          <w:spacing w:val="-8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should</w:t>
      </w:r>
      <w:r>
        <w:rPr>
          <w:color w:val="0000FF"/>
          <w:spacing w:val="-8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be</w:t>
      </w:r>
      <w:r>
        <w:rPr>
          <w:color w:val="0000FF"/>
          <w:spacing w:val="-8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carried</w:t>
      </w:r>
      <w:r>
        <w:rPr>
          <w:color w:val="0000FF"/>
          <w:spacing w:val="-9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out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97"/>
        <w:ind w:left="1148"/>
      </w:pPr>
      <w:r>
        <w:rPr/>
        <w:pict>
          <v:rect style="position:absolute;margin-left:180.529999pt;margin-top:11.173153pt;width:2.544pt;height:.57599pt;mso-position-horizontal-relative:page;mso-position-vertical-relative:paragraph;z-index:-21054464" filled="true" fillcolor="#0000ff" stroked="false">
            <v:fill type="solid"/>
            <w10:wrap type="none"/>
          </v:rect>
        </w:pict>
      </w:r>
      <w:r>
        <w:rPr/>
        <w:pict>
          <v:shape style="position:absolute;margin-left:69.744003pt;margin-top:75.663124pt;width:.6pt;height:247.65pt;mso-position-horizontal-relative:page;mso-position-vertical-relative:paragraph;z-index:15889408" coordorigin="1395,1513" coordsize="12,4953" path="m1406,4344l1395,4344,1395,5050,1395,5050,1395,5760,1395,5760,1395,6466,1406,6466,1406,5760,1406,5760,1406,5050,1406,5050,1406,4344xm1406,1513l1395,1513,1395,2223,1395,2929,1395,2929,1395,3635,1395,3635,1395,4344,1406,4344,1406,3635,1406,3635,1406,2929,1406,2929,1406,2223,1406,1513xe" filled="true" fillcolor="#000000" stroked="false">
            <v:path arrowok="t"/>
            <v:fill type="solid"/>
            <w10:wrap type="none"/>
          </v:shape>
        </w:pict>
      </w:r>
      <w:r>
        <w:rPr>
          <w:color w:val="0000FF"/>
          <w:w w:val="105"/>
          <w:u w:val="single" w:color="0000FF"/>
        </w:rPr>
        <w:t>in</w:t>
      </w:r>
      <w:r>
        <w:rPr>
          <w:color w:val="0000FF"/>
          <w:spacing w:val="-10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further</w:t>
      </w:r>
      <w:r>
        <w:rPr>
          <w:color w:val="0000FF"/>
          <w:spacing w:val="-13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research.</w:t>
      </w:r>
      <w:r>
        <w:rPr>
          <w:color w:val="0000FF"/>
          <w:w w:val="105"/>
        </w:rPr>
        <w:t>.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534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before="98"/>
        <w:ind w:left="3422"/>
      </w:pPr>
      <w:r>
        <w:rPr/>
        <w:pict>
          <v:shape style="position:absolute;margin-left:69.744003pt;margin-top:-101.524902pt;width:.6pt;height:106.1pt;mso-position-horizontal-relative:page;mso-position-vertical-relative:paragraph;z-index:15890432" coordorigin="1395,-2030" coordsize="12,2122" path="m1406,-2030l1395,-2030,1395,-1324,1395,-615,1395,91,1406,91,1406,-615,1406,-1324,1406,-203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REFERENCES</w:t>
      </w:r>
    </w:p>
    <w:p>
      <w:pPr>
        <w:pStyle w:val="BodyText"/>
        <w:spacing w:before="11"/>
        <w:rPr>
          <w:b/>
          <w:sz w:val="22"/>
        </w:rPr>
      </w:pPr>
    </w:p>
    <w:p>
      <w:pPr>
        <w:spacing w:line="252" w:lineRule="auto" w:before="0"/>
        <w:ind w:left="1077" w:right="3341" w:hanging="514"/>
        <w:jc w:val="both"/>
        <w:rPr>
          <w:sz w:val="19"/>
        </w:rPr>
      </w:pPr>
      <w:r>
        <w:rPr/>
        <w:pict>
          <v:shape style="position:absolute;margin-left:69.744003pt;margin-top:.233107pt;width:.6pt;height:47.1pt;mso-position-horizontal-relative:page;mso-position-vertical-relative:paragraph;z-index:15890944" coordorigin="1395,5" coordsize="12,942" path="m1406,5l1395,5,1395,232,1395,460,1395,946,1406,946,1406,460,1406,232,1406,5xe" filled="true" fillcolor="#000000" stroked="false">
            <v:path arrowok="t"/>
            <v:fill type="solid"/>
            <w10:wrap type="none"/>
          </v:shape>
        </w:pict>
      </w:r>
      <w:r>
        <w:rPr>
          <w:strike/>
          <w:color w:val="0000FF"/>
          <w:w w:val="105"/>
          <w:sz w:val="19"/>
        </w:rPr>
        <w:t>Adekomi, A. A. (2012). </w:t>
      </w:r>
      <w:r>
        <w:rPr>
          <w:i/>
          <w:strike/>
          <w:color w:val="0000FF"/>
          <w:w w:val="105"/>
          <w:sz w:val="19"/>
        </w:rPr>
        <w:t>Paper delivered at the International Conference on Computer</w:t>
      </w:r>
      <w:r>
        <w:rPr>
          <w:i/>
          <w:strike w:val="0"/>
          <w:color w:val="0000FF"/>
          <w:spacing w:val="1"/>
          <w:w w:val="105"/>
          <w:sz w:val="19"/>
        </w:rPr>
        <w:t> </w:t>
      </w:r>
      <w:r>
        <w:rPr>
          <w:i/>
          <w:strike/>
          <w:color w:val="0000FF"/>
          <w:w w:val="105"/>
          <w:sz w:val="19"/>
        </w:rPr>
        <w:t>AidedEducation and Training in Developing Countries. Pretoria</w:t>
      </w:r>
      <w:r>
        <w:rPr>
          <w:strike/>
          <w:color w:val="0000FF"/>
          <w:w w:val="105"/>
          <w:sz w:val="19"/>
        </w:rPr>
        <w:t>: University of</w:t>
      </w:r>
      <w:r>
        <w:rPr>
          <w:strike w:val="0"/>
          <w:color w:val="0000FF"/>
          <w:spacing w:val="1"/>
          <w:w w:val="105"/>
          <w:sz w:val="19"/>
        </w:rPr>
        <w:t> </w:t>
      </w:r>
      <w:r>
        <w:rPr>
          <w:strike/>
          <w:color w:val="0000FF"/>
          <w:w w:val="105"/>
          <w:sz w:val="19"/>
        </w:rPr>
        <w:t>SouthAfrica.</w: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47" w:lineRule="auto" w:before="97"/>
        <w:ind w:left="1077" w:right="3341" w:hanging="514"/>
        <w:jc w:val="both"/>
      </w:pPr>
      <w:r>
        <w:rPr>
          <w:w w:val="105"/>
        </w:rPr>
        <w:t>Adekomi, B. W. (2012). Paper delivered at the International Conference on Computer</w:t>
      </w:r>
      <w:r>
        <w:rPr>
          <w:spacing w:val="1"/>
          <w:w w:val="105"/>
        </w:rPr>
        <w:t> </w:t>
      </w:r>
      <w:r>
        <w:rPr>
          <w:w w:val="105"/>
        </w:rPr>
        <w:t>AidedEducation and Training in Developing Countries. Pretoria: University of</w:t>
      </w:r>
      <w:r>
        <w:rPr>
          <w:spacing w:val="1"/>
          <w:w w:val="105"/>
        </w:rPr>
        <w:t> </w:t>
      </w:r>
      <w:r>
        <w:rPr>
          <w:w w:val="105"/>
        </w:rPr>
        <w:t>SouthAfrica.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52" w:lineRule="auto"/>
        <w:ind w:left="1077" w:right="3347" w:hanging="514"/>
        <w:jc w:val="both"/>
        <w:rPr>
          <w:i/>
        </w:rPr>
      </w:pPr>
      <w:r>
        <w:rPr>
          <w:w w:val="105"/>
        </w:rPr>
        <w:t>Adeosun, S. O. (2013). Accessing the Relationship between CAI Usage and Integration</w:t>
      </w:r>
      <w:r>
        <w:rPr>
          <w:spacing w:val="-47"/>
          <w:w w:val="105"/>
        </w:rPr>
        <w:t> </w:t>
      </w:r>
      <w:r>
        <w:rPr>
          <w:w w:val="105"/>
        </w:rPr>
        <w:t>andthe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Secondary School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Developing</w:t>
      </w:r>
      <w:r>
        <w:rPr>
          <w:spacing w:val="1"/>
          <w:w w:val="105"/>
        </w:rPr>
        <w:t> </w:t>
      </w:r>
      <w:r>
        <w:rPr>
          <w:w w:val="105"/>
        </w:rPr>
        <w:t>Economy.</w:t>
      </w:r>
      <w:r>
        <w:rPr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ofEducation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i/>
          <w:w w:val="105"/>
        </w:rPr>
        <w:t>2(12),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20-25.</w:t>
      </w:r>
    </w:p>
    <w:p>
      <w:pPr>
        <w:pStyle w:val="BodyText"/>
        <w:rPr>
          <w:i/>
          <w:sz w:val="22"/>
        </w:rPr>
      </w:pPr>
    </w:p>
    <w:p>
      <w:pPr>
        <w:spacing w:line="247" w:lineRule="auto" w:before="0"/>
        <w:ind w:left="1077" w:right="3341" w:hanging="514"/>
        <w:jc w:val="both"/>
        <w:rPr>
          <w:sz w:val="19"/>
        </w:rPr>
      </w:pPr>
      <w:r>
        <w:rPr>
          <w:w w:val="105"/>
          <w:sz w:val="19"/>
        </w:rPr>
        <w:t>Ajibade,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J &amp;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Lawson,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A. S. (2012).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improves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large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principles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 art production classes: Using our WITS</w:t>
      </w:r>
      <w:r>
        <w:rPr>
          <w:i/>
          <w:w w:val="105"/>
          <w:sz w:val="19"/>
        </w:rPr>
        <w:t>. The American Visual Arts Review, 96</w:t>
      </w:r>
      <w:r>
        <w:rPr>
          <w:i/>
          <w:spacing w:val="-47"/>
          <w:w w:val="105"/>
          <w:sz w:val="19"/>
        </w:rPr>
        <w:t> </w:t>
      </w:r>
      <w:r>
        <w:rPr>
          <w:i/>
          <w:w w:val="105"/>
          <w:sz w:val="19"/>
        </w:rPr>
        <w:t>(2):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442-446</w:t>
      </w:r>
      <w:r>
        <w:rPr>
          <w:w w:val="105"/>
          <w:sz w:val="19"/>
        </w:rPr>
        <w:t>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7" w:lineRule="auto"/>
        <w:ind w:left="1077" w:right="3348" w:hanging="514"/>
      </w:pPr>
      <w:r>
        <w:rPr>
          <w:w w:val="105"/>
        </w:rPr>
        <w:t>Ajibade,</w:t>
      </w:r>
      <w:r>
        <w:rPr>
          <w:spacing w:val="33"/>
          <w:w w:val="105"/>
        </w:rPr>
        <w:t> </w:t>
      </w:r>
      <w:r>
        <w:rPr>
          <w:w w:val="105"/>
        </w:rPr>
        <w:t>F.</w:t>
      </w:r>
      <w:r>
        <w:rPr>
          <w:spacing w:val="38"/>
          <w:w w:val="105"/>
        </w:rPr>
        <w:t> </w:t>
      </w:r>
      <w:r>
        <w:rPr>
          <w:w w:val="105"/>
        </w:rPr>
        <w:t>J.,</w:t>
      </w:r>
      <w:r>
        <w:rPr>
          <w:spacing w:val="34"/>
          <w:w w:val="105"/>
        </w:rPr>
        <w:t> </w:t>
      </w:r>
      <w:r>
        <w:rPr>
          <w:w w:val="105"/>
        </w:rPr>
        <w:t>Enamhe,</w:t>
      </w:r>
      <w:r>
        <w:rPr>
          <w:spacing w:val="24"/>
          <w:w w:val="105"/>
        </w:rPr>
        <w:t> </w:t>
      </w:r>
      <w:r>
        <w:rPr>
          <w:w w:val="105"/>
        </w:rPr>
        <w:t>A.</w:t>
      </w:r>
      <w:r>
        <w:rPr>
          <w:spacing w:val="24"/>
          <w:w w:val="105"/>
        </w:rPr>
        <w:t> </w:t>
      </w:r>
      <w:r>
        <w:rPr>
          <w:w w:val="105"/>
        </w:rPr>
        <w:t>A.,</w:t>
      </w:r>
      <w:r>
        <w:rPr>
          <w:spacing w:val="34"/>
          <w:w w:val="105"/>
        </w:rPr>
        <w:t> </w:t>
      </w:r>
      <w:r>
        <w:rPr>
          <w:w w:val="105"/>
        </w:rPr>
        <w:t>&amp;</w:t>
      </w:r>
      <w:r>
        <w:rPr>
          <w:spacing w:val="40"/>
          <w:w w:val="105"/>
        </w:rPr>
        <w:t> </w:t>
      </w:r>
      <w:r>
        <w:rPr>
          <w:w w:val="105"/>
        </w:rPr>
        <w:t>Oloidi,</w:t>
      </w:r>
      <w:r>
        <w:rPr>
          <w:spacing w:val="34"/>
          <w:w w:val="105"/>
        </w:rPr>
        <w:t> </w:t>
      </w:r>
      <w:r>
        <w:rPr>
          <w:w w:val="105"/>
        </w:rPr>
        <w:t>G.</w:t>
      </w:r>
      <w:r>
        <w:rPr>
          <w:spacing w:val="34"/>
          <w:w w:val="105"/>
        </w:rPr>
        <w:t> </w:t>
      </w:r>
      <w:r>
        <w:rPr>
          <w:w w:val="105"/>
        </w:rPr>
        <w:t>E.</w:t>
      </w:r>
      <w:r>
        <w:rPr>
          <w:spacing w:val="38"/>
          <w:w w:val="105"/>
        </w:rPr>
        <w:t> </w:t>
      </w:r>
      <w:r>
        <w:rPr>
          <w:w w:val="105"/>
        </w:rPr>
        <w:t>(2011).</w:t>
      </w:r>
      <w:r>
        <w:rPr>
          <w:spacing w:val="33"/>
          <w:w w:val="105"/>
        </w:rPr>
        <w:t> </w:t>
      </w:r>
      <w:r>
        <w:rPr>
          <w:w w:val="105"/>
        </w:rPr>
        <w:t>Finding</w:t>
      </w:r>
      <w:r>
        <w:rPr>
          <w:spacing w:val="37"/>
          <w:w w:val="105"/>
        </w:rPr>
        <w:t> </w:t>
      </w:r>
      <w:r>
        <w:rPr>
          <w:w w:val="105"/>
        </w:rPr>
        <w:t>out</w:t>
      </w:r>
      <w:r>
        <w:rPr>
          <w:spacing w:val="37"/>
          <w:w w:val="105"/>
        </w:rPr>
        <w:t> </w:t>
      </w:r>
      <w:r>
        <w:rPr>
          <w:w w:val="105"/>
        </w:rPr>
        <w:t>if</w:t>
      </w:r>
      <w:r>
        <w:rPr>
          <w:spacing w:val="34"/>
          <w:w w:val="105"/>
        </w:rPr>
        <w:t> </w:t>
      </w:r>
      <w:r>
        <w:rPr>
          <w:w w:val="105"/>
        </w:rPr>
        <w:t>Fine</w:t>
      </w:r>
      <w:r>
        <w:rPr>
          <w:spacing w:val="29"/>
          <w:w w:val="105"/>
        </w:rPr>
        <w:t> </w:t>
      </w:r>
      <w:r>
        <w:rPr>
          <w:w w:val="105"/>
        </w:rPr>
        <w:t>Arts</w:t>
      </w:r>
      <w:r>
        <w:rPr>
          <w:spacing w:val="38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>
          <w:w w:val="105"/>
        </w:rPr>
        <w:t>inevitable</w:t>
      </w:r>
      <w:r>
        <w:rPr>
          <w:spacing w:val="34"/>
          <w:w w:val="105"/>
        </w:rPr>
        <w:t> </w:t>
      </w:r>
      <w:r>
        <w:rPr>
          <w:w w:val="105"/>
        </w:rPr>
        <w:t>requisite</w:t>
      </w:r>
      <w:r>
        <w:rPr>
          <w:spacing w:val="35"/>
          <w:w w:val="105"/>
        </w:rPr>
        <w:t> </w:t>
      </w:r>
      <w:r>
        <w:rPr>
          <w:w w:val="105"/>
        </w:rPr>
        <w:t>for bachelor‘s</w:t>
      </w:r>
      <w:r>
        <w:rPr>
          <w:spacing w:val="37"/>
          <w:w w:val="105"/>
        </w:rPr>
        <w:t> </w:t>
      </w:r>
      <w:r>
        <w:rPr>
          <w:w w:val="105"/>
        </w:rPr>
        <w:t>degree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Visual</w:t>
      </w:r>
      <w:r>
        <w:rPr>
          <w:spacing w:val="28"/>
          <w:w w:val="105"/>
        </w:rPr>
        <w:t> </w:t>
      </w:r>
      <w:r>
        <w:rPr>
          <w:w w:val="105"/>
        </w:rPr>
        <w:t>Arts:</w:t>
      </w:r>
      <w:r>
        <w:rPr>
          <w:spacing w:val="35"/>
          <w:w w:val="105"/>
        </w:rPr>
        <w:t> </w:t>
      </w:r>
      <w:r>
        <w:rPr>
          <w:w w:val="105"/>
        </w:rPr>
        <w:t>Retrieved</w:t>
      </w:r>
      <w:r>
        <w:rPr>
          <w:spacing w:val="39"/>
          <w:w w:val="105"/>
        </w:rPr>
        <w:t> </w:t>
      </w:r>
      <w:r>
        <w:rPr>
          <w:w w:val="105"/>
        </w:rPr>
        <w:t>from:</w:t>
      </w:r>
      <w:r>
        <w:rPr>
          <w:spacing w:val="-47"/>
          <w:w w:val="105"/>
        </w:rPr>
        <w:t> </w:t>
      </w:r>
      <w:hyperlink r:id="rId35">
        <w:r>
          <w:rPr>
            <w:spacing w:val="-1"/>
            <w:w w:val="105"/>
            <w:u w:val="single"/>
          </w:rPr>
          <w:t>https://crutech.edu.ng/index.php/joset-vol-1-no-1/173-visual-arts-and-technology-</w:t>
        </w:r>
      </w:hyperlink>
      <w:r>
        <w:rPr>
          <w:spacing w:val="-47"/>
          <w:w w:val="105"/>
        </w:rPr>
        <w:t> </w:t>
      </w:r>
      <w:hyperlink r:id="rId35">
        <w:r>
          <w:rPr>
            <w:u w:val="single"/>
          </w:rPr>
          <w:t>department-cross-river-university-of-technology-calabar-an-overview-by-enamhe-</w:t>
        </w:r>
      </w:hyperlink>
      <w:r>
        <w:rPr>
          <w:spacing w:val="1"/>
        </w:rPr>
        <w:t> </w:t>
      </w:r>
      <w:hyperlink r:id="rId35">
        <w:r>
          <w:rPr>
            <w:w w:val="105"/>
            <w:u w:val="single"/>
          </w:rPr>
          <w:t>bojor-and-ekpe-umana</w:t>
        </w:r>
      </w:hyperlink>
    </w:p>
    <w:p>
      <w:pPr>
        <w:pStyle w:val="BodyText"/>
        <w:spacing w:before="1"/>
        <w:rPr>
          <w:sz w:val="14"/>
        </w:rPr>
      </w:pPr>
    </w:p>
    <w:p>
      <w:pPr>
        <w:spacing w:line="254" w:lineRule="auto" w:before="97"/>
        <w:ind w:left="1077" w:right="3349" w:hanging="514"/>
        <w:jc w:val="both"/>
        <w:rPr>
          <w:sz w:val="19"/>
        </w:rPr>
      </w:pPr>
      <w:r>
        <w:rPr>
          <w:w w:val="105"/>
          <w:sz w:val="19"/>
        </w:rPr>
        <w:t>Ajibade, H. J. (2006). </w:t>
      </w:r>
      <w:r>
        <w:rPr>
          <w:i/>
          <w:w w:val="105"/>
          <w:sz w:val="19"/>
        </w:rPr>
        <w:t>Technology improves learning in large principles of economics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classes:</w:t>
      </w:r>
      <w:r>
        <w:rPr>
          <w:i/>
          <w:spacing w:val="7"/>
          <w:sz w:val="19"/>
        </w:rPr>
        <w:t> </w:t>
      </w:r>
      <w:r>
        <w:rPr>
          <w:i/>
          <w:sz w:val="19"/>
        </w:rPr>
        <w:t>Using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our</w:t>
      </w:r>
      <w:r>
        <w:rPr>
          <w:i/>
          <w:spacing w:val="9"/>
          <w:sz w:val="19"/>
        </w:rPr>
        <w:t> </w:t>
      </w:r>
      <w:r>
        <w:rPr>
          <w:i/>
          <w:sz w:val="19"/>
        </w:rPr>
        <w:t>WITS</w:t>
      </w:r>
      <w:r>
        <w:rPr>
          <w:sz w:val="19"/>
        </w:rPr>
        <w:t>.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7"/>
          <w:sz w:val="19"/>
        </w:rPr>
        <w:t> </w:t>
      </w:r>
      <w:r>
        <w:rPr>
          <w:sz w:val="19"/>
        </w:rPr>
        <w:t>American</w:t>
      </w:r>
      <w:r>
        <w:rPr>
          <w:spacing w:val="6"/>
          <w:sz w:val="19"/>
        </w:rPr>
        <w:t> </w:t>
      </w:r>
      <w:r>
        <w:rPr>
          <w:sz w:val="19"/>
        </w:rPr>
        <w:t>Visual</w:t>
      </w:r>
      <w:r>
        <w:rPr>
          <w:spacing w:val="-7"/>
          <w:sz w:val="19"/>
        </w:rPr>
        <w:t> </w:t>
      </w:r>
      <w:r>
        <w:rPr>
          <w:sz w:val="19"/>
        </w:rPr>
        <w:t>Arts</w:t>
      </w:r>
      <w:r>
        <w:rPr>
          <w:spacing w:val="8"/>
          <w:sz w:val="19"/>
        </w:rPr>
        <w:t> </w:t>
      </w:r>
      <w:r>
        <w:rPr>
          <w:sz w:val="19"/>
        </w:rPr>
        <w:t>Review,</w:t>
      </w:r>
      <w:r>
        <w:rPr>
          <w:spacing w:val="4"/>
          <w:sz w:val="19"/>
        </w:rPr>
        <w:t> </w:t>
      </w:r>
      <w:r>
        <w:rPr>
          <w:sz w:val="19"/>
        </w:rPr>
        <w:t>96</w:t>
      </w:r>
      <w:r>
        <w:rPr>
          <w:spacing w:val="11"/>
          <w:sz w:val="19"/>
        </w:rPr>
        <w:t> </w:t>
      </w:r>
      <w:r>
        <w:rPr>
          <w:sz w:val="19"/>
        </w:rPr>
        <w:t>(2):</w:t>
      </w:r>
      <w:r>
        <w:rPr>
          <w:spacing w:val="7"/>
          <w:sz w:val="19"/>
        </w:rPr>
        <w:t> </w:t>
      </w:r>
      <w:r>
        <w:rPr>
          <w:sz w:val="19"/>
        </w:rPr>
        <w:t>442-446.</w:t>
      </w:r>
    </w:p>
    <w:p>
      <w:pPr>
        <w:pStyle w:val="BodyText"/>
        <w:spacing w:before="5"/>
        <w:rPr>
          <w:sz w:val="21"/>
        </w:rPr>
      </w:pPr>
    </w:p>
    <w:p>
      <w:pPr>
        <w:spacing w:line="252" w:lineRule="auto" w:before="0"/>
        <w:ind w:left="1077" w:right="3318" w:hanging="514"/>
        <w:jc w:val="both"/>
        <w:rPr>
          <w:sz w:val="19"/>
        </w:rPr>
      </w:pPr>
      <w:r>
        <w:rPr>
          <w:w w:val="105"/>
          <w:sz w:val="19"/>
        </w:rPr>
        <w:t>Alasoluyi, O. E. (2015)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effect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computer assisted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instruction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(CAI) 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students’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performance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economics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senior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secondary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schools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inEkiti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state,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Nigeria</w:t>
      </w:r>
      <w:r>
        <w:rPr>
          <w:w w:val="105"/>
          <w:sz w:val="19"/>
        </w:rPr>
        <w:t>.Submitted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school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postgraduate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studies,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Ahmadu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Bello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University,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Zaria,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2015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52" w:lineRule="auto" w:before="1"/>
        <w:ind w:left="1077" w:right="3346" w:hanging="514"/>
        <w:jc w:val="both"/>
      </w:pPr>
      <w:r>
        <w:rPr>
          <w:w w:val="105"/>
        </w:rPr>
        <w:t>Allan,</w:t>
      </w:r>
      <w:r>
        <w:rPr>
          <w:spacing w:val="1"/>
          <w:w w:val="105"/>
        </w:rPr>
        <w:t> </w:t>
      </w:r>
      <w:r>
        <w:rPr>
          <w:w w:val="105"/>
        </w:rPr>
        <w:t>P.M.</w:t>
      </w:r>
      <w:r>
        <w:rPr>
          <w:spacing w:val="1"/>
          <w:w w:val="105"/>
        </w:rPr>
        <w:t> </w:t>
      </w:r>
      <w:r>
        <w:rPr>
          <w:w w:val="105"/>
        </w:rPr>
        <w:t>(2014).</w:t>
      </w:r>
      <w:r>
        <w:rPr>
          <w:spacing w:val="1"/>
          <w:w w:val="105"/>
        </w:rPr>
        <w:t> </w:t>
      </w:r>
      <w:r>
        <w:rPr>
          <w:w w:val="105"/>
        </w:rPr>
        <w:t>Paper</w:t>
      </w:r>
      <w:r>
        <w:rPr>
          <w:spacing w:val="1"/>
          <w:w w:val="105"/>
        </w:rPr>
        <w:t> </w:t>
      </w:r>
      <w:r>
        <w:rPr>
          <w:w w:val="105"/>
        </w:rPr>
        <w:t>delivered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Conference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-47"/>
          <w:w w:val="105"/>
        </w:rPr>
        <w:t> </w:t>
      </w:r>
      <w:r>
        <w:rPr>
          <w:w w:val="105"/>
        </w:rPr>
        <w:t>AidedEducation and Training in Developing Countries. Pretoria: University of</w:t>
      </w:r>
      <w:r>
        <w:rPr>
          <w:spacing w:val="1"/>
          <w:w w:val="105"/>
        </w:rPr>
        <w:t> </w:t>
      </w:r>
      <w:r>
        <w:rPr>
          <w:w w:val="105"/>
        </w:rPr>
        <w:t>SouthAfrica.</w:t>
      </w:r>
    </w:p>
    <w:p>
      <w:pPr>
        <w:spacing w:after="0" w:line="252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519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4" w:lineRule="auto"/>
        <w:ind w:left="1152" w:right="3328" w:hanging="589"/>
        <w:jc w:val="both"/>
      </w:pPr>
      <w:r>
        <w:rPr>
          <w:w w:val="105"/>
        </w:rPr>
        <w:t>Amy, M. (2014). What Are the Seven Elements of Art? - Definition &amp; Examples.</w:t>
      </w:r>
      <w:r>
        <w:rPr>
          <w:spacing w:val="1"/>
          <w:w w:val="105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6">
        <w:r>
          <w:rPr>
            <w:u w:val="single"/>
          </w:rPr>
          <w:t>http://study.com/academy/lesson/what-are-the-seven-elements-of-</w:t>
        </w:r>
      </w:hyperlink>
      <w:r>
        <w:rPr>
          <w:spacing w:val="1"/>
        </w:rPr>
        <w:t> </w:t>
      </w:r>
      <w:hyperlink r:id="rId36">
        <w:r>
          <w:rPr>
            <w:w w:val="105"/>
            <w:u w:val="single"/>
          </w:rPr>
          <w:t>art-definition-examples.html10/25/2017\</w:t>
        </w:r>
      </w:hyperlink>
    </w:p>
    <w:p>
      <w:pPr>
        <w:spacing w:before="58"/>
        <w:ind w:left="563" w:right="0" w:firstLine="0"/>
        <w:jc w:val="both"/>
        <w:rPr>
          <w:sz w:val="19"/>
        </w:rPr>
      </w:pPr>
      <w:r>
        <w:rPr>
          <w:w w:val="105"/>
          <w:sz w:val="19"/>
        </w:rPr>
        <w:t>Anao,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J. 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H. 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(2013). </w:t>
      </w:r>
      <w:r>
        <w:rPr>
          <w:spacing w:val="12"/>
          <w:w w:val="105"/>
          <w:sz w:val="19"/>
        </w:rPr>
        <w:t> </w:t>
      </w:r>
      <w:r>
        <w:rPr>
          <w:i/>
          <w:w w:val="105"/>
          <w:sz w:val="19"/>
        </w:rPr>
        <w:t>Computers 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and </w:t>
      </w:r>
      <w:r>
        <w:rPr>
          <w:i/>
          <w:spacing w:val="15"/>
          <w:w w:val="105"/>
          <w:sz w:val="19"/>
        </w:rPr>
        <w:t> </w:t>
      </w:r>
      <w:r>
        <w:rPr>
          <w:i/>
          <w:w w:val="105"/>
          <w:sz w:val="19"/>
        </w:rPr>
        <w:t>Education-Report </w:t>
      </w:r>
      <w:r>
        <w:rPr>
          <w:i/>
          <w:spacing w:val="7"/>
          <w:w w:val="105"/>
          <w:sz w:val="19"/>
        </w:rPr>
        <w:t> </w:t>
      </w:r>
      <w:r>
        <w:rPr>
          <w:i/>
          <w:w w:val="105"/>
          <w:sz w:val="19"/>
        </w:rPr>
        <w:t>of </w:t>
      </w:r>
      <w:r>
        <w:rPr>
          <w:i/>
          <w:spacing w:val="12"/>
          <w:w w:val="105"/>
          <w:sz w:val="19"/>
        </w:rPr>
        <w:t> </w:t>
      </w:r>
      <w:r>
        <w:rPr>
          <w:i/>
          <w:w w:val="105"/>
          <w:sz w:val="19"/>
        </w:rPr>
        <w:t>a </w:t>
      </w:r>
      <w:r>
        <w:rPr>
          <w:i/>
          <w:spacing w:val="11"/>
          <w:w w:val="105"/>
          <w:sz w:val="19"/>
        </w:rPr>
        <w:t> </w:t>
      </w:r>
      <w:r>
        <w:rPr>
          <w:i/>
          <w:w w:val="105"/>
          <w:sz w:val="19"/>
        </w:rPr>
        <w:t>Mission </w:t>
      </w:r>
      <w:r>
        <w:rPr>
          <w:i/>
          <w:spacing w:val="14"/>
          <w:w w:val="105"/>
          <w:sz w:val="19"/>
        </w:rPr>
        <w:t> </w:t>
      </w:r>
      <w:r>
        <w:rPr>
          <w:i/>
          <w:w w:val="105"/>
          <w:sz w:val="19"/>
        </w:rPr>
        <w:t>to </w:t>
      </w:r>
      <w:r>
        <w:rPr>
          <w:i/>
          <w:spacing w:val="14"/>
          <w:w w:val="105"/>
          <w:sz w:val="19"/>
        </w:rPr>
        <w:t> </w:t>
      </w:r>
      <w:r>
        <w:rPr>
          <w:i/>
          <w:w w:val="105"/>
          <w:sz w:val="19"/>
        </w:rPr>
        <w:t>Pakistan</w:t>
      </w:r>
      <w:r>
        <w:rPr>
          <w:w w:val="105"/>
          <w:sz w:val="19"/>
        </w:rPr>
        <w:t>.</w:t>
      </w:r>
    </w:p>
    <w:p>
      <w:pPr>
        <w:pStyle w:val="BodyText"/>
        <w:spacing w:before="9"/>
        <w:ind w:left="1077"/>
      </w:pPr>
      <w:r>
        <w:rPr/>
        <w:t>UNESCO,Paris.</w:t>
      </w:r>
      <w:r>
        <w:rPr>
          <w:spacing w:val="3"/>
        </w:rPr>
        <w:t> </w:t>
      </w:r>
      <w:r>
        <w:rPr/>
        <w:t>P.</w:t>
      </w:r>
      <w:r>
        <w:rPr>
          <w:spacing w:val="8"/>
        </w:rPr>
        <w:t> </w:t>
      </w:r>
      <w:r>
        <w:rPr/>
        <w:t>5.</w:t>
      </w:r>
    </w:p>
    <w:p>
      <w:pPr>
        <w:spacing w:line="254" w:lineRule="auto" w:before="9"/>
        <w:ind w:left="1077" w:right="3334" w:hanging="514"/>
        <w:jc w:val="both"/>
        <w:rPr>
          <w:sz w:val="19"/>
        </w:rPr>
      </w:pPr>
      <w:r>
        <w:rPr/>
        <w:pict>
          <v:shape style="position:absolute;margin-left:166.390015pt;margin-top:6.773119pt;width:5.15pt;height:3.95pt;mso-position-horizontal-relative:page;mso-position-vertical-relative:paragraph;z-index:-21051392" coordorigin="3328,135" coordsize="103,79" path="m3375,206l3328,206,3328,214,3375,214,3375,206xm3430,135l3375,135,3375,147,3430,147,3430,135xe" filled="true" fillcolor="#0000ff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.67315pt;width:.576pt;height:11.376pt;mso-position-horizontal-relative:page;mso-position-vertical-relative:paragraph;z-index:15892480" filled="true" fillcolor="#000000" stroked="false">
            <v:fill type="solid"/>
            <w10:wrap type="none"/>
          </v:rect>
        </w:pict>
      </w:r>
      <w:r>
        <w:rPr>
          <w:w w:val="105"/>
          <w:sz w:val="19"/>
        </w:rPr>
        <w:t>Andrew,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(2008)</w:t>
      </w:r>
      <w:r>
        <w:rPr>
          <w:color w:val="0000FF"/>
          <w:w w:val="105"/>
          <w:sz w:val="19"/>
        </w:rPr>
        <w:t>.:</w:t>
      </w:r>
      <w:r>
        <w:rPr>
          <w:i/>
          <w:w w:val="105"/>
          <w:sz w:val="19"/>
        </w:rPr>
        <w:t>Oxford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Dictionary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Psychology</w:t>
      </w:r>
      <w:r>
        <w:rPr>
          <w:w w:val="105"/>
          <w:sz w:val="19"/>
        </w:rPr>
        <w:t>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New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York: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Oxford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University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Press,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Inc.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7" w:lineRule="auto"/>
        <w:ind w:left="1077" w:right="3343" w:hanging="514"/>
        <w:jc w:val="both"/>
      </w:pPr>
      <w:hyperlink r:id="rId27">
        <w:r>
          <w:rPr>
            <w:w w:val="105"/>
          </w:rPr>
          <w:t>Ankomah, B. A. (</w:t>
        </w:r>
      </w:hyperlink>
      <w:r>
        <w:rPr>
          <w:w w:val="105"/>
        </w:rPr>
        <w:t>2007). Getting communications on senior management‘s agenda. In</w:t>
      </w:r>
      <w:r>
        <w:rPr>
          <w:spacing w:val="1"/>
          <w:w w:val="105"/>
        </w:rPr>
        <w:t> </w:t>
      </w:r>
      <w:r>
        <w:rPr>
          <w:w w:val="105"/>
        </w:rPr>
        <w:t>P.Williams (Ed.), Employee communication: The comprehensive manual those</w:t>
      </w:r>
      <w:r>
        <w:rPr>
          <w:spacing w:val="1"/>
          <w:w w:val="105"/>
        </w:rPr>
        <w:t> </w:t>
      </w:r>
      <w:r>
        <w:rPr>
          <w:w w:val="105"/>
        </w:rPr>
        <w:t>whocommunicate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today‘s</w:t>
      </w:r>
      <w:r>
        <w:rPr>
          <w:spacing w:val="1"/>
          <w:w w:val="105"/>
        </w:rPr>
        <w:t> </w:t>
      </w:r>
      <w:r>
        <w:rPr>
          <w:w w:val="105"/>
        </w:rPr>
        <w:t>employees</w:t>
      </w:r>
      <w:r>
        <w:rPr>
          <w:spacing w:val="1"/>
          <w:w w:val="105"/>
        </w:rPr>
        <w:t> </w:t>
      </w:r>
      <w:r>
        <w:rPr>
          <w:w w:val="105"/>
        </w:rPr>
        <w:t>(pp.</w:t>
      </w:r>
      <w:r>
        <w:rPr>
          <w:spacing w:val="1"/>
          <w:w w:val="105"/>
        </w:rPr>
        <w:t> </w:t>
      </w:r>
      <w:r>
        <w:rPr>
          <w:w w:val="105"/>
        </w:rPr>
        <w:t>97-114).</w:t>
      </w:r>
      <w:r>
        <w:rPr>
          <w:spacing w:val="1"/>
          <w:w w:val="105"/>
        </w:rPr>
        <w:t> </w:t>
      </w:r>
      <w:r>
        <w:rPr>
          <w:w w:val="105"/>
        </w:rPr>
        <w:t>Chicago:</w:t>
      </w:r>
      <w:r>
        <w:rPr>
          <w:spacing w:val="1"/>
          <w:w w:val="105"/>
        </w:rPr>
        <w:t> </w:t>
      </w:r>
      <w:r>
        <w:rPr>
          <w:w w:val="105"/>
        </w:rPr>
        <w:t>RaganCommunications.</w:t>
      </w:r>
    </w:p>
    <w:p>
      <w:pPr>
        <w:pStyle w:val="BodyText"/>
        <w:spacing w:before="3"/>
        <w:rPr>
          <w:sz w:val="22"/>
        </w:rPr>
      </w:pPr>
    </w:p>
    <w:p>
      <w:pPr>
        <w:spacing w:line="252" w:lineRule="auto" w:before="0"/>
        <w:ind w:left="1077" w:right="3343" w:hanging="514"/>
        <w:jc w:val="both"/>
        <w:rPr>
          <w:sz w:val="19"/>
        </w:rPr>
      </w:pPr>
      <w:hyperlink r:id="rId27">
        <w:r>
          <w:rPr>
            <w:w w:val="105"/>
            <w:sz w:val="19"/>
          </w:rPr>
          <w:t>Ankomah, B. A. (2012</w:t>
        </w:r>
      </w:hyperlink>
      <w:r>
        <w:rPr>
          <w:w w:val="105"/>
          <w:sz w:val="19"/>
        </w:rPr>
        <w:t>). </w:t>
      </w:r>
      <w:r>
        <w:rPr>
          <w:i/>
          <w:w w:val="105"/>
          <w:sz w:val="19"/>
        </w:rPr>
        <w:t>Getting communications on senior management’s agenda. 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P.Williams (Ed.), Employee communication</w:t>
      </w:r>
      <w:r>
        <w:rPr>
          <w:w w:val="105"/>
          <w:sz w:val="19"/>
        </w:rPr>
        <w:t>: The comprehensive manual those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whocommunicate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today‘s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employees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(pp.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97-114).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Chicago: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RaganCommunications.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2" w:lineRule="auto"/>
        <w:ind w:left="1077" w:right="3339" w:hanging="514"/>
        <w:jc w:val="both"/>
      </w:pPr>
      <w:hyperlink r:id="rId7">
        <w:r>
          <w:rPr>
            <w:w w:val="105"/>
          </w:rPr>
          <w:t>Aremu, T. C., Sokan, G. B., </w:t>
        </w:r>
      </w:hyperlink>
      <w:hyperlink r:id="rId7">
        <w:r>
          <w:rPr>
            <w:w w:val="105"/>
          </w:rPr>
          <w:t>Osei, G. A., &amp; Mensah, A. J. (2012</w:t>
        </w:r>
      </w:hyperlink>
      <w:r>
        <w:rPr>
          <w:w w:val="105"/>
        </w:rPr>
        <w:t>).</w:t>
      </w:r>
      <w:r>
        <w:rPr>
          <w:i/>
          <w:w w:val="105"/>
        </w:rPr>
        <w:t>Integrating computers</w:t>
      </w:r>
      <w:r>
        <w:rPr>
          <w:i/>
          <w:spacing w:val="-47"/>
          <w:w w:val="105"/>
        </w:rPr>
        <w:t> </w:t>
      </w:r>
      <w:r>
        <w:rPr>
          <w:i/>
          <w:w w:val="105"/>
        </w:rPr>
        <w:t>into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teaching</w:t>
      </w:r>
      <w:r>
        <w:rPr>
          <w:w w:val="105"/>
        </w:rPr>
        <w:t>: The</w:t>
      </w:r>
      <w:r>
        <w:rPr>
          <w:spacing w:val="1"/>
          <w:w w:val="105"/>
        </w:rPr>
        <w:t> </w:t>
      </w:r>
      <w:r>
        <w:rPr>
          <w:w w:val="105"/>
        </w:rPr>
        <w:t>future</w:t>
      </w:r>
      <w:r>
        <w:rPr>
          <w:spacing w:val="1"/>
          <w:w w:val="105"/>
        </w:rPr>
        <w:t> </w:t>
      </w:r>
      <w:r>
        <w:rPr>
          <w:w w:val="105"/>
        </w:rPr>
        <w:t>of Distance</w:t>
      </w:r>
      <w:r>
        <w:rPr>
          <w:spacing w:val="1"/>
          <w:w w:val="105"/>
        </w:rPr>
        <w:t> </w:t>
      </w:r>
      <w:r>
        <w:rPr>
          <w:w w:val="105"/>
        </w:rPr>
        <w:t>Learning.</w:t>
      </w:r>
      <w:r>
        <w:rPr>
          <w:spacing w:val="1"/>
          <w:w w:val="105"/>
        </w:rPr>
        <w:t> </w:t>
      </w:r>
      <w:r>
        <w:rPr>
          <w:w w:val="105"/>
        </w:rPr>
        <w:t>Larchmont,</w:t>
      </w:r>
      <w:r>
        <w:rPr>
          <w:spacing w:val="1"/>
          <w:w w:val="105"/>
        </w:rPr>
        <w:t> </w:t>
      </w:r>
      <w:r>
        <w:rPr>
          <w:w w:val="105"/>
        </w:rPr>
        <w:t>NY:Mary Ann</w:t>
      </w:r>
      <w:r>
        <w:rPr>
          <w:spacing w:val="1"/>
          <w:w w:val="105"/>
        </w:rPr>
        <w:t> </w:t>
      </w:r>
      <w:r>
        <w:rPr>
          <w:w w:val="105"/>
        </w:rPr>
        <w:t>Liebert,</w:t>
      </w:r>
      <w:r>
        <w:rPr>
          <w:spacing w:val="-6"/>
          <w:w w:val="105"/>
        </w:rPr>
        <w:t> </w:t>
      </w:r>
      <w:r>
        <w:rPr>
          <w:w w:val="105"/>
        </w:rPr>
        <w:t>Inc,</w:t>
      </w:r>
      <w:r>
        <w:rPr>
          <w:spacing w:val="-6"/>
          <w:w w:val="105"/>
        </w:rPr>
        <w:t> </w:t>
      </w:r>
      <w:r>
        <w:rPr>
          <w:w w:val="105"/>
        </w:rPr>
        <w:t>85-114.</w:t>
      </w:r>
    </w:p>
    <w:p>
      <w:pPr>
        <w:pStyle w:val="BodyText"/>
        <w:rPr>
          <w:sz w:val="22"/>
        </w:rPr>
      </w:pPr>
    </w:p>
    <w:p>
      <w:pPr>
        <w:pStyle w:val="BodyText"/>
        <w:spacing w:line="252" w:lineRule="auto"/>
        <w:ind w:left="1077" w:right="3337" w:hanging="514"/>
        <w:jc w:val="both"/>
      </w:pPr>
      <w:r>
        <w:rPr>
          <w:w w:val="105"/>
        </w:rPr>
        <w:t>Becker, H. J., Ravitz, J.  L. &amp; Wong, Y. T. (2010). Teacher and teacher- directed</w:t>
      </w:r>
      <w:r>
        <w:rPr>
          <w:spacing w:val="1"/>
          <w:w w:val="105"/>
        </w:rPr>
        <w:t> </w:t>
      </w:r>
      <w:r>
        <w:rPr>
          <w:w w:val="105"/>
        </w:rPr>
        <w:t>student useof computers. (Teaching, Learning and Computing Report 3). Irvine,</w:t>
      </w:r>
      <w:r>
        <w:rPr>
          <w:spacing w:val="1"/>
          <w:w w:val="105"/>
        </w:rPr>
        <w:t> </w:t>
      </w:r>
      <w:r>
        <w:rPr/>
        <w:t>CA: Center forResearch on</w:t>
      </w:r>
      <w:r>
        <w:rPr>
          <w:spacing w:val="47"/>
        </w:rPr>
        <w:t> </w:t>
      </w:r>
      <w:r>
        <w:rPr/>
        <w:t>Information Technology and Organizations, University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California.</w:t>
      </w:r>
    </w:p>
    <w:p>
      <w:pPr>
        <w:pStyle w:val="BodyText"/>
        <w:spacing w:before="5"/>
        <w:rPr>
          <w:sz w:val="21"/>
        </w:rPr>
      </w:pPr>
    </w:p>
    <w:p>
      <w:pPr>
        <w:spacing w:line="252" w:lineRule="auto" w:before="0"/>
        <w:ind w:left="1077" w:right="3336" w:hanging="514"/>
        <w:jc w:val="both"/>
        <w:rPr>
          <w:sz w:val="19"/>
        </w:rPr>
      </w:pPr>
      <w:r>
        <w:rPr>
          <w:w w:val="105"/>
          <w:sz w:val="19"/>
        </w:rPr>
        <w:t>Becker,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(2009).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Effectiveness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Computer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Assisted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Instruction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TeachingIntroductory Statistics</w:t>
      </w:r>
      <w:r>
        <w:rPr>
          <w:w w:val="105"/>
          <w:sz w:val="19"/>
        </w:rPr>
        <w:t>. Educational Technology &amp; Society, 8(2), 170-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178.</w:t>
      </w:r>
    </w:p>
    <w:p>
      <w:pPr>
        <w:pStyle w:val="BodyText"/>
        <w:spacing w:before="8"/>
        <w:rPr>
          <w:sz w:val="21"/>
        </w:rPr>
      </w:pPr>
    </w:p>
    <w:p>
      <w:pPr>
        <w:spacing w:line="252" w:lineRule="auto" w:before="0"/>
        <w:ind w:left="1077" w:right="3335" w:hanging="514"/>
        <w:jc w:val="both"/>
        <w:rPr>
          <w:sz w:val="19"/>
        </w:rPr>
      </w:pPr>
      <w:r>
        <w:rPr>
          <w:w w:val="105"/>
          <w:sz w:val="19"/>
        </w:rPr>
        <w:t>Becker,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(2012).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exemplary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computer-using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teachers:Implications for realizing the potential of computers in schools. </w:t>
      </w:r>
      <w:r>
        <w:rPr>
          <w:i/>
          <w:w w:val="105"/>
          <w:sz w:val="19"/>
        </w:rPr>
        <w:t>Journal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Research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on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Computing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Education,</w:t>
      </w:r>
      <w:r>
        <w:rPr>
          <w:i/>
          <w:spacing w:val="-2"/>
          <w:w w:val="105"/>
          <w:sz w:val="19"/>
        </w:rPr>
        <w:t> </w:t>
      </w:r>
      <w:r>
        <w:rPr>
          <w:w w:val="105"/>
          <w:sz w:val="19"/>
        </w:rPr>
        <w:t>26(3),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291-321.</w:t>
      </w:r>
    </w:p>
    <w:p>
      <w:pPr>
        <w:pStyle w:val="BodyText"/>
        <w:spacing w:before="11"/>
        <w:rPr>
          <w:sz w:val="21"/>
        </w:rPr>
      </w:pPr>
    </w:p>
    <w:p>
      <w:pPr>
        <w:spacing w:line="252" w:lineRule="auto" w:before="0"/>
        <w:ind w:left="1077" w:right="3335" w:hanging="514"/>
        <w:jc w:val="both"/>
        <w:rPr>
          <w:sz w:val="19"/>
        </w:rPr>
      </w:pPr>
      <w:r>
        <w:rPr>
          <w:w w:val="105"/>
          <w:sz w:val="19"/>
        </w:rPr>
        <w:t>Brown, E. E. (2016). Computer in the Classroom: </w:t>
      </w:r>
      <w:r>
        <w:rPr>
          <w:i/>
          <w:w w:val="105"/>
          <w:sz w:val="19"/>
        </w:rPr>
        <w:t>How Information Technologycan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improve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conservation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education</w:t>
      </w:r>
      <w:r>
        <w:rPr>
          <w:w w:val="105"/>
          <w:sz w:val="19"/>
        </w:rPr>
        <w:t>.Retrieved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March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22,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2009,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fromGtt://www.ibecre.dbs.ur.nt:edu/publication/Brewer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–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conBisarticle.pdf.</w:t>
      </w:r>
    </w:p>
    <w:p>
      <w:pPr>
        <w:pStyle w:val="BodyText"/>
        <w:spacing w:before="8"/>
        <w:rPr>
          <w:sz w:val="21"/>
        </w:rPr>
      </w:pPr>
    </w:p>
    <w:p>
      <w:pPr>
        <w:spacing w:line="254" w:lineRule="auto" w:before="0"/>
        <w:ind w:left="1077" w:right="3339" w:hanging="514"/>
        <w:jc w:val="both"/>
        <w:rPr>
          <w:sz w:val="19"/>
        </w:rPr>
      </w:pPr>
      <w:r>
        <w:rPr>
          <w:w w:val="105"/>
          <w:sz w:val="19"/>
        </w:rPr>
        <w:t>Bruce, R. A., &amp; Levin, B. R. (2016). </w:t>
      </w:r>
      <w:r>
        <w:rPr>
          <w:i/>
          <w:w w:val="105"/>
          <w:sz w:val="19"/>
        </w:rPr>
        <w:t>Media for Inquiry,Communication, Construction,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6"/>
          <w:sz w:val="19"/>
        </w:rPr>
        <w:t> </w:t>
      </w:r>
      <w:r>
        <w:rPr>
          <w:i/>
          <w:sz w:val="19"/>
        </w:rPr>
        <w:t>Expression</w:t>
      </w:r>
      <w:r>
        <w:rPr>
          <w:sz w:val="19"/>
        </w:rPr>
        <w:t>.</w:t>
      </w:r>
      <w:r>
        <w:rPr>
          <w:spacing w:val="1"/>
          <w:sz w:val="19"/>
        </w:rPr>
        <w:t> </w:t>
      </w:r>
      <w:r>
        <w:rPr>
          <w:sz w:val="19"/>
        </w:rPr>
        <w:t>Educational</w:t>
      </w:r>
      <w:r>
        <w:rPr>
          <w:spacing w:val="-1"/>
          <w:sz w:val="19"/>
        </w:rPr>
        <w:t> </w:t>
      </w:r>
      <w:r>
        <w:rPr>
          <w:sz w:val="19"/>
        </w:rPr>
        <w:t>Technology</w:t>
      </w:r>
      <w:r>
        <w:rPr>
          <w:spacing w:val="-6"/>
          <w:sz w:val="19"/>
        </w:rPr>
        <w:t> </w:t>
      </w:r>
      <w:r>
        <w:rPr>
          <w:sz w:val="19"/>
        </w:rPr>
        <w:t>&amp;</w:t>
      </w:r>
      <w:r>
        <w:rPr>
          <w:spacing w:val="3"/>
          <w:sz w:val="19"/>
        </w:rPr>
        <w:t> </w:t>
      </w:r>
      <w:r>
        <w:rPr>
          <w:sz w:val="19"/>
        </w:rPr>
        <w:t>Society,</w:t>
      </w:r>
      <w:r>
        <w:rPr>
          <w:spacing w:val="5"/>
          <w:sz w:val="19"/>
        </w:rPr>
        <w:t> </w:t>
      </w:r>
      <w:r>
        <w:rPr>
          <w:sz w:val="19"/>
        </w:rPr>
        <w:t>8(2), 170-178</w:t>
      </w:r>
    </w:p>
    <w:p>
      <w:pPr>
        <w:pStyle w:val="BodyText"/>
        <w:spacing w:before="4"/>
        <w:rPr>
          <w:sz w:val="21"/>
        </w:rPr>
      </w:pPr>
    </w:p>
    <w:p>
      <w:pPr>
        <w:spacing w:line="252" w:lineRule="auto" w:before="0"/>
        <w:ind w:left="1077" w:right="3335" w:hanging="514"/>
        <w:jc w:val="both"/>
        <w:rPr>
          <w:sz w:val="19"/>
        </w:rPr>
      </w:pPr>
      <w:r>
        <w:rPr>
          <w:w w:val="105"/>
          <w:sz w:val="19"/>
        </w:rPr>
        <w:t>Cannon, H. B. (2015).</w:t>
      </w:r>
      <w:r>
        <w:rPr>
          <w:i/>
          <w:w w:val="105"/>
          <w:sz w:val="19"/>
        </w:rPr>
        <w:t>Computer in the Classroom: How Information Technologycan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improve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conservation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education</w:t>
      </w:r>
      <w:r>
        <w:rPr>
          <w:w w:val="105"/>
          <w:sz w:val="19"/>
        </w:rPr>
        <w:t>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Retrieved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March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22,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2009,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fromGtt://www.ibecre.dbs.ur.nt:edu/publication/Brewer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–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conBisarticle.pdf.</w:t>
      </w:r>
    </w:p>
    <w:p>
      <w:pPr>
        <w:spacing w:after="0" w:line="252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503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2" w:lineRule="auto"/>
        <w:ind w:left="1077" w:right="3335" w:hanging="514"/>
        <w:jc w:val="both"/>
      </w:pPr>
      <w:r>
        <w:rPr/>
        <w:pict>
          <v:shape style="position:absolute;margin-left:69.744003pt;margin-top:.23313pt;width:.6pt;height:22.8pt;mso-position-horizontal-relative:page;mso-position-vertical-relative:paragraph;z-index:15893504" coordorigin="1395,5" coordsize="12,456" path="m1406,232l1395,232,1395,460,1406,460,1406,232xm1406,5l1395,5,1395,232,1406,232,1406,5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Carlson, J. A., &amp;</w:t>
      </w:r>
      <w:r>
        <w:rPr>
          <w:strike/>
          <w:color w:val="0000FF"/>
          <w:w w:val="105"/>
        </w:rPr>
        <w:t>Firpo </w:t>
      </w:r>
      <w:r>
        <w:rPr>
          <w:strike w:val="0"/>
          <w:color w:val="0000FF"/>
          <w:w w:val="105"/>
        </w:rPr>
        <w:t>,</w:t>
      </w:r>
      <w:r>
        <w:rPr>
          <w:strike w:val="0"/>
          <w:color w:val="0000FF"/>
          <w:w w:val="105"/>
          <w:u w:val="single" w:color="0000FF"/>
        </w:rPr>
        <w:t>Firpo,</w:t>
      </w:r>
      <w:r>
        <w:rPr>
          <w:strike w:val="0"/>
          <w:color w:val="0000FF"/>
          <w:w w:val="105"/>
        </w:rPr>
        <w:t> </w:t>
      </w:r>
      <w:r>
        <w:rPr>
          <w:strike w:val="0"/>
          <w:w w:val="105"/>
        </w:rPr>
        <w:t>D. W. (2005). Beyond the lecture: Case teaching and the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learning ofeconomic theory. </w:t>
      </w:r>
      <w:r>
        <w:rPr>
          <w:i/>
          <w:strike w:val="0"/>
          <w:w w:val="105"/>
        </w:rPr>
        <w:t>Journal of Economic Education </w:t>
      </w:r>
      <w:r>
        <w:rPr>
          <w:strike w:val="0"/>
          <w:w w:val="105"/>
        </w:rPr>
        <w:t>26 (</w:t>
      </w:r>
      <w:r>
        <w:rPr>
          <w:strike/>
          <w:color w:val="0000FF"/>
          <w:w w:val="105"/>
        </w:rPr>
        <w:t>Winter</w:t>
      </w:r>
      <w:r>
        <w:rPr>
          <w:strike w:val="0"/>
          <w:color w:val="0000FF"/>
          <w:w w:val="105"/>
          <w:u w:val="single" w:color="0000FF"/>
        </w:rPr>
        <w:t>winter</w:t>
      </w:r>
      <w:r>
        <w:rPr>
          <w:strike w:val="0"/>
          <w:w w:val="105"/>
        </w:rPr>
        <w:t>):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17-28.</w:t>
      </w:r>
    </w:p>
    <w:p>
      <w:pPr>
        <w:pStyle w:val="BodyText"/>
        <w:spacing w:before="7"/>
        <w:rPr>
          <w:sz w:val="21"/>
        </w:rPr>
      </w:pPr>
    </w:p>
    <w:p>
      <w:pPr>
        <w:spacing w:line="252" w:lineRule="auto" w:before="0"/>
        <w:ind w:left="1077" w:right="3335" w:hanging="514"/>
        <w:jc w:val="both"/>
        <w:rPr>
          <w:sz w:val="19"/>
        </w:rPr>
      </w:pPr>
      <w:r>
        <w:rPr>
          <w:w w:val="105"/>
          <w:sz w:val="19"/>
        </w:rPr>
        <w:t>Chuang, T., &amp; Chen, W. (2009). </w:t>
      </w:r>
      <w:r>
        <w:rPr>
          <w:i/>
          <w:w w:val="105"/>
          <w:sz w:val="19"/>
        </w:rPr>
        <w:t>Effect of computer-based video games on children</w:t>
      </w:r>
      <w:r>
        <w:rPr>
          <w:w w:val="105"/>
          <w:sz w:val="19"/>
        </w:rPr>
        <w:t>: An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experimental study. Educational Technology &amp; Society, </w:t>
      </w:r>
      <w:r>
        <w:rPr>
          <w:i/>
          <w:w w:val="105"/>
          <w:sz w:val="19"/>
        </w:rPr>
        <w:t>12</w:t>
      </w:r>
      <w:r>
        <w:rPr>
          <w:w w:val="105"/>
          <w:sz w:val="19"/>
        </w:rPr>
        <w:t>(2), 1-10. Retrieved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3"/>
          <w:w w:val="105"/>
          <w:sz w:val="19"/>
        </w:rPr>
        <w:t> </w:t>
      </w:r>
      <w:hyperlink r:id="rId37">
        <w:r>
          <w:rPr>
            <w:w w:val="105"/>
            <w:sz w:val="19"/>
          </w:rPr>
          <w:t>http://www.ifets.info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line="252" w:lineRule="auto"/>
        <w:ind w:left="1077" w:right="3337" w:hanging="514"/>
        <w:jc w:val="both"/>
      </w:pPr>
      <w:r>
        <w:rPr/>
        <w:pict>
          <v:rect style="position:absolute;margin-left:69.744003pt;margin-top:11.603121pt;width:.576pt;height:11.376pt;mso-position-horizontal-relative:page;mso-position-vertical-relative:paragraph;z-index:15894016" filled="true" fillcolor="#000000" stroked="false">
            <v:fill type="solid"/>
            <w10:wrap type="none"/>
          </v:rect>
        </w:pict>
      </w:r>
      <w:r>
        <w:rPr>
          <w:spacing w:val="-1"/>
          <w:w w:val="103"/>
        </w:rPr>
        <w:t>C</w:t>
      </w:r>
      <w:r>
        <w:rPr>
          <w:w w:val="103"/>
        </w:rPr>
        <w:t>hukueggu,</w:t>
      </w:r>
      <w:r>
        <w:rPr/>
        <w:t> </w:t>
      </w:r>
      <w:r>
        <w:rPr>
          <w:spacing w:val="-12"/>
        </w:rPr>
        <w:t> </w:t>
      </w:r>
      <w:r>
        <w:rPr>
          <w:spacing w:val="2"/>
          <w:w w:val="103"/>
        </w:rPr>
        <w:t>C</w:t>
      </w:r>
      <w:r>
        <w:rPr>
          <w:w w:val="103"/>
        </w:rPr>
        <w:t>.</w:t>
      </w:r>
      <w:r>
        <w:rPr/>
        <w:t> </w:t>
      </w:r>
      <w:r>
        <w:rPr>
          <w:spacing w:val="-11"/>
        </w:rPr>
        <w:t> </w:t>
      </w:r>
      <w:r>
        <w:rPr>
          <w:spacing w:val="2"/>
          <w:w w:val="103"/>
        </w:rPr>
        <w:t>C</w:t>
      </w:r>
      <w:r>
        <w:rPr>
          <w:w w:val="103"/>
        </w:rPr>
        <w:t>.</w:t>
      </w:r>
      <w:r>
        <w:rPr/>
        <w:t> </w:t>
      </w:r>
      <w:r>
        <w:rPr>
          <w:spacing w:val="-11"/>
        </w:rPr>
        <w:t> </w:t>
      </w:r>
      <w:r>
        <w:rPr>
          <w:spacing w:val="1"/>
          <w:w w:val="103"/>
        </w:rPr>
        <w:t>(</w:t>
      </w:r>
      <w:r>
        <w:rPr>
          <w:w w:val="103"/>
        </w:rPr>
        <w:t>201</w:t>
      </w:r>
      <w:r>
        <w:rPr>
          <w:spacing w:val="3"/>
          <w:w w:val="103"/>
        </w:rPr>
        <w:t>0</w:t>
      </w:r>
      <w:r>
        <w:rPr>
          <w:spacing w:val="1"/>
          <w:w w:val="103"/>
        </w:rPr>
        <w:t>)</w:t>
      </w:r>
      <w:r>
        <w:rPr>
          <w:w w:val="103"/>
        </w:rPr>
        <w:t>:</w:t>
      </w:r>
      <w:r>
        <w:rPr/>
        <w:t> </w:t>
      </w:r>
      <w:r>
        <w:rPr>
          <w:spacing w:val="-17"/>
        </w:rPr>
        <w:t> </w:t>
      </w:r>
      <w:r>
        <w:rPr>
          <w:spacing w:val="1"/>
          <w:w w:val="103"/>
        </w:rPr>
        <w:t>T</w:t>
      </w:r>
      <w:r>
        <w:rPr>
          <w:w w:val="103"/>
        </w:rPr>
        <w:t>he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Aina</w:t>
      </w:r>
      <w:r>
        <w:rPr/>
        <w:t> </w:t>
      </w:r>
      <w:r>
        <w:rPr>
          <w:spacing w:val="-14"/>
        </w:rPr>
        <w:t> </w:t>
      </w:r>
      <w:r>
        <w:rPr>
          <w:spacing w:val="3"/>
          <w:w w:val="103"/>
        </w:rPr>
        <w:t>O</w:t>
      </w:r>
      <w:r>
        <w:rPr>
          <w:w w:val="103"/>
        </w:rPr>
        <w:t>na</w:t>
      </w:r>
      <w:r>
        <w:rPr>
          <w:spacing w:val="3"/>
          <w:w w:val="103"/>
        </w:rPr>
        <w:t>b</w:t>
      </w:r>
      <w:r>
        <w:rPr>
          <w:w w:val="103"/>
        </w:rPr>
        <w:t>o</w:t>
      </w:r>
      <w:r>
        <w:rPr>
          <w:spacing w:val="5"/>
          <w:w w:val="103"/>
        </w:rPr>
        <w:t>l</w:t>
      </w:r>
      <w:r>
        <w:rPr>
          <w:w w:val="103"/>
        </w:rPr>
        <w:t>u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Pione</w:t>
      </w:r>
      <w:r>
        <w:rPr>
          <w:spacing w:val="-1"/>
          <w:w w:val="103"/>
        </w:rPr>
        <w:t>e</w:t>
      </w:r>
      <w:r>
        <w:rPr>
          <w:spacing w:val="1"/>
          <w:w w:val="103"/>
        </w:rPr>
        <w:t>r</w:t>
      </w:r>
      <w:r>
        <w:rPr>
          <w:w w:val="103"/>
        </w:rPr>
        <w:t>ing</w:t>
      </w:r>
      <w:r>
        <w:rPr/>
        <w:t> </w:t>
      </w:r>
      <w:r>
        <w:rPr>
          <w:spacing w:val="-13"/>
        </w:rPr>
        <w:t> </w:t>
      </w:r>
      <w:r>
        <w:rPr>
          <w:spacing w:val="-3"/>
          <w:w w:val="103"/>
        </w:rPr>
        <w:t>I</w:t>
      </w:r>
      <w:r>
        <w:rPr>
          <w:spacing w:val="3"/>
          <w:w w:val="103"/>
        </w:rPr>
        <w:t>n</w:t>
      </w:r>
      <w:r>
        <w:rPr>
          <w:spacing w:val="-3"/>
          <w:w w:val="103"/>
        </w:rPr>
        <w:t>f</w:t>
      </w:r>
      <w:r>
        <w:rPr>
          <w:w w:val="103"/>
        </w:rPr>
        <w:t>luen</w:t>
      </w:r>
      <w:r>
        <w:rPr>
          <w:spacing w:val="2"/>
          <w:w w:val="103"/>
        </w:rPr>
        <w:t>c</w:t>
      </w:r>
      <w:r>
        <w:rPr>
          <w:w w:val="103"/>
        </w:rPr>
        <w:t>e.</w:t>
      </w:r>
      <w:r>
        <w:rPr/>
        <w:t> </w:t>
      </w:r>
      <w:r>
        <w:rPr>
          <w:spacing w:val="-12"/>
        </w:rPr>
        <w:t> </w:t>
      </w:r>
      <w:r>
        <w:rPr>
          <w:spacing w:val="3"/>
          <w:w w:val="45"/>
        </w:rPr>
        <w:t>―</w:t>
      </w:r>
      <w:r>
        <w:rPr>
          <w:spacing w:val="-2"/>
          <w:w w:val="103"/>
        </w:rPr>
        <w:t>M</w:t>
      </w:r>
      <w:r>
        <w:rPr>
          <w:w w:val="103"/>
        </w:rPr>
        <w:t>odern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3"/>
        </w:rPr>
        <w:t>A</w:t>
      </w:r>
      <w:r>
        <w:rPr>
          <w:w w:val="103"/>
        </w:rPr>
        <w:t>rti</w:t>
      </w:r>
      <w:r>
        <w:rPr>
          <w:spacing w:val="2"/>
          <w:w w:val="103"/>
        </w:rPr>
        <w:t>s</w:t>
      </w:r>
      <w:r>
        <w:rPr>
          <w:w w:val="103"/>
        </w:rPr>
        <w:t>tic </w:t>
      </w:r>
      <w:r>
        <w:rPr>
          <w:w w:val="105"/>
        </w:rPr>
        <w:t>Tendency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>
          <w:strike/>
          <w:color w:val="0000FF"/>
          <w:w w:val="105"/>
        </w:rPr>
        <w:t>Its</w:t>
      </w:r>
      <w:r>
        <w:rPr>
          <w:strike w:val="0"/>
          <w:color w:val="0000FF"/>
          <w:w w:val="105"/>
          <w:u w:val="single" w:color="0000FF"/>
        </w:rPr>
        <w:t>It‘s</w:t>
      </w:r>
      <w:r>
        <w:rPr>
          <w:strike w:val="0"/>
          <w:color w:val="0000FF"/>
          <w:spacing w:val="1"/>
          <w:w w:val="105"/>
        </w:rPr>
        <w:t> </w:t>
      </w:r>
      <w:r>
        <w:rPr>
          <w:strike w:val="0"/>
          <w:w w:val="105"/>
        </w:rPr>
        <w:t>Influence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on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the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Creative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Development‖.</w:t>
      </w:r>
      <w:r>
        <w:rPr>
          <w:strike w:val="0"/>
          <w:spacing w:val="1"/>
          <w:w w:val="105"/>
        </w:rPr>
        <w:t> </w:t>
      </w:r>
      <w:r>
        <w:rPr>
          <w:i/>
          <w:strike w:val="0"/>
          <w:w w:val="105"/>
        </w:rPr>
        <w:t>Anthropologist</w:t>
      </w:r>
      <w:r>
        <w:rPr>
          <w:i/>
          <w:strike w:val="0"/>
          <w:spacing w:val="-7"/>
          <w:w w:val="105"/>
        </w:rPr>
        <w:t> </w:t>
      </w:r>
      <w:r>
        <w:rPr>
          <w:strike w:val="0"/>
          <w:w w:val="105"/>
        </w:rPr>
        <w:t>12.</w:t>
      </w:r>
      <w:r>
        <w:rPr>
          <w:strike w:val="0"/>
          <w:spacing w:val="-8"/>
          <w:w w:val="105"/>
        </w:rPr>
        <w:t> </w:t>
      </w:r>
      <w:hyperlink r:id="rId38">
        <w:r>
          <w:rPr>
            <w:strike w:val="0"/>
            <w:w w:val="105"/>
          </w:rPr>
          <w:t>http://en.wikipedia.org/wiki/aina_onabolu</w:t>
        </w:r>
      </w:hyperlink>
    </w:p>
    <w:p>
      <w:pPr>
        <w:pStyle w:val="BodyText"/>
        <w:spacing w:before="7"/>
        <w:rPr>
          <w:sz w:val="21"/>
        </w:rPr>
      </w:pPr>
    </w:p>
    <w:p>
      <w:pPr>
        <w:spacing w:line="252" w:lineRule="auto" w:before="1"/>
        <w:ind w:left="1077" w:right="3342" w:hanging="514"/>
        <w:jc w:val="both"/>
        <w:rPr>
          <w:sz w:val="19"/>
        </w:rPr>
      </w:pPr>
      <w:r>
        <w:rPr>
          <w:w w:val="105"/>
          <w:sz w:val="19"/>
        </w:rPr>
        <w:t>Cuban,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L.,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Kirkpatrick,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&amp;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Peck,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(2010).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High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access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technologiesintegration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Education.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Educational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Technology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Research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Development,</w:t>
      </w:r>
      <w:r>
        <w:rPr>
          <w:i/>
          <w:spacing w:val="-4"/>
          <w:w w:val="105"/>
          <w:sz w:val="19"/>
        </w:rPr>
        <w:t> </w:t>
      </w:r>
      <w:r>
        <w:rPr>
          <w:w w:val="105"/>
          <w:sz w:val="19"/>
        </w:rPr>
        <w:t>47.</w:t>
      </w:r>
    </w:p>
    <w:p>
      <w:pPr>
        <w:pStyle w:val="BodyText"/>
        <w:spacing w:before="7"/>
        <w:rPr>
          <w:sz w:val="21"/>
        </w:rPr>
      </w:pPr>
    </w:p>
    <w:p>
      <w:pPr>
        <w:spacing w:line="254" w:lineRule="auto" w:before="0"/>
        <w:ind w:left="1077" w:right="3333" w:hanging="514"/>
        <w:jc w:val="both"/>
        <w:rPr>
          <w:sz w:val="19"/>
        </w:rPr>
      </w:pPr>
      <w:r>
        <w:rPr>
          <w:w w:val="105"/>
          <w:sz w:val="19"/>
        </w:rPr>
        <w:t>Dinardo, J. A. (2008). Natural experiments and quasi-natural experiments. </w:t>
      </w:r>
      <w:r>
        <w:rPr>
          <w:i/>
          <w:w w:val="105"/>
          <w:sz w:val="19"/>
        </w:rPr>
        <w:t>The New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Palgrave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Dictionary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Economics</w:t>
      </w:r>
      <w:r>
        <w:rPr>
          <w:w w:val="105"/>
          <w:sz w:val="19"/>
        </w:rPr>
        <w:t>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pp.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856–859.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4" w:lineRule="auto"/>
        <w:ind w:left="1077" w:right="3342" w:hanging="514"/>
        <w:jc w:val="both"/>
      </w:pPr>
      <w:r>
        <w:rPr>
          <w:w w:val="105"/>
        </w:rPr>
        <w:t>Edwards, L. P. (2012) Do hybrid flexible delivery teaching methodsimprove account</w:t>
      </w:r>
      <w:r>
        <w:rPr>
          <w:spacing w:val="1"/>
          <w:w w:val="105"/>
        </w:rPr>
        <w:t> </w:t>
      </w:r>
      <w:r>
        <w:rPr>
          <w:w w:val="105"/>
        </w:rPr>
        <w:t>students'</w:t>
      </w:r>
      <w:r>
        <w:rPr>
          <w:spacing w:val="-7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outcomes?</w:t>
      </w:r>
      <w:r>
        <w:rPr>
          <w:spacing w:val="-5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ofArt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Education</w:t>
      </w:r>
      <w:r>
        <w:rPr>
          <w:w w:val="105"/>
        </w:rPr>
        <w:t>,</w:t>
      </w:r>
      <w:r>
        <w:rPr>
          <w:spacing w:val="-9"/>
          <w:w w:val="105"/>
        </w:rPr>
        <w:t> </w:t>
      </w:r>
      <w:r>
        <w:rPr>
          <w:w w:val="105"/>
        </w:rPr>
        <w:t>12(4):</w:t>
      </w:r>
      <w:r>
        <w:rPr>
          <w:spacing w:val="-6"/>
          <w:w w:val="105"/>
        </w:rPr>
        <w:t> </w:t>
      </w:r>
      <w:r>
        <w:rPr>
          <w:w w:val="105"/>
        </w:rPr>
        <w:t>373-391.</w:t>
      </w:r>
    </w:p>
    <w:p>
      <w:pPr>
        <w:pStyle w:val="BodyText"/>
        <w:spacing w:before="5"/>
        <w:rPr>
          <w:sz w:val="21"/>
        </w:rPr>
      </w:pPr>
    </w:p>
    <w:p>
      <w:pPr>
        <w:spacing w:line="249" w:lineRule="auto" w:before="0"/>
        <w:ind w:left="1077" w:right="3334" w:hanging="514"/>
        <w:jc w:val="both"/>
        <w:rPr>
          <w:sz w:val="19"/>
        </w:rPr>
      </w:pPr>
      <w:r>
        <w:rPr>
          <w:w w:val="105"/>
          <w:sz w:val="19"/>
        </w:rPr>
        <w:t>Eisner, E. W. &amp; Olorukooba, A. A. (2012). </w:t>
      </w:r>
      <w:r>
        <w:rPr>
          <w:i/>
          <w:w w:val="105"/>
          <w:sz w:val="19"/>
        </w:rPr>
        <w:t>The Arts and the Creation of Mind: </w:t>
      </w:r>
      <w:r>
        <w:rPr>
          <w:w w:val="105"/>
          <w:sz w:val="19"/>
        </w:rPr>
        <w:t>New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Haven,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CT: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Yale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University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Press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7" w:lineRule="auto"/>
        <w:ind w:left="1077" w:right="3340" w:hanging="514"/>
        <w:jc w:val="both"/>
      </w:pPr>
      <w:r>
        <w:rPr/>
        <w:t>Enamhe, B. &amp; C. Echeta (2010). ―Drawing as an instrument of professional excellence in</w:t>
      </w:r>
      <w:r>
        <w:rPr>
          <w:spacing w:val="1"/>
        </w:rPr>
        <w:t> </w:t>
      </w:r>
      <w:r>
        <w:rPr>
          <w:w w:val="105"/>
        </w:rPr>
        <w:t>visual</w:t>
      </w:r>
      <w:r>
        <w:rPr>
          <w:spacing w:val="-5"/>
          <w:w w:val="105"/>
        </w:rPr>
        <w:t> </w:t>
      </w:r>
      <w:r>
        <w:rPr>
          <w:w w:val="105"/>
        </w:rPr>
        <w:t>arts:</w:t>
      </w:r>
      <w:r>
        <w:rPr>
          <w:spacing w:val="-4"/>
          <w:w w:val="105"/>
        </w:rPr>
        <w:t> </w:t>
      </w:r>
      <w:r>
        <w:rPr>
          <w:w w:val="105"/>
        </w:rPr>
        <w:t>Problems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prospects,‖ </w:t>
      </w:r>
      <w:r>
        <w:rPr>
          <w:i/>
          <w:w w:val="105"/>
        </w:rPr>
        <w:t>Global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of Social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Sciences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9(1),</w:t>
      </w:r>
      <w:r>
        <w:rPr>
          <w:spacing w:val="-6"/>
          <w:w w:val="105"/>
        </w:rPr>
        <w:t> </w:t>
      </w:r>
      <w:r>
        <w:rPr>
          <w:w w:val="105"/>
        </w:rPr>
        <w:t>83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-48"/>
          <w:w w:val="105"/>
        </w:rPr>
        <w:t> </w:t>
      </w:r>
      <w:r>
        <w:rPr>
          <w:w w:val="105"/>
        </w:rPr>
        <w:t>86.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52" w:lineRule="auto" w:before="1"/>
        <w:ind w:left="1077" w:right="3343" w:hanging="514"/>
        <w:jc w:val="both"/>
      </w:pPr>
      <w:r>
        <w:rPr>
          <w:w w:val="105"/>
        </w:rPr>
        <w:t>Ertmer,</w:t>
      </w:r>
      <w:r>
        <w:rPr>
          <w:spacing w:val="1"/>
          <w:w w:val="105"/>
        </w:rPr>
        <w:t> </w:t>
      </w:r>
      <w:r>
        <w:rPr>
          <w:w w:val="105"/>
        </w:rPr>
        <w:t>P.,</w:t>
      </w:r>
      <w:r>
        <w:rPr>
          <w:spacing w:val="1"/>
          <w:w w:val="105"/>
        </w:rPr>
        <w:t> </w:t>
      </w:r>
      <w:r>
        <w:rPr>
          <w:w w:val="105"/>
        </w:rPr>
        <w:t>Addison,</w:t>
      </w:r>
      <w:r>
        <w:rPr>
          <w:spacing w:val="1"/>
          <w:w w:val="105"/>
        </w:rPr>
        <w:t> </w:t>
      </w:r>
      <w:r>
        <w:rPr>
          <w:w w:val="105"/>
        </w:rPr>
        <w:t>P.,</w:t>
      </w:r>
      <w:r>
        <w:rPr>
          <w:spacing w:val="1"/>
          <w:w w:val="105"/>
        </w:rPr>
        <w:t> </w:t>
      </w:r>
      <w:r>
        <w:rPr>
          <w:w w:val="105"/>
        </w:rPr>
        <w:t>Lane,</w:t>
      </w:r>
      <w:r>
        <w:rPr>
          <w:spacing w:val="1"/>
          <w:w w:val="105"/>
        </w:rPr>
        <w:t> </w:t>
      </w:r>
      <w:r>
        <w:rPr>
          <w:w w:val="105"/>
        </w:rPr>
        <w:t>M.,</w:t>
      </w:r>
      <w:r>
        <w:rPr>
          <w:spacing w:val="1"/>
          <w:w w:val="105"/>
        </w:rPr>
        <w:t> </w:t>
      </w:r>
      <w:r>
        <w:rPr>
          <w:w w:val="105"/>
        </w:rPr>
        <w:t>Ross,</w:t>
      </w:r>
      <w:r>
        <w:rPr>
          <w:spacing w:val="1"/>
          <w:w w:val="105"/>
        </w:rPr>
        <w:t> </w:t>
      </w:r>
      <w:r>
        <w:rPr>
          <w:w w:val="105"/>
        </w:rPr>
        <w:t>E.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Woods,</w:t>
      </w:r>
      <w:r>
        <w:rPr>
          <w:spacing w:val="1"/>
          <w:w w:val="105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 </w:t>
      </w:r>
      <w:r>
        <w:rPr>
          <w:w w:val="105"/>
        </w:rPr>
        <w:t>(2012).</w:t>
      </w:r>
      <w:r>
        <w:rPr>
          <w:spacing w:val="1"/>
          <w:w w:val="105"/>
        </w:rPr>
        <w:t> </w:t>
      </w:r>
      <w:r>
        <w:rPr>
          <w:w w:val="105"/>
        </w:rPr>
        <w:t>Examining</w:t>
      </w:r>
      <w:r>
        <w:rPr>
          <w:spacing w:val="1"/>
          <w:w w:val="105"/>
        </w:rPr>
        <w:t> </w:t>
      </w:r>
      <w:r>
        <w:rPr>
          <w:w w:val="105"/>
        </w:rPr>
        <w:t>teachers‘Application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situation.</w:t>
      </w:r>
      <w:r>
        <w:rPr>
          <w:spacing w:val="1"/>
          <w:w w:val="105"/>
        </w:rPr>
        <w:t> </w:t>
      </w:r>
      <w:r>
        <w:rPr>
          <w:w w:val="105"/>
        </w:rPr>
        <w:t>;</w:t>
      </w:r>
      <w:r>
        <w:rPr>
          <w:spacing w:val="1"/>
          <w:w w:val="105"/>
        </w:rPr>
        <w:t> </w:t>
      </w:r>
      <w:r>
        <w:rPr>
          <w:w w:val="105"/>
        </w:rPr>
        <w:t>accessedMarch</w:t>
      </w:r>
      <w:r>
        <w:rPr>
          <w:spacing w:val="1"/>
          <w:w w:val="105"/>
        </w:rPr>
        <w:t> </w:t>
      </w:r>
      <w:r>
        <w:rPr>
          <w:w w:val="105"/>
        </w:rPr>
        <w:t>30,</w:t>
      </w:r>
      <w:r>
        <w:rPr>
          <w:spacing w:val="1"/>
          <w:w w:val="105"/>
        </w:rPr>
        <w:t> </w:t>
      </w:r>
      <w:r>
        <w:rPr>
          <w:w w:val="105"/>
        </w:rPr>
        <w:t>2013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47"/>
          <w:w w:val="105"/>
        </w:rPr>
        <w:t> </w:t>
      </w:r>
      <w:hyperlink r:id="rId39">
        <w:r>
          <w:rPr>
            <w:w w:val="105"/>
            <w:u w:val="single" w:color="0000FF"/>
          </w:rPr>
          <w:t>http://www.gatesfoundation.org/nr/downloads/ed/evaluation/</w:t>
        </w:r>
      </w:hyperlink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44" w:lineRule="auto" w:before="98"/>
        <w:ind w:left="1077" w:right="3338" w:hanging="514"/>
        <w:jc w:val="both"/>
      </w:pPr>
      <w:r>
        <w:rPr>
          <w:w w:val="105"/>
        </w:rPr>
        <w:t>Federal</w:t>
      </w:r>
      <w:r>
        <w:rPr>
          <w:spacing w:val="-6"/>
          <w:w w:val="105"/>
        </w:rPr>
        <w:t> </w:t>
      </w:r>
      <w:r>
        <w:rPr>
          <w:w w:val="105"/>
        </w:rPr>
        <w:t>Republic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Nigeria</w:t>
      </w:r>
      <w:r>
        <w:rPr>
          <w:spacing w:val="-6"/>
          <w:w w:val="105"/>
        </w:rPr>
        <w:t> </w:t>
      </w:r>
      <w:r>
        <w:rPr>
          <w:w w:val="105"/>
        </w:rPr>
        <w:t>(2013)</w:t>
      </w:r>
      <w:r>
        <w:rPr>
          <w:spacing w:val="-1"/>
          <w:w w:val="105"/>
        </w:rPr>
        <w:t> </w:t>
      </w:r>
      <w:r>
        <w:rPr>
          <w:i/>
          <w:w w:val="105"/>
        </w:rPr>
        <w:t>National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Policy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on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Education</w:t>
      </w:r>
      <w:r>
        <w:rPr>
          <w:i/>
          <w:spacing w:val="-1"/>
          <w:w w:val="105"/>
        </w:rPr>
        <w:t> </w:t>
      </w:r>
      <w:r>
        <w:rPr>
          <w:w w:val="105"/>
        </w:rPr>
        <w:t>(NPE)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Revision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/>
        <w:t>the</w:t>
      </w:r>
      <w:r>
        <w:rPr>
          <w:spacing w:val="9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2"/>
          <w:vertAlign w:val="baseline"/>
        </w:rPr>
        <w:t> </w:t>
      </w:r>
      <w:r>
        <w:rPr>
          <w:vertAlign w:val="baseline"/>
        </w:rPr>
        <w:t>(2004)</w:t>
      </w:r>
      <w:r>
        <w:rPr>
          <w:spacing w:val="11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15"/>
          <w:vertAlign w:val="baseline"/>
        </w:rPr>
        <w:t> </w:t>
      </w:r>
      <w:r>
        <w:rPr>
          <w:vertAlign w:val="baseline"/>
        </w:rPr>
        <w:t>for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th</w:t>
      </w:r>
      <w:r>
        <w:rPr>
          <w:spacing w:val="12"/>
          <w:vertAlign w:val="baseline"/>
        </w:rPr>
        <w:t> </w:t>
      </w:r>
      <w:r>
        <w:rPr>
          <w:vertAlign w:val="baseline"/>
        </w:rPr>
        <w:t>(2007)</w:t>
      </w:r>
      <w:r>
        <w:rPr>
          <w:spacing w:val="11"/>
          <w:vertAlign w:val="baseline"/>
        </w:rPr>
        <w:t> </w:t>
      </w:r>
      <w:r>
        <w:rPr>
          <w:vertAlign w:val="baseline"/>
        </w:rPr>
        <w:t>edition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National</w:t>
      </w:r>
      <w:r>
        <w:rPr>
          <w:spacing w:val="10"/>
          <w:vertAlign w:val="baseline"/>
        </w:rPr>
        <w:t> </w:t>
      </w:r>
      <w:r>
        <w:rPr>
          <w:vertAlign w:val="baseline"/>
        </w:rPr>
        <w:t>Policy on</w:t>
      </w:r>
      <w:r>
        <w:rPr>
          <w:spacing w:val="15"/>
          <w:vertAlign w:val="baseline"/>
        </w:rPr>
        <w:t> </w:t>
      </w:r>
      <w:r>
        <w:rPr>
          <w:vertAlign w:val="baseline"/>
        </w:rPr>
        <w:t>Education.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52" w:lineRule="auto"/>
        <w:ind w:left="1077" w:right="3338" w:hanging="514"/>
        <w:jc w:val="both"/>
      </w:pPr>
      <w:r>
        <w:rPr>
          <w:w w:val="105"/>
        </w:rPr>
        <w:t>Graham,</w:t>
      </w:r>
      <w:r>
        <w:rPr>
          <w:spacing w:val="1"/>
          <w:w w:val="105"/>
        </w:rPr>
        <w:t> </w:t>
      </w:r>
      <w:r>
        <w:rPr>
          <w:w w:val="105"/>
        </w:rPr>
        <w:t>H.</w:t>
      </w:r>
      <w:r>
        <w:rPr>
          <w:spacing w:val="1"/>
          <w:w w:val="105"/>
        </w:rPr>
        <w:t> </w:t>
      </w:r>
      <w:r>
        <w:rPr>
          <w:w w:val="105"/>
        </w:rPr>
        <w:t>F.</w:t>
      </w:r>
      <w:r>
        <w:rPr>
          <w:spacing w:val="1"/>
          <w:w w:val="105"/>
        </w:rPr>
        <w:t> </w:t>
      </w:r>
      <w:r>
        <w:rPr>
          <w:w w:val="105"/>
        </w:rPr>
        <w:t>(2005).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computer-based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games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children: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experimental study. </w:t>
      </w:r>
      <w:r>
        <w:rPr>
          <w:i/>
          <w:w w:val="105"/>
        </w:rPr>
        <w:t>Educational Technology &amp; Society</w:t>
      </w:r>
      <w:r>
        <w:rPr>
          <w:w w:val="105"/>
        </w:rPr>
        <w:t>, </w:t>
      </w:r>
      <w:r>
        <w:rPr>
          <w:i/>
          <w:w w:val="105"/>
        </w:rPr>
        <w:t>12</w:t>
      </w:r>
      <w:r>
        <w:rPr>
          <w:w w:val="105"/>
        </w:rPr>
        <w:t>(2), 1-10. Retrieved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hyperlink r:id="rId37">
        <w:r>
          <w:rPr>
            <w:w w:val="105"/>
            <w:u w:val="single"/>
          </w:rPr>
          <w:t>http://www.ifets.info</w:t>
        </w:r>
      </w:hyperlink>
      <w:r>
        <w:rPr>
          <w:w w:val="105"/>
        </w:rPr>
        <w:t>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54" w:lineRule="auto"/>
        <w:ind w:left="1077" w:right="3340" w:hanging="514"/>
        <w:jc w:val="both"/>
      </w:pPr>
      <w:r>
        <w:rPr>
          <w:spacing w:val="-1"/>
          <w:w w:val="105"/>
        </w:rPr>
        <w:t>Hannafin,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R.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D.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&amp;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Foshay,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A.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(2016). ―Technology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the </w:t>
      </w:r>
      <w:r>
        <w:rPr>
          <w:w w:val="105"/>
        </w:rPr>
        <w:t>Classroom: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Teacher‘s</w:t>
      </w:r>
      <w:r>
        <w:rPr>
          <w:spacing w:val="-47"/>
          <w:w w:val="105"/>
        </w:rPr>
        <w:t> </w:t>
      </w:r>
      <w:r>
        <w:rPr>
          <w:w w:val="105"/>
        </w:rPr>
        <w:t>NewRole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Resistance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It,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Educational</w:t>
      </w:r>
      <w:r>
        <w:rPr>
          <w:spacing w:val="-10"/>
          <w:w w:val="105"/>
        </w:rPr>
        <w:t> </w:t>
      </w:r>
      <w:r>
        <w:rPr>
          <w:w w:val="105"/>
        </w:rPr>
        <w:t>Technology,</w:t>
      </w:r>
      <w:r>
        <w:rPr>
          <w:spacing w:val="-6"/>
          <w:w w:val="105"/>
        </w:rPr>
        <w:t> </w:t>
      </w:r>
      <w:r>
        <w:rPr>
          <w:w w:val="105"/>
        </w:rPr>
        <w:t>33</w:t>
      </w:r>
      <w:r>
        <w:rPr>
          <w:spacing w:val="-3"/>
          <w:w w:val="105"/>
        </w:rPr>
        <w:t> </w:t>
      </w:r>
      <w:r>
        <w:rPr>
          <w:w w:val="105"/>
        </w:rPr>
        <w:t>(6),</w:t>
      </w:r>
      <w:r>
        <w:rPr>
          <w:spacing w:val="-10"/>
          <w:w w:val="105"/>
        </w:rPr>
        <w:t> </w:t>
      </w:r>
      <w:r>
        <w:rPr>
          <w:w w:val="105"/>
        </w:rPr>
        <w:t>26-31.</w:t>
      </w:r>
    </w:p>
    <w:p>
      <w:pPr>
        <w:pStyle w:val="BodyText"/>
        <w:spacing w:before="9"/>
        <w:rPr>
          <w:sz w:val="21"/>
        </w:rPr>
      </w:pPr>
    </w:p>
    <w:p>
      <w:pPr>
        <w:spacing w:line="252" w:lineRule="auto" w:before="0"/>
        <w:ind w:left="1077" w:right="3340" w:hanging="514"/>
        <w:jc w:val="both"/>
        <w:rPr>
          <w:sz w:val="19"/>
        </w:rPr>
      </w:pPr>
      <w:r>
        <w:rPr>
          <w:sz w:val="19"/>
        </w:rPr>
        <w:t>Henry, T. W. (2014). </w:t>
      </w:r>
      <w:r>
        <w:rPr>
          <w:i/>
          <w:sz w:val="19"/>
        </w:rPr>
        <w:t>Effect of computer-based video games on children</w:t>
      </w:r>
      <w:r>
        <w:rPr>
          <w:sz w:val="19"/>
        </w:rPr>
        <w:t>: An experimental</w:t>
      </w:r>
      <w:r>
        <w:rPr>
          <w:spacing w:val="1"/>
          <w:sz w:val="19"/>
        </w:rPr>
        <w:t> </w:t>
      </w:r>
      <w:r>
        <w:rPr>
          <w:w w:val="105"/>
          <w:sz w:val="19"/>
        </w:rPr>
        <w:t>study.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&amp;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Society,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12</w:t>
      </w:r>
      <w:r>
        <w:rPr>
          <w:w w:val="105"/>
          <w:sz w:val="19"/>
        </w:rPr>
        <w:t>(2),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1-10.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Retrieved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1"/>
          <w:w w:val="105"/>
          <w:sz w:val="19"/>
        </w:rPr>
        <w:t> </w:t>
      </w:r>
      <w:hyperlink r:id="rId37">
        <w:r>
          <w:rPr>
            <w:w w:val="105"/>
            <w:sz w:val="19"/>
            <w:u w:val="single"/>
          </w:rPr>
          <w:t>http://www.ifets.info</w:t>
        </w:r>
      </w:hyperlink>
    </w:p>
    <w:p>
      <w:pPr>
        <w:spacing w:after="0" w:line="252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488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2" w:lineRule="auto"/>
        <w:ind w:left="1077" w:right="3337" w:hanging="514"/>
        <w:jc w:val="both"/>
      </w:pPr>
      <w:r>
        <w:rPr>
          <w:w w:val="105"/>
        </w:rPr>
        <w:t>Huynh. F. H. (2015). ‗From high wire to safety net: finance students‘ perception of</w:t>
      </w:r>
      <w:r>
        <w:rPr>
          <w:spacing w:val="1"/>
          <w:w w:val="105"/>
        </w:rPr>
        <w:t> </w:t>
      </w:r>
      <w:r>
        <w:rPr>
          <w:w w:val="105"/>
        </w:rPr>
        <w:t>avirtual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environment.</w:t>
      </w:r>
      <w:r>
        <w:rPr>
          <w:spacing w:val="1"/>
          <w:w w:val="105"/>
        </w:rPr>
        <w:t> </w:t>
      </w:r>
      <w:r>
        <w:rPr>
          <w:w w:val="105"/>
        </w:rPr>
        <w:t>British</w:t>
      </w:r>
      <w:r>
        <w:rPr>
          <w:spacing w:val="1"/>
          <w:w w:val="105"/>
        </w:rPr>
        <w:t> </w:t>
      </w:r>
      <w:r>
        <w:rPr>
          <w:w w:val="105"/>
        </w:rPr>
        <w:t>Accounting</w:t>
      </w:r>
      <w:r>
        <w:rPr>
          <w:spacing w:val="1"/>
          <w:w w:val="105"/>
        </w:rPr>
        <w:t> </w:t>
      </w:r>
      <w:r>
        <w:rPr>
          <w:w w:val="105"/>
        </w:rPr>
        <w:t>Association</w:t>
      </w:r>
      <w:r>
        <w:rPr>
          <w:spacing w:val="1"/>
          <w:w w:val="105"/>
        </w:rPr>
        <w:t> </w:t>
      </w:r>
      <w:r>
        <w:rPr>
          <w:w w:val="105"/>
        </w:rPr>
        <w:t>conference,</w:t>
      </w:r>
      <w:r>
        <w:rPr>
          <w:spacing w:val="1"/>
          <w:w w:val="105"/>
        </w:rPr>
        <w:t> </w:t>
      </w:r>
      <w:r>
        <w:rPr>
          <w:w w:val="105"/>
        </w:rPr>
        <w:t>University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New</w:t>
      </w:r>
      <w:r>
        <w:rPr>
          <w:spacing w:val="-13"/>
          <w:w w:val="105"/>
        </w:rPr>
        <w:t> </w:t>
      </w:r>
      <w:r>
        <w:rPr>
          <w:w w:val="105"/>
        </w:rPr>
        <w:t>York,</w:t>
      </w:r>
      <w:r>
        <w:rPr>
          <w:spacing w:val="-6"/>
          <w:w w:val="105"/>
        </w:rPr>
        <w:t> </w:t>
      </w:r>
      <w:r>
        <w:rPr>
          <w:w w:val="105"/>
        </w:rPr>
        <w:t>UK.</w:t>
      </w:r>
    </w:p>
    <w:p>
      <w:pPr>
        <w:pStyle w:val="BodyText"/>
        <w:spacing w:before="7"/>
        <w:rPr>
          <w:sz w:val="21"/>
        </w:rPr>
      </w:pPr>
    </w:p>
    <w:p>
      <w:pPr>
        <w:spacing w:line="247" w:lineRule="auto" w:before="0"/>
        <w:ind w:left="1077" w:right="3336" w:hanging="514"/>
        <w:jc w:val="both"/>
        <w:rPr>
          <w:sz w:val="19"/>
        </w:rPr>
      </w:pPr>
      <w:r>
        <w:rPr/>
        <w:pict>
          <v:rect style="position:absolute;margin-left:69.744003pt;margin-top:11.629128pt;width:.576pt;height:11.16pt;mso-position-horizontal-relative:page;mso-position-vertical-relative:paragraph;z-index:15895040" filled="true" fillcolor="#000000" stroked="false">
            <v:fill type="solid"/>
            <w10:wrap type="none"/>
          </v:rect>
        </w:pict>
      </w:r>
      <w:r>
        <w:rPr>
          <w:w w:val="105"/>
          <w:sz w:val="19"/>
        </w:rPr>
        <w:t>Izzet R. &amp; Ozkan J. (2011). The role of cognitive theory in human-computer interface.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Computers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Human</w:t>
      </w:r>
      <w:r>
        <w:rPr>
          <w:i/>
          <w:spacing w:val="1"/>
          <w:w w:val="105"/>
          <w:sz w:val="19"/>
        </w:rPr>
        <w:t> </w:t>
      </w:r>
      <w:r>
        <w:rPr>
          <w:i/>
          <w:strike/>
          <w:color w:val="0000FF"/>
          <w:w w:val="105"/>
          <w:sz w:val="19"/>
        </w:rPr>
        <w:t>Behavior</w:t>
      </w:r>
      <w:r>
        <w:rPr>
          <w:i/>
          <w:strike w:val="0"/>
          <w:color w:val="0000FF"/>
          <w:w w:val="105"/>
          <w:sz w:val="19"/>
          <w:u w:val="single" w:color="0000FF"/>
        </w:rPr>
        <w:t>Behaviour</w:t>
      </w:r>
      <w:r>
        <w:rPr>
          <w:i/>
          <w:strike w:val="0"/>
          <w:w w:val="105"/>
          <w:sz w:val="19"/>
        </w:rPr>
        <w:t>,</w:t>
      </w:r>
      <w:r>
        <w:rPr>
          <w:i/>
          <w:strike w:val="0"/>
          <w:spacing w:val="1"/>
          <w:w w:val="105"/>
          <w:sz w:val="19"/>
        </w:rPr>
        <w:t> </w:t>
      </w:r>
      <w:r>
        <w:rPr>
          <w:i/>
          <w:strike w:val="0"/>
          <w:w w:val="105"/>
          <w:sz w:val="19"/>
        </w:rPr>
        <w:t>19</w:t>
      </w:r>
      <w:r>
        <w:rPr>
          <w:strike w:val="0"/>
          <w:w w:val="105"/>
          <w:sz w:val="19"/>
        </w:rPr>
        <w:t>,</w:t>
      </w:r>
      <w:r>
        <w:rPr>
          <w:strike w:val="0"/>
          <w:spacing w:val="1"/>
          <w:w w:val="105"/>
          <w:sz w:val="19"/>
        </w:rPr>
        <w:t> </w:t>
      </w:r>
      <w:r>
        <w:rPr>
          <w:strike w:val="0"/>
          <w:w w:val="105"/>
          <w:sz w:val="19"/>
        </w:rPr>
        <w:t>593-607.</w:t>
      </w:r>
      <w:r>
        <w:rPr>
          <w:strike w:val="0"/>
          <w:spacing w:val="1"/>
          <w:w w:val="105"/>
          <w:sz w:val="19"/>
        </w:rPr>
        <w:t> </w:t>
      </w:r>
      <w:r>
        <w:rPr>
          <w:strike w:val="0"/>
          <w:w w:val="105"/>
          <w:sz w:val="19"/>
        </w:rPr>
        <w:t>doi:10.1016.S0747-</w:t>
      </w:r>
      <w:r>
        <w:rPr>
          <w:strike w:val="0"/>
          <w:spacing w:val="1"/>
          <w:w w:val="105"/>
          <w:sz w:val="19"/>
        </w:rPr>
        <w:t> </w:t>
      </w:r>
      <w:r>
        <w:rPr>
          <w:strike w:val="0"/>
          <w:w w:val="105"/>
          <w:sz w:val="19"/>
        </w:rPr>
        <w:t>5632(02)00086-9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9" w:lineRule="auto"/>
        <w:ind w:left="1077" w:right="3346" w:hanging="514"/>
        <w:jc w:val="both"/>
      </w:pPr>
      <w:r>
        <w:rPr>
          <w:w w:val="105"/>
        </w:rPr>
        <w:t>James</w:t>
      </w:r>
      <w:r>
        <w:rPr>
          <w:spacing w:val="1"/>
          <w:w w:val="105"/>
        </w:rPr>
        <w:t> </w:t>
      </w:r>
      <w:r>
        <w:rPr>
          <w:w w:val="105"/>
        </w:rPr>
        <w:t>W.</w:t>
      </w:r>
      <w:r>
        <w:rPr>
          <w:spacing w:val="1"/>
          <w:w w:val="105"/>
        </w:rPr>
        <w:t> </w:t>
      </w:r>
      <w:r>
        <w:rPr>
          <w:w w:val="105"/>
        </w:rPr>
        <w:t>F.</w:t>
      </w:r>
      <w:r>
        <w:rPr>
          <w:spacing w:val="1"/>
          <w:w w:val="105"/>
        </w:rPr>
        <w:t> </w:t>
      </w:r>
      <w:r>
        <w:rPr>
          <w:w w:val="105"/>
        </w:rPr>
        <w:t>(2015).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line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artwork.</w:t>
      </w:r>
      <w:r>
        <w:rPr>
          <w:spacing w:val="1"/>
          <w:w w:val="105"/>
        </w:rPr>
        <w:t> </w:t>
      </w:r>
      <w:r>
        <w:rPr>
          <w:w w:val="105"/>
        </w:rPr>
        <w:t>Retrieved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hyperlink r:id="rId40">
        <w:r>
          <w:rPr>
            <w:w w:val="105"/>
            <w:u w:val="single"/>
          </w:rPr>
          <w:t>artistbilljames.com/blog/96624/the-use-of-line-in-artwork</w:t>
        </w:r>
      </w:hyperlink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247" w:lineRule="auto" w:before="97"/>
        <w:ind w:left="1077" w:right="3335" w:hanging="514"/>
        <w:jc w:val="both"/>
      </w:pPr>
      <w:r>
        <w:rPr/>
        <w:pict>
          <v:shape style="position:absolute;margin-left:69.744003pt;margin-top:16.263138pt;width:.6pt;height:22.6pt;mso-position-horizontal-relative:page;mso-position-vertical-relative:paragraph;z-index:15895552" coordorigin="1395,325" coordsize="12,452" path="m1406,553l1395,553,1395,777,1406,777,1406,553xm1406,325l1395,325,1395,553,1406,553,1406,325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Karper,</w:t>
      </w:r>
      <w:r>
        <w:rPr>
          <w:spacing w:val="1"/>
          <w:w w:val="105"/>
        </w:rPr>
        <w:t> </w:t>
      </w:r>
      <w:r>
        <w:rPr>
          <w:w w:val="105"/>
        </w:rPr>
        <w:t>C.</w:t>
      </w:r>
      <w:r>
        <w:rPr>
          <w:spacing w:val="1"/>
          <w:w w:val="105"/>
        </w:rPr>
        <w:t> </w:t>
      </w:r>
      <w:r>
        <w:rPr>
          <w:w w:val="105"/>
        </w:rPr>
        <w:t>H.,</w:t>
      </w:r>
      <w:r>
        <w:rPr>
          <w:spacing w:val="1"/>
          <w:w w:val="105"/>
        </w:rPr>
        <w:t> </w:t>
      </w:r>
      <w:r>
        <w:rPr>
          <w:w w:val="105"/>
        </w:rPr>
        <w:t>Robinson,</w:t>
      </w:r>
      <w:r>
        <w:rPr>
          <w:spacing w:val="1"/>
          <w:w w:val="105"/>
        </w:rPr>
        <w:t> </w:t>
      </w:r>
      <w:r>
        <w:rPr>
          <w:w w:val="105"/>
        </w:rPr>
        <w:t>E.</w:t>
      </w:r>
      <w:r>
        <w:rPr>
          <w:spacing w:val="1"/>
          <w:w w:val="105"/>
        </w:rPr>
        <w:t> </w:t>
      </w:r>
      <w:r>
        <w:rPr>
          <w:w w:val="105"/>
        </w:rPr>
        <w:t>H.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Casado-Kehoe,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(2012).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assisted</w:t>
      </w:r>
      <w:r>
        <w:rPr>
          <w:spacing w:val="1"/>
          <w:w w:val="105"/>
        </w:rPr>
        <w:t> </w:t>
      </w:r>
      <w:r>
        <w:rPr>
          <w:w w:val="105"/>
        </w:rPr>
        <w:t>instruction and academic achievement in </w:t>
      </w:r>
      <w:r>
        <w:rPr>
          <w:strike/>
          <w:color w:val="0000FF"/>
          <w:w w:val="105"/>
        </w:rPr>
        <w:t>counselor</w:t>
      </w:r>
      <w:r>
        <w:rPr>
          <w:strike w:val="0"/>
          <w:color w:val="0000FF"/>
          <w:w w:val="105"/>
          <w:u w:val="single" w:color="0000FF"/>
        </w:rPr>
        <w:t>counsellor</w:t>
      </w:r>
      <w:r>
        <w:rPr>
          <w:strike w:val="0"/>
          <w:color w:val="0000FF"/>
          <w:w w:val="105"/>
        </w:rPr>
        <w:t> </w:t>
      </w:r>
      <w:r>
        <w:rPr>
          <w:strike w:val="0"/>
          <w:w w:val="105"/>
        </w:rPr>
        <w:t>education. </w:t>
      </w:r>
      <w:r>
        <w:rPr>
          <w:i/>
          <w:strike w:val="0"/>
          <w:w w:val="105"/>
        </w:rPr>
        <w:t>Journal</w:t>
      </w:r>
      <w:r>
        <w:rPr>
          <w:i/>
          <w:strike w:val="0"/>
          <w:spacing w:val="1"/>
          <w:w w:val="105"/>
        </w:rPr>
        <w:t> </w:t>
      </w:r>
      <w:r>
        <w:rPr>
          <w:i/>
          <w:strike w:val="0"/>
          <w:w w:val="105"/>
        </w:rPr>
        <w:t>of Technology in </w:t>
      </w:r>
      <w:r>
        <w:rPr>
          <w:i/>
          <w:strike/>
          <w:color w:val="0000FF"/>
          <w:w w:val="105"/>
        </w:rPr>
        <w:t>Counseling</w:t>
      </w:r>
      <w:r>
        <w:rPr>
          <w:i/>
          <w:strike w:val="0"/>
          <w:color w:val="0000FF"/>
          <w:w w:val="105"/>
          <w:u w:val="single" w:color="0000FF"/>
        </w:rPr>
        <w:t>Counselling</w:t>
      </w:r>
      <w:r>
        <w:rPr>
          <w:i/>
          <w:strike w:val="0"/>
          <w:w w:val="105"/>
        </w:rPr>
        <w:t>, 4 </w:t>
      </w:r>
      <w:r>
        <w:rPr>
          <w:strike w:val="0"/>
          <w:w w:val="105"/>
        </w:rPr>
        <w:t>(1). Retrieved December 22, 2007,</w:t>
      </w:r>
      <w:r>
        <w:rPr>
          <w:strike w:val="0"/>
          <w:spacing w:val="1"/>
          <w:w w:val="105"/>
        </w:rPr>
        <w:t> </w:t>
      </w:r>
      <w:r>
        <w:rPr>
          <w:strike w:val="0"/>
          <w:w w:val="105"/>
        </w:rPr>
        <w:t>from</w:t>
      </w:r>
      <w:r>
        <w:rPr>
          <w:strike w:val="0"/>
          <w:spacing w:val="-5"/>
          <w:w w:val="105"/>
        </w:rPr>
        <w:t> </w:t>
      </w:r>
      <w:hyperlink r:id="rId41">
        <w:r>
          <w:rPr>
            <w:strike w:val="0"/>
            <w:w w:val="105"/>
            <w:u w:val="single"/>
          </w:rPr>
          <w:t>http://jtc.colstate.edu/Vol4_1/Karper/Karper.htm</w:t>
        </w:r>
      </w:hyperlink>
    </w:p>
    <w:p>
      <w:pPr>
        <w:pStyle w:val="BodyText"/>
        <w:spacing w:before="10"/>
        <w:rPr>
          <w:sz w:val="13"/>
        </w:rPr>
      </w:pPr>
    </w:p>
    <w:p>
      <w:pPr>
        <w:spacing w:line="247" w:lineRule="auto" w:before="97"/>
        <w:ind w:left="1077" w:right="3339" w:hanging="514"/>
        <w:jc w:val="both"/>
        <w:rPr>
          <w:sz w:val="19"/>
        </w:rPr>
      </w:pPr>
      <w:r>
        <w:rPr>
          <w:w w:val="105"/>
          <w:sz w:val="19"/>
        </w:rPr>
        <w:t>Kearsley, H. G., &amp; Shneiderman, B. L. (1999). </w:t>
      </w:r>
      <w:r>
        <w:rPr>
          <w:i/>
          <w:w w:val="105"/>
          <w:sz w:val="19"/>
        </w:rPr>
        <w:t>Engagement theory: a framework for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technology-based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teaching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learning</w:t>
      </w:r>
      <w:r>
        <w:rPr>
          <w:w w:val="105"/>
          <w:sz w:val="19"/>
        </w:rPr>
        <w:t>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Retrieved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February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21,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2013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hyperlink r:id="rId42">
        <w:r>
          <w:rPr>
            <w:w w:val="105"/>
            <w:sz w:val="19"/>
            <w:u w:val="single"/>
          </w:rPr>
          <w:t>http://home.sprynet.com/~gkearsley/engage.htm</w:t>
        </w:r>
      </w:hyperlink>
    </w:p>
    <w:p>
      <w:pPr>
        <w:pStyle w:val="BodyText"/>
        <w:rPr>
          <w:sz w:val="14"/>
        </w:rPr>
      </w:pPr>
    </w:p>
    <w:p>
      <w:pPr>
        <w:pStyle w:val="BodyText"/>
        <w:spacing w:line="247" w:lineRule="auto" w:before="97"/>
        <w:ind w:left="1077" w:right="3339" w:hanging="514"/>
        <w:jc w:val="both"/>
      </w:pPr>
      <w:r>
        <w:rPr>
          <w:w w:val="105"/>
        </w:rPr>
        <w:t>Kingsley,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(2014).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computer-based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games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children: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experimental study. </w:t>
      </w:r>
      <w:r>
        <w:rPr>
          <w:i/>
          <w:w w:val="105"/>
        </w:rPr>
        <w:t>Educational Technology &amp; Society</w:t>
      </w:r>
      <w:r>
        <w:rPr>
          <w:w w:val="105"/>
        </w:rPr>
        <w:t>, </w:t>
      </w:r>
      <w:r>
        <w:rPr>
          <w:i/>
          <w:w w:val="105"/>
        </w:rPr>
        <w:t>12</w:t>
      </w:r>
      <w:r>
        <w:rPr>
          <w:w w:val="105"/>
        </w:rPr>
        <w:t>(2), 1-10. Retrieved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hyperlink r:id="rId37">
        <w:r>
          <w:rPr>
            <w:w w:val="105"/>
            <w:u w:val="single"/>
          </w:rPr>
          <w:t>http://www.ifets.info</w:t>
        </w:r>
      </w:hyperlink>
    </w:p>
    <w:p>
      <w:pPr>
        <w:pStyle w:val="BodyText"/>
        <w:rPr>
          <w:sz w:val="14"/>
        </w:rPr>
      </w:pPr>
    </w:p>
    <w:p>
      <w:pPr>
        <w:pStyle w:val="BodyText"/>
        <w:spacing w:line="252" w:lineRule="auto" w:before="98"/>
        <w:ind w:left="1077" w:right="3339" w:hanging="514"/>
        <w:jc w:val="both"/>
      </w:pPr>
      <w:r>
        <w:rPr>
          <w:w w:val="105"/>
        </w:rPr>
        <w:t>Kingsley,</w:t>
      </w:r>
      <w:r>
        <w:rPr>
          <w:spacing w:val="1"/>
          <w:w w:val="105"/>
        </w:rPr>
        <w:t> </w:t>
      </w:r>
      <w:r>
        <w:rPr>
          <w:w w:val="105"/>
        </w:rPr>
        <w:t>N.</w:t>
      </w:r>
      <w:r>
        <w:rPr>
          <w:spacing w:val="1"/>
          <w:w w:val="105"/>
        </w:rPr>
        <w:t> </w:t>
      </w:r>
      <w:r>
        <w:rPr>
          <w:w w:val="105"/>
        </w:rPr>
        <w:t>C.</w:t>
      </w:r>
      <w:r>
        <w:rPr>
          <w:spacing w:val="1"/>
          <w:w w:val="105"/>
        </w:rPr>
        <w:t> </w:t>
      </w:r>
      <w:r>
        <w:rPr>
          <w:w w:val="105"/>
        </w:rPr>
        <w:t>(2014).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computer-based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games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children: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experimental study. </w:t>
      </w:r>
      <w:r>
        <w:rPr>
          <w:i/>
          <w:w w:val="105"/>
        </w:rPr>
        <w:t>Educational Technology &amp; Society</w:t>
      </w:r>
      <w:r>
        <w:rPr>
          <w:w w:val="105"/>
        </w:rPr>
        <w:t>, </w:t>
      </w:r>
      <w:r>
        <w:rPr>
          <w:i/>
          <w:w w:val="105"/>
        </w:rPr>
        <w:t>12</w:t>
      </w:r>
      <w:r>
        <w:rPr>
          <w:w w:val="105"/>
        </w:rPr>
        <w:t>(2), 1-10. Retrieved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hyperlink r:id="rId37">
        <w:r>
          <w:rPr>
            <w:w w:val="105"/>
          </w:rPr>
          <w:t>http://www.ifets.info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9" w:lineRule="auto"/>
        <w:ind w:left="1077" w:right="3344" w:hanging="514"/>
        <w:jc w:val="both"/>
      </w:pPr>
      <w:r>
        <w:rPr>
          <w:w w:val="105"/>
        </w:rPr>
        <w:t>Lawal, R. S. (2017). Computer-Based Training: Is it the Next Wave? Professional</w:t>
      </w:r>
      <w:r>
        <w:rPr>
          <w:spacing w:val="1"/>
          <w:w w:val="105"/>
        </w:rPr>
        <w:t> </w:t>
      </w:r>
      <w:r>
        <w:rPr>
          <w:w w:val="105"/>
        </w:rPr>
        <w:t>safety.44,30-33.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54" w:lineRule="auto"/>
        <w:ind w:left="1077" w:right="3350" w:hanging="514"/>
        <w:jc w:val="both"/>
      </w:pPr>
      <w:r>
        <w:rPr>
          <w:w w:val="105"/>
        </w:rPr>
        <w:t>Lawson, R. S. (2012). ―The Attitudes of Students in Computer Based Education at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-12"/>
          <w:w w:val="105"/>
        </w:rPr>
        <w:t> </w:t>
      </w:r>
      <w:r>
        <w:rPr>
          <w:w w:val="105"/>
        </w:rPr>
        <w:t>Schools‖.</w:t>
      </w:r>
      <w:r>
        <w:rPr>
          <w:spacing w:val="-6"/>
          <w:w w:val="105"/>
        </w:rPr>
        <w:t> </w:t>
      </w:r>
      <w:r>
        <w:rPr>
          <w:w w:val="105"/>
        </w:rPr>
        <w:t>Education Researches.</w:t>
      </w:r>
    </w:p>
    <w:p>
      <w:pPr>
        <w:pStyle w:val="BodyText"/>
        <w:spacing w:before="5"/>
        <w:rPr>
          <w:sz w:val="21"/>
        </w:rPr>
      </w:pPr>
    </w:p>
    <w:p>
      <w:pPr>
        <w:spacing w:line="252" w:lineRule="auto" w:before="1"/>
        <w:ind w:left="1077" w:right="3334" w:hanging="463"/>
        <w:jc w:val="both"/>
        <w:rPr>
          <w:i/>
          <w:sz w:val="19"/>
        </w:rPr>
      </w:pPr>
      <w:r>
        <w:rPr>
          <w:spacing w:val="-2"/>
          <w:w w:val="105"/>
          <w:sz w:val="19"/>
        </w:rPr>
        <w:t>Liaw, G. D. (2011). New Approaches to Instruction: </w:t>
      </w:r>
      <w:r>
        <w:rPr>
          <w:spacing w:val="-1"/>
          <w:w w:val="105"/>
          <w:sz w:val="19"/>
        </w:rPr>
        <w:t>Because Wisdom Can't Be Told,' 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Stella, Evidence that technology can, and does,support learning. San Diego, CA: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Cable in the Classroom. </w:t>
      </w:r>
      <w:r>
        <w:rPr>
          <w:i/>
          <w:w w:val="105"/>
          <w:sz w:val="19"/>
        </w:rPr>
        <w:t>Journal of Education and Practice </w:t>
      </w:r>
      <w:hyperlink r:id="rId43">
        <w:r>
          <w:rPr>
            <w:i/>
            <w:w w:val="105"/>
            <w:sz w:val="19"/>
            <w:u w:val="single"/>
          </w:rPr>
          <w:t>www.iiste.org</w:t>
        </w:r>
      </w:hyperlink>
      <w:r>
        <w:rPr>
          <w:i/>
          <w:w w:val="105"/>
          <w:sz w:val="19"/>
        </w:rPr>
        <w:t> ISSN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2222-1735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(Paper)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ISSN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2222-288X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(Online)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Vol.6,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No.21,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2015</w:t>
      </w:r>
    </w:p>
    <w:p>
      <w:pPr>
        <w:pStyle w:val="BodyText"/>
        <w:spacing w:before="5"/>
        <w:rPr>
          <w:i/>
          <w:sz w:val="21"/>
        </w:rPr>
      </w:pPr>
    </w:p>
    <w:p>
      <w:pPr>
        <w:spacing w:line="254" w:lineRule="auto" w:before="0"/>
        <w:ind w:left="1077" w:right="3337" w:hanging="514"/>
        <w:jc w:val="both"/>
        <w:rPr>
          <w:sz w:val="19"/>
        </w:rPr>
      </w:pPr>
      <w:r>
        <w:rPr/>
        <w:pict>
          <v:rect style="position:absolute;margin-left:69.744003pt;margin-top:.257133pt;width:.576pt;height:11.352pt;mso-position-horizontal-relative:page;mso-position-vertical-relative:paragraph;z-index:15896064" filled="true" fillcolor="#000000" stroked="false">
            <v:fill type="solid"/>
            <w10:wrap type="none"/>
          </v:rect>
        </w:pict>
      </w:r>
      <w:r>
        <w:rPr>
          <w:w w:val="105"/>
          <w:sz w:val="19"/>
        </w:rPr>
        <w:t>Lindsay W.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M. (2009).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Using</w:t>
      </w:r>
      <w:r>
        <w:rPr>
          <w:i/>
          <w:spacing w:val="1"/>
          <w:w w:val="105"/>
          <w:sz w:val="19"/>
        </w:rPr>
        <w:t> </w:t>
      </w:r>
      <w:r>
        <w:rPr>
          <w:i/>
          <w:strike/>
          <w:color w:val="0000FF"/>
          <w:w w:val="105"/>
          <w:sz w:val="19"/>
        </w:rPr>
        <w:t>Color</w:t>
      </w:r>
      <w:r>
        <w:rPr>
          <w:i/>
          <w:strike w:val="0"/>
          <w:color w:val="0000FF"/>
          <w:w w:val="105"/>
          <w:sz w:val="19"/>
          <w:u w:val="single" w:color="0000FF"/>
        </w:rPr>
        <w:t>Colour</w:t>
      </w:r>
      <w:r>
        <w:rPr>
          <w:i/>
          <w:strike w:val="0"/>
          <w:w w:val="105"/>
          <w:sz w:val="19"/>
        </w:rPr>
        <w:t>Effectively</w:t>
      </w:r>
      <w:r>
        <w:rPr>
          <w:i/>
          <w:strike w:val="0"/>
          <w:spacing w:val="1"/>
          <w:w w:val="105"/>
          <w:sz w:val="19"/>
        </w:rPr>
        <w:t> </w:t>
      </w:r>
      <w:r>
        <w:rPr>
          <w:i/>
          <w:strike w:val="0"/>
          <w:w w:val="105"/>
          <w:sz w:val="19"/>
        </w:rPr>
        <w:t>inComputer</w:t>
      </w:r>
      <w:r>
        <w:rPr>
          <w:i/>
          <w:strike w:val="0"/>
          <w:spacing w:val="1"/>
          <w:w w:val="105"/>
          <w:sz w:val="19"/>
        </w:rPr>
        <w:t> </w:t>
      </w:r>
      <w:r>
        <w:rPr>
          <w:i/>
          <w:strike w:val="0"/>
          <w:w w:val="105"/>
          <w:sz w:val="19"/>
        </w:rPr>
        <w:t>Graphics</w:t>
      </w:r>
      <w:r>
        <w:rPr>
          <w:strike w:val="0"/>
          <w:w w:val="105"/>
          <w:sz w:val="19"/>
        </w:rPr>
        <w:t>.</w:t>
      </w:r>
      <w:r>
        <w:rPr>
          <w:strike w:val="0"/>
          <w:spacing w:val="1"/>
          <w:w w:val="105"/>
          <w:sz w:val="19"/>
        </w:rPr>
        <w:t> </w:t>
      </w:r>
      <w:r>
        <w:rPr>
          <w:strike w:val="0"/>
          <w:w w:val="105"/>
          <w:sz w:val="19"/>
        </w:rPr>
        <w:t>IEEE</w:t>
      </w:r>
      <w:r>
        <w:rPr>
          <w:strike w:val="0"/>
          <w:spacing w:val="1"/>
          <w:w w:val="105"/>
          <w:sz w:val="19"/>
        </w:rPr>
        <w:t> </w:t>
      </w:r>
      <w:r>
        <w:rPr>
          <w:strike w:val="0"/>
          <w:sz w:val="19"/>
        </w:rPr>
        <w:t>Computer</w:t>
      </w:r>
      <w:r>
        <w:rPr>
          <w:strike w:val="0"/>
          <w:spacing w:val="5"/>
          <w:sz w:val="19"/>
        </w:rPr>
        <w:t> </w:t>
      </w:r>
      <w:r>
        <w:rPr>
          <w:strike w:val="0"/>
          <w:sz w:val="19"/>
        </w:rPr>
        <w:t>Graphics</w:t>
      </w:r>
      <w:r>
        <w:rPr>
          <w:strike w:val="0"/>
          <w:spacing w:val="6"/>
          <w:sz w:val="19"/>
        </w:rPr>
        <w:t> </w:t>
      </w:r>
      <w:r>
        <w:rPr>
          <w:strike w:val="0"/>
          <w:sz w:val="19"/>
        </w:rPr>
        <w:t>and</w:t>
      </w:r>
      <w:r>
        <w:rPr>
          <w:strike w:val="0"/>
          <w:spacing w:val="-9"/>
          <w:sz w:val="19"/>
        </w:rPr>
        <w:t> </w:t>
      </w:r>
      <w:r>
        <w:rPr>
          <w:strike w:val="0"/>
          <w:sz w:val="19"/>
        </w:rPr>
        <w:t>ApplicationsUniversity</w:t>
      </w:r>
      <w:r>
        <w:rPr>
          <w:strike w:val="0"/>
          <w:spacing w:val="-10"/>
          <w:sz w:val="19"/>
        </w:rPr>
        <w:t> </w:t>
      </w:r>
      <w:r>
        <w:rPr>
          <w:strike w:val="0"/>
          <w:sz w:val="19"/>
        </w:rPr>
        <w:t>of</w:t>
      </w:r>
      <w:r>
        <w:rPr>
          <w:strike w:val="0"/>
          <w:spacing w:val="6"/>
          <w:sz w:val="19"/>
        </w:rPr>
        <w:t> </w:t>
      </w:r>
      <w:r>
        <w:rPr>
          <w:strike w:val="0"/>
          <w:sz w:val="19"/>
        </w:rPr>
        <w:t>Derby,</w:t>
      </w:r>
      <w:r>
        <w:rPr>
          <w:strike w:val="0"/>
          <w:spacing w:val="6"/>
          <w:sz w:val="19"/>
        </w:rPr>
        <w:t> </w:t>
      </w:r>
      <w:r>
        <w:rPr>
          <w:strike w:val="0"/>
          <w:sz w:val="19"/>
        </w:rPr>
        <w:t>UK</w:t>
      </w:r>
      <w:r>
        <w:rPr>
          <w:strike w:val="0"/>
          <w:spacing w:val="-5"/>
          <w:sz w:val="19"/>
        </w:rPr>
        <w:t> </w:t>
      </w:r>
      <w:r>
        <w:rPr>
          <w:strike w:val="0"/>
          <w:sz w:val="19"/>
        </w:rPr>
        <w:t>Press.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4" w:lineRule="auto"/>
        <w:ind w:left="1077" w:right="3336" w:hanging="514"/>
        <w:jc w:val="both"/>
      </w:pPr>
      <w:r>
        <w:rPr>
          <w:w w:val="105"/>
        </w:rPr>
        <w:t>Luik,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F.</w:t>
      </w:r>
      <w:r>
        <w:rPr>
          <w:spacing w:val="1"/>
          <w:w w:val="105"/>
        </w:rPr>
        <w:t> </w:t>
      </w:r>
      <w:r>
        <w:rPr>
          <w:w w:val="105"/>
        </w:rPr>
        <w:t>(2012).</w:t>
      </w:r>
      <w:r>
        <w:rPr>
          <w:spacing w:val="1"/>
          <w:w w:val="105"/>
        </w:rPr>
        <w:t> </w:t>
      </w:r>
      <w:r>
        <w:rPr>
          <w:w w:val="105"/>
        </w:rPr>
        <w:t>Computer-Based</w:t>
      </w:r>
      <w:r>
        <w:rPr>
          <w:spacing w:val="1"/>
          <w:w w:val="105"/>
        </w:rPr>
        <w:t> </w:t>
      </w:r>
      <w:r>
        <w:rPr>
          <w:w w:val="105"/>
        </w:rPr>
        <w:t>Training: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Next</w:t>
      </w:r>
      <w:r>
        <w:rPr>
          <w:spacing w:val="1"/>
          <w:w w:val="105"/>
        </w:rPr>
        <w:t> </w:t>
      </w:r>
      <w:r>
        <w:rPr>
          <w:w w:val="105"/>
        </w:rPr>
        <w:t>Wave?</w:t>
      </w:r>
      <w:r>
        <w:rPr>
          <w:spacing w:val="1"/>
          <w:w w:val="105"/>
        </w:rPr>
        <w:t> </w:t>
      </w:r>
      <w:r>
        <w:rPr>
          <w:w w:val="105"/>
        </w:rPr>
        <w:t>Professional</w:t>
      </w:r>
      <w:r>
        <w:rPr>
          <w:spacing w:val="-47"/>
          <w:w w:val="105"/>
        </w:rPr>
        <w:t> </w:t>
      </w:r>
      <w:r>
        <w:rPr>
          <w:w w:val="105"/>
        </w:rPr>
        <w:t>safety.44,30-33.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54" w:lineRule="auto"/>
        <w:ind w:left="1077" w:right="3348" w:hanging="514"/>
        <w:jc w:val="both"/>
      </w:pPr>
      <w:r>
        <w:rPr>
          <w:w w:val="105"/>
        </w:rPr>
        <w:t>Mark, H. A. (2009). Learning with technology: Evidence that technology can, and</w:t>
      </w:r>
      <w:r>
        <w:rPr>
          <w:spacing w:val="1"/>
          <w:w w:val="105"/>
        </w:rPr>
        <w:t> </w:t>
      </w:r>
      <w:r>
        <w:rPr>
          <w:w w:val="105"/>
        </w:rPr>
        <w:t>does,support</w:t>
      </w:r>
      <w:r>
        <w:rPr>
          <w:spacing w:val="-6"/>
          <w:w w:val="105"/>
        </w:rPr>
        <w:t> </w:t>
      </w:r>
      <w:r>
        <w:rPr>
          <w:w w:val="105"/>
        </w:rPr>
        <w:t>learning.</w:t>
      </w:r>
      <w:r>
        <w:rPr>
          <w:spacing w:val="-7"/>
          <w:w w:val="105"/>
        </w:rPr>
        <w:t> </w:t>
      </w:r>
      <w:r>
        <w:rPr>
          <w:w w:val="105"/>
        </w:rPr>
        <w:t>San</w:t>
      </w:r>
      <w:r>
        <w:rPr>
          <w:spacing w:val="-6"/>
          <w:w w:val="105"/>
        </w:rPr>
        <w:t> </w:t>
      </w:r>
      <w:r>
        <w:rPr>
          <w:w w:val="105"/>
        </w:rPr>
        <w:t>Diego,</w:t>
      </w:r>
      <w:r>
        <w:rPr>
          <w:spacing w:val="-7"/>
          <w:w w:val="105"/>
        </w:rPr>
        <w:t> </w:t>
      </w:r>
      <w:r>
        <w:rPr>
          <w:w w:val="105"/>
        </w:rPr>
        <w:t>CA:</w:t>
      </w:r>
      <w:r>
        <w:rPr>
          <w:spacing w:val="-6"/>
          <w:w w:val="105"/>
        </w:rPr>
        <w:t> </w:t>
      </w:r>
      <w:r>
        <w:rPr>
          <w:w w:val="105"/>
        </w:rPr>
        <w:t>Cable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Classroom.</w:t>
      </w:r>
    </w:p>
    <w:p>
      <w:pPr>
        <w:spacing w:after="0" w:line="25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467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2" w:lineRule="auto"/>
        <w:ind w:left="1077" w:right="3338" w:hanging="514"/>
        <w:jc w:val="both"/>
      </w:pPr>
      <w:r>
        <w:rPr>
          <w:w w:val="105"/>
        </w:rPr>
        <w:t>Mavondo, F. L., &amp; Kalbers, R. O., (2013). Accounting undergraduates' changing use</w:t>
      </w:r>
      <w:r>
        <w:rPr>
          <w:spacing w:val="1"/>
          <w:w w:val="105"/>
        </w:rPr>
        <w:t> </w:t>
      </w:r>
      <w:r>
        <w:rPr>
          <w:w w:val="105"/>
        </w:rPr>
        <w:t>ofICT and their views on using the Internet in higher education- A research</w:t>
      </w:r>
      <w:r>
        <w:rPr>
          <w:spacing w:val="1"/>
          <w:w w:val="105"/>
        </w:rPr>
        <w:t> </w:t>
      </w:r>
      <w:r>
        <w:rPr>
          <w:w w:val="105"/>
        </w:rPr>
        <w:t>note,Arts</w:t>
      </w:r>
      <w:r>
        <w:rPr>
          <w:spacing w:val="-3"/>
          <w:w w:val="105"/>
        </w:rPr>
        <w:t> </w:t>
      </w:r>
      <w:r>
        <w:rPr>
          <w:w w:val="105"/>
        </w:rPr>
        <w:t>Education</w:t>
      </w:r>
      <w:r>
        <w:rPr>
          <w:spacing w:val="-3"/>
          <w:w w:val="105"/>
        </w:rPr>
        <w:t> </w:t>
      </w:r>
      <w:r>
        <w:rPr>
          <w:w w:val="105"/>
        </w:rPr>
        <w:t>13 (Suppl.</w:t>
      </w:r>
      <w:r>
        <w:rPr>
          <w:spacing w:val="-6"/>
          <w:w w:val="105"/>
        </w:rPr>
        <w:t> </w:t>
      </w:r>
      <w:r>
        <w:rPr>
          <w:w w:val="105"/>
        </w:rPr>
        <w:t>1),</w:t>
      </w:r>
      <w:r>
        <w:rPr>
          <w:spacing w:val="-7"/>
          <w:w w:val="105"/>
        </w:rPr>
        <w:t> </w:t>
      </w:r>
      <w:r>
        <w:rPr>
          <w:w w:val="105"/>
        </w:rPr>
        <w:t>117-130.</w:t>
      </w:r>
    </w:p>
    <w:p>
      <w:pPr>
        <w:pStyle w:val="BodyText"/>
        <w:spacing w:before="7"/>
        <w:rPr>
          <w:sz w:val="21"/>
        </w:rPr>
      </w:pPr>
    </w:p>
    <w:p>
      <w:pPr>
        <w:spacing w:line="252" w:lineRule="auto" w:before="0"/>
        <w:ind w:left="1077" w:right="3334" w:hanging="514"/>
        <w:jc w:val="both"/>
        <w:rPr>
          <w:sz w:val="19"/>
        </w:rPr>
      </w:pPr>
      <w:r>
        <w:rPr>
          <w:w w:val="105"/>
          <w:sz w:val="19"/>
        </w:rPr>
        <w:t>Murphy, R. P., Means, B. W., Korbak, C. J, &amp; Whaley, A. (2011). </w:t>
      </w:r>
      <w:r>
        <w:rPr>
          <w:i/>
          <w:w w:val="105"/>
          <w:sz w:val="19"/>
        </w:rPr>
        <w:t>E-DESK: A Review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ofRecent Evidence on the Effectiveness of Discrete Educational Software. </w:t>
      </w:r>
      <w:r>
        <w:rPr>
          <w:w w:val="105"/>
          <w:sz w:val="19"/>
        </w:rPr>
        <w:t>Menlo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Park,CA: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SRI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International.</w:t>
      </w:r>
    </w:p>
    <w:p>
      <w:pPr>
        <w:pStyle w:val="BodyText"/>
        <w:rPr>
          <w:sz w:val="22"/>
        </w:rPr>
      </w:pPr>
    </w:p>
    <w:p>
      <w:pPr>
        <w:pStyle w:val="BodyText"/>
        <w:spacing w:line="252" w:lineRule="auto"/>
        <w:ind w:left="1077" w:right="3345" w:hanging="514"/>
        <w:jc w:val="both"/>
      </w:pPr>
      <w:r>
        <w:rPr/>
        <w:t>Nana A. O., Akosua T. M., &amp; Harry B.</w:t>
      </w:r>
      <w:r>
        <w:rPr>
          <w:spacing w:val="1"/>
        </w:rPr>
        <w:t> </w:t>
      </w:r>
      <w:r>
        <w:rPr/>
        <w:t>E. (2015). Perceptions, Attitudes and Institutional</w:t>
      </w:r>
      <w:r>
        <w:rPr>
          <w:spacing w:val="1"/>
        </w:rPr>
        <w:t> </w:t>
      </w:r>
      <w:r>
        <w:rPr>
          <w:w w:val="105"/>
        </w:rPr>
        <w:t>Factors that Influence Academic Performance of Visual Arts Students in Ghana‘s</w:t>
      </w:r>
      <w:r>
        <w:rPr>
          <w:spacing w:val="-47"/>
          <w:w w:val="105"/>
        </w:rPr>
        <w:t> </w:t>
      </w:r>
      <w:r>
        <w:rPr>
          <w:w w:val="105"/>
        </w:rPr>
        <w:t>Senior</w:t>
      </w:r>
      <w:r>
        <w:rPr>
          <w:spacing w:val="-3"/>
          <w:w w:val="105"/>
        </w:rPr>
        <w:t> </w:t>
      </w:r>
      <w:r>
        <w:rPr>
          <w:w w:val="105"/>
        </w:rPr>
        <w:t>High</w:t>
      </w:r>
      <w:r>
        <w:rPr>
          <w:spacing w:val="-4"/>
          <w:w w:val="105"/>
        </w:rPr>
        <w:t> </w:t>
      </w:r>
      <w:r>
        <w:rPr>
          <w:w w:val="105"/>
        </w:rPr>
        <w:t>School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54" w:lineRule="auto" w:before="1"/>
        <w:ind w:left="1077" w:right="3349" w:hanging="514"/>
        <w:jc w:val="both"/>
      </w:pPr>
      <w:r>
        <w:rPr>
          <w:w w:val="105"/>
        </w:rPr>
        <w:t>Nicole, T. S., D., &amp; Anderson, Y. H. (2008). Instructional technology forteaching and</w:t>
      </w:r>
      <w:r>
        <w:rPr>
          <w:spacing w:val="1"/>
          <w:w w:val="105"/>
        </w:rPr>
        <w:t> </w:t>
      </w:r>
      <w:r>
        <w:rPr>
          <w:w w:val="105"/>
        </w:rPr>
        <w:t>learning.</w:t>
      </w:r>
      <w:r>
        <w:rPr>
          <w:spacing w:val="-8"/>
          <w:w w:val="105"/>
        </w:rPr>
        <w:t> </w:t>
      </w:r>
      <w:r>
        <w:rPr>
          <w:w w:val="105"/>
        </w:rPr>
        <w:t>Upper</w:t>
      </w:r>
      <w:r>
        <w:rPr>
          <w:spacing w:val="-5"/>
          <w:w w:val="105"/>
        </w:rPr>
        <w:t> </w:t>
      </w:r>
      <w:r>
        <w:rPr>
          <w:w w:val="105"/>
        </w:rPr>
        <w:t>Saddle</w:t>
      </w:r>
      <w:r>
        <w:rPr>
          <w:spacing w:val="-7"/>
          <w:w w:val="105"/>
        </w:rPr>
        <w:t> </w:t>
      </w:r>
      <w:r>
        <w:rPr>
          <w:w w:val="105"/>
        </w:rPr>
        <w:t>River,</w:t>
      </w:r>
      <w:r>
        <w:rPr>
          <w:spacing w:val="-8"/>
          <w:w w:val="105"/>
        </w:rPr>
        <w:t> </w:t>
      </w:r>
      <w:r>
        <w:rPr>
          <w:w w:val="105"/>
        </w:rPr>
        <w:t>Merrill/Prentice</w:t>
      </w:r>
      <w:r>
        <w:rPr>
          <w:spacing w:val="-7"/>
          <w:w w:val="105"/>
        </w:rPr>
        <w:t> </w:t>
      </w:r>
      <w:r>
        <w:rPr>
          <w:w w:val="105"/>
        </w:rPr>
        <w:t>Hall,</w:t>
      </w:r>
      <w:r>
        <w:rPr>
          <w:spacing w:val="-8"/>
          <w:w w:val="105"/>
        </w:rPr>
        <w:t> </w:t>
      </w:r>
      <w:r>
        <w:rPr>
          <w:w w:val="105"/>
        </w:rPr>
        <w:t>New</w:t>
      </w:r>
      <w:r>
        <w:rPr>
          <w:spacing w:val="-7"/>
          <w:w w:val="105"/>
        </w:rPr>
        <w:t> </w:t>
      </w:r>
      <w:r>
        <w:rPr>
          <w:w w:val="105"/>
        </w:rPr>
        <w:t>Jersey.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52" w:lineRule="auto"/>
        <w:ind w:left="1077" w:right="3336" w:hanging="514"/>
        <w:jc w:val="both"/>
      </w:pPr>
      <w:r>
        <w:rPr>
          <w:w w:val="105"/>
        </w:rPr>
        <w:t>Nigerian Educational Research and Development Council (2014).</w:t>
      </w:r>
      <w:r>
        <w:rPr>
          <w:spacing w:val="1"/>
          <w:w w:val="105"/>
        </w:rPr>
        <w:t> </w:t>
      </w:r>
      <w:r>
        <w:rPr>
          <w:w w:val="105"/>
        </w:rPr>
        <w:t>NERDC Launches</w:t>
      </w:r>
      <w:r>
        <w:rPr>
          <w:spacing w:val="1"/>
          <w:w w:val="105"/>
        </w:rPr>
        <w:t> </w:t>
      </w:r>
      <w:r>
        <w:rPr>
          <w:w w:val="105"/>
        </w:rPr>
        <w:t>Electronic</w:t>
      </w:r>
      <w:r>
        <w:rPr>
          <w:spacing w:val="1"/>
          <w:w w:val="105"/>
        </w:rPr>
        <w:t> </w:t>
      </w:r>
      <w:r>
        <w:rPr>
          <w:w w:val="105"/>
        </w:rPr>
        <w:t>Curriculum.</w:t>
      </w:r>
      <w:r>
        <w:rPr>
          <w:spacing w:val="1"/>
          <w:w w:val="105"/>
        </w:rPr>
        <w:t> </w:t>
      </w:r>
      <w:r>
        <w:rPr>
          <w:w w:val="105"/>
        </w:rPr>
        <w:t>Retrieved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.informationng.com/2014/09/nerdc-</w:t>
      </w:r>
      <w:r>
        <w:rPr>
          <w:spacing w:val="1"/>
          <w:w w:val="105"/>
        </w:rPr>
        <w:t> </w:t>
      </w:r>
      <w:r>
        <w:rPr>
          <w:w w:val="105"/>
        </w:rPr>
        <w:t>launches-electronic-curriculum.html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52" w:lineRule="auto"/>
        <w:ind w:left="1077" w:right="3334" w:hanging="514"/>
        <w:jc w:val="both"/>
      </w:pPr>
      <w:r>
        <w:rPr/>
        <w:t>Ogiegbaen, S. E. &amp; Iyamu, E. (2015). ―Using information and communicationtechnology</w:t>
      </w:r>
      <w:r>
        <w:rPr>
          <w:spacing w:val="1"/>
        </w:rPr>
        <w:t> </w:t>
      </w:r>
      <w:r>
        <w:rPr>
          <w:w w:val="105"/>
        </w:rPr>
        <w:t>in secondary schools in Nigeria, problems and prospects‖. </w:t>
      </w:r>
      <w:r>
        <w:rPr>
          <w:i/>
          <w:w w:val="105"/>
        </w:rPr>
        <w:t>Journal ofEducational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Technology</w:t>
      </w:r>
      <w:r>
        <w:rPr>
          <w:i/>
          <w:spacing w:val="-4"/>
          <w:w w:val="105"/>
        </w:rPr>
        <w:t> </w:t>
      </w:r>
      <w:r>
        <w:rPr>
          <w:w w:val="105"/>
        </w:rPr>
        <w:t>Soc.,</w:t>
      </w:r>
      <w:r>
        <w:rPr>
          <w:spacing w:val="-2"/>
          <w:w w:val="105"/>
        </w:rPr>
        <w:t> </w:t>
      </w:r>
      <w:r>
        <w:rPr>
          <w:w w:val="105"/>
        </w:rPr>
        <w:t>8:</w:t>
      </w:r>
      <w:r>
        <w:rPr>
          <w:spacing w:val="-4"/>
          <w:w w:val="105"/>
        </w:rPr>
        <w:t> </w:t>
      </w:r>
      <w:r>
        <w:rPr>
          <w:w w:val="105"/>
        </w:rPr>
        <w:t>104-112.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54" w:lineRule="auto" w:before="1"/>
        <w:ind w:left="1077" w:right="3335" w:hanging="514"/>
        <w:jc w:val="both"/>
      </w:pPr>
      <w:r>
        <w:rPr>
          <w:w w:val="105"/>
        </w:rPr>
        <w:t>Okebukola, P. (2007). Old, new and current technology in education. </w:t>
      </w:r>
      <w:r>
        <w:rPr>
          <w:i/>
          <w:w w:val="105"/>
        </w:rPr>
        <w:t>UNESCO Africa,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14</w:t>
      </w:r>
      <w:r>
        <w:rPr>
          <w:w w:val="105"/>
        </w:rPr>
        <w:t>(15),</w:t>
      </w:r>
      <w:r>
        <w:rPr>
          <w:spacing w:val="-6"/>
          <w:w w:val="105"/>
        </w:rPr>
        <w:t> </w:t>
      </w:r>
      <w:r>
        <w:rPr>
          <w:w w:val="105"/>
        </w:rPr>
        <w:t>7-18.</w:t>
      </w:r>
    </w:p>
    <w:p>
      <w:pPr>
        <w:pStyle w:val="BodyText"/>
        <w:spacing w:before="4"/>
        <w:rPr>
          <w:sz w:val="21"/>
        </w:rPr>
      </w:pPr>
    </w:p>
    <w:p>
      <w:pPr>
        <w:spacing w:line="252" w:lineRule="auto" w:before="0"/>
        <w:ind w:left="1077" w:right="3345" w:hanging="514"/>
        <w:jc w:val="both"/>
        <w:rPr>
          <w:sz w:val="19"/>
        </w:rPr>
      </w:pPr>
      <w:r>
        <w:rPr>
          <w:sz w:val="19"/>
        </w:rPr>
        <w:t>Okeke E. A.</w:t>
      </w:r>
      <w:r>
        <w:rPr>
          <w:spacing w:val="1"/>
          <w:sz w:val="19"/>
        </w:rPr>
        <w:t> </w:t>
      </w:r>
      <w:r>
        <w:rPr>
          <w:sz w:val="19"/>
        </w:rPr>
        <w:t>(2015). </w:t>
      </w:r>
      <w:r>
        <w:rPr>
          <w:i/>
          <w:sz w:val="19"/>
        </w:rPr>
        <w:t>Computer assisted instruction (CAI) and interest as determinant of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senior secondary II chemistry’s achievement in chemistry equilibrium in Port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Harcourt,</w:t>
      </w:r>
      <w:r>
        <w:rPr>
          <w:i/>
          <w:spacing w:val="6"/>
          <w:sz w:val="19"/>
        </w:rPr>
        <w:t> </w:t>
      </w:r>
      <w:r>
        <w:rPr>
          <w:i/>
          <w:sz w:val="19"/>
        </w:rPr>
        <w:t>Nigeria.</w:t>
      </w:r>
      <w:r>
        <w:rPr>
          <w:i/>
          <w:spacing w:val="4"/>
          <w:sz w:val="19"/>
        </w:rPr>
        <w:t> </w:t>
      </w:r>
      <w:r>
        <w:rPr>
          <w:sz w:val="19"/>
        </w:rPr>
        <w:t>A</w:t>
      </w:r>
      <w:r>
        <w:rPr>
          <w:spacing w:val="-5"/>
          <w:sz w:val="19"/>
        </w:rPr>
        <w:t> </w:t>
      </w:r>
      <w:r>
        <w:rPr>
          <w:sz w:val="19"/>
        </w:rPr>
        <w:t>paper</w:t>
      </w:r>
      <w:r>
        <w:rPr>
          <w:spacing w:val="1"/>
          <w:sz w:val="19"/>
        </w:rPr>
        <w:t> </w:t>
      </w:r>
      <w:r>
        <w:rPr>
          <w:sz w:val="19"/>
        </w:rPr>
        <w:t>presented</w:t>
      </w:r>
      <w:r>
        <w:rPr>
          <w:spacing w:val="4"/>
          <w:sz w:val="19"/>
        </w:rPr>
        <w:t> </w:t>
      </w:r>
      <w:r>
        <w:rPr>
          <w:sz w:val="19"/>
        </w:rPr>
        <w:t>at</w:t>
      </w:r>
      <w:r>
        <w:rPr>
          <w:spacing w:val="4"/>
          <w:sz w:val="19"/>
        </w:rPr>
        <w:t> </w:t>
      </w:r>
      <w:r>
        <w:rPr>
          <w:sz w:val="19"/>
        </w:rPr>
        <w:t>42nd</w:t>
      </w:r>
      <w:r>
        <w:rPr>
          <w:spacing w:val="4"/>
          <w:sz w:val="19"/>
        </w:rPr>
        <w:t> </w:t>
      </w:r>
      <w:r>
        <w:rPr>
          <w:sz w:val="19"/>
        </w:rPr>
        <w:t>STAN</w:t>
      </w:r>
      <w:r>
        <w:rPr>
          <w:spacing w:val="7"/>
          <w:sz w:val="19"/>
        </w:rPr>
        <w:t> </w:t>
      </w:r>
      <w:r>
        <w:rPr>
          <w:sz w:val="19"/>
        </w:rPr>
        <w:t>Conference</w:t>
      </w:r>
      <w:r>
        <w:rPr>
          <w:spacing w:val="3"/>
          <w:sz w:val="19"/>
        </w:rPr>
        <w:t> </w:t>
      </w:r>
      <w:r>
        <w:rPr>
          <w:sz w:val="19"/>
        </w:rPr>
        <w:t>in</w:t>
      </w:r>
      <w:r>
        <w:rPr>
          <w:spacing w:val="13"/>
          <w:sz w:val="19"/>
        </w:rPr>
        <w:t> </w:t>
      </w:r>
      <w:r>
        <w:rPr>
          <w:sz w:val="19"/>
        </w:rPr>
        <w:t>Ilorin.</w:t>
      </w:r>
    </w:p>
    <w:p>
      <w:pPr>
        <w:pStyle w:val="BodyText"/>
        <w:rPr>
          <w:sz w:val="22"/>
        </w:rPr>
      </w:pPr>
    </w:p>
    <w:p>
      <w:pPr>
        <w:pStyle w:val="BodyText"/>
        <w:spacing w:line="244" w:lineRule="auto" w:before="1"/>
        <w:ind w:left="1077" w:right="3335" w:hanging="514"/>
        <w:jc w:val="both"/>
      </w:pPr>
      <w:hyperlink r:id="rId28">
        <w:r>
          <w:rPr>
            <w:w w:val="105"/>
          </w:rPr>
          <w:t>Otoo, </w:t>
        </w:r>
      </w:hyperlink>
      <w:r>
        <w:rPr>
          <w:w w:val="105"/>
        </w:rPr>
        <w:t>A. C. (2007). Old, new and current technology in education. </w:t>
      </w:r>
      <w:r>
        <w:rPr>
          <w:i/>
          <w:w w:val="105"/>
        </w:rPr>
        <w:t>UNESCO Africa,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14</w:t>
      </w:r>
      <w:r>
        <w:rPr>
          <w:w w:val="105"/>
        </w:rPr>
        <w:t>(15),</w:t>
      </w:r>
      <w:r>
        <w:rPr>
          <w:spacing w:val="-6"/>
          <w:w w:val="105"/>
        </w:rPr>
        <w:t> </w:t>
      </w:r>
      <w:r>
        <w:rPr>
          <w:w w:val="105"/>
        </w:rPr>
        <w:t>7-18.</w:t>
      </w:r>
    </w:p>
    <w:p>
      <w:pPr>
        <w:pStyle w:val="BodyText"/>
        <w:spacing w:before="6"/>
        <w:rPr>
          <w:sz w:val="22"/>
        </w:rPr>
      </w:pPr>
    </w:p>
    <w:p>
      <w:pPr>
        <w:spacing w:line="254" w:lineRule="auto" w:before="1"/>
        <w:ind w:left="1077" w:right="3338" w:hanging="514"/>
        <w:jc w:val="both"/>
        <w:rPr>
          <w:sz w:val="19"/>
        </w:rPr>
      </w:pPr>
      <w:r>
        <w:rPr/>
        <w:pict>
          <v:shape style="position:absolute;margin-left:69.744003pt;margin-top:.304128pt;width:.6pt;height:35.7pt;mso-position-horizontal-relative:page;mso-position-vertical-relative:paragraph;z-index:15897088" coordorigin="1395,6" coordsize="12,714" path="m1406,6l1395,6,1395,234,1395,720,1406,720,1406,234,1406,6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19"/>
        </w:rPr>
        <w:t>Popham, G. A. (2015). A new gulf in American education, the digital divide. </w:t>
      </w:r>
      <w:r>
        <w:rPr>
          <w:i/>
          <w:w w:val="105"/>
          <w:sz w:val="19"/>
        </w:rPr>
        <w:t>New </w:t>
      </w:r>
      <w:r>
        <w:rPr>
          <w:i/>
          <w:strike/>
          <w:color w:val="0000FF"/>
          <w:w w:val="105"/>
          <w:sz w:val="19"/>
        </w:rPr>
        <w:t>York</w:t>
      </w:r>
      <w:r>
        <w:rPr>
          <w:i/>
          <w:strike w:val="0"/>
          <w:color w:val="0000FF"/>
          <w:spacing w:val="1"/>
          <w:w w:val="105"/>
          <w:sz w:val="19"/>
        </w:rPr>
        <w:t> </w:t>
      </w:r>
      <w:r>
        <w:rPr>
          <w:i/>
          <w:strike/>
          <w:color w:val="0000FF"/>
          <w:w w:val="105"/>
          <w:sz w:val="19"/>
        </w:rPr>
        <w:t>Times</w:t>
      </w:r>
      <w:r>
        <w:rPr>
          <w:i/>
          <w:strike w:val="0"/>
          <w:color w:val="0000FF"/>
          <w:w w:val="105"/>
          <w:sz w:val="19"/>
          <w:u w:val="single" w:color="0000FF"/>
        </w:rPr>
        <w:t>York</w:t>
      </w:r>
      <w:r>
        <w:rPr>
          <w:i/>
          <w:strike w:val="0"/>
          <w:color w:val="0000FF"/>
          <w:spacing w:val="-6"/>
          <w:w w:val="105"/>
          <w:sz w:val="19"/>
          <w:u w:val="single" w:color="0000FF"/>
        </w:rPr>
        <w:t> </w:t>
      </w:r>
      <w:r>
        <w:rPr>
          <w:i/>
          <w:strike w:val="0"/>
          <w:color w:val="0000FF"/>
          <w:w w:val="105"/>
          <w:sz w:val="19"/>
          <w:u w:val="single" w:color="0000FF"/>
        </w:rPr>
        <w:t>Times</w:t>
      </w:r>
      <w:r>
        <w:rPr>
          <w:i/>
          <w:strike w:val="0"/>
          <w:w w:val="105"/>
          <w:sz w:val="19"/>
        </w:rPr>
        <w:t>,January</w:t>
      </w:r>
      <w:r>
        <w:rPr>
          <w:i/>
          <w:strike w:val="0"/>
          <w:spacing w:val="-5"/>
          <w:w w:val="105"/>
          <w:sz w:val="19"/>
        </w:rPr>
        <w:t> </w:t>
      </w:r>
      <w:r>
        <w:rPr>
          <w:i/>
          <w:strike w:val="0"/>
          <w:w w:val="105"/>
          <w:sz w:val="19"/>
        </w:rPr>
        <w:t>2</w:t>
      </w:r>
      <w:r>
        <w:rPr>
          <w:strike w:val="0"/>
          <w:w w:val="105"/>
          <w:sz w:val="19"/>
        </w:rPr>
        <w:t>9.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8"/>
        <w:ind w:left="563"/>
      </w:pPr>
      <w:r>
        <w:rPr>
          <w:w w:val="105"/>
        </w:rPr>
        <w:t>Prensky,</w:t>
      </w:r>
      <w:r>
        <w:rPr>
          <w:spacing w:val="49"/>
          <w:w w:val="105"/>
        </w:rPr>
        <w:t> </w:t>
      </w:r>
      <w:r>
        <w:rPr>
          <w:w w:val="105"/>
        </w:rPr>
        <w:t>M.</w:t>
      </w:r>
      <w:r>
        <w:rPr>
          <w:spacing w:val="44"/>
          <w:w w:val="105"/>
        </w:rPr>
        <w:t> </w:t>
      </w:r>
      <w:r>
        <w:rPr>
          <w:w w:val="105"/>
        </w:rPr>
        <w:t>R.</w:t>
      </w:r>
      <w:r>
        <w:rPr>
          <w:spacing w:val="40"/>
          <w:w w:val="105"/>
        </w:rPr>
        <w:t> </w:t>
      </w:r>
      <w:r>
        <w:rPr>
          <w:w w:val="105"/>
        </w:rPr>
        <w:t>(2015).</w:t>
      </w:r>
      <w:r>
        <w:rPr>
          <w:spacing w:val="37"/>
          <w:w w:val="105"/>
        </w:rPr>
        <w:t> </w:t>
      </w:r>
      <w:r>
        <w:rPr>
          <w:w w:val="105"/>
        </w:rPr>
        <w:t>What</w:t>
      </w:r>
      <w:r>
        <w:rPr>
          <w:spacing w:val="42"/>
          <w:w w:val="105"/>
        </w:rPr>
        <w:t> </w:t>
      </w:r>
      <w:r>
        <w:rPr>
          <w:w w:val="105"/>
        </w:rPr>
        <w:t>can</w:t>
      </w:r>
      <w:r>
        <w:rPr>
          <w:spacing w:val="5"/>
          <w:w w:val="105"/>
        </w:rPr>
        <w:t> </w:t>
      </w:r>
      <w:r>
        <w:rPr>
          <w:w w:val="105"/>
        </w:rPr>
        <w:t>you</w:t>
      </w:r>
      <w:r>
        <w:rPr>
          <w:spacing w:val="46"/>
          <w:w w:val="105"/>
        </w:rPr>
        <w:t> </w:t>
      </w:r>
      <w:r>
        <w:rPr>
          <w:w w:val="105"/>
        </w:rPr>
        <w:t>learn</w:t>
      </w:r>
      <w:r>
        <w:rPr>
          <w:spacing w:val="46"/>
          <w:w w:val="105"/>
        </w:rPr>
        <w:t> </w:t>
      </w:r>
      <w:r>
        <w:rPr>
          <w:w w:val="105"/>
        </w:rPr>
        <w:t>from</w:t>
      </w:r>
      <w:r>
        <w:rPr>
          <w:spacing w:val="43"/>
          <w:w w:val="105"/>
        </w:rPr>
        <w:t> </w:t>
      </w:r>
      <w:r>
        <w:rPr>
          <w:w w:val="105"/>
        </w:rPr>
        <w:t>a</w:t>
      </w:r>
      <w:r>
        <w:rPr>
          <w:spacing w:val="45"/>
          <w:w w:val="105"/>
        </w:rPr>
        <w:t> </w:t>
      </w:r>
      <w:r>
        <w:rPr>
          <w:w w:val="105"/>
        </w:rPr>
        <w:t>cell</w:t>
      </w:r>
      <w:r>
        <w:rPr>
          <w:spacing w:val="43"/>
          <w:w w:val="105"/>
        </w:rPr>
        <w:t> </w:t>
      </w:r>
      <w:r>
        <w:rPr>
          <w:w w:val="105"/>
        </w:rPr>
        <w:t>phone?</w:t>
      </w:r>
      <w:r>
        <w:rPr>
          <w:spacing w:val="31"/>
          <w:w w:val="105"/>
        </w:rPr>
        <w:t> </w:t>
      </w:r>
      <w:r>
        <w:rPr>
          <w:w w:val="105"/>
        </w:rPr>
        <w:t>Almost</w:t>
      </w:r>
      <w:r>
        <w:rPr>
          <w:spacing w:val="42"/>
          <w:w w:val="105"/>
        </w:rPr>
        <w:t> </w:t>
      </w:r>
      <w:r>
        <w:rPr>
          <w:w w:val="105"/>
        </w:rPr>
        <w:t>anything!</w:t>
      </w:r>
    </w:p>
    <w:p>
      <w:pPr>
        <w:spacing w:before="12"/>
        <w:ind w:left="1077" w:right="0" w:firstLine="0"/>
        <w:jc w:val="left"/>
        <w:rPr>
          <w:sz w:val="19"/>
        </w:rPr>
      </w:pPr>
      <w:r>
        <w:rPr>
          <w:i/>
          <w:sz w:val="19"/>
        </w:rPr>
        <w:t>Innovate:Journal</w:t>
      </w:r>
      <w:r>
        <w:rPr>
          <w:i/>
          <w:spacing w:val="12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22"/>
          <w:sz w:val="19"/>
        </w:rPr>
        <w:t> </w:t>
      </w:r>
      <w:r>
        <w:rPr>
          <w:i/>
          <w:sz w:val="19"/>
        </w:rPr>
        <w:t>Online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Education,</w:t>
      </w:r>
      <w:r>
        <w:rPr>
          <w:i/>
          <w:spacing w:val="20"/>
          <w:sz w:val="19"/>
        </w:rPr>
        <w:t> </w:t>
      </w:r>
      <w:r>
        <w:rPr>
          <w:sz w:val="19"/>
        </w:rPr>
        <w:t>1(5).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54" w:lineRule="auto" w:before="1"/>
        <w:ind w:left="1077" w:right="3341" w:hanging="514"/>
        <w:jc w:val="both"/>
      </w:pPr>
      <w:r>
        <w:rPr/>
        <w:t>Reeves, T. A &amp; Kelley, S. A. (2008). The Impact of Media and Technology in Schools. A</w:t>
      </w:r>
      <w:r>
        <w:rPr>
          <w:spacing w:val="1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Reportprepared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Bertelsmann</w:t>
      </w:r>
      <w:r>
        <w:rPr>
          <w:spacing w:val="1"/>
          <w:w w:val="105"/>
        </w:rPr>
        <w:t> </w:t>
      </w:r>
      <w:r>
        <w:rPr>
          <w:w w:val="105"/>
        </w:rPr>
        <w:t>Foundation.</w:t>
      </w:r>
    </w:p>
    <w:p>
      <w:pPr>
        <w:pStyle w:val="BodyText"/>
        <w:spacing w:before="4"/>
        <w:rPr>
          <w:sz w:val="21"/>
        </w:rPr>
      </w:pPr>
    </w:p>
    <w:p>
      <w:pPr>
        <w:spacing w:line="252" w:lineRule="auto" w:before="0"/>
        <w:ind w:left="1077" w:right="3337" w:hanging="514"/>
        <w:jc w:val="both"/>
        <w:rPr>
          <w:sz w:val="19"/>
        </w:rPr>
      </w:pPr>
      <w:r>
        <w:rPr>
          <w:w w:val="105"/>
          <w:sz w:val="19"/>
        </w:rPr>
        <w:t>Ringstaff,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&amp;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Kelley,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(2012).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Learning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Return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our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Educational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TechnologyInvestment</w:t>
      </w:r>
      <w:r>
        <w:rPr>
          <w:w w:val="105"/>
          <w:sz w:val="19"/>
        </w:rPr>
        <w:t>. WestEd, San Francisco, USA. Retrieved 5 March 2007,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6"/>
          <w:w w:val="105"/>
          <w:sz w:val="19"/>
        </w:rPr>
        <w:t> </w:t>
      </w:r>
      <w:hyperlink r:id="rId44">
        <w:r>
          <w:rPr>
            <w:w w:val="105"/>
            <w:sz w:val="19"/>
            <w:u w:val="single"/>
          </w:rPr>
          <w:t>http://www.wested.org/online_pubs/learning_return.pdf</w:t>
        </w:r>
      </w:hyperlink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49" w:lineRule="auto" w:before="97"/>
        <w:ind w:left="1077" w:right="3299" w:hanging="514"/>
      </w:pPr>
      <w:r>
        <w:rPr>
          <w:w w:val="105"/>
        </w:rPr>
        <w:t>Roblyer, A.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Edwards,</w:t>
      </w:r>
      <w:r>
        <w:rPr>
          <w:spacing w:val="1"/>
          <w:w w:val="105"/>
        </w:rPr>
        <w:t> </w:t>
      </w:r>
      <w:r>
        <w:rPr>
          <w:w w:val="105"/>
        </w:rPr>
        <w:t>S.</w:t>
      </w:r>
      <w:r>
        <w:rPr>
          <w:spacing w:val="1"/>
          <w:w w:val="105"/>
        </w:rPr>
        <w:t> </w:t>
      </w:r>
      <w:r>
        <w:rPr>
          <w:w w:val="105"/>
        </w:rPr>
        <w:t>(2010). 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 Computer-Assisted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/>
        <w:t>Students‘</w:t>
      </w:r>
      <w:r>
        <w:rPr>
          <w:spacing w:val="4"/>
        </w:rPr>
        <w:t> </w:t>
      </w:r>
      <w:r>
        <w:rPr/>
        <w:t>Attitudes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Performance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Economics</w:t>
      </w:r>
      <w:r>
        <w:rPr>
          <w:spacing w:val="38"/>
        </w:rPr>
        <w:t> </w:t>
      </w:r>
      <w:r>
        <w:rPr/>
        <w:t>Theory</w:t>
      </w:r>
      <w:r>
        <w:rPr>
          <w:spacing w:val="24"/>
        </w:rPr>
        <w:t> </w:t>
      </w:r>
      <w:r>
        <w:rPr/>
        <w:t>in</w:t>
      </w:r>
      <w:r>
        <w:rPr>
          <w:spacing w:val="40"/>
        </w:rPr>
        <w:t> </w:t>
      </w:r>
      <w:r>
        <w:rPr/>
        <w:t>Secondary</w:t>
      </w:r>
      <w:r>
        <w:rPr>
          <w:spacing w:val="30"/>
        </w:rPr>
        <w:t> </w:t>
      </w:r>
      <w:r>
        <w:rPr/>
        <w:t>Schools</w:t>
      </w:r>
    </w:p>
    <w:p>
      <w:pPr>
        <w:spacing w:after="0" w:line="249" w:lineRule="auto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457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54" w:lineRule="auto"/>
        <w:ind w:left="1077" w:right="3333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Uasin</w:t>
      </w:r>
      <w:r>
        <w:rPr>
          <w:spacing w:val="2"/>
          <w:w w:val="105"/>
        </w:rPr>
        <w:t> </w:t>
      </w:r>
      <w:r>
        <w:rPr>
          <w:w w:val="105"/>
        </w:rPr>
        <w:t>Gishu</w:t>
      </w:r>
      <w:r>
        <w:rPr>
          <w:spacing w:val="2"/>
          <w:w w:val="105"/>
        </w:rPr>
        <w:t> </w:t>
      </w:r>
      <w:r>
        <w:rPr>
          <w:w w:val="105"/>
        </w:rPr>
        <w:t>District,</w:t>
      </w:r>
      <w:r>
        <w:rPr>
          <w:spacing w:val="3"/>
          <w:w w:val="105"/>
        </w:rPr>
        <w:t> </w:t>
      </w:r>
      <w:r>
        <w:rPr>
          <w:w w:val="105"/>
        </w:rPr>
        <w:t>Kenya‖.</w:t>
      </w:r>
      <w:r>
        <w:rPr>
          <w:spacing w:val="2"/>
          <w:w w:val="105"/>
        </w:rPr>
        <w:t> </w:t>
      </w:r>
      <w:r>
        <w:rPr>
          <w:w w:val="105"/>
        </w:rPr>
        <w:t>Journal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Curriculum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Instruction</w:t>
      </w:r>
      <w:r>
        <w:rPr>
          <w:spacing w:val="-3"/>
          <w:w w:val="105"/>
        </w:rPr>
        <w:t> </w:t>
      </w:r>
      <w:r>
        <w:rPr>
          <w:w w:val="105"/>
        </w:rPr>
        <w:t>Vol. 1(1),</w:t>
      </w:r>
      <w:r>
        <w:rPr>
          <w:spacing w:val="-47"/>
          <w:w w:val="105"/>
        </w:rPr>
        <w:t> </w:t>
      </w:r>
      <w:r>
        <w:rPr>
          <w:w w:val="105"/>
        </w:rPr>
        <w:t>pp.53-62.</w:t>
      </w:r>
    </w:p>
    <w:p>
      <w:pPr>
        <w:pStyle w:val="BodyText"/>
        <w:spacing w:before="5"/>
        <w:rPr>
          <w:sz w:val="21"/>
        </w:rPr>
      </w:pPr>
    </w:p>
    <w:p>
      <w:pPr>
        <w:spacing w:line="254" w:lineRule="auto" w:before="0"/>
        <w:ind w:left="1077" w:right="3340" w:hanging="514"/>
        <w:jc w:val="both"/>
        <w:rPr>
          <w:sz w:val="19"/>
        </w:rPr>
      </w:pPr>
      <w:r>
        <w:rPr>
          <w:w w:val="105"/>
          <w:sz w:val="19"/>
        </w:rPr>
        <w:t>Rotherham‘s,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J.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(2012).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Can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Computers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Replace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Teachers?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Retrieved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i/>
          <w:w w:val="105"/>
          <w:sz w:val="19"/>
        </w:rPr>
        <w:t>: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</w:t>
      </w:r>
      <w:hyperlink r:id="rId45">
        <w:r>
          <w:rPr>
            <w:w w:val="105"/>
            <w:sz w:val="19"/>
            <w:u w:val="single"/>
          </w:rPr>
          <w:t>http://ideas.time.com/2012</w:t>
        </w:r>
      </w:hyperlink>
      <w:r>
        <w:rPr>
          <w:w w:val="105"/>
          <w:sz w:val="19"/>
        </w:rPr>
        <w:t>).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4" w:lineRule="auto"/>
        <w:ind w:left="1077" w:right="3348" w:hanging="514"/>
        <w:jc w:val="both"/>
      </w:pPr>
      <w:r>
        <w:rPr>
          <w:w w:val="105"/>
        </w:rPr>
        <w:t>Sampath, K.</w:t>
      </w:r>
      <w:r>
        <w:rPr>
          <w:spacing w:val="1"/>
          <w:w w:val="105"/>
        </w:rPr>
        <w:t> </w:t>
      </w:r>
      <w:r>
        <w:rPr>
          <w:w w:val="105"/>
        </w:rPr>
        <w:t>H, Panneerselvam, A. C. &amp; Santhanam, S. J. (2012). Introduction to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EducationalTechnology.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Sterling</w:t>
      </w:r>
      <w:r>
        <w:rPr>
          <w:spacing w:val="-11"/>
          <w:w w:val="105"/>
        </w:rPr>
        <w:t> </w:t>
      </w:r>
      <w:r>
        <w:rPr>
          <w:w w:val="105"/>
        </w:rPr>
        <w:t>Publishers</w:t>
      </w:r>
      <w:r>
        <w:rPr>
          <w:spacing w:val="-10"/>
          <w:w w:val="105"/>
        </w:rPr>
        <w:t> </w:t>
      </w:r>
      <w:r>
        <w:rPr>
          <w:w w:val="105"/>
        </w:rPr>
        <w:t>Private</w:t>
      </w:r>
      <w:r>
        <w:rPr>
          <w:spacing w:val="-9"/>
          <w:w w:val="105"/>
        </w:rPr>
        <w:t> </w:t>
      </w:r>
      <w:r>
        <w:rPr>
          <w:w w:val="105"/>
        </w:rPr>
        <w:t>Limited;</w:t>
      </w:r>
      <w:r>
        <w:rPr>
          <w:spacing w:val="-12"/>
          <w:w w:val="105"/>
        </w:rPr>
        <w:t> </w:t>
      </w:r>
      <w:r>
        <w:rPr>
          <w:w w:val="105"/>
        </w:rPr>
        <w:t>New</w:t>
      </w:r>
      <w:r>
        <w:rPr>
          <w:spacing w:val="-12"/>
          <w:w w:val="105"/>
        </w:rPr>
        <w:t> </w:t>
      </w:r>
      <w:r>
        <w:rPr>
          <w:w w:val="105"/>
        </w:rPr>
        <w:t>Delhi,</w:t>
      </w:r>
      <w:r>
        <w:rPr>
          <w:spacing w:val="-10"/>
          <w:w w:val="105"/>
        </w:rPr>
        <w:t> </w:t>
      </w:r>
      <w:r>
        <w:rPr>
          <w:w w:val="105"/>
        </w:rPr>
        <w:t>India.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563"/>
      </w:pPr>
      <w:r>
        <w:rPr>
          <w:w w:val="105"/>
        </w:rPr>
        <w:t>Santally, J.</w:t>
      </w:r>
      <w:r>
        <w:rPr>
          <w:spacing w:val="1"/>
          <w:w w:val="105"/>
        </w:rPr>
        <w:t> </w:t>
      </w:r>
      <w:r>
        <w:rPr>
          <w:w w:val="105"/>
        </w:rPr>
        <w:t>H.,</w:t>
      </w:r>
      <w:r>
        <w:rPr>
          <w:spacing w:val="5"/>
          <w:w w:val="105"/>
        </w:rPr>
        <w:t> </w:t>
      </w:r>
      <w:r>
        <w:rPr>
          <w:w w:val="105"/>
        </w:rPr>
        <w:t>Boojawon,</w:t>
      </w:r>
      <w:r>
        <w:rPr>
          <w:spacing w:val="3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G.,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2"/>
          <w:w w:val="105"/>
        </w:rPr>
        <w:t> </w:t>
      </w:r>
      <w:r>
        <w:rPr>
          <w:w w:val="105"/>
        </w:rPr>
        <w:t>Senteni,</w:t>
      </w:r>
      <w:r>
        <w:rPr>
          <w:spacing w:val="5"/>
          <w:w w:val="105"/>
        </w:rPr>
        <w:t> </w:t>
      </w:r>
      <w:r>
        <w:rPr>
          <w:w w:val="105"/>
        </w:rPr>
        <w:t>F. O</w:t>
      </w:r>
      <w:r>
        <w:rPr>
          <w:spacing w:val="5"/>
          <w:w w:val="105"/>
        </w:rPr>
        <w:t> </w:t>
      </w:r>
      <w:r>
        <w:rPr>
          <w:w w:val="105"/>
        </w:rPr>
        <w:t>(2014).</w:t>
      </w:r>
      <w:r>
        <w:rPr>
          <w:spacing w:val="1"/>
          <w:w w:val="105"/>
        </w:rPr>
        <w:t> </w:t>
      </w:r>
      <w:r>
        <w:rPr>
          <w:w w:val="105"/>
        </w:rPr>
        <w:t>Computers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Curriculum.</w:t>
      </w:r>
      <w:r>
        <w:rPr>
          <w:spacing w:val="1"/>
          <w:w w:val="105"/>
        </w:rPr>
        <w:t> </w:t>
      </w:r>
      <w:r>
        <w:rPr>
          <w:w w:val="105"/>
        </w:rPr>
        <w:t>In</w:t>
      </w:r>
    </w:p>
    <w:p>
      <w:pPr>
        <w:spacing w:line="254" w:lineRule="auto" w:before="9"/>
        <w:ind w:left="1077" w:right="3299" w:firstLine="0"/>
        <w:jc w:val="left"/>
        <w:rPr>
          <w:sz w:val="19"/>
        </w:rPr>
      </w:pPr>
      <w:r>
        <w:rPr>
          <w:w w:val="105"/>
          <w:sz w:val="19"/>
        </w:rPr>
        <w:t>M.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Eraut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(Ed.),</w:t>
      </w:r>
      <w:r>
        <w:rPr>
          <w:spacing w:val="3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InternationalEncyclopaedia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6"/>
          <w:w w:val="105"/>
          <w:sz w:val="19"/>
        </w:rPr>
        <w:t> </w:t>
      </w:r>
      <w:r>
        <w:rPr>
          <w:i/>
          <w:w w:val="105"/>
          <w:sz w:val="19"/>
        </w:rPr>
        <w:t>Educational</w:t>
      </w:r>
      <w:r>
        <w:rPr>
          <w:i/>
          <w:spacing w:val="48"/>
          <w:w w:val="105"/>
          <w:sz w:val="19"/>
        </w:rPr>
        <w:t> </w:t>
      </w:r>
      <w:r>
        <w:rPr>
          <w:i/>
          <w:w w:val="105"/>
          <w:sz w:val="19"/>
        </w:rPr>
        <w:t>Technolog</w:t>
      </w:r>
      <w:r>
        <w:rPr>
          <w:w w:val="105"/>
          <w:sz w:val="19"/>
        </w:rPr>
        <w:t>y,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Oxford: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Pergamon Press,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167-170.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7" w:lineRule="auto"/>
        <w:ind w:left="1077" w:right="3335" w:hanging="514"/>
        <w:jc w:val="both"/>
      </w:pPr>
      <w:r>
        <w:rPr>
          <w:w w:val="105"/>
        </w:rPr>
        <w:t>Seo, Y., &amp; Bryant, P., (2009). Analysis of studies of the effects of computer-assisted</w:t>
      </w:r>
      <w:r>
        <w:rPr>
          <w:spacing w:val="1"/>
          <w:w w:val="105"/>
        </w:rPr>
        <w:t> </w:t>
      </w:r>
      <w:r>
        <w:rPr>
          <w:w w:val="105"/>
        </w:rPr>
        <w:t>instruction on the mathematics performance of students with learning disabilities.</w:t>
      </w:r>
      <w:r>
        <w:rPr>
          <w:spacing w:val="-47"/>
          <w:w w:val="105"/>
        </w:rPr>
        <w:t> </w:t>
      </w:r>
      <w:r>
        <w:rPr>
          <w:i/>
          <w:w w:val="105"/>
        </w:rPr>
        <w:t>Computers &amp; Education, 53</w:t>
      </w:r>
      <w:r>
        <w:rPr>
          <w:w w:val="105"/>
        </w:rPr>
        <w:t>, 913-928. doi:10.1016/j.compedu.2009.05.002 Shah,</w:t>
      </w:r>
      <w:r>
        <w:rPr>
          <w:spacing w:val="-47"/>
          <w:w w:val="105"/>
        </w:rPr>
        <w:t> </w:t>
      </w:r>
      <w:r>
        <w:rPr>
          <w:w w:val="105"/>
        </w:rPr>
        <w:t>2009</w:t>
      </w:r>
    </w:p>
    <w:p>
      <w:pPr>
        <w:pStyle w:val="BodyText"/>
        <w:spacing w:line="254" w:lineRule="auto" w:before="2"/>
        <w:ind w:left="1152" w:right="3324" w:hanging="589"/>
        <w:jc w:val="both"/>
      </w:pPr>
      <w:r>
        <w:rPr>
          <w:w w:val="105"/>
        </w:rPr>
        <w:t>Shelley</w:t>
      </w:r>
      <w:r>
        <w:rPr>
          <w:spacing w:val="1"/>
          <w:w w:val="105"/>
        </w:rPr>
        <w:t> </w:t>
      </w:r>
      <w:r>
        <w:rPr>
          <w:w w:val="105"/>
        </w:rPr>
        <w:t>E.</w:t>
      </w:r>
      <w:r>
        <w:rPr>
          <w:spacing w:val="1"/>
          <w:w w:val="105"/>
        </w:rPr>
        <w:t> </w:t>
      </w:r>
      <w:r>
        <w:rPr>
          <w:w w:val="105"/>
        </w:rPr>
        <w:t>E.</w:t>
      </w:r>
      <w:r>
        <w:rPr>
          <w:spacing w:val="1"/>
          <w:w w:val="105"/>
        </w:rPr>
        <w:t> </w:t>
      </w:r>
      <w:r>
        <w:rPr>
          <w:w w:val="105"/>
        </w:rPr>
        <w:t>(2017).</w:t>
      </w:r>
      <w:r>
        <w:rPr>
          <w:spacing w:val="1"/>
          <w:w w:val="105"/>
        </w:rPr>
        <w:t> </w:t>
      </w:r>
      <w:hyperlink r:id="rId46">
        <w:r>
          <w:rPr>
            <w:w w:val="105"/>
            <w:u w:val="single"/>
          </w:rPr>
          <w:t>What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Is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the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Definition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of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Shape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in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Art?</w:t>
        </w:r>
      </w:hyperlink>
      <w:hyperlink r:id="rId46">
        <w:r>
          <w:rPr>
            <w:w w:val="105"/>
            <w:u w:val="single"/>
          </w:rPr>
          <w:t>Science,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Tech,</w:t>
        </w:r>
      </w:hyperlink>
      <w:r>
        <w:rPr>
          <w:spacing w:val="1"/>
          <w:w w:val="105"/>
        </w:rPr>
        <w:t> </w:t>
      </w:r>
      <w:r>
        <w:rPr>
          <w:w w:val="105"/>
          <w:u w:val="single"/>
        </w:rPr>
        <w:t>Math</w:t>
      </w:r>
      <w:hyperlink r:id="rId47">
        <w:r>
          <w:rPr>
            <w:w w:val="105"/>
            <w:u w:val="single"/>
          </w:rPr>
          <w:t>Humanities</w:t>
        </w:r>
      </w:hyperlink>
      <w:hyperlink r:id="rId48">
        <w:r>
          <w:rPr>
            <w:w w:val="105"/>
            <w:u w:val="single"/>
          </w:rPr>
          <w:t>,Arts,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Music,</w:t>
        </w:r>
        <w:r>
          <w:rPr>
            <w:spacing w:val="1"/>
            <w:w w:val="105"/>
            <w:u w:val="single"/>
          </w:rPr>
          <w:t> </w:t>
        </w:r>
        <w:r>
          <w:rPr>
            <w:w w:val="105"/>
            <w:u w:val="single"/>
          </w:rPr>
          <w:t>Recreation</w:t>
        </w:r>
      </w:hyperlink>
      <w:r>
        <w:rPr>
          <w:w w:val="105"/>
        </w:rPr>
        <w:t>,</w:t>
      </w:r>
      <w:r>
        <w:rPr>
          <w:spacing w:val="1"/>
          <w:w w:val="105"/>
        </w:rPr>
        <w:t> </w:t>
      </w:r>
      <w:hyperlink r:id="rId49">
        <w:r>
          <w:rPr>
            <w:w w:val="105"/>
            <w:u w:val="single"/>
          </w:rPr>
          <w:t>Resources</w:t>
        </w:r>
      </w:hyperlink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Retrieved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hyperlink r:id="rId50">
        <w:r>
          <w:rPr>
            <w:w w:val="105"/>
            <w:u w:val="single"/>
          </w:rPr>
          <w:t>https://www.thoughtco.com/definition-of-shape-in-art-18246</w:t>
        </w:r>
      </w:hyperlink>
    </w:p>
    <w:p>
      <w:pPr>
        <w:spacing w:line="247" w:lineRule="auto" w:before="62"/>
        <w:ind w:left="1077" w:right="3334" w:hanging="514"/>
        <w:jc w:val="both"/>
        <w:rPr>
          <w:sz w:val="19"/>
        </w:rPr>
      </w:pPr>
      <w:r>
        <w:rPr>
          <w:w w:val="105"/>
          <w:sz w:val="19"/>
        </w:rPr>
        <w:t>Shneiderman,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G(2012).</w:t>
      </w:r>
      <w:r>
        <w:rPr>
          <w:i/>
          <w:w w:val="105"/>
          <w:sz w:val="19"/>
        </w:rPr>
        <w:t>Education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Engagement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Construction</w:t>
      </w:r>
      <w:r>
        <w:rPr>
          <w:w w:val="105"/>
          <w:sz w:val="19"/>
        </w:rPr>
        <w:t>:Can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DistanceEducationbeBetterthanFace-to-Face?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Retrived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January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8,2013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from:</w:t>
      </w:r>
      <w:r>
        <w:rPr>
          <w:spacing w:val="1"/>
          <w:w w:val="105"/>
          <w:sz w:val="19"/>
        </w:rPr>
        <w:t> </w:t>
      </w:r>
      <w:hyperlink r:id="rId51">
        <w:r>
          <w:rPr>
            <w:w w:val="105"/>
            <w:sz w:val="19"/>
            <w:u w:val="single"/>
          </w:rPr>
          <w:t>http://www.hitl.washington.edu/scivw/EVE/distance.html</w:t>
        </w:r>
      </w:hyperlink>
    </w:p>
    <w:p>
      <w:pPr>
        <w:pStyle w:val="BodyText"/>
        <w:rPr>
          <w:sz w:val="14"/>
        </w:rPr>
      </w:pPr>
    </w:p>
    <w:p>
      <w:pPr>
        <w:spacing w:line="254" w:lineRule="auto" w:before="97"/>
        <w:ind w:left="1077" w:right="3347" w:hanging="514"/>
        <w:jc w:val="both"/>
        <w:rPr>
          <w:i/>
          <w:sz w:val="19"/>
        </w:rPr>
      </w:pPr>
      <w:r>
        <w:rPr>
          <w:w w:val="105"/>
          <w:sz w:val="19"/>
        </w:rPr>
        <w:t>Stephen T.F. (2015). Modernisation of Graphic design: the Possibilities and Challenges</w:t>
      </w:r>
      <w:r>
        <w:rPr>
          <w:spacing w:val="-47"/>
          <w:w w:val="105"/>
          <w:sz w:val="19"/>
        </w:rPr>
        <w:t> </w:t>
      </w:r>
      <w:r>
        <w:rPr>
          <w:sz w:val="19"/>
        </w:rPr>
        <w:t>of</w:t>
      </w:r>
      <w:r>
        <w:rPr>
          <w:spacing w:val="-3"/>
          <w:sz w:val="19"/>
        </w:rPr>
        <w:t> </w:t>
      </w:r>
      <w:r>
        <w:rPr>
          <w:sz w:val="19"/>
        </w:rPr>
        <w:t>digitalization.</w:t>
      </w:r>
      <w:r>
        <w:rPr>
          <w:spacing w:val="11"/>
          <w:sz w:val="19"/>
        </w:rPr>
        <w:t> </w:t>
      </w:r>
      <w:r>
        <w:rPr>
          <w:i/>
          <w:sz w:val="19"/>
        </w:rPr>
        <w:t>Journal</w:t>
      </w:r>
      <w:r>
        <w:rPr>
          <w:i/>
          <w:spacing w:val="3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6"/>
          <w:sz w:val="19"/>
        </w:rPr>
        <w:t> </w:t>
      </w:r>
      <w:r>
        <w:rPr>
          <w:i/>
          <w:sz w:val="19"/>
        </w:rPr>
        <w:t>Graphic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Engineering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Design,</w:t>
      </w:r>
      <w:r>
        <w:rPr>
          <w:i/>
          <w:spacing w:val="3"/>
          <w:sz w:val="19"/>
        </w:rPr>
        <w:t> </w:t>
      </w:r>
      <w:r>
        <w:rPr>
          <w:i/>
          <w:sz w:val="19"/>
        </w:rPr>
        <w:t>Volume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6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(1),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9" w:lineRule="auto"/>
        <w:ind w:left="1077" w:right="3346" w:hanging="514"/>
        <w:jc w:val="both"/>
      </w:pPr>
      <w:r>
        <w:rPr>
          <w:w w:val="105"/>
        </w:rPr>
        <w:t>Tamblyn</w:t>
      </w:r>
      <w:r>
        <w:rPr>
          <w:spacing w:val="1"/>
          <w:w w:val="105"/>
        </w:rPr>
        <w:t> </w:t>
      </w:r>
      <w:r>
        <w:rPr>
          <w:w w:val="105"/>
        </w:rPr>
        <w:t>K. C. (2012). Educational Psychology: Windows on Teaching. Brown &amp;</w:t>
      </w:r>
      <w:r>
        <w:rPr>
          <w:spacing w:val="1"/>
          <w:w w:val="105"/>
        </w:rPr>
        <w:t> </w:t>
      </w:r>
      <w:r>
        <w:rPr>
          <w:w w:val="105"/>
        </w:rPr>
        <w:t>BenchmarkMadison,</w:t>
      </w:r>
      <w:r>
        <w:rPr>
          <w:spacing w:val="-7"/>
          <w:w w:val="105"/>
        </w:rPr>
        <w:t> </w:t>
      </w:r>
      <w:r>
        <w:rPr>
          <w:w w:val="105"/>
        </w:rPr>
        <w:t>West</w:t>
      </w:r>
      <w:r>
        <w:rPr>
          <w:spacing w:val="-4"/>
          <w:w w:val="105"/>
        </w:rPr>
        <w:t> </w:t>
      </w:r>
      <w:r>
        <w:rPr>
          <w:w w:val="105"/>
        </w:rPr>
        <w:t>Indies.</w:t>
      </w:r>
    </w:p>
    <w:p>
      <w:pPr>
        <w:pStyle w:val="BodyText"/>
        <w:spacing w:before="2"/>
        <w:rPr>
          <w:sz w:val="22"/>
        </w:rPr>
      </w:pPr>
    </w:p>
    <w:p>
      <w:pPr>
        <w:spacing w:line="244" w:lineRule="auto" w:before="0"/>
        <w:ind w:left="1077" w:right="3340" w:hanging="514"/>
        <w:jc w:val="both"/>
        <w:rPr>
          <w:sz w:val="19"/>
        </w:rPr>
      </w:pPr>
      <w:r>
        <w:rPr>
          <w:w w:val="105"/>
          <w:sz w:val="19"/>
        </w:rPr>
        <w:t>Thomas,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Tall,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(2015)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college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courses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online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face-to-</w:t>
      </w:r>
      <w:r>
        <w:rPr>
          <w:spacing w:val="1"/>
          <w:w w:val="105"/>
          <w:sz w:val="19"/>
        </w:rPr>
        <w:t> </w:t>
      </w:r>
      <w:r>
        <w:rPr>
          <w:sz w:val="19"/>
        </w:rPr>
        <w:t>face.</w:t>
      </w:r>
      <w:r>
        <w:rPr>
          <w:i/>
          <w:sz w:val="19"/>
        </w:rPr>
        <w:t>Technology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Horizons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in</w:t>
      </w:r>
      <w:r>
        <w:rPr>
          <w:i/>
          <w:spacing w:val="8"/>
          <w:sz w:val="19"/>
        </w:rPr>
        <w:t> </w:t>
      </w:r>
      <w:r>
        <w:rPr>
          <w:i/>
          <w:sz w:val="19"/>
        </w:rPr>
        <w:t>.Education</w:t>
      </w:r>
      <w:r>
        <w:rPr>
          <w:i/>
          <w:spacing w:val="7"/>
          <w:sz w:val="19"/>
        </w:rPr>
        <w:t> </w:t>
      </w:r>
      <w:r>
        <w:rPr>
          <w:i/>
          <w:sz w:val="19"/>
        </w:rPr>
        <w:t>Journal,</w:t>
      </w:r>
      <w:r>
        <w:rPr>
          <w:i/>
          <w:spacing w:val="4"/>
          <w:sz w:val="19"/>
        </w:rPr>
        <w:t> </w:t>
      </w:r>
      <w:r>
        <w:rPr>
          <w:sz w:val="19"/>
        </w:rPr>
        <w:t>Vol. 28,</w:t>
      </w:r>
      <w:r>
        <w:rPr>
          <w:spacing w:val="1"/>
          <w:sz w:val="19"/>
        </w:rPr>
        <w:t> </w:t>
      </w:r>
      <w:r>
        <w:rPr>
          <w:sz w:val="19"/>
        </w:rPr>
        <w:t>No.</w:t>
      </w:r>
      <w:r>
        <w:rPr>
          <w:spacing w:val="1"/>
          <w:sz w:val="19"/>
        </w:rPr>
        <w:t> </w:t>
      </w:r>
      <w:r>
        <w:rPr>
          <w:sz w:val="19"/>
        </w:rPr>
        <w:t>9,</w:t>
      </w:r>
      <w:r>
        <w:rPr>
          <w:spacing w:val="1"/>
          <w:sz w:val="19"/>
        </w:rPr>
        <w:t> </w:t>
      </w:r>
      <w:r>
        <w:rPr>
          <w:sz w:val="19"/>
        </w:rPr>
        <w:t>18-26.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47" w:lineRule="auto"/>
        <w:ind w:left="1077" w:right="3341" w:hanging="514"/>
        <w:jc w:val="both"/>
      </w:pPr>
      <w:r>
        <w:rPr/>
        <w:pict>
          <v:rect style="position:absolute;margin-left:158.380005pt;margin-top:9.851159pt;width:2.352pt;height:.40799pt;mso-position-horizontal-relative:page;mso-position-vertical-relative:paragraph;z-index:-21045248" filled="true" fillcolor="#0000ff" stroked="false">
            <v:fill type="solid"/>
            <w10:wrap type="none"/>
          </v:rect>
        </w:pict>
      </w:r>
      <w:r>
        <w:rPr/>
        <w:pict>
          <v:rect style="position:absolute;margin-left:69.744003pt;margin-top:.245149pt;width:.576pt;height:11.184pt;mso-position-horizontal-relative:page;mso-position-vertical-relative:paragraph;z-index:15898624" filled="true" fillcolor="#000000" stroked="false">
            <v:fill type="solid"/>
            <w10:wrap type="none"/>
          </v:rect>
        </w:pict>
      </w:r>
      <w:r>
        <w:rPr/>
        <w:pict>
          <v:rect style="position:absolute;margin-left:69.744003pt;margin-top:22.789148pt;width:.576pt;height:24.12pt;mso-position-horizontal-relative:page;mso-position-vertical-relative:paragraph;z-index:15899136" filled="true" fillcolor="#000000" stroked="false">
            <v:fill type="solid"/>
            <w10:wrap type="none"/>
          </v:rect>
        </w:pict>
      </w:r>
      <w:r>
        <w:rPr>
          <w:w w:val="105"/>
        </w:rPr>
        <w:t>Tijani, I. K. (2014)</w:t>
      </w:r>
      <w:r>
        <w:rPr>
          <w:color w:val="0000FF"/>
          <w:w w:val="105"/>
        </w:rPr>
        <w:t>. </w:t>
      </w:r>
      <w:r>
        <w:rPr>
          <w:w w:val="105"/>
        </w:rPr>
        <w:t>The Effect of Cooperative Learning Strategies on the Drawing</w:t>
      </w:r>
      <w:r>
        <w:rPr>
          <w:spacing w:val="1"/>
          <w:w w:val="105"/>
        </w:rPr>
        <w:t> </w:t>
      </w:r>
      <w:r>
        <w:rPr/>
        <w:t>Performance of selected Primary School Children in Lagos Metropolis Unpulished</w:t>
      </w:r>
      <w:r>
        <w:rPr>
          <w:spacing w:val="1"/>
        </w:rPr>
        <w:t> </w:t>
      </w:r>
      <w:r>
        <w:rPr/>
        <w:t>Ph.</w:t>
      </w:r>
      <w:r>
        <w:rPr>
          <w:spacing w:val="1"/>
        </w:rPr>
        <w:t> </w:t>
      </w:r>
      <w:r>
        <w:rPr/>
        <w:t>D.</w:t>
      </w:r>
      <w:r>
        <w:rPr>
          <w:spacing w:val="7"/>
        </w:rPr>
        <w:t> </w:t>
      </w:r>
      <w:r>
        <w:rPr>
          <w:i/>
        </w:rPr>
        <w:t>(Degree</w:t>
      </w:r>
      <w:r>
        <w:rPr>
          <w:i/>
          <w:spacing w:val="2"/>
        </w:rPr>
        <w:t> </w:t>
      </w:r>
      <w:r>
        <w:rPr>
          <w:i/>
        </w:rPr>
        <w:t>Dissertation</w:t>
      </w:r>
      <w:r>
        <w:rPr>
          <w:i/>
          <w:strike/>
          <w:color w:val="0000FF"/>
        </w:rPr>
        <w:t>)</w:t>
      </w:r>
      <w:r>
        <w:rPr>
          <w:strike/>
          <w:color w:val="0000FF"/>
        </w:rPr>
        <w:t>Ahmadu</w:t>
      </w:r>
      <w:r>
        <w:rPr>
          <w:i/>
          <w:strike w:val="0"/>
          <w:color w:val="0000FF"/>
          <w:u w:val="single" w:color="0000FF"/>
        </w:rPr>
        <w:t>)</w:t>
      </w:r>
      <w:r>
        <w:rPr>
          <w:i/>
          <w:strike w:val="0"/>
          <w:color w:val="0000FF"/>
          <w:spacing w:val="-7"/>
          <w:u w:val="single" w:color="0000FF"/>
        </w:rPr>
        <w:t> </w:t>
      </w:r>
      <w:r>
        <w:rPr>
          <w:strike w:val="0"/>
          <w:color w:val="0000FF"/>
          <w:u w:val="single" w:color="0000FF"/>
        </w:rPr>
        <w:t>Ahmadu</w:t>
      </w:r>
      <w:r>
        <w:rPr>
          <w:strike w:val="0"/>
          <w:color w:val="0000FF"/>
          <w:spacing w:val="8"/>
        </w:rPr>
        <w:t> </w:t>
      </w:r>
      <w:r>
        <w:rPr>
          <w:strike w:val="0"/>
        </w:rPr>
        <w:t>Bello</w:t>
      </w:r>
      <w:r>
        <w:rPr>
          <w:strike w:val="0"/>
          <w:spacing w:val="5"/>
        </w:rPr>
        <w:t> </w:t>
      </w:r>
      <w:r>
        <w:rPr>
          <w:strike w:val="0"/>
        </w:rPr>
        <w:t>University,</w:t>
      </w:r>
      <w:r>
        <w:rPr>
          <w:strike w:val="0"/>
          <w:spacing w:val="6"/>
        </w:rPr>
        <w:t> </w:t>
      </w:r>
      <w:r>
        <w:rPr>
          <w:strike w:val="0"/>
        </w:rPr>
        <w:t>Zaria</w:t>
      </w:r>
    </w:p>
    <w:p>
      <w:pPr>
        <w:pStyle w:val="BodyText"/>
        <w:rPr>
          <w:sz w:val="14"/>
        </w:rPr>
      </w:pPr>
    </w:p>
    <w:p>
      <w:pPr>
        <w:spacing w:line="244" w:lineRule="auto" w:before="98"/>
        <w:ind w:left="1077" w:right="3299" w:hanging="514"/>
        <w:jc w:val="left"/>
        <w:rPr>
          <w:sz w:val="19"/>
        </w:rPr>
      </w:pPr>
      <w:r>
        <w:rPr>
          <w:w w:val="105"/>
          <w:sz w:val="19"/>
        </w:rPr>
        <w:t>Uzoagba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P.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M.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(2012).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Contemporary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Issues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Fine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Applied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Arts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7"/>
          <w:w w:val="105"/>
          <w:sz w:val="19"/>
        </w:rPr>
        <w:t> </w:t>
      </w:r>
      <w:r>
        <w:rPr>
          <w:sz w:val="19"/>
        </w:rPr>
        <w:t>Nigeria</w:t>
      </w:r>
      <w:r>
        <w:rPr>
          <w:spacing w:val="9"/>
          <w:sz w:val="19"/>
        </w:rPr>
        <w:t> </w:t>
      </w:r>
      <w:r>
        <w:rPr>
          <w:i/>
          <w:sz w:val="19"/>
        </w:rPr>
        <w:t>Multidisplinary</w:t>
      </w:r>
      <w:r>
        <w:rPr>
          <w:i/>
          <w:spacing w:val="8"/>
          <w:sz w:val="19"/>
        </w:rPr>
        <w:t> </w:t>
      </w:r>
      <w:r>
        <w:rPr>
          <w:i/>
          <w:sz w:val="19"/>
        </w:rPr>
        <w:t>Journal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Research</w:t>
      </w:r>
      <w:r>
        <w:rPr>
          <w:i/>
          <w:spacing w:val="7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9"/>
          <w:sz w:val="19"/>
        </w:rPr>
        <w:t> </w:t>
      </w:r>
      <w:r>
        <w:rPr>
          <w:i/>
          <w:sz w:val="19"/>
        </w:rPr>
        <w:t>Development</w:t>
      </w:r>
      <w:r>
        <w:rPr>
          <w:sz w:val="19"/>
        </w:rPr>
        <w:t>,</w:t>
      </w:r>
      <w:r>
        <w:rPr>
          <w:spacing w:val="1"/>
          <w:sz w:val="19"/>
        </w:rPr>
        <w:t> </w:t>
      </w:r>
      <w:r>
        <w:rPr>
          <w:sz w:val="19"/>
        </w:rPr>
        <w:t>Vol.</w:t>
      </w:r>
      <w:r>
        <w:rPr>
          <w:spacing w:val="6"/>
          <w:sz w:val="19"/>
        </w:rPr>
        <w:t> </w:t>
      </w:r>
      <w:r>
        <w:rPr>
          <w:sz w:val="19"/>
        </w:rPr>
        <w:t>8.No.</w:t>
      </w:r>
      <w:r>
        <w:rPr>
          <w:spacing w:val="6"/>
          <w:sz w:val="19"/>
        </w:rPr>
        <w:t> </w:t>
      </w:r>
      <w:r>
        <w:rPr>
          <w:sz w:val="19"/>
        </w:rPr>
        <w:t>4.P.</w:t>
      </w:r>
      <w:r>
        <w:rPr>
          <w:spacing w:val="6"/>
          <w:sz w:val="19"/>
        </w:rPr>
        <w:t> </w:t>
      </w:r>
      <w:r>
        <w:rPr>
          <w:sz w:val="19"/>
        </w:rPr>
        <w:t>3.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1339" w:val="left" w:leader="none"/>
          <w:tab w:pos="1738" w:val="left" w:leader="none"/>
          <w:tab w:pos="2118" w:val="left" w:leader="none"/>
          <w:tab w:pos="2894" w:val="left" w:leader="none"/>
          <w:tab w:pos="3780" w:val="left" w:leader="none"/>
          <w:tab w:pos="4156" w:val="left" w:leader="none"/>
          <w:tab w:pos="4548" w:val="left" w:leader="none"/>
          <w:tab w:pos="5374" w:val="left" w:leader="none"/>
          <w:tab w:pos="5750" w:val="left" w:leader="none"/>
          <w:tab w:pos="6220" w:val="left" w:leader="none"/>
          <w:tab w:pos="7196" w:val="left" w:leader="none"/>
        </w:tabs>
        <w:spacing w:line="249" w:lineRule="auto" w:before="1"/>
        <w:ind w:left="1077" w:right="3345" w:hanging="514"/>
      </w:pPr>
      <w:r>
        <w:rPr>
          <w:w w:val="105"/>
        </w:rPr>
        <w:t>Violeta</w:t>
        <w:tab/>
        <w:t>O.</w:t>
        <w:tab/>
        <w:t>V.</w:t>
        <w:tab/>
        <w:t>(2012).</w:t>
        <w:tab/>
        <w:t>Textures</w:t>
        <w:tab/>
        <w:t>as</w:t>
        <w:tab/>
        <w:t>an</w:t>
        <w:tab/>
        <w:t>element</w:t>
        <w:tab/>
        <w:t>of</w:t>
        <w:tab/>
        <w:t>art.</w:t>
        <w:tab/>
        <w:t>Retrieved</w:t>
        <w:tab/>
      </w:r>
      <w:r>
        <w:rPr>
          <w:spacing w:val="-2"/>
          <w:w w:val="105"/>
        </w:rPr>
        <w:t>from</w:t>
      </w:r>
      <w:r>
        <w:rPr>
          <w:spacing w:val="-47"/>
          <w:w w:val="105"/>
        </w:rPr>
        <w:t> </w:t>
      </w:r>
      <w:hyperlink r:id="rId52">
        <w:r>
          <w:rPr>
            <w:w w:val="105"/>
            <w:u w:val="single"/>
          </w:rPr>
          <w:t>http://visualartspdsf.blogspot.com.ng/2012/04/textures.html</w:t>
        </w:r>
      </w:hyperlink>
    </w:p>
    <w:p>
      <w:pPr>
        <w:pStyle w:val="BodyText"/>
        <w:spacing w:before="8"/>
        <w:rPr>
          <w:sz w:val="13"/>
        </w:rPr>
      </w:pPr>
    </w:p>
    <w:p>
      <w:pPr>
        <w:spacing w:line="247" w:lineRule="auto" w:before="98"/>
        <w:ind w:left="1077" w:right="3342" w:hanging="514"/>
        <w:jc w:val="both"/>
        <w:rPr>
          <w:sz w:val="19"/>
        </w:rPr>
      </w:pPr>
      <w:r>
        <w:rPr>
          <w:w w:val="105"/>
          <w:sz w:val="19"/>
        </w:rPr>
        <w:t>Wenglinsky, H. G. (2008). </w:t>
      </w:r>
      <w:r>
        <w:rPr>
          <w:i/>
          <w:w w:val="105"/>
          <w:sz w:val="19"/>
        </w:rPr>
        <w:t>Does it compute? The relationship between educational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technology</w:t>
      </w:r>
      <w:r>
        <w:rPr>
          <w:i/>
          <w:spacing w:val="-1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student</w:t>
      </w:r>
      <w:r>
        <w:rPr>
          <w:i/>
          <w:spacing w:val="-12"/>
          <w:w w:val="105"/>
          <w:sz w:val="19"/>
        </w:rPr>
        <w:t> </w:t>
      </w:r>
      <w:r>
        <w:rPr>
          <w:i/>
          <w:w w:val="105"/>
          <w:sz w:val="19"/>
        </w:rPr>
        <w:t>achievement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mathematics</w:t>
      </w:r>
      <w:r>
        <w:rPr>
          <w:w w:val="105"/>
          <w:sz w:val="19"/>
        </w:rPr>
        <w:t>.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Educational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Testing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Service,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Princeton,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NJ.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(ED425191)</w:t>
      </w:r>
    </w:p>
    <w:p>
      <w:pPr>
        <w:spacing w:after="0" w:line="247" w:lineRule="auto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437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47" w:lineRule="auto" w:before="0"/>
        <w:ind w:left="1077" w:right="3336" w:hanging="514"/>
        <w:jc w:val="both"/>
        <w:rPr>
          <w:sz w:val="19"/>
        </w:rPr>
      </w:pPr>
      <w:r>
        <w:rPr>
          <w:w w:val="105"/>
          <w:sz w:val="19"/>
        </w:rPr>
        <w:t>Yafei D. (2013). The application of computer aided design in art and design: 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modelling &amp; new technologies 2013 17(5C) 14-18.</w:t>
      </w:r>
      <w:r>
        <w:rPr>
          <w:i/>
          <w:w w:val="105"/>
          <w:sz w:val="19"/>
        </w:rPr>
        <w:t>Received 1 October 2013,</w:t>
      </w:r>
      <w:r>
        <w:rPr>
          <w:i/>
          <w:spacing w:val="1"/>
          <w:w w:val="105"/>
          <w:sz w:val="19"/>
        </w:rPr>
        <w:t> </w:t>
      </w:r>
      <w:hyperlink r:id="rId53">
        <w:r>
          <w:rPr>
            <w:i/>
            <w:w w:val="105"/>
            <w:sz w:val="19"/>
            <w:u w:val="single"/>
          </w:rPr>
          <w:t>www.cmnt.lv</w:t>
        </w:r>
      </w:hyperlink>
      <w:r>
        <w:rPr>
          <w:w w:val="105"/>
          <w:sz w:val="19"/>
        </w:rPr>
        <w:t>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4" w:lineRule="auto"/>
        <w:ind w:left="1077" w:right="3336" w:hanging="514"/>
        <w:jc w:val="both"/>
      </w:pPr>
      <w:hyperlink r:id="rId29">
        <w:r>
          <w:rPr>
            <w:w w:val="105"/>
          </w:rPr>
          <w:t>Yeboah, B. C. (2014</w:t>
        </w:r>
      </w:hyperlink>
      <w:r>
        <w:rPr>
          <w:w w:val="105"/>
        </w:rPr>
        <w:t>). A Review ofRecent Evidence on the Effectiveness of Discrete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-6"/>
          <w:w w:val="105"/>
        </w:rPr>
        <w:t> </w:t>
      </w:r>
      <w:r>
        <w:rPr>
          <w:w w:val="105"/>
        </w:rPr>
        <w:t>Software.</w:t>
      </w:r>
      <w:r>
        <w:rPr>
          <w:spacing w:val="-4"/>
          <w:w w:val="105"/>
        </w:rPr>
        <w:t> </w:t>
      </w:r>
      <w:r>
        <w:rPr>
          <w:w w:val="105"/>
        </w:rPr>
        <w:t>Menlo</w:t>
      </w:r>
      <w:r>
        <w:rPr>
          <w:spacing w:val="-3"/>
          <w:w w:val="105"/>
        </w:rPr>
        <w:t> </w:t>
      </w:r>
      <w:r>
        <w:rPr>
          <w:w w:val="105"/>
        </w:rPr>
        <w:t>Park,CA:</w:t>
      </w:r>
      <w:r>
        <w:rPr>
          <w:spacing w:val="-1"/>
          <w:w w:val="105"/>
        </w:rPr>
        <w:t> </w:t>
      </w:r>
      <w:r>
        <w:rPr>
          <w:w w:val="105"/>
        </w:rPr>
        <w:t>SRI</w:t>
      </w:r>
      <w:r>
        <w:rPr>
          <w:spacing w:val="-1"/>
          <w:w w:val="105"/>
        </w:rPr>
        <w:t> </w:t>
      </w:r>
      <w:r>
        <w:rPr>
          <w:w w:val="105"/>
        </w:rPr>
        <w:t>International.</w:t>
      </w:r>
    </w:p>
    <w:p>
      <w:pPr>
        <w:pStyle w:val="BodyText"/>
        <w:spacing w:before="7"/>
        <w:rPr>
          <w:sz w:val="22"/>
        </w:rPr>
      </w:pPr>
    </w:p>
    <w:p>
      <w:pPr>
        <w:spacing w:line="247" w:lineRule="auto" w:before="0"/>
        <w:ind w:left="1077" w:right="3341" w:hanging="514"/>
        <w:jc w:val="both"/>
        <w:rPr>
          <w:sz w:val="19"/>
        </w:rPr>
      </w:pPr>
      <w:r>
        <w:rPr>
          <w:w w:val="105"/>
          <w:sz w:val="19"/>
        </w:rPr>
        <w:t>Yunusa, D. F. Esther. K. H., &amp; Bello, N. Y. (2015). </w:t>
      </w:r>
      <w:r>
        <w:rPr>
          <w:i/>
          <w:w w:val="105"/>
          <w:sz w:val="19"/>
        </w:rPr>
        <w:t>The Learning Return on our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Educational TechnologyInvestment</w:t>
      </w:r>
      <w:r>
        <w:rPr>
          <w:w w:val="105"/>
          <w:sz w:val="19"/>
        </w:rPr>
        <w:t>. West Ed, San Francisco, USA. Retrieved 5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March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2007,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9"/>
          <w:w w:val="105"/>
          <w:sz w:val="19"/>
        </w:rPr>
        <w:t> </w:t>
      </w:r>
      <w:hyperlink r:id="rId44">
        <w:r>
          <w:rPr>
            <w:w w:val="105"/>
            <w:sz w:val="19"/>
            <w:u w:val="single"/>
          </w:rPr>
          <w:t>http://www.wested.org/online_pubs/learning_return.pdf</w:t>
        </w:r>
      </w:hyperlink>
    </w:p>
    <w:p>
      <w:pPr>
        <w:pStyle w:val="BodyText"/>
        <w:rPr>
          <w:sz w:val="14"/>
        </w:rPr>
      </w:pPr>
    </w:p>
    <w:p>
      <w:pPr>
        <w:spacing w:line="249" w:lineRule="auto" w:before="97"/>
        <w:ind w:left="1077" w:right="3344" w:hanging="514"/>
        <w:jc w:val="both"/>
        <w:rPr>
          <w:i/>
          <w:sz w:val="19"/>
        </w:rPr>
      </w:pPr>
      <w:r>
        <w:rPr>
          <w:w w:val="105"/>
          <w:sz w:val="19"/>
        </w:rPr>
        <w:t>Yusuf, H. Afolabi, G. K. (2010) effects of computer assisted instruction (CAI) 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secondary school students‘ performance in biology; </w:t>
      </w:r>
      <w:r>
        <w:rPr>
          <w:i/>
          <w:w w:val="105"/>
          <w:sz w:val="19"/>
        </w:rPr>
        <w:t>Turkish Online Journal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Educational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Technology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–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January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2010,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volume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9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Issue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1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247" w:lineRule="auto" w:before="1"/>
        <w:ind w:left="1077" w:right="3344" w:hanging="514"/>
        <w:jc w:val="both"/>
        <w:rPr>
          <w:i/>
        </w:rPr>
      </w:pPr>
      <w:r>
        <w:rPr>
          <w:spacing w:val="-1"/>
          <w:w w:val="105"/>
        </w:rPr>
        <w:t>Yusuf, O. H. Maina, A. &amp; Dare, H. G. (2013). Availability, Utilization </w:t>
      </w:r>
      <w:r>
        <w:rPr>
          <w:w w:val="105"/>
        </w:rPr>
        <w:t>and Management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ICT</w:t>
      </w:r>
      <w:r>
        <w:rPr>
          <w:spacing w:val="1"/>
          <w:w w:val="105"/>
        </w:rPr>
        <w:t> </w:t>
      </w:r>
      <w:r>
        <w:rPr>
          <w:w w:val="105"/>
        </w:rPr>
        <w:t>Facilities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Kaduna</w:t>
      </w:r>
      <w:r>
        <w:rPr>
          <w:spacing w:val="1"/>
          <w:w w:val="105"/>
        </w:rPr>
        <w:t> </w:t>
      </w:r>
      <w:r>
        <w:rPr>
          <w:w w:val="105"/>
        </w:rPr>
        <w:t>State,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/>
        <w:t>Australian</w:t>
      </w:r>
      <w:r>
        <w:rPr>
          <w:spacing w:val="-1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Academic Centre PTY.</w:t>
      </w:r>
      <w:r>
        <w:rPr>
          <w:spacing w:val="3"/>
        </w:rPr>
        <w:t> </w:t>
      </w:r>
      <w:r>
        <w:rPr/>
        <w:t>LTD,</w:t>
      </w:r>
      <w:r>
        <w:rPr>
          <w:spacing w:val="4"/>
        </w:rPr>
        <w:t> </w:t>
      </w:r>
      <w:r>
        <w:rPr>
          <w:i/>
        </w:rPr>
        <w:t>Vol</w:t>
      </w:r>
      <w:r>
        <w:rPr>
          <w:i/>
          <w:spacing w:val="-3"/>
        </w:rPr>
        <w:t> </w:t>
      </w:r>
      <w:r>
        <w:rPr>
          <w:i/>
        </w:rPr>
        <w:t>4(1)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pStyle w:val="Heading2"/>
        <w:ind w:left="3469"/>
      </w:pPr>
      <w:r>
        <w:rPr/>
        <w:pict>
          <v:shape style="position:absolute;margin-left:69.744003pt;margin-top:-135.440887pt;width:.6pt;height:112.75pt;mso-position-horizontal-relative:page;mso-position-vertical-relative:paragraph;z-index:15900160" coordorigin="1395,-2709" coordsize="12,2255" path="m1406,-2258l1395,-2258,1395,-1807,1395,-1356,1395,-1356,1395,-905,1395,-454,1406,-454,1406,-905,1406,-1356,1406,-1356,1406,-1807,1406,-2258xm1406,-2709l1395,-2709,1395,-2258,1406,-2258,1406,-2709xe" filled="true" fillcolor="#000000" stroked="false">
            <v:path arrowok="t"/>
            <v:fill type="solid"/>
            <w10:wrap type="none"/>
          </v:shape>
        </w:pict>
      </w:r>
      <w:r>
        <w:rPr/>
        <w:t>APPENDIX</w:t>
      </w:r>
      <w:r>
        <w:rPr>
          <w:spacing w:val="2"/>
        </w:rPr>
        <w:t> </w:t>
      </w:r>
      <w:r>
        <w:rPr/>
        <w:t>A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535" w:lineRule="auto"/>
        <w:ind w:left="4085" w:right="3725"/>
      </w:pPr>
      <w:r>
        <w:rPr>
          <w:w w:val="105"/>
        </w:rPr>
        <w:t>Curriculum and Instruction Section,</w:t>
      </w:r>
      <w:r>
        <w:rPr>
          <w:spacing w:val="1"/>
          <w:w w:val="105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EducationalFoundation,</w:t>
      </w:r>
      <w:r>
        <w:rPr>
          <w:spacing w:val="-45"/>
        </w:rPr>
        <w:t> </w:t>
      </w:r>
      <w:r>
        <w:rPr>
          <w:w w:val="105"/>
        </w:rPr>
        <w:t>Faculty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Education,</w:t>
      </w:r>
    </w:p>
    <w:p>
      <w:pPr>
        <w:pStyle w:val="BodyText"/>
        <w:spacing w:line="530" w:lineRule="auto"/>
        <w:ind w:left="4085" w:right="4469"/>
      </w:pPr>
      <w:r>
        <w:rPr/>
        <w:t>Ahmadu</w:t>
      </w:r>
      <w:r>
        <w:rPr>
          <w:spacing w:val="13"/>
        </w:rPr>
        <w:t> </w:t>
      </w:r>
      <w:r>
        <w:rPr/>
        <w:t>Bello</w:t>
      </w:r>
      <w:r>
        <w:rPr>
          <w:spacing w:val="11"/>
        </w:rPr>
        <w:t> </w:t>
      </w:r>
      <w:r>
        <w:rPr/>
        <w:t>University,</w:t>
      </w:r>
      <w:r>
        <w:rPr>
          <w:spacing w:val="-45"/>
        </w:rPr>
        <w:t> </w:t>
      </w:r>
      <w:r>
        <w:rPr>
          <w:w w:val="105"/>
        </w:rPr>
        <w:t>Zaria.</w:t>
      </w:r>
    </w:p>
    <w:p>
      <w:pPr>
        <w:pStyle w:val="BodyText"/>
        <w:ind w:left="552"/>
      </w:pPr>
      <w:r>
        <w:rPr>
          <w:w w:val="105"/>
        </w:rPr>
        <w:t>Dear</w:t>
      </w:r>
      <w:r>
        <w:rPr>
          <w:spacing w:val="-12"/>
          <w:w w:val="105"/>
        </w:rPr>
        <w:t> </w:t>
      </w:r>
      <w:r>
        <w:rPr>
          <w:w w:val="105"/>
        </w:rPr>
        <w:t>Respondent,</w:t>
      </w:r>
    </w:p>
    <w:p>
      <w:pPr>
        <w:pStyle w:val="BodyText"/>
        <w:spacing w:before="6"/>
        <w:rPr>
          <w:sz w:val="15"/>
        </w:rPr>
      </w:pPr>
    </w:p>
    <w:p>
      <w:pPr>
        <w:pStyle w:val="Heading2"/>
        <w:spacing w:before="97"/>
        <w:ind w:left="1975"/>
      </w:pPr>
      <w:r>
        <w:rPr/>
        <w:t>REQUEST</w:t>
      </w:r>
      <w:r>
        <w:rPr>
          <w:spacing w:val="1"/>
        </w:rPr>
        <w:t> </w:t>
      </w:r>
      <w:r>
        <w:rPr/>
        <w:t>TO</w:t>
      </w:r>
      <w:r>
        <w:rPr>
          <w:spacing w:val="14"/>
        </w:rPr>
        <w:t> </w:t>
      </w:r>
      <w:r>
        <w:rPr/>
        <w:t>PERTICIPATE</w:t>
      </w:r>
      <w:r>
        <w:rPr>
          <w:spacing w:val="11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RESEARCH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4268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line="494" w:lineRule="auto" w:before="0"/>
        <w:ind w:left="559" w:right="3343" w:hanging="8"/>
        <w:jc w:val="both"/>
        <w:rPr>
          <w:sz w:val="19"/>
        </w:rPr>
      </w:pPr>
      <w:r>
        <w:rPr>
          <w:w w:val="105"/>
          <w:sz w:val="19"/>
        </w:rPr>
        <w:t>I am a Postgraduate student of the above school and department carrying out a research</w:t>
      </w:r>
      <w:r>
        <w:rPr>
          <w:spacing w:val="1"/>
          <w:w w:val="105"/>
          <w:sz w:val="19"/>
        </w:rPr>
        <w:t> </w:t>
      </w:r>
      <w:r>
        <w:rPr>
          <w:w w:val="103"/>
          <w:sz w:val="19"/>
        </w:rPr>
        <w:t>titled:</w:t>
      </w:r>
      <w:r>
        <w:rPr>
          <w:sz w:val="19"/>
        </w:rPr>
        <w:t> </w:t>
      </w:r>
      <w:r>
        <w:rPr>
          <w:spacing w:val="-17"/>
          <w:sz w:val="19"/>
        </w:rPr>
        <w:t> </w:t>
      </w:r>
      <w:r>
        <w:rPr>
          <w:w w:val="45"/>
          <w:sz w:val="19"/>
        </w:rPr>
        <w:t>―</w:t>
      </w:r>
      <w:r>
        <w:rPr>
          <w:i/>
          <w:spacing w:val="1"/>
          <w:w w:val="103"/>
          <w:sz w:val="19"/>
        </w:rPr>
        <w:t>E</w:t>
      </w:r>
      <w:r>
        <w:rPr>
          <w:i/>
          <w:w w:val="103"/>
          <w:sz w:val="19"/>
        </w:rPr>
        <w:t>f</w:t>
      </w:r>
      <w:r>
        <w:rPr>
          <w:i/>
          <w:spacing w:val="4"/>
          <w:w w:val="103"/>
          <w:sz w:val="19"/>
        </w:rPr>
        <w:t>f</w:t>
      </w:r>
      <w:r>
        <w:rPr>
          <w:i/>
          <w:w w:val="103"/>
          <w:sz w:val="19"/>
        </w:rPr>
        <w:t>e</w:t>
      </w:r>
      <w:r>
        <w:rPr>
          <w:i/>
          <w:spacing w:val="-2"/>
          <w:w w:val="103"/>
          <w:sz w:val="19"/>
        </w:rPr>
        <w:t>c</w:t>
      </w:r>
      <w:r>
        <w:rPr>
          <w:i/>
          <w:spacing w:val="-4"/>
          <w:w w:val="103"/>
          <w:sz w:val="19"/>
        </w:rPr>
        <w:t>t</w:t>
      </w:r>
      <w:r>
        <w:rPr>
          <w:i/>
          <w:w w:val="103"/>
          <w:sz w:val="19"/>
        </w:rPr>
        <w:t>s</w:t>
      </w:r>
      <w:r>
        <w:rPr>
          <w:i/>
          <w:sz w:val="19"/>
        </w:rPr>
        <w:t> </w:t>
      </w:r>
      <w:r>
        <w:rPr>
          <w:i/>
          <w:spacing w:val="-15"/>
          <w:sz w:val="19"/>
        </w:rPr>
        <w:t> </w:t>
      </w:r>
      <w:r>
        <w:rPr>
          <w:i/>
          <w:w w:val="103"/>
          <w:sz w:val="19"/>
        </w:rPr>
        <w:t>of</w:t>
      </w:r>
      <w:r>
        <w:rPr>
          <w:i/>
          <w:sz w:val="19"/>
        </w:rPr>
        <w:t> </w:t>
      </w:r>
      <w:r>
        <w:rPr>
          <w:i/>
          <w:spacing w:val="-13"/>
          <w:sz w:val="19"/>
        </w:rPr>
        <w:t> </w:t>
      </w:r>
      <w:r>
        <w:rPr>
          <w:i/>
          <w:spacing w:val="-1"/>
          <w:w w:val="103"/>
          <w:sz w:val="19"/>
        </w:rPr>
        <w:t>C</w:t>
      </w:r>
      <w:r>
        <w:rPr>
          <w:i/>
          <w:spacing w:val="3"/>
          <w:w w:val="103"/>
          <w:sz w:val="19"/>
        </w:rPr>
        <w:t>o</w:t>
      </w:r>
      <w:r>
        <w:rPr>
          <w:i/>
          <w:w w:val="103"/>
          <w:sz w:val="19"/>
        </w:rPr>
        <w:t>mp</w:t>
      </w:r>
      <w:r>
        <w:rPr>
          <w:i/>
          <w:spacing w:val="3"/>
          <w:w w:val="103"/>
          <w:sz w:val="19"/>
        </w:rPr>
        <w:t>u</w:t>
      </w:r>
      <w:r>
        <w:rPr>
          <w:i/>
          <w:spacing w:val="-4"/>
          <w:w w:val="103"/>
          <w:sz w:val="19"/>
        </w:rPr>
        <w:t>t</w:t>
      </w:r>
      <w:r>
        <w:rPr>
          <w:i/>
          <w:w w:val="103"/>
          <w:sz w:val="19"/>
        </w:rPr>
        <w:t>er</w:t>
      </w:r>
      <w:r>
        <w:rPr>
          <w:i/>
          <w:spacing w:val="-3"/>
          <w:w w:val="103"/>
          <w:sz w:val="19"/>
        </w:rPr>
        <w:t>-</w:t>
      </w:r>
      <w:r>
        <w:rPr>
          <w:i/>
          <w:spacing w:val="1"/>
          <w:w w:val="103"/>
          <w:sz w:val="19"/>
        </w:rPr>
        <w:t>A</w:t>
      </w:r>
      <w:r>
        <w:rPr>
          <w:i/>
          <w:spacing w:val="-2"/>
          <w:w w:val="103"/>
          <w:sz w:val="19"/>
        </w:rPr>
        <w:t>s</w:t>
      </w:r>
      <w:r>
        <w:rPr>
          <w:i/>
          <w:spacing w:val="1"/>
          <w:w w:val="103"/>
          <w:sz w:val="19"/>
        </w:rPr>
        <w:t>s</w:t>
      </w:r>
      <w:r>
        <w:rPr>
          <w:i/>
          <w:spacing w:val="-4"/>
          <w:w w:val="103"/>
          <w:sz w:val="19"/>
        </w:rPr>
        <w:t>i</w:t>
      </w:r>
      <w:r>
        <w:rPr>
          <w:i/>
          <w:spacing w:val="1"/>
          <w:w w:val="103"/>
          <w:sz w:val="19"/>
        </w:rPr>
        <w:t>s</w:t>
      </w:r>
      <w:r>
        <w:rPr>
          <w:i/>
          <w:spacing w:val="-4"/>
          <w:w w:val="103"/>
          <w:sz w:val="19"/>
        </w:rPr>
        <w:t>t</w:t>
      </w:r>
      <w:r>
        <w:rPr>
          <w:i/>
          <w:w w:val="103"/>
          <w:sz w:val="19"/>
        </w:rPr>
        <w:t>ed</w:t>
      </w:r>
      <w:r>
        <w:rPr>
          <w:i/>
          <w:sz w:val="19"/>
        </w:rPr>
        <w:t> </w:t>
      </w:r>
      <w:r>
        <w:rPr>
          <w:i/>
          <w:spacing w:val="-14"/>
          <w:sz w:val="19"/>
        </w:rPr>
        <w:t> </w:t>
      </w:r>
      <w:r>
        <w:rPr>
          <w:i/>
          <w:spacing w:val="1"/>
          <w:w w:val="103"/>
          <w:sz w:val="19"/>
        </w:rPr>
        <w:t>I</w:t>
      </w:r>
      <w:r>
        <w:rPr>
          <w:i/>
          <w:spacing w:val="3"/>
          <w:w w:val="103"/>
          <w:sz w:val="19"/>
        </w:rPr>
        <w:t>n</w:t>
      </w:r>
      <w:r>
        <w:rPr>
          <w:i/>
          <w:spacing w:val="1"/>
          <w:w w:val="103"/>
          <w:sz w:val="19"/>
        </w:rPr>
        <w:t>s</w:t>
      </w:r>
      <w:r>
        <w:rPr>
          <w:i/>
          <w:spacing w:val="-4"/>
          <w:w w:val="103"/>
          <w:sz w:val="19"/>
        </w:rPr>
        <w:t>t</w:t>
      </w:r>
      <w:r>
        <w:rPr>
          <w:i/>
          <w:spacing w:val="-2"/>
          <w:w w:val="103"/>
          <w:sz w:val="19"/>
        </w:rPr>
        <w:t>r</w:t>
      </w:r>
      <w:r>
        <w:rPr>
          <w:i/>
          <w:spacing w:val="3"/>
          <w:w w:val="103"/>
          <w:sz w:val="19"/>
        </w:rPr>
        <w:t>u</w:t>
      </w:r>
      <w:r>
        <w:rPr>
          <w:i/>
          <w:w w:val="103"/>
          <w:sz w:val="19"/>
        </w:rPr>
        <w:t>c</w:t>
      </w:r>
      <w:r>
        <w:rPr>
          <w:i/>
          <w:spacing w:val="-5"/>
          <w:w w:val="103"/>
          <w:sz w:val="19"/>
        </w:rPr>
        <w:t>t</w:t>
      </w:r>
      <w:r>
        <w:rPr>
          <w:i/>
          <w:spacing w:val="-4"/>
          <w:w w:val="103"/>
          <w:sz w:val="19"/>
        </w:rPr>
        <w:t>i</w:t>
      </w:r>
      <w:r>
        <w:rPr>
          <w:i/>
          <w:spacing w:val="3"/>
          <w:w w:val="103"/>
          <w:sz w:val="19"/>
        </w:rPr>
        <w:t>o</w:t>
      </w:r>
      <w:r>
        <w:rPr>
          <w:i/>
          <w:w w:val="103"/>
          <w:sz w:val="19"/>
        </w:rPr>
        <w:t>n</w:t>
      </w:r>
      <w:r>
        <w:rPr>
          <w:i/>
          <w:sz w:val="19"/>
        </w:rPr>
        <w:t> </w:t>
      </w:r>
      <w:r>
        <w:rPr>
          <w:i/>
          <w:spacing w:val="-14"/>
          <w:sz w:val="19"/>
        </w:rPr>
        <w:t> </w:t>
      </w:r>
      <w:r>
        <w:rPr>
          <w:i/>
          <w:spacing w:val="-3"/>
          <w:w w:val="103"/>
          <w:sz w:val="19"/>
        </w:rPr>
        <w:t>(</w:t>
      </w:r>
      <w:r>
        <w:rPr>
          <w:i/>
          <w:spacing w:val="-1"/>
          <w:w w:val="103"/>
          <w:sz w:val="19"/>
        </w:rPr>
        <w:t>C</w:t>
      </w:r>
      <w:r>
        <w:rPr>
          <w:i/>
          <w:spacing w:val="1"/>
          <w:w w:val="103"/>
          <w:sz w:val="19"/>
        </w:rPr>
        <w:t>AI</w:t>
      </w:r>
      <w:r>
        <w:rPr>
          <w:i/>
          <w:w w:val="103"/>
          <w:sz w:val="19"/>
        </w:rPr>
        <w:t>)</w:t>
      </w:r>
      <w:r>
        <w:rPr>
          <w:i/>
          <w:sz w:val="19"/>
        </w:rPr>
        <w:t> </w:t>
      </w:r>
      <w:r>
        <w:rPr>
          <w:i/>
          <w:spacing w:val="-16"/>
          <w:sz w:val="19"/>
        </w:rPr>
        <w:t> </w:t>
      </w:r>
      <w:r>
        <w:rPr>
          <w:i/>
          <w:spacing w:val="3"/>
          <w:w w:val="103"/>
          <w:sz w:val="19"/>
        </w:rPr>
        <w:t>o</w:t>
      </w:r>
      <w:r>
        <w:rPr>
          <w:i/>
          <w:w w:val="103"/>
          <w:sz w:val="19"/>
        </w:rPr>
        <w:t>n</w:t>
      </w:r>
      <w:r>
        <w:rPr>
          <w:i/>
          <w:sz w:val="19"/>
        </w:rPr>
        <w:t> </w:t>
      </w:r>
      <w:r>
        <w:rPr>
          <w:i/>
          <w:spacing w:val="-9"/>
          <w:sz w:val="19"/>
        </w:rPr>
        <w:t> </w:t>
      </w:r>
      <w:r>
        <w:rPr>
          <w:i/>
          <w:spacing w:val="-6"/>
          <w:w w:val="103"/>
          <w:sz w:val="19"/>
        </w:rPr>
        <w:t>P</w:t>
      </w:r>
      <w:r>
        <w:rPr>
          <w:i/>
          <w:w w:val="103"/>
          <w:sz w:val="19"/>
        </w:rPr>
        <w:t>e</w:t>
      </w:r>
      <w:r>
        <w:rPr>
          <w:i/>
          <w:spacing w:val="1"/>
          <w:w w:val="103"/>
          <w:sz w:val="19"/>
        </w:rPr>
        <w:t>r</w:t>
      </w:r>
      <w:r>
        <w:rPr>
          <w:i/>
          <w:spacing w:val="4"/>
          <w:w w:val="103"/>
          <w:sz w:val="19"/>
        </w:rPr>
        <w:t>f</w:t>
      </w:r>
      <w:r>
        <w:rPr>
          <w:i/>
          <w:w w:val="103"/>
          <w:sz w:val="19"/>
        </w:rPr>
        <w:t>o</w:t>
      </w:r>
      <w:r>
        <w:rPr>
          <w:i/>
          <w:spacing w:val="-2"/>
          <w:w w:val="103"/>
          <w:sz w:val="19"/>
        </w:rPr>
        <w:t>r</w:t>
      </w:r>
      <w:r>
        <w:rPr>
          <w:i/>
          <w:w w:val="103"/>
          <w:sz w:val="19"/>
        </w:rPr>
        <w:t>ma</w:t>
      </w:r>
      <w:r>
        <w:rPr>
          <w:i/>
          <w:spacing w:val="3"/>
          <w:w w:val="103"/>
          <w:sz w:val="19"/>
        </w:rPr>
        <w:t>n</w:t>
      </w:r>
      <w:r>
        <w:rPr>
          <w:i/>
          <w:w w:val="103"/>
          <w:sz w:val="19"/>
        </w:rPr>
        <w:t>ce</w:t>
      </w:r>
      <w:r>
        <w:rPr>
          <w:i/>
          <w:sz w:val="19"/>
        </w:rPr>
        <w:t> </w:t>
      </w:r>
      <w:r>
        <w:rPr>
          <w:i/>
          <w:spacing w:val="-18"/>
          <w:sz w:val="19"/>
        </w:rPr>
        <w:t> </w:t>
      </w:r>
      <w:r>
        <w:rPr>
          <w:i/>
          <w:w w:val="103"/>
          <w:sz w:val="19"/>
        </w:rPr>
        <w:t>of</w:t>
      </w:r>
      <w:r>
        <w:rPr>
          <w:i/>
          <w:sz w:val="19"/>
        </w:rPr>
        <w:t> </w:t>
      </w:r>
      <w:r>
        <w:rPr>
          <w:i/>
          <w:spacing w:val="-13"/>
          <w:sz w:val="19"/>
        </w:rPr>
        <w:t> </w:t>
      </w:r>
      <w:r>
        <w:rPr>
          <w:i/>
          <w:spacing w:val="-14"/>
          <w:w w:val="103"/>
          <w:sz w:val="19"/>
        </w:rPr>
        <w:t>V</w:t>
      </w:r>
      <w:r>
        <w:rPr>
          <w:i/>
          <w:spacing w:val="-4"/>
          <w:w w:val="103"/>
          <w:sz w:val="19"/>
        </w:rPr>
        <w:t>i</w:t>
      </w:r>
      <w:r>
        <w:rPr>
          <w:i/>
          <w:spacing w:val="1"/>
          <w:w w:val="103"/>
          <w:sz w:val="19"/>
        </w:rPr>
        <w:t>s</w:t>
      </w:r>
      <w:r>
        <w:rPr>
          <w:i/>
          <w:w w:val="103"/>
          <w:sz w:val="19"/>
        </w:rPr>
        <w:t>u</w:t>
      </w:r>
      <w:r>
        <w:rPr>
          <w:i/>
          <w:spacing w:val="3"/>
          <w:w w:val="103"/>
          <w:sz w:val="19"/>
        </w:rPr>
        <w:t>a</w:t>
      </w:r>
      <w:r>
        <w:rPr>
          <w:i/>
          <w:w w:val="103"/>
          <w:sz w:val="19"/>
        </w:rPr>
        <w:t>l</w:t>
      </w:r>
      <w:r>
        <w:rPr>
          <w:i/>
          <w:spacing w:val="23"/>
          <w:sz w:val="19"/>
        </w:rPr>
        <w:t> </w:t>
      </w:r>
      <w:r>
        <w:rPr>
          <w:i/>
          <w:spacing w:val="1"/>
          <w:w w:val="103"/>
          <w:sz w:val="19"/>
        </w:rPr>
        <w:t>A</w:t>
      </w:r>
      <w:r>
        <w:rPr>
          <w:i/>
          <w:spacing w:val="1"/>
          <w:w w:val="103"/>
          <w:sz w:val="19"/>
        </w:rPr>
        <w:t>r</w:t>
      </w:r>
      <w:r>
        <w:rPr>
          <w:i/>
          <w:spacing w:val="-4"/>
          <w:w w:val="103"/>
          <w:sz w:val="19"/>
        </w:rPr>
        <w:t>t</w:t>
      </w:r>
      <w:r>
        <w:rPr>
          <w:i/>
          <w:w w:val="103"/>
          <w:sz w:val="19"/>
        </w:rPr>
        <w:t>s </w:t>
      </w:r>
      <w:r>
        <w:rPr>
          <w:i/>
          <w:w w:val="105"/>
          <w:sz w:val="19"/>
        </w:rPr>
        <w:t>students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Senior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Secondary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Schools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 Kaduna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State,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Nigeria</w:t>
      </w:r>
      <w:r>
        <w:rPr>
          <w:w w:val="105"/>
          <w:sz w:val="19"/>
        </w:rPr>
        <w:t>‖.</w:t>
      </w:r>
    </w:p>
    <w:p>
      <w:pPr>
        <w:pStyle w:val="BodyText"/>
        <w:spacing w:line="494" w:lineRule="auto" w:before="3"/>
        <w:ind w:left="559" w:right="3339" w:hanging="8"/>
        <w:jc w:val="both"/>
      </w:pPr>
      <w:r>
        <w:rPr>
          <w:w w:val="105"/>
        </w:rPr>
        <w:t>I solicit for your support in participating in the research process. The answers collected</w:t>
      </w:r>
      <w:r>
        <w:rPr>
          <w:spacing w:val="1"/>
          <w:w w:val="105"/>
        </w:rPr>
        <w:t> </w:t>
      </w:r>
      <w:r>
        <w:rPr>
          <w:w w:val="105"/>
        </w:rPr>
        <w:t>through the use of this research instrument shall be treated confidentially and shall be</w:t>
      </w:r>
      <w:r>
        <w:rPr>
          <w:spacing w:val="1"/>
          <w:w w:val="105"/>
        </w:rPr>
        <w:t> </w:t>
      </w:r>
      <w:r>
        <w:rPr>
          <w:w w:val="105"/>
        </w:rPr>
        <w:t>applied</w:t>
      </w:r>
      <w:r>
        <w:rPr>
          <w:spacing w:val="-5"/>
          <w:w w:val="105"/>
        </w:rPr>
        <w:t> </w:t>
      </w:r>
      <w:r>
        <w:rPr>
          <w:w w:val="105"/>
        </w:rPr>
        <w:t>only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purpose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research</w:t>
      </w:r>
      <w:r>
        <w:rPr>
          <w:spacing w:val="-5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before="2"/>
        <w:ind w:left="552"/>
      </w:pPr>
      <w:r>
        <w:rPr>
          <w:spacing w:val="-1"/>
          <w:w w:val="105"/>
        </w:rPr>
        <w:t>Thank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you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your</w:t>
      </w:r>
      <w:r>
        <w:rPr>
          <w:spacing w:val="-9"/>
          <w:w w:val="105"/>
        </w:rPr>
        <w:t> </w:t>
      </w:r>
      <w:r>
        <w:rPr>
          <w:w w:val="105"/>
        </w:rPr>
        <w:t>anticipated</w:t>
      </w:r>
      <w:r>
        <w:rPr>
          <w:spacing w:val="-12"/>
          <w:w w:val="105"/>
        </w:rPr>
        <w:t> </w:t>
      </w:r>
      <w:r>
        <w:rPr>
          <w:w w:val="105"/>
        </w:rPr>
        <w:t>cooperation.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pStyle w:val="BodyText"/>
        <w:spacing w:line="516" w:lineRule="auto"/>
        <w:ind w:left="552" w:right="8288"/>
      </w:pPr>
      <w:r>
        <w:rPr>
          <w:w w:val="105"/>
        </w:rPr>
        <w:t>Yours sincerely,</w:t>
      </w:r>
      <w:r>
        <w:rPr>
          <w:spacing w:val="1"/>
          <w:w w:val="105"/>
        </w:rPr>
        <w:t> </w:t>
      </w:r>
      <w:r>
        <w:rPr/>
        <w:t>Ogunyemi</w:t>
      </w:r>
      <w:r>
        <w:rPr>
          <w:spacing w:val="3"/>
        </w:rPr>
        <w:t> </w:t>
      </w:r>
      <w:r>
        <w:rPr/>
        <w:t>Yinka</w:t>
      </w:r>
      <w:r>
        <w:rPr>
          <w:spacing w:val="8"/>
        </w:rPr>
        <w:t> </w:t>
      </w:r>
      <w:r>
        <w:rPr/>
        <w:t>Dayo</w:t>
      </w:r>
      <w:r>
        <w:rPr>
          <w:spacing w:val="-45"/>
        </w:rPr>
        <w:t> </w:t>
      </w:r>
      <w:r>
        <w:rPr>
          <w:w w:val="105"/>
        </w:rPr>
        <w:t>P14EDFC8068</w:t>
      </w:r>
    </w:p>
    <w:p>
      <w:pPr>
        <w:pStyle w:val="BodyText"/>
        <w:spacing w:before="10"/>
        <w:ind w:left="552"/>
      </w:pPr>
      <w:r>
        <w:rPr>
          <w:w w:val="105"/>
        </w:rPr>
        <w:t>08035363095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89"/>
        <w:ind w:left="563"/>
      </w:pPr>
      <w:r>
        <w:rPr>
          <w:spacing w:val="-1"/>
          <w:w w:val="105"/>
        </w:rPr>
        <w:t>LESSON</w:t>
      </w:r>
      <w:r>
        <w:rPr>
          <w:spacing w:val="-10"/>
          <w:w w:val="105"/>
        </w:rPr>
        <w:t> </w:t>
      </w:r>
      <w:r>
        <w:rPr>
          <w:w w:val="105"/>
        </w:rPr>
        <w:t>UNITS</w:t>
      </w:r>
    </w:p>
    <w:p>
      <w:pPr>
        <w:pStyle w:val="BodyText"/>
        <w:spacing w:before="6"/>
        <w:rPr>
          <w:b/>
        </w:rPr>
      </w:pPr>
    </w:p>
    <w:p>
      <w:pPr>
        <w:pStyle w:val="BodyText"/>
        <w:tabs>
          <w:tab w:pos="2328" w:val="left" w:leader="none"/>
        </w:tabs>
        <w:ind w:left="563"/>
      </w:pPr>
      <w:r>
        <w:rPr>
          <w:w w:val="105"/>
        </w:rPr>
        <w:t>Subject:</w:t>
        <w:tab/>
      </w:r>
      <w:r>
        <w:rPr/>
        <w:t>Visual</w:t>
      </w:r>
      <w:r>
        <w:rPr>
          <w:spacing w:val="-10"/>
        </w:rPr>
        <w:t> </w:t>
      </w:r>
      <w:r>
        <w:rPr/>
        <w:t>Art</w:t>
      </w:r>
      <w:r>
        <w:rPr>
          <w:spacing w:val="3"/>
        </w:rPr>
        <w:t> </w:t>
      </w:r>
      <w:r>
        <w:rPr/>
        <w:t>3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2328" w:val="left" w:leader="none"/>
        </w:tabs>
        <w:ind w:left="563"/>
      </w:pPr>
      <w:r>
        <w:rPr>
          <w:w w:val="105"/>
        </w:rPr>
        <w:t>Lesson</w:t>
      </w:r>
      <w:r>
        <w:rPr>
          <w:spacing w:val="-9"/>
          <w:w w:val="105"/>
        </w:rPr>
        <w:t> </w:t>
      </w:r>
      <w:r>
        <w:rPr>
          <w:w w:val="105"/>
        </w:rPr>
        <w:t>topics:</w:t>
        <w:tab/>
        <w:t>Consist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7</w:t>
      </w:r>
      <w:r>
        <w:rPr>
          <w:spacing w:val="-4"/>
          <w:w w:val="105"/>
        </w:rPr>
        <w:t> </w:t>
      </w:r>
      <w:r>
        <w:rPr>
          <w:w w:val="105"/>
        </w:rPr>
        <w:t>lessons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796" w:val="left" w:leader="none"/>
        </w:tabs>
        <w:spacing w:line="240" w:lineRule="auto" w:before="0" w:after="0"/>
        <w:ind w:left="795" w:right="0" w:hanging="233"/>
        <w:jc w:val="left"/>
        <w:rPr>
          <w:sz w:val="19"/>
        </w:rPr>
      </w:pPr>
      <w:r>
        <w:rPr>
          <w:w w:val="105"/>
          <w:sz w:val="19"/>
        </w:rPr>
        <w:t>Elements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Design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796" w:val="left" w:leader="none"/>
        </w:tabs>
        <w:spacing w:line="240" w:lineRule="auto" w:before="0" w:after="0"/>
        <w:ind w:left="795" w:right="0" w:hanging="233"/>
        <w:jc w:val="left"/>
        <w:rPr>
          <w:sz w:val="19"/>
        </w:rPr>
      </w:pPr>
      <w:r>
        <w:rPr>
          <w:w w:val="105"/>
          <w:sz w:val="19"/>
        </w:rPr>
        <w:t>Lines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796" w:val="left" w:leader="none"/>
        </w:tabs>
        <w:spacing w:line="240" w:lineRule="auto" w:before="0" w:after="0"/>
        <w:ind w:left="795" w:right="0" w:hanging="233"/>
        <w:jc w:val="left"/>
        <w:rPr>
          <w:sz w:val="19"/>
        </w:rPr>
      </w:pPr>
      <w:r>
        <w:rPr>
          <w:w w:val="105"/>
          <w:sz w:val="19"/>
        </w:rPr>
        <w:t>Shapes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796" w:val="left" w:leader="none"/>
        </w:tabs>
        <w:spacing w:line="240" w:lineRule="auto" w:before="0" w:after="0"/>
        <w:ind w:left="795" w:right="0" w:hanging="233"/>
        <w:jc w:val="left"/>
        <w:rPr>
          <w:sz w:val="19"/>
        </w:rPr>
      </w:pPr>
      <w:r>
        <w:rPr>
          <w:w w:val="105"/>
          <w:sz w:val="19"/>
        </w:rPr>
        <w:t>Colour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796" w:val="left" w:leader="none"/>
        </w:tabs>
        <w:spacing w:line="240" w:lineRule="auto" w:before="0" w:after="0"/>
        <w:ind w:left="795" w:right="0" w:hanging="233"/>
        <w:jc w:val="left"/>
        <w:rPr>
          <w:sz w:val="19"/>
        </w:rPr>
      </w:pPr>
      <w:r>
        <w:rPr>
          <w:w w:val="105"/>
          <w:sz w:val="19"/>
        </w:rPr>
        <w:t>Texture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421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796" w:val="left" w:leader="none"/>
        </w:tabs>
        <w:spacing w:line="240" w:lineRule="auto" w:before="0" w:after="0"/>
        <w:ind w:left="795" w:right="0" w:hanging="233"/>
        <w:jc w:val="left"/>
        <w:rPr>
          <w:sz w:val="19"/>
        </w:rPr>
      </w:pPr>
      <w:r>
        <w:rPr>
          <w:w w:val="105"/>
          <w:sz w:val="19"/>
        </w:rPr>
        <w:t>Fonts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796" w:val="left" w:leader="none"/>
        </w:tabs>
        <w:spacing w:line="240" w:lineRule="auto" w:before="0" w:after="0"/>
        <w:ind w:left="795" w:right="0" w:hanging="233"/>
        <w:jc w:val="left"/>
        <w:rPr>
          <w:sz w:val="19"/>
        </w:rPr>
      </w:pPr>
      <w:r>
        <w:rPr>
          <w:w w:val="105"/>
          <w:sz w:val="19"/>
        </w:rPr>
        <w:t>Space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2"/>
        <w:spacing w:line="494" w:lineRule="auto"/>
        <w:ind w:left="559" w:right="3341" w:hanging="8"/>
        <w:jc w:val="both"/>
      </w:pPr>
      <w:r>
        <w:rPr/>
        <w:pict>
          <v:rect style="position:absolute;margin-left:69.744003pt;margin-top:-45.250858pt;width:.576pt;height:22.56pt;mso-position-horizontal-relative:page;mso-position-vertical-relative:paragraph;z-index:15901696" filled="true" fillcolor="#000000" stroked="false">
            <v:fill type="solid"/>
            <w10:wrap type="none"/>
          </v:rect>
        </w:pict>
      </w:r>
      <w:r>
        <w:rPr>
          <w:w w:val="105"/>
        </w:rPr>
        <w:t>LESSON</w:t>
      </w:r>
      <w:r>
        <w:rPr>
          <w:spacing w:val="1"/>
          <w:w w:val="105"/>
        </w:rPr>
        <w:t> </w:t>
      </w:r>
      <w:r>
        <w:rPr>
          <w:w w:val="105"/>
        </w:rPr>
        <w:t>PLANS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(CAI)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</w:p>
    <w:p>
      <w:pPr>
        <w:spacing w:before="2"/>
        <w:ind w:left="552" w:right="0" w:firstLine="0"/>
        <w:jc w:val="both"/>
        <w:rPr>
          <w:b/>
          <w:sz w:val="19"/>
        </w:rPr>
      </w:pPr>
      <w:r>
        <w:rPr>
          <w:b/>
          <w:sz w:val="19"/>
        </w:rPr>
        <w:t>Teacher’s</w:t>
      </w:r>
      <w:r>
        <w:rPr>
          <w:b/>
          <w:spacing w:val="15"/>
          <w:sz w:val="19"/>
        </w:rPr>
        <w:t> </w:t>
      </w:r>
      <w:r>
        <w:rPr>
          <w:b/>
          <w:sz w:val="19"/>
        </w:rPr>
        <w:t>guide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for</w:t>
      </w:r>
      <w:r>
        <w:rPr>
          <w:b/>
          <w:spacing w:val="13"/>
          <w:sz w:val="19"/>
        </w:rPr>
        <w:t> </w:t>
      </w:r>
      <w:r>
        <w:rPr>
          <w:b/>
          <w:sz w:val="19"/>
        </w:rPr>
        <w:t>computer</w:t>
      </w:r>
      <w:r>
        <w:rPr>
          <w:b/>
          <w:spacing w:val="6"/>
          <w:sz w:val="19"/>
        </w:rPr>
        <w:t> </w:t>
      </w:r>
      <w:r>
        <w:rPr>
          <w:b/>
          <w:sz w:val="19"/>
        </w:rPr>
        <w:t>assisted</w:t>
      </w:r>
      <w:r>
        <w:rPr>
          <w:b/>
          <w:spacing w:val="14"/>
          <w:sz w:val="19"/>
        </w:rPr>
        <w:t> </w:t>
      </w:r>
      <w:r>
        <w:rPr>
          <w:b/>
          <w:sz w:val="19"/>
        </w:rPr>
        <w:t>instruction</w:t>
      </w:r>
      <w:r>
        <w:rPr>
          <w:b/>
          <w:spacing w:val="14"/>
          <w:sz w:val="19"/>
        </w:rPr>
        <w:t> </w:t>
      </w:r>
      <w:r>
        <w:rPr>
          <w:b/>
          <w:sz w:val="19"/>
        </w:rPr>
        <w:t>(CAI)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strategy.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94" w:lineRule="auto"/>
        <w:ind w:left="559" w:right="3344" w:hanging="8"/>
        <w:jc w:val="both"/>
      </w:pPr>
      <w:r>
        <w:rPr>
          <w:w w:val="105"/>
        </w:rPr>
        <w:t>Computer-assisted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(CAI)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written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information is presented in a logical sequence to a learner with the aid of a computer.</w:t>
      </w:r>
      <w:r>
        <w:rPr>
          <w:spacing w:val="1"/>
          <w:w w:val="105"/>
        </w:rPr>
        <w:t> </w:t>
      </w:r>
      <w:r>
        <w:rPr>
          <w:w w:val="105"/>
        </w:rPr>
        <w:t>The student learns by reading the text material presented or by observing the graphic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4"/>
          <w:w w:val="105"/>
        </w:rPr>
        <w:t> </w:t>
      </w:r>
      <w:r>
        <w:rPr>
          <w:w w:val="105"/>
        </w:rPr>
        <w:t>displayed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practice</w:t>
      </w:r>
      <w:r>
        <w:rPr>
          <w:spacing w:val="14"/>
          <w:w w:val="105"/>
        </w:rPr>
        <w:t> </w:t>
      </w:r>
      <w:r>
        <w:rPr>
          <w:w w:val="105"/>
        </w:rPr>
        <w:t>work</w:t>
      </w:r>
      <w:r>
        <w:rPr>
          <w:spacing w:val="14"/>
          <w:w w:val="105"/>
        </w:rPr>
        <w:t> </w:t>
      </w:r>
      <w:r>
        <w:rPr>
          <w:w w:val="105"/>
        </w:rPr>
        <w:t>themselves</w:t>
      </w:r>
      <w:r>
        <w:rPr>
          <w:spacing w:val="17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computer.</w:t>
      </w:r>
      <w:r>
        <w:rPr>
          <w:spacing w:val="3"/>
          <w:w w:val="105"/>
        </w:rPr>
        <w:t> </w:t>
      </w:r>
      <w:r>
        <w:rPr>
          <w:w w:val="105"/>
        </w:rPr>
        <w:t>Alasoluyi</w:t>
      </w:r>
      <w:r>
        <w:rPr>
          <w:spacing w:val="15"/>
          <w:w w:val="105"/>
        </w:rPr>
        <w:t> </w:t>
      </w:r>
      <w:r>
        <w:rPr>
          <w:w w:val="105"/>
        </w:rPr>
        <w:t>(2015).</w:t>
      </w:r>
    </w:p>
    <w:p>
      <w:pPr>
        <w:spacing w:after="0" w:line="494" w:lineRule="auto"/>
        <w:jc w:val="both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406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4" w:lineRule="auto"/>
        <w:ind w:left="559" w:right="3346"/>
        <w:jc w:val="both"/>
      </w:pPr>
      <w:r>
        <w:rPr>
          <w:w w:val="105"/>
        </w:rPr>
        <w:t>CAI can be characterized as interactive and individualized learning which focuses on</w:t>
      </w:r>
      <w:r>
        <w:rPr>
          <w:spacing w:val="1"/>
          <w:w w:val="105"/>
        </w:rPr>
        <w:t> </w:t>
      </w:r>
      <w:r>
        <w:rPr/>
        <w:t>students‘ needs, abilities and interests with only the teacher as a facilitator of learning. To</w:t>
      </w:r>
      <w:r>
        <w:rPr>
          <w:spacing w:val="1"/>
        </w:rPr>
        <w:t> </w:t>
      </w:r>
      <w:r>
        <w:rPr/>
        <w:t>make lesson computer assisted instruction (CAI) approach, attention must be given to the</w:t>
      </w:r>
      <w:r>
        <w:rPr>
          <w:spacing w:val="1"/>
        </w:rPr>
        <w:t> </w:t>
      </w:r>
      <w:r>
        <w:rPr>
          <w:w w:val="105"/>
        </w:rPr>
        <w:t>following</w:t>
      </w:r>
      <w:r>
        <w:rPr>
          <w:spacing w:val="-3"/>
          <w:w w:val="105"/>
        </w:rPr>
        <w:t> </w:t>
      </w:r>
      <w:r>
        <w:rPr>
          <w:w w:val="105"/>
        </w:rPr>
        <w:t>aspects;</w:t>
      </w:r>
    </w:p>
    <w:p>
      <w:pPr>
        <w:pStyle w:val="ListParagraph"/>
        <w:numPr>
          <w:ilvl w:val="0"/>
          <w:numId w:val="32"/>
        </w:numPr>
        <w:tabs>
          <w:tab w:pos="858" w:val="left" w:leader="none"/>
        </w:tabs>
        <w:spacing w:line="240" w:lineRule="auto" w:before="4" w:after="0"/>
        <w:ind w:left="857" w:right="0" w:hanging="306"/>
        <w:jc w:val="left"/>
        <w:rPr>
          <w:sz w:val="19"/>
        </w:rPr>
      </w:pPr>
      <w:r>
        <w:rPr>
          <w:spacing w:val="-1"/>
          <w:w w:val="105"/>
          <w:sz w:val="19"/>
        </w:rPr>
        <w:t>Encourage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group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activities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858" w:val="left" w:leader="none"/>
        </w:tabs>
        <w:spacing w:line="240" w:lineRule="auto" w:before="0" w:after="0"/>
        <w:ind w:left="857" w:right="0" w:hanging="306"/>
        <w:jc w:val="left"/>
        <w:rPr>
          <w:sz w:val="19"/>
        </w:rPr>
      </w:pPr>
      <w:r>
        <w:rPr>
          <w:sz w:val="19"/>
        </w:rPr>
        <w:t>Use</w:t>
      </w:r>
      <w:r>
        <w:rPr>
          <w:spacing w:val="15"/>
          <w:sz w:val="19"/>
        </w:rPr>
        <w:t> </w:t>
      </w:r>
      <w:r>
        <w:rPr>
          <w:sz w:val="19"/>
        </w:rPr>
        <w:t>concrete</w:t>
      </w:r>
      <w:r>
        <w:rPr>
          <w:spacing w:val="15"/>
          <w:sz w:val="19"/>
        </w:rPr>
        <w:t> </w:t>
      </w:r>
      <w:r>
        <w:rPr>
          <w:sz w:val="19"/>
        </w:rPr>
        <w:t>instructional</w:t>
      </w:r>
      <w:r>
        <w:rPr>
          <w:spacing w:val="16"/>
          <w:sz w:val="19"/>
        </w:rPr>
        <w:t> </w:t>
      </w:r>
      <w:r>
        <w:rPr>
          <w:sz w:val="19"/>
        </w:rPr>
        <w:t>aids.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858" w:val="left" w:leader="none"/>
        </w:tabs>
        <w:spacing w:line="240" w:lineRule="auto" w:before="0" w:after="0"/>
        <w:ind w:left="857" w:right="0" w:hanging="306"/>
        <w:jc w:val="left"/>
        <w:rPr>
          <w:sz w:val="19"/>
        </w:rPr>
      </w:pPr>
      <w:r>
        <w:rPr>
          <w:sz w:val="19"/>
        </w:rPr>
        <w:t>Organize</w:t>
      </w:r>
      <w:r>
        <w:rPr>
          <w:spacing w:val="18"/>
          <w:sz w:val="19"/>
        </w:rPr>
        <w:t> </w:t>
      </w:r>
      <w:r>
        <w:rPr>
          <w:sz w:val="19"/>
        </w:rPr>
        <w:t>activity</w:t>
      </w:r>
      <w:r>
        <w:rPr>
          <w:spacing w:val="8"/>
          <w:sz w:val="19"/>
        </w:rPr>
        <w:t> </w:t>
      </w:r>
      <w:r>
        <w:rPr>
          <w:sz w:val="19"/>
        </w:rPr>
        <w:t>based</w:t>
      </w:r>
      <w:r>
        <w:rPr>
          <w:spacing w:val="19"/>
          <w:sz w:val="19"/>
        </w:rPr>
        <w:t> </w:t>
      </w:r>
      <w:r>
        <w:rPr>
          <w:sz w:val="19"/>
        </w:rPr>
        <w:t>instruction.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858" w:val="left" w:leader="none"/>
        </w:tabs>
        <w:spacing w:line="240" w:lineRule="auto" w:before="0" w:after="0"/>
        <w:ind w:left="857" w:right="0" w:hanging="306"/>
        <w:jc w:val="left"/>
        <w:rPr>
          <w:sz w:val="19"/>
        </w:rPr>
      </w:pPr>
      <w:r>
        <w:rPr>
          <w:sz w:val="19"/>
        </w:rPr>
        <w:t>Allow</w:t>
      </w:r>
      <w:r>
        <w:rPr>
          <w:spacing w:val="17"/>
          <w:sz w:val="19"/>
        </w:rPr>
        <w:t> </w:t>
      </w:r>
      <w:r>
        <w:rPr>
          <w:sz w:val="19"/>
        </w:rPr>
        <w:t>students</w:t>
      </w:r>
      <w:r>
        <w:rPr>
          <w:spacing w:val="20"/>
          <w:sz w:val="19"/>
        </w:rPr>
        <w:t> </w:t>
      </w:r>
      <w:r>
        <w:rPr>
          <w:sz w:val="19"/>
        </w:rPr>
        <w:t>interactions</w:t>
      </w:r>
      <w:r>
        <w:rPr>
          <w:spacing w:val="20"/>
          <w:sz w:val="19"/>
        </w:rPr>
        <w:t> </w:t>
      </w:r>
      <w:r>
        <w:rPr>
          <w:sz w:val="19"/>
        </w:rPr>
        <w:t>through</w:t>
      </w:r>
      <w:r>
        <w:rPr>
          <w:spacing w:val="17"/>
          <w:sz w:val="19"/>
        </w:rPr>
        <w:t> </w:t>
      </w:r>
      <w:r>
        <w:rPr>
          <w:sz w:val="19"/>
        </w:rPr>
        <w:t>independent</w:t>
      </w:r>
      <w:r>
        <w:rPr>
          <w:spacing w:val="24"/>
          <w:sz w:val="19"/>
        </w:rPr>
        <w:t> </w:t>
      </w:r>
      <w:r>
        <w:rPr>
          <w:sz w:val="19"/>
        </w:rPr>
        <w:t>work.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858" w:val="left" w:leader="none"/>
        </w:tabs>
        <w:spacing w:line="240" w:lineRule="auto" w:before="0" w:after="0"/>
        <w:ind w:left="857" w:right="0" w:hanging="306"/>
        <w:jc w:val="left"/>
        <w:rPr>
          <w:sz w:val="19"/>
        </w:rPr>
      </w:pPr>
      <w:r>
        <w:rPr>
          <w:sz w:val="19"/>
        </w:rPr>
        <w:t>Encourage</w:t>
      </w:r>
      <w:r>
        <w:rPr>
          <w:spacing w:val="17"/>
          <w:sz w:val="19"/>
        </w:rPr>
        <w:t> </w:t>
      </w:r>
      <w:r>
        <w:rPr>
          <w:sz w:val="19"/>
        </w:rPr>
        <w:t>asking</w:t>
      </w:r>
      <w:r>
        <w:rPr>
          <w:spacing w:val="19"/>
          <w:sz w:val="19"/>
        </w:rPr>
        <w:t> </w:t>
      </w:r>
      <w:r>
        <w:rPr>
          <w:sz w:val="19"/>
        </w:rPr>
        <w:t>questions.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rect style="position:absolute;margin-left:69.744003pt;margin-top:14.073975pt;width:.576pt;height:11.16pt;mso-position-horizontal-relative:page;mso-position-vertical-relative:paragraph;z-index:-15555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spacing w:line="193" w:lineRule="exact"/>
        <w:ind w:left="566" w:right="3350"/>
        <w:jc w:val="center"/>
      </w:pPr>
      <w:r>
        <w:rPr/>
        <w:t>Experimental</w:t>
      </w:r>
      <w:r>
        <w:rPr>
          <w:spacing w:val="19"/>
        </w:rPr>
        <w:t> </w:t>
      </w:r>
      <w:r>
        <w:rPr/>
        <w:t>Group</w:t>
      </w:r>
    </w:p>
    <w:p>
      <w:pPr>
        <w:spacing w:line="249" w:lineRule="auto" w:before="5"/>
        <w:ind w:left="3626" w:right="6416" w:firstLine="0"/>
        <w:jc w:val="center"/>
        <w:rPr>
          <w:b/>
          <w:sz w:val="19"/>
        </w:rPr>
      </w:pPr>
      <w:r>
        <w:rPr>
          <w:b/>
          <w:sz w:val="19"/>
        </w:rPr>
        <w:t>Week One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Lesson</w:t>
      </w:r>
      <w:r>
        <w:rPr>
          <w:b/>
          <w:spacing w:val="-6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1138"/>
      </w:tblGrid>
      <w:tr>
        <w:trPr>
          <w:trHeight w:val="1937" w:hRule="atLeast"/>
        </w:trPr>
        <w:tc>
          <w:tcPr>
            <w:tcW w:w="24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2" w:lineRule="auto"/>
              <w:ind w:left="200" w:right="98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Duration:</w:t>
            </w:r>
          </w:p>
          <w:p>
            <w:pPr>
              <w:pStyle w:val="TableParagraph"/>
              <w:spacing w:line="218" w:lineRule="exact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Period:</w:t>
            </w:r>
          </w:p>
        </w:tc>
        <w:tc>
          <w:tcPr>
            <w:tcW w:w="11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69" w:right="32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6" w:lineRule="auto"/>
              <w:ind w:left="69" w:right="43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</w:tc>
      </w:tr>
    </w:tbl>
    <w:p>
      <w:pPr>
        <w:spacing w:after="0" w:line="496" w:lineRule="auto"/>
        <w:rPr>
          <w:sz w:val="13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4012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5116"/>
      </w:tblGrid>
      <w:tr>
        <w:trPr>
          <w:trHeight w:val="1352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35"/>
              <w:ind w:left="137" w:right="787"/>
              <w:rPr>
                <w:b/>
                <w:sz w:val="19"/>
              </w:rPr>
            </w:pP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3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 w:before="28"/>
              <w:ind w:left="75" w:right="43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Age </w:t>
            </w:r>
            <w:r>
              <w:rPr>
                <w:spacing w:val="-1"/>
                <w:w w:val="105"/>
                <w:sz w:val="19"/>
              </w:rPr>
              <w:t>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before="3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Graphics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1063" w:hRule="atLeast"/>
        </w:trPr>
        <w:tc>
          <w:tcPr>
            <w:tcW w:w="2335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5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29" w:val="left" w:leader="none"/>
              </w:tabs>
              <w:spacing w:line="240" w:lineRule="auto" w:before="0" w:after="0"/>
              <w:ind w:left="428" w:right="0" w:hanging="1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85" w:val="left" w:leader="none"/>
              </w:tabs>
              <w:spacing w:line="212" w:lineRule="exact" w:before="5" w:after="0"/>
              <w:ind w:left="384" w:right="0" w:hanging="161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Analyse</w:t>
            </w:r>
            <w:r>
              <w:rPr>
                <w:strike/>
                <w:color w:val="0000FF"/>
                <w:w w:val="105"/>
                <w:sz w:val="19"/>
              </w:rPr>
              <w:t>Know</w:t>
            </w:r>
            <w:r>
              <w:rPr>
                <w:strike w:val="0"/>
                <w:color w:val="0000FF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how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relates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to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visual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art</w:t>
            </w:r>
          </w:p>
        </w:tc>
      </w:tr>
      <w:tr>
        <w:trPr>
          <w:trHeight w:val="353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5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474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734" w:val="left" w:leader="none"/>
                <w:tab w:pos="735" w:val="left" w:leader="none"/>
              </w:tabs>
              <w:spacing w:line="244" w:lineRule="auto" w:before="124" w:after="0"/>
              <w:ind w:left="734" w:right="201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34" w:val="left" w:leader="none"/>
                <w:tab w:pos="735" w:val="left" w:leader="none"/>
              </w:tabs>
              <w:spacing w:line="244" w:lineRule="auto" w:before="5" w:after="0"/>
              <w:ind w:left="734" w:right="205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 how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 locate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34" w:val="left" w:leader="none"/>
                <w:tab w:pos="735" w:val="left" w:leader="none"/>
              </w:tabs>
              <w:spacing w:line="220" w:lineRule="atLeast" w:before="0" w:after="0"/>
              <w:ind w:left="734" w:right="208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813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2"/>
              <w:ind w:left="83" w:right="200" w:hanging="9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z w:val="19"/>
              </w:rPr>
              <w:t> </w:t>
            </w:r>
            <w:r>
              <w:rPr>
                <w:spacing w:val="21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23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z w:val="19"/>
              </w:rPr>
              <w:t> </w:t>
            </w:r>
            <w:r>
              <w:rPr>
                <w:spacing w:val="21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z w:val="19"/>
              </w:rPr>
              <w:t>  </w:t>
            </w:r>
            <w:r>
              <w:rPr>
                <w:spacing w:val="-22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z w:val="19"/>
              </w:rPr>
              <w:t> </w:t>
            </w:r>
            <w:r>
              <w:rPr>
                <w:spacing w:val="21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z w:val="19"/>
              </w:rPr>
              <w:t>  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wh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t</w:t>
            </w:r>
            <w:r>
              <w:rPr>
                <w:sz w:val="19"/>
              </w:rPr>
              <w:t>  </w:t>
            </w:r>
            <w:r>
              <w:rPr>
                <w:spacing w:val="-21"/>
                <w:sz w:val="19"/>
              </w:rPr>
              <w:t> </w:t>
            </w:r>
            <w:r>
              <w:rPr>
                <w:w w:val="103"/>
                <w:sz w:val="19"/>
              </w:rPr>
              <w:t>is</w:t>
            </w:r>
            <w:r>
              <w:rPr>
                <w:sz w:val="19"/>
              </w:rPr>
              <w:t>  </w:t>
            </w:r>
            <w:r>
              <w:rPr>
                <w:spacing w:val="-22"/>
                <w:sz w:val="19"/>
              </w:rPr>
              <w:t> </w:t>
            </w:r>
            <w:r>
              <w:rPr>
                <w:w w:val="103"/>
                <w:sz w:val="19"/>
              </w:rPr>
              <w:t>Gr</w:t>
            </w:r>
            <w:r>
              <w:rPr>
                <w:w w:val="103"/>
                <w:sz w:val="19"/>
              </w:rPr>
              <w:t>a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hics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further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giving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various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definitions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486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9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steps:</w:t>
            </w:r>
          </w:p>
        </w:tc>
      </w:tr>
      <w:tr>
        <w:trPr>
          <w:trHeight w:val="1390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6"/>
              <w:ind w:left="83" w:right="203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-1"/>
                <w:w w:val="105"/>
                <w:sz w:val="19"/>
              </w:rPr>
              <w:t> </w:t>
            </w:r>
            <w:hyperlink r:id="rId54">
              <w:r>
                <w:rPr>
                  <w:w w:val="105"/>
                  <w:sz w:val="19"/>
                  <w:u w:val="single"/>
                </w:rPr>
                <w:t>Graphic</w:t>
              </w:r>
              <w:r>
                <w:rPr>
                  <w:spacing w:val="-4"/>
                  <w:w w:val="105"/>
                  <w:sz w:val="19"/>
                  <w:u w:val="single"/>
                </w:rPr>
                <w:t> </w:t>
              </w:r>
              <w:r>
                <w:rPr>
                  <w:w w:val="105"/>
                  <w:sz w:val="19"/>
                  <w:u w:val="single"/>
                </w:rPr>
                <w:t>design</w:t>
              </w:r>
              <w:r>
                <w:rPr>
                  <w:spacing w:val="-8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is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process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combining text and graphics to communicate an effective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websites,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logos,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brochures, newsletters, posters, signs and any other type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communication.</w:t>
            </w:r>
          </w:p>
        </w:tc>
      </w:tr>
      <w:tr>
        <w:trPr>
          <w:trHeight w:val="938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7"/>
              <w:ind w:left="83" w:right="191" w:hanging="9"/>
              <w:jc w:val="both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goal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usually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attract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viewers‘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attention, sometimes 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motivate them to take a specific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action</w:t>
            </w:r>
          </w:p>
        </w:tc>
      </w:tr>
      <w:tr>
        <w:trPr>
          <w:trHeight w:val="578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7" w:right="23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explain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designers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viewer's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</w:p>
        </w:tc>
      </w:tr>
      <w:tr>
        <w:trPr>
          <w:trHeight w:val="482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7" w:right="19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practical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examples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showing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works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computer 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relates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art.</w:t>
            </w:r>
          </w:p>
        </w:tc>
      </w:tr>
      <w:tr>
        <w:trPr>
          <w:trHeight w:val="484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2"/>
              <w:ind w:left="8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students</w:t>
            </w:r>
          </w:p>
        </w:tc>
      </w:tr>
      <w:tr>
        <w:trPr>
          <w:trHeight w:val="484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87" w:right="23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contribute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know about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graphics.</w:t>
            </w:r>
          </w:p>
        </w:tc>
      </w:tr>
      <w:tr>
        <w:trPr>
          <w:trHeight w:val="484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2"/>
              <w:ind w:left="87" w:right="23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</w:t>
            </w:r>
          </w:p>
        </w:tc>
      </w:tr>
      <w:tr>
        <w:trPr>
          <w:trHeight w:val="1004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233" w:val="left" w:leader="none"/>
              </w:tabs>
              <w:spacing w:line="240" w:lineRule="auto" w:before="35" w:after="0"/>
              <w:ind w:left="232" w:right="0" w:hanging="14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91" w:val="left" w:leader="none"/>
              </w:tabs>
              <w:spacing w:line="240" w:lineRule="auto" w:before="0" w:after="0"/>
              <w:ind w:left="290" w:right="0" w:hanging="20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How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relates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art?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39104" filled="true" fillcolor="#f1f1f1" stroked="false">
            <v:fill type="solid"/>
            <w10:wrap type="none"/>
          </v:rect>
        </w:pict>
      </w:r>
      <w:r>
        <w:rPr/>
        <w:pict>
          <v:rect style="position:absolute;margin-left:288.359985pt;margin-top:440.185974pt;width:3.912pt;height:.384pt;mso-position-horizontal-relative:page;mso-position-vertical-relative:page;z-index:-21038080" filled="true" fillcolor="#0000ff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27" w:lineRule="exact"/>
        <w:ind w:left="414"/>
        <w:rPr>
          <w:sz w:val="20"/>
        </w:rPr>
      </w:pPr>
      <w:r>
        <w:rPr>
          <w:position w:val="-4"/>
          <w:sz w:val="20"/>
        </w:rPr>
        <w:pict>
          <v:group style="width:.6pt;height:11.4pt;mso-position-horizontal-relative:char;mso-position-vertical-relative:line" coordorigin="0,0" coordsize="12,228">
            <v:rect style="position:absolute;left:0;top:0;width:12;height:228" filled="true" fillcolor="#000000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pStyle w:val="Heading2"/>
        <w:spacing w:line="247" w:lineRule="auto"/>
        <w:ind w:left="3634" w:right="5863" w:hanging="440"/>
      </w:pPr>
      <w:r>
        <w:rPr/>
        <w:pict>
          <v:rect style="position:absolute;margin-left:186.600006pt;margin-top:-80.750877pt;width:.384pt;height:24.12pt;mso-position-horizontal-relative:page;mso-position-vertical-relative:paragraph;z-index:15904768" filled="true" fillcolor="#000000" stroked="false">
            <v:fill type="solid"/>
            <w10:wrap type="none"/>
          </v:rect>
        </w:pic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 One</w:t>
      </w:r>
      <w:r>
        <w:rPr>
          <w:spacing w:val="1"/>
          <w:w w:val="105"/>
        </w:rPr>
        <w:t> </w:t>
      </w:r>
      <w:r>
        <w:rPr>
          <w:w w:val="105"/>
        </w:rPr>
        <w:t>Lesson</w:t>
      </w:r>
      <w:r>
        <w:rPr>
          <w:spacing w:val="-4"/>
          <w:w w:val="105"/>
        </w:rPr>
        <w:t> </w:t>
      </w:r>
      <w:r>
        <w:rPr>
          <w:w w:val="105"/>
        </w:rPr>
        <w:t>2</w:t>
      </w: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8"/>
        <w:gridCol w:w="5556"/>
      </w:tblGrid>
      <w:tr>
        <w:trPr>
          <w:trHeight w:val="3260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4"/>
              <w:ind w:left="131" w:right="54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4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8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5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73" w:right="474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6" w:lineRule="auto"/>
              <w:ind w:left="73" w:right="4457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line="530" w:lineRule="auto" w:before="20"/>
              <w:ind w:left="73" w:right="481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Age </w:t>
            </w:r>
            <w:r>
              <w:rPr>
                <w:spacing w:val="-1"/>
                <w:w w:val="105"/>
                <w:sz w:val="19"/>
              </w:rPr>
              <w:t>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before="3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Graphics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1059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127"/>
              <w:ind w:left="139" w:right="541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Objectives:</w:t>
            </w:r>
          </w:p>
        </w:tc>
        <w:tc>
          <w:tcPr>
            <w:tcW w:w="55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3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line="220" w:lineRule="atLeast"/>
              <w:ind w:left="179" w:right="1066" w:hanging="12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iii.</w:t>
            </w:r>
            <w:r>
              <w:rPr>
                <w:color w:val="0000FF"/>
                <w:spacing w:val="-7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spacing w:val="-1"/>
                <w:w w:val="105"/>
                <w:sz w:val="19"/>
                <w:u w:val="single" w:color="0000FF"/>
              </w:rPr>
              <w:t>List</w:t>
            </w:r>
            <w:r>
              <w:rPr>
                <w:strike/>
                <w:color w:val="0000FF"/>
                <w:spacing w:val="-7"/>
                <w:w w:val="105"/>
                <w:sz w:val="19"/>
              </w:rPr>
              <w:t> </w:t>
            </w:r>
            <w:r>
              <w:rPr>
                <w:strike/>
                <w:color w:val="0000FF"/>
                <w:spacing w:val="-1"/>
                <w:w w:val="105"/>
                <w:sz w:val="19"/>
              </w:rPr>
              <w:t>Know</w:t>
            </w:r>
            <w:r>
              <w:rPr>
                <w:strike w:val="0"/>
                <w:color w:val="0000FF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all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basic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spacing w:val="-1"/>
                <w:w w:val="105"/>
                <w:sz w:val="19"/>
              </w:rPr>
              <w:t>iv.</w:t>
            </w:r>
            <w:r>
              <w:rPr>
                <w:strike w:val="0"/>
                <w:color w:val="0000FF"/>
                <w:spacing w:val="-1"/>
                <w:w w:val="105"/>
                <w:sz w:val="19"/>
                <w:u w:val="single" w:color="0000FF"/>
              </w:rPr>
              <w:t>Itemise</w:t>
            </w:r>
            <w:r>
              <w:rPr>
                <w:strike w:val="0"/>
                <w:color w:val="0000FF"/>
                <w:spacing w:val="-8"/>
                <w:w w:val="105"/>
                <w:sz w:val="19"/>
                <w:u w:val="single" w:color="0000FF"/>
              </w:rPr>
              <w:t> 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strike/>
                <w:color w:val="0000FF"/>
                <w:w w:val="105"/>
                <w:sz w:val="19"/>
              </w:rPr>
              <w:t>Know</w:t>
            </w:r>
            <w:r>
              <w:rPr>
                <w:strike w:val="0"/>
                <w:color w:val="0000FF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principle</w:t>
            </w:r>
            <w:r>
              <w:rPr>
                <w:strike w:val="0"/>
                <w:color w:val="0000FF"/>
                <w:w w:val="105"/>
                <w:sz w:val="19"/>
              </w:rPr>
              <w:t>s</w:t>
            </w:r>
            <w:r>
              <w:rPr>
                <w:strike w:val="0"/>
                <w:color w:val="0000FF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</w:p>
        </w:tc>
      </w:tr>
      <w:tr>
        <w:trPr>
          <w:trHeight w:val="583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/>
              <w:ind w:left="139" w:right="541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Materials:</w:t>
            </w:r>
          </w:p>
        </w:tc>
        <w:tc>
          <w:tcPr>
            <w:tcW w:w="55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5" w:lineRule="exact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286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131"/>
              <w:ind w:left="139" w:right="541" w:hanging="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Previous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556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732" w:val="left" w:leader="none"/>
                <w:tab w:pos="733" w:val="left" w:leader="none"/>
              </w:tabs>
              <w:spacing w:line="240" w:lineRule="auto" w:before="123" w:after="0"/>
              <w:ind w:left="732" w:right="0" w:hanging="51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32" w:val="left" w:leader="none"/>
                <w:tab w:pos="733" w:val="left" w:leader="none"/>
              </w:tabs>
              <w:spacing w:line="249" w:lineRule="auto" w:before="5" w:after="0"/>
              <w:ind w:left="732" w:right="202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32" w:val="left" w:leader="none"/>
                <w:tab w:pos="733" w:val="left" w:leader="none"/>
              </w:tabs>
              <w:spacing w:line="249" w:lineRule="auto" w:before="0" w:after="0"/>
              <w:ind w:left="732" w:right="206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 work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1074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5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3"/>
              <w:ind w:left="81" w:right="203" w:hanging="9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3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z w:val="19"/>
              </w:rPr>
              <w:t> </w:t>
            </w:r>
            <w:r>
              <w:rPr>
                <w:spacing w:val="-3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z w:val="19"/>
              </w:rPr>
              <w:t> 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n</w:t>
            </w:r>
            <w:r>
              <w:rPr>
                <w:w w:val="103"/>
                <w:sz w:val="19"/>
              </w:rPr>
              <w:t>ew</w:t>
            </w:r>
            <w:r>
              <w:rPr>
                <w:sz w:val="19"/>
              </w:rPr>
              <w:t> </w:t>
            </w:r>
            <w:r>
              <w:rPr>
                <w:spacing w:val="1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z w:val="19"/>
              </w:rPr>
              <w:t> 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Gr</w:t>
            </w:r>
            <w:r>
              <w:rPr>
                <w:w w:val="103"/>
                <w:sz w:val="19"/>
              </w:rPr>
              <w:t>a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hics</w:t>
            </w:r>
            <w:r>
              <w:rPr>
                <w:sz w:val="19"/>
              </w:rPr>
              <w:t> 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D</w:t>
            </w:r>
            <w:r>
              <w:rPr>
                <w:w w:val="103"/>
                <w:sz w:val="19"/>
              </w:rPr>
              <w:t>e</w:t>
            </w:r>
            <w:r>
              <w:rPr>
                <w:spacing w:val="1"/>
                <w:w w:val="103"/>
                <w:sz w:val="19"/>
              </w:rPr>
              <w:t>s</w:t>
            </w:r>
            <w:r>
              <w:rPr>
                <w:w w:val="103"/>
                <w:sz w:val="19"/>
              </w:rPr>
              <w:t>ig</w:t>
            </w:r>
            <w:r>
              <w:rPr>
                <w:spacing w:val="3"/>
                <w:w w:val="103"/>
                <w:sz w:val="19"/>
              </w:rPr>
              <w:t>n</w:t>
            </w:r>
            <w:r>
              <w:rPr>
                <w:w w:val="162"/>
                <w:sz w:val="19"/>
              </w:rPr>
              <w:t>‖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z w:val="19"/>
              </w:rPr>
              <w:t> </w:t>
            </w:r>
            <w:r>
              <w:rPr>
                <w:spacing w:val="-1"/>
                <w:sz w:val="19"/>
              </w:rPr>
              <w:t> </w:t>
            </w:r>
            <w:r>
              <w:rPr>
                <w:w w:val="103"/>
                <w:sz w:val="19"/>
              </w:rPr>
              <w:t>the </w:t>
            </w:r>
            <w:r>
              <w:rPr>
                <w:w w:val="105"/>
                <w:sz w:val="19"/>
              </w:rPr>
              <w:t>students. He explains further: the basic elements of design are</w:t>
            </w:r>
            <w:r>
              <w:rPr>
                <w:spacing w:val="1"/>
                <w:w w:val="105"/>
                <w:sz w:val="19"/>
              </w:rPr>
              <w:t> </w:t>
            </w:r>
            <w:hyperlink r:id="rId55">
              <w:r>
                <w:rPr>
                  <w:w w:val="105"/>
                  <w:sz w:val="19"/>
                  <w:u w:val="single"/>
                </w:rPr>
                <w:t>graphic</w:t>
              </w:r>
              <w:r>
                <w:rPr>
                  <w:spacing w:val="-1"/>
                  <w:w w:val="105"/>
                  <w:sz w:val="19"/>
                  <w:u w:val="single"/>
                </w:rPr>
                <w:t> </w:t>
              </w:r>
              <w:r>
                <w:rPr>
                  <w:w w:val="105"/>
                  <w:sz w:val="19"/>
                  <w:u w:val="single"/>
                </w:rPr>
                <w:t>design</w:t>
              </w:r>
              <w:r>
                <w:rPr>
                  <w:spacing w:val="-1"/>
                  <w:w w:val="105"/>
                  <w:sz w:val="19"/>
                  <w:u w:val="single"/>
                </w:rPr>
                <w:t> </w:t>
              </w:r>
              <w:r>
                <w:rPr>
                  <w:w w:val="105"/>
                  <w:sz w:val="19"/>
                  <w:u w:val="single"/>
                </w:rPr>
                <w:t>elements</w:t>
              </w:r>
              <w:r>
                <w:rPr>
                  <w:spacing w:val="-8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include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 shapes,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texture,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value,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</w:p>
        </w:tc>
      </w:tr>
      <w:tr>
        <w:trPr>
          <w:trHeight w:val="484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5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7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1265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2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55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21"/>
              <w:ind w:left="81" w:right="197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1"/>
                <w:w w:val="105"/>
                <w:sz w:val="19"/>
              </w:rPr>
              <w:t> </w:t>
            </w:r>
            <w:hyperlink r:id="rId54">
              <w:r>
                <w:rPr>
                  <w:w w:val="105"/>
                  <w:sz w:val="19"/>
                  <w:u w:val="single"/>
                </w:rPr>
                <w:t>Graphic design</w:t>
              </w:r>
              <w:r>
                <w:rPr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is the process and art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combining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communicate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effective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 the design of websites, logos, graphics, brochures, newsletters,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posters, 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signs 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 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any 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 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 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 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communication.</w:t>
            </w:r>
          </w:p>
          <w:p>
            <w:pPr>
              <w:pStyle w:val="TableParagraph"/>
              <w:spacing w:line="215" w:lineRule="exact"/>
              <w:ind w:left="81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Designers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achieve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goals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combining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</w:p>
        </w:tc>
      </w:tr>
    </w:tbl>
    <w:p>
      <w:pPr>
        <w:spacing w:after="0" w:line="215" w:lineRule="exact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37568" filled="true" fillcolor="#f1f1f1" stroked="false">
            <v:fill type="solid"/>
            <w10:wrap type="none"/>
          </v:rect>
        </w:pict>
      </w:r>
      <w:r>
        <w:rPr/>
        <w:pict>
          <v:rect style="position:absolute;margin-left:69.744003pt;margin-top:300.195984pt;width:.576pt;height:11.184pt;mso-position-horizontal-relative:page;mso-position-vertical-relative:page;z-index:15906304" filled="true" fillcolor="#000000" stroked="false">
            <v:fill type="solid"/>
            <w10:wrap type="none"/>
          </v:rect>
        </w:pict>
      </w:r>
      <w:r>
        <w:rPr/>
        <w:pict>
          <v:rect style="position:absolute;margin-left:69.744003pt;margin-top:435.47998pt;width:.576pt;height:11.16pt;mso-position-horizontal-relative:page;mso-position-vertical-relative:page;z-index:15906816" filled="true" fillcolor="#000000" stroked="false">
            <v:fill type="solid"/>
            <w10:wrap type="none"/>
          </v:rect>
        </w:pict>
      </w:r>
      <w:r>
        <w:rPr/>
        <w:pict>
          <v:rect style="position:absolute;margin-left:69.744003pt;margin-top:525.645996pt;width:.576pt;height:11.184pt;mso-position-horizontal-relative:page;mso-position-vertical-relative:page;z-index:15907328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8"/>
        <w:gridCol w:w="5555"/>
      </w:tblGrid>
      <w:tr>
        <w:trPr>
          <w:trHeight w:val="349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5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19"/>
              </w:rPr>
            </w:pPr>
            <w:r>
              <w:rPr>
                <w:sz w:val="19"/>
              </w:rPr>
              <w:t>principles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graphic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design.</w:t>
            </w:r>
          </w:p>
        </w:tc>
      </w:tr>
      <w:tr>
        <w:trPr>
          <w:trHeight w:val="1167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55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8"/>
              <w:ind w:left="81" w:right="203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explains that Graphic designers for print and web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pages use some or all of these elements to generate effective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usually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attract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viewers‘ attention,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sometimes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motivate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take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specific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action</w:t>
            </w:r>
          </w:p>
        </w:tc>
      </w:tr>
      <w:tr>
        <w:trPr>
          <w:trHeight w:val="9697" w:hRule="atLeast"/>
        </w:trPr>
        <w:tc>
          <w:tcPr>
            <w:tcW w:w="18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55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85" w:right="255"/>
              <w:rPr>
                <w:sz w:val="18"/>
              </w:rPr>
            </w:pPr>
            <w:r>
              <w:rPr>
                <w:sz w:val="18"/>
              </w:rPr>
              <w:t>The teacher explain Principles of graphic design address ways in which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 graphic designer can assemble the individual elements into a cohesive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whole.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Designers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viewer's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element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placing the important element in the place where the eye naturally falls.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Other classic principles of </w:t>
            </w:r>
            <w:hyperlink r:id="rId56">
              <w:r>
                <w:rPr>
                  <w:color w:val="0000FF"/>
                  <w:sz w:val="18"/>
                  <w:u w:val="single" w:color="0000FF"/>
                </w:rPr>
                <w:t>design</w:t>
              </w:r>
              <w:r>
                <w:rPr>
                  <w:color w:val="0000FF"/>
                  <w:sz w:val="18"/>
                </w:rPr>
                <w:t> </w:t>
              </w:r>
            </w:hyperlink>
            <w:r>
              <w:rPr>
                <w:sz w:val="18"/>
              </w:rPr>
              <w:t>include the important element in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place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eye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naturally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falls. Other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classic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principles</w:t>
            </w:r>
          </w:p>
          <w:p>
            <w:pPr>
              <w:pStyle w:val="TableParagraph"/>
              <w:spacing w:before="1"/>
              <w:ind w:left="85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hyperlink r:id="rId56">
              <w:r>
                <w:rPr>
                  <w:color w:val="0000FF"/>
                  <w:sz w:val="18"/>
                  <w:u w:val="single" w:color="0000FF"/>
                </w:rPr>
                <w:t>design</w:t>
              </w:r>
              <w:r>
                <w:rPr>
                  <w:color w:val="0000FF"/>
                  <w:sz w:val="18"/>
                </w:rPr>
                <w:t> </w:t>
              </w:r>
            </w:hyperlink>
            <w:r>
              <w:rPr>
                <w:sz w:val="18"/>
              </w:rPr>
              <w:t>include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674" w:val="left" w:leader="none"/>
              </w:tabs>
              <w:spacing w:line="247" w:lineRule="auto" w:before="0" w:after="0"/>
              <w:ind w:left="673" w:right="199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Balance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good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achieve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balance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symmetrical,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asymmetrical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radial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symmetry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color w:val="0000FF"/>
                <w:spacing w:val="1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center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centre</w:t>
            </w:r>
            <w:r>
              <w:rPr>
                <w:strike w:val="0"/>
                <w:w w:val="105"/>
                <w:sz w:val="19"/>
              </w:rPr>
              <w:t>.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symmetrical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balance,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both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sides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page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layout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are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same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in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weight,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shape, lines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and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other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elements. Asymmetrical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balance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occurs when the two sides of a website aren't the same but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have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similar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elements.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Radial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symmetry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places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 in a circular pattern. Although it is popular in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print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layouts,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radial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symmetry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isn't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seen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much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websites because the circular placements are difficult to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achieve.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Note: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Occasionally,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designer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will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intentionally produce an unbalanced design, usually in an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effort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to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focus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attention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on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single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10" w:val="left" w:leader="none"/>
              </w:tabs>
              <w:spacing w:line="247" w:lineRule="auto" w:before="4" w:after="0"/>
              <w:ind w:left="673" w:right="202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Alignment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9"/>
                <w:w w:val="105"/>
                <w:sz w:val="19"/>
              </w:rPr>
              <w:t> </w:t>
            </w:r>
            <w:hyperlink r:id="rId57">
              <w:r>
                <w:rPr>
                  <w:w w:val="105"/>
                  <w:sz w:val="19"/>
                  <w:u w:val="single"/>
                </w:rPr>
                <w:t>Alignment</w:t>
              </w:r>
              <w:r>
                <w:rPr>
                  <w:spacing w:val="-10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refers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lining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up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 design along the top, bottom,</w:t>
            </w:r>
            <w:r>
              <w:rPr>
                <w:color w:val="0000FF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center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centre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or sides of the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elements. The aligned elements aren't necessarily of the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same type. They are frequently aligned along the left edge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 the layout. Different size photos appear as a unit when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they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are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aligned</w:t>
            </w:r>
            <w:r>
              <w:rPr>
                <w:strike w:val="0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across</w:t>
            </w:r>
            <w:r>
              <w:rPr>
                <w:strike w:val="0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top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or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bottom.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674" w:val="left" w:leader="none"/>
              </w:tabs>
              <w:spacing w:line="247" w:lineRule="auto" w:before="3" w:after="0"/>
              <w:ind w:left="673" w:right="196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Repetition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Repetition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duplicates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characteristics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similar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contribute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consistency.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Repetition can also create rhythm in a design. A series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bulleted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points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interest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same</w:t>
            </w:r>
            <w:r>
              <w:rPr>
                <w:color w:val="0000FF"/>
                <w:spacing w:val="-4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color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colour</w:t>
            </w:r>
            <w:r>
              <w:rPr>
                <w:strike w:val="0"/>
                <w:w w:val="105"/>
                <w:sz w:val="19"/>
              </w:rPr>
              <w:t>,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type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and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size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for</w:t>
            </w:r>
            <w:r>
              <w:rPr>
                <w:strike w:val="0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complete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unit.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674" w:val="left" w:leader="none"/>
              </w:tabs>
              <w:spacing w:line="247" w:lineRule="auto" w:before="4" w:after="0"/>
              <w:ind w:left="673" w:right="200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Proximity </w:t>
            </w:r>
            <w:r>
              <w:rPr>
                <w:w w:val="105"/>
                <w:sz w:val="19"/>
              </w:rPr>
              <w:t>- Proximity maintains a relationship between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items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together.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don't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positioned closely together but they should be connected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visually.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674" w:val="left" w:leader="none"/>
              </w:tabs>
              <w:spacing w:line="247" w:lineRule="auto" w:before="1" w:after="0"/>
              <w:ind w:left="673" w:right="197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Contrast </w:t>
            </w:r>
            <w:r>
              <w:rPr>
                <w:w w:val="105"/>
                <w:sz w:val="19"/>
              </w:rPr>
              <w:t>-Contrast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occurs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</w:t>
            </w:r>
            <w:hyperlink r:id="rId58">
              <w:r>
                <w:rPr>
                  <w:w w:val="105"/>
                  <w:sz w:val="19"/>
                  <w:u w:val="single"/>
                </w:rPr>
                <w:t>juxtaposition</w:t>
              </w:r>
              <w:r>
                <w:rPr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opposing elements—big versus small or dark versus light,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contrast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highlight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important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 of the design. Contrast is easily achieved with</w:t>
            </w:r>
            <w:r>
              <w:rPr>
                <w:color w:val="0000FF"/>
                <w:spacing w:val="1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color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colour</w:t>
            </w:r>
            <w:r>
              <w:rPr>
                <w:strike w:val="0"/>
                <w:w w:val="105"/>
                <w:sz w:val="19"/>
              </w:rPr>
              <w:t>, but it can also occur with texture, type, and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21" w:val="left" w:leader="none"/>
              </w:tabs>
              <w:spacing w:line="208" w:lineRule="exact" w:before="3" w:after="0"/>
              <w:ind w:left="720" w:right="0" w:hanging="342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Space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left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blank.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</w:tbl>
    <w:p>
      <w:pPr>
        <w:spacing w:after="0" w:line="208" w:lineRule="exact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3500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7"/>
        <w:gridCol w:w="5551"/>
      </w:tblGrid>
      <w:tr>
        <w:trPr>
          <w:trHeight w:val="2158" w:hRule="atLeast"/>
        </w:trPr>
        <w:tc>
          <w:tcPr>
            <w:tcW w:w="195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7" w:lineRule="auto"/>
              <w:ind w:left="673" w:right="198"/>
              <w:jc w:val="both"/>
              <w:rPr>
                <w:sz w:val="19"/>
              </w:rPr>
            </w:pPr>
            <w:r>
              <w:rPr>
                <w:sz w:val="19"/>
              </w:rPr>
              <w:t>includes empty space that is intentionally placed within the</w:t>
            </w:r>
            <w:r>
              <w:rPr>
                <w:spacing w:val="1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also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margins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gutters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between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elements, which are usually referred to as passive space.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 in a design adds emphasis to an area of the design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because the eye is strongly drawn to the part of the design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 is not empty. Both positive and negative space should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considered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  <w:p>
            <w:pPr>
              <w:pStyle w:val="TableParagraph"/>
              <w:spacing w:line="254" w:lineRule="auto"/>
              <w:ind w:left="81" w:right="200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lines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common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desktop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publishing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projects.</w:t>
            </w:r>
          </w:p>
        </w:tc>
      </w:tr>
      <w:tr>
        <w:trPr>
          <w:trHeight w:val="488" w:hRule="atLeast"/>
        </w:trPr>
        <w:tc>
          <w:tcPr>
            <w:tcW w:w="195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55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8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practical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examples.</w:t>
            </w:r>
          </w:p>
        </w:tc>
      </w:tr>
      <w:tr>
        <w:trPr>
          <w:trHeight w:val="574" w:hRule="atLeast"/>
        </w:trPr>
        <w:tc>
          <w:tcPr>
            <w:tcW w:w="195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5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0"/>
              <w:ind w:left="8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 presence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the students</w:t>
            </w:r>
          </w:p>
        </w:tc>
      </w:tr>
      <w:tr>
        <w:trPr>
          <w:trHeight w:val="654" w:hRule="atLeast"/>
        </w:trPr>
        <w:tc>
          <w:tcPr>
            <w:tcW w:w="195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5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5" w:right="284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pick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tools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line="191" w:lineRule="exact"/>
              <w:ind w:left="85"/>
              <w:rPr>
                <w:sz w:val="18"/>
              </w:rPr>
            </w:pPr>
            <w:r>
              <w:rPr>
                <w:sz w:val="18"/>
              </w:rPr>
              <w:t>design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tools.</w:t>
            </w:r>
          </w:p>
        </w:tc>
      </w:tr>
      <w:tr>
        <w:trPr>
          <w:trHeight w:val="447" w:hRule="atLeast"/>
        </w:trPr>
        <w:tc>
          <w:tcPr>
            <w:tcW w:w="195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5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/>
              <w:ind w:left="85" w:right="284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taught</w:t>
            </w:r>
          </w:p>
        </w:tc>
      </w:tr>
      <w:tr>
        <w:trPr>
          <w:trHeight w:val="1006" w:hRule="atLeast"/>
        </w:trPr>
        <w:tc>
          <w:tcPr>
            <w:tcW w:w="195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5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85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85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principles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Design?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pict>
          <v:rect style="position:absolute;margin-left:69.744003pt;margin-top:11.036977pt;width:.576pt;height:11.184pt;mso-position-horizontal-relative:page;mso-position-vertical-relative:paragraph;z-index:-15549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b/>
          <w:sz w:val="9"/>
        </w:rPr>
      </w:pPr>
    </w:p>
    <w:p>
      <w:pPr>
        <w:spacing w:line="247" w:lineRule="auto" w:before="97"/>
        <w:ind w:left="3630" w:right="5863" w:hanging="436"/>
        <w:jc w:val="left"/>
        <w:rPr>
          <w:b/>
          <w:sz w:val="19"/>
        </w:rPr>
      </w:pPr>
      <w:r>
        <w:rPr>
          <w:b/>
          <w:sz w:val="19"/>
        </w:rPr>
        <w:t>Experimental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 Two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Lesson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3933"/>
      </w:tblGrid>
      <w:tr>
        <w:trPr>
          <w:trHeight w:val="3261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3"/>
              <w:ind w:left="137" w:right="120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39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79" w:right="311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6" w:lineRule="auto"/>
              <w:ind w:left="79" w:right="2828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19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59" w:hRule="atLeast"/>
        </w:trPr>
        <w:tc>
          <w:tcPr>
            <w:tcW w:w="2555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0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39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2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973" w:val="left" w:leader="none"/>
                <w:tab w:pos="974" w:val="left" w:leader="none"/>
              </w:tabs>
              <w:spacing w:line="240" w:lineRule="auto" w:before="0" w:after="0"/>
              <w:ind w:left="973" w:right="0" w:hanging="3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color w:val="0000FF"/>
                <w:spacing w:val="-9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-9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concept</w:t>
            </w:r>
            <w:r>
              <w:rPr>
                <w:color w:val="0000FF"/>
                <w:spacing w:val="-9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of</w:t>
            </w:r>
            <w:r>
              <w:rPr>
                <w:color w:val="0000FF"/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973" w:val="left" w:leader="none"/>
                <w:tab w:pos="974" w:val="left" w:leader="none"/>
              </w:tabs>
              <w:spacing w:line="212" w:lineRule="exact" w:before="9" w:after="0"/>
              <w:ind w:left="973" w:right="0" w:hanging="45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Explain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</w:p>
        </w:tc>
      </w:tr>
    </w:tbl>
    <w:p>
      <w:pPr>
        <w:spacing w:after="0" w:line="212" w:lineRule="exact"/>
        <w:jc w:val="lef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3449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4891"/>
      </w:tblGrid>
      <w:tr>
        <w:trPr>
          <w:trHeight w:val="353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9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476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738" w:val="left" w:leader="none"/>
                <w:tab w:pos="739" w:val="left" w:leader="none"/>
              </w:tabs>
              <w:spacing w:line="249" w:lineRule="auto" w:before="124" w:after="0"/>
              <w:ind w:left="738" w:right="195" w:hanging="51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38" w:val="left" w:leader="none"/>
                <w:tab w:pos="739" w:val="left" w:leader="none"/>
              </w:tabs>
              <w:spacing w:line="249" w:lineRule="auto" w:before="0" w:after="0"/>
              <w:ind w:left="738" w:right="196" w:hanging="51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CorelDraw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38" w:val="left" w:leader="none"/>
                <w:tab w:pos="739" w:val="left" w:leader="none"/>
              </w:tabs>
              <w:spacing w:line="215" w:lineRule="exact" w:before="0" w:after="0"/>
              <w:ind w:left="738" w:right="0" w:hanging="51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</w:p>
          <w:p>
            <w:pPr>
              <w:pStyle w:val="TableParagraph"/>
              <w:spacing w:line="203" w:lineRule="exact" w:before="5"/>
              <w:ind w:left="738"/>
              <w:rPr>
                <w:sz w:val="19"/>
              </w:rPr>
            </w:pPr>
            <w:r>
              <w:rPr>
                <w:w w:val="105"/>
                <w:sz w:val="19"/>
              </w:rPr>
              <w:t>work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586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6" w:right="190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485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2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933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4"/>
              <w:ind w:left="86" w:right="193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demonstrates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 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 to use lines in design and how they can aid in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readability,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appearance,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1166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8"/>
              <w:ind w:left="86" w:right="196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explained the uses of line. You can use lines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conjunction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Sometimes a designer uses a line alone to divide or unite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 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page</w:t>
            </w:r>
          </w:p>
        </w:tc>
      </w:tr>
      <w:tr>
        <w:trPr>
          <w:trHeight w:val="1167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30"/>
              <w:ind w:left="86" w:right="199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Lines can denote direction of movement (as in diagonal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 and arrows) or provide an anchor to hold elements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 a page (such as lines at the top, bottom, or sides of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page).</w:t>
            </w:r>
          </w:p>
        </w:tc>
      </w:tr>
      <w:tr>
        <w:trPr>
          <w:trHeight w:val="955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126"/>
              <w:ind w:left="91" w:right="209"/>
              <w:rPr>
                <w:sz w:val="18"/>
              </w:rPr>
            </w:pPr>
            <w:r>
              <w:rPr>
                <w:sz w:val="18"/>
              </w:rPr>
              <w:t>The teacher make a practical example by drawing different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of line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help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line tool.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increases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decreases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size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drawn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performs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different</w:t>
            </w:r>
          </w:p>
          <w:p>
            <w:pPr>
              <w:pStyle w:val="TableParagraph"/>
              <w:spacing w:line="191" w:lineRule="exact" w:before="3"/>
              <w:ind w:left="91"/>
              <w:rPr>
                <w:sz w:val="18"/>
              </w:rPr>
            </w:pPr>
            <w:r>
              <w:rPr>
                <w:sz w:val="18"/>
              </w:rPr>
              <w:t>functions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448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1" w:right="23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860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91" w:right="231"/>
              <w:rPr>
                <w:sz w:val="18"/>
              </w:rPr>
            </w:pPr>
            <w:r>
              <w:rPr>
                <w:sz w:val="18"/>
              </w:rPr>
              <w:t>the teacher lets the students participate in the lesson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pick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tools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</w:p>
          <w:p>
            <w:pPr>
              <w:pStyle w:val="TableParagraph"/>
              <w:spacing w:line="204" w:lineRule="exact"/>
              <w:ind w:left="91" w:right="231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understanding</w:t>
            </w:r>
          </w:p>
        </w:tc>
      </w:tr>
      <w:tr>
        <w:trPr>
          <w:trHeight w:val="486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1" w:right="19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454" w:hRule="atLeast"/>
        </w:trPr>
        <w:tc>
          <w:tcPr>
            <w:tcW w:w="2555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48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9"/>
              <w:rPr>
                <w:sz w:val="19"/>
              </w:rPr>
            </w:pP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ii.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</w:tc>
      </w:tr>
    </w:tbl>
    <w:p>
      <w:pPr>
        <w:pStyle w:val="BodyText"/>
        <w:spacing w:before="2"/>
        <w:rPr>
          <w:b/>
          <w:sz w:val="11"/>
        </w:rPr>
      </w:pPr>
    </w:p>
    <w:p>
      <w:pPr>
        <w:spacing w:line="247" w:lineRule="auto" w:before="97"/>
        <w:ind w:left="3630" w:right="5863" w:hanging="436"/>
        <w:jc w:val="left"/>
        <w:rPr>
          <w:b/>
          <w:sz w:val="19"/>
        </w:rPr>
      </w:pPr>
      <w:r>
        <w:rPr/>
        <w:pict>
          <v:shape style="position:absolute;margin-left:201.700012pt;margin-top:-72.940865pt;width:5.9pt;height:3.95pt;mso-position-horizontal-relative:page;mso-position-vertical-relative:paragraph;z-index:-21033984" coordorigin="4034,-1459" coordsize="118,79" path="m4089,-1459l4034,-1459,4034,-1447,4089,-1447,4089,-1459xm4151,-1388l4089,-1388,4089,-1380,4151,-1380,4151,-1388xe" filled="true" fillcolor="#0000ff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-6.460852pt;width:.576pt;height:11.16pt;mso-position-horizontal-relative:page;mso-position-vertical-relative:paragraph;z-index:15909888" filled="true" fillcolor="#000000" stroked="false">
            <v:fill type="solid"/>
            <w10:wrap type="none"/>
          </v:rect>
        </w:pict>
      </w:r>
      <w:r>
        <w:rPr>
          <w:b/>
          <w:sz w:val="19"/>
        </w:rPr>
        <w:t>Experimental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 Two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Lesson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p>
      <w:pPr>
        <w:spacing w:after="0" w:line="247" w:lineRule="auto"/>
        <w:jc w:val="lef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32448" filled="true" fillcolor="#f1f1f1" stroked="false">
            <v:fill type="solid"/>
            <w10:wrap type="none"/>
          </v:rect>
        </w:pict>
      </w:r>
      <w:r>
        <w:rPr/>
        <w:pict>
          <v:group style="position:absolute;margin-left:178.393997pt;margin-top:606.089966pt;width:253.5pt;height:61.35pt;mso-position-horizontal-relative:page;mso-position-vertical-relative:page;z-index:-21031936" coordorigin="3568,12122" coordsize="5070,1227">
            <v:shape style="position:absolute;left:3590;top:13293;width:4349;height:12" coordorigin="3591,13293" coordsize="4349,12" path="m4598,13293l3591,13293,3591,13305,4598,13305,4598,13293xm7940,13293l6250,13293,4598,13293,4598,13305,6250,13305,7940,13305,7940,13293xe" filled="true" fillcolor="#0000ff" stroked="false">
              <v:path arrowok="t"/>
              <v:fill type="solid"/>
            </v:shape>
            <v:shape style="position:absolute;left:3586;top:12150;width:1019;height:1188" coordorigin="3587,12151" coordsize="1019,1188" path="m3587,13339l4605,13339m3587,12151l4605,12151m4605,13339l4605,12151e" filled="false" stroked="true" strokeweight=".24pt" strokecolor="#000000">
              <v:path arrowok="t"/>
              <v:stroke dashstyle="solid"/>
            </v:shape>
            <v:shape style="position:absolute;left:4626;top:12157;width:68;height:77" type="#_x0000_t75" alt="http://3.bp.blogspot.com/-MWxkbM2RYB0/TzrM5b2N5nI/AAAAAAAAA3s/JQogQUC-6Gc/s320/escanear0001.jpg" stroked="false">
              <v:imagedata r:id="rId59" o:title=""/>
            </v:shape>
            <v:shape style="position:absolute;left:4730;top:12169;width:1457;height:278" type="#_x0000_t75" stroked="false">
              <v:imagedata r:id="rId60" o:title=""/>
            </v:shape>
            <v:shape style="position:absolute;left:4595;top:12126;width:1664;height:1198" coordorigin="4595,12127" coordsize="1664,1198" path="m4595,12127l6259,12127m4595,12127l4595,13324m4595,13324l6259,13324m6259,13324l6259,12127e" filled="false" stroked="true" strokeweight=".24pt" strokecolor="#000000">
              <v:path arrowok="t"/>
              <v:stroke dashstyle="solid"/>
            </v:shape>
            <v:shape style="position:absolute;left:6275;top:12155;width:68;height:77" type="#_x0000_t75" alt="http://1.bp.blogspot.com/-U5CZSmrkE7k/TzrM6B8JkwI/AAAAAAAAA30/XGIQmT6sBi4/s320/escanear0002.jpg" stroked="false">
              <v:imagedata r:id="rId59" o:title=""/>
            </v:shape>
            <v:shape style="position:absolute;left:6379;top:12167;width:1456;height:279" type="#_x0000_t75" stroked="false">
              <v:imagedata r:id="rId61" o:title=""/>
            </v:shape>
            <v:shape style="position:absolute;left:6244;top:12124;width:1697;height:1208" coordorigin="6245,12124" coordsize="1697,1208" path="m6245,12124l7941,12124m6245,12124l6245,13332m6245,13332l7941,13332m7941,13332l7941,12124e" filled="false" stroked="true" strokeweight=".24pt" strokecolor="#000000">
              <v:path arrowok="t"/>
              <v:stroke dashstyle="solid"/>
            </v:shape>
            <v:line style="position:absolute" from="8638,13344" to="3591,13344" stroked="true" strokeweight=".192pt" strokecolor="#a39f00">
              <v:stroke dashstyle="shortdot"/>
            </v:line>
            <v:shape style="position:absolute;left:3569;top:13295;width:47;height:52" coordorigin="3570,13296" coordsize="47,52" path="m3593,13296l3570,13347,3617,13347,3593,13296xe" filled="true" fillcolor="#a39f00" stroked="false">
              <v:path arrowok="t"/>
              <v:fill type="solid"/>
            </v:shape>
            <v:shape style="position:absolute;left:3569;top:13295;width:47;height:52" coordorigin="3570,13296" coordsize="47,52" path="m3617,13347l3593,13296,3570,13347,3617,13347xe" filled="false" stroked="true" strokeweight=".192pt" strokecolor="#a39f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80.889999pt;margin-top:609.100159pt;width:46.95pt;height:23.2pt;mso-position-horizontal-relative:page;mso-position-vertical-relative:page;z-index:-21031424" coordorigin="3618,12182" coordsize="939,464">
            <v:shape style="position:absolute;left:3617;top:12182;width:68;height:77" type="#_x0000_t75" alt="http://1.bp.blogspot.com/-PmwAuc8vWok/TzWuOadYksI/AAAAAAAAA3U/NWmiSvZICk4/s320/lineophand.jpg" stroked="false">
              <v:imagedata r:id="rId59" o:title=""/>
            </v:shape>
            <v:shape style="position:absolute;left:3721;top:12193;width:835;height:452" type="#_x0000_t75" stroked="false">
              <v:imagedata r:id="rId62" o:title=""/>
            </v:shape>
            <w10:wrap type="none"/>
          </v:group>
        </w:pict>
      </w:r>
      <w:r>
        <w:rPr/>
        <w:pict>
          <v:group style="position:absolute;margin-left:453.868011pt;margin-top:606.838013pt;width:141.550pt;height:13.75pt;mso-position-horizontal-relative:page;mso-position-vertical-relative:page;z-index:-21030912" coordorigin="9077,12137" coordsize="2831,275">
            <v:shape style="position:absolute;left:9081;top:12140;width:2823;height:267" coordorigin="9081,12141" coordsize="2823,267" path="m11904,12141l9128,12141,9109,12144,9094,12154,9085,12169,9081,12188,9081,12360,9085,12379,9094,12394,9109,12404,9128,12407,11904,12407,11904,12141xe" filled="true" fillcolor="#ffffff" stroked="false">
              <v:path arrowok="t"/>
              <v:fill type="solid"/>
            </v:shape>
            <v:shape style="position:absolute;left:9081;top:12140;width:2823;height:267" coordorigin="9081,12141" coordsize="2823,267" path="m9081,12360l9085,12379,9094,12394,9109,12404,9128,12407,11904,12407,11904,12141,9128,12141,9109,12144,9094,12154,9085,12169,9081,12188,9081,12360e" filled="false" stroked="true" strokeweight=".384pt" strokecolor="#a39f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912960" from="454.060005pt,611.929993pt" to="431.880005pt,667.219993pt" stroked="true" strokeweight=".192pt" strokecolor="#a39f00">
            <v:stroke dashstyle="shortdot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tabs>
          <w:tab w:pos="8111" w:val="left" w:leader="none"/>
        </w:tabs>
      </w:pPr>
      <w:r>
        <w:rPr/>
        <w:pict>
          <v:shape style="width:372.4pt;height:568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6"/>
                    <w:gridCol w:w="71"/>
                    <w:gridCol w:w="5257"/>
                  </w:tblGrid>
                  <w:tr>
                    <w:trPr>
                      <w:trHeight w:val="3259" w:hRule="atLeast"/>
                    </w:trPr>
                    <w:tc>
                      <w:tcPr>
                        <w:tcW w:w="2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530" w:lineRule="auto" w:before="7"/>
                          <w:ind w:left="137" w:right="76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Subject: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Class: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Duration: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Period: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Average age: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Sex:</w:t>
                        </w:r>
                      </w:p>
                      <w:p>
                        <w:pPr>
                          <w:pStyle w:val="TableParagraph"/>
                          <w:spacing w:before="4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Topic:</w:t>
                        </w:r>
                      </w:p>
                    </w:tc>
                    <w:tc>
                      <w:tcPr>
                        <w:tcW w:w="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57" w:type="dxa"/>
                      </w:tcPr>
                      <w:p>
                        <w:pPr>
                          <w:pStyle w:val="TableParagraph"/>
                          <w:spacing w:line="530" w:lineRule="auto"/>
                          <w:ind w:left="8" w:right="4511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visual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art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SSS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II</w:t>
                        </w:r>
                      </w:p>
                      <w:p>
                        <w:pPr>
                          <w:pStyle w:val="TableParagraph"/>
                          <w:spacing w:line="491" w:lineRule="auto" w:before="2"/>
                          <w:ind w:left="8" w:right="4227"/>
                          <w:rPr>
                            <w:sz w:val="13"/>
                          </w:rPr>
                        </w:pPr>
                        <w:r>
                          <w:rPr>
                            <w:sz w:val="19"/>
                          </w:rPr>
                          <w:t>45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minutes</w:t>
                        </w:r>
                        <w:r>
                          <w:rPr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position w:val="-8"/>
                            <w:sz w:val="19"/>
                          </w:rPr>
                          <w:t>4</w:t>
                        </w:r>
                        <w:r>
                          <w:rPr>
                            <w:sz w:val="13"/>
                          </w:rPr>
                          <w:t>th</w:t>
                        </w:r>
                      </w:p>
                      <w:p>
                        <w:pPr>
                          <w:pStyle w:val="TableParagraph"/>
                          <w:spacing w:before="38"/>
                          <w:ind w:left="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Age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14</w:t>
                        </w:r>
                        <w:r>
                          <w:rPr>
                            <w:w w:val="105"/>
                            <w:sz w:val="19"/>
                            <w:vertAlign w:val="superscript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Mixed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lines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(as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element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design)</w:t>
                        </w:r>
                      </w:p>
                    </w:tc>
                  </w:tr>
                  <w:tr>
                    <w:trPr>
                      <w:trHeight w:val="1058" w:hRule="atLeast"/>
                    </w:trPr>
                    <w:tc>
                      <w:tcPr>
                        <w:tcW w:w="2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131"/>
                          <w:ind w:left="144" w:right="769" w:hanging="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Behavioural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Objectives:</w:t>
                        </w:r>
                      </w:p>
                    </w:tc>
                    <w:tc>
                      <w:tcPr>
                        <w:tcW w:w="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57" w:type="dxa"/>
                      </w:tcPr>
                      <w:p>
                        <w:pPr>
                          <w:pStyle w:val="TableParagraph"/>
                          <w:spacing w:before="128"/>
                          <w:ind w:left="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At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end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lesson,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should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able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to: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903" w:val="left" w:leader="none"/>
                            <w:tab w:pos="904" w:val="left" w:leader="none"/>
                          </w:tabs>
                          <w:spacing w:line="240" w:lineRule="auto" w:before="0" w:after="0"/>
                          <w:ind w:left="903" w:right="0" w:hanging="507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locate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tools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903" w:val="left" w:leader="none"/>
                            <w:tab w:pos="904" w:val="left" w:leader="none"/>
                          </w:tabs>
                          <w:spacing w:line="205" w:lineRule="exact" w:before="8" w:after="0"/>
                          <w:ind w:left="903" w:right="0" w:hanging="49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identify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draw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different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types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lines</w:t>
                        </w: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2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6"/>
                          <w:ind w:left="144" w:right="769" w:hanging="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Instructional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Materials:</w:t>
                        </w:r>
                      </w:p>
                    </w:tc>
                    <w:tc>
                      <w:tcPr>
                        <w:tcW w:w="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57" w:type="dxa"/>
                      </w:tcPr>
                      <w:p>
                        <w:pPr>
                          <w:pStyle w:val="TableParagraph"/>
                          <w:spacing w:before="2"/>
                          <w:ind w:left="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computer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CorelDraw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application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installed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it</w:t>
                        </w:r>
                      </w:p>
                    </w:tc>
                  </w:tr>
                  <w:tr>
                    <w:trPr>
                      <w:trHeight w:val="1476" w:hRule="atLeast"/>
                    </w:trPr>
                    <w:tc>
                      <w:tcPr>
                        <w:tcW w:w="2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Previous</w:t>
                        </w:r>
                        <w:r>
                          <w:rPr>
                            <w:b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Knowledge:</w:t>
                        </w:r>
                      </w:p>
                    </w:tc>
                    <w:tc>
                      <w:tcPr>
                        <w:tcW w:w="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57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pos="667" w:val="left" w:leader="none"/>
                            <w:tab w:pos="668" w:val="left" w:leader="none"/>
                          </w:tabs>
                          <w:spacing w:line="249" w:lineRule="auto" w:before="124" w:after="0"/>
                          <w:ind w:left="667" w:right="196" w:hanging="51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have been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taught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how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operate a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computer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pos="667" w:val="left" w:leader="none"/>
                            <w:tab w:pos="668" w:val="left" w:leader="none"/>
                          </w:tabs>
                          <w:spacing w:line="249" w:lineRule="auto" w:before="0" w:after="0"/>
                          <w:ind w:left="667" w:right="201" w:hanging="51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know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how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locate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icons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CorelDraw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computer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pos="667" w:val="left" w:leader="none"/>
                            <w:tab w:pos="668" w:val="left" w:leader="none"/>
                          </w:tabs>
                          <w:spacing w:line="215" w:lineRule="exact" w:before="0" w:after="0"/>
                          <w:ind w:left="667" w:right="0" w:hanging="51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launch</w:t>
                        </w:r>
                        <w:r>
                          <w:rPr>
                            <w:spacing w:val="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application</w:t>
                        </w:r>
                        <w:r>
                          <w:rPr>
                            <w:spacing w:val="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1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open</w:t>
                        </w:r>
                        <w:r>
                          <w:rPr>
                            <w:spacing w:val="1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new</w:t>
                        </w:r>
                        <w:r>
                          <w:rPr>
                            <w:spacing w:val="1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work</w:t>
                        </w:r>
                      </w:p>
                      <w:p>
                        <w:pPr>
                          <w:pStyle w:val="TableParagraph"/>
                          <w:spacing w:line="203" w:lineRule="exact" w:before="5"/>
                          <w:ind w:left="66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space</w:t>
                        </w:r>
                        <w:r>
                          <w:rPr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with</w:t>
                        </w:r>
                        <w:r>
                          <w:rPr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preferred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size.</w:t>
                        </w:r>
                      </w:p>
                    </w:tc>
                  </w:tr>
                  <w:tr>
                    <w:trPr>
                      <w:trHeight w:val="1268" w:hRule="atLeast"/>
                    </w:trPr>
                    <w:tc>
                      <w:tcPr>
                        <w:tcW w:w="2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Introduction:</w:t>
                        </w:r>
                      </w:p>
                    </w:tc>
                    <w:tc>
                      <w:tcPr>
                        <w:tcW w:w="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57" w:type="dxa"/>
                      </w:tcPr>
                      <w:p>
                        <w:pPr>
                          <w:pStyle w:val="TableParagraph"/>
                          <w:spacing w:line="252" w:lineRule="auto"/>
                          <w:ind w:left="16" w:right="194" w:hanging="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1"/>
                            <w:w w:val="103"/>
                            <w:sz w:val="19"/>
                          </w:rPr>
                          <w:t>T</w:t>
                        </w:r>
                        <w:r>
                          <w:rPr>
                            <w:w w:val="103"/>
                            <w:sz w:val="19"/>
                          </w:rPr>
                          <w:t>he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te</w:t>
                        </w:r>
                        <w:r>
                          <w:rPr>
                            <w:spacing w:val="-1"/>
                            <w:w w:val="103"/>
                            <w:sz w:val="19"/>
                          </w:rPr>
                          <w:t>a</w:t>
                        </w:r>
                        <w:r>
                          <w:rPr>
                            <w:w w:val="103"/>
                            <w:sz w:val="19"/>
                          </w:rPr>
                          <w:t>ch</w:t>
                        </w:r>
                        <w:r>
                          <w:rPr>
                            <w:spacing w:val="-2"/>
                            <w:w w:val="103"/>
                            <w:sz w:val="19"/>
                          </w:rPr>
                          <w:t>e</w:t>
                        </w:r>
                        <w:r>
                          <w:rPr>
                            <w:w w:val="103"/>
                            <w:sz w:val="19"/>
                          </w:rPr>
                          <w:t>r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int</w:t>
                        </w:r>
                        <w:r>
                          <w:rPr>
                            <w:spacing w:val="1"/>
                            <w:w w:val="103"/>
                            <w:sz w:val="19"/>
                          </w:rPr>
                          <w:t>r</w:t>
                        </w:r>
                        <w:r>
                          <w:rPr>
                            <w:w w:val="103"/>
                            <w:sz w:val="19"/>
                          </w:rPr>
                          <w:t>oduce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the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new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to</w:t>
                        </w:r>
                        <w:r>
                          <w:rPr>
                            <w:spacing w:val="3"/>
                            <w:w w:val="103"/>
                            <w:sz w:val="19"/>
                          </w:rPr>
                          <w:t>p</w:t>
                        </w:r>
                        <w:r>
                          <w:rPr>
                            <w:w w:val="103"/>
                            <w:sz w:val="19"/>
                          </w:rPr>
                          <w:t>ic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45"/>
                            <w:sz w:val="19"/>
                          </w:rPr>
                          <w:t>―</w:t>
                        </w:r>
                        <w:r>
                          <w:rPr>
                            <w:w w:val="103"/>
                            <w:sz w:val="19"/>
                          </w:rPr>
                          <w:t>lines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as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spacing w:val="3"/>
                            <w:w w:val="103"/>
                            <w:sz w:val="19"/>
                          </w:rPr>
                          <w:t>a</w:t>
                        </w:r>
                        <w:r>
                          <w:rPr>
                            <w:w w:val="103"/>
                            <w:sz w:val="19"/>
                          </w:rPr>
                          <w:t>n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el</w:t>
                        </w:r>
                        <w:r>
                          <w:rPr>
                            <w:spacing w:val="2"/>
                            <w:w w:val="103"/>
                            <w:sz w:val="19"/>
                          </w:rPr>
                          <w:t>e</w:t>
                        </w:r>
                        <w:r>
                          <w:rPr>
                            <w:spacing w:val="-4"/>
                            <w:w w:val="103"/>
                            <w:sz w:val="19"/>
                          </w:rPr>
                          <w:t>m</w:t>
                        </w:r>
                        <w:r>
                          <w:rPr>
                            <w:w w:val="103"/>
                            <w:sz w:val="19"/>
                          </w:rPr>
                          <w:t>ent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3"/>
                            <w:w w:val="103"/>
                            <w:sz w:val="19"/>
                          </w:rPr>
                          <w:t>o</w:t>
                        </w:r>
                        <w:r>
                          <w:rPr>
                            <w:w w:val="103"/>
                            <w:sz w:val="19"/>
                          </w:rPr>
                          <w:t>f </w:t>
                        </w:r>
                        <w:r>
                          <w:rPr>
                            <w:w w:val="105"/>
                            <w:sz w:val="19"/>
                          </w:rPr>
                          <w:t>design‖ to the students. He explains further: Lines are one of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 basic elements of design. Alone or in combination with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other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lines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shapes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they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can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aid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readability,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appearance,</w:t>
                        </w:r>
                        <w:r>
                          <w:rPr>
                            <w:spacing w:val="-4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message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design.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2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Presentation:</w:t>
                        </w:r>
                      </w:p>
                    </w:tc>
                    <w:tc>
                      <w:tcPr>
                        <w:tcW w:w="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57" w:type="dxa"/>
                      </w:tcPr>
                      <w:p>
                        <w:pPr>
                          <w:pStyle w:val="TableParagraph"/>
                          <w:spacing w:before="131"/>
                          <w:ind w:left="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presented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following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steps</w:t>
                        </w:r>
                      </w:p>
                    </w:tc>
                  </w:tr>
                  <w:tr>
                    <w:trPr>
                      <w:trHeight w:val="705" w:hRule="atLeast"/>
                    </w:trPr>
                    <w:tc>
                      <w:tcPr>
                        <w:tcW w:w="211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I:</w:t>
                        </w:r>
                      </w:p>
                    </w:tc>
                    <w:tc>
                      <w:tcPr>
                        <w:tcW w:w="71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57" w:type="dxa"/>
                      </w:tcPr>
                      <w:p>
                        <w:pPr>
                          <w:pStyle w:val="TableParagraph"/>
                          <w:spacing w:line="254" w:lineRule="auto" w:before="124"/>
                          <w:ind w:left="16" w:right="13" w:hanging="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teacher</w:t>
                        </w:r>
                        <w:r>
                          <w:rPr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demonstrates</w:t>
                        </w:r>
                        <w:r>
                          <w:rPr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</w:t>
                        </w:r>
                        <w:r>
                          <w:rPr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how</w:t>
                        </w:r>
                        <w:r>
                          <w:rPr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use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lines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how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locate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tools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computer.</w:t>
                        </w:r>
                      </w:p>
                    </w:tc>
                  </w:tr>
                  <w:tr>
                    <w:trPr>
                      <w:trHeight w:val="2536" w:hRule="atLeast"/>
                    </w:trPr>
                    <w:tc>
                      <w:tcPr>
                        <w:tcW w:w="2116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1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II:</w:t>
                        </w:r>
                      </w:p>
                    </w:tc>
                    <w:tc>
                      <w:tcPr>
                        <w:tcW w:w="71" w:type="dxa"/>
                        <w:tcBorders>
                          <w:left w:val="single" w:sz="4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257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 w:before="127"/>
                          <w:ind w:left="14" w:right="194" w:hanging="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 teacher explains the types of line: Lines can be long or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short, straight or curved. Lines can be horizontal, vertical, or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diagonal.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120"/>
        </w:rPr>
        <w:pict>
          <v:shape style="width:140.450pt;height:12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Font:</w:t>
                  </w:r>
                  <w:r>
                    <w:rPr>
                      <w:rFonts w:ascii="Segoe UI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12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pt</w:t>
                  </w:r>
                </w:p>
              </w:txbxContent>
            </v:textbox>
          </v:shape>
        </w:pict>
      </w:r>
      <w:r>
        <w:rPr>
          <w:position w:val="120"/>
        </w:rPr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29888" filled="true" fillcolor="#f1f1f1" stroked="false">
            <v:fill type="solid"/>
            <w10:wrap type="none"/>
          </v:rect>
        </w:pict>
      </w:r>
      <w:r>
        <w:rPr/>
        <w:pict>
          <v:group style="position:absolute;margin-left:428.18399pt;margin-top:140.043976pt;width:2.75pt;height:2.550pt;mso-position-horizontal-relative:page;mso-position-vertical-relative:page;z-index:-21029376" coordorigin="8564,2801" coordsize="55,51">
            <v:shape style="position:absolute;left:8565;top:2802;width:51;height:47" coordorigin="8566,2803" coordsize="51,47" path="m8616,2803l8566,2826,8616,2850,8616,2803xe" filled="true" fillcolor="#0000ff" stroked="false">
              <v:path arrowok="t"/>
              <v:fill type="solid"/>
            </v:shape>
            <v:shape style="position:absolute;left:8565;top:2802;width:51;height:47" coordorigin="8566,2803" coordsize="51,47" path="m8616,2850l8566,2826,8616,2803,8616,2850xe" filled="false" stroked="true" strokeweight=".192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53.868011pt;margin-top:135.307983pt;width:141.550pt;height:23.55pt;mso-position-horizontal-relative:page;mso-position-vertical-relative:page;z-index:-21028864" coordorigin="9077,2706" coordsize="2831,471">
            <v:shape style="position:absolute;left:9081;top:2710;width:2823;height:463" coordorigin="9081,2710" coordsize="2823,463" path="m11904,2710l9128,2710,9109,2714,9094,2723,9085,2738,9081,2757,9081,3126,9085,3145,9094,3160,9109,3169,9128,3173,11904,3173,11904,2710xe" filled="true" fillcolor="#ffffff" stroked="false">
              <v:path arrowok="t"/>
              <v:fill type="solid"/>
            </v:shape>
            <v:shape style="position:absolute;left:9081;top:2710;width:2823;height:463" coordorigin="9081,2710" coordsize="2823,463" path="m9081,3126l9085,3145,9094,3160,9109,3169,9128,3173,11904,3173,11904,2710,9128,2710,9109,2714,9094,2723,9085,2738,9081,2757,9081,3126e" filled="false" stroked="true" strokeweight=".384pt" strokecolor="#00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8388"/>
      </w:tblGrid>
      <w:tr>
        <w:trPr>
          <w:trHeight w:val="482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1702"/>
              <w:rPr>
                <w:sz w:val="19"/>
              </w:rPr>
            </w:pPr>
            <w:r>
              <w:rPr>
                <w:strike/>
                <w:color w:val="0000FF"/>
                <w:spacing w:val="-1"/>
                <w:w w:val="105"/>
                <w:sz w:val="19"/>
              </w:rPr>
              <w:t>Different</w:t>
            </w:r>
            <w:r>
              <w:rPr>
                <w:strike/>
                <w:color w:val="0000FF"/>
                <w:spacing w:val="-10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types</w:t>
            </w:r>
            <w:r>
              <w:rPr>
                <w:strike/>
                <w:color w:val="0000FF"/>
                <w:spacing w:val="-8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of</w:t>
            </w:r>
            <w:r>
              <w:rPr>
                <w:strike/>
                <w:color w:val="0000FF"/>
                <w:spacing w:val="-12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lines</w:t>
            </w:r>
          </w:p>
        </w:tc>
      </w:tr>
      <w:tr>
        <w:trPr>
          <w:trHeight w:val="105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3803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20" w:lineRule="exact"/>
              <w:ind w:right="172"/>
              <w:jc w:val="right"/>
              <w:rPr>
                <w:rFonts w:ascii="Segoe UI"/>
                <w:sz w:val="14"/>
              </w:rPr>
            </w:pPr>
            <w:r>
              <w:rPr>
                <w:rFonts w:ascii="Segoe UI"/>
                <w:b/>
                <w:w w:val="105"/>
                <w:sz w:val="14"/>
              </w:rPr>
              <w:t>Formatted: </w:t>
            </w:r>
            <w:r>
              <w:rPr>
                <w:rFonts w:ascii="Segoe UI"/>
                <w:w w:val="105"/>
                <w:sz w:val="14"/>
              </w:rPr>
              <w:t>Left,</w:t>
            </w:r>
            <w:r>
              <w:rPr>
                <w:rFonts w:ascii="Segoe UI"/>
                <w:spacing w:val="-5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Space</w:t>
            </w:r>
            <w:r>
              <w:rPr>
                <w:rFonts w:ascii="Segoe UI"/>
                <w:spacing w:val="-1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After:</w:t>
            </w:r>
            <w:r>
              <w:rPr>
                <w:rFonts w:ascii="Segoe UI"/>
                <w:spacing w:val="32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0</w:t>
            </w:r>
            <w:r>
              <w:rPr>
                <w:rFonts w:ascii="Segoe UI"/>
                <w:spacing w:val="1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pt,</w:t>
            </w:r>
            <w:r>
              <w:rPr>
                <w:rFonts w:ascii="Segoe UI"/>
                <w:spacing w:val="-2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Line</w:t>
            </w:r>
          </w:p>
          <w:p>
            <w:pPr>
              <w:pStyle w:val="TableParagraph"/>
              <w:tabs>
                <w:tab w:pos="5639" w:val="left" w:leader="none"/>
              </w:tabs>
              <w:spacing w:line="215" w:lineRule="exact"/>
              <w:ind w:left="74"/>
              <w:jc w:val="both"/>
              <w:rPr>
                <w:rFonts w:ascii="Segoe UI"/>
                <w:sz w:val="14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line: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  <w:tab/>
            </w:r>
            <w:r>
              <w:rPr>
                <w:rFonts w:ascii="Segoe UI"/>
                <w:w w:val="105"/>
                <w:position w:val="1"/>
                <w:sz w:val="14"/>
              </w:rPr>
              <w:t>spacing:</w:t>
            </w:r>
            <w:r>
              <w:rPr>
                <w:rFonts w:ascii="Segoe UI"/>
                <w:spacing w:val="33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single,</w:t>
            </w:r>
            <w:r>
              <w:rPr>
                <w:rFonts w:ascii="Segoe UI"/>
                <w:spacing w:val="-5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Tab</w:t>
            </w:r>
            <w:r>
              <w:rPr>
                <w:rFonts w:ascii="Segoe UI"/>
                <w:spacing w:val="-1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stops:</w:t>
            </w:r>
            <w:r>
              <w:rPr>
                <w:rFonts w:ascii="Segoe UI"/>
                <w:spacing w:val="38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0.25",</w:t>
            </w:r>
            <w:r>
              <w:rPr>
                <w:rFonts w:ascii="Segoe UI"/>
                <w:spacing w:val="-9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Left</w:t>
            </w:r>
          </w:p>
          <w:p>
            <w:pPr>
              <w:pStyle w:val="TableParagraph"/>
              <w:spacing w:line="252" w:lineRule="auto" w:before="9"/>
              <w:ind w:left="82" w:right="3261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conjunction with other elements of your design. Sometimes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alone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divide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unite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page.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 can denote direction of movement (as in diagonal lines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 arrows) or provide an anchor to hold elements on a page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(such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bottom,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sides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page).</w:t>
            </w: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412" w:val="left" w:leader="none"/>
                <w:tab w:pos="1413" w:val="left" w:leader="none"/>
              </w:tabs>
              <w:spacing w:line="240" w:lineRule="auto" w:before="0" w:after="0"/>
              <w:ind w:left="1412" w:right="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Organize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412" w:val="left" w:leader="none"/>
                <w:tab w:pos="1413" w:val="left" w:leader="none"/>
              </w:tabs>
              <w:spacing w:line="240" w:lineRule="auto" w:before="9" w:after="0"/>
              <w:ind w:left="1412" w:right="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412" w:val="left" w:leader="none"/>
                <w:tab w:pos="1413" w:val="left" w:leader="none"/>
              </w:tabs>
              <w:spacing w:line="240" w:lineRule="auto" w:before="5" w:after="0"/>
              <w:ind w:left="1412" w:right="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Guide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eye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412" w:val="left" w:leader="none"/>
                <w:tab w:pos="1413" w:val="left" w:leader="none"/>
              </w:tabs>
              <w:spacing w:line="240" w:lineRule="auto" w:before="9" w:after="0"/>
              <w:ind w:left="1412" w:right="0" w:hanging="295"/>
              <w:jc w:val="left"/>
              <w:rPr>
                <w:sz w:val="19"/>
              </w:rPr>
            </w:pPr>
            <w:r>
              <w:rPr>
                <w:sz w:val="19"/>
              </w:rPr>
              <w:t>Provide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movement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412" w:val="left" w:leader="none"/>
                <w:tab w:pos="1413" w:val="left" w:leader="none"/>
              </w:tabs>
              <w:spacing w:line="240" w:lineRule="auto" w:before="5" w:after="0"/>
              <w:ind w:left="1412" w:right="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Make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statement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412" w:val="left" w:leader="none"/>
                <w:tab w:pos="1413" w:val="left" w:leader="none"/>
              </w:tabs>
              <w:spacing w:line="240" w:lineRule="auto" w:before="9" w:after="0"/>
              <w:ind w:left="1412" w:right="0" w:hanging="295"/>
              <w:jc w:val="left"/>
              <w:rPr>
                <w:sz w:val="19"/>
              </w:rPr>
            </w:pPr>
            <w:r>
              <w:rPr>
                <w:sz w:val="19"/>
              </w:rPr>
              <w:t>Convey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universal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meaning</w:t>
            </w:r>
          </w:p>
          <w:p>
            <w:pPr>
              <w:pStyle w:val="TableParagraph"/>
              <w:spacing w:line="254" w:lineRule="auto" w:before="5"/>
              <w:ind w:left="74" w:right="3258" w:firstLine="4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lines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Lines</w:t>
            </w:r>
            <w:r>
              <w:rPr>
                <w:strike w:val="0"/>
                <w:color w:val="0000FF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are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used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in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and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some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practical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uses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lines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in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common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desktop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publishing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projects.</w:t>
            </w:r>
          </w:p>
        </w:tc>
      </w:tr>
      <w:tr>
        <w:trPr>
          <w:trHeight w:val="825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6" w:right="3373"/>
              <w:jc w:val="both"/>
              <w:rPr>
                <w:sz w:val="18"/>
              </w:rPr>
            </w:pPr>
            <w:r>
              <w:rPr>
                <w:strike/>
                <w:color w:val="0000FF"/>
                <w:sz w:val="18"/>
              </w:rPr>
              <w:t>the</w:t>
            </w:r>
            <w:r>
              <w:rPr>
                <w:strike w:val="0"/>
                <w:color w:val="0000FF"/>
                <w:sz w:val="18"/>
                <w:u w:val="single" w:color="0000FF"/>
              </w:rPr>
              <w:t>The</w:t>
            </w:r>
            <w:r>
              <w:rPr>
                <w:strike w:val="0"/>
                <w:color w:val="0000FF"/>
                <w:sz w:val="18"/>
              </w:rPr>
              <w:t> </w:t>
            </w:r>
            <w:r>
              <w:rPr>
                <w:strike w:val="0"/>
                <w:sz w:val="18"/>
              </w:rPr>
              <w:t>teacher make a practical example by drawing different types</w:t>
            </w:r>
            <w:r>
              <w:rPr>
                <w:strike w:val="0"/>
                <w:spacing w:val="-42"/>
                <w:sz w:val="18"/>
              </w:rPr>
              <w:t> </w:t>
            </w:r>
            <w:r>
              <w:rPr>
                <w:strike w:val="0"/>
                <w:sz w:val="18"/>
              </w:rPr>
              <w:t>of</w:t>
            </w:r>
            <w:r>
              <w:rPr>
                <w:strike w:val="0"/>
                <w:spacing w:val="-4"/>
                <w:sz w:val="18"/>
              </w:rPr>
              <w:t> </w:t>
            </w:r>
            <w:r>
              <w:rPr>
                <w:strike w:val="0"/>
                <w:sz w:val="18"/>
              </w:rPr>
              <w:t>line</w:t>
            </w:r>
            <w:r>
              <w:rPr>
                <w:strike w:val="0"/>
                <w:spacing w:val="1"/>
                <w:sz w:val="18"/>
              </w:rPr>
              <w:t> </w:t>
            </w:r>
            <w:r>
              <w:rPr>
                <w:strike w:val="0"/>
                <w:sz w:val="18"/>
              </w:rPr>
              <w:t>with</w:t>
            </w:r>
            <w:r>
              <w:rPr>
                <w:strike w:val="0"/>
                <w:spacing w:val="-5"/>
                <w:sz w:val="18"/>
              </w:rPr>
              <w:t> </w:t>
            </w:r>
            <w:r>
              <w:rPr>
                <w:strike w:val="0"/>
                <w:sz w:val="18"/>
              </w:rPr>
              <w:t>the</w:t>
            </w:r>
            <w:r>
              <w:rPr>
                <w:strike w:val="0"/>
                <w:spacing w:val="-3"/>
                <w:sz w:val="18"/>
              </w:rPr>
              <w:t> </w:t>
            </w:r>
            <w:r>
              <w:rPr>
                <w:strike w:val="0"/>
                <w:sz w:val="18"/>
              </w:rPr>
              <w:t>help</w:t>
            </w:r>
            <w:r>
              <w:rPr>
                <w:strike w:val="0"/>
                <w:spacing w:val="-2"/>
                <w:sz w:val="18"/>
              </w:rPr>
              <w:t> </w:t>
            </w:r>
            <w:r>
              <w:rPr>
                <w:strike w:val="0"/>
                <w:sz w:val="18"/>
              </w:rPr>
              <w:t>of</w:t>
            </w:r>
            <w:r>
              <w:rPr>
                <w:strike w:val="0"/>
                <w:spacing w:val="-3"/>
                <w:sz w:val="18"/>
              </w:rPr>
              <w:t> </w:t>
            </w:r>
            <w:r>
              <w:rPr>
                <w:strike w:val="0"/>
                <w:sz w:val="18"/>
              </w:rPr>
              <w:t>the</w:t>
            </w:r>
            <w:r>
              <w:rPr>
                <w:strike w:val="0"/>
                <w:spacing w:val="-3"/>
                <w:sz w:val="18"/>
              </w:rPr>
              <w:t> </w:t>
            </w:r>
            <w:r>
              <w:rPr>
                <w:strike w:val="0"/>
                <w:sz w:val="18"/>
              </w:rPr>
              <w:t>line tool. He</w:t>
            </w:r>
            <w:r>
              <w:rPr>
                <w:strike w:val="0"/>
                <w:spacing w:val="-3"/>
                <w:sz w:val="18"/>
              </w:rPr>
              <w:t> </w:t>
            </w:r>
            <w:r>
              <w:rPr>
                <w:strike w:val="0"/>
                <w:sz w:val="18"/>
              </w:rPr>
              <w:t>also</w:t>
            </w:r>
            <w:r>
              <w:rPr>
                <w:strike w:val="0"/>
                <w:spacing w:val="-5"/>
                <w:sz w:val="18"/>
              </w:rPr>
              <w:t> </w:t>
            </w:r>
            <w:r>
              <w:rPr>
                <w:strike w:val="0"/>
                <w:sz w:val="18"/>
              </w:rPr>
              <w:t>increases</w:t>
            </w:r>
            <w:r>
              <w:rPr>
                <w:strike w:val="0"/>
                <w:spacing w:val="-5"/>
                <w:sz w:val="18"/>
              </w:rPr>
              <w:t> </w:t>
            </w:r>
            <w:r>
              <w:rPr>
                <w:strike w:val="0"/>
                <w:sz w:val="18"/>
              </w:rPr>
              <w:t>and</w:t>
            </w:r>
            <w:r>
              <w:rPr>
                <w:strike w:val="0"/>
                <w:spacing w:val="-2"/>
                <w:sz w:val="18"/>
              </w:rPr>
              <w:t> </w:t>
            </w:r>
            <w:r>
              <w:rPr>
                <w:strike w:val="0"/>
                <w:sz w:val="18"/>
              </w:rPr>
              <w:t>decreases</w:t>
            </w:r>
            <w:r>
              <w:rPr>
                <w:strike w:val="0"/>
                <w:spacing w:val="-42"/>
                <w:sz w:val="18"/>
              </w:rPr>
              <w:t> </w:t>
            </w:r>
            <w:r>
              <w:rPr>
                <w:strike w:val="0"/>
                <w:sz w:val="18"/>
              </w:rPr>
              <w:t>the</w:t>
            </w:r>
            <w:r>
              <w:rPr>
                <w:strike w:val="0"/>
                <w:spacing w:val="-3"/>
                <w:sz w:val="18"/>
              </w:rPr>
              <w:t> </w:t>
            </w:r>
            <w:r>
              <w:rPr>
                <w:strike w:val="0"/>
                <w:sz w:val="18"/>
              </w:rPr>
              <w:t>size</w:t>
            </w:r>
            <w:r>
              <w:rPr>
                <w:strike w:val="0"/>
                <w:spacing w:val="-2"/>
                <w:sz w:val="18"/>
              </w:rPr>
              <w:t> </w:t>
            </w:r>
            <w:r>
              <w:rPr>
                <w:strike w:val="0"/>
                <w:sz w:val="18"/>
              </w:rPr>
              <w:t>of</w:t>
            </w:r>
            <w:r>
              <w:rPr>
                <w:strike w:val="0"/>
                <w:spacing w:val="-3"/>
                <w:sz w:val="18"/>
              </w:rPr>
              <w:t> </w:t>
            </w:r>
            <w:r>
              <w:rPr>
                <w:strike w:val="0"/>
                <w:sz w:val="18"/>
              </w:rPr>
              <w:t>the</w:t>
            </w:r>
            <w:r>
              <w:rPr>
                <w:strike w:val="0"/>
                <w:spacing w:val="-2"/>
                <w:sz w:val="18"/>
              </w:rPr>
              <w:t> </w:t>
            </w:r>
            <w:r>
              <w:rPr>
                <w:strike w:val="0"/>
                <w:sz w:val="18"/>
              </w:rPr>
              <w:t>lines</w:t>
            </w:r>
            <w:r>
              <w:rPr>
                <w:strike w:val="0"/>
                <w:spacing w:val="-4"/>
                <w:sz w:val="18"/>
              </w:rPr>
              <w:t> </w:t>
            </w:r>
            <w:r>
              <w:rPr>
                <w:strike w:val="0"/>
                <w:sz w:val="18"/>
              </w:rPr>
              <w:t>drawn</w:t>
            </w:r>
            <w:r>
              <w:rPr>
                <w:strike w:val="0"/>
                <w:spacing w:val="-6"/>
                <w:sz w:val="18"/>
              </w:rPr>
              <w:t> </w:t>
            </w:r>
            <w:r>
              <w:rPr>
                <w:strike w:val="0"/>
                <w:sz w:val="18"/>
              </w:rPr>
              <w:t>and performs</w:t>
            </w:r>
            <w:r>
              <w:rPr>
                <w:strike w:val="0"/>
                <w:spacing w:val="-1"/>
                <w:sz w:val="18"/>
              </w:rPr>
              <w:t> </w:t>
            </w:r>
            <w:r>
              <w:rPr>
                <w:strike w:val="0"/>
                <w:sz w:val="18"/>
              </w:rPr>
              <w:t>different functions</w:t>
            </w:r>
            <w:r>
              <w:rPr>
                <w:strike w:val="0"/>
                <w:spacing w:val="-1"/>
                <w:sz w:val="18"/>
              </w:rPr>
              <w:t> </w:t>
            </w:r>
            <w:r>
              <w:rPr>
                <w:strike w:val="0"/>
                <w:sz w:val="18"/>
              </w:rPr>
              <w:t>in the</w:t>
            </w:r>
          </w:p>
          <w:p>
            <w:pPr>
              <w:pStyle w:val="TableParagraph"/>
              <w:spacing w:line="189" w:lineRule="exact"/>
              <w:ind w:left="86"/>
              <w:jc w:val="both"/>
              <w:rPr>
                <w:sz w:val="18"/>
              </w:rPr>
            </w:pPr>
            <w:r>
              <w:rPr>
                <w:sz w:val="18"/>
              </w:rPr>
              <w:t>presence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448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6" w:right="325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654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6" w:right="325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pick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tools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line="191" w:lineRule="exact" w:before="1"/>
              <w:ind w:left="86"/>
              <w:rPr>
                <w:sz w:val="18"/>
              </w:rPr>
            </w:pPr>
            <w:r>
              <w:rPr>
                <w:sz w:val="18"/>
              </w:rPr>
              <w:t>line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understanding</w:t>
            </w:r>
          </w:p>
        </w:tc>
      </w:tr>
      <w:tr>
        <w:trPr>
          <w:trHeight w:val="447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6" w:right="325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2924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3"/>
              <w:ind w:left="74" w:right="3257" w:firstLine="11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Go through your sample folder of ads, newsletters, </w:t>
            </w:r>
            <w:hyperlink r:id="rId63">
              <w:r>
                <w:rPr>
                  <w:w w:val="105"/>
                  <w:sz w:val="19"/>
                </w:rPr>
                <w:t>business</w:t>
              </w:r>
            </w:hyperlink>
            <w:r>
              <w:rPr>
                <w:spacing w:val="1"/>
                <w:w w:val="105"/>
                <w:sz w:val="19"/>
              </w:rPr>
              <w:t> </w:t>
            </w:r>
            <w:hyperlink r:id="rId63">
              <w:r>
                <w:rPr>
                  <w:w w:val="105"/>
                  <w:sz w:val="19"/>
                </w:rPr>
                <w:t>cards</w:t>
              </w:r>
            </w:hyperlink>
            <w:r>
              <w:rPr>
                <w:w w:val="105"/>
                <w:sz w:val="19"/>
              </w:rPr>
              <w:t>, books, and other projects with an eye on lines. Find as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many different examples of lines of all kinds used in these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pieces.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235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Find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examples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each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these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six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538" w:val="left" w:leader="none"/>
              </w:tabs>
              <w:spacing w:line="240" w:lineRule="auto" w:before="0" w:after="0"/>
              <w:ind w:left="1537" w:right="0" w:hanging="29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horizontal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538" w:val="left" w:leader="none"/>
              </w:tabs>
              <w:spacing w:line="240" w:lineRule="auto" w:before="5" w:after="0"/>
              <w:ind w:left="1537" w:right="0" w:hanging="29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vertical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538" w:val="left" w:leader="none"/>
              </w:tabs>
              <w:spacing w:line="240" w:lineRule="auto" w:before="9" w:after="0"/>
              <w:ind w:left="1537" w:right="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diagonal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538" w:val="left" w:leader="none"/>
              </w:tabs>
              <w:spacing w:line="240" w:lineRule="auto" w:before="5" w:after="0"/>
              <w:ind w:left="1537" w:right="0" w:hanging="29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curved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freeform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538" w:val="left" w:leader="none"/>
              </w:tabs>
              <w:spacing w:line="240" w:lineRule="auto" w:before="9" w:after="0"/>
              <w:ind w:left="1537" w:right="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pattern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2835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Heading2"/>
        <w:spacing w:line="244" w:lineRule="auto" w:before="97"/>
        <w:ind w:left="3205" w:right="5989"/>
        <w:jc w:val="center"/>
      </w:pPr>
      <w:r>
        <w:rPr/>
        <w:pict>
          <v:shape style="position:absolute;margin-left:69.744003pt;margin-top:-108.030891pt;width:.6pt;height:101.35pt;mso-position-horizontal-relative:page;mso-position-vertical-relative:paragraph;z-index:15915520" coordorigin="1395,-2161" coordsize="12,2027" path="m1406,-584l1395,-584,1395,-357,1395,-134,1406,-134,1406,-357,1406,-584xm1406,-1036l1395,-1036,1395,-808,1395,-808,1395,-584,1406,-584,1406,-808,1406,-808,1406,-1036xm1406,-1710l1395,-1710,1395,-1486,1395,-1486,1395,-1259,1395,-1036,1406,-1036,1406,-1259,1406,-1486,1406,-1486,1406,-1710xm1406,-2161l1395,-2161,1395,-1938,1395,-1937,1395,-1710,1406,-1710,1406,-1937,1406,-1938,1406,-2161xe" filled="true" fillcolor="#000000" stroked="false">
            <v:path arrowok="t"/>
            <v:fill type="solid"/>
            <w10:wrap type="none"/>
          </v:shape>
        </w:pic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9"/>
          <w:w w:val="105"/>
        </w:rPr>
        <w:t> </w:t>
      </w:r>
      <w:r>
        <w:rPr>
          <w:w w:val="105"/>
        </w:rPr>
        <w:t>Three</w:t>
      </w:r>
    </w:p>
    <w:p>
      <w:pPr>
        <w:spacing w:before="6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4736"/>
      </w:tblGrid>
      <w:tr>
        <w:trPr>
          <w:trHeight w:val="3260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7" w:right="135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47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74" w:right="392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6" w:lineRule="auto"/>
              <w:ind w:left="74" w:right="3635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5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23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511" w:hRule="atLeast"/>
        </w:trPr>
        <w:tc>
          <w:tcPr>
            <w:tcW w:w="270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47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84" w:val="left" w:leader="none"/>
              </w:tabs>
              <w:spacing w:line="240" w:lineRule="auto" w:before="0" w:after="0"/>
              <w:ind w:left="383" w:right="0" w:hanging="106"/>
              <w:jc w:val="left"/>
              <w:rPr>
                <w:sz w:val="19"/>
              </w:rPr>
            </w:pPr>
            <w:r>
              <w:rPr>
                <w:color w:val="0000FF"/>
                <w:spacing w:val="-2"/>
                <w:w w:val="103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describe</w:t>
            </w:r>
            <w:r>
              <w:rPr>
                <w:strike/>
                <w:color w:val="0000FF"/>
                <w:spacing w:val="14"/>
                <w:sz w:val="19"/>
              </w:rPr>
              <w:t> </w:t>
            </w:r>
            <w:r>
              <w:rPr>
                <w:strike/>
                <w:color w:val="0000FF"/>
                <w:sz w:val="19"/>
              </w:rPr>
              <w:t>identify</w:t>
            </w:r>
            <w:r>
              <w:rPr>
                <w:strike w:val="0"/>
                <w:color w:val="0000FF"/>
                <w:spacing w:val="10"/>
                <w:sz w:val="19"/>
              </w:rPr>
              <w:t> </w:t>
            </w:r>
            <w:r>
              <w:rPr>
                <w:strike w:val="0"/>
                <w:sz w:val="19"/>
              </w:rPr>
              <w:t>variations</w:t>
            </w:r>
            <w:r>
              <w:rPr>
                <w:strike w:val="0"/>
                <w:spacing w:val="17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15"/>
                <w:sz w:val="19"/>
              </w:rPr>
              <w:t> </w:t>
            </w:r>
            <w:r>
              <w:rPr>
                <w:strike w:val="0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84" w:val="left" w:leader="none"/>
              </w:tabs>
              <w:spacing w:line="240" w:lineRule="auto" w:before="9" w:after="0"/>
              <w:ind w:left="383" w:right="0" w:hanging="160"/>
              <w:jc w:val="left"/>
              <w:rPr>
                <w:sz w:val="19"/>
              </w:rPr>
            </w:pPr>
            <w:r>
              <w:rPr>
                <w:strike/>
                <w:color w:val="0000FF"/>
                <w:sz w:val="19"/>
              </w:rPr>
              <w:t>How</w:t>
            </w:r>
            <w:r>
              <w:rPr>
                <w:strike/>
                <w:color w:val="0000FF"/>
                <w:spacing w:val="14"/>
                <w:sz w:val="19"/>
              </w:rPr>
              <w:t> </w:t>
            </w:r>
            <w:r>
              <w:rPr>
                <w:strike/>
                <w:color w:val="0000FF"/>
                <w:sz w:val="19"/>
              </w:rPr>
              <w:t>to</w:t>
            </w:r>
            <w:r>
              <w:rPr>
                <w:strike/>
                <w:color w:val="0000FF"/>
                <w:spacing w:val="15"/>
                <w:sz w:val="19"/>
              </w:rPr>
              <w:t> </w:t>
            </w:r>
            <w:r>
              <w:rPr>
                <w:strike/>
                <w:color w:val="0000FF"/>
                <w:sz w:val="19"/>
              </w:rPr>
              <w:t>recognise</w:t>
            </w:r>
            <w:r>
              <w:rPr>
                <w:strike w:val="0"/>
                <w:color w:val="0000FF"/>
                <w:sz w:val="19"/>
                <w:u w:val="single" w:color="0000FF"/>
              </w:rPr>
              <w:t>Identify</w:t>
            </w:r>
            <w:r>
              <w:rPr>
                <w:strike w:val="0"/>
                <w:color w:val="0000FF"/>
                <w:spacing w:val="12"/>
                <w:sz w:val="19"/>
              </w:rPr>
              <w:t> </w:t>
            </w:r>
            <w:r>
              <w:rPr>
                <w:strike w:val="0"/>
                <w:sz w:val="19"/>
              </w:rPr>
              <w:t>line</w:t>
            </w:r>
            <w:r>
              <w:rPr>
                <w:strike w:val="0"/>
                <w:spacing w:val="21"/>
                <w:sz w:val="19"/>
              </w:rPr>
              <w:t> </w:t>
            </w:r>
            <w:r>
              <w:rPr>
                <w:strike w:val="0"/>
                <w:sz w:val="19"/>
              </w:rPr>
              <w:t>tools</w:t>
            </w:r>
            <w:r>
              <w:rPr>
                <w:strike w:val="0"/>
                <w:spacing w:val="18"/>
                <w:sz w:val="19"/>
              </w:rPr>
              <w:t> </w:t>
            </w:r>
            <w:r>
              <w:rPr>
                <w:strike w:val="0"/>
                <w:sz w:val="19"/>
              </w:rPr>
              <w:t>computers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84" w:val="left" w:leader="none"/>
              </w:tabs>
              <w:spacing w:line="228" w:lineRule="exact" w:before="0" w:after="0"/>
              <w:ind w:left="674" w:right="192" w:hanging="506"/>
              <w:jc w:val="left"/>
              <w:rPr>
                <w:sz w:val="19"/>
              </w:rPr>
            </w:pPr>
            <w:r>
              <w:rPr>
                <w:color w:val="0000FF"/>
                <w:spacing w:val="-2"/>
                <w:w w:val="103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Demonstrate</w:t>
            </w:r>
            <w:r>
              <w:rPr>
                <w:color w:val="0000FF"/>
                <w:spacing w:val="46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the  </w:t>
            </w:r>
            <w:r>
              <w:rPr>
                <w:strike/>
                <w:color w:val="0000FF"/>
                <w:w w:val="105"/>
                <w:sz w:val="19"/>
              </w:rPr>
              <w:t> </w:t>
            </w:r>
            <w:r>
              <w:rPr>
                <w:strike/>
                <w:color w:val="0000FF"/>
                <w:spacing w:val="44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How</w:t>
            </w:r>
            <w:r>
              <w:rPr>
                <w:strike/>
                <w:color w:val="0000FF"/>
                <w:spacing w:val="14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to</w:t>
            </w:r>
            <w:r>
              <w:rPr>
                <w:strike/>
                <w:color w:val="0000FF"/>
                <w:spacing w:val="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draw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ing</w:t>
            </w:r>
            <w:r>
              <w:rPr>
                <w:strike w:val="0"/>
                <w:color w:val="0000FF"/>
                <w:spacing w:val="15"/>
                <w:w w:val="105"/>
                <w:sz w:val="19"/>
                <w:u w:val="single" w:color="0000FF"/>
              </w:rPr>
              <w:t> 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of</w:t>
            </w:r>
            <w:r>
              <w:rPr>
                <w:strike w:val="0"/>
                <w:color w:val="0000FF"/>
                <w:spacing w:val="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lines</w:t>
            </w:r>
            <w:r>
              <w:rPr>
                <w:strike w:val="0"/>
                <w:spacing w:val="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on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computers</w:t>
            </w:r>
          </w:p>
        </w:tc>
      </w:tr>
    </w:tbl>
    <w:p>
      <w:pPr>
        <w:spacing w:after="0" w:line="228" w:lineRule="exact"/>
        <w:jc w:val="lef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2732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4741"/>
      </w:tblGrid>
      <w:tr>
        <w:trPr>
          <w:trHeight w:val="353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476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734" w:val="left" w:leader="none"/>
                <w:tab w:pos="735" w:val="left" w:leader="none"/>
              </w:tabs>
              <w:spacing w:line="249" w:lineRule="auto" w:before="124" w:after="0"/>
              <w:ind w:left="734" w:right="199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734" w:val="left" w:leader="none"/>
                <w:tab w:pos="735" w:val="left" w:leader="none"/>
              </w:tabs>
              <w:spacing w:line="249" w:lineRule="auto" w:before="0" w:after="0"/>
              <w:ind w:left="734" w:right="196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734" w:val="left" w:leader="none"/>
                <w:tab w:pos="735" w:val="left" w:leader="none"/>
              </w:tabs>
              <w:spacing w:line="215" w:lineRule="exact" w:before="0" w:after="0"/>
              <w:ind w:left="734" w:right="0" w:hanging="51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 open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 new</w:t>
            </w:r>
          </w:p>
          <w:p>
            <w:pPr>
              <w:pStyle w:val="TableParagraph"/>
              <w:spacing w:line="203" w:lineRule="exact" w:before="5"/>
              <w:ind w:left="734"/>
              <w:rPr>
                <w:sz w:val="19"/>
              </w:rPr>
            </w:pPr>
            <w:r>
              <w:rPr>
                <w:w w:val="105"/>
                <w:sz w:val="19"/>
              </w:rPr>
              <w:t>work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1282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/>
              <w:ind w:left="83" w:right="195" w:hanging="9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4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lines</w:t>
            </w:r>
            <w:r>
              <w:rPr>
                <w:spacing w:val="5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4"/>
                <w:sz w:val="19"/>
              </w:rPr>
              <w:t> </w:t>
            </w:r>
            <w:r>
              <w:rPr>
                <w:w w:val="103"/>
                <w:sz w:val="19"/>
              </w:rPr>
              <w:t>an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e</w:t>
            </w:r>
            <w:r>
              <w:rPr>
                <w:spacing w:val="3"/>
                <w:w w:val="103"/>
                <w:sz w:val="19"/>
              </w:rPr>
              <w:t>l</w:t>
            </w:r>
            <w:r>
              <w:rPr>
                <w:w w:val="103"/>
                <w:sz w:val="19"/>
              </w:rPr>
              <w:t>e</w:t>
            </w:r>
            <w:r>
              <w:rPr>
                <w:spacing w:val="-5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further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showing the students line tools and how to navigate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through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 computer</w:t>
            </w:r>
          </w:p>
        </w:tc>
      </w:tr>
      <w:tr>
        <w:trPr>
          <w:trHeight w:val="727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2897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4"/>
              <w:ind w:left="83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demonstrates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Variations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sz w:val="19"/>
              </w:rPr>
              <w:t>Lines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come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many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varieties.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may: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75" w:val="left" w:leader="none"/>
              </w:tabs>
              <w:spacing w:line="240" w:lineRule="auto" w:before="0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long,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short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anything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between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75" w:val="left" w:leader="none"/>
              </w:tabs>
              <w:spacing w:line="240" w:lineRule="auto" w:before="9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thick,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thin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75" w:val="left" w:leader="none"/>
              </w:tabs>
              <w:spacing w:line="240" w:lineRule="auto" w:before="5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smooth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75" w:val="left" w:leader="none"/>
              </w:tabs>
              <w:spacing w:line="240" w:lineRule="auto" w:before="9" w:after="0"/>
              <w:ind w:left="674" w:right="0" w:hanging="232"/>
              <w:jc w:val="left"/>
              <w:rPr>
                <w:sz w:val="19"/>
              </w:rPr>
            </w:pPr>
            <w:r>
              <w:rPr>
                <w:sz w:val="19"/>
              </w:rPr>
              <w:t>be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continuous,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implied,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dotted,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dashed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75" w:val="left" w:leader="none"/>
              </w:tabs>
              <w:spacing w:line="240" w:lineRule="auto" w:before="5" w:after="0"/>
              <w:ind w:left="674" w:right="0" w:hanging="232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change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direction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75" w:val="left" w:leader="none"/>
              </w:tabs>
              <w:spacing w:line="240" w:lineRule="auto" w:before="9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change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degree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curve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(curved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Lines)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75" w:val="left" w:leader="none"/>
              </w:tabs>
              <w:spacing w:line="205" w:lineRule="exact" w:before="5" w:after="0"/>
              <w:ind w:left="674" w:right="0" w:hanging="232"/>
              <w:jc w:val="left"/>
              <w:rPr>
                <w:sz w:val="19"/>
              </w:rPr>
            </w:pPr>
            <w:r>
              <w:rPr>
                <w:sz w:val="19"/>
              </w:rPr>
              <w:t>be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any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above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combined</w:t>
            </w:r>
          </w:p>
        </w:tc>
      </w:tr>
      <w:tr>
        <w:trPr>
          <w:trHeight w:val="584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2"/>
              <w:ind w:left="83" w:right="187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outline;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starting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place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many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paintings.</w:t>
            </w:r>
          </w:p>
        </w:tc>
      </w:tr>
      <w:tr>
        <w:trPr>
          <w:trHeight w:val="711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8"/>
              <w:ind w:left="83" w:hanging="9"/>
              <w:rPr>
                <w:sz w:val="19"/>
              </w:rPr>
            </w:pPr>
            <w:r>
              <w:rPr>
                <w:w w:val="105"/>
                <w:sz w:val="19"/>
              </w:rPr>
              <w:t>Teachers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drawn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computer.</w:t>
            </w:r>
          </w:p>
        </w:tc>
      </w:tr>
      <w:tr>
        <w:trPr>
          <w:trHeight w:val="578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862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6" w:right="192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allowing them to also pick the draw tools and ask them 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line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line="191" w:lineRule="exact" w:before="3"/>
              <w:ind w:left="86"/>
              <w:rPr>
                <w:sz w:val="18"/>
              </w:rPr>
            </w:pPr>
            <w:r>
              <w:rPr>
                <w:sz w:val="18"/>
              </w:rPr>
              <w:t>understanding</w:t>
            </w:r>
          </w:p>
        </w:tc>
      </w:tr>
      <w:tr>
        <w:trPr>
          <w:trHeight w:val="486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/>
              <w:ind w:left="8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481" w:hRule="atLeast"/>
        </w:trPr>
        <w:tc>
          <w:tcPr>
            <w:tcW w:w="270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12"/>
              <w:rPr>
                <w:sz w:val="19"/>
              </w:rPr>
            </w:pPr>
            <w:r>
              <w:rPr>
                <w:strike/>
                <w:color w:val="0000FF"/>
                <w:sz w:val="19"/>
              </w:rPr>
              <w:t>draw</w:t>
            </w:r>
            <w:r>
              <w:rPr>
                <w:strike w:val="0"/>
                <w:color w:val="0000FF"/>
                <w:sz w:val="19"/>
                <w:u w:val="single" w:color="0000FF"/>
              </w:rPr>
              <w:t>Draw</w:t>
            </w:r>
            <w:r>
              <w:rPr>
                <w:strike w:val="0"/>
                <w:sz w:val="19"/>
              </w:rPr>
              <w:t>Common</w:t>
            </w:r>
            <w:r>
              <w:rPr>
                <w:strike w:val="0"/>
                <w:spacing w:val="19"/>
                <w:sz w:val="19"/>
              </w:rPr>
              <w:t> </w:t>
            </w:r>
            <w:r>
              <w:rPr>
                <w:strike w:val="0"/>
                <w:sz w:val="19"/>
              </w:rPr>
              <w:t>types</w:t>
            </w:r>
            <w:r>
              <w:rPr>
                <w:strike w:val="0"/>
                <w:spacing w:val="15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11"/>
                <w:sz w:val="19"/>
              </w:rPr>
              <w:t> </w:t>
            </w:r>
            <w:r>
              <w:rPr>
                <w:strike w:val="0"/>
                <w:sz w:val="19"/>
              </w:rPr>
              <w:t>lines</w:t>
            </w:r>
            <w:r>
              <w:rPr>
                <w:strike w:val="0"/>
                <w:spacing w:val="17"/>
                <w:sz w:val="19"/>
              </w:rPr>
              <w:t> </w:t>
            </w:r>
            <w:r>
              <w:rPr>
                <w:strike w:val="0"/>
                <w:sz w:val="19"/>
              </w:rPr>
              <w:t>and</w:t>
            </w:r>
            <w:r>
              <w:rPr>
                <w:strike w:val="0"/>
                <w:spacing w:val="18"/>
                <w:sz w:val="19"/>
              </w:rPr>
              <w:t> </w:t>
            </w:r>
            <w:r>
              <w:rPr>
                <w:strike w:val="0"/>
                <w:sz w:val="19"/>
              </w:rPr>
              <w:t>explain</w:t>
            </w:r>
            <w:r>
              <w:rPr>
                <w:strike w:val="0"/>
                <w:spacing w:val="14"/>
                <w:sz w:val="19"/>
              </w:rPr>
              <w:t> </w:t>
            </w:r>
            <w:r>
              <w:rPr>
                <w:strike w:val="0"/>
                <w:sz w:val="19"/>
              </w:rPr>
              <w:t>their</w:t>
            </w:r>
            <w:r>
              <w:rPr>
                <w:strike w:val="0"/>
                <w:spacing w:val="15"/>
                <w:sz w:val="19"/>
              </w:rPr>
              <w:t> </w:t>
            </w:r>
            <w:r>
              <w:rPr>
                <w:strike w:val="0"/>
                <w:sz w:val="19"/>
              </w:rPr>
              <w:t>uses.</w:t>
            </w:r>
          </w:p>
        </w:tc>
      </w:tr>
      <w:tr>
        <w:trPr>
          <w:trHeight w:val="227" w:hRule="atLeast"/>
        </w:trPr>
        <w:tc>
          <w:tcPr>
            <w:tcW w:w="270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Heading2"/>
        <w:spacing w:line="244" w:lineRule="auto" w:before="3"/>
        <w:ind w:left="3205" w:right="5989"/>
        <w:jc w:val="center"/>
      </w:pP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9"/>
          <w:w w:val="105"/>
        </w:rPr>
        <w:t> </w:t>
      </w:r>
      <w:r>
        <w:rPr>
          <w:w w:val="105"/>
        </w:rPr>
        <w:t>Three</w:t>
      </w:r>
    </w:p>
    <w:p>
      <w:pPr>
        <w:spacing w:before="5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p>
      <w:pPr>
        <w:spacing w:after="0"/>
        <w:jc w:val="center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26816" filled="true" fillcolor="#f1f1f1" stroked="false">
            <v:fill type="solid"/>
            <w10:wrap type="none"/>
          </v:rect>
        </w:pict>
      </w:r>
      <w:r>
        <w:rPr/>
        <w:pict>
          <v:shape style="position:absolute;margin-left:179.540009pt;margin-top:369.214966pt;width:5.9pt;height:3.95pt;mso-position-horizontal-relative:page;mso-position-vertical-relative:page;z-index:-21026304" coordorigin="3591,7384" coordsize="118,79" path="m3646,7384l3591,7384,3591,7396,3646,7396,3646,7384xm3708,7455l3646,7455,3646,7463,3708,7463,3708,7455xe" filled="true" fillcolor="#0000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5326"/>
      </w:tblGrid>
      <w:tr>
        <w:trPr>
          <w:trHeight w:val="3259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7" w:right="7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4" w:right="451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2"/>
              <w:ind w:left="74" w:right="4231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5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38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58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54" w:lineRule="auto" w:before="131"/>
              <w:ind w:left="137" w:right="38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Objectives: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20" w:lineRule="atLeast"/>
              <w:ind w:left="235" w:right="1228" w:hanging="56"/>
              <w:rPr>
                <w:sz w:val="19"/>
              </w:rPr>
            </w:pPr>
            <w:r>
              <w:rPr>
                <w:sz w:val="19"/>
              </w:rPr>
              <w:t>iv.</w:t>
            </w:r>
            <w:r>
              <w:rPr>
                <w:color w:val="0000FF"/>
                <w:sz w:val="19"/>
                <w:u w:val="single" w:color="0000FF"/>
              </w:rPr>
              <w:t>describe the</w:t>
            </w:r>
            <w:r>
              <w:rPr>
                <w:strike/>
                <w:color w:val="0000FF"/>
                <w:sz w:val="19"/>
              </w:rPr>
              <w:t>identify</w:t>
            </w:r>
            <w:r>
              <w:rPr>
                <w:strike w:val="0"/>
                <w:color w:val="0000FF"/>
                <w:sz w:val="19"/>
              </w:rPr>
              <w:t> </w:t>
            </w:r>
            <w:r>
              <w:rPr>
                <w:strike w:val="0"/>
                <w:sz w:val="19"/>
              </w:rPr>
              <w:t>variations</w:t>
            </w:r>
            <w:r>
              <w:rPr>
                <w:strike w:val="0"/>
                <w:spacing w:val="1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1"/>
                <w:sz w:val="19"/>
              </w:rPr>
              <w:t> </w:t>
            </w:r>
            <w:r>
              <w:rPr>
                <w:strike w:val="0"/>
                <w:sz w:val="19"/>
              </w:rPr>
              <w:t>Lines</w:t>
            </w:r>
            <w:r>
              <w:rPr>
                <w:strike w:val="0"/>
                <w:spacing w:val="-45"/>
                <w:sz w:val="19"/>
              </w:rPr>
              <w:t> </w:t>
            </w:r>
            <w:r>
              <w:rPr>
                <w:strike w:val="0"/>
                <w:spacing w:val="-1"/>
                <w:w w:val="105"/>
                <w:sz w:val="19"/>
              </w:rPr>
              <w:t>v.identify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spacing w:val="-1"/>
                <w:w w:val="105"/>
                <w:sz w:val="19"/>
              </w:rPr>
              <w:t>Some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spacing w:val="-1"/>
                <w:w w:val="105"/>
                <w:sz w:val="19"/>
              </w:rPr>
              <w:t>Ways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spacing w:val="-1"/>
                <w:w w:val="105"/>
                <w:sz w:val="19"/>
              </w:rPr>
              <w:t>Artists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spacing w:val="-1"/>
                <w:w w:val="105"/>
                <w:sz w:val="19"/>
              </w:rPr>
              <w:t>Use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Line</w:t>
            </w:r>
          </w:p>
        </w:tc>
      </w:tr>
      <w:tr>
        <w:trPr>
          <w:trHeight w:val="713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6"/>
              <w:ind w:left="144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Materials: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774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4"/>
              <w:rPr>
                <w:sz w:val="19"/>
              </w:rPr>
            </w:pP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22" w:val="left" w:leader="none"/>
              </w:tabs>
              <w:spacing w:line="254" w:lineRule="auto" w:before="1" w:after="0"/>
              <w:ind w:left="82" w:right="201" w:hanging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46" w:val="left" w:leader="none"/>
              </w:tabs>
              <w:spacing w:line="254" w:lineRule="auto" w:before="0" w:after="0"/>
              <w:ind w:left="82" w:right="197" w:hanging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 a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1393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30"/>
              <w:ind w:left="82" w:right="192" w:hanging="8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z w:val="19"/>
              </w:rPr>
              <w:t> </w:t>
            </w:r>
            <w:r>
              <w:rPr>
                <w:spacing w:val="-10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-4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z w:val="19"/>
              </w:rPr>
              <w:t> </w:t>
            </w:r>
            <w:r>
              <w:rPr>
                <w:spacing w:val="-10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z w:val="19"/>
              </w:rPr>
              <w:t> </w:t>
            </w:r>
            <w:r>
              <w:rPr>
                <w:spacing w:val="-6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z w:val="19"/>
              </w:rPr>
              <w:t> </w:t>
            </w:r>
            <w:r>
              <w:rPr>
                <w:spacing w:val="-7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z w:val="19"/>
              </w:rPr>
              <w:t> 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lines</w:t>
            </w:r>
            <w:r>
              <w:rPr>
                <w:sz w:val="19"/>
              </w:rPr>
              <w:t> </w:t>
            </w:r>
            <w:r>
              <w:rPr>
                <w:spacing w:val="-7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z w:val="19"/>
              </w:rPr>
              <w:t> 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n</w:t>
            </w:r>
            <w:r>
              <w:rPr>
                <w:sz w:val="19"/>
              </w:rPr>
              <w:t> </w:t>
            </w:r>
            <w:r>
              <w:rPr>
                <w:spacing w:val="-9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</w:t>
            </w:r>
            <w:r>
              <w:rPr>
                <w:sz w:val="19"/>
              </w:rPr>
              <w:t> 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f </w:t>
            </w:r>
            <w:r>
              <w:rPr>
                <w:w w:val="105"/>
                <w:sz w:val="19"/>
              </w:rPr>
              <w:t>design‖ to the students. He explains further: Lines are one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basic elements of design. Alone or in combination with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aid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readability,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appearance,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48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2677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2874" w:val="left" w:leader="none"/>
              </w:tabs>
              <w:spacing w:line="254" w:lineRule="auto" w:before="124"/>
              <w:ind w:left="82" w:right="193" w:hanging="8"/>
              <w:rPr>
                <w:sz w:val="19"/>
              </w:rPr>
            </w:pPr>
            <w:r>
              <w:rPr>
                <w:w w:val="105"/>
                <w:sz w:val="19"/>
              </w:rPr>
              <w:t>The 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 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demonstrates 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  <w:tab/>
              <w:t>lesson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Variations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sz w:val="19"/>
              </w:rPr>
              <w:t>Lines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come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many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varieties.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may: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75" w:val="left" w:leader="none"/>
              </w:tabs>
              <w:spacing w:line="240" w:lineRule="auto" w:before="0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long,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short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anything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between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75" w:val="left" w:leader="none"/>
              </w:tabs>
              <w:spacing w:line="240" w:lineRule="auto" w:before="9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thick,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thin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75" w:val="left" w:leader="none"/>
              </w:tabs>
              <w:spacing w:line="240" w:lineRule="auto" w:before="5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smooth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75" w:val="left" w:leader="none"/>
              </w:tabs>
              <w:spacing w:line="240" w:lineRule="auto" w:before="9" w:after="0"/>
              <w:ind w:left="674" w:right="0" w:hanging="232"/>
              <w:jc w:val="left"/>
              <w:rPr>
                <w:sz w:val="19"/>
              </w:rPr>
            </w:pPr>
            <w:r>
              <w:rPr>
                <w:sz w:val="19"/>
              </w:rPr>
              <w:t>be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continuous,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implied,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dotted,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dashed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75" w:val="left" w:leader="none"/>
              </w:tabs>
              <w:spacing w:line="240" w:lineRule="auto" w:before="5" w:after="0"/>
              <w:ind w:left="674" w:right="0" w:hanging="232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change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direction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675" w:val="left" w:leader="none"/>
              </w:tabs>
              <w:spacing w:line="208" w:lineRule="exact" w:before="9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change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degree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curve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(curved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Lines)</w:t>
            </w:r>
          </w:p>
        </w:tc>
      </w:tr>
    </w:tbl>
    <w:p>
      <w:pPr>
        <w:spacing w:after="0" w:line="208" w:lineRule="exact"/>
        <w:jc w:val="lef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25792" filled="true" fillcolor="#f1f1f1" stroked="false">
            <v:fill type="solid"/>
            <w10:wrap type="none"/>
          </v:rect>
        </w:pict>
      </w:r>
      <w:r>
        <w:rPr/>
        <w:pict>
          <v:rect style="position:absolute;margin-left:69.744003pt;margin-top:169.627975pt;width:.576pt;height:11.952pt;mso-position-horizontal-relative:page;mso-position-vertical-relative:page;z-index:15918080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5328"/>
      </w:tblGrid>
      <w:tr>
        <w:trPr>
          <w:trHeight w:val="335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670" w:val="left" w:leader="none"/>
              </w:tabs>
              <w:spacing w:line="216" w:lineRule="exact" w:before="0" w:after="0"/>
              <w:ind w:left="669" w:right="0" w:hanging="233"/>
              <w:jc w:val="left"/>
              <w:rPr>
                <w:sz w:val="19"/>
              </w:rPr>
            </w:pPr>
            <w:r>
              <w:rPr>
                <w:sz w:val="19"/>
              </w:rPr>
              <w:t>be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any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above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combined</w:t>
            </w:r>
          </w:p>
        </w:tc>
      </w:tr>
      <w:tr>
        <w:trPr>
          <w:trHeight w:val="2463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16"/>
              <w:ind w:left="76" w:right="189" w:hanging="8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make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an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outline;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starting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place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many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drawings</w:t>
            </w:r>
            <w:r>
              <w:rPr>
                <w:spacing w:val="-44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paintings</w:t>
            </w:r>
          </w:p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670" w:val="left" w:leader="none"/>
              </w:tabs>
              <w:spacing w:line="244" w:lineRule="auto" w:before="0" w:after="0"/>
              <w:ind w:left="669" w:right="208" w:hanging="295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to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To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suggest moods or emotion; lines can appear calm,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nervous,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angry,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etc.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670" w:val="left" w:leader="none"/>
              </w:tabs>
              <w:spacing w:line="240" w:lineRule="auto" w:before="7" w:after="0"/>
              <w:ind w:left="669" w:right="0" w:hanging="296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to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color w:val="0000FF"/>
                <w:spacing w:val="-6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viewers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viewer‘s</w:t>
            </w:r>
            <w:r>
              <w:rPr>
                <w:strike w:val="0"/>
                <w:color w:val="0000FF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eye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through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work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art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670" w:val="left" w:leader="none"/>
              </w:tabs>
              <w:spacing w:line="244" w:lineRule="auto" w:before="6" w:after="0"/>
              <w:ind w:left="669" w:right="204" w:hanging="29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lightness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darkness;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placed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close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together appear darker than those placed further from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each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670" w:val="left" w:leader="none"/>
              </w:tabs>
              <w:spacing w:line="219" w:lineRule="exact" w:before="7" w:after="0"/>
              <w:ind w:left="669" w:right="0" w:hanging="296"/>
              <w:jc w:val="both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to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create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texture;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roughness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smoothness</w:t>
            </w:r>
          </w:p>
        </w:tc>
      </w:tr>
      <w:tr>
        <w:trPr>
          <w:trHeight w:val="2735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69"/>
              <w:rPr>
                <w:sz w:val="19"/>
              </w:rPr>
            </w:pPr>
            <w:r>
              <w:rPr>
                <w:sz w:val="19"/>
              </w:rPr>
              <w:t>Common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types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line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drawings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0" w:val="left" w:leader="none"/>
              </w:tabs>
              <w:spacing w:line="247" w:lineRule="auto" w:before="0" w:after="0"/>
              <w:ind w:left="359" w:right="203" w:hanging="294"/>
              <w:jc w:val="both"/>
              <w:rPr>
                <w:sz w:val="19"/>
              </w:rPr>
            </w:pPr>
            <w:r>
              <w:rPr>
                <w:b/>
                <w:sz w:val="19"/>
              </w:rPr>
              <w:t>contour line drawing; </w:t>
            </w:r>
            <w:r>
              <w:rPr>
                <w:sz w:val="19"/>
              </w:rPr>
              <w:t>drawings that use a fairly continuous</w:t>
            </w:r>
            <w:r>
              <w:rPr>
                <w:spacing w:val="1"/>
                <w:sz w:val="19"/>
              </w:rPr>
              <w:t> </w:t>
            </w:r>
            <w:r>
              <w:rPr>
                <w:w w:val="105"/>
                <w:sz w:val="19"/>
              </w:rPr>
              <w:t>line to represent the edges and surface detail of shape 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objects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being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drawn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0" w:val="left" w:leader="none"/>
              </w:tabs>
              <w:spacing w:line="247" w:lineRule="auto" w:before="3" w:after="0"/>
              <w:ind w:left="359" w:right="201" w:hanging="294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Gestural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line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drawing;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 quick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strokes (or other drawing instruments) to capture a scene.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gestural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drawings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imply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action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movement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0" w:val="left" w:leader="none"/>
              </w:tabs>
              <w:spacing w:line="247" w:lineRule="auto" w:before="0" w:after="0"/>
              <w:ind w:left="359" w:right="202" w:hanging="294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Hatched and cross hatched line drawing; </w:t>
            </w:r>
            <w:r>
              <w:rPr>
                <w:w w:val="105"/>
                <w:sz w:val="19"/>
              </w:rPr>
              <w:t>drawings that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consist or parallel lines (hatching) or crossing parallel lines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(cross-hatching)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drawn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changes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lightness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</w:p>
          <w:p>
            <w:pPr>
              <w:pStyle w:val="TableParagraph"/>
              <w:spacing w:line="204" w:lineRule="exact" w:before="3"/>
              <w:ind w:left="35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darkness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texture.</w:t>
            </w:r>
          </w:p>
        </w:tc>
      </w:tr>
      <w:tr>
        <w:trPr>
          <w:trHeight w:val="451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0" w:right="18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 presence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654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0" w:right="189"/>
              <w:rPr>
                <w:sz w:val="18"/>
              </w:rPr>
            </w:pPr>
            <w:r>
              <w:rPr>
                <w:sz w:val="18"/>
              </w:rPr>
              <w:t>the teacher lets the students participate in the lesson by allowing them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pick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tools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line="191" w:lineRule="exact" w:before="1"/>
              <w:ind w:left="80"/>
              <w:rPr>
                <w:sz w:val="18"/>
              </w:rPr>
            </w:pPr>
            <w:r>
              <w:rPr>
                <w:sz w:val="18"/>
              </w:rPr>
              <w:t>line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understanding</w:t>
            </w:r>
          </w:p>
        </w:tc>
      </w:tr>
      <w:tr>
        <w:trPr>
          <w:trHeight w:val="449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0" w:right="18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asking them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342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6"/>
              <w:rPr>
                <w:sz w:val="19"/>
              </w:rPr>
            </w:pPr>
            <w:r>
              <w:rPr>
                <w:w w:val="105"/>
                <w:sz w:val="19"/>
              </w:rPr>
              <w:t>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2425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223" w:lineRule="exact"/>
        <w:ind w:left="414"/>
        <w:rPr>
          <w:sz w:val="20"/>
        </w:rPr>
      </w:pPr>
      <w:r>
        <w:rPr>
          <w:position w:val="-3"/>
          <w:sz w:val="20"/>
        </w:rPr>
        <w:pict>
          <v:group style="width:.6pt;height:11.2pt;mso-position-horizontal-relative:char;mso-position-vertical-relative:line" coordorigin="0,0" coordsize="12,224">
            <v:rect style="position:absolute;left:0;top:0;width:12;height:224" filled="true" fillcolor="#000000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before="7"/>
        <w:rPr>
          <w:b/>
          <w:sz w:val="11"/>
        </w:rPr>
      </w:pPr>
    </w:p>
    <w:p>
      <w:pPr>
        <w:pStyle w:val="Heading2"/>
        <w:spacing w:line="247" w:lineRule="auto" w:before="98"/>
        <w:ind w:left="3603" w:right="5863" w:hanging="408"/>
      </w:pP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 Four</w:t>
      </w:r>
      <w:r>
        <w:rPr>
          <w:spacing w:val="1"/>
          <w:w w:val="105"/>
        </w:rPr>
        <w:t> </w:t>
      </w:r>
      <w:r>
        <w:rPr>
          <w:w w:val="105"/>
        </w:rPr>
        <w:t>Lesson</w:t>
      </w:r>
      <w:r>
        <w:rPr>
          <w:spacing w:val="-4"/>
          <w:w w:val="105"/>
        </w:rPr>
        <w:t> </w:t>
      </w:r>
      <w:r>
        <w:rPr>
          <w:w w:val="105"/>
        </w:rPr>
        <w:t>1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5326"/>
      </w:tblGrid>
      <w:tr>
        <w:trPr>
          <w:trHeight w:val="3261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3"/>
              <w:ind w:left="200" w:right="76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2" w:lineRule="auto"/>
              <w:ind w:left="69" w:right="451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6" w:lineRule="auto"/>
              <w:ind w:left="69" w:right="4231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23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shapes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58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126"/>
              <w:ind w:left="207" w:right="58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Objectives: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2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1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23" w:val="left" w:leader="none"/>
              </w:tabs>
              <w:spacing w:line="211" w:lineRule="exact" w:before="5" w:after="0"/>
              <w:ind w:left="422" w:right="0" w:hanging="205"/>
              <w:jc w:val="left"/>
              <w:rPr>
                <w:sz w:val="19"/>
              </w:rPr>
            </w:pPr>
            <w:r>
              <w:rPr>
                <w:sz w:val="19"/>
              </w:rPr>
              <w:t>Explain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uses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shapes</w:t>
            </w:r>
          </w:p>
        </w:tc>
      </w:tr>
      <w:tr>
        <w:trPr>
          <w:trHeight w:val="584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4"/>
              <w:ind w:left="207" w:right="58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Materials: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476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728" w:val="left" w:leader="none"/>
                <w:tab w:pos="729" w:val="left" w:leader="none"/>
              </w:tabs>
              <w:spacing w:line="244" w:lineRule="auto" w:before="122" w:after="0"/>
              <w:ind w:left="728" w:right="197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729" w:val="left" w:leader="none"/>
              </w:tabs>
              <w:spacing w:line="244" w:lineRule="auto" w:before="5" w:after="0"/>
              <w:ind w:left="728" w:right="205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729" w:val="left" w:leader="none"/>
              </w:tabs>
              <w:spacing w:line="220" w:lineRule="atLeast" w:before="0" w:after="0"/>
              <w:ind w:left="728" w:right="204" w:hanging="51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689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32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7" w:right="193" w:hanging="8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16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d</w:t>
            </w:r>
            <w:r>
              <w:rPr>
                <w:spacing w:val="15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n</w:t>
            </w:r>
            <w:r>
              <w:rPr>
                <w:w w:val="103"/>
                <w:sz w:val="19"/>
              </w:rPr>
              <w:t>ew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17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spacing w:val="1"/>
                <w:w w:val="103"/>
                <w:sz w:val="19"/>
              </w:rPr>
              <w:t>s</w:t>
            </w:r>
            <w:r>
              <w:rPr>
                <w:w w:val="103"/>
                <w:sz w:val="19"/>
              </w:rPr>
              <w:t>ha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es</w:t>
            </w:r>
            <w:r>
              <w:rPr>
                <w:spacing w:val="16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12"/>
                <w:sz w:val="19"/>
              </w:rPr>
              <w:t> </w:t>
            </w:r>
            <w:r>
              <w:rPr>
                <w:w w:val="103"/>
                <w:sz w:val="19"/>
              </w:rPr>
              <w:t>an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f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further: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one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</w:p>
          <w:p>
            <w:pPr>
              <w:pStyle w:val="TableParagraph"/>
              <w:spacing w:line="216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basic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Alone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combination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</w:p>
        </w:tc>
      </w:tr>
    </w:tbl>
    <w:p>
      <w:pPr>
        <w:spacing w:after="0" w:line="216" w:lineRule="exac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23744" filled="true" fillcolor="#f1f1f1" stroked="false">
            <v:fill type="solid"/>
            <w10:wrap type="none"/>
          </v:rect>
        </w:pict>
      </w:r>
      <w:r>
        <w:rPr/>
        <w:pict>
          <v:rect style="position:absolute;margin-left:69.744003pt;margin-top:330.189972pt;width:.576pt;height:10.2pt;mso-position-horizontal-relative:page;mso-position-vertical-relative:page;z-index:15920128" filled="true" fillcolor="#000000" stroked="false">
            <v:fill type="solid"/>
            <w10:wrap type="none"/>
          </v:rect>
        </w:pict>
      </w:r>
      <w:r>
        <w:rPr/>
        <w:pict>
          <v:group style="position:absolute;margin-left:428.18399pt;margin-top:206.467987pt;width:167.25pt;height:47.65pt;mso-position-horizontal-relative:page;mso-position-vertical-relative:page;z-index:-21022208" coordorigin="8564,4129" coordsize="3345,953">
            <v:shape style="position:absolute;left:8614;top:4231;width:468;height:16" coordorigin="8614,4232" coordsize="468,16" path="m9081,4232l8638,4247m8638,4247l8614,4247e" filled="false" stroked="true" strokeweight=".192pt" strokecolor="#0000ff">
              <v:path arrowok="t"/>
              <v:stroke dashstyle="shortdot"/>
            </v:shape>
            <v:shape style="position:absolute;left:8565;top:4226;width:51;height:47" coordorigin="8566,4226" coordsize="51,47" path="m8616,4226l8566,4249,8616,4273,8616,4226xe" filled="true" fillcolor="#0000ff" stroked="false">
              <v:path arrowok="t"/>
              <v:fill type="solid"/>
            </v:shape>
            <v:shape style="position:absolute;left:8565;top:4226;width:51;height:47" coordorigin="8566,4226" coordsize="51,47" path="m8616,4273l8566,4249,8616,4226,8616,4273xe" filled="false" stroked="true" strokeweight=".192pt" strokecolor="#0000ff">
              <v:path arrowok="t"/>
              <v:stroke dashstyle="solid"/>
            </v:shape>
            <v:shape style="position:absolute;left:9081;top:4133;width:2823;height:463" coordorigin="9081,4133" coordsize="2823,463" path="m11904,4133l9128,4133,9109,4137,9094,4147,9085,4162,9081,4181,9081,4549,9085,4568,9094,4583,9109,4593,9128,4596,11904,4596,11904,4133xe" filled="true" fillcolor="#ffffff" stroked="false">
              <v:path arrowok="t"/>
              <v:fill type="solid"/>
            </v:shape>
            <v:shape style="position:absolute;left:9081;top:4133;width:2823;height:463" coordorigin="9081,4133" coordsize="2823,463" path="m9081,4549l9085,4568,9094,4583,9109,4593,9128,4596,11904,4596,11904,4133,9128,4133,9109,4137,9094,4147,9085,4162,9081,4181,9081,4549e" filled="false" stroked="true" strokeweight=".384pt" strokecolor="#0000ff">
              <v:path arrowok="t"/>
              <v:stroke dashstyle="solid"/>
            </v:shape>
            <v:shape style="position:absolute;left:8614;top:4718;width:468;height:12" coordorigin="8614,4718" coordsize="468,12" path="m9081,4718l8638,4729m8638,4729l8614,4729e" filled="false" stroked="true" strokeweight=".192pt" strokecolor="#0000ff">
              <v:path arrowok="t"/>
              <v:stroke dashstyle="shortdot"/>
            </v:shape>
            <v:shape style="position:absolute;left:8565;top:4708;width:51;height:47" coordorigin="8566,4708" coordsize="51,47" path="m8616,4708l8566,4732,8616,4755,8616,4708xe" filled="true" fillcolor="#0000ff" stroked="false">
              <v:path arrowok="t"/>
              <v:fill type="solid"/>
            </v:shape>
            <v:shape style="position:absolute;left:8565;top:4708;width:51;height:47" coordorigin="8566,4708" coordsize="51,47" path="m8616,4755l8566,4732,8616,4708,8616,4755xe" filled="false" stroked="true" strokeweight=".192pt" strokecolor="#0000ff">
              <v:path arrowok="t"/>
              <v:stroke dashstyle="solid"/>
            </v:shape>
            <v:shape style="position:absolute;left:9081;top:4619;width:2823;height:459" coordorigin="9081,4620" coordsize="2823,459" path="m11904,4620l9128,4620,9109,4623,9094,4633,9085,4648,9081,4667,9081,5031,9085,5050,9094,5065,9109,5075,9128,5078,11904,5078,11904,4620xe" filled="true" fillcolor="#ffffff" stroked="false">
              <v:path arrowok="t"/>
              <v:fill type="solid"/>
            </v:shape>
            <v:shape style="position:absolute;left:9081;top:4619;width:2823;height:459" coordorigin="9081,4620" coordsize="2823,459" path="m9081,5031l9085,5050,9094,5065,9109,5075,9128,5078,11904,5078,11904,4620,9128,4620,9109,4623,9094,4633,9085,4648,9081,4667,9081,5031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18399pt;margin-top:329.997986pt;width:167.25pt;height:13.75pt;mso-position-horizontal-relative:page;mso-position-vertical-relative:page;z-index:-21021696" coordorigin="8564,6600" coordsize="3345,275">
            <v:shape style="position:absolute;left:8614;top:6701;width:468;height:4" coordorigin="8614,6702" coordsize="468,4" path="m9081,6702l8638,6706m8638,6706l8614,6706e" filled="false" stroked="true" strokeweight=".192pt" strokecolor="#0000ff">
              <v:path arrowok="t"/>
              <v:stroke dashstyle="shortdot"/>
            </v:shape>
            <v:shape style="position:absolute;left:8565;top:6684;width:51;height:48" coordorigin="8566,6684" coordsize="51,48" path="m8616,6684l8566,6708,8616,6732,8616,6684xe" filled="true" fillcolor="#0000ff" stroked="false">
              <v:path arrowok="t"/>
              <v:fill type="solid"/>
            </v:shape>
            <v:shape style="position:absolute;left:8565;top:6684;width:51;height:48" coordorigin="8566,6684" coordsize="51,48" path="m8616,6732l8566,6708,8616,6684,8616,6732xe" filled="false" stroked="true" strokeweight=".192pt" strokecolor="#0000ff">
              <v:path arrowok="t"/>
              <v:stroke dashstyle="solid"/>
            </v:shape>
            <v:shape style="position:absolute;left:9081;top:6603;width:2823;height:267" coordorigin="9081,6604" coordsize="2823,267" path="m11904,6604l9128,6604,9109,6607,9094,6617,9085,6632,9081,6651,9081,6823,9085,6842,9094,6857,9109,6867,9128,6870,11904,6870,11904,6604xe" filled="true" fillcolor="#ffffff" stroked="false">
              <v:path arrowok="t"/>
              <v:fill type="solid"/>
            </v:shape>
            <v:shape style="position:absolute;left:9081;top:6603;width:2823;height:267" coordorigin="9081,6604" coordsize="2823,267" path="m9081,6823l9085,6842,9094,6857,9109,6867,9128,6870,11904,6870,11904,6604,9128,6604,9109,6607,9094,6617,9085,6632,9081,6651,9081,6823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18399pt;margin-top:354.117981pt;width:167.25pt;height:13.75pt;mso-position-horizontal-relative:page;mso-position-vertical-relative:page;z-index:-21021184" coordorigin="8564,7082" coordsize="3345,275">
            <v:shape style="position:absolute;left:8614;top:7184;width:468;height:8" coordorigin="8614,7184" coordsize="468,8" path="m9081,7184l8638,7192m8638,7192l8614,7192e" filled="false" stroked="true" strokeweight=".192pt" strokecolor="#0000ff">
              <v:path arrowok="t"/>
              <v:stroke dashstyle="shortdot"/>
            </v:shape>
            <v:shape style="position:absolute;left:8565;top:7170;width:51;height:47" coordorigin="8566,7171" coordsize="51,47" path="m8616,7171l8566,7194,8616,7218,8616,7171xe" filled="true" fillcolor="#0000ff" stroked="false">
              <v:path arrowok="t"/>
              <v:fill type="solid"/>
            </v:shape>
            <v:shape style="position:absolute;left:8565;top:7170;width:51;height:47" coordorigin="8566,7171" coordsize="51,47" path="m8616,7218l8566,7194,8616,7171,8616,7218xe" filled="false" stroked="true" strokeweight=".192pt" strokecolor="#0000ff">
              <v:path arrowok="t"/>
              <v:stroke dashstyle="solid"/>
            </v:shape>
            <v:shape style="position:absolute;left:9081;top:7086;width:2823;height:267" coordorigin="9081,7086" coordsize="2823,267" path="m11904,7086l9128,7086,9109,7090,9094,7099,9085,7114,9081,7133,9081,7306,9085,7325,9094,7339,9109,7349,9128,7353,11904,7353,11904,7086xe" filled="true" fillcolor="#ffffff" stroked="false">
              <v:path arrowok="t"/>
              <v:fill type="solid"/>
            </v:shape>
            <v:shape style="position:absolute;left:9081;top:7086;width:2823;height:267" coordorigin="9081,7086" coordsize="2823,267" path="m9081,7306l9085,7325,9094,7339,9109,7349,9128,7353,11904,7353,11904,7086,9128,7086,9109,7090,9094,7099,9085,7114,9081,7133,9081,7306e" filled="false" stroked="true" strokeweight=".384pt" strokecolor="#00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5386"/>
        <w:gridCol w:w="3003"/>
      </w:tblGrid>
      <w:tr>
        <w:trPr>
          <w:trHeight w:val="581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8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2" w:right="3255"/>
              <w:rPr>
                <w:sz w:val="19"/>
              </w:rPr>
            </w:pPr>
            <w:r>
              <w:rPr>
                <w:w w:val="105"/>
                <w:sz w:val="19"/>
              </w:rPr>
              <w:t>other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aid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readability,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appearance,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48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838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838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838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5"/>
              <w:ind w:left="82" w:right="3249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introduced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most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basic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when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enclosed.</w:t>
            </w:r>
          </w:p>
        </w:tc>
      </w:tr>
      <w:tr>
        <w:trPr>
          <w:trHeight w:val="476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3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82" w:right="259" w:hanging="8"/>
              <w:rPr>
                <w:sz w:val="19"/>
              </w:rPr>
            </w:pPr>
            <w:r>
              <w:rPr>
                <w:w w:val="105"/>
                <w:sz w:val="19"/>
              </w:rPr>
              <w:t>Line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two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nearly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always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together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color w:val="0000FF"/>
                <w:w w:val="105"/>
                <w:sz w:val="19"/>
                <w:u w:val="single" w:color="0000FF"/>
              </w:rPr>
              <w:t>y</w:t>
            </w:r>
            <w:r>
              <w:rPr>
                <w:color w:val="0000FF"/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formshapes.</w:t>
            </w:r>
          </w:p>
        </w:tc>
        <w:tc>
          <w:tcPr>
            <w:tcW w:w="3003" w:type="dxa"/>
          </w:tcPr>
          <w:p>
            <w:pPr>
              <w:pStyle w:val="TableParagraph"/>
              <w:spacing w:line="252" w:lineRule="auto" w:before="45"/>
              <w:ind w:left="258" w:right="23"/>
              <w:rPr>
                <w:rFonts w:ascii="Segoe UI"/>
                <w:sz w:val="14"/>
              </w:rPr>
            </w:pPr>
            <w:r>
              <w:rPr>
                <w:rFonts w:ascii="Segoe UI"/>
                <w:b/>
                <w:w w:val="105"/>
                <w:sz w:val="14"/>
              </w:rPr>
              <w:t>Formatted: </w:t>
            </w:r>
            <w:r>
              <w:rPr>
                <w:rFonts w:ascii="Segoe UI"/>
                <w:w w:val="105"/>
                <w:sz w:val="14"/>
              </w:rPr>
              <w:t>Space After:</w:t>
            </w:r>
            <w:r>
              <w:rPr>
                <w:rFonts w:ascii="Segoe UI"/>
                <w:spacing w:val="1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0 pt, Line</w:t>
            </w:r>
            <w:r>
              <w:rPr>
                <w:rFonts w:ascii="Segoe UI"/>
                <w:spacing w:val="-38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spacing:</w:t>
            </w:r>
            <w:r>
              <w:rPr>
                <w:rFonts w:ascii="Segoe UI"/>
                <w:spacing w:val="30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single</w:t>
            </w:r>
          </w:p>
        </w:tc>
      </w:tr>
      <w:tr>
        <w:trPr>
          <w:trHeight w:val="1995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3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7" w:lineRule="auto" w:before="7"/>
              <w:ind w:left="82" w:right="247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shapes: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Using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properly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 one of the keys to successful graphic design.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colour, size and other characteristics for the shapes in a layout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 determine its mood and message. Soft, curved and rounded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 are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perceived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differently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than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sharp,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angled shapes.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</w:p>
          <w:p>
            <w:pPr>
              <w:pStyle w:val="TableParagraph"/>
              <w:spacing w:line="247" w:lineRule="auto"/>
              <w:ind w:left="82" w:right="25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―white space‖ or negative space left between shapes will also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significantly impact a design. Experimentation and altering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within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ultimately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desired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result</w:t>
            </w:r>
          </w:p>
        </w:tc>
        <w:tc>
          <w:tcPr>
            <w:tcW w:w="3003" w:type="dxa"/>
          </w:tcPr>
          <w:p>
            <w:pPr>
              <w:pStyle w:val="TableParagraph"/>
              <w:spacing w:line="252" w:lineRule="auto" w:before="55"/>
              <w:ind w:left="258" w:right="23"/>
              <w:rPr>
                <w:rFonts w:ascii="Segoe UI"/>
                <w:sz w:val="14"/>
              </w:rPr>
            </w:pPr>
            <w:r>
              <w:rPr>
                <w:rFonts w:ascii="Segoe UI"/>
                <w:b/>
                <w:w w:val="105"/>
                <w:sz w:val="14"/>
              </w:rPr>
              <w:t>Formatted: </w:t>
            </w:r>
            <w:r>
              <w:rPr>
                <w:rFonts w:ascii="Segoe UI"/>
                <w:w w:val="105"/>
                <w:sz w:val="14"/>
              </w:rPr>
              <w:t>Space After:</w:t>
            </w:r>
            <w:r>
              <w:rPr>
                <w:rFonts w:ascii="Segoe UI"/>
                <w:spacing w:val="1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0 pt, Line</w:t>
            </w:r>
            <w:r>
              <w:rPr>
                <w:rFonts w:ascii="Segoe UI"/>
                <w:spacing w:val="-38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spacing:</w:t>
            </w:r>
            <w:r>
              <w:rPr>
                <w:rFonts w:ascii="Segoe UI"/>
                <w:spacing w:val="30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single</w:t>
            </w:r>
          </w:p>
        </w:tc>
      </w:tr>
      <w:tr>
        <w:trPr>
          <w:trHeight w:val="482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3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/>
              <w:ind w:left="86" w:right="24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 presence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  <w:tc>
          <w:tcPr>
            <w:tcW w:w="3003" w:type="dxa"/>
          </w:tcPr>
          <w:p>
            <w:pPr>
              <w:pStyle w:val="TableParagraph"/>
              <w:spacing w:before="43"/>
              <w:ind w:right="162"/>
              <w:jc w:val="right"/>
              <w:rPr>
                <w:rFonts w:ascii="Segoe UI"/>
                <w:sz w:val="14"/>
              </w:rPr>
            </w:pPr>
            <w:r>
              <w:rPr>
                <w:rFonts w:ascii="Segoe UI"/>
                <w:b/>
                <w:w w:val="105"/>
                <w:sz w:val="14"/>
              </w:rPr>
              <w:t>Formatted:</w:t>
            </w:r>
            <w:r>
              <w:rPr>
                <w:rFonts w:ascii="Segoe UI"/>
                <w:b/>
                <w:spacing w:val="1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Justified,</w:t>
            </w:r>
            <w:r>
              <w:rPr>
                <w:rFonts w:ascii="Segoe UI"/>
                <w:spacing w:val="-10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Space After:</w:t>
            </w:r>
            <w:r>
              <w:rPr>
                <w:rFonts w:ascii="Segoe UI"/>
                <w:spacing w:val="35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Auto</w:t>
            </w:r>
          </w:p>
        </w:tc>
      </w:tr>
      <w:tr>
        <w:trPr>
          <w:trHeight w:val="619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38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6" w:right="241"/>
              <w:rPr>
                <w:sz w:val="18"/>
              </w:rPr>
            </w:pPr>
            <w:r>
              <w:rPr>
                <w:sz w:val="18"/>
              </w:rPr>
              <w:t>the teacher lets the students participate in the lesson by allowing them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pick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shape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tools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</w:p>
          <w:p>
            <w:pPr>
              <w:pStyle w:val="TableParagraph"/>
              <w:spacing w:line="191" w:lineRule="exact"/>
              <w:ind w:left="86"/>
              <w:rPr>
                <w:sz w:val="18"/>
              </w:rPr>
            </w:pPr>
            <w:r>
              <w:rPr>
                <w:sz w:val="18"/>
              </w:rPr>
              <w:t>shapes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understanding</w:t>
            </w:r>
          </w:p>
        </w:tc>
        <w:tc>
          <w:tcPr>
            <w:tcW w:w="3003" w:type="dxa"/>
          </w:tcPr>
          <w:p>
            <w:pPr>
              <w:pStyle w:val="TableParagraph"/>
              <w:spacing w:before="43"/>
              <w:ind w:right="162"/>
              <w:jc w:val="right"/>
              <w:rPr>
                <w:rFonts w:ascii="Segoe UI"/>
                <w:sz w:val="14"/>
              </w:rPr>
            </w:pPr>
            <w:r>
              <w:rPr>
                <w:rFonts w:ascii="Segoe UI"/>
                <w:b/>
                <w:w w:val="105"/>
                <w:sz w:val="14"/>
              </w:rPr>
              <w:t>Formatted:</w:t>
            </w:r>
            <w:r>
              <w:rPr>
                <w:rFonts w:ascii="Segoe UI"/>
                <w:b/>
                <w:spacing w:val="1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Justified,</w:t>
            </w:r>
            <w:r>
              <w:rPr>
                <w:rFonts w:ascii="Segoe UI"/>
                <w:spacing w:val="-10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Space After:</w:t>
            </w:r>
            <w:r>
              <w:rPr>
                <w:rFonts w:ascii="Segoe UI"/>
                <w:spacing w:val="35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Auto</w:t>
            </w:r>
          </w:p>
        </w:tc>
      </w:tr>
      <w:tr>
        <w:trPr>
          <w:trHeight w:val="446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38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6" w:right="25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asking them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  <w:tc>
          <w:tcPr>
            <w:tcW w:w="3003" w:type="dxa"/>
          </w:tcPr>
          <w:p>
            <w:pPr>
              <w:pStyle w:val="TableParagraph"/>
              <w:spacing w:before="43"/>
              <w:ind w:right="162"/>
              <w:jc w:val="right"/>
              <w:rPr>
                <w:rFonts w:ascii="Segoe UI"/>
                <w:sz w:val="14"/>
              </w:rPr>
            </w:pPr>
            <w:r>
              <w:rPr>
                <w:rFonts w:ascii="Segoe UI"/>
                <w:b/>
                <w:w w:val="105"/>
                <w:sz w:val="14"/>
              </w:rPr>
              <w:t>Formatted:</w:t>
            </w:r>
            <w:r>
              <w:rPr>
                <w:rFonts w:ascii="Segoe UI"/>
                <w:b/>
                <w:spacing w:val="1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Justified,</w:t>
            </w:r>
            <w:r>
              <w:rPr>
                <w:rFonts w:ascii="Segoe UI"/>
                <w:spacing w:val="-10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Space After:</w:t>
            </w:r>
            <w:r>
              <w:rPr>
                <w:rFonts w:ascii="Segoe UI"/>
                <w:spacing w:val="35"/>
                <w:w w:val="105"/>
                <w:sz w:val="14"/>
              </w:rPr>
              <w:t> </w:t>
            </w:r>
            <w:r>
              <w:rPr>
                <w:rFonts w:ascii="Segoe UI"/>
                <w:w w:val="105"/>
                <w:sz w:val="14"/>
              </w:rPr>
              <w:t>Auto</w:t>
            </w:r>
          </w:p>
        </w:tc>
      </w:tr>
      <w:tr>
        <w:trPr>
          <w:trHeight w:val="750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8389" w:type="dxa"/>
            <w:gridSpan w:val="2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35"/>
              <w:ind w:left="82" w:right="3260" w:hanging="8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makes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up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line="244" w:lineRule="auto" w:before="1" w:after="3"/>
        <w:ind w:left="3603" w:right="5863" w:hanging="408"/>
        <w:jc w:val="left"/>
        <w:rPr>
          <w:b/>
          <w:sz w:val="19"/>
        </w:rPr>
      </w:pPr>
      <w:r>
        <w:rPr/>
        <w:pict>
          <v:shape style="position:absolute;margin-left:69.744003pt;margin-top:-34.015884pt;width:.6pt;height:33.950pt;mso-position-horizontal-relative:page;mso-position-vertical-relative:paragraph;z-index:15920640" coordorigin="1395,-680" coordsize="12,679" path="m1406,-680l1395,-680,1395,-453,1395,-230,1395,-2,1406,-2,1406,-230,1406,-453,1406,-68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28.18399pt;margin-top:-94.022865pt;width:167.25pt;height:13.75pt;mso-position-horizontal-relative:page;mso-position-vertical-relative:paragraph;z-index:-21020672" coordorigin="8564,-1880" coordsize="3345,275">
            <v:shape style="position:absolute;left:8614;top:-1779;width:468;height:8" coordorigin="8614,-1778" coordsize="468,8" path="m9081,-1778l8638,-1770m8638,-1770l8614,-1770e" filled="false" stroked="true" strokeweight=".192pt" strokecolor="#0000ff">
              <v:path arrowok="t"/>
              <v:stroke dashstyle="shortdot"/>
            </v:shape>
            <v:shape style="position:absolute;left:8565;top:-1792;width:51;height:47" coordorigin="8566,-1792" coordsize="51,47" path="m8616,-1792l8566,-1768,8616,-1745,8616,-1792xe" filled="true" fillcolor="#0000ff" stroked="false">
              <v:path arrowok="t"/>
              <v:fill type="solid"/>
            </v:shape>
            <v:shape style="position:absolute;left:8565;top:-1792;width:51;height:47" coordorigin="8566,-1792" coordsize="51,47" path="m8616,-1745l8566,-1768,8616,-1792,8616,-1745xe" filled="false" stroked="true" strokeweight=".192pt" strokecolor="#0000ff">
              <v:path arrowok="t"/>
              <v:stroke dashstyle="solid"/>
            </v:shape>
            <v:shape style="position:absolute;left:9081;top:-1877;width:2823;height:267" coordorigin="9081,-1877" coordsize="2823,267" path="m11904,-1877l9128,-1877,9109,-1873,9094,-1863,9085,-1848,9081,-1830,9081,-1657,9085,-1638,9094,-1623,9109,-1613,9128,-1610,11904,-1610,11904,-1877xe" filled="true" fillcolor="#ffffff" stroked="false">
              <v:path arrowok="t"/>
              <v:fill type="solid"/>
            </v:shape>
            <v:shape style="position:absolute;left:9081;top:-1877;width:2823;height:267" coordorigin="9081,-1877" coordsize="2823,267" path="m9081,-1657l9085,-1638,9094,-1623,9109,-1613,9128,-1610,11904,-1610,11904,-1877,9128,-1877,9109,-1873,9094,-1863,9085,-1848,9081,-1830,9081,-1657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>
          <w:b/>
          <w:sz w:val="19"/>
        </w:rPr>
        <w:t>Experimental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 Four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Lesson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1138"/>
      </w:tblGrid>
      <w:tr>
        <w:trPr>
          <w:trHeight w:val="2901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2" w:lineRule="auto" w:before="7"/>
              <w:ind w:left="200" w:right="76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</w:p>
          <w:p>
            <w:pPr>
              <w:pStyle w:val="TableParagraph"/>
              <w:spacing w:line="213" w:lineRule="exact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Sex:</w:t>
            </w:r>
          </w:p>
        </w:tc>
        <w:tc>
          <w:tcPr>
            <w:tcW w:w="11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69" w:right="32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2"/>
              <w:ind w:left="69" w:right="43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38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20160" filled="true" fillcolor="#f1f1f1" stroked="false">
            <v:fill type="solid"/>
            <w10:wrap type="none"/>
          </v:rect>
        </w:pict>
      </w:r>
      <w:r>
        <w:rPr/>
        <w:pict>
          <v:shape style="position:absolute;margin-left:179.540009pt;margin-top:224.133957pt;width:5.9pt;height:3.95pt;mso-position-horizontal-relative:page;mso-position-vertical-relative:page;z-index:-21019648" coordorigin="3591,4483" coordsize="118,79" path="m3646,4483l3591,4483,3591,4494,3646,4494,3646,4483xm3708,4553l3646,4553,3646,4561,3708,4561,3708,4553xe" filled="true" fillcolor="#0000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5328"/>
      </w:tblGrid>
      <w:tr>
        <w:trPr>
          <w:trHeight w:val="355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shapes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64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130"/>
              <w:ind w:left="144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Objectives: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84" w:val="left" w:leader="none"/>
              </w:tabs>
              <w:spacing w:line="240" w:lineRule="auto" w:before="0" w:after="0"/>
              <w:ind w:left="383" w:right="0" w:hanging="215"/>
              <w:jc w:val="left"/>
              <w:rPr>
                <w:sz w:val="19"/>
              </w:rPr>
            </w:pPr>
            <w:r>
              <w:rPr>
                <w:color w:val="0000FF"/>
                <w:spacing w:val="-2"/>
                <w:w w:val="103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Describe</w:t>
            </w:r>
            <w:r>
              <w:rPr>
                <w:color w:val="0000FF"/>
                <w:spacing w:val="-10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-8"/>
                <w:w w:val="105"/>
                <w:sz w:val="19"/>
                <w:u w:val="single" w:color="0000FF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trike/>
                <w:color w:val="0000FF"/>
                <w:spacing w:val="-9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and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83" w:val="left" w:leader="none"/>
              </w:tabs>
              <w:spacing w:line="213" w:lineRule="exact" w:before="4" w:after="0"/>
              <w:ind w:left="382" w:right="0" w:hanging="203"/>
              <w:jc w:val="left"/>
              <w:rPr>
                <w:sz w:val="19"/>
              </w:rPr>
            </w:pPr>
            <w:r>
              <w:rPr>
                <w:color w:val="0000FF"/>
                <w:spacing w:val="-2"/>
                <w:w w:val="103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Explain</w:t>
            </w:r>
            <w:r>
              <w:rPr>
                <w:color w:val="0000FF"/>
                <w:spacing w:val="-9"/>
                <w:w w:val="105"/>
                <w:sz w:val="19"/>
                <w:u w:val="single" w:color="0000FF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relates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</w:p>
        </w:tc>
      </w:tr>
      <w:tr>
        <w:trPr>
          <w:trHeight w:val="709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2"/>
              <w:ind w:left="144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Materials: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773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4"/>
              <w:rPr>
                <w:sz w:val="19"/>
              </w:rPr>
            </w:pP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27" w:val="left" w:leader="none"/>
              </w:tabs>
              <w:spacing w:line="254" w:lineRule="auto" w:before="1" w:after="0"/>
              <w:ind w:left="82" w:right="205" w:hanging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46" w:val="left" w:leader="none"/>
              </w:tabs>
              <w:spacing w:line="254" w:lineRule="auto" w:before="0" w:after="0"/>
              <w:ind w:left="82" w:right="199" w:hanging="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 a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1168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8"/>
              <w:ind w:left="82" w:right="196" w:hanging="8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16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oduced</w:t>
            </w:r>
            <w:r>
              <w:rPr>
                <w:spacing w:val="15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n</w:t>
            </w:r>
            <w:r>
              <w:rPr>
                <w:w w:val="103"/>
                <w:sz w:val="19"/>
              </w:rPr>
              <w:t>ew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16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spacing w:val="1"/>
                <w:w w:val="103"/>
                <w:sz w:val="19"/>
              </w:rPr>
              <w:t>s</w:t>
            </w:r>
            <w:r>
              <w:rPr>
                <w:w w:val="103"/>
                <w:sz w:val="19"/>
              </w:rPr>
              <w:t>ha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es</w:t>
            </w:r>
            <w:r>
              <w:rPr>
                <w:spacing w:val="17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12"/>
                <w:sz w:val="19"/>
              </w:rPr>
              <w:t> </w:t>
            </w:r>
            <w:r>
              <w:rPr>
                <w:w w:val="103"/>
                <w:sz w:val="19"/>
              </w:rPr>
              <w:t>an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f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further: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Alone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combination with other lines or shapes they can aid in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readability,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appearance,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48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2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935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4"/>
              <w:ind w:left="82" w:right="193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introduced lesson to the students on its most basic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when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enclosed.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two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elements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art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that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nearly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always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used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together.</w:t>
            </w:r>
          </w:p>
        </w:tc>
      </w:tr>
      <w:tr>
        <w:trPr>
          <w:trHeight w:val="2813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9"/>
              <w:ind w:left="86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how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formed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line="252" w:lineRule="auto"/>
              <w:ind w:left="82" w:right="194" w:hanging="8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Geometric shapes </w:t>
            </w:r>
            <w:r>
              <w:rPr>
                <w:w w:val="105"/>
                <w:sz w:val="19"/>
              </w:rPr>
              <w:t>are those that are defined in mathematics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 have common names. They have clear edges or boundaries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them.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category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include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circles,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rectangles,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triangles,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polygons,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on.</w:t>
            </w: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82" w:right="205" w:hanging="8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Organic shapes </w:t>
            </w:r>
            <w:r>
              <w:rPr>
                <w:w w:val="105"/>
                <w:sz w:val="19"/>
              </w:rPr>
              <w:t>have no names, no defined angles, and no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standards, they are simply organic. They can often be found 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nature, such as a cloud or a leaf, and artists rely endlessly 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organic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</w:p>
        </w:tc>
      </w:tr>
      <w:tr>
        <w:trPr>
          <w:trHeight w:val="59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126"/>
              <w:ind w:left="82" w:right="194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showed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learn.</w:t>
            </w:r>
          </w:p>
        </w:tc>
      </w:tr>
      <w:tr>
        <w:trPr>
          <w:trHeight w:val="465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16"/>
              <w:ind w:left="86" w:right="18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658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32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0" w:lineRule="atLeast" w:before="17"/>
              <w:ind w:left="86" w:right="211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to also pick the shape tools and ask them to identify different types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shapes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their level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understanding</w:t>
            </w:r>
          </w:p>
        </w:tc>
      </w:tr>
    </w:tbl>
    <w:p>
      <w:pPr>
        <w:spacing w:after="0" w:line="200" w:lineRule="atLeast"/>
        <w:jc w:val="both"/>
        <w:rPr>
          <w:sz w:val="18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913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5251"/>
      </w:tblGrid>
      <w:tr>
        <w:trPr>
          <w:trHeight w:val="446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25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408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25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Find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each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these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five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shapes: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670" w:val="left" w:leader="none"/>
              </w:tabs>
              <w:spacing w:line="240" w:lineRule="auto" w:before="1" w:after="0"/>
              <w:ind w:left="669" w:right="0" w:hanging="295"/>
              <w:jc w:val="left"/>
              <w:rPr>
                <w:sz w:val="19"/>
              </w:rPr>
            </w:pPr>
            <w:r>
              <w:rPr>
                <w:sz w:val="19"/>
              </w:rPr>
              <w:t>square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(not-rectangle)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graphic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element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670" w:val="left" w:leader="none"/>
              </w:tabs>
              <w:spacing w:line="240" w:lineRule="auto" w:before="4" w:after="0"/>
              <w:ind w:left="669" w:right="0" w:hanging="29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square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(not-rectangle)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text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blocks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670" w:val="left" w:leader="none"/>
              </w:tabs>
              <w:spacing w:line="240" w:lineRule="auto" w:before="9" w:after="0"/>
              <w:ind w:left="669" w:right="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circle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8624" filled="true" fillcolor="#f1f1f1" stroked="false">
            <v:fill type="solid"/>
            <w10:wrap type="none"/>
          </v:rect>
        </w:pict>
      </w:r>
      <w:r>
        <w:rPr/>
        <w:pict>
          <v:group style="position:absolute;margin-left:428.18399pt;margin-top:501.357971pt;width:167.25pt;height:23.55pt;mso-position-horizontal-relative:page;mso-position-vertical-relative:page;z-index:-21018112" coordorigin="8564,10027" coordsize="3345,471">
            <v:shape style="position:absolute;left:8614;top:10129;width:468;height:16" coordorigin="8614,10129" coordsize="468,16" path="m9081,10129l8638,10145m8638,10145l8614,10145e" filled="false" stroked="true" strokeweight=".192pt" strokecolor="#0000ff">
              <v:path arrowok="t"/>
              <v:stroke dashstyle="shortdot"/>
            </v:shape>
            <v:shape style="position:absolute;left:8565;top:10123;width:51;height:48" coordorigin="8566,10124" coordsize="51,48" path="m8616,10124l8566,10147,8616,10171,8616,10124xe" filled="true" fillcolor="#0000ff" stroked="false">
              <v:path arrowok="t"/>
              <v:fill type="solid"/>
            </v:shape>
            <v:shape style="position:absolute;left:8565;top:10123;width:51;height:48" coordorigin="8566,10124" coordsize="51,48" path="m8616,10171l8566,10147,8616,10124,8616,10171xe" filled="false" stroked="true" strokeweight=".192pt" strokecolor="#0000ff">
              <v:path arrowok="t"/>
              <v:stroke dashstyle="solid"/>
            </v:shape>
            <v:shape style="position:absolute;left:9081;top:10031;width:2823;height:463" coordorigin="9081,10031" coordsize="2823,463" path="m11904,10031l9128,10031,9109,10035,9094,10044,9085,10059,9081,10078,9081,10447,9085,10466,9094,10480,9109,10490,9128,10494,11904,10494,11904,10031xe" filled="true" fillcolor="#ffffff" stroked="false">
              <v:path arrowok="t"/>
              <v:fill type="solid"/>
            </v:shape>
            <v:shape style="position:absolute;left:9081;top:10031;width:2823;height:463" coordorigin="9081,10031" coordsize="2823,463" path="m9081,10447l9085,10466,9094,10480,9109,10490,9128,10494,11904,10494,11904,10031,9128,10031,9109,10035,9094,10044,9085,10059,9081,10078,9081,10447e" filled="false" stroked="true" strokeweight=".384pt" strokecolor="#00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  <w:spacing w:line="247" w:lineRule="auto"/>
        <w:ind w:left="3626" w:right="5833" w:hanging="432"/>
      </w:pP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 Five</w:t>
      </w:r>
      <w:r>
        <w:rPr>
          <w:spacing w:val="1"/>
          <w:w w:val="105"/>
        </w:rPr>
        <w:t> </w:t>
      </w:r>
      <w:r>
        <w:rPr>
          <w:w w:val="105"/>
        </w:rPr>
        <w:t>Lesson</w:t>
      </w:r>
      <w:r>
        <w:rPr>
          <w:spacing w:val="-4"/>
          <w:w w:val="105"/>
        </w:rPr>
        <w:t> </w:t>
      </w:r>
      <w:r>
        <w:rPr>
          <w:w w:val="105"/>
        </w:rPr>
        <w:t>1</w:t>
      </w: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8388"/>
      </w:tblGrid>
      <w:tr>
        <w:trPr>
          <w:trHeight w:val="3260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3"/>
              <w:ind w:left="137" w:right="7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74" w:right="757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6" w:lineRule="auto"/>
              <w:ind w:left="74" w:right="7287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5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19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447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126"/>
              <w:ind w:left="144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Objectives: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2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24" w:val="left" w:leader="none"/>
              </w:tabs>
              <w:spacing w:line="240" w:lineRule="auto" w:before="0" w:after="0"/>
              <w:ind w:left="223" w:right="0" w:hanging="1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explain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79" w:val="left" w:leader="none"/>
              </w:tabs>
              <w:spacing w:line="240" w:lineRule="auto" w:before="0" w:after="0"/>
              <w:ind w:left="278" w:right="0" w:hanging="2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itemize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</w:p>
        </w:tc>
      </w:tr>
      <w:tr>
        <w:trPr>
          <w:trHeight w:val="713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130"/>
              <w:ind w:left="144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Materials: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7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254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674" w:val="left" w:leader="none"/>
                <w:tab w:pos="675" w:val="left" w:leader="none"/>
              </w:tabs>
              <w:spacing w:line="240" w:lineRule="auto" w:before="122" w:after="0"/>
              <w:ind w:left="674" w:right="0" w:hanging="3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674" w:val="left" w:leader="none"/>
                <w:tab w:pos="675" w:val="left" w:leader="none"/>
              </w:tabs>
              <w:spacing w:line="249" w:lineRule="auto" w:before="5" w:after="0"/>
              <w:ind w:left="674" w:right="3258" w:hanging="45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 know how to locate icons of CorelDraw on 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674" w:val="left" w:leader="none"/>
                <w:tab w:pos="675" w:val="left" w:leader="none"/>
              </w:tabs>
              <w:spacing w:line="215" w:lineRule="exact" w:before="0" w:after="0"/>
              <w:ind w:left="674" w:right="0" w:hanging="50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</w:p>
          <w:p>
            <w:pPr>
              <w:pStyle w:val="TableParagraph"/>
              <w:spacing w:line="210" w:lineRule="exact" w:before="8"/>
              <w:ind w:left="674"/>
              <w:rPr>
                <w:sz w:val="19"/>
              </w:rPr>
            </w:pPr>
            <w:r>
              <w:rPr>
                <w:w w:val="105"/>
                <w:sz w:val="19"/>
              </w:rPr>
              <w:t>space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900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5639" w:val="left" w:leader="none"/>
              </w:tabs>
              <w:spacing w:line="219" w:lineRule="exact"/>
              <w:ind w:left="78"/>
              <w:rPr>
                <w:rFonts w:ascii="Segoe UI" w:hAnsi="Segoe UI"/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22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-24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pacing w:val="21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22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pacing w:val="22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z w:val="19"/>
              </w:rPr>
              <w:t> 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textu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e</w:t>
            </w:r>
            <w:r>
              <w:rPr>
                <w:spacing w:val="22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z w:val="19"/>
              </w:rPr>
              <w:t> </w:t>
            </w:r>
            <w:r>
              <w:rPr>
                <w:spacing w:val="-20"/>
                <w:sz w:val="19"/>
              </w:rPr>
              <w:t> </w:t>
            </w:r>
            <w:r>
              <w:rPr>
                <w:w w:val="103"/>
                <w:sz w:val="19"/>
              </w:rPr>
              <w:t>an</w:t>
            </w:r>
            <w:r>
              <w:rPr>
                <w:spacing w:val="22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</w:t>
            </w:r>
            <w:r>
              <w:rPr>
                <w:spacing w:val="22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f</w:t>
            </w:r>
            <w:r>
              <w:rPr>
                <w:sz w:val="19"/>
              </w:rPr>
              <w:tab/>
            </w:r>
            <w:r>
              <w:rPr>
                <w:rFonts w:ascii="Segoe UI" w:hAnsi="Segoe UI"/>
                <w:b/>
                <w:w w:val="128"/>
                <w:sz w:val="19"/>
                <w:vertAlign w:val="subscript"/>
              </w:rPr>
              <w:t>F</w:t>
            </w:r>
            <w:r>
              <w:rPr>
                <w:rFonts w:ascii="Segoe UI" w:hAnsi="Segoe UI"/>
                <w:b/>
                <w:spacing w:val="2"/>
                <w:w w:val="128"/>
                <w:sz w:val="19"/>
                <w:vertAlign w:val="subscript"/>
              </w:rPr>
              <w:t>o</w:t>
            </w:r>
            <w:r>
              <w:rPr>
                <w:rFonts w:ascii="Segoe UI" w:hAnsi="Segoe UI"/>
                <w:b/>
                <w:spacing w:val="-2"/>
                <w:w w:val="128"/>
                <w:sz w:val="19"/>
                <w:vertAlign w:val="subscript"/>
              </w:rPr>
              <w:t>r</w:t>
            </w:r>
            <w:r>
              <w:rPr>
                <w:rFonts w:ascii="Segoe UI" w:hAnsi="Segoe UI"/>
                <w:b/>
                <w:w w:val="128"/>
                <w:sz w:val="19"/>
                <w:vertAlign w:val="subscript"/>
              </w:rPr>
              <w:t>m</w:t>
            </w:r>
            <w:r>
              <w:rPr>
                <w:rFonts w:ascii="Segoe UI" w:hAnsi="Segoe UI"/>
                <w:b/>
                <w:spacing w:val="1"/>
                <w:w w:val="128"/>
                <w:sz w:val="19"/>
                <w:vertAlign w:val="subscript"/>
              </w:rPr>
              <w:t>at</w:t>
            </w:r>
            <w:r>
              <w:rPr>
                <w:rFonts w:ascii="Segoe UI" w:hAnsi="Segoe UI"/>
                <w:b/>
                <w:spacing w:val="-1"/>
                <w:w w:val="128"/>
                <w:sz w:val="19"/>
                <w:vertAlign w:val="subscript"/>
              </w:rPr>
              <w:t>t</w:t>
            </w:r>
            <w:r>
              <w:rPr>
                <w:rFonts w:ascii="Segoe UI" w:hAnsi="Segoe UI"/>
                <w:b/>
                <w:spacing w:val="2"/>
                <w:w w:val="128"/>
                <w:sz w:val="19"/>
                <w:vertAlign w:val="subscript"/>
              </w:rPr>
              <w:t>e</w:t>
            </w:r>
            <w:r>
              <w:rPr>
                <w:rFonts w:ascii="Segoe UI" w:hAnsi="Segoe UI"/>
                <w:b/>
                <w:spacing w:val="-1"/>
                <w:w w:val="128"/>
                <w:sz w:val="19"/>
                <w:vertAlign w:val="subscript"/>
              </w:rPr>
              <w:t>d</w:t>
            </w:r>
            <w:r>
              <w:rPr>
                <w:rFonts w:ascii="Segoe UI" w:hAnsi="Segoe UI"/>
                <w:b/>
                <w:w w:val="128"/>
                <w:sz w:val="19"/>
                <w:vertAlign w:val="subscript"/>
              </w:rPr>
              <w:t>:</w:t>
            </w:r>
            <w:r>
              <w:rPr>
                <w:rFonts w:ascii="Segoe UI" w:hAnsi="Segoe UI"/>
                <w:b/>
                <w:spacing w:val="-13"/>
                <w:sz w:val="19"/>
                <w:vertAlign w:val="baseline"/>
              </w:rPr>
              <w:t> </w:t>
            </w:r>
            <w:r>
              <w:rPr>
                <w:rFonts w:ascii="Segoe UI" w:hAnsi="Segoe UI"/>
                <w:spacing w:val="-1"/>
                <w:w w:val="128"/>
                <w:sz w:val="19"/>
                <w:vertAlign w:val="subscript"/>
              </w:rPr>
              <w:t>I</w:t>
            </w:r>
            <w:r>
              <w:rPr>
                <w:rFonts w:ascii="Segoe UI" w:hAnsi="Segoe UI"/>
                <w:spacing w:val="3"/>
                <w:w w:val="128"/>
                <w:sz w:val="19"/>
                <w:vertAlign w:val="subscript"/>
              </w:rPr>
              <w:t>n</w:t>
            </w:r>
            <w:r>
              <w:rPr>
                <w:rFonts w:ascii="Segoe UI" w:hAnsi="Segoe UI"/>
                <w:w w:val="128"/>
                <w:sz w:val="19"/>
                <w:vertAlign w:val="subscript"/>
              </w:rPr>
              <w:t>d</w:t>
            </w:r>
            <w:r>
              <w:rPr>
                <w:rFonts w:ascii="Segoe UI" w:hAnsi="Segoe UI"/>
                <w:spacing w:val="-1"/>
                <w:w w:val="128"/>
                <w:sz w:val="19"/>
                <w:vertAlign w:val="subscript"/>
              </w:rPr>
              <w:t>e</w:t>
            </w:r>
            <w:r>
              <w:rPr>
                <w:rFonts w:ascii="Segoe UI" w:hAnsi="Segoe UI"/>
                <w:spacing w:val="3"/>
                <w:w w:val="128"/>
                <w:sz w:val="19"/>
                <w:vertAlign w:val="subscript"/>
              </w:rPr>
              <w:t>n</w:t>
            </w:r>
            <w:r>
              <w:rPr>
                <w:rFonts w:ascii="Segoe UI" w:hAnsi="Segoe UI"/>
                <w:spacing w:val="2"/>
                <w:w w:val="128"/>
                <w:sz w:val="19"/>
                <w:vertAlign w:val="subscript"/>
              </w:rPr>
              <w:t>t</w:t>
            </w:r>
            <w:r>
              <w:rPr>
                <w:rFonts w:ascii="Segoe UI" w:hAnsi="Segoe UI"/>
                <w:w w:val="128"/>
                <w:sz w:val="19"/>
                <w:vertAlign w:val="subscript"/>
              </w:rPr>
              <w:t>:</w:t>
            </w:r>
            <w:r>
              <w:rPr>
                <w:rFonts w:ascii="Segoe UI" w:hAnsi="Segoe UI"/>
                <w:spacing w:val="-21"/>
                <w:sz w:val="19"/>
                <w:vertAlign w:val="baseline"/>
              </w:rPr>
              <w:t> </w:t>
            </w:r>
            <w:r>
              <w:rPr>
                <w:rFonts w:ascii="Segoe UI" w:hAnsi="Segoe UI"/>
                <w:spacing w:val="3"/>
                <w:w w:val="128"/>
                <w:sz w:val="19"/>
                <w:vertAlign w:val="subscript"/>
              </w:rPr>
              <w:t>L</w:t>
            </w:r>
            <w:r>
              <w:rPr>
                <w:rFonts w:ascii="Segoe UI" w:hAnsi="Segoe UI"/>
                <w:spacing w:val="-1"/>
                <w:w w:val="128"/>
                <w:sz w:val="19"/>
                <w:vertAlign w:val="subscript"/>
              </w:rPr>
              <w:t>e</w:t>
            </w:r>
            <w:r>
              <w:rPr>
                <w:rFonts w:ascii="Segoe UI" w:hAnsi="Segoe UI"/>
                <w:w w:val="128"/>
                <w:sz w:val="19"/>
                <w:vertAlign w:val="subscript"/>
              </w:rPr>
              <w:t>f</w:t>
            </w:r>
            <w:r>
              <w:rPr>
                <w:rFonts w:ascii="Segoe UI" w:hAnsi="Segoe UI"/>
                <w:spacing w:val="2"/>
                <w:w w:val="128"/>
                <w:sz w:val="19"/>
                <w:vertAlign w:val="subscript"/>
              </w:rPr>
              <w:t>t</w:t>
            </w:r>
            <w:r>
              <w:rPr>
                <w:rFonts w:ascii="Segoe UI" w:hAnsi="Segoe UI"/>
                <w:w w:val="128"/>
                <w:sz w:val="19"/>
                <w:vertAlign w:val="subscript"/>
              </w:rPr>
              <w:t>:</w:t>
            </w:r>
            <w:r>
              <w:rPr>
                <w:rFonts w:ascii="Segoe UI" w:hAnsi="Segoe UI"/>
                <w:spacing w:val="20"/>
                <w:sz w:val="19"/>
                <w:vertAlign w:val="baseline"/>
              </w:rPr>
              <w:t> </w:t>
            </w:r>
            <w:r>
              <w:rPr>
                <w:rFonts w:ascii="Segoe UI" w:hAnsi="Segoe UI"/>
                <w:spacing w:val="-3"/>
                <w:w w:val="128"/>
                <w:sz w:val="19"/>
                <w:vertAlign w:val="subscript"/>
              </w:rPr>
              <w:t>-</w:t>
            </w:r>
            <w:r>
              <w:rPr>
                <w:rFonts w:ascii="Segoe UI" w:hAnsi="Segoe UI"/>
                <w:spacing w:val="3"/>
                <w:w w:val="128"/>
                <w:sz w:val="19"/>
                <w:vertAlign w:val="subscript"/>
              </w:rPr>
              <w:t>0</w:t>
            </w:r>
            <w:r>
              <w:rPr>
                <w:rFonts w:ascii="Segoe UI" w:hAnsi="Segoe UI"/>
                <w:spacing w:val="1"/>
                <w:w w:val="128"/>
                <w:sz w:val="19"/>
                <w:vertAlign w:val="subscript"/>
              </w:rPr>
              <w:t>.</w:t>
            </w:r>
            <w:r>
              <w:rPr>
                <w:rFonts w:ascii="Segoe UI" w:hAnsi="Segoe UI"/>
                <w:spacing w:val="3"/>
                <w:w w:val="128"/>
                <w:sz w:val="19"/>
                <w:vertAlign w:val="subscript"/>
              </w:rPr>
              <w:t>0</w:t>
            </w:r>
            <w:r>
              <w:rPr>
                <w:rFonts w:ascii="Segoe UI" w:hAnsi="Segoe UI"/>
                <w:w w:val="128"/>
                <w:sz w:val="19"/>
                <w:vertAlign w:val="subscript"/>
              </w:rPr>
              <w:t>1</w:t>
            </w:r>
            <w:r>
              <w:rPr>
                <w:rFonts w:ascii="Segoe UI" w:hAnsi="Segoe UI"/>
                <w:spacing w:val="1"/>
                <w:w w:val="128"/>
                <w:sz w:val="19"/>
                <w:vertAlign w:val="subscript"/>
              </w:rPr>
              <w:t>"</w:t>
            </w:r>
            <w:r>
              <w:rPr>
                <w:rFonts w:ascii="Segoe UI" w:hAnsi="Segoe UI"/>
                <w:w w:val="128"/>
                <w:sz w:val="19"/>
                <w:vertAlign w:val="subscript"/>
              </w:rPr>
              <w:t>,</w:t>
            </w:r>
            <w:r>
              <w:rPr>
                <w:rFonts w:ascii="Segoe UI" w:hAnsi="Segoe UI"/>
                <w:spacing w:val="-23"/>
                <w:sz w:val="19"/>
                <w:vertAlign w:val="baseline"/>
              </w:rPr>
              <w:t> </w:t>
            </w:r>
            <w:r>
              <w:rPr>
                <w:rFonts w:ascii="Segoe UI" w:hAnsi="Segoe UI"/>
                <w:spacing w:val="-2"/>
                <w:w w:val="128"/>
                <w:sz w:val="19"/>
                <w:vertAlign w:val="subscript"/>
              </w:rPr>
              <w:t>S</w:t>
            </w:r>
            <w:r>
              <w:rPr>
                <w:rFonts w:ascii="Segoe UI" w:hAnsi="Segoe UI"/>
                <w:w w:val="128"/>
                <w:sz w:val="19"/>
                <w:vertAlign w:val="subscript"/>
              </w:rPr>
              <w:t>p</w:t>
            </w:r>
            <w:r>
              <w:rPr>
                <w:rFonts w:ascii="Segoe UI" w:hAnsi="Segoe UI"/>
                <w:spacing w:val="1"/>
                <w:w w:val="128"/>
                <w:sz w:val="19"/>
                <w:vertAlign w:val="subscript"/>
              </w:rPr>
              <w:t>a</w:t>
            </w:r>
            <w:r>
              <w:rPr>
                <w:rFonts w:ascii="Segoe UI" w:hAnsi="Segoe UI"/>
                <w:w w:val="128"/>
                <w:sz w:val="19"/>
                <w:vertAlign w:val="subscript"/>
              </w:rPr>
              <w:t>ce</w:t>
            </w:r>
          </w:p>
          <w:p>
            <w:pPr>
              <w:pStyle w:val="TableParagraph"/>
              <w:tabs>
                <w:tab w:pos="5639" w:val="left" w:leader="none"/>
              </w:tabs>
              <w:spacing w:before="2"/>
              <w:ind w:left="86"/>
              <w:rPr>
                <w:rFonts w:ascii="Segoe UI" w:hAnsi="Segoe UI"/>
                <w:sz w:val="14"/>
              </w:rPr>
            </w:pPr>
            <w:r>
              <w:rPr>
                <w:w w:val="105"/>
                <w:sz w:val="19"/>
              </w:rPr>
              <w:t>design‖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students.Texturegives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sense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tactile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surface</w:t>
              <w:tab/>
            </w:r>
            <w:r>
              <w:rPr>
                <w:rFonts w:ascii="Segoe UI" w:hAnsi="Segoe UI"/>
                <w:w w:val="105"/>
                <w:position w:val="1"/>
                <w:sz w:val="14"/>
              </w:rPr>
              <w:t>After:</w:t>
            </w:r>
            <w:r>
              <w:rPr>
                <w:rFonts w:ascii="Segoe UI" w:hAnsi="Segoe UI"/>
                <w:spacing w:val="34"/>
                <w:w w:val="105"/>
                <w:position w:val="1"/>
                <w:sz w:val="14"/>
              </w:rPr>
              <w:t> </w:t>
            </w:r>
            <w:r>
              <w:rPr>
                <w:rFonts w:ascii="Segoe UI" w:hAnsi="Segoe UI"/>
                <w:w w:val="105"/>
                <w:position w:val="1"/>
                <w:sz w:val="14"/>
              </w:rPr>
              <w:t>0</w:t>
            </w:r>
            <w:r>
              <w:rPr>
                <w:rFonts w:ascii="Segoe UI" w:hAnsi="Segoe UI"/>
                <w:spacing w:val="1"/>
                <w:w w:val="105"/>
                <w:position w:val="1"/>
                <w:sz w:val="14"/>
              </w:rPr>
              <w:t> </w:t>
            </w:r>
            <w:r>
              <w:rPr>
                <w:rFonts w:ascii="Segoe UI" w:hAnsi="Segoe UI"/>
                <w:w w:val="105"/>
                <w:position w:val="1"/>
                <w:sz w:val="14"/>
              </w:rPr>
              <w:t>pt,</w:t>
            </w:r>
            <w:r>
              <w:rPr>
                <w:rFonts w:ascii="Segoe UI" w:hAnsi="Segoe UI"/>
                <w:spacing w:val="-1"/>
                <w:w w:val="105"/>
                <w:position w:val="1"/>
                <w:sz w:val="14"/>
              </w:rPr>
              <w:t> </w:t>
            </w:r>
            <w:r>
              <w:rPr>
                <w:rFonts w:ascii="Segoe UI" w:hAnsi="Segoe UI"/>
                <w:w w:val="105"/>
                <w:position w:val="1"/>
                <w:sz w:val="14"/>
              </w:rPr>
              <w:t>Line</w:t>
            </w:r>
            <w:r>
              <w:rPr>
                <w:rFonts w:ascii="Segoe UI" w:hAnsi="Segoe UI"/>
                <w:spacing w:val="-4"/>
                <w:w w:val="105"/>
                <w:position w:val="1"/>
                <w:sz w:val="14"/>
              </w:rPr>
              <w:t> </w:t>
            </w:r>
            <w:r>
              <w:rPr>
                <w:rFonts w:ascii="Segoe UI" w:hAnsi="Segoe UI"/>
                <w:w w:val="105"/>
                <w:position w:val="1"/>
                <w:sz w:val="14"/>
              </w:rPr>
              <w:t>spacing:</w:t>
            </w:r>
            <w:r>
              <w:rPr>
                <w:rFonts w:ascii="Segoe UI" w:hAnsi="Segoe UI"/>
                <w:spacing w:val="34"/>
                <w:w w:val="105"/>
                <w:position w:val="1"/>
                <w:sz w:val="14"/>
              </w:rPr>
              <w:t> </w:t>
            </w:r>
            <w:r>
              <w:rPr>
                <w:rFonts w:ascii="Segoe UI" w:hAnsi="Segoe UI"/>
                <w:w w:val="105"/>
                <w:position w:val="1"/>
                <w:sz w:val="14"/>
              </w:rPr>
              <w:t>single</w:t>
            </w:r>
          </w:p>
          <w:p>
            <w:pPr>
              <w:pStyle w:val="TableParagraph"/>
              <w:spacing w:line="228" w:lineRule="exact"/>
              <w:ind w:left="86" w:right="3258"/>
              <w:rPr>
                <w:sz w:val="19"/>
              </w:rPr>
            </w:pPr>
            <w:r>
              <w:rPr>
                <w:w w:val="105"/>
                <w:sz w:val="19"/>
              </w:rPr>
              <w:t>through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its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appearance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adds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sense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depth,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sz w:val="19"/>
              </w:rPr>
              <w:t>enhanced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selection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appropriate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paper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material.</w:t>
            </w:r>
          </w:p>
        </w:tc>
      </w:tr>
      <w:tr>
        <w:trPr>
          <w:trHeight w:val="358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838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2"/>
              <w:ind w:left="82" w:right="3245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introduced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backgrounds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simulate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artworks.</w:t>
            </w:r>
          </w:p>
        </w:tc>
      </w:tr>
      <w:tr>
        <w:trPr>
          <w:trHeight w:val="116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83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/>
              <w:ind w:left="82" w:right="3256" w:hanging="8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visual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Visual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texture (simulated fabric, stone, or even water etc.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Printed on the paper) certain printing and finishing techniques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such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as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hyperlink r:id="rId64">
              <w:r>
                <w:rPr>
                  <w:strike w:val="0"/>
                  <w:w w:val="105"/>
                  <w:sz w:val="19"/>
                  <w:u w:val="single"/>
                </w:rPr>
                <w:t>thermography</w:t>
              </w:r>
            </w:hyperlink>
            <w:r>
              <w:rPr>
                <w:strike w:val="0"/>
                <w:w w:val="105"/>
                <w:sz w:val="19"/>
              </w:rPr>
              <w:t>,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hyperlink r:id="rId65">
              <w:r>
                <w:rPr>
                  <w:strike w:val="0"/>
                  <w:w w:val="105"/>
                  <w:sz w:val="19"/>
                  <w:u w:val="single"/>
                </w:rPr>
                <w:t>embossing</w:t>
              </w:r>
            </w:hyperlink>
            <w:r>
              <w:rPr>
                <w:strike w:val="0"/>
                <w:w w:val="105"/>
                <w:sz w:val="19"/>
              </w:rPr>
              <w:t>,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or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hyperlink r:id="rId66">
              <w:r>
                <w:rPr>
                  <w:strike w:val="0"/>
                  <w:w w:val="105"/>
                  <w:sz w:val="19"/>
                  <w:u w:val="single"/>
                </w:rPr>
                <w:t>spot varnish</w:t>
              </w:r>
              <w:r>
                <w:rPr>
                  <w:strike w:val="0"/>
                  <w:spacing w:val="-12"/>
                  <w:w w:val="105"/>
                  <w:sz w:val="19"/>
                </w:rPr>
                <w:t> </w:t>
              </w:r>
            </w:hyperlink>
            <w:r>
              <w:rPr>
                <w:strike w:val="0"/>
                <w:w w:val="105"/>
                <w:sz w:val="19"/>
              </w:rPr>
              <w:t>can</w:t>
            </w:r>
            <w:r>
              <w:rPr>
                <w:strike w:val="0"/>
                <w:spacing w:val="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add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both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actual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and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visual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textures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to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printed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piece.</w:t>
            </w:r>
          </w:p>
        </w:tc>
      </w:tr>
    </w:tbl>
    <w:p>
      <w:pPr>
        <w:spacing w:after="0" w:line="252" w:lineRule="auto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708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5327"/>
      </w:tblGrid>
      <w:tr>
        <w:trPr>
          <w:trHeight w:val="807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/>
              <w:ind w:left="74" w:right="196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Uses of texture In Design: Textures can be used, especially as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backgrounds that simulate familiar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fabrics, stone, and other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meaningful design.</w:t>
            </w:r>
          </w:p>
        </w:tc>
      </w:tr>
      <w:tr>
        <w:trPr>
          <w:trHeight w:val="577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 presence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1073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5"/>
              <w:ind w:left="74" w:right="194" w:firstLine="11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the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teacher lets the students participate in the lesson by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allowing them to also to identify different types of textures and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how to source for them. This is done in order to test their level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understanding.</w:t>
            </w:r>
          </w:p>
        </w:tc>
      </w:tr>
      <w:tr>
        <w:trPr>
          <w:trHeight w:val="577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asking them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522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7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What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you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understand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by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word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texture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for?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  <w:r>
        <w:rPr/>
        <w:pict>
          <v:rect style="position:absolute;margin-left:69.744003pt;margin-top:10.099317pt;width:.576pt;height:11.184pt;mso-position-horizontal-relative:page;mso-position-vertical-relative:paragraph;z-index:-15531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3" w:lineRule="exact" w:before="0"/>
        <w:ind w:left="566" w:right="3350" w:firstLine="0"/>
        <w:jc w:val="center"/>
        <w:rPr>
          <w:b/>
          <w:sz w:val="19"/>
        </w:rPr>
      </w:pPr>
      <w:r>
        <w:rPr>
          <w:b/>
          <w:sz w:val="19"/>
        </w:rPr>
        <w:t>Experimental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Group</w:t>
      </w:r>
    </w:p>
    <w:p>
      <w:pPr>
        <w:pStyle w:val="Heading2"/>
        <w:spacing w:line="244" w:lineRule="auto" w:before="9" w:after="2"/>
        <w:ind w:left="3626" w:right="6417"/>
        <w:jc w:val="center"/>
      </w:pPr>
      <w:r>
        <w:rPr/>
        <w:t>Week Five</w:t>
      </w:r>
      <w:r>
        <w:rPr>
          <w:spacing w:val="-44"/>
        </w:rPr>
        <w:t> </w:t>
      </w:r>
      <w:r>
        <w:rPr>
          <w:w w:val="105"/>
        </w:rPr>
        <w:t>Lesson</w:t>
      </w:r>
      <w:r>
        <w:rPr>
          <w:spacing w:val="-5"/>
          <w:w w:val="105"/>
        </w:rPr>
        <w:t> </w:t>
      </w:r>
      <w:r>
        <w:rPr>
          <w:w w:val="105"/>
        </w:rPr>
        <w:t>2</w:t>
      </w: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4364"/>
      </w:tblGrid>
      <w:tr>
        <w:trPr>
          <w:trHeight w:val="3258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1" w:right="7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4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43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69" w:right="355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</w:t>
            </w:r>
            <w:r>
              <w:rPr>
                <w:spacing w:val="-1"/>
                <w:w w:val="105"/>
                <w:sz w:val="19"/>
              </w:rPr>
              <w:t>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1"/>
              <w:ind w:left="69" w:right="3269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35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285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132"/>
              <w:ind w:left="139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Objectives:</w:t>
            </w:r>
          </w:p>
        </w:tc>
        <w:tc>
          <w:tcPr>
            <w:tcW w:w="43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7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375" w:val="left" w:leader="none"/>
              </w:tabs>
              <w:spacing w:line="240" w:lineRule="auto" w:before="1" w:after="0"/>
              <w:ind w:left="374" w:right="0" w:hanging="205"/>
              <w:jc w:val="left"/>
              <w:rPr>
                <w:sz w:val="19"/>
              </w:rPr>
            </w:pPr>
            <w:r>
              <w:rPr>
                <w:sz w:val="19"/>
              </w:rPr>
              <w:t>identify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textures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tools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375" w:val="left" w:leader="none"/>
              </w:tabs>
              <w:spacing w:line="240" w:lineRule="auto" w:before="5" w:after="0"/>
              <w:ind w:left="374" w:right="0" w:hanging="205"/>
              <w:jc w:val="left"/>
              <w:rPr>
                <w:sz w:val="19"/>
              </w:rPr>
            </w:pPr>
            <w:r>
              <w:rPr>
                <w:sz w:val="19"/>
              </w:rPr>
              <w:t>source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different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from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38" w:val="left" w:leader="none"/>
              </w:tabs>
              <w:spacing w:line="208" w:lineRule="exact" w:before="9" w:after="0"/>
              <w:ind w:left="437" w:right="0" w:hanging="268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describe</w:t>
            </w:r>
            <w:r>
              <w:rPr>
                <w:color w:val="0000FF"/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relates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</w:p>
        </w:tc>
      </w:tr>
      <w:tr>
        <w:trPr>
          <w:trHeight w:val="713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2"/>
              <w:ind w:left="139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Materials:</w:t>
            </w:r>
          </w:p>
        </w:tc>
        <w:tc>
          <w:tcPr>
            <w:tcW w:w="436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69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</w:tbl>
    <w:p>
      <w:pPr>
        <w:spacing w:after="0" w:line="217" w:lineRule="exac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6576" filled="true" fillcolor="#f1f1f1" stroked="false">
            <v:fill type="solid"/>
            <w10:wrap type="none"/>
          </v:rect>
        </w:pict>
      </w:r>
      <w:r>
        <w:rPr/>
        <w:pict>
          <v:shape style="position:absolute;margin-left:179.540009pt;margin-top:117.67395pt;width:5.9pt;height:3.95pt;mso-position-horizontal-relative:page;mso-position-vertical-relative:page;z-index:-21016064" coordorigin="3591,2353" coordsize="118,79" path="m3646,2353l3591,2353,3591,2365,3646,2365,3646,2353xm3708,2424l3646,2424,3646,2432,3708,2432,3708,2424xe" filled="true" fillcolor="#0000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5327"/>
      </w:tblGrid>
      <w:tr>
        <w:trPr>
          <w:trHeight w:val="2257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4"/>
              <w:rPr>
                <w:sz w:val="19"/>
              </w:rPr>
            </w:pP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71" w:val="left" w:leader="none"/>
              </w:tabs>
              <w:spacing w:line="254" w:lineRule="auto" w:before="1" w:after="0"/>
              <w:ind w:left="235" w:right="201" w:hanging="22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1" w:val="left" w:leader="none"/>
              </w:tabs>
              <w:spacing w:line="254" w:lineRule="auto" w:before="0" w:after="0"/>
              <w:ind w:left="235" w:right="196" w:hanging="22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36" w:val="left" w:leader="none"/>
              </w:tabs>
              <w:spacing w:line="240" w:lineRule="auto" w:before="1" w:after="0"/>
              <w:ind w:left="235" w:right="0" w:hanging="224"/>
              <w:jc w:val="left"/>
              <w:rPr>
                <w:sz w:val="19"/>
              </w:rPr>
            </w:pPr>
            <w:r>
              <w:rPr>
                <w:sz w:val="19"/>
              </w:rPr>
              <w:t>Already knows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textures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its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uses</w:t>
            </w:r>
          </w:p>
        </w:tc>
      </w:tr>
      <w:tr>
        <w:trPr>
          <w:trHeight w:val="1393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30"/>
              <w:ind w:left="223" w:right="196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continues on the topic texture as an element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students.Texturegives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sense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tactile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surface through its visual appearance and adds a sense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depth,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enhanced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appropriate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material.</w:t>
            </w:r>
          </w:p>
        </w:tc>
      </w:tr>
      <w:tr>
        <w:trPr>
          <w:trHeight w:val="48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1388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4"/>
              <w:ind w:left="82" w:right="195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desktop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publishing,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actual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feel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paper.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smooth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touch or rough? Textures can also be visual. On the Web,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especially, backgrounds that simulate familiar fabrics, stone,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common</w:t>
            </w:r>
          </w:p>
        </w:tc>
      </w:tr>
      <w:tr>
        <w:trPr>
          <w:trHeight w:val="116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8"/>
              <w:ind w:left="82" w:right="195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Visual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(simulated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fabric,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stone,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even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water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Printed on the paper) certain printing and finishing techniques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such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1"/>
                <w:w w:val="105"/>
                <w:sz w:val="19"/>
              </w:rPr>
              <w:t> </w:t>
            </w:r>
            <w:hyperlink r:id="rId64">
              <w:r>
                <w:rPr>
                  <w:w w:val="105"/>
                  <w:sz w:val="19"/>
                  <w:u w:val="single"/>
                </w:rPr>
                <w:t>thermography</w:t>
              </w:r>
            </w:hyperlink>
            <w:r>
              <w:rPr>
                <w:w w:val="105"/>
                <w:sz w:val="19"/>
              </w:rPr>
              <w:t>,</w:t>
            </w:r>
            <w:r>
              <w:rPr>
                <w:spacing w:val="-9"/>
                <w:w w:val="105"/>
                <w:sz w:val="19"/>
              </w:rPr>
              <w:t> </w:t>
            </w:r>
            <w:hyperlink r:id="rId65">
              <w:r>
                <w:rPr>
                  <w:w w:val="105"/>
                  <w:sz w:val="19"/>
                  <w:u w:val="single"/>
                </w:rPr>
                <w:t>embossing</w:t>
              </w:r>
            </w:hyperlink>
            <w:r>
              <w:rPr>
                <w:w w:val="105"/>
                <w:sz w:val="19"/>
              </w:rPr>
              <w:t>,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10"/>
                <w:w w:val="105"/>
                <w:sz w:val="19"/>
              </w:rPr>
              <w:t> </w:t>
            </w:r>
            <w:hyperlink r:id="rId66">
              <w:r>
                <w:rPr>
                  <w:w w:val="105"/>
                  <w:sz w:val="19"/>
                  <w:u w:val="single"/>
                </w:rPr>
                <w:t>spot varnish</w:t>
              </w:r>
              <w:r>
                <w:rPr>
                  <w:spacing w:val="-12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can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both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actual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printed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piece.</w:t>
            </w:r>
          </w:p>
        </w:tc>
      </w:tr>
      <w:tr>
        <w:trPr>
          <w:trHeight w:val="712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30"/>
              <w:ind w:left="74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made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using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computer.</w:t>
            </w:r>
          </w:p>
        </w:tc>
      </w:tr>
      <w:tr>
        <w:trPr>
          <w:trHeight w:val="577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 presence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1071" w:hRule="atLeast"/>
        </w:trPr>
        <w:tc>
          <w:tcPr>
            <w:tcW w:w="211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35"/>
              <w:ind w:left="74" w:right="194" w:firstLine="11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the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teacher lets the students participate in the lesson by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allowing them to also to identify different types of textures and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how to source for them. This is done in order to test their level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understanding.</w:t>
            </w:r>
          </w:p>
        </w:tc>
      </w:tr>
      <w:tr>
        <w:trPr>
          <w:trHeight w:val="579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8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asking them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522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7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Search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print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out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line="244" w:lineRule="auto" w:before="0"/>
        <w:ind w:left="3205" w:right="5989" w:firstLine="0"/>
        <w:jc w:val="center"/>
        <w:rPr>
          <w:b/>
          <w:sz w:val="19"/>
        </w:rPr>
      </w:pPr>
      <w:r>
        <w:rPr/>
        <w:pict>
          <v:rect style="position:absolute;margin-left:69.744003pt;margin-top:-22.694866pt;width:.576pt;height:11.184pt;mso-position-horizontal-relative:page;mso-position-vertical-relative:paragraph;z-index:15927808" filled="true" fillcolor="#000000" stroked="false">
            <v:fill type="solid"/>
            <w10:wrap type="none"/>
          </v:rect>
        </w:pict>
      </w:r>
      <w:r>
        <w:rPr>
          <w:b/>
          <w:sz w:val="19"/>
        </w:rPr>
        <w:t>Experimental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6</w:t>
      </w:r>
    </w:p>
    <w:p>
      <w:pPr>
        <w:pStyle w:val="Heading2"/>
        <w:spacing w:before="6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1</w:t>
      </w:r>
    </w:p>
    <w:p>
      <w:pPr>
        <w:spacing w:after="0"/>
        <w:jc w:val="center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504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7"/>
      </w:tblGrid>
      <w:tr>
        <w:trPr>
          <w:trHeight w:val="3259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7" w:right="9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8" w:right="436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2"/>
              <w:ind w:left="78" w:right="4083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38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58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33" w:val="left" w:leader="none"/>
              </w:tabs>
              <w:spacing w:line="240" w:lineRule="auto" w:before="0" w:after="0"/>
              <w:ind w:left="432" w:right="0" w:hanging="151"/>
              <w:jc w:val="left"/>
              <w:rPr>
                <w:sz w:val="19"/>
              </w:rPr>
            </w:pPr>
            <w:r>
              <w:rPr>
                <w:sz w:val="19"/>
              </w:rPr>
              <w:t>understand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creat</w:t>
            </w:r>
            <w:r>
              <w:rPr>
                <w:color w:val="0000FF"/>
                <w:sz w:val="19"/>
                <w:u w:val="single" w:color="0000FF"/>
              </w:rPr>
              <w:t>e</w:t>
            </w:r>
            <w:r>
              <w:rPr>
                <w:strike/>
                <w:color w:val="0000FF"/>
                <w:sz w:val="19"/>
              </w:rPr>
              <w:t>e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433" w:val="left" w:leader="none"/>
              </w:tabs>
              <w:spacing w:line="205" w:lineRule="exact" w:before="8" w:after="0"/>
              <w:ind w:left="432" w:right="0" w:hanging="205"/>
              <w:jc w:val="left"/>
              <w:rPr>
                <w:sz w:val="19"/>
              </w:rPr>
            </w:pPr>
            <w:r>
              <w:rPr>
                <w:sz w:val="19"/>
              </w:rPr>
              <w:t>Apply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variety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texture</w:t>
            </w:r>
          </w:p>
        </w:tc>
      </w:tr>
      <w:tr>
        <w:trPr>
          <w:trHeight w:val="35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474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678" w:val="left" w:leader="none"/>
                <w:tab w:pos="679" w:val="left" w:leader="none"/>
              </w:tabs>
              <w:spacing w:line="244" w:lineRule="auto" w:before="125" w:after="0"/>
              <w:ind w:left="678" w:right="201" w:hanging="49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678" w:val="left" w:leader="none"/>
                <w:tab w:pos="679" w:val="left" w:leader="none"/>
              </w:tabs>
              <w:spacing w:line="249" w:lineRule="auto" w:before="2" w:after="0"/>
              <w:ind w:left="678" w:right="201" w:hanging="44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678" w:val="left" w:leader="none"/>
                <w:tab w:pos="679" w:val="left" w:leader="none"/>
              </w:tabs>
              <w:spacing w:line="215" w:lineRule="exact" w:before="0" w:after="0"/>
              <w:ind w:left="678" w:right="0" w:hanging="4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</w:p>
          <w:p>
            <w:pPr>
              <w:pStyle w:val="TableParagraph"/>
              <w:spacing w:line="203" w:lineRule="exact" w:before="8"/>
              <w:ind w:left="678"/>
              <w:rPr>
                <w:sz w:val="19"/>
              </w:rPr>
            </w:pPr>
            <w:r>
              <w:rPr>
                <w:w w:val="105"/>
                <w:sz w:val="19"/>
              </w:rPr>
              <w:t>space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126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/>
              <w:ind w:left="228" w:right="199" w:hanging="9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6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8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s</w:t>
            </w:r>
            <w:r>
              <w:rPr>
                <w:spacing w:val="8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textu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e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n</w:t>
            </w:r>
            <w:r>
              <w:rPr>
                <w:spacing w:val="6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 </w:t>
            </w:r>
            <w:r>
              <w:rPr>
                <w:w w:val="105"/>
                <w:sz w:val="19"/>
              </w:rPr>
              <w:t>of design‖ to the students.Texturegives a sense of a tactile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surface through its visual appearance and adds a sense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depth,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enhanced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appropriate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material.</w:t>
            </w:r>
          </w:p>
        </w:tc>
      </w:tr>
      <w:tr>
        <w:trPr>
          <w:trHeight w:val="486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184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24"/>
              <w:ind w:left="86" w:right="198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students. The 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 create an outline picture by using the pen tool. Partition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picture into many sections. Save the pictures at this point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before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 go on. Go to fill bucket and choose different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 and add them to the seoerate sections. Making sure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 all sections are enclosed or the texture will bleed into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sections.</w:t>
            </w:r>
          </w:p>
        </w:tc>
      </w:tr>
      <w:tr>
        <w:trPr>
          <w:trHeight w:val="152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8"/>
              <w:ind w:left="86" w:right="192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Students learn visual texture (simulated fabric, stone, or even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water etc. Printed on the paper) certain printing and finishing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techniques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such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50"/>
                <w:w w:val="105"/>
                <w:sz w:val="19"/>
              </w:rPr>
              <w:t> </w:t>
            </w:r>
            <w:hyperlink r:id="rId64">
              <w:r>
                <w:rPr>
                  <w:w w:val="105"/>
                  <w:sz w:val="19"/>
                  <w:u w:val="single"/>
                </w:rPr>
                <w:t>thermography</w:t>
              </w:r>
            </w:hyperlink>
            <w:r>
              <w:rPr>
                <w:w w:val="105"/>
                <w:sz w:val="19"/>
              </w:rPr>
              <w:t>, </w:t>
            </w:r>
            <w:hyperlink r:id="rId65">
              <w:r>
                <w:rPr>
                  <w:w w:val="105"/>
                  <w:sz w:val="19"/>
                  <w:u w:val="single"/>
                </w:rPr>
                <w:t>embossing</w:t>
              </w:r>
            </w:hyperlink>
            <w:r>
              <w:rPr>
                <w:w w:val="105"/>
                <w:sz w:val="19"/>
              </w:rPr>
              <w:t>,</w:t>
            </w:r>
            <w:r>
              <w:rPr>
                <w:spacing w:val="5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 </w:t>
            </w:r>
            <w:hyperlink r:id="rId66">
              <w:r>
                <w:rPr>
                  <w:w w:val="105"/>
                  <w:sz w:val="19"/>
                  <w:u w:val="single"/>
                </w:rPr>
                <w:t>spot</w:t>
              </w:r>
            </w:hyperlink>
            <w:r>
              <w:rPr>
                <w:spacing w:val="1"/>
                <w:w w:val="105"/>
                <w:sz w:val="19"/>
              </w:rPr>
              <w:t> </w:t>
            </w:r>
            <w:hyperlink r:id="rId66">
              <w:r>
                <w:rPr>
                  <w:w w:val="105"/>
                  <w:sz w:val="19"/>
                  <w:u w:val="single"/>
                </w:rPr>
                <w:t>varnish</w:t>
              </w:r>
              <w:r>
                <w:rPr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can add both actual and visual textures to a printed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piece.</w:t>
            </w:r>
          </w:p>
        </w:tc>
      </w:tr>
    </w:tbl>
    <w:p>
      <w:pPr>
        <w:spacing w:after="0" w:line="252" w:lineRule="auto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452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84"/>
      </w:tblGrid>
      <w:tr>
        <w:trPr>
          <w:trHeight w:val="58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73" w:right="201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selecting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help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</w:tc>
      </w:tr>
      <w:tr>
        <w:trPr>
          <w:trHeight w:val="577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5" w:right="20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845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5"/>
              <w:ind w:left="73" w:right="197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make different types of texture for different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things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minds.</w:t>
            </w:r>
          </w:p>
        </w:tc>
      </w:tr>
      <w:tr>
        <w:trPr>
          <w:trHeight w:val="577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5" w:right="2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 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522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Design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textures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leafs,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leathers,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grass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house</w:t>
            </w:r>
          </w:p>
        </w:tc>
      </w:tr>
    </w:tbl>
    <w:p>
      <w:pPr>
        <w:pStyle w:val="BodyText"/>
        <w:spacing w:before="2"/>
        <w:rPr>
          <w:b/>
          <w:sz w:val="11"/>
        </w:rPr>
      </w:pPr>
    </w:p>
    <w:p>
      <w:pPr>
        <w:spacing w:line="249" w:lineRule="auto" w:before="98"/>
        <w:ind w:left="3205" w:right="5989" w:firstLine="0"/>
        <w:jc w:val="center"/>
        <w:rPr>
          <w:b/>
          <w:sz w:val="19"/>
        </w:rPr>
      </w:pPr>
      <w:r>
        <w:rPr>
          <w:b/>
          <w:sz w:val="19"/>
        </w:rPr>
        <w:t>Experimental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6</w:t>
      </w:r>
    </w:p>
    <w:p>
      <w:pPr>
        <w:pStyle w:val="Heading2"/>
        <w:spacing w:line="215" w:lineRule="exact" w:after="6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2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85"/>
      </w:tblGrid>
      <w:tr>
        <w:trPr>
          <w:trHeight w:val="325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200" w:right="94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3" w:right="43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1"/>
              <w:ind w:left="73" w:right="4230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35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56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27" w:val="left" w:leader="none"/>
              </w:tabs>
              <w:spacing w:line="240" w:lineRule="auto" w:before="0" w:after="0"/>
              <w:ind w:left="426" w:right="0" w:hanging="26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Express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ideas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427" w:val="left" w:leader="none"/>
              </w:tabs>
              <w:spacing w:line="207" w:lineRule="exact" w:before="6" w:after="0"/>
              <w:ind w:left="426" w:right="0" w:hanging="248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Create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source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</w:tc>
      </w:tr>
      <w:tr>
        <w:trPr>
          <w:trHeight w:val="358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476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673" w:val="left" w:leader="none"/>
                <w:tab w:pos="674" w:val="left" w:leader="none"/>
              </w:tabs>
              <w:spacing w:line="249" w:lineRule="auto" w:before="124" w:after="0"/>
              <w:ind w:left="673" w:right="205" w:hanging="54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673" w:val="left" w:leader="none"/>
                <w:tab w:pos="674" w:val="left" w:leader="none"/>
              </w:tabs>
              <w:spacing w:line="249" w:lineRule="auto" w:before="0" w:after="0"/>
              <w:ind w:left="673" w:right="204" w:hanging="60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673" w:val="left" w:leader="none"/>
                <w:tab w:pos="674" w:val="left" w:leader="none"/>
              </w:tabs>
              <w:spacing w:line="215" w:lineRule="exact" w:before="0" w:after="0"/>
              <w:ind w:left="673" w:right="0" w:hanging="4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</w:p>
          <w:p>
            <w:pPr>
              <w:pStyle w:val="TableParagraph"/>
              <w:spacing w:line="203" w:lineRule="exact" w:before="5"/>
              <w:ind w:left="673"/>
              <w:rPr>
                <w:sz w:val="19"/>
              </w:rPr>
            </w:pPr>
            <w:r>
              <w:rPr>
                <w:w w:val="105"/>
                <w:sz w:val="19"/>
              </w:rPr>
              <w:t>space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586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222" w:right="191" w:hanging="9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z w:val="19"/>
              </w:rPr>
              <w:t> </w:t>
            </w:r>
            <w:r>
              <w:rPr>
                <w:spacing w:val="-18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-16"/>
                <w:sz w:val="19"/>
              </w:rPr>
              <w:t> </w:t>
            </w:r>
            <w:r>
              <w:rPr>
                <w:w w:val="103"/>
                <w:sz w:val="19"/>
              </w:rPr>
              <w:t>continued</w:t>
            </w:r>
            <w:r>
              <w:rPr>
                <w:sz w:val="19"/>
              </w:rPr>
              <w:t> </w:t>
            </w:r>
            <w:r>
              <w:rPr>
                <w:spacing w:val="-14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z w:val="19"/>
              </w:rPr>
              <w:t> </w:t>
            </w:r>
            <w:r>
              <w:rPr>
                <w:spacing w:val="-18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z w:val="19"/>
              </w:rPr>
              <w:t> 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textu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e</w:t>
            </w:r>
            <w:r>
              <w:rPr>
                <w:sz w:val="19"/>
              </w:rPr>
              <w:t> </w:t>
            </w:r>
            <w:r>
              <w:rPr>
                <w:spacing w:val="-14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z w:val="19"/>
              </w:rPr>
              <w:t> </w:t>
            </w:r>
            <w:r>
              <w:rPr>
                <w:spacing w:val="-16"/>
                <w:sz w:val="19"/>
              </w:rPr>
              <w:t> </w:t>
            </w:r>
            <w:r>
              <w:rPr>
                <w:w w:val="103"/>
                <w:sz w:val="19"/>
              </w:rPr>
              <w:t>an</w:t>
            </w:r>
            <w:r>
              <w:rPr>
                <w:sz w:val="19"/>
              </w:rPr>
              <w:t> </w:t>
            </w:r>
            <w:r>
              <w:rPr>
                <w:spacing w:val="-14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le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</w:t>
            </w:r>
            <w:r>
              <w:rPr>
                <w:sz w:val="19"/>
              </w:rPr>
              <w:t> 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f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614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350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83"/>
      </w:tblGrid>
      <w:tr>
        <w:trPr>
          <w:trHeight w:val="578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1" w:right="203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draws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various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boxes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makes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textures,</w:t>
            </w:r>
          </w:p>
        </w:tc>
      </w:tr>
      <w:tr>
        <w:trPr>
          <w:trHeight w:val="711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7"/>
              <w:ind w:left="81" w:right="203" w:hanging="9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 drawing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whatever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making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 form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712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30"/>
              <w:ind w:left="73" w:right="200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selecting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help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</w:tc>
      </w:tr>
      <w:tr>
        <w:trPr>
          <w:trHeight w:val="575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5" w:right="20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845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3"/>
              <w:ind w:left="73" w:right="197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make different types of texture for different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things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minds.</w:t>
            </w:r>
          </w:p>
        </w:tc>
      </w:tr>
      <w:tr>
        <w:trPr>
          <w:trHeight w:val="57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85" w:right="23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 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487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Design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textures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from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leafs,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leathers,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grass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house.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pict>
          <v:rect style="position:absolute;margin-left:69.744003pt;margin-top:9.700836pt;width:.576pt;height:11.376pt;mso-position-horizontal-relative:page;mso-position-vertical-relative:paragraph;z-index:-15527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b/>
          <w:sz w:val="28"/>
        </w:rPr>
      </w:pPr>
    </w:p>
    <w:p>
      <w:pPr>
        <w:spacing w:line="244" w:lineRule="auto" w:before="98"/>
        <w:ind w:left="3205" w:right="5989" w:firstLine="0"/>
        <w:jc w:val="center"/>
        <w:rPr>
          <w:b/>
          <w:sz w:val="19"/>
        </w:rPr>
      </w:pPr>
      <w:r>
        <w:rPr>
          <w:b/>
          <w:sz w:val="19"/>
        </w:rPr>
        <w:t>Experimental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7</w:t>
      </w:r>
    </w:p>
    <w:p>
      <w:pPr>
        <w:pStyle w:val="Heading2"/>
        <w:spacing w:before="5" w:after="2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1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1141"/>
      </w:tblGrid>
      <w:tr>
        <w:trPr>
          <w:trHeight w:val="241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200" w:right="94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Duration: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</w:p>
          <w:p>
            <w:pPr>
              <w:pStyle w:val="TableParagraph"/>
              <w:spacing w:before="5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Average</w:t>
            </w:r>
            <w:r>
              <w:rPr>
                <w:b/>
                <w:spacing w:val="3"/>
                <w:sz w:val="19"/>
              </w:rPr>
              <w:t> </w:t>
            </w:r>
            <w:r>
              <w:rPr>
                <w:b/>
                <w:sz w:val="19"/>
              </w:rPr>
              <w:t>age:</w:t>
            </w:r>
          </w:p>
        </w:tc>
        <w:tc>
          <w:tcPr>
            <w:tcW w:w="11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73" w:right="32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530" w:lineRule="auto"/>
              <w:ind w:left="73" w:right="191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45 minutes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5th</w:t>
            </w:r>
          </w:p>
          <w:p>
            <w:pPr>
              <w:pStyle w:val="TableParagraph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299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7"/>
      </w:tblGrid>
      <w:tr>
        <w:trPr>
          <w:trHeight w:val="839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colour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58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44" w:val="left" w:leader="none"/>
              </w:tabs>
              <w:spacing w:line="240" w:lineRule="auto" w:before="0" w:after="0"/>
              <w:ind w:left="443" w:right="0" w:hanging="295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Define</w:t>
            </w:r>
            <w:r>
              <w:rPr>
                <w:color w:val="0000FF"/>
                <w:spacing w:val="-8"/>
                <w:w w:val="105"/>
                <w:sz w:val="19"/>
                <w:u w:val="single" w:color="0000FF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What</w:t>
            </w:r>
            <w:r>
              <w:rPr>
                <w:strike/>
                <w:color w:val="0000FF"/>
                <w:spacing w:val="-12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is</w:t>
            </w:r>
            <w:r>
              <w:rPr>
                <w:strike w:val="0"/>
                <w:color w:val="0000FF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colour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444" w:val="left" w:leader="none"/>
              </w:tabs>
              <w:spacing w:line="205" w:lineRule="exact" w:before="9" w:after="0"/>
              <w:ind w:left="443" w:right="0" w:hanging="295"/>
              <w:jc w:val="left"/>
              <w:rPr>
                <w:sz w:val="19"/>
              </w:rPr>
            </w:pPr>
            <w:r>
              <w:rPr>
                <w:sz w:val="19"/>
              </w:rPr>
              <w:t>Explain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functions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colour</w:t>
            </w:r>
          </w:p>
        </w:tc>
      </w:tr>
      <w:tr>
        <w:trPr>
          <w:trHeight w:val="35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476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678" w:val="left" w:leader="none"/>
                <w:tab w:pos="679" w:val="left" w:leader="none"/>
              </w:tabs>
              <w:spacing w:line="244" w:lineRule="auto" w:before="126" w:after="0"/>
              <w:ind w:left="678" w:right="201" w:hanging="44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678" w:val="left" w:leader="none"/>
                <w:tab w:pos="679" w:val="left" w:leader="none"/>
              </w:tabs>
              <w:spacing w:line="244" w:lineRule="auto" w:before="5" w:after="0"/>
              <w:ind w:left="678" w:right="201" w:hanging="49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678" w:val="left" w:leader="none"/>
                <w:tab w:pos="679" w:val="left" w:leader="none"/>
              </w:tabs>
              <w:spacing w:line="220" w:lineRule="atLeast" w:before="0" w:after="0"/>
              <w:ind w:left="678" w:right="198" w:hanging="54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811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228" w:right="198" w:hanging="9"/>
              <w:jc w:val="both"/>
              <w:rPr>
                <w:sz w:val="19"/>
              </w:rPr>
            </w:pPr>
            <w:hyperlink r:id="rId67">
              <w:r>
                <w:rPr>
                  <w:w w:val="105"/>
                  <w:sz w:val="19"/>
                </w:rPr>
                <w:t>Colour </w:t>
              </w:r>
            </w:hyperlink>
            <w:r>
              <w:rPr>
                <w:w w:val="105"/>
                <w:sz w:val="19"/>
              </w:rPr>
              <w:t>is everywhere. Every single piece in the samples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you've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collected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far,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even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black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white,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exhibits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colour.</w:t>
            </w:r>
          </w:p>
        </w:tc>
      </w:tr>
      <w:tr>
        <w:trPr>
          <w:trHeight w:val="48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93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4"/>
              <w:ind w:left="86" w:right="199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Colour is used to attract attention. It can be subtle or bold.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 can be found in the paper, the text, or the graphic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photos.</w:t>
            </w:r>
          </w:p>
        </w:tc>
      </w:tr>
      <w:tr>
        <w:trPr>
          <w:trHeight w:val="1166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30"/>
              <w:ind w:left="86" w:right="200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presents the lesson to the students on how to use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 in design. A monochromatic colour scheme uses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single colour, perhaps in various tints, while other layouts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utilize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combinations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two,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three,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more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colours.</w:t>
            </w:r>
          </w:p>
        </w:tc>
      </w:tr>
      <w:tr>
        <w:trPr>
          <w:trHeight w:val="207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28"/>
              <w:ind w:left="74" w:right="194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explains the features of Colour as what elicit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specific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emotions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reactions.</w:t>
            </w:r>
            <w:r>
              <w:rPr>
                <w:spacing w:val="-7"/>
                <w:w w:val="105"/>
                <w:sz w:val="19"/>
              </w:rPr>
              <w:t> </w:t>
            </w:r>
            <w:hyperlink r:id="rId68">
              <w:r>
                <w:rPr>
                  <w:w w:val="105"/>
                  <w:sz w:val="19"/>
                </w:rPr>
                <w:t>Red</w:t>
              </w:r>
              <w:r>
                <w:rPr>
                  <w:spacing w:val="-11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typically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thought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 attention-grabbing, hot colour. </w:t>
            </w:r>
            <w:hyperlink r:id="rId69">
              <w:r>
                <w:rPr>
                  <w:w w:val="105"/>
                  <w:sz w:val="19"/>
                </w:rPr>
                <w:t>Blues </w:t>
              </w:r>
            </w:hyperlink>
            <w:r>
              <w:rPr>
                <w:w w:val="105"/>
                <w:sz w:val="19"/>
              </w:rPr>
              <w:t>are more calming 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convey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stability.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Some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combinations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 specific identity (</w:t>
            </w:r>
            <w:hyperlink r:id="rId70">
              <w:r>
                <w:rPr>
                  <w:w w:val="105"/>
                  <w:sz w:val="19"/>
                </w:rPr>
                <w:t>corporate colours</w:t>
              </w:r>
            </w:hyperlink>
            <w:r>
              <w:rPr>
                <w:w w:val="105"/>
                <w:sz w:val="19"/>
              </w:rPr>
              <w:t>, school colours) or may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 used in conjunction with texture to simulate the look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objects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look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plain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wrapping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neon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lights,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example).</w:t>
            </w:r>
          </w:p>
        </w:tc>
      </w:tr>
      <w:tr>
        <w:trPr>
          <w:trHeight w:val="57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9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1204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35"/>
              <w:ind w:left="78" w:right="192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also to identify different types of colours,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mix and how to source for them. This is done in order to test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level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understanding.</w:t>
            </w:r>
          </w:p>
        </w:tc>
      </w:tr>
    </w:tbl>
    <w:p>
      <w:pPr>
        <w:spacing w:after="0" w:line="249" w:lineRule="auto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248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031"/>
      </w:tblGrid>
      <w:tr>
        <w:trPr>
          <w:trHeight w:val="446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03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5" w:right="6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 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004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0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73"/>
              <w:rPr>
                <w:sz w:val="19"/>
              </w:rPr>
            </w:pPr>
            <w:r>
              <w:rPr>
                <w:sz w:val="19"/>
              </w:rPr>
              <w:t>Explain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understand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word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colour</w:t>
            </w:r>
          </w:p>
        </w:tc>
      </w:tr>
    </w:tbl>
    <w:p>
      <w:pPr>
        <w:pStyle w:val="BodyText"/>
        <w:spacing w:before="6"/>
        <w:rPr>
          <w:b/>
          <w:sz w:val="11"/>
        </w:rPr>
      </w:pPr>
    </w:p>
    <w:p>
      <w:pPr>
        <w:spacing w:line="244" w:lineRule="auto" w:before="97"/>
        <w:ind w:left="3205" w:right="5989" w:firstLine="0"/>
        <w:jc w:val="center"/>
        <w:rPr>
          <w:b/>
          <w:sz w:val="19"/>
        </w:rPr>
      </w:pPr>
      <w:r>
        <w:rPr>
          <w:b/>
          <w:sz w:val="19"/>
        </w:rPr>
        <w:t>Experimental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7</w:t>
      </w:r>
    </w:p>
    <w:p>
      <w:pPr>
        <w:pStyle w:val="Heading2"/>
        <w:spacing w:before="6" w:after="2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2</w:t>
      </w: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1"/>
      </w:tblGrid>
      <w:tr>
        <w:trPr>
          <w:trHeight w:val="325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1" w:right="9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4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72" w:right="436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530" w:lineRule="auto"/>
              <w:ind w:left="72" w:right="4232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45 minutes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5th</w:t>
            </w:r>
          </w:p>
          <w:p>
            <w:pPr>
              <w:pStyle w:val="TableParagraph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colour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283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1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7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38" w:val="left" w:leader="none"/>
              </w:tabs>
              <w:spacing w:line="240" w:lineRule="auto" w:before="1" w:after="0"/>
              <w:ind w:left="437" w:right="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locate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tools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38" w:val="left" w:leader="none"/>
              </w:tabs>
              <w:spacing w:line="240" w:lineRule="auto" w:before="9" w:after="0"/>
              <w:ind w:left="437" w:right="0" w:hanging="295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Describe</w:t>
            </w:r>
            <w:r>
              <w:rPr>
                <w:color w:val="0000FF"/>
                <w:spacing w:val="-11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-9"/>
                <w:w w:val="105"/>
                <w:sz w:val="19"/>
                <w:u w:val="single" w:color="0000FF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38" w:val="left" w:leader="none"/>
              </w:tabs>
              <w:spacing w:line="207" w:lineRule="exact" w:before="4" w:after="0"/>
              <w:ind w:left="437" w:right="0" w:hanging="295"/>
              <w:jc w:val="left"/>
              <w:rPr>
                <w:sz w:val="19"/>
              </w:rPr>
            </w:pPr>
            <w:r>
              <w:rPr>
                <w:sz w:val="19"/>
              </w:rPr>
              <w:t>identify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mix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different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types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colours</w:t>
            </w:r>
          </w:p>
        </w:tc>
      </w:tr>
      <w:tr>
        <w:trPr>
          <w:trHeight w:val="35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1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72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47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1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672" w:val="left" w:leader="none"/>
                <w:tab w:pos="673" w:val="left" w:leader="none"/>
              </w:tabs>
              <w:spacing w:line="249" w:lineRule="auto" w:before="124" w:after="0"/>
              <w:ind w:left="672" w:right="201" w:hanging="60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672" w:val="left" w:leader="none"/>
                <w:tab w:pos="673" w:val="left" w:leader="none"/>
              </w:tabs>
              <w:spacing w:line="249" w:lineRule="auto" w:before="0" w:after="0"/>
              <w:ind w:left="672" w:right="201" w:hanging="59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672" w:val="left" w:leader="none"/>
                <w:tab w:pos="673" w:val="left" w:leader="none"/>
              </w:tabs>
              <w:spacing w:line="215" w:lineRule="exact" w:before="0" w:after="0"/>
              <w:ind w:left="672" w:right="0" w:hanging="53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</w:p>
          <w:p>
            <w:pPr>
              <w:pStyle w:val="TableParagraph"/>
              <w:spacing w:line="205" w:lineRule="exact" w:before="5"/>
              <w:ind w:left="672"/>
              <w:rPr>
                <w:sz w:val="19"/>
              </w:rPr>
            </w:pPr>
            <w:r>
              <w:rPr>
                <w:w w:val="105"/>
                <w:sz w:val="19"/>
              </w:rPr>
              <w:t>space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36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continues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previous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</w:p>
        </w:tc>
      </w:tr>
      <w:tr>
        <w:trPr>
          <w:trHeight w:val="48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7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1493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24"/>
              <w:ind w:left="81" w:right="198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students. The 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 create an outline picture by using the pen tool. Partition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picture into many sections. Save the pictures at this point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before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 go on. Go to fill bucket and choose different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seoerate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sections.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Making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sure</w:t>
            </w:r>
          </w:p>
          <w:p>
            <w:pPr>
              <w:pStyle w:val="TableParagraph"/>
              <w:spacing w:line="212" w:lineRule="exact"/>
              <w:ind w:left="81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that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sections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enclosed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bleed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into</w:t>
            </w:r>
          </w:p>
        </w:tc>
      </w:tr>
    </w:tbl>
    <w:p>
      <w:pPr>
        <w:spacing w:after="0" w:line="212" w:lineRule="exact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196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84"/>
      </w:tblGrid>
      <w:tr>
        <w:trPr>
          <w:trHeight w:val="34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other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sections.</w:t>
            </w:r>
          </w:p>
        </w:tc>
      </w:tr>
      <w:tr>
        <w:trPr>
          <w:trHeight w:val="711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8"/>
              <w:ind w:left="81" w:right="194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presents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computer.</w:t>
            </w:r>
          </w:p>
        </w:tc>
      </w:tr>
      <w:tr>
        <w:trPr>
          <w:trHeight w:val="712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9"/>
              <w:ind w:left="69" w:right="204" w:firstLine="15"/>
              <w:rPr>
                <w:sz w:val="19"/>
              </w:rPr>
            </w:pPr>
            <w:r>
              <w:rPr>
                <w:w w:val="105"/>
                <w:sz w:val="19"/>
              </w:rPr>
              <w:t>Uses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colour: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elicit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specific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emotions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reactions.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provides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cues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reader.</w:t>
            </w:r>
          </w:p>
        </w:tc>
      </w:tr>
      <w:tr>
        <w:trPr>
          <w:trHeight w:val="577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5" w:right="20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1071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35"/>
              <w:ind w:left="73" w:right="197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also to identify different types of colours,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mix and how to source for them. This is done in order to test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level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understanding.</w:t>
            </w:r>
          </w:p>
        </w:tc>
      </w:tr>
      <w:tr>
        <w:trPr>
          <w:trHeight w:val="57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85" w:right="2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some 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78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Find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four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value: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380" w:val="left" w:leader="none"/>
              </w:tabs>
              <w:spacing w:line="240" w:lineRule="auto" w:before="0" w:after="0"/>
              <w:ind w:left="379" w:right="0" w:hanging="236"/>
              <w:jc w:val="left"/>
              <w:rPr>
                <w:sz w:val="19"/>
              </w:rPr>
            </w:pPr>
            <w:r>
              <w:rPr>
                <w:sz w:val="19"/>
              </w:rPr>
              <w:t>subtle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use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colour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(monochromatic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or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very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little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colour)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380" w:val="left" w:leader="none"/>
              </w:tabs>
              <w:spacing w:line="240" w:lineRule="auto" w:before="5" w:after="0"/>
              <w:ind w:left="379" w:right="0" w:hanging="236"/>
              <w:jc w:val="left"/>
              <w:rPr>
                <w:sz w:val="19"/>
              </w:rPr>
            </w:pPr>
            <w:r>
              <w:rPr>
                <w:sz w:val="19"/>
              </w:rPr>
              <w:t>Bold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use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colour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(bright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colour,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many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colours,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etc.)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380" w:val="left" w:leader="none"/>
              </w:tabs>
              <w:spacing w:line="240" w:lineRule="auto" w:before="9" w:after="0"/>
              <w:ind w:left="379" w:right="0" w:hanging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black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white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only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line="249" w:lineRule="auto" w:before="0"/>
        <w:ind w:left="3205" w:right="5989" w:firstLine="0"/>
        <w:jc w:val="center"/>
        <w:rPr>
          <w:b/>
          <w:sz w:val="19"/>
        </w:rPr>
      </w:pPr>
      <w:r>
        <w:rPr/>
        <w:pict>
          <v:rect style="position:absolute;margin-left:69.744003pt;margin-top:-22.696844pt;width:.576pt;height:11.376pt;mso-position-horizontal-relative:page;mso-position-vertical-relative:paragraph;z-index:15931904" filled="true" fillcolor="#000000" stroked="false">
            <v:fill type="solid"/>
            <w10:wrap type="none"/>
          </v:rect>
        </w:pict>
      </w:r>
      <w:r>
        <w:rPr>
          <w:b/>
          <w:sz w:val="19"/>
        </w:rPr>
        <w:t>Experimental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8</w:t>
      </w:r>
    </w:p>
    <w:p>
      <w:pPr>
        <w:pStyle w:val="Heading2"/>
        <w:spacing w:line="215" w:lineRule="exact" w:after="6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1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4308"/>
      </w:tblGrid>
      <w:tr>
        <w:trPr>
          <w:trHeight w:val="325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7" w:right="9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4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8" w:right="348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530" w:lineRule="auto" w:before="1"/>
              <w:ind w:left="78" w:right="3353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45 minutes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4th</w:t>
            </w:r>
          </w:p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colour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62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43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7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33" w:val="left" w:leader="none"/>
              </w:tabs>
              <w:spacing w:line="240" w:lineRule="auto" w:before="1" w:after="0"/>
              <w:ind w:left="432" w:right="0" w:hanging="15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locate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pallets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388" w:val="left" w:leader="none"/>
              </w:tabs>
              <w:spacing w:line="212" w:lineRule="exact" w:before="5" w:after="0"/>
              <w:ind w:left="387" w:right="0" w:hanging="160"/>
              <w:jc w:val="left"/>
              <w:rPr>
                <w:sz w:val="19"/>
              </w:rPr>
            </w:pPr>
            <w:r>
              <w:rPr>
                <w:color w:val="0000FF"/>
                <w:spacing w:val="-2"/>
                <w:w w:val="103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Explain</w:t>
            </w:r>
            <w:r>
              <w:rPr>
                <w:color w:val="0000FF"/>
                <w:spacing w:val="19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the</w:t>
            </w:r>
            <w:r>
              <w:rPr>
                <w:strike/>
                <w:color w:val="0000FF"/>
                <w:sz w:val="19"/>
              </w:rPr>
              <w:t>identify</w:t>
            </w:r>
            <w:r>
              <w:rPr>
                <w:strike w:val="0"/>
                <w:color w:val="0000FF"/>
                <w:spacing w:val="16"/>
                <w:sz w:val="19"/>
              </w:rPr>
              <w:t> </w:t>
            </w:r>
            <w:r>
              <w:rPr>
                <w:strike w:val="0"/>
                <w:sz w:val="19"/>
              </w:rPr>
              <w:t>characteristics</w:t>
            </w:r>
            <w:r>
              <w:rPr>
                <w:strike w:val="0"/>
                <w:spacing w:val="22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11"/>
                <w:sz w:val="19"/>
              </w:rPr>
              <w:t> </w:t>
            </w:r>
            <w:r>
              <w:rPr>
                <w:strike w:val="0"/>
                <w:sz w:val="19"/>
              </w:rPr>
              <w:t>colours</w:t>
            </w:r>
          </w:p>
        </w:tc>
      </w:tr>
    </w:tbl>
    <w:p>
      <w:pPr>
        <w:spacing w:after="0" w:line="212" w:lineRule="exact"/>
        <w:jc w:val="lef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spacing w:before="7" w:after="1"/>
        <w:rPr>
          <w:b/>
          <w:sz w:val="21"/>
        </w:rPr>
      </w:pPr>
    </w:p>
    <w:p>
      <w:pPr>
        <w:pStyle w:val="BodyText"/>
        <w:spacing w:line="223" w:lineRule="exact"/>
        <w:ind w:left="414"/>
        <w:rPr>
          <w:sz w:val="20"/>
        </w:rPr>
      </w:pPr>
      <w:r>
        <w:rPr>
          <w:position w:val="-3"/>
          <w:sz w:val="20"/>
        </w:rPr>
        <w:pict>
          <v:group style="width:.6pt;height:11.2pt;mso-position-horizontal-relative:char;mso-position-vertical-relative:line" coordorigin="0,0" coordsize="12,224">
            <v:rect style="position:absolute;left:0;top:0;width:12;height:224" filled="true" fillcolor="#000000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spacing w:before="7"/>
        <w:ind w:left="552" w:right="0" w:firstLine="0"/>
        <w:jc w:val="left"/>
        <w:rPr>
          <w:b/>
          <w:sz w:val="19"/>
        </w:rPr>
      </w:pPr>
      <w:r>
        <w:rPr/>
        <w:pict>
          <v:group style="position:absolute;margin-left:182.880005pt;margin-top:-11.174845pt;width:231.55pt;height:570.15pt;mso-position-horizontal-relative:page;mso-position-vertical-relative:paragraph;z-index:-21009920" coordorigin="3658,-223" coordsize="4631,11403">
            <v:shape style="position:absolute;left:3657;top:-224;width:8;height:11403" coordorigin="3658,-223" coordsize="8,11403" path="m3665,1839l3658,1839,3658,3004,3658,3004,3658,3490,3658,7043,3658,11179,3665,11179,3665,7043,3665,3490,3665,3004,3665,3004,3665,1839xm3665,-223l3658,-223,3658,0,3658,0,3658,486,3658,486,3658,1839,3665,1839,3665,486,3665,486,3665,0,3665,0,3665,-223xe" filled="true" fillcolor="#000000" stroked="false">
              <v:path arrowok="t"/>
              <v:fill type="solid"/>
            </v:shape>
            <v:shape style="position:absolute;left:3720;top:7764;width:68;height:77" type="#_x0000_t75" stroked="false">
              <v:imagedata r:id="rId59" o:title=""/>
            </v:shape>
            <v:shape style="position:absolute;left:3824;top:7776;width:4418;height:105" type="#_x0000_t75" stroked="false">
              <v:imagedata r:id="rId71" o:title=""/>
            </v:shape>
            <v:shape style="position:absolute;left:3689;top:7733;width:4597;height:2685" coordorigin="3689,7734" coordsize="4597,2685" path="m3689,7734l8286,7734m3689,7734l3689,10419m3689,10419l8286,10419m8286,10419l8286,7734e" filled="false" stroked="true" strokeweight=".24pt" strokecolor="#000000">
              <v:path arrowok="t"/>
              <v:stroke dashstyle="solid"/>
            </v:shape>
            <v:shape style="position:absolute;left:3714;top:7448;width:47;height:51" coordorigin="3715,7449" coordsize="47,51" path="m3738,7449l3715,7500,3762,7500,3738,7449xe" filled="true" fillcolor="#a39f00" stroked="false">
              <v:path arrowok="t"/>
              <v:fill type="solid"/>
            </v:shape>
            <v:shape style="position:absolute;left:3714;top:7448;width:47;height:51" coordorigin="3715,7449" coordsize="47,51" path="m3762,7500l3738,7449,3715,7500,3762,7500xe" filled="false" stroked="true" strokeweight=".192pt" strokecolor="#a39f00">
              <v:path arrowok="t"/>
              <v:stroke dashstyle="solid"/>
            </v:shape>
            <v:shape style="position:absolute;left:3714;top:7448;width:47;height:51" coordorigin="3715,7449" coordsize="47,51" path="m3738,7449l3715,7500,3762,7500,3738,7449xe" filled="true" fillcolor="#0000ff" stroked="false">
              <v:path arrowok="t"/>
              <v:fill type="solid"/>
            </v:shape>
            <v:shape style="position:absolute;left:3714;top:7448;width:47;height:51" coordorigin="3715,7449" coordsize="47,51" path="m3762,7500l3738,7449,3715,7500,3762,7500xe" filled="false" stroked="true" strokeweight=".192pt" strokecolor="#0000ff">
              <v:path arrowok="t"/>
              <v:stroke dashstyle="solid"/>
            </v:shape>
            <w10:wrap type="none"/>
          </v:group>
        </w:pict>
      </w:r>
      <w:r>
        <w:rPr>
          <w:b/>
          <w:sz w:val="19"/>
        </w:rPr>
        <w:t>Instructional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Materials:</w:t>
      </w:r>
    </w:p>
    <w:p>
      <w:pPr>
        <w:pStyle w:val="BodyText"/>
        <w:spacing w:before="3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ListParagraph"/>
        <w:numPr>
          <w:ilvl w:val="0"/>
          <w:numId w:val="12"/>
        </w:numPr>
        <w:tabs>
          <w:tab w:pos="468" w:val="left" w:leader="none"/>
        </w:tabs>
        <w:spacing w:line="249" w:lineRule="auto" w:before="0" w:after="0"/>
        <w:ind w:left="159" w:right="4073" w:firstLine="94"/>
        <w:jc w:val="left"/>
        <w:rPr>
          <w:sz w:val="19"/>
        </w:rPr>
      </w:pPr>
      <w:r>
        <w:rPr>
          <w:color w:val="0000FF"/>
          <w:spacing w:val="-2"/>
          <w:w w:val="103"/>
          <w:sz w:val="19"/>
          <w:u w:val="single" w:color="0000FF"/>
        </w:rPr>
        <w:t> </w:t>
      </w:r>
      <w:r>
        <w:rPr>
          <w:color w:val="0000FF"/>
          <w:w w:val="105"/>
          <w:sz w:val="19"/>
          <w:u w:val="single" w:color="0000FF"/>
        </w:rPr>
        <w:t>Describe the</w:t>
      </w:r>
      <w:r>
        <w:rPr>
          <w:strike/>
          <w:color w:val="0000FF"/>
          <w:w w:val="105"/>
          <w:sz w:val="19"/>
        </w:rPr>
        <w:t>specify</w:t>
      </w:r>
      <w:r>
        <w:rPr>
          <w:strike w:val="0"/>
          <w:color w:val="0000FF"/>
          <w:w w:val="105"/>
          <w:sz w:val="19"/>
        </w:rPr>
        <w:t> </w:t>
      </w:r>
      <w:r>
        <w:rPr>
          <w:strike w:val="0"/>
          <w:w w:val="105"/>
          <w:sz w:val="19"/>
        </w:rPr>
        <w:t>classes of colours</w:t>
      </w:r>
      <w:r>
        <w:rPr>
          <w:strike w:val="0"/>
          <w:spacing w:val="1"/>
          <w:w w:val="105"/>
          <w:sz w:val="19"/>
        </w:rPr>
        <w:t> </w:t>
      </w:r>
      <w:r>
        <w:rPr>
          <w:strike w:val="0"/>
          <w:sz w:val="19"/>
        </w:rPr>
        <w:t>computer</w:t>
      </w:r>
      <w:r>
        <w:rPr>
          <w:strike w:val="0"/>
          <w:spacing w:val="17"/>
          <w:sz w:val="19"/>
        </w:rPr>
        <w:t> </w:t>
      </w:r>
      <w:r>
        <w:rPr>
          <w:strike w:val="0"/>
          <w:sz w:val="19"/>
        </w:rPr>
        <w:t>with</w:t>
      </w:r>
      <w:r>
        <w:rPr>
          <w:strike w:val="0"/>
          <w:spacing w:val="15"/>
          <w:sz w:val="19"/>
        </w:rPr>
        <w:t> </w:t>
      </w:r>
      <w:r>
        <w:rPr>
          <w:strike w:val="0"/>
          <w:sz w:val="19"/>
        </w:rPr>
        <w:t>CorelDraw</w:t>
      </w:r>
      <w:r>
        <w:rPr>
          <w:strike w:val="0"/>
          <w:spacing w:val="15"/>
          <w:sz w:val="19"/>
        </w:rPr>
        <w:t> </w:t>
      </w:r>
      <w:r>
        <w:rPr>
          <w:strike w:val="0"/>
          <w:sz w:val="19"/>
        </w:rPr>
        <w:t>application</w:t>
      </w:r>
      <w:r>
        <w:rPr>
          <w:strike w:val="0"/>
          <w:spacing w:val="15"/>
          <w:sz w:val="19"/>
        </w:rPr>
        <w:t> </w:t>
      </w:r>
      <w:r>
        <w:rPr>
          <w:strike w:val="0"/>
          <w:sz w:val="19"/>
        </w:rPr>
        <w:t>installed</w:t>
      </w:r>
      <w:r>
        <w:rPr>
          <w:strike w:val="0"/>
          <w:spacing w:val="16"/>
          <w:sz w:val="19"/>
        </w:rPr>
        <w:t> </w:t>
      </w:r>
      <w:r>
        <w:rPr>
          <w:strike w:val="0"/>
          <w:sz w:val="19"/>
        </w:rPr>
        <w:t>on</w:t>
      </w:r>
      <w:r>
        <w:rPr>
          <w:strike w:val="0"/>
          <w:spacing w:val="16"/>
          <w:sz w:val="19"/>
        </w:rPr>
        <w:t> </w:t>
      </w:r>
      <w:r>
        <w:rPr>
          <w:strike w:val="0"/>
          <w:sz w:val="19"/>
        </w:rPr>
        <w:t>it</w:t>
      </w:r>
    </w:p>
    <w:p>
      <w:pPr>
        <w:spacing w:after="0" w:line="249" w:lineRule="auto"/>
        <w:jc w:val="left"/>
        <w:rPr>
          <w:sz w:val="19"/>
        </w:rPr>
        <w:sectPr>
          <w:type w:val="continuous"/>
          <w:pgSz w:w="11910" w:h="16840"/>
          <w:pgMar w:top="1040" w:bottom="3080" w:left="980" w:right="0"/>
          <w:cols w:num="2" w:equalWidth="0">
            <w:col w:w="2561" w:space="40"/>
            <w:col w:w="8329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040" w:bottom="3080" w:left="980" w:right="0"/>
        </w:sectPr>
      </w:pPr>
    </w:p>
    <w:p>
      <w:pPr>
        <w:pStyle w:val="Heading2"/>
        <w:spacing w:before="110"/>
      </w:pPr>
      <w:r>
        <w:rPr/>
        <w:t>Previous</w:t>
      </w:r>
      <w:r>
        <w:rPr>
          <w:spacing w:val="21"/>
        </w:rPr>
        <w:t> </w:t>
      </w:r>
      <w:r>
        <w:rPr/>
        <w:t>Knowledge: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32"/>
        </w:rPr>
      </w:pPr>
    </w:p>
    <w:p>
      <w:pPr>
        <w:spacing w:before="0"/>
        <w:ind w:left="552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Introduction:</w:t>
      </w:r>
    </w:p>
    <w:p>
      <w:pPr>
        <w:pStyle w:val="ListParagraph"/>
        <w:numPr>
          <w:ilvl w:val="1"/>
          <w:numId w:val="12"/>
        </w:numPr>
        <w:tabs>
          <w:tab w:pos="990" w:val="left" w:leader="none"/>
        </w:tabs>
        <w:spacing w:line="244" w:lineRule="auto" w:before="98" w:after="0"/>
        <w:ind w:left="989" w:right="3259" w:hanging="396"/>
        <w:jc w:val="both"/>
        <w:rPr>
          <w:sz w:val="19"/>
        </w:rPr>
      </w:pPr>
      <w:r>
        <w:rPr>
          <w:w w:val="103"/>
          <w:sz w:val="19"/>
        </w:rPr>
        <w:br w:type="column"/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operate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</w:p>
    <w:p>
      <w:pPr>
        <w:pStyle w:val="ListParagraph"/>
        <w:numPr>
          <w:ilvl w:val="1"/>
          <w:numId w:val="12"/>
        </w:numPr>
        <w:tabs>
          <w:tab w:pos="990" w:val="left" w:leader="none"/>
        </w:tabs>
        <w:spacing w:line="244" w:lineRule="auto" w:before="5" w:after="0"/>
        <w:ind w:left="989" w:right="3262" w:hanging="451"/>
        <w:jc w:val="both"/>
        <w:rPr>
          <w:sz w:val="19"/>
        </w:rPr>
      </w:pPr>
      <w:r>
        <w:rPr>
          <w:w w:val="105"/>
          <w:sz w:val="19"/>
        </w:rPr>
        <w:t>students know how to locate icons of CorelDraw 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computer</w:t>
      </w:r>
    </w:p>
    <w:p>
      <w:pPr>
        <w:pStyle w:val="ListParagraph"/>
        <w:numPr>
          <w:ilvl w:val="1"/>
          <w:numId w:val="12"/>
        </w:numPr>
        <w:tabs>
          <w:tab w:pos="990" w:val="left" w:leader="none"/>
        </w:tabs>
        <w:spacing w:line="244" w:lineRule="auto" w:before="5" w:after="0"/>
        <w:ind w:left="989" w:right="3260" w:hanging="506"/>
        <w:jc w:val="both"/>
        <w:rPr>
          <w:sz w:val="19"/>
        </w:rPr>
      </w:pPr>
      <w:r>
        <w:rPr>
          <w:w w:val="105"/>
          <w:sz w:val="19"/>
        </w:rPr>
        <w:t>Students launch the application and open a new work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space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preferred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size.</w:t>
      </w:r>
    </w:p>
    <w:p>
      <w:pPr>
        <w:pStyle w:val="BodyText"/>
        <w:spacing w:line="252" w:lineRule="auto" w:before="5"/>
        <w:ind w:left="538" w:right="3260" w:hanging="9"/>
        <w:jc w:val="both"/>
      </w:pPr>
      <w:r>
        <w:rPr>
          <w:w w:val="105"/>
        </w:rPr>
        <w:t>He</w:t>
      </w:r>
      <w:r>
        <w:rPr>
          <w:spacing w:val="-6"/>
          <w:w w:val="105"/>
        </w:rPr>
        <w:t> </w:t>
      </w:r>
      <w:r>
        <w:rPr>
          <w:w w:val="105"/>
        </w:rPr>
        <w:t>explains</w:t>
      </w:r>
      <w:r>
        <w:rPr>
          <w:spacing w:val="-3"/>
          <w:w w:val="105"/>
        </w:rPr>
        <w:t> </w:t>
      </w:r>
      <w:r>
        <w:rPr>
          <w:w w:val="105"/>
        </w:rPr>
        <w:t>further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previous</w:t>
      </w:r>
      <w:r>
        <w:rPr>
          <w:spacing w:val="-4"/>
          <w:w w:val="105"/>
        </w:rPr>
        <w:t> </w:t>
      </w:r>
      <w:r>
        <w:rPr>
          <w:w w:val="105"/>
        </w:rPr>
        <w:t>lesson:</w:t>
      </w:r>
      <w:r>
        <w:rPr>
          <w:spacing w:val="-4"/>
          <w:w w:val="105"/>
        </w:rPr>
        <w:t> </w:t>
      </w:r>
      <w:r>
        <w:rPr>
          <w:w w:val="105"/>
        </w:rPr>
        <w:t>colour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powerful</w:t>
      </w:r>
      <w:r>
        <w:rPr>
          <w:spacing w:val="-48"/>
          <w:w w:val="105"/>
        </w:rPr>
        <w:t> </w:t>
      </w:r>
      <w:r>
        <w:rPr>
          <w:w w:val="105"/>
        </w:rPr>
        <w:t>and attractive</w:t>
      </w:r>
      <w:r>
        <w:rPr>
          <w:spacing w:val="1"/>
          <w:w w:val="105"/>
        </w:rPr>
        <w:t> </w:t>
      </w:r>
      <w:r>
        <w:rPr>
          <w:w w:val="105"/>
        </w:rPr>
        <w:t>aspect of our</w:t>
      </w:r>
      <w:r>
        <w:rPr>
          <w:spacing w:val="1"/>
          <w:w w:val="105"/>
        </w:rPr>
        <w:t> </w:t>
      </w:r>
      <w:r>
        <w:rPr>
          <w:w w:val="105"/>
        </w:rPr>
        <w:t>experience of the</w:t>
      </w:r>
      <w:r>
        <w:rPr>
          <w:spacing w:val="1"/>
          <w:w w:val="105"/>
        </w:rPr>
        <w:t> </w:t>
      </w:r>
      <w:r>
        <w:rPr>
          <w:w w:val="105"/>
        </w:rPr>
        <w:t>world.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shapes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perception,</w:t>
      </w:r>
      <w:r>
        <w:rPr>
          <w:spacing w:val="1"/>
          <w:w w:val="105"/>
        </w:rPr>
        <w:t> </w:t>
      </w:r>
      <w:r>
        <w:rPr>
          <w:w w:val="105"/>
        </w:rPr>
        <w:t>interpretation,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memory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everything</w:t>
      </w:r>
      <w:r>
        <w:rPr>
          <w:spacing w:val="-3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see</w:t>
      </w:r>
    </w:p>
    <w:p>
      <w:pPr>
        <w:spacing w:after="0" w:line="252" w:lineRule="auto"/>
        <w:jc w:val="both"/>
        <w:sectPr>
          <w:type w:val="continuous"/>
          <w:pgSz w:w="11910" w:h="16840"/>
          <w:pgMar w:top="1040" w:bottom="3080" w:left="980" w:right="0"/>
          <w:cols w:num="2" w:equalWidth="0">
            <w:col w:w="2331" w:space="40"/>
            <w:col w:w="8559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tabs>
          <w:tab w:pos="2759" w:val="left" w:leader="none"/>
        </w:tabs>
        <w:spacing w:before="95"/>
        <w:ind w:left="552" w:right="0" w:firstLine="0"/>
        <w:jc w:val="left"/>
        <w:rPr>
          <w:sz w:val="19"/>
        </w:rPr>
      </w:pPr>
      <w:r>
        <w:rPr>
          <w:b/>
          <w:w w:val="105"/>
          <w:sz w:val="19"/>
        </w:rPr>
        <w:t>Presentation:</w:t>
        <w:tab/>
      </w:r>
      <w:r>
        <w:rPr>
          <w:w w:val="105"/>
          <w:position w:val="1"/>
          <w:sz w:val="19"/>
        </w:rPr>
        <w:t>The</w:t>
      </w:r>
      <w:r>
        <w:rPr>
          <w:spacing w:val="-12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lesson</w:t>
      </w:r>
      <w:r>
        <w:rPr>
          <w:spacing w:val="-10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is</w:t>
      </w:r>
      <w:r>
        <w:rPr>
          <w:spacing w:val="-9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presented</w:t>
      </w:r>
      <w:r>
        <w:rPr>
          <w:spacing w:val="-10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in</w:t>
      </w:r>
      <w:r>
        <w:rPr>
          <w:spacing w:val="-11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the</w:t>
      </w:r>
      <w:r>
        <w:rPr>
          <w:spacing w:val="-7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following</w:t>
      </w:r>
      <w:r>
        <w:rPr>
          <w:spacing w:val="-10"/>
          <w:w w:val="105"/>
          <w:position w:val="1"/>
          <w:sz w:val="19"/>
        </w:rPr>
        <w:t> </w:t>
      </w:r>
      <w:r>
        <w:rPr>
          <w:w w:val="105"/>
          <w:position w:val="1"/>
          <w:sz w:val="19"/>
        </w:rPr>
        <w:t>steps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040" w:bottom="3080" w:left="980" w:right="0"/>
        </w:sectPr>
      </w:pPr>
    </w:p>
    <w:p>
      <w:pPr>
        <w:pStyle w:val="Heading2"/>
        <w:spacing w:before="109"/>
      </w:pPr>
      <w:r>
        <w:rPr>
          <w:w w:val="105"/>
        </w:rPr>
        <w:t>Step</w:t>
      </w:r>
      <w:r>
        <w:rPr>
          <w:spacing w:val="-7"/>
          <w:w w:val="105"/>
        </w:rPr>
        <w:t> </w:t>
      </w:r>
      <w:r>
        <w:rPr>
          <w:w w:val="105"/>
        </w:rPr>
        <w:t>I:</w:t>
      </w:r>
    </w:p>
    <w:p>
      <w:pPr>
        <w:pStyle w:val="BodyText"/>
        <w:spacing w:line="254" w:lineRule="auto" w:before="97"/>
        <w:ind w:left="560" w:right="3258" w:hanging="9"/>
      </w:pPr>
      <w:r>
        <w:rPr/>
        <w:br w:type="column"/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aid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diagram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teacher</w:t>
      </w:r>
      <w:r>
        <w:rPr>
          <w:spacing w:val="-6"/>
          <w:w w:val="105"/>
        </w:rPr>
        <w:t> </w:t>
      </w:r>
      <w:r>
        <w:rPr>
          <w:w w:val="105"/>
        </w:rPr>
        <w:t>explains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colour</w:t>
      </w:r>
      <w:r>
        <w:rPr>
          <w:spacing w:val="-6"/>
          <w:w w:val="105"/>
        </w:rPr>
        <w:t> </w:t>
      </w:r>
      <w:r>
        <w:rPr>
          <w:w w:val="105"/>
        </w:rPr>
        <w:t>guides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characteristics</w:t>
      </w:r>
    </w:p>
    <w:p>
      <w:pPr>
        <w:spacing w:after="0" w:line="254" w:lineRule="auto"/>
        <w:sectPr>
          <w:type w:val="continuous"/>
          <w:pgSz w:w="11910" w:h="16840"/>
          <w:pgMar w:top="1040" w:bottom="3080" w:left="980" w:right="0"/>
          <w:cols w:num="2" w:equalWidth="0">
            <w:col w:w="1156" w:space="1052"/>
            <w:col w:w="8722"/>
          </w:cols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040" w:bottom="3080" w:left="98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4"/>
        </w:rPr>
      </w:pPr>
    </w:p>
    <w:p>
      <w:pPr>
        <w:spacing w:line="175" w:lineRule="exact" w:before="1"/>
        <w:ind w:left="2744" w:right="0" w:firstLine="0"/>
        <w:jc w:val="left"/>
        <w:rPr>
          <w:rFonts w:ascii="Calibri"/>
          <w:b/>
          <w:sz w:val="13"/>
        </w:rPr>
      </w:pPr>
      <w:r>
        <w:rPr/>
        <w:pict>
          <v:shape style="position:absolute;margin-left:69.744003pt;margin-top:-66.252853pt;width:.6pt;height:142.2pt;mso-position-horizontal-relative:page;mso-position-vertical-relative:paragraph;z-index:15933952" coordorigin="1395,-1325" coordsize="12,2844" path="m1406,1032l1395,1032,1395,1518,1406,1518,1406,1032xm1406,-1325l1395,-1325,1395,-843,1395,1032,1406,1032,1406,-843,1406,-1325x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b/>
          <w:sz w:val="16"/>
        </w:rPr>
        <w:t>12</w:t>
      </w:r>
      <w:r>
        <w:rPr>
          <w:rFonts w:ascii="Calibri"/>
          <w:b/>
          <w:spacing w:val="11"/>
          <w:sz w:val="16"/>
        </w:rPr>
        <w:t> </w:t>
      </w:r>
      <w:r>
        <w:rPr>
          <w:rFonts w:ascii="Calibri"/>
          <w:b/>
          <w:position w:val="1"/>
          <w:sz w:val="13"/>
        </w:rPr>
        <w:t>The</w:t>
      </w:r>
      <w:r>
        <w:rPr>
          <w:rFonts w:ascii="Calibri"/>
          <w:b/>
          <w:spacing w:val="-4"/>
          <w:position w:val="1"/>
          <w:sz w:val="13"/>
        </w:rPr>
        <w:t> </w:t>
      </w:r>
      <w:r>
        <w:rPr>
          <w:rFonts w:ascii="Calibri"/>
          <w:b/>
          <w:position w:val="1"/>
          <w:sz w:val="13"/>
        </w:rPr>
        <w:t>RGB</w:t>
      </w:r>
    </w:p>
    <w:p>
      <w:pPr>
        <w:spacing w:line="138" w:lineRule="exact" w:before="0"/>
        <w:ind w:left="2744" w:right="0" w:firstLine="0"/>
        <w:jc w:val="left"/>
        <w:rPr>
          <w:rFonts w:ascii="Calibri"/>
          <w:b/>
          <w:sz w:val="13"/>
        </w:rPr>
      </w:pPr>
      <w:r>
        <w:rPr>
          <w:rFonts w:ascii="Calibri"/>
          <w:b/>
          <w:sz w:val="13"/>
        </w:rPr>
        <w:t>colour</w:t>
      </w:r>
      <w:r>
        <w:rPr>
          <w:rFonts w:ascii="Calibri"/>
          <w:b/>
          <w:spacing w:val="-8"/>
          <w:sz w:val="13"/>
        </w:rPr>
        <w:t> </w:t>
      </w:r>
      <w:r>
        <w:rPr>
          <w:rFonts w:ascii="Calibri"/>
          <w:b/>
          <w:sz w:val="13"/>
        </w:rPr>
        <w:t>cube.</w:t>
      </w:r>
    </w:p>
    <w:p>
      <w:pPr>
        <w:pStyle w:val="BodyText"/>
        <w:rPr>
          <w:rFonts w:ascii="Calibri"/>
          <w:b/>
          <w:sz w:val="12"/>
        </w:rPr>
      </w:pPr>
      <w:r>
        <w:rPr/>
        <w:br w:type="column"/>
      </w:r>
      <w:r>
        <w:rPr>
          <w:rFonts w:ascii="Calibri"/>
          <w:b/>
          <w:sz w:val="12"/>
        </w:rPr>
      </w:r>
    </w:p>
    <w:p>
      <w:pPr>
        <w:pStyle w:val="BodyText"/>
        <w:rPr>
          <w:rFonts w:ascii="Calibri"/>
          <w:b/>
          <w:sz w:val="12"/>
        </w:rPr>
      </w:pPr>
    </w:p>
    <w:p>
      <w:pPr>
        <w:pStyle w:val="BodyText"/>
        <w:spacing w:before="9"/>
        <w:rPr>
          <w:rFonts w:ascii="Calibri"/>
          <w:b/>
          <w:sz w:val="14"/>
        </w:rPr>
      </w:pPr>
    </w:p>
    <w:p>
      <w:pPr>
        <w:spacing w:line="165" w:lineRule="auto" w:before="0"/>
        <w:ind w:left="276" w:right="-14" w:firstLine="11"/>
        <w:jc w:val="left"/>
        <w:rPr>
          <w:rFonts w:ascii="Calibri"/>
          <w:sz w:val="13"/>
        </w:rPr>
      </w:pPr>
      <w:r>
        <w:rPr>
          <w:rFonts w:ascii="Calibri"/>
          <w:spacing w:val="-5"/>
          <w:sz w:val="13"/>
        </w:rPr>
        <w:t>Green</w:t>
      </w:r>
      <w:r>
        <w:rPr>
          <w:rFonts w:ascii="Calibri"/>
          <w:spacing w:val="-27"/>
          <w:sz w:val="13"/>
        </w:rPr>
        <w:t> </w:t>
      </w:r>
      <w:r>
        <w:rPr>
          <w:rFonts w:ascii="Calibri"/>
          <w:sz w:val="13"/>
        </w:rPr>
        <w:t>0</w:t>
      </w:r>
      <w:r>
        <w:rPr>
          <w:rFonts w:ascii="Calibri"/>
          <w:spacing w:val="21"/>
          <w:sz w:val="13"/>
        </w:rPr>
        <w:t> </w:t>
      </w:r>
      <w:r>
        <w:rPr>
          <w:rFonts w:ascii="Calibri"/>
          <w:sz w:val="13"/>
        </w:rPr>
        <w:t>1</w:t>
      </w:r>
      <w:r>
        <w:rPr>
          <w:rFonts w:ascii="Calibri"/>
          <w:spacing w:val="22"/>
          <w:sz w:val="13"/>
        </w:rPr>
        <w:t> </w:t>
      </w:r>
      <w:r>
        <w:rPr>
          <w:rFonts w:ascii="Calibri"/>
          <w:sz w:val="13"/>
        </w:rPr>
        <w:t>0</w:t>
      </w:r>
    </w:p>
    <w:p>
      <w:pPr>
        <w:pStyle w:val="BodyText"/>
        <w:spacing w:before="2"/>
        <w:rPr>
          <w:rFonts w:ascii="Calibri"/>
          <w:sz w:val="9"/>
        </w:rPr>
      </w:pPr>
      <w:r>
        <w:rPr/>
        <w:br w:type="column"/>
      </w:r>
      <w:r>
        <w:rPr>
          <w:rFonts w:ascii="Calibri"/>
          <w:sz w:val="9"/>
        </w:rPr>
      </w:r>
    </w:p>
    <w:p>
      <w:pPr>
        <w:spacing w:line="165" w:lineRule="auto" w:before="0"/>
        <w:ind w:left="169" w:right="31" w:firstLine="66"/>
        <w:jc w:val="left"/>
        <w:rPr>
          <w:rFonts w:ascii="Calibri"/>
          <w:sz w:val="13"/>
        </w:rPr>
      </w:pPr>
      <w:r>
        <w:rPr>
          <w:rFonts w:ascii="Calibri"/>
          <w:spacing w:val="-3"/>
          <w:sz w:val="13"/>
        </w:rPr>
        <w:t>Cyan</w:t>
      </w:r>
      <w:r>
        <w:rPr>
          <w:rFonts w:ascii="Calibri"/>
          <w:spacing w:val="-27"/>
          <w:sz w:val="13"/>
        </w:rPr>
        <w:t> </w:t>
      </w:r>
      <w:r>
        <w:rPr>
          <w:rFonts w:ascii="Calibri"/>
          <w:sz w:val="13"/>
        </w:rPr>
        <w:t>1</w:t>
      </w:r>
      <w:r>
        <w:rPr>
          <w:rFonts w:ascii="Calibri"/>
          <w:spacing w:val="20"/>
          <w:sz w:val="13"/>
        </w:rPr>
        <w:t> </w:t>
      </w:r>
      <w:r>
        <w:rPr>
          <w:rFonts w:ascii="Calibri"/>
          <w:sz w:val="13"/>
        </w:rPr>
        <w:t>1</w:t>
      </w:r>
      <w:r>
        <w:rPr>
          <w:rFonts w:ascii="Calibri"/>
          <w:spacing w:val="21"/>
          <w:sz w:val="13"/>
        </w:rPr>
        <w:t> </w:t>
      </w:r>
      <w:r>
        <w:rPr>
          <w:rFonts w:ascii="Calibri"/>
          <w:sz w:val="13"/>
        </w:rPr>
        <w:t>0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line="165" w:lineRule="auto" w:before="0"/>
        <w:ind w:left="216" w:right="0" w:firstLine="50"/>
        <w:jc w:val="left"/>
        <w:rPr>
          <w:rFonts w:ascii="Calibri"/>
          <w:sz w:val="13"/>
        </w:rPr>
      </w:pPr>
      <w:r>
        <w:rPr>
          <w:rFonts w:ascii="Calibri"/>
          <w:w w:val="95"/>
          <w:sz w:val="13"/>
        </w:rPr>
        <w:t>B ue</w:t>
      </w:r>
      <w:r>
        <w:rPr>
          <w:rFonts w:ascii="Calibri"/>
          <w:spacing w:val="1"/>
          <w:w w:val="95"/>
          <w:sz w:val="13"/>
        </w:rPr>
        <w:t> </w:t>
      </w:r>
      <w:r>
        <w:rPr>
          <w:rFonts w:ascii="Calibri"/>
          <w:sz w:val="13"/>
        </w:rPr>
        <w:t>1</w:t>
      </w:r>
      <w:r>
        <w:rPr>
          <w:rFonts w:ascii="Calibri"/>
          <w:spacing w:val="16"/>
          <w:sz w:val="13"/>
        </w:rPr>
        <w:t> </w:t>
      </w:r>
      <w:r>
        <w:rPr>
          <w:rFonts w:ascii="Calibri"/>
          <w:sz w:val="13"/>
        </w:rPr>
        <w:t>0</w:t>
      </w:r>
      <w:r>
        <w:rPr>
          <w:rFonts w:ascii="Calibri"/>
          <w:spacing w:val="24"/>
          <w:sz w:val="13"/>
        </w:rPr>
        <w:t> </w:t>
      </w:r>
      <w:r>
        <w:rPr>
          <w:rFonts w:ascii="Calibri"/>
          <w:sz w:val="13"/>
        </w:rPr>
        <w:t>0</w:t>
      </w:r>
    </w:p>
    <w:p>
      <w:pPr>
        <w:pStyle w:val="BodyText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pStyle w:val="BodyText"/>
        <w:rPr>
          <w:rFonts w:ascii="Calibri"/>
          <w:sz w:val="10"/>
        </w:rPr>
      </w:pPr>
    </w:p>
    <w:p>
      <w:pPr>
        <w:spacing w:line="172" w:lineRule="auto" w:before="0"/>
        <w:ind w:left="345" w:right="-6" w:firstLine="3"/>
        <w:jc w:val="left"/>
        <w:rPr>
          <w:rFonts w:ascii="Calibri"/>
          <w:sz w:val="13"/>
        </w:rPr>
      </w:pPr>
      <w:r>
        <w:rPr>
          <w:rFonts w:ascii="Calibri"/>
          <w:spacing w:val="-3"/>
          <w:sz w:val="13"/>
        </w:rPr>
        <w:t>Ye ow</w:t>
      </w:r>
      <w:r>
        <w:rPr>
          <w:rFonts w:ascii="Calibri"/>
          <w:spacing w:val="-27"/>
          <w:sz w:val="13"/>
        </w:rPr>
        <w:t> </w:t>
      </w:r>
      <w:r>
        <w:rPr>
          <w:rFonts w:ascii="Calibri"/>
          <w:sz w:val="13"/>
        </w:rPr>
        <w:t>0</w:t>
      </w:r>
      <w:r>
        <w:rPr>
          <w:rFonts w:ascii="Calibri"/>
          <w:spacing w:val="23"/>
          <w:sz w:val="13"/>
        </w:rPr>
        <w:t> </w:t>
      </w:r>
      <w:r>
        <w:rPr>
          <w:rFonts w:ascii="Calibri"/>
          <w:sz w:val="13"/>
        </w:rPr>
        <w:t>1</w:t>
      </w:r>
      <w:r>
        <w:rPr>
          <w:rFonts w:ascii="Calibri"/>
          <w:spacing w:val="23"/>
          <w:sz w:val="13"/>
        </w:rPr>
        <w:t> </w:t>
      </w:r>
      <w:r>
        <w:rPr>
          <w:rFonts w:ascii="Calibri"/>
          <w:sz w:val="13"/>
        </w:rPr>
        <w:t>1</w:t>
      </w:r>
    </w:p>
    <w:p>
      <w:pPr>
        <w:pStyle w:val="BodyText"/>
        <w:spacing w:before="2"/>
        <w:rPr>
          <w:rFonts w:ascii="Calibri"/>
          <w:sz w:val="9"/>
        </w:rPr>
      </w:pPr>
      <w:r>
        <w:rPr/>
        <w:br w:type="column"/>
      </w:r>
      <w:r>
        <w:rPr>
          <w:rFonts w:ascii="Calibri"/>
          <w:sz w:val="9"/>
        </w:rPr>
      </w:r>
    </w:p>
    <w:p>
      <w:pPr>
        <w:spacing w:line="165" w:lineRule="auto" w:before="0"/>
        <w:ind w:left="467" w:right="4752" w:firstLine="27"/>
        <w:jc w:val="left"/>
        <w:rPr>
          <w:rFonts w:ascii="Calibri"/>
          <w:sz w:val="13"/>
        </w:rPr>
      </w:pPr>
      <w:r>
        <w:rPr>
          <w:rFonts w:ascii="Calibri"/>
          <w:spacing w:val="-1"/>
          <w:sz w:val="13"/>
        </w:rPr>
        <w:t>Wh</w:t>
      </w:r>
      <w:r>
        <w:rPr>
          <w:rFonts w:ascii="Calibri"/>
          <w:spacing w:val="8"/>
          <w:sz w:val="13"/>
        </w:rPr>
        <w:t> </w:t>
      </w:r>
      <w:r>
        <w:rPr>
          <w:rFonts w:ascii="Calibri"/>
          <w:sz w:val="13"/>
        </w:rPr>
        <w:t>e</w:t>
      </w:r>
      <w:r>
        <w:rPr>
          <w:rFonts w:ascii="Calibri"/>
          <w:spacing w:val="-27"/>
          <w:sz w:val="13"/>
        </w:rPr>
        <w:t> </w:t>
      </w:r>
      <w:r>
        <w:rPr>
          <w:rFonts w:ascii="Calibri"/>
          <w:sz w:val="13"/>
        </w:rPr>
        <w:t>1</w:t>
      </w:r>
      <w:r>
        <w:rPr>
          <w:rFonts w:ascii="Calibri"/>
          <w:spacing w:val="25"/>
          <w:sz w:val="13"/>
        </w:rPr>
        <w:t> </w:t>
      </w:r>
      <w:r>
        <w:rPr>
          <w:rFonts w:ascii="Calibri"/>
          <w:sz w:val="13"/>
        </w:rPr>
        <w:t>1</w:t>
      </w:r>
      <w:r>
        <w:rPr>
          <w:rFonts w:ascii="Calibri"/>
          <w:spacing w:val="2"/>
          <w:sz w:val="13"/>
        </w:rPr>
        <w:t> </w:t>
      </w:r>
      <w:r>
        <w:rPr>
          <w:rFonts w:ascii="Calibri"/>
          <w:sz w:val="13"/>
        </w:rPr>
        <w:t>1</w:t>
      </w: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rPr>
          <w:rFonts w:ascii="Calibri"/>
          <w:sz w:val="12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line="172" w:lineRule="auto" w:before="0"/>
        <w:ind w:left="585" w:right="4625" w:hanging="118"/>
        <w:jc w:val="left"/>
        <w:rPr>
          <w:rFonts w:ascii="Calibri"/>
          <w:sz w:val="13"/>
        </w:rPr>
      </w:pPr>
      <w:r>
        <w:rPr>
          <w:rFonts w:ascii="Calibri"/>
          <w:spacing w:val="-5"/>
          <w:sz w:val="13"/>
        </w:rPr>
        <w:t>Magenta</w:t>
      </w:r>
      <w:r>
        <w:rPr>
          <w:rFonts w:ascii="Calibri"/>
          <w:spacing w:val="-27"/>
          <w:sz w:val="13"/>
        </w:rPr>
        <w:t> </w:t>
      </w:r>
      <w:r>
        <w:rPr>
          <w:rFonts w:ascii="Calibri"/>
          <w:sz w:val="13"/>
        </w:rPr>
        <w:t>1</w:t>
      </w:r>
      <w:r>
        <w:rPr>
          <w:rFonts w:ascii="Calibri"/>
          <w:spacing w:val="24"/>
          <w:sz w:val="13"/>
        </w:rPr>
        <w:t> </w:t>
      </w:r>
      <w:r>
        <w:rPr>
          <w:rFonts w:ascii="Calibri"/>
          <w:sz w:val="13"/>
        </w:rPr>
        <w:t>0</w:t>
      </w:r>
      <w:r>
        <w:rPr>
          <w:rFonts w:ascii="Calibri"/>
          <w:spacing w:val="25"/>
          <w:sz w:val="13"/>
        </w:rPr>
        <w:t> </w:t>
      </w:r>
      <w:r>
        <w:rPr>
          <w:rFonts w:ascii="Calibri"/>
          <w:sz w:val="13"/>
        </w:rPr>
        <w:t>1</w:t>
      </w:r>
    </w:p>
    <w:p>
      <w:pPr>
        <w:spacing w:after="0" w:line="172" w:lineRule="auto"/>
        <w:jc w:val="left"/>
        <w:rPr>
          <w:rFonts w:ascii="Calibri"/>
          <w:sz w:val="13"/>
        </w:rPr>
        <w:sectPr>
          <w:type w:val="continuous"/>
          <w:pgSz w:w="11910" w:h="16840"/>
          <w:pgMar w:top="1040" w:bottom="3080" w:left="980" w:right="0"/>
          <w:cols w:num="5" w:equalWidth="0">
            <w:col w:w="3428" w:space="40"/>
            <w:col w:w="593" w:space="39"/>
            <w:col w:w="533" w:space="40"/>
            <w:col w:w="666" w:space="40"/>
            <w:col w:w="5551"/>
          </w:cols>
        </w:sectPr>
      </w:pPr>
    </w:p>
    <w:p>
      <w:pPr>
        <w:pStyle w:val="BodyText"/>
        <w:spacing w:before="2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1910" w:h="16840"/>
          <w:pgMar w:top="1040" w:bottom="3080" w:left="980" w:right="0"/>
        </w:sectPr>
      </w:pPr>
    </w:p>
    <w:p>
      <w:pPr>
        <w:pStyle w:val="BodyText"/>
        <w:spacing w:before="1"/>
        <w:rPr>
          <w:rFonts w:ascii="Calibri"/>
          <w:sz w:val="9"/>
        </w:rPr>
      </w:pPr>
    </w:p>
    <w:p>
      <w:pPr>
        <w:spacing w:line="165" w:lineRule="auto" w:before="1"/>
        <w:ind w:left="3744" w:right="0" w:firstLine="35"/>
        <w:jc w:val="right"/>
        <w:rPr>
          <w:rFonts w:ascii="Calibri"/>
          <w:sz w:val="13"/>
        </w:rPr>
      </w:pPr>
      <w:r>
        <w:rPr>
          <w:rFonts w:ascii="Calibri"/>
          <w:sz w:val="13"/>
        </w:rPr>
        <w:t>Back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0</w:t>
      </w:r>
      <w:r>
        <w:rPr>
          <w:rFonts w:ascii="Calibri"/>
          <w:spacing w:val="21"/>
          <w:sz w:val="13"/>
        </w:rPr>
        <w:t> </w:t>
      </w:r>
      <w:r>
        <w:rPr>
          <w:rFonts w:ascii="Calibri"/>
          <w:sz w:val="13"/>
        </w:rPr>
        <w:t>0</w:t>
      </w:r>
      <w:r>
        <w:rPr>
          <w:rFonts w:ascii="Calibri"/>
          <w:spacing w:val="22"/>
          <w:sz w:val="13"/>
        </w:rPr>
        <w:t> </w:t>
      </w:r>
      <w:r>
        <w:rPr>
          <w:rFonts w:ascii="Calibri"/>
          <w:sz w:val="13"/>
        </w:rPr>
        <w:t>0</w:t>
      </w:r>
    </w:p>
    <w:p>
      <w:pPr>
        <w:pStyle w:val="BodyText"/>
        <w:spacing w:before="1"/>
        <w:rPr>
          <w:rFonts w:ascii="Calibri"/>
          <w:sz w:val="9"/>
        </w:rPr>
      </w:pPr>
      <w:r>
        <w:rPr/>
        <w:br w:type="column"/>
      </w:r>
      <w:r>
        <w:rPr>
          <w:rFonts w:ascii="Calibri"/>
          <w:sz w:val="9"/>
        </w:rPr>
      </w:r>
    </w:p>
    <w:p>
      <w:pPr>
        <w:spacing w:line="165" w:lineRule="auto" w:before="1"/>
        <w:ind w:left="1360" w:right="5143" w:firstLine="66"/>
        <w:jc w:val="left"/>
        <w:rPr>
          <w:rFonts w:ascii="Calibri"/>
          <w:sz w:val="13"/>
        </w:rPr>
      </w:pPr>
      <w:r>
        <w:rPr>
          <w:rFonts w:ascii="Calibri"/>
          <w:sz w:val="13"/>
        </w:rPr>
        <w:t>Red</w:t>
      </w:r>
      <w:r>
        <w:rPr>
          <w:rFonts w:ascii="Calibri"/>
          <w:spacing w:val="1"/>
          <w:sz w:val="13"/>
        </w:rPr>
        <w:t> </w:t>
      </w:r>
      <w:r>
        <w:rPr>
          <w:rFonts w:ascii="Calibri"/>
          <w:sz w:val="13"/>
        </w:rPr>
        <w:t>0</w:t>
      </w:r>
      <w:r>
        <w:rPr>
          <w:rFonts w:ascii="Calibri"/>
          <w:spacing w:val="23"/>
          <w:sz w:val="13"/>
        </w:rPr>
        <w:t> </w:t>
      </w:r>
      <w:r>
        <w:rPr>
          <w:rFonts w:ascii="Calibri"/>
          <w:sz w:val="13"/>
        </w:rPr>
        <w:t>0</w:t>
      </w:r>
      <w:r>
        <w:rPr>
          <w:rFonts w:ascii="Calibri"/>
          <w:spacing w:val="23"/>
          <w:sz w:val="13"/>
        </w:rPr>
        <w:t> </w:t>
      </w:r>
      <w:r>
        <w:rPr>
          <w:rFonts w:ascii="Calibri"/>
          <w:sz w:val="13"/>
        </w:rPr>
        <w:t>1</w:t>
      </w:r>
    </w:p>
    <w:p>
      <w:pPr>
        <w:spacing w:after="0" w:line="165" w:lineRule="auto"/>
        <w:jc w:val="left"/>
        <w:rPr>
          <w:rFonts w:ascii="Calibri"/>
          <w:sz w:val="13"/>
        </w:rPr>
        <w:sectPr>
          <w:type w:val="continuous"/>
          <w:pgSz w:w="11910" w:h="16840"/>
          <w:pgMar w:top="1040" w:bottom="3080" w:left="980" w:right="0"/>
          <w:cols w:num="2" w:equalWidth="0">
            <w:col w:w="4061" w:space="40"/>
            <w:col w:w="682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10" w:h="16840"/>
          <w:pgMar w:top="1040" w:bottom="3080" w:left="980" w:right="0"/>
        </w:sect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84"/>
        <w:ind w:left="2759"/>
      </w:pPr>
      <w:r>
        <w:rPr/>
        <w:pict>
          <v:shape style="position:absolute;margin-left:69.744003pt;margin-top:-1.922866pt;width:.6pt;height:22.75pt;mso-position-horizontal-relative:page;mso-position-vertical-relative:paragraph;z-index:15934464" coordorigin="1395,-38" coordsize="12,455" path="m1406,-38l1395,-38,1395,188,1395,416,1406,416,1406,189,1406,-3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u w:val="dotted" w:color="A39F00"/>
        </w:rPr>
        <w:t>the</w:t>
      </w:r>
      <w:r>
        <w:rPr>
          <w:spacing w:val="-9"/>
          <w:w w:val="105"/>
          <w:u w:val="dotted" w:color="A39F00"/>
        </w:rPr>
        <w:t> </w:t>
      </w:r>
      <w:r>
        <w:rPr>
          <w:w w:val="105"/>
          <w:u w:val="dotted" w:color="A39F00"/>
        </w:rPr>
        <w:t>teacher</w:t>
      </w:r>
      <w:r>
        <w:rPr>
          <w:spacing w:val="-3"/>
          <w:w w:val="105"/>
          <w:u w:val="dotted" w:color="A39F00"/>
        </w:rPr>
        <w:t> </w:t>
      </w:r>
      <w:r>
        <w:rPr>
          <w:w w:val="105"/>
          <w:u w:val="dotted" w:color="A39F00"/>
        </w:rPr>
        <w:t>explains</w:t>
      </w:r>
      <w:r>
        <w:rPr>
          <w:spacing w:val="-3"/>
          <w:w w:val="105"/>
          <w:u w:val="dotted" w:color="A39F00"/>
        </w:rPr>
        <w:t> </w:t>
      </w:r>
      <w:r>
        <w:rPr>
          <w:w w:val="105"/>
          <w:u w:val="dotted" w:color="A39F00"/>
        </w:rPr>
        <w:t>further</w:t>
      </w:r>
      <w:r>
        <w:rPr>
          <w:spacing w:val="-7"/>
          <w:w w:val="105"/>
          <w:u w:val="dotted" w:color="A39F00"/>
        </w:rPr>
        <w:t> </w:t>
      </w:r>
      <w:r>
        <w:rPr>
          <w:w w:val="105"/>
          <w:u w:val="dotted" w:color="A39F00"/>
        </w:rPr>
        <w:t>o</w:t>
      </w:r>
      <w:r>
        <w:rPr>
          <w:spacing w:val="-5"/>
          <w:w w:val="105"/>
          <w:u w:val="dotted" w:color="A39F00"/>
        </w:rPr>
        <w:t> </w:t>
      </w:r>
      <w:r>
        <w:rPr>
          <w:w w:val="105"/>
          <w:u w:val="dotted" w:color="A39F00"/>
        </w:rPr>
        <w:t>colour</w:t>
      </w:r>
      <w:r>
        <w:rPr>
          <w:spacing w:val="-4"/>
          <w:w w:val="105"/>
          <w:u w:val="dotted" w:color="A39F00"/>
        </w:rPr>
        <w:t> </w:t>
      </w:r>
      <w:r>
        <w:rPr>
          <w:w w:val="105"/>
          <w:u w:val="dotted" w:color="A39F00"/>
        </w:rPr>
        <w:t>mixtures</w:t>
      </w:r>
      <w:r>
        <w:rPr>
          <w:spacing w:val="-7"/>
          <w:w w:val="105"/>
          <w:u w:val="dotted" w:color="A39F00"/>
        </w:rPr>
        <w:t> </w:t>
      </w:r>
      <w:r>
        <w:rPr>
          <w:w w:val="105"/>
          <w:u w:val="dotted" w:color="A39F00"/>
        </w:rPr>
        <w:t>and</w:t>
      </w:r>
      <w:r>
        <w:rPr>
          <w:spacing w:val="-1"/>
          <w:w w:val="105"/>
          <w:u w:val="dotted" w:color="A39F00"/>
        </w:rPr>
        <w:t> </w:t>
      </w:r>
      <w:r>
        <w:rPr>
          <w:w w:val="105"/>
          <w:u w:val="dotted" w:color="A39F00"/>
        </w:rPr>
        <w:t>how</w:t>
      </w:r>
      <w:r>
        <w:rPr>
          <w:spacing w:val="-8"/>
          <w:w w:val="105"/>
          <w:u w:val="dotted" w:color="A39F00"/>
        </w:rPr>
        <w:t> </w:t>
      </w:r>
      <w:r>
        <w:rPr>
          <w:w w:val="105"/>
          <w:u w:val="dotted" w:color="A39F00"/>
        </w:rPr>
        <w:t>best</w:t>
      </w:r>
      <w:r>
        <w:rPr>
          <w:spacing w:val="-8"/>
          <w:w w:val="105"/>
          <w:u w:val="dotted" w:color="A39F00"/>
        </w:rPr>
        <w:t> </w:t>
      </w:r>
      <w:r>
        <w:rPr>
          <w:w w:val="105"/>
          <w:u w:val="dotted" w:color="A39F00"/>
        </w:rPr>
        <w:t>to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52" w:lineRule="auto" w:before="0"/>
        <w:ind w:left="479" w:right="0" w:firstLine="0"/>
        <w:jc w:val="left"/>
        <w:rPr>
          <w:rFonts w:ascii="Segoe UI"/>
          <w:sz w:val="14"/>
        </w:rPr>
      </w:pPr>
      <w:r>
        <w:rPr>
          <w:rFonts w:ascii="Segoe UI"/>
          <w:b/>
          <w:w w:val="105"/>
          <w:sz w:val="14"/>
        </w:rPr>
        <w:t>Formatted: </w:t>
      </w:r>
      <w:r>
        <w:rPr>
          <w:rFonts w:ascii="Segoe UI"/>
          <w:w w:val="105"/>
          <w:sz w:val="14"/>
        </w:rPr>
        <w:t>None, Space Before:</w:t>
      </w:r>
      <w:r>
        <w:rPr>
          <w:rFonts w:ascii="Segoe UI"/>
          <w:spacing w:val="1"/>
          <w:w w:val="105"/>
          <w:sz w:val="14"/>
        </w:rPr>
        <w:t> </w:t>
      </w:r>
      <w:r>
        <w:rPr>
          <w:rFonts w:ascii="Segoe UI"/>
          <w:w w:val="105"/>
          <w:sz w:val="14"/>
        </w:rPr>
        <w:t>0 pt,</w:t>
      </w:r>
      <w:r>
        <w:rPr>
          <w:rFonts w:ascii="Segoe UI"/>
          <w:spacing w:val="-38"/>
          <w:w w:val="105"/>
          <w:sz w:val="14"/>
        </w:rPr>
        <w:t> </w:t>
      </w:r>
      <w:r>
        <w:rPr>
          <w:rFonts w:ascii="Segoe UI"/>
          <w:w w:val="105"/>
          <w:sz w:val="14"/>
        </w:rPr>
        <w:t>After:</w:t>
      </w:r>
      <w:r>
        <w:rPr>
          <w:rFonts w:ascii="Segoe UI"/>
          <w:spacing w:val="30"/>
          <w:w w:val="105"/>
          <w:sz w:val="14"/>
        </w:rPr>
        <w:t> </w:t>
      </w:r>
      <w:r>
        <w:rPr>
          <w:rFonts w:ascii="Segoe UI"/>
          <w:w w:val="105"/>
          <w:sz w:val="14"/>
        </w:rPr>
        <w:t>0</w:t>
      </w:r>
      <w:r>
        <w:rPr>
          <w:rFonts w:ascii="Segoe UI"/>
          <w:spacing w:val="-1"/>
          <w:w w:val="105"/>
          <w:sz w:val="14"/>
        </w:rPr>
        <w:t> </w:t>
      </w:r>
      <w:r>
        <w:rPr>
          <w:rFonts w:ascii="Segoe UI"/>
          <w:w w:val="105"/>
          <w:sz w:val="14"/>
        </w:rPr>
        <w:t>pt,</w:t>
      </w:r>
      <w:r>
        <w:rPr>
          <w:rFonts w:ascii="Segoe UI"/>
          <w:spacing w:val="-3"/>
          <w:w w:val="105"/>
          <w:sz w:val="14"/>
        </w:rPr>
        <w:t> </w:t>
      </w:r>
      <w:r>
        <w:rPr>
          <w:rFonts w:ascii="Segoe UI"/>
          <w:w w:val="105"/>
          <w:sz w:val="14"/>
        </w:rPr>
        <w:t>Tab</w:t>
      </w:r>
      <w:r>
        <w:rPr>
          <w:rFonts w:ascii="Segoe UI"/>
          <w:spacing w:val="-3"/>
          <w:w w:val="105"/>
          <w:sz w:val="14"/>
        </w:rPr>
        <w:t> </w:t>
      </w:r>
      <w:r>
        <w:rPr>
          <w:rFonts w:ascii="Segoe UI"/>
          <w:w w:val="105"/>
          <w:sz w:val="14"/>
        </w:rPr>
        <w:t>stops:</w:t>
      </w:r>
      <w:r>
        <w:rPr>
          <w:rFonts w:ascii="Segoe UI"/>
          <w:spacing w:val="36"/>
          <w:w w:val="105"/>
          <w:sz w:val="14"/>
        </w:rPr>
        <w:t> </w:t>
      </w:r>
      <w:r>
        <w:rPr>
          <w:rFonts w:ascii="Segoe UI"/>
          <w:w w:val="105"/>
          <w:sz w:val="14"/>
        </w:rPr>
        <w:t>0.86",</w:t>
      </w:r>
      <w:r>
        <w:rPr>
          <w:rFonts w:ascii="Segoe UI"/>
          <w:spacing w:val="-11"/>
          <w:w w:val="105"/>
          <w:sz w:val="14"/>
        </w:rPr>
        <w:t> </w:t>
      </w:r>
      <w:r>
        <w:rPr>
          <w:rFonts w:ascii="Segoe UI"/>
          <w:w w:val="105"/>
          <w:sz w:val="14"/>
        </w:rPr>
        <w:t>Left</w:t>
      </w:r>
    </w:p>
    <w:p>
      <w:pPr>
        <w:spacing w:before="91"/>
        <w:ind w:left="479" w:right="0" w:firstLine="0"/>
        <w:jc w:val="left"/>
        <w:rPr>
          <w:rFonts w:ascii="Segoe UI"/>
          <w:sz w:val="14"/>
        </w:rPr>
      </w:pPr>
      <w:r>
        <w:rPr/>
        <w:pict>
          <v:group style="position:absolute;margin-left:428.18399pt;margin-top:-21.898285pt;width:167.25pt;height:52.15pt;mso-position-horizontal-relative:page;mso-position-vertical-relative:paragraph;z-index:-21007872" coordorigin="8564,-438" coordsize="3345,1043">
            <v:shape style="position:absolute;left:8614;top:-337;width:468;height:16" coordorigin="8614,-336" coordsize="468,16" path="m9081,-336l8638,-321m8638,-321l8614,-321e" filled="false" stroked="true" strokeweight=".192pt" strokecolor="#0000ff">
              <v:path arrowok="t"/>
              <v:stroke dashstyle="shortdot"/>
            </v:shape>
            <v:shape style="position:absolute;left:8565;top:-343;width:51;height:48" coordorigin="8566,-342" coordsize="51,48" path="m8616,-342l8566,-319,8616,-295,8616,-342xe" filled="true" fillcolor="#0000ff" stroked="false">
              <v:path arrowok="t"/>
              <v:fill type="solid"/>
            </v:shape>
            <v:shape style="position:absolute;left:8565;top:-343;width:51;height:48" coordorigin="8566,-342" coordsize="51,48" path="m8616,-295l8566,-319,8616,-342,8616,-295xe" filled="false" stroked="true" strokeweight=".192pt" strokecolor="#0000ff">
              <v:path arrowok="t"/>
              <v:stroke dashstyle="solid"/>
            </v:shape>
            <v:shape style="position:absolute;left:9081;top:-435;width:2823;height:463" coordorigin="9081,-434" coordsize="2823,463" path="m11904,-434l9128,-434,9109,-431,9094,-421,9085,-406,9081,-387,9081,-19,9085,0,9094,15,9109,25,9128,28,11904,28,11904,-434xe" filled="true" fillcolor="#ffffff" stroked="false">
              <v:path arrowok="t"/>
              <v:fill type="solid"/>
            </v:shape>
            <v:shape style="position:absolute;left:9081;top:-435;width:2823;height:463" coordorigin="9081,-434" coordsize="2823,463" path="m9081,-19l9085,0,9094,15,9109,25,9128,28,11904,28,11904,-434,9128,-434,9109,-431,9094,-421,9085,-406,9081,-387,9081,-19e" filled="false" stroked="true" strokeweight=".384pt" strokecolor="#0000ff">
              <v:path arrowok="t"/>
              <v:stroke dashstyle="solid"/>
            </v:shape>
            <v:line style="position:absolute" from="9081,146" to="8638,20" stroked="true" strokeweight=".192pt" strokecolor="#a39f00">
              <v:stroke dashstyle="shortdot"/>
            </v:line>
            <v:shape style="position:absolute;left:9081;top:47;width:2823;height:267" coordorigin="9081,48" coordsize="2823,267" path="m11904,48l9128,48,9109,51,9094,61,9085,76,9081,95,9081,267,9085,286,9094,301,9109,311,9128,315,11904,315,11904,48xe" filled="true" fillcolor="#ffffff" stroked="false">
              <v:path arrowok="t"/>
              <v:fill type="solid"/>
            </v:shape>
            <v:shape style="position:absolute;left:9081;top:47;width:2823;height:267" coordorigin="9081,48" coordsize="2823,267" path="m9081,267l9085,286,9094,301,9109,311,9128,315,11904,315,11904,48,9128,48,9109,51,9094,61,9085,76,9081,95,9081,267e" filled="false" stroked="true" strokeweight=".384pt" strokecolor="#a39f00">
              <v:path arrowok="t"/>
              <v:stroke dashstyle="solid"/>
            </v:shape>
            <v:line style="position:absolute" from="9081,432" to="8638,20" stroked="true" strokeweight=".192pt" strokecolor="#0000ff">
              <v:stroke dashstyle="shortdot"/>
            </v:line>
            <v:shape style="position:absolute;left:9081;top:334;width:2823;height:267" coordorigin="9081,334" coordsize="2823,267" path="m11904,334l9128,334,9109,338,9094,347,9085,362,9081,381,9081,554,9085,573,9094,587,9109,597,9128,601,11904,601,11904,334xe" filled="true" fillcolor="#ffffff" stroked="false">
              <v:path arrowok="t"/>
              <v:fill type="solid"/>
            </v:shape>
            <v:shape style="position:absolute;left:9081;top:334;width:2823;height:267" coordorigin="9081,334" coordsize="2823,267" path="m9081,554l9085,573,9094,587,9109,597,9128,601,11904,601,11904,334,9128,334,9109,338,9094,347,9085,362,9081,381,9081,554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>
          <w:rFonts w:ascii="Segoe UI"/>
          <w:b/>
          <w:w w:val="105"/>
          <w:sz w:val="14"/>
        </w:rPr>
        <w:t>Formatted: </w:t>
      </w:r>
      <w:r>
        <w:rPr>
          <w:rFonts w:ascii="Segoe UI"/>
          <w:w w:val="105"/>
          <w:sz w:val="14"/>
        </w:rPr>
        <w:t>Font:</w:t>
      </w:r>
      <w:r>
        <w:rPr>
          <w:rFonts w:ascii="Segoe UI"/>
          <w:spacing w:val="-6"/>
          <w:w w:val="105"/>
          <w:sz w:val="14"/>
        </w:rPr>
        <w:t> </w:t>
      </w:r>
      <w:r>
        <w:rPr>
          <w:rFonts w:ascii="Segoe UI"/>
          <w:w w:val="105"/>
          <w:sz w:val="14"/>
        </w:rPr>
        <w:t>12</w:t>
      </w:r>
      <w:r>
        <w:rPr>
          <w:rFonts w:ascii="Segoe UI"/>
          <w:spacing w:val="-2"/>
          <w:w w:val="105"/>
          <w:sz w:val="14"/>
        </w:rPr>
        <w:t> </w:t>
      </w:r>
      <w:r>
        <w:rPr>
          <w:rFonts w:ascii="Segoe UI"/>
          <w:w w:val="105"/>
          <w:sz w:val="14"/>
        </w:rPr>
        <w:t>pt</w:t>
      </w:r>
    </w:p>
    <w:p>
      <w:pPr>
        <w:spacing w:before="100"/>
        <w:ind w:left="479" w:right="0" w:firstLine="0"/>
        <w:jc w:val="left"/>
        <w:rPr>
          <w:rFonts w:ascii="Segoe UI"/>
          <w:sz w:val="14"/>
        </w:rPr>
      </w:pPr>
      <w:r>
        <w:rPr>
          <w:rFonts w:ascii="Segoe UI"/>
          <w:b/>
          <w:w w:val="105"/>
          <w:sz w:val="14"/>
        </w:rPr>
        <w:t>Formatted: </w:t>
      </w:r>
      <w:r>
        <w:rPr>
          <w:rFonts w:ascii="Segoe UI"/>
          <w:w w:val="105"/>
          <w:sz w:val="14"/>
        </w:rPr>
        <w:t>Font:</w:t>
      </w:r>
      <w:r>
        <w:rPr>
          <w:rFonts w:ascii="Segoe UI"/>
          <w:spacing w:val="-6"/>
          <w:w w:val="105"/>
          <w:sz w:val="14"/>
        </w:rPr>
        <w:t> </w:t>
      </w:r>
      <w:r>
        <w:rPr>
          <w:rFonts w:ascii="Segoe UI"/>
          <w:w w:val="105"/>
          <w:sz w:val="14"/>
        </w:rPr>
        <w:t>Not</w:t>
      </w:r>
      <w:r>
        <w:rPr>
          <w:rFonts w:ascii="Segoe UI"/>
          <w:spacing w:val="3"/>
          <w:w w:val="105"/>
          <w:sz w:val="14"/>
        </w:rPr>
        <w:t> </w:t>
      </w:r>
      <w:r>
        <w:rPr>
          <w:rFonts w:ascii="Segoe UI"/>
          <w:w w:val="105"/>
          <w:sz w:val="14"/>
        </w:rPr>
        <w:t>Bold</w:t>
      </w:r>
    </w:p>
    <w:p>
      <w:pPr>
        <w:spacing w:after="0"/>
        <w:jc w:val="left"/>
        <w:rPr>
          <w:rFonts w:ascii="Segoe UI"/>
          <w:sz w:val="14"/>
        </w:rPr>
        <w:sectPr>
          <w:type w:val="continuous"/>
          <w:pgSz w:w="11910" w:h="16840"/>
          <w:pgMar w:top="1040" w:bottom="3080" w:left="980" w:right="0"/>
          <w:cols w:num="2" w:equalWidth="0">
            <w:col w:w="7657" w:space="40"/>
            <w:col w:w="3233"/>
          </w:cols>
        </w:sectPr>
      </w:pPr>
    </w:p>
    <w:p>
      <w:pPr>
        <w:pStyle w:val="BodyText"/>
        <w:spacing w:before="4"/>
        <w:rPr>
          <w:rFonts w:ascii="Segoe UI"/>
          <w:sz w:val="27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10432" filled="true" fillcolor="#f1f1f1" stroked="false">
            <v:fill type="solid"/>
            <w10:wrap type="none"/>
          </v:rect>
        </w:pict>
      </w:r>
    </w:p>
    <w:p>
      <w:pPr>
        <w:pStyle w:val="Heading2"/>
        <w:spacing w:before="97"/>
      </w:pPr>
      <w:r>
        <w:rPr>
          <w:w w:val="105"/>
        </w:rPr>
        <w:t>Step</w:t>
      </w:r>
      <w:r>
        <w:rPr>
          <w:spacing w:val="-8"/>
          <w:w w:val="105"/>
        </w:rPr>
        <w:t> </w:t>
      </w:r>
      <w:r>
        <w:rPr>
          <w:w w:val="105"/>
        </w:rPr>
        <w:t>II: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before="97"/>
        <w:ind w:left="2767"/>
      </w:pPr>
      <w:r>
        <w:rPr/>
        <w:pict>
          <v:rect style="position:absolute;margin-left:69.744003pt;margin-top:4.879139pt;width:.576pt;height:24.12pt;mso-position-horizontal-relative:page;mso-position-vertical-relative:paragraph;z-index:15934976" filled="true" fillcolor="#000000" stroked="false">
            <v:fill type="solid"/>
            <w10:wrap type="none"/>
          </v:rect>
        </w:pict>
      </w:r>
      <w:r>
        <w:rPr>
          <w:w w:val="105"/>
        </w:rPr>
        <w:t>go</w:t>
      </w:r>
      <w:r>
        <w:rPr>
          <w:spacing w:val="-8"/>
          <w:w w:val="105"/>
        </w:rPr>
        <w:t> </w:t>
      </w:r>
      <w:r>
        <w:rPr>
          <w:w w:val="105"/>
        </w:rPr>
        <w:t>about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virtually</w:t>
      </w:r>
    </w:p>
    <w:p>
      <w:pPr>
        <w:spacing w:after="0"/>
        <w:sectPr>
          <w:type w:val="continuous"/>
          <w:pgSz w:w="11910" w:h="16840"/>
          <w:pgMar w:top="1040" w:bottom="308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07360" filled="true" fillcolor="#f1f1f1" stroked="false">
            <v:fill type="solid"/>
            <w10:wrap type="none"/>
          </v:rect>
        </w:pict>
      </w:r>
      <w:r>
        <w:rPr/>
        <w:pict>
          <v:group style="position:absolute;margin-left:428.18399pt;margin-top:111.187981pt;width:167.25pt;height:23.55pt;mso-position-horizontal-relative:page;mso-position-vertical-relative:page;z-index:-21006336" coordorigin="8564,2224" coordsize="3345,471">
            <v:shape style="position:absolute;left:8614;top:2326;width:468;height:16" coordorigin="8614,2326" coordsize="468,16" path="m9081,2326l8638,2341m8638,2341l8614,2341e" filled="false" stroked="true" strokeweight=".192pt" strokecolor="#0000ff">
              <v:path arrowok="t"/>
              <v:stroke dashstyle="shortdot"/>
            </v:shape>
            <v:shape style="position:absolute;left:8565;top:2320;width:51;height:47" coordorigin="8566,2320" coordsize="51,47" path="m8616,2320l8566,2344,8616,2367,8616,2320xe" filled="true" fillcolor="#0000ff" stroked="false">
              <v:path arrowok="t"/>
              <v:fill type="solid"/>
            </v:shape>
            <v:shape style="position:absolute;left:8565;top:2320;width:51;height:47" coordorigin="8566,2320" coordsize="51,47" path="m8616,2367l8566,2344,8616,2320,8616,2367xe" filled="false" stroked="true" strokeweight=".192pt" strokecolor="#0000ff">
              <v:path arrowok="t"/>
              <v:stroke dashstyle="solid"/>
            </v:shape>
            <v:shape style="position:absolute;left:9081;top:2227;width:2823;height:463" coordorigin="9081,2228" coordsize="2823,463" path="m11904,2228l9128,2228,9109,2231,9094,2241,9085,2256,9081,2275,9081,2643,9085,2662,9094,2677,9109,2687,9128,2690,11904,2690,11904,2228xe" filled="true" fillcolor="#ffffff" stroked="false">
              <v:path arrowok="t"/>
              <v:fill type="solid"/>
            </v:shape>
            <v:shape style="position:absolute;left:9081;top:2227;width:2823;height:463" coordorigin="9081,2228" coordsize="2823,463" path="m9081,2643l9085,2662,9094,2677,9109,2687,9128,2690,11904,2690,11904,2228,9128,2228,9109,2231,9094,2241,9085,2256,9081,2275,9081,2643e" filled="false" stroked="true" strokeweight=".384pt" strokecolor="#00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8243"/>
      </w:tblGrid>
      <w:tr>
        <w:trPr>
          <w:trHeight w:val="462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8243" w:type="dxa"/>
            <w:tcBorders>
              <w:left w:val="single" w:sz="4" w:space="0" w:color="000000"/>
            </w:tcBorders>
          </w:tcPr>
          <w:p>
            <w:pPr>
              <w:pStyle w:val="TableParagraph"/>
              <w:tabs>
                <w:tab w:pos="5494" w:val="left" w:leader="none"/>
              </w:tabs>
              <w:spacing w:line="220" w:lineRule="exact"/>
              <w:ind w:left="90"/>
              <w:rPr>
                <w:rFonts w:ascii="Segoe UI"/>
                <w:sz w:val="19"/>
              </w:rPr>
            </w:pPr>
            <w:r>
              <w:rPr>
                <w:w w:val="110"/>
                <w:sz w:val="19"/>
              </w:rPr>
              <w:t>the</w:t>
            </w:r>
            <w:r>
              <w:rPr>
                <w:spacing w:val="50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teacher</w:t>
            </w:r>
            <w:r>
              <w:rPr>
                <w:spacing w:val="48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make</w:t>
            </w:r>
            <w:r>
              <w:rPr>
                <w:spacing w:val="47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a</w:t>
            </w:r>
            <w:r>
              <w:rPr>
                <w:spacing w:val="47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practical</w:t>
            </w:r>
            <w:r>
              <w:rPr>
                <w:spacing w:val="48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example</w:t>
            </w:r>
            <w:r>
              <w:rPr>
                <w:spacing w:val="47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by</w:t>
            </w:r>
            <w:r>
              <w:rPr>
                <w:spacing w:val="45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making</w:t>
            </w:r>
            <w:r>
              <w:rPr>
                <w:spacing w:val="45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some</w:t>
              <w:tab/>
            </w:r>
            <w:r>
              <w:rPr>
                <w:rFonts w:ascii="Segoe UI"/>
                <w:b/>
                <w:w w:val="115"/>
                <w:sz w:val="19"/>
                <w:vertAlign w:val="subscript"/>
              </w:rPr>
              <w:t>Formatted:</w:t>
            </w:r>
            <w:r>
              <w:rPr>
                <w:rFonts w:ascii="Segoe UI"/>
                <w:b/>
                <w:spacing w:val="8"/>
                <w:w w:val="115"/>
                <w:sz w:val="19"/>
                <w:vertAlign w:val="baseline"/>
              </w:rPr>
              <w:t> </w:t>
            </w:r>
            <w:r>
              <w:rPr>
                <w:rFonts w:ascii="Segoe UI"/>
                <w:w w:val="115"/>
                <w:sz w:val="19"/>
                <w:vertAlign w:val="subscript"/>
              </w:rPr>
              <w:t>Indent:</w:t>
            </w:r>
            <w:r>
              <w:rPr>
                <w:rFonts w:ascii="Segoe UI"/>
                <w:spacing w:val="-6"/>
                <w:w w:val="115"/>
                <w:sz w:val="19"/>
                <w:vertAlign w:val="baseline"/>
              </w:rPr>
              <w:t> </w:t>
            </w:r>
            <w:r>
              <w:rPr>
                <w:rFonts w:ascii="Segoe UI"/>
                <w:w w:val="115"/>
                <w:sz w:val="19"/>
                <w:vertAlign w:val="subscript"/>
              </w:rPr>
              <w:t>Left:</w:t>
            </w:r>
            <w:r>
              <w:rPr>
                <w:rFonts w:ascii="Segoe UI"/>
                <w:w w:val="115"/>
                <w:sz w:val="19"/>
                <w:vertAlign w:val="baseline"/>
              </w:rPr>
              <w:t> </w:t>
            </w:r>
            <w:r>
              <w:rPr>
                <w:rFonts w:ascii="Segoe UI"/>
                <w:spacing w:val="5"/>
                <w:w w:val="115"/>
                <w:sz w:val="19"/>
                <w:vertAlign w:val="baseline"/>
              </w:rPr>
              <w:t> </w:t>
            </w:r>
            <w:r>
              <w:rPr>
                <w:rFonts w:ascii="Segoe UI"/>
                <w:w w:val="115"/>
                <w:sz w:val="19"/>
                <w:vertAlign w:val="subscript"/>
              </w:rPr>
              <w:t>0",</w:t>
            </w:r>
            <w:r>
              <w:rPr>
                <w:rFonts w:ascii="Segoe UI"/>
                <w:spacing w:val="2"/>
                <w:w w:val="115"/>
                <w:sz w:val="19"/>
                <w:vertAlign w:val="baseline"/>
              </w:rPr>
              <w:t> </w:t>
            </w:r>
            <w:r>
              <w:rPr>
                <w:rFonts w:ascii="Segoe UI"/>
                <w:w w:val="115"/>
                <w:sz w:val="19"/>
                <w:vertAlign w:val="subscript"/>
              </w:rPr>
              <w:t>First</w:t>
            </w:r>
            <w:r>
              <w:rPr>
                <w:rFonts w:ascii="Segoe UI"/>
                <w:spacing w:val="1"/>
                <w:w w:val="115"/>
                <w:sz w:val="19"/>
                <w:vertAlign w:val="baseline"/>
              </w:rPr>
              <w:t> </w:t>
            </w:r>
            <w:r>
              <w:rPr>
                <w:rFonts w:ascii="Segoe UI"/>
                <w:w w:val="115"/>
                <w:sz w:val="19"/>
                <w:vertAlign w:val="subscript"/>
              </w:rPr>
              <w:t>line:</w:t>
            </w:r>
            <w:r>
              <w:rPr>
                <w:rFonts w:ascii="Segoe UI"/>
                <w:w w:val="115"/>
                <w:sz w:val="19"/>
                <w:vertAlign w:val="baseline"/>
              </w:rPr>
              <w:t> </w:t>
            </w:r>
            <w:r>
              <w:rPr>
                <w:rFonts w:ascii="Segoe UI"/>
                <w:spacing w:val="5"/>
                <w:w w:val="115"/>
                <w:sz w:val="19"/>
                <w:vertAlign w:val="baseline"/>
              </w:rPr>
              <w:t> </w:t>
            </w:r>
            <w:r>
              <w:rPr>
                <w:rFonts w:ascii="Segoe UI"/>
                <w:w w:val="115"/>
                <w:sz w:val="19"/>
                <w:vertAlign w:val="subscript"/>
              </w:rPr>
              <w:t>0",</w:t>
            </w:r>
          </w:p>
          <w:p>
            <w:pPr>
              <w:pStyle w:val="TableParagraph"/>
              <w:tabs>
                <w:tab w:pos="5494" w:val="left" w:leader="none"/>
              </w:tabs>
              <w:spacing w:line="218" w:lineRule="exact"/>
              <w:ind w:left="90"/>
              <w:rPr>
                <w:rFonts w:ascii="Segoe UI"/>
                <w:sz w:val="14"/>
              </w:rPr>
            </w:pPr>
            <w:r>
              <w:rPr>
                <w:w w:val="105"/>
                <w:sz w:val="19"/>
              </w:rPr>
              <w:t>mixtures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presence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  <w:tab/>
            </w:r>
            <w:r>
              <w:rPr>
                <w:rFonts w:ascii="Segoe UI"/>
                <w:w w:val="105"/>
                <w:position w:val="1"/>
                <w:sz w:val="14"/>
              </w:rPr>
              <w:t>Space</w:t>
            </w:r>
            <w:r>
              <w:rPr>
                <w:rFonts w:ascii="Segoe UI"/>
                <w:spacing w:val="-2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After:</w:t>
            </w:r>
            <w:r>
              <w:rPr>
                <w:rFonts w:ascii="Segoe UI"/>
                <w:spacing w:val="33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0</w:t>
            </w:r>
            <w:r>
              <w:rPr>
                <w:rFonts w:ascii="Segoe UI"/>
                <w:spacing w:val="1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pt,</w:t>
            </w:r>
            <w:r>
              <w:rPr>
                <w:rFonts w:ascii="Segoe UI"/>
                <w:spacing w:val="-2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Line</w:t>
            </w:r>
            <w:r>
              <w:rPr>
                <w:rFonts w:ascii="Segoe UI"/>
                <w:spacing w:val="-5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spacing:</w:t>
            </w:r>
            <w:r>
              <w:rPr>
                <w:rFonts w:ascii="Segoe UI"/>
                <w:spacing w:val="34"/>
                <w:w w:val="105"/>
                <w:position w:val="1"/>
                <w:sz w:val="14"/>
              </w:rPr>
              <w:t> </w:t>
            </w:r>
            <w:r>
              <w:rPr>
                <w:rFonts w:ascii="Segoe UI"/>
                <w:w w:val="105"/>
                <w:position w:val="1"/>
                <w:sz w:val="14"/>
              </w:rPr>
              <w:t>single</w:t>
            </w:r>
          </w:p>
        </w:tc>
      </w:tr>
      <w:tr>
        <w:trPr>
          <w:trHeight w:val="46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8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"/>
              <w:ind w:left="90" w:right="326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84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8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5"/>
              <w:ind w:left="78" w:right="3251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also pick the draw tools and ask them 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identify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pallets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them.</w:t>
            </w:r>
          </w:p>
        </w:tc>
      </w:tr>
      <w:tr>
        <w:trPr>
          <w:trHeight w:val="57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8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90" w:right="326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 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08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8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35"/>
              <w:ind w:left="86" w:right="3250" w:hanging="9"/>
              <w:rPr>
                <w:sz w:val="19"/>
              </w:rPr>
            </w:pPr>
            <w:r>
              <w:rPr>
                <w:w w:val="105"/>
                <w:sz w:val="19"/>
              </w:rPr>
              <w:t>make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diagram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showing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chain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best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 design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using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44" w:lineRule="auto" w:before="97"/>
        <w:ind w:left="3205" w:right="5989"/>
        <w:jc w:val="center"/>
      </w:pPr>
      <w:r>
        <w:rPr/>
        <w:pict>
          <v:shape style="position:absolute;margin-left:69.744003pt;margin-top:-220.784882pt;width:.6pt;height:225.5pt;mso-position-horizontal-relative:page;mso-position-vertical-relative:paragraph;z-index:15936512" coordorigin="1395,-4416" coordsize="12,4510" path="m1406,-134l1395,-134,1395,94,1406,94,1406,-134xm1406,-584l1395,-584,1395,-357,1395,-357,1395,-134,1406,-134,1406,-357,1406,-357,1406,-584xm1406,-1036l1395,-1036,1395,-808,1395,-808,1395,-584,1406,-584,1406,-808,1406,-808,1406,-1036xm1406,-1710l1395,-1710,1395,-1486,1395,-1486,1395,-1259,1395,-1259,1395,-1036,1406,-1036,1406,-1259,1406,-1259,1406,-1486,1406,-1486,1406,-1710xm1406,-2388l1395,-2388,1395,-2161,1395,-1938,1395,-1937,1395,-1710,1406,-1710,1406,-1937,1406,-1938,1406,-2161,1406,-2388xm1406,-2839l1395,-2839,1395,-2612,1395,-2612,1395,-2388,1406,-2388,1406,-2612,1406,-2612,1406,-2839xm1406,-3514l1395,-3514,1395,-3290,1395,-3290,1395,-3063,1395,-2839,1406,-2839,1406,-3063,1406,-3290,1406,-3290,1406,-3514xm1406,-4192l1395,-4192,1395,-3964,1395,-3964,1395,-3741,1395,-3741,1395,-3514,1406,-3514,1406,-3741,1406,-3741,1406,-3964,1406,-3964,1406,-4192xm1406,-4416l1395,-4416,1395,-4192,1406,-4192,1406,-4416xe" filled="true" fillcolor="#000000" stroked="false">
            <v:path arrowok="t"/>
            <v:fill type="solid"/>
            <w10:wrap type="none"/>
          </v:shape>
        </w:pic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8</w:t>
      </w:r>
    </w:p>
    <w:p>
      <w:pPr>
        <w:spacing w:before="5" w:after="3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1141"/>
      </w:tblGrid>
      <w:tr>
        <w:trPr>
          <w:trHeight w:val="145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</w:p>
          <w:p>
            <w:pPr>
              <w:pStyle w:val="TableParagraph"/>
              <w:spacing w:line="480" w:lineRule="atLeast" w:before="6"/>
              <w:ind w:left="200" w:right="94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Duration:</w:t>
            </w:r>
          </w:p>
        </w:tc>
        <w:tc>
          <w:tcPr>
            <w:tcW w:w="11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73" w:right="32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13" w:lineRule="exact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minutes</w:t>
            </w:r>
          </w:p>
        </w:tc>
      </w:tr>
    </w:tbl>
    <w:p>
      <w:pPr>
        <w:spacing w:after="0" w:line="213" w:lineRule="exac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05312" filled="true" fillcolor="#f1f1f1" stroked="false">
            <v:fill type="solid"/>
            <w10:wrap type="none"/>
          </v:rect>
        </w:pict>
      </w:r>
      <w:r>
        <w:rPr/>
        <w:pict>
          <v:shape style="position:absolute;margin-left:69.744003pt;margin-top:585.453979pt;width:.6pt;height:22.8pt;mso-position-horizontal-relative:page;mso-position-vertical-relative:page;z-index:15938560" coordorigin="1395,11709" coordsize="12,456" path="m1406,11937l1395,11937,1395,12164,1406,12164,1406,11937xm1406,11709l1395,11709,1395,11937,1406,11937,1406,1170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619.563965pt;width:.576pt;height:11.376pt;mso-position-horizontal-relative:page;mso-position-vertical-relative:page;z-index:15939072" filled="true" fillcolor="#000000" stroked="false">
            <v:fill type="solid"/>
            <w10:wrap type="none"/>
          </v:rect>
        </w:pict>
      </w:r>
      <w:r>
        <w:rPr/>
        <w:pict>
          <v:group style="position:absolute;margin-left:195.25pt;margin-top:474.110168pt;width:150.85pt;height:8.7pt;mso-position-horizontal-relative:page;mso-position-vertical-relative:page;z-index:-21003776" coordorigin="3905,9482" coordsize="3017,174">
            <v:shape style="position:absolute;left:3905;top:9482;width:68;height:77" type="#_x0000_t75" alt="fruit organized by color" stroked="false">
              <v:imagedata r:id="rId59" o:title=""/>
            </v:shape>
            <v:shape style="position:absolute;left:4009;top:9493;width:2913;height:163" type="#_x0000_t75" stroked="false">
              <v:imagedata r:id="rId72" o:title=""/>
            </v:shape>
            <w10:wrap type="none"/>
          </v:group>
        </w:pict>
      </w:r>
      <w:r>
        <w:rPr/>
        <w:pict>
          <v:group style="position:absolute;margin-left:192.694pt;margin-top:472.549988pt;width:2.550pt;height:76.1pt;mso-position-horizontal-relative:page;mso-position-vertical-relative:page;z-index:-21003264" coordorigin="3854,9451" coordsize="51,1522">
            <v:line style="position:absolute" from="3874,9451" to="3874,10952" stroked="true" strokeweight=".24pt" strokecolor="#000000">
              <v:stroke dashstyle="solid"/>
            </v:line>
            <v:shape style="position:absolute;left:3855;top:10919;width:47;height:51" coordorigin="3856,10920" coordsize="47,51" path="m3879,10920l3856,10970,3903,10970,3879,10920xe" filled="true" fillcolor="#a39f00" stroked="false">
              <v:path arrowok="t"/>
              <v:fill type="solid"/>
            </v:shape>
            <v:shape style="position:absolute;left:3855;top:10919;width:47;height:51" coordorigin="3856,10920" coordsize="47,51" path="m3903,10970l3879,10920,3856,10970,3903,10970xe" filled="false" stroked="true" strokeweight=".192pt" strokecolor="#a39f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1002752" from="350.149994pt,547.579988pt" to="350.149994pt,472.549988pt" stroked="true" strokeweight=".24pt" strokecolor="#000000">
            <v:stroke dashstyle="solid"/>
            <w10:wrap type="none"/>
          </v:line>
        </w:pict>
      </w:r>
      <w:r>
        <w:rPr/>
        <w:pict>
          <v:group style="position:absolute;margin-left:431.783997pt;margin-top:472.917969pt;width:163.65pt;height:75.6pt;mso-position-horizontal-relative:page;mso-position-vertical-relative:page;z-index:-21002240" coordorigin="8636,9458" coordsize="3273,1512">
            <v:line style="position:absolute" from="9081,9560" to="8638,10968" stroked="true" strokeweight=".192pt" strokecolor="#a39f00">
              <v:stroke dashstyle="shortdot"/>
            </v:line>
            <v:shape style="position:absolute;left:9081;top:9462;width:2823;height:267" coordorigin="9081,9462" coordsize="2823,267" path="m11904,9462l9128,9462,9109,9466,9094,9475,9085,9490,9081,9509,9081,9682,9085,9701,9094,9716,9109,9726,9128,9729,11904,9729,11904,9462xe" filled="true" fillcolor="#ffffff" stroked="false">
              <v:path arrowok="t"/>
              <v:fill type="solid"/>
            </v:shape>
            <v:shape style="position:absolute;left:9081;top:9462;width:2823;height:267" coordorigin="9081,9462" coordsize="2823,267" path="m9081,9682l9085,9701,9094,9716,9109,9726,9128,9729,11904,9729,11904,9462,9128,9462,9109,9466,9094,9475,9085,9490,9081,9509,9081,9682e" filled="false" stroked="true" strokeweight=".384pt" strokecolor="#a39f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p>
      <w:pPr>
        <w:pStyle w:val="Heading1"/>
        <w:tabs>
          <w:tab w:pos="8111" w:val="left" w:leader="none"/>
        </w:tabs>
      </w:pPr>
      <w:r>
        <w:rPr/>
        <w:pict>
          <v:shape style="width:362.45pt;height:565.0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1"/>
                    <w:gridCol w:w="4982"/>
                  </w:tblGrid>
                  <w:tr>
                    <w:trPr>
                      <w:trHeight w:val="1808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532" w:lineRule="auto" w:before="7"/>
                          <w:ind w:left="137" w:right="9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Period: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Average age: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Sex:</w:t>
                        </w:r>
                      </w:p>
                      <w:p>
                        <w:pPr>
                          <w:pStyle w:val="TableParagraph"/>
                          <w:spacing w:line="214" w:lineRule="exact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Topic:</w:t>
                        </w:r>
                      </w:p>
                    </w:tc>
                    <w:tc>
                      <w:tcPr>
                        <w:tcW w:w="498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4th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Age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14</w:t>
                        </w:r>
                        <w:r>
                          <w:rPr>
                            <w:w w:val="105"/>
                            <w:sz w:val="19"/>
                            <w:vertAlign w:val="superscript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Mixed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(as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element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design)</w:t>
                        </w:r>
                      </w:p>
                    </w:tc>
                  </w:tr>
                  <w:tr>
                    <w:trPr>
                      <w:trHeight w:val="1285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Behavioural</w:t>
                        </w:r>
                        <w:r>
                          <w:rPr>
                            <w:b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Objectives:</w:t>
                        </w:r>
                      </w:p>
                    </w:tc>
                    <w:tc>
                      <w:tcPr>
                        <w:tcW w:w="498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7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At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end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lesson,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should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able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to: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433" w:val="left" w:leader="none"/>
                          </w:tabs>
                          <w:spacing w:line="240" w:lineRule="auto" w:before="0" w:after="0"/>
                          <w:ind w:left="432" w:right="0" w:hanging="15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theories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433" w:val="left" w:leader="none"/>
                          </w:tabs>
                          <w:spacing w:line="240" w:lineRule="auto" w:before="6" w:after="0"/>
                          <w:ind w:left="432" w:right="0" w:hanging="20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Explain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wheels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pos="433" w:val="left" w:leader="none"/>
                          </w:tabs>
                          <w:spacing w:line="209" w:lineRule="exact" w:before="8" w:after="0"/>
                          <w:ind w:left="432" w:right="0" w:hanging="26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Define</w:t>
                        </w:r>
                        <w:r>
                          <w:rPr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colour</w:t>
                        </w:r>
                        <w:r>
                          <w:rPr>
                            <w:color w:val="0000FF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strike/>
                            <w:color w:val="0000FF"/>
                            <w:sz w:val="19"/>
                          </w:rPr>
                          <w:t>hamony</w:t>
                        </w:r>
                        <w:r>
                          <w:rPr>
                            <w:strike w:val="0"/>
                            <w:color w:val="0000FF"/>
                            <w:sz w:val="19"/>
                            <w:u w:val="single" w:color="0000FF"/>
                          </w:rPr>
                          <w:t>harmony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Instructional</w:t>
                        </w:r>
                        <w:r>
                          <w:rPr>
                            <w:b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Materials:</w:t>
                        </w:r>
                      </w:p>
                    </w:tc>
                    <w:tc>
                      <w:tcPr>
                        <w:tcW w:w="498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computer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CorelDraw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application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installed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it</w:t>
                        </w:r>
                      </w:p>
                    </w:tc>
                  </w:tr>
                  <w:tr>
                    <w:trPr>
                      <w:trHeight w:val="1476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8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Previous</w:t>
                        </w:r>
                        <w:r>
                          <w:rPr>
                            <w:b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Knowledge:</w:t>
                        </w:r>
                      </w:p>
                    </w:tc>
                    <w:tc>
                      <w:tcPr>
                        <w:tcW w:w="498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678" w:val="left" w:leader="none"/>
                            <w:tab w:pos="679" w:val="left" w:leader="none"/>
                          </w:tabs>
                          <w:spacing w:line="244" w:lineRule="auto" w:before="126" w:after="0"/>
                          <w:ind w:left="678" w:right="-15" w:hanging="49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been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taught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how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operate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computer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678" w:val="left" w:leader="none"/>
                            <w:tab w:pos="679" w:val="left" w:leader="none"/>
                          </w:tabs>
                          <w:spacing w:line="244" w:lineRule="auto" w:before="5" w:after="0"/>
                          <w:ind w:left="678" w:right="-15" w:hanging="44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know</w:t>
                        </w:r>
                        <w:r>
                          <w:rPr>
                            <w:spacing w:val="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how</w:t>
                        </w:r>
                        <w:r>
                          <w:rPr>
                            <w:spacing w:val="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1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locate</w:t>
                        </w:r>
                        <w:r>
                          <w:rPr>
                            <w:spacing w:val="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icons</w:t>
                        </w:r>
                        <w:r>
                          <w:rPr>
                            <w:spacing w:val="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CorelDraw</w:t>
                        </w:r>
                        <w:r>
                          <w:rPr>
                            <w:spacing w:val="1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computer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pos="678" w:val="left" w:leader="none"/>
                            <w:tab w:pos="679" w:val="left" w:leader="none"/>
                          </w:tabs>
                          <w:spacing w:line="224" w:lineRule="exact" w:before="0" w:after="0"/>
                          <w:ind w:left="678" w:right="-15" w:hanging="49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launch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application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open</w:t>
                        </w:r>
                        <w:r>
                          <w:rPr>
                            <w:spacing w:val="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new</w:t>
                        </w:r>
                        <w:r>
                          <w:rPr>
                            <w:spacing w:val="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work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space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preferred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size.</w:t>
                        </w:r>
                      </w:p>
                    </w:tc>
                  </w:tr>
                  <w:tr>
                    <w:trPr>
                      <w:trHeight w:val="2295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Introduction:</w:t>
                        </w:r>
                      </w:p>
                    </w:tc>
                    <w:tc>
                      <w:tcPr>
                        <w:tcW w:w="4982" w:type="dxa"/>
                        <w:tcBorders>
                          <w:left w:val="single" w:sz="4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2"/>
                          <w:ind w:left="228" w:right="-15" w:hanging="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Color theory encompasses a multitude of definitions,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concepts and design applications - enough to fill several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encyclopedias. However, there are three basic categories of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color theory that are logical and </w:t>
                        </w:r>
                        <w:r>
                          <w:rPr>
                            <w:strike/>
                            <w:color w:val="0000FF"/>
                            <w:w w:val="105"/>
                            <w:sz w:val="19"/>
                          </w:rPr>
                          <w:t>useful :</w:t>
                        </w:r>
                        <w:r>
                          <w:rPr>
                            <w:strike w:val="0"/>
                            <w:color w:val="0000FF"/>
                            <w:w w:val="105"/>
                            <w:sz w:val="19"/>
                            <w:u w:val="single" w:color="0000FF"/>
                          </w:rPr>
                          <w:t>useful:</w:t>
                        </w:r>
                        <w:r>
                          <w:rPr>
                            <w:strike w:val="0"/>
                            <w:color w:val="0000FF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The color</w:t>
                        </w:r>
                        <w:r>
                          <w:rPr>
                            <w:strike w:val="0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wheel, color harmony, and the context of how colors are</w:t>
                        </w:r>
                        <w:r>
                          <w:rPr>
                            <w:strike w:val="0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used. Color theories create a logical structure for color. For</w:t>
                        </w:r>
                        <w:r>
                          <w:rPr>
                            <w:strike w:val="0"/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example, if we have an assortment of fruits and vegetables,</w:t>
                        </w:r>
                        <w:r>
                          <w:rPr>
                            <w:strike w:val="0"/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we can organize them by color and place them on a circle</w:t>
                        </w:r>
                        <w:r>
                          <w:rPr>
                            <w:strike w:val="0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strike w:val="0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shows</w:t>
                        </w:r>
                        <w:r>
                          <w:rPr>
                            <w:strike w:val="0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trike w:val="0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colors</w:t>
                        </w:r>
                        <w:r>
                          <w:rPr>
                            <w:strike w:val="0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trike w:val="0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relation</w:t>
                        </w:r>
                        <w:r>
                          <w:rPr>
                            <w:strike w:val="0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trike w:val="0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each</w:t>
                        </w:r>
                        <w:r>
                          <w:rPr>
                            <w:strike w:val="0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other.</w:t>
                        </w:r>
                      </w:p>
                    </w:tc>
                  </w:tr>
                  <w:tr>
                    <w:trPr>
                      <w:trHeight w:val="1475" w:hRule="atLeast"/>
                    </w:trPr>
                    <w:tc>
                      <w:tcPr>
                        <w:tcW w:w="226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82" w:type="dxa"/>
                        <w:tcBorders>
                          <w:top w:val="single" w:sz="2" w:space="0" w:color="000000"/>
                          <w:left w:val="single" w:sz="4" w:space="0" w:color="000000"/>
                          <w:bottom w:val="thinThickThinSmallGap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748" w:hRule="atLeast"/>
                    </w:trPr>
                    <w:tc>
                      <w:tcPr>
                        <w:tcW w:w="226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Presentation:</w:t>
                        </w:r>
                      </w:p>
                    </w:tc>
                    <w:tc>
                      <w:tcPr>
                        <w:tcW w:w="4982" w:type="dxa"/>
                        <w:tcBorders>
                          <w:top w:val="thinThickThinSmallGap" w:sz="6" w:space="0" w:color="0000FF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presented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following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steps</w:t>
                        </w:r>
                      </w:p>
                    </w:tc>
                  </w:tr>
                  <w:tr>
                    <w:trPr>
                      <w:trHeight w:val="1821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I:</w:t>
                        </w:r>
                      </w:p>
                    </w:tc>
                    <w:tc>
                      <w:tcPr>
                        <w:tcW w:w="498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/>
                          <w:ind w:left="86" w:right="-15" w:hanging="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1"/>
                            <w:w w:val="103"/>
                            <w:sz w:val="19"/>
                          </w:rPr>
                          <w:t>T</w:t>
                        </w:r>
                        <w:r>
                          <w:rPr>
                            <w:w w:val="103"/>
                            <w:sz w:val="19"/>
                          </w:rPr>
                          <w:t>he</w:t>
                        </w:r>
                        <w:r>
                          <w:rPr>
                            <w:sz w:val="19"/>
                          </w:rPr>
                          <w:t>  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te</w:t>
                        </w:r>
                        <w:r>
                          <w:rPr>
                            <w:spacing w:val="-1"/>
                            <w:w w:val="103"/>
                            <w:sz w:val="19"/>
                          </w:rPr>
                          <w:t>a</w:t>
                        </w:r>
                        <w:r>
                          <w:rPr>
                            <w:w w:val="103"/>
                            <w:sz w:val="19"/>
                          </w:rPr>
                          <w:t>ch</w:t>
                        </w:r>
                        <w:r>
                          <w:rPr>
                            <w:spacing w:val="-2"/>
                            <w:w w:val="103"/>
                            <w:sz w:val="19"/>
                          </w:rPr>
                          <w:t>e</w:t>
                        </w:r>
                        <w:r>
                          <w:rPr>
                            <w:w w:val="103"/>
                            <w:sz w:val="19"/>
                          </w:rPr>
                          <w:t>r</w:t>
                        </w:r>
                        <w:r>
                          <w:rPr>
                            <w:sz w:val="19"/>
                          </w:rPr>
                          <w:t>  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int</w:t>
                        </w:r>
                        <w:r>
                          <w:rPr>
                            <w:spacing w:val="1"/>
                            <w:w w:val="103"/>
                            <w:sz w:val="19"/>
                          </w:rPr>
                          <w:t>r</w:t>
                        </w:r>
                        <w:r>
                          <w:rPr>
                            <w:w w:val="103"/>
                            <w:sz w:val="19"/>
                          </w:rPr>
                          <w:t>oduce</w:t>
                        </w:r>
                        <w:r>
                          <w:rPr>
                            <w:sz w:val="19"/>
                          </w:rPr>
                          <w:t>  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the</w:t>
                        </w:r>
                        <w:r>
                          <w:rPr>
                            <w:sz w:val="19"/>
                          </w:rPr>
                          <w:t>  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new</w:t>
                        </w:r>
                        <w:r>
                          <w:rPr>
                            <w:sz w:val="19"/>
                          </w:rPr>
                          <w:t>  </w:t>
                        </w:r>
                        <w:r>
                          <w:rPr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to</w:t>
                        </w:r>
                        <w:r>
                          <w:rPr>
                            <w:spacing w:val="3"/>
                            <w:w w:val="103"/>
                            <w:sz w:val="19"/>
                          </w:rPr>
                          <w:t>p</w:t>
                        </w:r>
                        <w:r>
                          <w:rPr>
                            <w:w w:val="103"/>
                            <w:sz w:val="19"/>
                          </w:rPr>
                          <w:t>ic</w:t>
                        </w:r>
                        <w:r>
                          <w:rPr>
                            <w:sz w:val="19"/>
                          </w:rPr>
                          <w:t>  </w:t>
                        </w:r>
                        <w:r>
                          <w:rPr>
                            <w:spacing w:val="-18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45"/>
                            <w:sz w:val="19"/>
                          </w:rPr>
                          <w:t>―</w:t>
                        </w:r>
                        <w:r>
                          <w:rPr>
                            <w:b/>
                            <w:spacing w:val="-1"/>
                            <w:w w:val="103"/>
                            <w:sz w:val="19"/>
                          </w:rPr>
                          <w:t>T</w:t>
                        </w:r>
                        <w:r>
                          <w:rPr>
                            <w:b/>
                            <w:w w:val="103"/>
                            <w:sz w:val="19"/>
                          </w:rPr>
                          <w:t>h</w:t>
                        </w:r>
                        <w:r>
                          <w:rPr>
                            <w:b/>
                            <w:w w:val="103"/>
                            <w:sz w:val="19"/>
                          </w:rPr>
                          <w:t>e</w:t>
                        </w:r>
                        <w:r>
                          <w:rPr>
                            <w:b/>
                            <w:sz w:val="19"/>
                          </w:rPr>
                          <w:t> 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trike/>
                            <w:color w:val="0000FF"/>
                            <w:spacing w:val="3"/>
                            <w:w w:val="103"/>
                            <w:sz w:val="19"/>
                          </w:rPr>
                          <w:t>C</w:t>
                        </w:r>
                        <w:r>
                          <w:rPr>
                            <w:b/>
                            <w:strike/>
                            <w:color w:val="0000FF"/>
                            <w:w w:val="103"/>
                            <w:sz w:val="19"/>
                          </w:rPr>
                          <w:t>olor</w:t>
                        </w:r>
                        <w:r>
                          <w:rPr>
                            <w:b/>
                            <w:strike w:val="0"/>
                            <w:color w:val="0000FF"/>
                            <w:spacing w:val="3"/>
                            <w:w w:val="103"/>
                            <w:sz w:val="19"/>
                            <w:u w:val="single" w:color="0000FF"/>
                          </w:rPr>
                          <w:t>C</w:t>
                        </w:r>
                        <w:r>
                          <w:rPr>
                            <w:b/>
                            <w:strike w:val="0"/>
                            <w:color w:val="0000FF"/>
                            <w:w w:val="103"/>
                            <w:sz w:val="19"/>
                            <w:u w:val="single" w:color="0000FF"/>
                          </w:rPr>
                          <w:t>olo</w:t>
                        </w:r>
                        <w:r>
                          <w:rPr>
                            <w:b/>
                            <w:strike w:val="0"/>
                            <w:color w:val="0000FF"/>
                            <w:spacing w:val="1"/>
                            <w:w w:val="103"/>
                            <w:sz w:val="19"/>
                            <w:u w:val="single" w:color="0000FF"/>
                          </w:rPr>
                          <w:t>u</w:t>
                        </w:r>
                        <w:r>
                          <w:rPr>
                            <w:b/>
                            <w:strike w:val="0"/>
                            <w:color w:val="0000FF"/>
                            <w:w w:val="103"/>
                            <w:sz w:val="19"/>
                            <w:u w:val="single" w:color="0000FF"/>
                          </w:rPr>
                          <w:t>r</w:t>
                        </w:r>
                        <w:r>
                          <w:rPr>
                            <w:b/>
                            <w:strike w:val="0"/>
                            <w:color w:val="0000FF"/>
                            <w:w w:val="10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trike w:val="0"/>
                            <w:w w:val="105"/>
                            <w:sz w:val="19"/>
                          </w:rPr>
                          <w:t>Wheel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‖ to the students. A </w:t>
                        </w:r>
                        <w:r>
                          <w:rPr>
                            <w:strike/>
                            <w:color w:val="0000FF"/>
                            <w:w w:val="105"/>
                            <w:sz w:val="19"/>
                          </w:rPr>
                          <w:t>color</w:t>
                        </w:r>
                        <w:r>
                          <w:rPr>
                            <w:strike w:val="0"/>
                            <w:color w:val="0000FF"/>
                            <w:w w:val="105"/>
                            <w:sz w:val="19"/>
                            <w:u w:val="single" w:color="0000FF"/>
                          </w:rPr>
                          <w:t>colour</w:t>
                        </w:r>
                        <w:r>
                          <w:rPr>
                            <w:strike w:val="0"/>
                            <w:color w:val="0000FF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circle, based on red,</w:t>
                        </w:r>
                        <w:r>
                          <w:rPr>
                            <w:strike w:val="0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yellow and blue, is traditional in the field of art. Sir Isaac</w:t>
                        </w:r>
                        <w:r>
                          <w:rPr>
                            <w:strike w:val="0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Newton developed the first circular diagram of </w:t>
                        </w:r>
                        <w:r>
                          <w:rPr>
                            <w:strike/>
                            <w:color w:val="0000FF"/>
                            <w:w w:val="105"/>
                            <w:sz w:val="19"/>
                          </w:rPr>
                          <w:t>colors</w:t>
                        </w:r>
                        <w:r>
                          <w:rPr>
                            <w:strike w:val="0"/>
                            <w:color w:val="0000FF"/>
                            <w:w w:val="105"/>
                            <w:sz w:val="19"/>
                            <w:u w:val="single" w:color="0000FF"/>
                          </w:rPr>
                          <w:t>colours</w:t>
                        </w:r>
                        <w:r>
                          <w:rPr>
                            <w:strike w:val="0"/>
                            <w:color w:val="0000FF"/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in 1666. Since then, scientists and artists have studied and</w:t>
                        </w:r>
                        <w:r>
                          <w:rPr>
                            <w:strike w:val="0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designed numerous variations of this concept. Differences of</w:t>
                        </w:r>
                        <w:r>
                          <w:rPr>
                            <w:strike w:val="0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opinion</w:t>
                        </w:r>
                        <w:r>
                          <w:rPr>
                            <w:strike w:val="0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about</w:t>
                        </w:r>
                        <w:r>
                          <w:rPr>
                            <w:strike w:val="0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the</w:t>
                        </w:r>
                        <w:r>
                          <w:rPr>
                            <w:strike w:val="0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validity</w:t>
                        </w:r>
                        <w:r>
                          <w:rPr>
                            <w:strike w:val="0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of</w:t>
                        </w:r>
                        <w:r>
                          <w:rPr>
                            <w:strike w:val="0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one</w:t>
                        </w:r>
                        <w:r>
                          <w:rPr>
                            <w:strike w:val="0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format</w:t>
                        </w:r>
                        <w:r>
                          <w:rPr>
                            <w:strike w:val="0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over</w:t>
                        </w:r>
                        <w:r>
                          <w:rPr>
                            <w:strike w:val="0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another</w:t>
                        </w:r>
                        <w:r>
                          <w:rPr>
                            <w:strike w:val="0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continue</w:t>
                        </w:r>
                      </w:p>
                      <w:p>
                        <w:pPr>
                          <w:pStyle w:val="TableParagraph"/>
                          <w:spacing w:line="212" w:lineRule="exact"/>
                          <w:ind w:left="86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to </w:t>
                        </w:r>
                        <w:r>
                          <w:rPr>
                            <w:spacing w:val="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provoke </w:t>
                        </w:r>
                        <w:r>
                          <w:rPr>
                            <w:spacing w:val="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debate. </w:t>
                        </w:r>
                        <w:r>
                          <w:rPr>
                            <w:spacing w:val="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 </w:t>
                        </w:r>
                        <w:r>
                          <w:rPr>
                            <w:spacing w:val="2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reality, </w:t>
                        </w:r>
                        <w:r>
                          <w:rPr>
                            <w:spacing w:val="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any </w:t>
                        </w:r>
                        <w:r>
                          <w:rPr>
                            <w:spacing w:val="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/>
                            <w:color w:val="0000FF"/>
                            <w:w w:val="105"/>
                            <w:sz w:val="19"/>
                          </w:rPr>
                          <w:t>color</w:t>
                        </w:r>
                        <w:r>
                          <w:rPr>
                            <w:strike w:val="0"/>
                            <w:color w:val="0000FF"/>
                            <w:w w:val="105"/>
                            <w:sz w:val="19"/>
                            <w:u w:val="single" w:color="0000FF"/>
                          </w:rPr>
                          <w:t>colour</w:t>
                        </w:r>
                        <w:r>
                          <w:rPr>
                            <w:strike w:val="0"/>
                            <w:color w:val="0000FF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color w:val="0000FF"/>
                            <w:spacing w:val="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circle </w:t>
                        </w:r>
                        <w:r>
                          <w:rPr>
                            <w:strike w:val="0"/>
                            <w:spacing w:val="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or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381"/>
        </w:rPr>
        <w:pict>
          <v:shape style="width:140.450pt;height:12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Font:</w:t>
                  </w:r>
                  <w:r>
                    <w:rPr>
                      <w:rFonts w:ascii="Segoe UI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12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pt</w:t>
                  </w:r>
                </w:p>
              </w:txbxContent>
            </v:textbox>
          </v:shape>
        </w:pict>
      </w:r>
      <w:r>
        <w:rPr>
          <w:position w:val="381"/>
        </w:rPr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01728" filled="true" fillcolor="#f1f1f1" stroked="false">
            <v:fill type="solid"/>
            <w10:wrap type="none"/>
          </v:rect>
        </w:pict>
      </w:r>
      <w:r>
        <w:rPr/>
        <w:pict>
          <v:rect style="position:absolute;margin-left:69.744003pt;margin-top:387.051971pt;width:.576pt;height:11.568pt;mso-position-horizontal-relative:page;mso-position-vertical-relative:page;z-index:1594214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315776">
            <wp:simplePos x="0" y="0"/>
            <wp:positionH relativeFrom="page">
              <wp:posOffset>2369185</wp:posOffset>
            </wp:positionH>
            <wp:positionV relativeFrom="page">
              <wp:posOffset>1864105</wp:posOffset>
            </wp:positionV>
            <wp:extent cx="1868656" cy="883920"/>
            <wp:effectExtent l="0" t="0" r="0" b="0"/>
            <wp:wrapNone/>
            <wp:docPr id="1" name="image7.jpeg" descr="Three color wheels - Harris, Today, Goeth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56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4"/>
      </w:tblGrid>
      <w:tr>
        <w:trPr>
          <w:trHeight w:val="1421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6" w:right="201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color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colour</w:t>
            </w:r>
            <w:r>
              <w:rPr>
                <w:strike w:val="0"/>
                <w:color w:val="0000FF"/>
                <w:spacing w:val="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wheel</w:t>
            </w:r>
            <w:r>
              <w:rPr>
                <w:strike w:val="0"/>
                <w:spacing w:val="4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which</w:t>
            </w:r>
            <w:r>
              <w:rPr>
                <w:strike w:val="0"/>
                <w:spacing w:val="4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presents</w:t>
            </w:r>
            <w:r>
              <w:rPr>
                <w:strike w:val="0"/>
                <w:spacing w:val="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4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logically</w:t>
            </w:r>
            <w:r>
              <w:rPr>
                <w:strike w:val="0"/>
                <w:spacing w:val="4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arranged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sequence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pure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hues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has</w:t>
            </w:r>
            <w:r>
              <w:rPr>
                <w:strike w:val="0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merit</w:t>
            </w:r>
          </w:p>
        </w:tc>
      </w:tr>
      <w:tr>
        <w:trPr>
          <w:trHeight w:val="4093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0" w:right="201"/>
              <w:rPr>
                <w:sz w:val="18"/>
              </w:rPr>
            </w:pPr>
            <w:r>
              <w:rPr>
                <w:b/>
                <w:sz w:val="18"/>
              </w:rPr>
              <w:t>Primary Colors</w:t>
            </w:r>
            <w:r>
              <w:rPr>
                <w:sz w:val="18"/>
              </w:rPr>
              <w:t>: Red, yellow and blue. In traditional color theory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(used in paint and pigments), primary colors are the 3 pigment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colors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cannot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 mixed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or formed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combination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colors.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colors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derived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hues.</w:t>
            </w:r>
          </w:p>
          <w:p>
            <w:pPr>
              <w:pStyle w:val="TableParagraph"/>
              <w:spacing w:line="205" w:lineRule="exact"/>
              <w:ind w:left="90"/>
              <w:rPr>
                <w:sz w:val="18"/>
              </w:rPr>
            </w:pPr>
            <w:r>
              <w:rPr>
                <w:b/>
                <w:sz w:val="18"/>
              </w:rPr>
              <w:t>Secondary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Colors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Green, orange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purple</w:t>
            </w:r>
          </w:p>
          <w:p>
            <w:pPr>
              <w:pStyle w:val="TableParagraph"/>
              <w:ind w:left="90" w:right="260"/>
              <w:rPr>
                <w:sz w:val="18"/>
              </w:rPr>
            </w:pPr>
            <w:r>
              <w:rPr>
                <w:sz w:val="18"/>
              </w:rPr>
              <w:t>These are the colors formed by mixing the primary colors.</w:t>
            </w:r>
            <w:r>
              <w:rPr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Tertiary Colors: </w:t>
            </w:r>
            <w:r>
              <w:rPr>
                <w:sz w:val="18"/>
              </w:rPr>
              <w:t>Yellow-orange, red-orange, red-purple, blue-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purple,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blue-green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yellow-green.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These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colors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formed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mixing a primary and a secondary color. That's why the hue is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two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word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name,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blue-green,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red-violet,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yellow-orange</w:t>
            </w:r>
          </w:p>
          <w:p>
            <w:pPr>
              <w:pStyle w:val="TableParagraph"/>
              <w:spacing w:before="2"/>
              <w:rPr>
                <w:b/>
                <w:sz w:val="4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2493" cy="618743"/>
                  <wp:effectExtent l="0" t="0" r="0" b="0"/>
                  <wp:docPr id="3" name="image8.png" descr="Primary Secondary Tertiary Color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93" cy="61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86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ind w:left="78"/>
              <w:jc w:val="both"/>
              <w:rPr>
                <w:rFonts w:ascii="Cambria"/>
                <w:sz w:val="19"/>
              </w:rPr>
            </w:pPr>
            <w:r>
              <w:rPr>
                <w:rFonts w:ascii="Cambria"/>
                <w:strike/>
                <w:color w:val="0000FF"/>
                <w:spacing w:val="-2"/>
                <w:w w:val="105"/>
                <w:sz w:val="19"/>
              </w:rPr>
              <w:t>Color</w:t>
            </w:r>
            <w:r>
              <w:rPr>
                <w:rFonts w:ascii="Cambria"/>
                <w:strike w:val="0"/>
                <w:color w:val="0000FF"/>
                <w:spacing w:val="-2"/>
                <w:w w:val="105"/>
                <w:sz w:val="19"/>
                <w:u w:val="single" w:color="0000FF"/>
              </w:rPr>
              <w:t>Colour</w:t>
            </w:r>
            <w:r>
              <w:rPr>
                <w:rFonts w:ascii="Cambria"/>
                <w:strike w:val="0"/>
                <w:color w:val="0000FF"/>
                <w:spacing w:val="-8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spacing w:val="-2"/>
                <w:w w:val="105"/>
                <w:sz w:val="19"/>
              </w:rPr>
              <w:t>Harmony.</w:t>
            </w:r>
          </w:p>
          <w:p>
            <w:pPr>
              <w:pStyle w:val="TableParagraph"/>
              <w:tabs>
                <w:tab w:pos="2067" w:val="left" w:leader="none"/>
                <w:tab w:pos="4340" w:val="left" w:leader="none"/>
              </w:tabs>
              <w:spacing w:line="249" w:lineRule="auto" w:before="9"/>
              <w:ind w:left="86" w:right="192" w:hanging="9"/>
              <w:jc w:val="both"/>
              <w:rPr>
                <w:rFonts w:ascii="Cambria"/>
                <w:sz w:val="19"/>
              </w:rPr>
            </w:pPr>
            <w:r>
              <w:rPr>
                <w:rFonts w:ascii="Cambria"/>
                <w:color w:val="4F81BC"/>
                <w:w w:val="105"/>
                <w:sz w:val="19"/>
              </w:rPr>
              <w:t>Harmony can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be defined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as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a pleasing arrangement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of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parts,</w:t>
            </w:r>
            <w:r>
              <w:rPr>
                <w:rFonts w:ascii="Cambria"/>
                <w:color w:val="4F81BC"/>
                <w:spacing w:val="-4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whether</w:t>
            </w:r>
            <w:r>
              <w:rPr>
                <w:rFonts w:ascii="Cambria"/>
                <w:color w:val="4F81BC"/>
                <w:spacing w:val="-2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it</w:t>
            </w:r>
            <w:r>
              <w:rPr>
                <w:rFonts w:ascii="Cambria"/>
                <w:color w:val="4F81BC"/>
                <w:spacing w:val="-3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be</w:t>
            </w:r>
            <w:r>
              <w:rPr>
                <w:rFonts w:ascii="Cambria"/>
                <w:color w:val="4F81BC"/>
                <w:spacing w:val="-4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music,</w:t>
            </w:r>
            <w:r>
              <w:rPr>
                <w:rFonts w:ascii="Cambria"/>
                <w:color w:val="4F81BC"/>
                <w:spacing w:val="-3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poetry,</w:t>
            </w:r>
            <w:r>
              <w:rPr>
                <w:rFonts w:ascii="Cambria"/>
                <w:color w:val="4F81BC"/>
                <w:spacing w:val="-1"/>
                <w:w w:val="105"/>
                <w:sz w:val="19"/>
              </w:rPr>
              <w:t> </w:t>
            </w:r>
            <w:r>
              <w:rPr>
                <w:rFonts w:ascii="Cambria"/>
                <w:strike/>
                <w:color w:val="0000FF"/>
                <w:w w:val="105"/>
                <w:sz w:val="19"/>
              </w:rPr>
              <w:t>color</w:t>
            </w:r>
            <w:r>
              <w:rPr>
                <w:rFonts w:ascii="Cambria"/>
                <w:strike w:val="0"/>
                <w:color w:val="0000FF"/>
                <w:w w:val="105"/>
                <w:sz w:val="19"/>
                <w:u w:val="single" w:color="0000FF"/>
              </w:rPr>
              <w:t>colour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,</w:t>
            </w:r>
            <w:r>
              <w:rPr>
                <w:rFonts w:ascii="Cambria"/>
                <w:strike w:val="0"/>
                <w:color w:val="4F81BC"/>
                <w:spacing w:val="-7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or</w:t>
            </w:r>
            <w:r>
              <w:rPr>
                <w:rFonts w:ascii="Cambria"/>
                <w:strike w:val="0"/>
                <w:color w:val="4F81BC"/>
                <w:spacing w:val="-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even</w:t>
            </w:r>
            <w:r>
              <w:rPr>
                <w:rFonts w:ascii="Cambria"/>
                <w:strike w:val="0"/>
                <w:color w:val="4F81BC"/>
                <w:spacing w:val="-4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an</w:t>
            </w:r>
            <w:r>
              <w:rPr>
                <w:rFonts w:ascii="Cambria"/>
                <w:strike w:val="0"/>
                <w:color w:val="4F81BC"/>
                <w:spacing w:val="-4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ice</w:t>
              <w:tab/>
              <w:t>cream</w:t>
              <w:tab/>
            </w:r>
            <w:r>
              <w:rPr>
                <w:rFonts w:ascii="Cambria"/>
                <w:strike w:val="0"/>
                <w:color w:val="4F81BC"/>
                <w:spacing w:val="-2"/>
                <w:w w:val="105"/>
                <w:sz w:val="19"/>
              </w:rPr>
              <w:t>sundae.</w:t>
            </w:r>
            <w:r>
              <w:rPr>
                <w:rFonts w:ascii="Cambria"/>
                <w:strike w:val="0"/>
                <w:color w:val="4F81BC"/>
                <w:spacing w:val="-42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In</w:t>
            </w:r>
            <w:r>
              <w:rPr>
                <w:rFonts w:ascii="Cambria"/>
                <w:strike w:val="0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visual</w:t>
            </w:r>
            <w:r>
              <w:rPr>
                <w:rFonts w:ascii="Cambria"/>
                <w:strike w:val="0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experiences,</w:t>
            </w:r>
            <w:r>
              <w:rPr>
                <w:rFonts w:ascii="Cambria"/>
                <w:strike w:val="0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harmony</w:t>
            </w:r>
            <w:r>
              <w:rPr>
                <w:rFonts w:ascii="Cambria"/>
                <w:strike w:val="0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is</w:t>
            </w:r>
            <w:r>
              <w:rPr>
                <w:rFonts w:ascii="Cambria"/>
                <w:strike w:val="0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something</w:t>
            </w:r>
            <w:r>
              <w:rPr>
                <w:rFonts w:ascii="Cambria"/>
                <w:strike w:val="0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that</w:t>
            </w:r>
            <w:r>
              <w:rPr>
                <w:rFonts w:ascii="Cambria"/>
                <w:strike w:val="0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is</w:t>
            </w:r>
            <w:r>
              <w:rPr>
                <w:rFonts w:ascii="Cambria"/>
                <w:strike w:val="0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pleasing</w:t>
            </w:r>
            <w:r>
              <w:rPr>
                <w:rFonts w:ascii="Cambria"/>
                <w:strike w:val="0"/>
                <w:color w:val="4F81BC"/>
                <w:spacing w:val="-8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to</w:t>
            </w:r>
            <w:r>
              <w:rPr>
                <w:rFonts w:ascii="Cambria"/>
                <w:strike w:val="0"/>
                <w:color w:val="4F81BC"/>
                <w:spacing w:val="-3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the</w:t>
            </w:r>
            <w:r>
              <w:rPr>
                <w:rFonts w:ascii="Cambria"/>
                <w:strike w:val="0"/>
                <w:color w:val="4F81BC"/>
                <w:spacing w:val="-6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eye.</w:t>
            </w:r>
            <w:r>
              <w:rPr>
                <w:rFonts w:ascii="Cambria"/>
                <w:strike w:val="0"/>
                <w:color w:val="4F81BC"/>
                <w:spacing w:val="-5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It</w:t>
            </w:r>
            <w:r>
              <w:rPr>
                <w:rFonts w:ascii="Cambria"/>
                <w:strike w:val="0"/>
                <w:color w:val="4F81BC"/>
                <w:spacing w:val="-6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engages</w:t>
            </w:r>
            <w:r>
              <w:rPr>
                <w:rFonts w:ascii="Cambria"/>
                <w:strike w:val="0"/>
                <w:color w:val="4F81BC"/>
                <w:spacing w:val="-4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the</w:t>
            </w:r>
            <w:r>
              <w:rPr>
                <w:rFonts w:ascii="Cambria"/>
                <w:strike w:val="0"/>
                <w:color w:val="4F81BC"/>
                <w:spacing w:val="-6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viewer</w:t>
            </w:r>
            <w:r>
              <w:rPr>
                <w:rFonts w:ascii="Cambria"/>
                <w:strike w:val="0"/>
                <w:color w:val="4F81BC"/>
                <w:spacing w:val="-4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and</w:t>
            </w:r>
            <w:r>
              <w:rPr>
                <w:rFonts w:ascii="Cambria"/>
                <w:strike w:val="0"/>
                <w:color w:val="4F81BC"/>
                <w:spacing w:val="-5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it</w:t>
            </w:r>
            <w:r>
              <w:rPr>
                <w:rFonts w:ascii="Cambria"/>
                <w:strike w:val="0"/>
                <w:color w:val="4F81BC"/>
                <w:spacing w:val="-2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creates</w:t>
            </w:r>
            <w:r>
              <w:rPr>
                <w:rFonts w:ascii="Cambria"/>
                <w:strike w:val="0"/>
                <w:color w:val="4F81BC"/>
                <w:spacing w:val="-4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an</w:t>
            </w:r>
            <w:r>
              <w:rPr>
                <w:rFonts w:ascii="Cambria"/>
                <w:strike w:val="0"/>
                <w:color w:val="4F81BC"/>
                <w:spacing w:val="-4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inner sense of order, a balance in the visual experience.</w:t>
            </w:r>
            <w:r>
              <w:rPr>
                <w:rFonts w:ascii="Cambria"/>
                <w:strike w:val="0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When</w:t>
            </w:r>
            <w:r>
              <w:rPr>
                <w:rFonts w:ascii="Cambria"/>
                <w:strike w:val="0"/>
                <w:color w:val="4F81BC"/>
                <w:spacing w:val="1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something</w:t>
            </w:r>
            <w:r>
              <w:rPr>
                <w:rFonts w:ascii="Cambria"/>
                <w:strike w:val="0"/>
                <w:color w:val="4F81BC"/>
                <w:spacing w:val="1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is</w:t>
            </w:r>
            <w:r>
              <w:rPr>
                <w:rFonts w:ascii="Cambria"/>
                <w:strike w:val="0"/>
                <w:color w:val="4F81BC"/>
                <w:spacing w:val="16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not</w:t>
            </w:r>
            <w:r>
              <w:rPr>
                <w:rFonts w:ascii="Cambria"/>
                <w:strike w:val="0"/>
                <w:color w:val="4F81BC"/>
                <w:spacing w:val="14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harmonious,</w:t>
            </w:r>
            <w:r>
              <w:rPr>
                <w:rFonts w:ascii="Cambria"/>
                <w:strike w:val="0"/>
                <w:color w:val="4F81BC"/>
                <w:spacing w:val="13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it's</w:t>
            </w:r>
            <w:r>
              <w:rPr>
                <w:rFonts w:ascii="Cambria"/>
                <w:strike w:val="0"/>
                <w:color w:val="4F81BC"/>
                <w:spacing w:val="16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either</w:t>
            </w:r>
            <w:r>
              <w:rPr>
                <w:rFonts w:ascii="Cambria"/>
                <w:strike w:val="0"/>
                <w:color w:val="4F81BC"/>
                <w:spacing w:val="16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boring</w:t>
            </w:r>
            <w:r>
              <w:rPr>
                <w:rFonts w:ascii="Cambria"/>
                <w:strike w:val="0"/>
                <w:color w:val="4F81BC"/>
                <w:spacing w:val="11"/>
                <w:w w:val="105"/>
                <w:sz w:val="19"/>
              </w:rPr>
              <w:t> </w:t>
            </w:r>
            <w:r>
              <w:rPr>
                <w:rFonts w:ascii="Cambria"/>
                <w:strike w:val="0"/>
                <w:color w:val="4F81BC"/>
                <w:w w:val="105"/>
                <w:sz w:val="19"/>
              </w:rPr>
              <w:t>or</w:t>
            </w:r>
          </w:p>
          <w:p>
            <w:pPr>
              <w:pStyle w:val="TableParagraph"/>
              <w:spacing w:line="204" w:lineRule="exact" w:before="2"/>
              <w:ind w:left="86"/>
              <w:rPr>
                <w:rFonts w:ascii="Cambria"/>
                <w:sz w:val="19"/>
              </w:rPr>
            </w:pPr>
            <w:r>
              <w:rPr>
                <w:rFonts w:ascii="Cambria"/>
                <w:color w:val="4F81BC"/>
                <w:w w:val="105"/>
                <w:sz w:val="19"/>
              </w:rPr>
              <w:t>chaotic.</w:t>
            </w:r>
          </w:p>
        </w:tc>
      </w:tr>
      <w:tr>
        <w:trPr>
          <w:trHeight w:val="441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/>
              <w:ind w:left="90" w:right="20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84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5"/>
              <w:ind w:left="78" w:right="192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also pick the draw tools and ask them 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identify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pallets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them.</w:t>
            </w:r>
          </w:p>
        </w:tc>
      </w:tr>
      <w:tr>
        <w:trPr>
          <w:trHeight w:val="57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90" w:right="2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 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942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4" w:lineRule="auto" w:before="35"/>
              <w:ind w:left="228" w:right="2198" w:firstLine="5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i.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What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colour</w:t>
            </w:r>
            <w:r>
              <w:rPr>
                <w:color w:val="0000FF"/>
                <w:spacing w:val="-3"/>
                <w:w w:val="105"/>
                <w:sz w:val="19"/>
              </w:rPr>
              <w:t> </w:t>
            </w:r>
            <w:r>
              <w:rPr>
                <w:strike/>
                <w:color w:val="0000FF"/>
                <w:spacing w:val="-1"/>
                <w:w w:val="105"/>
                <w:sz w:val="19"/>
              </w:rPr>
              <w:t>hamony</w:t>
            </w:r>
            <w:r>
              <w:rPr>
                <w:strike w:val="0"/>
                <w:color w:val="0000FF"/>
                <w:spacing w:val="-1"/>
                <w:w w:val="105"/>
                <w:sz w:val="19"/>
                <w:u w:val="single" w:color="0000FF"/>
              </w:rPr>
              <w:t>harmony</w:t>
            </w:r>
            <w:r>
              <w:rPr>
                <w:strike w:val="0"/>
                <w:color w:val="0000FF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ii.Classes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colours</w:t>
            </w:r>
          </w:p>
          <w:p>
            <w:pPr>
              <w:pStyle w:val="TableParagraph"/>
              <w:spacing w:line="220" w:lineRule="atLeast" w:before="1"/>
              <w:ind w:left="184" w:right="684" w:hanging="12"/>
              <w:rPr>
                <w:sz w:val="19"/>
              </w:rPr>
            </w:pPr>
            <w:r>
              <w:rPr>
                <w:sz w:val="19"/>
              </w:rPr>
              <w:t>iii.Explain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understand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colour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wheel</w:t>
            </w:r>
            <w:r>
              <w:rPr>
                <w:spacing w:val="-44"/>
                <w:sz w:val="19"/>
              </w:rPr>
              <w:t> </w:t>
            </w:r>
            <w:r>
              <w:rPr>
                <w:w w:val="105"/>
                <w:sz w:val="19"/>
              </w:rPr>
              <w:t>iv.And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theory</w:t>
            </w:r>
          </w:p>
        </w:tc>
      </w:tr>
    </w:tbl>
    <w:p>
      <w:pPr>
        <w:spacing w:after="0" w:line="220" w:lineRule="atLeas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1000192" filled="true" fillcolor="#f1f1f1" stroked="false">
            <v:fill type="solid"/>
            <w10:wrap type="none"/>
          </v:rect>
        </w:pict>
      </w:r>
      <w:r>
        <w:rPr/>
        <w:pict>
          <v:shape style="position:absolute;margin-left:186.980011pt;margin-top:491.539978pt;width:5.9pt;height:3.95pt;mso-position-horizontal-relative:page;mso-position-vertical-relative:page;z-index:-20999168" coordorigin="3740,9831" coordsize="118,79" path="m3795,9831l3740,9831,3740,9843,3795,9843,3795,9831xm3857,9902l3795,9902,3795,9909,3857,9909,3857,9902xe" filled="true" fillcolor="#0000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6.980011pt;margin-top:564.094971pt;width:5.9pt;height:3.95pt;mso-position-horizontal-relative:page;mso-position-vertical-relative:page;z-index:-20998656" coordorigin="3740,11282" coordsize="118,79" path="m3795,11282l3740,11282,3740,11293,3795,11293,3795,11282xm3857,11353l3795,11353,3795,11360,3857,11360,3857,11353xe" filled="true" fillcolor="#0000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Heading2"/>
        <w:spacing w:line="249" w:lineRule="auto" w:before="97"/>
        <w:ind w:left="3205" w:right="5989"/>
        <w:jc w:val="center"/>
      </w:pPr>
      <w:r>
        <w:rPr/>
        <w:pict>
          <v:shape style="position:absolute;margin-left:69.744003pt;margin-top:-96.664894pt;width:.6pt;height:101.4pt;mso-position-horizontal-relative:page;mso-position-vertical-relative:paragraph;z-index:15943680" coordorigin="1395,-1933" coordsize="12,2028" path="m1406,-129l1395,-129,1395,94,1406,94,1406,-129xm1406,-808l1395,-808,1395,-580,1395,-357,1395,-357,1395,-129,1406,-129,1406,-357,1406,-357,1406,-580,1406,-808xm1406,-1259l1395,-1259,1395,-1031,1395,-1031,1395,-808,1406,-808,1406,-1031,1406,-1031,1406,-1259xm1406,-1710l1395,-1710,1395,-1482,1395,-1259,1406,-1259,1406,-1482,1406,-1710xm1406,-1933l1395,-1933,1395,-1710,1406,-1710,1406,-1933xe" filled="true" fillcolor="#000000" stroked="false">
            <v:path arrowok="t"/>
            <v:fill type="solid"/>
            <w10:wrap type="none"/>
          </v:shape>
        </w:pic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9</w:t>
      </w:r>
    </w:p>
    <w:p>
      <w:pPr>
        <w:spacing w:line="215" w:lineRule="exact" w:before="0" w:after="7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78"/>
      </w:tblGrid>
      <w:tr>
        <w:trPr>
          <w:trHeight w:val="325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7" w:right="9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8" w:right="43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530" w:lineRule="auto" w:before="1"/>
              <w:ind w:left="78" w:right="4223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45 minutes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4th</w:t>
            </w:r>
          </w:p>
          <w:p>
            <w:pPr>
              <w:pStyle w:val="TableParagraph"/>
              <w:spacing w:line="535" w:lineRule="auto"/>
              <w:ind w:left="78" w:right="4429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Age 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line="213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Fonts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579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 w:before="127"/>
              <w:ind w:left="78" w:right="1055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</w:p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ii.</w:t>
            </w:r>
            <w:r>
              <w:rPr>
                <w:color w:val="0000FF"/>
                <w:spacing w:val="-11"/>
                <w:w w:val="105"/>
                <w:sz w:val="19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list</w:t>
            </w:r>
            <w:r>
              <w:rPr>
                <w:color w:val="0000FF"/>
                <w:spacing w:val="-9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-6"/>
                <w:w w:val="105"/>
                <w:sz w:val="19"/>
                <w:u w:val="single" w:color="0000FF"/>
              </w:rPr>
              <w:t> </w:t>
            </w:r>
            <w:r>
              <w:rPr>
                <w:w w:val="105"/>
                <w:sz w:val="19"/>
              </w:rPr>
              <w:t>features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</w:tc>
      </w:tr>
      <w:tr>
        <w:trPr>
          <w:trHeight w:val="48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774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319" w:val="left" w:leader="none"/>
              </w:tabs>
              <w:spacing w:line="254" w:lineRule="auto" w:before="1" w:after="0"/>
              <w:ind w:left="86" w:right="192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388" w:val="left" w:leader="none"/>
              </w:tabs>
              <w:spacing w:line="254" w:lineRule="auto" w:before="0" w:after="0"/>
              <w:ind w:left="86" w:right="197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616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Font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typefaces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similar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characteristics.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98144" filled="true" fillcolor="#f1f1f1" stroked="false">
            <v:fill type="solid"/>
            <w10:wrap type="none"/>
          </v:rect>
        </w:pict>
      </w:r>
      <w:r>
        <w:rPr/>
        <w:pict>
          <v:rect style="position:absolute;margin-left:69.744003pt;margin-top:205.293976pt;width:.576pt;height:11.376pt;mso-position-horizontal-relative:page;mso-position-vertical-relative:page;z-index:15945728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3"/>
      </w:tblGrid>
      <w:tr>
        <w:trPr>
          <w:trHeight w:val="353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152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4"/>
              <w:ind w:left="86" w:right="199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students. There are 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overwhelming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amount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our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fingertips,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but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first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let‘s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talk about the main categories of fonts out there. There are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lot of great fonts out there, but keep in mind, you get what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you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pay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for.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choose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high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quality.</w:t>
            </w:r>
          </w:p>
        </w:tc>
      </w:tr>
      <w:tr>
        <w:trPr>
          <w:trHeight w:val="1646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/>
              <w:ind w:left="86" w:right="199" w:hanging="9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font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Font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change</w:t>
            </w:r>
            <w:r>
              <w:rPr>
                <w:strike w:val="0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illustrates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key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point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in</w:t>
            </w:r>
            <w:r>
              <w:rPr>
                <w:strike w:val="0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world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design:</w:t>
            </w:r>
            <w:r>
              <w:rPr>
                <w:strike w:val="0"/>
                <w:spacing w:val="-4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 can be used to evolve and adapt your brand and to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speak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volumes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about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where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your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brand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is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going.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86" w:right="192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font itself is quirky, rounded, it emanates friendliness,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hence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it‘s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its</w:t>
            </w:r>
            <w:r>
              <w:rPr>
                <w:strike w:val="0"/>
                <w:color w:val="0000FF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popularity</w:t>
            </w:r>
          </w:p>
        </w:tc>
      </w:tr>
      <w:tr>
        <w:trPr>
          <w:trHeight w:val="1652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/>
              <w:ind w:left="86" w:right="194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In a digital age, some would argue that Times New Roman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old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fashioned,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obvious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choice.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 needs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 in the right context, for example would it look good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fronting 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sports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brand?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78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font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Font</w:t>
            </w:r>
            <w:r>
              <w:rPr>
                <w:strike w:val="0"/>
                <w:color w:val="0000FF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can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tell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us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so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much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about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businesses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around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us.</w:t>
            </w:r>
          </w:p>
        </w:tc>
      </w:tr>
      <w:tr>
        <w:trPr>
          <w:trHeight w:val="444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0" w:right="20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1073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3"/>
              <w:ind w:left="78" w:right="194" w:firstLine="12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the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teacher lets the students participate in the lesson by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allowing them to also to identify different types of fonts and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how they look like. This is done in order to test their level of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understanding.</w:t>
            </w:r>
          </w:p>
        </w:tc>
      </w:tr>
      <w:tr>
        <w:trPr>
          <w:trHeight w:val="57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auto" w:before="130"/>
              <w:ind w:left="90" w:right="23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 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524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Heading2"/>
        <w:spacing w:line="249" w:lineRule="auto" w:before="97"/>
        <w:ind w:left="3205" w:right="5989"/>
        <w:jc w:val="center"/>
      </w:pP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9</w:t>
      </w:r>
    </w:p>
    <w:p>
      <w:pPr>
        <w:spacing w:line="215" w:lineRule="exact" w:before="0" w:after="6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1141"/>
      </w:tblGrid>
      <w:tr>
        <w:trPr>
          <w:trHeight w:val="1451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200" w:right="947"/>
              <w:rPr>
                <w:b/>
                <w:sz w:val="19"/>
              </w:rPr>
            </w:pPr>
            <w:r>
              <w:rPr>
                <w:b/>
                <w:sz w:val="19"/>
              </w:rPr>
              <w:t>Subject: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</w:p>
          <w:p>
            <w:pPr>
              <w:pStyle w:val="TableParagraph"/>
              <w:spacing w:line="218" w:lineRule="exact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Duration:</w:t>
            </w:r>
          </w:p>
        </w:tc>
        <w:tc>
          <w:tcPr>
            <w:tcW w:w="11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3" w:right="32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17" w:lineRule="exact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minutes</w:t>
            </w:r>
          </w:p>
        </w:tc>
      </w:tr>
    </w:tbl>
    <w:p>
      <w:pPr>
        <w:spacing w:after="0" w:line="217" w:lineRule="exac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97120" filled="true" fillcolor="#f1f1f1" stroked="false">
            <v:fill type="solid"/>
            <w10:wrap type="none"/>
          </v:rect>
        </w:pict>
      </w:r>
      <w:r>
        <w:rPr/>
        <w:pict>
          <v:shape style="position:absolute;margin-left:186.980011pt;margin-top:311.18396pt;width:5.9pt;height:3.95pt;mso-position-horizontal-relative:page;mso-position-vertical-relative:page;z-index:-20996608" coordorigin="3740,6224" coordsize="118,79" path="m3795,6224l3740,6224,3740,6235,3795,6235,3795,6224xm3857,6294l3795,6294,3795,6302,3857,6302,3857,6294xe" filled="true" fillcolor="#0000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3"/>
      </w:tblGrid>
      <w:tr>
        <w:trPr>
          <w:trHeight w:val="180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2" w:lineRule="auto" w:before="7"/>
              <w:ind w:left="137" w:right="9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14" w:lineRule="exact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5th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535" w:lineRule="auto" w:before="1"/>
              <w:ind w:left="78" w:right="443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Age 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line="212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Fonts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447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7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29" w:val="left" w:leader="none"/>
              </w:tabs>
              <w:spacing w:line="240" w:lineRule="auto" w:before="0" w:after="0"/>
              <w:ind w:left="228" w:right="0" w:hanging="151"/>
              <w:jc w:val="left"/>
              <w:rPr>
                <w:sz w:val="19"/>
              </w:rPr>
            </w:pPr>
            <w:r>
              <w:rPr>
                <w:color w:val="0000FF"/>
                <w:sz w:val="19"/>
                <w:u w:val="single" w:color="0000FF"/>
              </w:rPr>
              <w:t>itemise</w:t>
            </w:r>
            <w:r>
              <w:rPr>
                <w:color w:val="0000FF"/>
                <w:spacing w:val="10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11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uses</w:t>
            </w:r>
            <w:r>
              <w:rPr>
                <w:strike/>
                <w:color w:val="0000FF"/>
                <w:sz w:val="19"/>
              </w:rPr>
              <w:t>Uses</w:t>
            </w:r>
            <w:r>
              <w:rPr>
                <w:strike w:val="0"/>
                <w:color w:val="0000FF"/>
                <w:spacing w:val="14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7"/>
                <w:sz w:val="19"/>
              </w:rPr>
              <w:t> </w:t>
            </w:r>
            <w:r>
              <w:rPr>
                <w:strike w:val="0"/>
                <w:sz w:val="19"/>
              </w:rPr>
              <w:t>font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20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identify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types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</w:tc>
      </w:tr>
      <w:tr>
        <w:trPr>
          <w:trHeight w:val="614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773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319" w:val="left" w:leader="none"/>
              </w:tabs>
              <w:spacing w:line="249" w:lineRule="auto" w:before="1" w:after="0"/>
              <w:ind w:left="86" w:right="197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389" w:val="left" w:leader="none"/>
              </w:tabs>
              <w:spacing w:line="254" w:lineRule="auto" w:before="1" w:after="0"/>
              <w:ind w:left="86" w:right="201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94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8"/>
              <w:ind w:left="228" w:right="192" w:hanging="9"/>
              <w:jc w:val="both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Font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typefaces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similar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characteristics.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important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easily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change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intending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depending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used.</w:t>
            </w:r>
          </w:p>
        </w:tc>
      </w:tr>
      <w:tr>
        <w:trPr>
          <w:trHeight w:val="486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111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24"/>
              <w:ind w:left="86" w:right="196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students. There are a lot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great fonts out there, but keep in mind, you get what you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pay for. Make sure the font you choose is high quality. For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more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in-depth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look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into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more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typography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terminology</w:t>
            </w:r>
          </w:p>
        </w:tc>
      </w:tr>
      <w:tr>
        <w:trPr>
          <w:trHeight w:val="313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7"/>
              <w:ind w:left="78"/>
              <w:jc w:val="both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Types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fonts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auto"/>
              <w:ind w:left="86" w:right="197" w:hanging="9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Serif:</w:t>
            </w:r>
            <w:r>
              <w:rPr>
                <w:b/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Serif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slight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projection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 stroke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that‘s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most commonly seen at the bottom of letters. If you look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closely, some fonts will have ―little feet‖ on them. This 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characterizes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being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Serif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font.</w:t>
            </w: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auto" w:before="1"/>
              <w:ind w:left="86" w:right="198" w:hanging="9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Script</w:t>
            </w:r>
            <w:r>
              <w:rPr>
                <w:w w:val="105"/>
                <w:sz w:val="19"/>
              </w:rPr>
              <w:t>: This font type is known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 its elegant, light 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professional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appeal.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You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often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see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kind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written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wedding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invitations,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diplomas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certificates.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kind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 sparingly. It‘s not designed to be used as body copy 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small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spaces.</w:t>
            </w:r>
          </w:p>
        </w:tc>
      </w:tr>
    </w:tbl>
    <w:p>
      <w:pPr>
        <w:spacing w:after="0" w:line="252" w:lineRule="auto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96096" filled="true" fillcolor="#f1f1f1" stroked="false">
            <v:fill type="solid"/>
            <w10:wrap type="none"/>
          </v:rect>
        </w:pict>
      </w:r>
      <w:r>
        <w:rPr/>
        <w:pict>
          <v:rect style="position:absolute;margin-left:69.744003pt;margin-top:286.273987pt;width:.576pt;height:11.376pt;mso-position-horizontal-relative:page;mso-position-vertical-relative:page;z-index:15947776" filled="true" fillcolor="#000000" stroked="false">
            <v:fill type="solid"/>
            <w10:wrap type="none"/>
          </v:rect>
        </w:pict>
      </w:r>
      <w:r>
        <w:rPr/>
        <w:pict>
          <v:rect style="position:absolute;margin-left:69.744003pt;margin-top:344.497986pt;width:.576pt;height:24.312pt;mso-position-horizontal-relative:page;mso-position-vertical-relative:page;z-index:15948288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5"/>
      </w:tblGrid>
      <w:tr>
        <w:trPr>
          <w:trHeight w:val="349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/>
              <w:ind w:left="86" w:right="192" w:hanging="9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Display</w:t>
            </w:r>
            <w:r>
              <w:rPr>
                <w:w w:val="105"/>
                <w:sz w:val="19"/>
              </w:rPr>
              <w:t>: You often see this kind of font on movie posters,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newspapers, banners, etc. It‘s intentionally designed to grab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your attention or to give emphasis to a certain area. This 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another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that‘s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meant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large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quantities—a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little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way.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9" w:lineRule="auto"/>
              <w:ind w:left="86" w:right="198" w:hanging="9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Hand Lettering: </w:t>
            </w:r>
            <w:r>
              <w:rPr>
                <w:w w:val="105"/>
                <w:sz w:val="19"/>
              </w:rPr>
              <w:t>These kinds of fonts have hand rendered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characteristics.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Maybe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look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child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written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 if someone used a Sharpie or whiteboard marker to jot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something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down.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Designers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like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like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because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 add a human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 to the design—something that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people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relate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to.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w w:val="103"/>
                <w:sz w:val="19"/>
              </w:rPr>
              <w:t>.</w:t>
            </w:r>
          </w:p>
        </w:tc>
      </w:tr>
      <w:tr>
        <w:trPr>
          <w:trHeight w:val="3299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/>
              <w:ind w:left="86" w:right="201" w:hanging="9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font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Font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change</w:t>
            </w:r>
            <w:r>
              <w:rPr>
                <w:strike w:val="0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illustrates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key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point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in</w:t>
            </w:r>
            <w:r>
              <w:rPr>
                <w:strike w:val="0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world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design:</w:t>
            </w:r>
            <w:r>
              <w:rPr>
                <w:strike w:val="0"/>
                <w:spacing w:val="-4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 can be used to evolve and adapt your brand and to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speak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volumes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about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where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your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brand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is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going.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54" w:lineRule="auto"/>
              <w:ind w:left="86" w:right="194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font itself is quirky, rounded, it emanates friendliness,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hence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it‘s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its</w:t>
            </w:r>
            <w:r>
              <w:rPr>
                <w:strike w:val="0"/>
                <w:color w:val="0000FF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popularity.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86" w:right="196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In a digital age, some would argue that Times New Roman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old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fashioned,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obvious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choice.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 needs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 in the right context, for example would it look good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fronting 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sports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brand?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78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font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Font</w:t>
            </w:r>
            <w:r>
              <w:rPr>
                <w:strike w:val="0"/>
                <w:color w:val="0000FF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can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tell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us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so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much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about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businesses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around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us.</w:t>
            </w:r>
          </w:p>
        </w:tc>
      </w:tr>
      <w:tr>
        <w:trPr>
          <w:trHeight w:val="446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1073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5"/>
              <w:ind w:left="78" w:right="196" w:firstLine="12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the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teacher lets the students participate in the lesson by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allowing them to also to identify different types of fonts and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how they look like. This is done in order to test their level of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understanding.</w:t>
            </w:r>
          </w:p>
        </w:tc>
      </w:tr>
      <w:tr>
        <w:trPr>
          <w:trHeight w:val="57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90" w:right="20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 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52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94048" filled="true" fillcolor="#f1f1f1" stroked="false">
            <v:fill type="solid"/>
            <w10:wrap type="none"/>
          </v:rect>
        </w:pict>
      </w:r>
      <w:r>
        <w:rPr/>
        <w:pict>
          <v:shape style="position:absolute;margin-left:198.740005pt;margin-top:604.270996pt;width:5.95pt;height:3.95pt;mso-position-horizontal-relative:page;mso-position-vertical-relative:page;z-index:-20993536" coordorigin="3975,12085" coordsize="119,79" path="m4030,12085l3975,12085,3975,12097,4030,12097,4030,12085xm4093,12156l4030,12156,4030,12164,4093,12164,4093,12156xe" filled="true" fillcolor="#0000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27" w:lineRule="exact"/>
        <w:ind w:left="414"/>
        <w:rPr>
          <w:sz w:val="20"/>
        </w:rPr>
      </w:pPr>
      <w:r>
        <w:rPr>
          <w:position w:val="-4"/>
          <w:sz w:val="20"/>
        </w:rPr>
        <w:pict>
          <v:group style="width:.6pt;height:11.4pt;mso-position-horizontal-relative:char;mso-position-vertical-relative:line" coordorigin="0,0" coordsize="12,228">
            <v:rect style="position:absolute;left:0;top:0;width:12;height:228" filled="true" fillcolor="#000000" stroked="false">
              <v:fill type="solid"/>
            </v:rect>
          </v:group>
        </w:pict>
      </w:r>
      <w:r>
        <w:rPr>
          <w:position w:val="-4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Heading2"/>
        <w:spacing w:line="249" w:lineRule="auto" w:before="98"/>
        <w:ind w:left="3205" w:right="5989"/>
        <w:jc w:val="center"/>
      </w:pP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10</w:t>
      </w:r>
    </w:p>
    <w:p>
      <w:pPr>
        <w:spacing w:line="215" w:lineRule="exact" w:before="0" w:after="6"/>
        <w:ind w:left="563" w:right="3350" w:firstLine="0"/>
        <w:jc w:val="center"/>
        <w:rPr>
          <w:b/>
          <w:sz w:val="19"/>
        </w:rPr>
      </w:pPr>
      <w:r>
        <w:rPr>
          <w:b/>
          <w:sz w:val="19"/>
        </w:rPr>
        <w:t>Lesson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1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4883"/>
      </w:tblGrid>
      <w:tr>
        <w:trPr>
          <w:trHeight w:val="3259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7" w:right="114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48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8" w:right="406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1"/>
              <w:ind w:left="78" w:right="3778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5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line="535" w:lineRule="auto" w:before="35"/>
              <w:ind w:left="78" w:right="413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Age 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line="213" w:lineRule="exact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Integrating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colours,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1579" w:hRule="atLeast"/>
        </w:trPr>
        <w:tc>
          <w:tcPr>
            <w:tcW w:w="24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48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itemise</w:t>
            </w:r>
            <w:r>
              <w:rPr>
                <w:color w:val="0000FF"/>
                <w:spacing w:val="-4"/>
                <w:w w:val="105"/>
                <w:sz w:val="19"/>
                <w:u w:val="single" w:color="0000FF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Know</w:t>
            </w:r>
            <w:r>
              <w:rPr>
                <w:strike w:val="0"/>
                <w:color w:val="0000FF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all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basic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1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ii.</w:t>
            </w:r>
            <w:r>
              <w:rPr>
                <w:color w:val="0000FF"/>
                <w:spacing w:val="-12"/>
                <w:w w:val="105"/>
                <w:sz w:val="19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explain</w:t>
            </w:r>
            <w:r>
              <w:rPr>
                <w:color w:val="0000FF"/>
                <w:spacing w:val="-10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strike/>
                <w:color w:val="0000FF"/>
                <w:w w:val="105"/>
                <w:sz w:val="19"/>
              </w:rPr>
              <w:t>Know</w:t>
            </w:r>
            <w:r>
              <w:rPr>
                <w:strike w:val="0"/>
                <w:color w:val="0000FF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principle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</w:p>
        </w:tc>
      </w:tr>
      <w:tr>
        <w:trPr>
          <w:trHeight w:val="481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48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</w:tbl>
    <w:p>
      <w:pPr>
        <w:spacing w:after="0" w:line="217" w:lineRule="exac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92512" filled="true" fillcolor="#f1f1f1" stroked="false">
            <v:fill type="solid"/>
            <w10:wrap type="none"/>
          </v:rect>
        </w:pict>
      </w:r>
      <w:r>
        <w:rPr/>
        <w:pict>
          <v:shape style="position:absolute;margin-left:198.740005pt;margin-top:117.67395pt;width:5.95pt;height:3.95pt;mso-position-horizontal-relative:page;mso-position-vertical-relative:page;z-index:-20992000" coordorigin="3975,2353" coordsize="119,79" path="m4030,2353l3975,2353,3975,2365,4030,2365,4030,2353xm4093,2424l4030,2424,4030,2432,4093,2432,4093,2424xe" filled="true" fillcolor="#0000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325504">
            <wp:simplePos x="0" y="0"/>
            <wp:positionH relativeFrom="page">
              <wp:posOffset>2523617</wp:posOffset>
            </wp:positionH>
            <wp:positionV relativeFrom="page">
              <wp:posOffset>3811777</wp:posOffset>
            </wp:positionV>
            <wp:extent cx="2727316" cy="1347597"/>
            <wp:effectExtent l="0" t="0" r="0" b="0"/>
            <wp:wrapNone/>
            <wp:docPr id="5" name="image9.jpeg" descr="C:\Users\USER-PC\AppData\Local\Microsoft\Windows\INetCache\Content.Word\Capture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16" cy="134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0.389999pt;margin-top:430.540192pt;width:243.65pt;height:5.8pt;mso-position-horizontal-relative:page;mso-position-vertical-relative:page;z-index:-20990464" coordorigin="4008,8611" coordsize="4873,116">
            <v:shape style="position:absolute;left:4007;top:8610;width:68;height:77" type="#_x0000_t75" alt="C:\Users\USER-PC\AppData\Local\Microsoft\Windows\INetCache\Content.Word\Capture02.jpg" stroked="false">
              <v:imagedata r:id="rId59" o:title=""/>
            </v:shape>
            <v:shape style="position:absolute;left:4111;top:8622;width:4769;height:105" type="#_x0000_t75" stroked="false">
              <v:imagedata r:id="rId76" o:title=""/>
            </v:shape>
            <w10:wrap type="none"/>
          </v:group>
        </w:pict>
      </w:r>
      <w:r>
        <w:rPr/>
        <w:pict>
          <v:group style="position:absolute;margin-left:197.804001pt;margin-top:428.97998pt;width:2.6pt;height:22.05pt;mso-position-horizontal-relative:page;mso-position-vertical-relative:page;z-index:-20989952" coordorigin="3956,8580" coordsize="52,441">
            <v:line style="position:absolute" from="3977,8580" to="3977,8998" stroked="true" strokeweight=".24pt" strokecolor="#000000">
              <v:stroke dashstyle="solid"/>
            </v:line>
            <v:shape style="position:absolute;left:3958;top:8966;width:48;height:51" coordorigin="3958,8967" coordsize="48,51" path="m3982,8967l3958,9018,4005,9018,3982,8967xe" filled="true" fillcolor="#a39f00" stroked="false">
              <v:path arrowok="t"/>
              <v:fill type="solid"/>
            </v:shape>
            <v:shape style="position:absolute;left:3958;top:8966;width:48;height:51" coordorigin="3958,8967" coordsize="48,51" path="m4005,9018l3982,8967,3958,9018,4005,9018xe" filled="false" stroked="true" strokeweight=".192pt" strokecolor="#a39f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31.783997pt;margin-top:429.187988pt;width:163.65pt;height:21.7pt;mso-position-horizontal-relative:page;mso-position-vertical-relative:page;z-index:-20989440" coordorigin="8636,8584" coordsize="3273,434">
            <v:line style="position:absolute" from="9081,8686" to="8638,9015" stroked="true" strokeweight=".192pt" strokecolor="#a39f00">
              <v:stroke dashstyle="shortdot"/>
            </v:line>
            <v:shape style="position:absolute;left:9081;top:8587;width:2823;height:267" coordorigin="9081,8588" coordsize="2823,267" path="m11904,8588l9128,8588,9109,8591,9094,8601,9085,8616,9081,8635,9081,8808,9085,8826,9094,8841,9109,8851,9128,8855,11904,8855,11904,8588xe" filled="true" fillcolor="#ffffff" stroked="false">
              <v:path arrowok="t"/>
              <v:fill type="solid"/>
            </v:shape>
            <v:shape style="position:absolute;left:9081;top:8587;width:2823;height:267" coordorigin="9081,8588" coordsize="2823,267" path="m9081,8808l9085,8826,9094,8841,9109,8851,9128,8855,11904,8855,11904,8588,9128,8588,9109,8591,9094,8601,9085,8616,9081,8635,9081,8808e" filled="false" stroked="true" strokeweight=".384pt" strokecolor="#a39f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1"/>
        <w:tabs>
          <w:tab w:pos="8111" w:val="left" w:leader="none"/>
        </w:tabs>
      </w:pPr>
      <w:r>
        <w:rPr/>
        <w:pict>
          <v:shape style="width:374.3pt;height:54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96"/>
                    <w:gridCol w:w="4983"/>
                  </w:tblGrid>
                  <w:tr>
                    <w:trPr>
                      <w:trHeight w:val="1773" w:hRule="atLeast"/>
                    </w:trPr>
                    <w:tc>
                      <w:tcPr>
                        <w:tcW w:w="2496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Previous</w:t>
                        </w:r>
                        <w:r>
                          <w:rPr>
                            <w:b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Knowledge: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color w:val="0000FF"/>
                            <w:w w:val="105"/>
                            <w:sz w:val="19"/>
                          </w:rPr>
                          <w:t>iI</w:t>
                        </w:r>
                        <w:r>
                          <w:rPr>
                            <w:w w:val="105"/>
                            <w:sz w:val="19"/>
                          </w:rPr>
                          <w:t>.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been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taught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how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operate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computer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6"/>
                          </w:numPr>
                          <w:tabs>
                            <w:tab w:pos="303" w:val="left" w:leader="none"/>
                          </w:tabs>
                          <w:spacing w:line="254" w:lineRule="auto" w:before="1" w:after="0"/>
                          <w:ind w:left="87" w:right="156" w:hanging="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know</w:t>
                        </w:r>
                        <w:r>
                          <w:rPr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how</w:t>
                        </w:r>
                        <w:r>
                          <w:rPr>
                            <w:spacing w:val="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locate</w:t>
                        </w:r>
                        <w:r>
                          <w:rPr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icons</w:t>
                        </w:r>
                        <w:r>
                          <w:rPr>
                            <w:spacing w:val="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CorelDraw</w:t>
                        </w:r>
                        <w:r>
                          <w:rPr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computer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6"/>
                          </w:numPr>
                          <w:tabs>
                            <w:tab w:pos="374" w:val="left" w:leader="none"/>
                          </w:tabs>
                          <w:spacing w:line="254" w:lineRule="auto" w:before="0" w:after="0"/>
                          <w:ind w:left="87" w:right="150" w:hanging="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2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launch</w:t>
                        </w:r>
                        <w:r>
                          <w:rPr>
                            <w:spacing w:val="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application</w:t>
                        </w:r>
                        <w:r>
                          <w:rPr>
                            <w:spacing w:val="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open</w:t>
                        </w:r>
                        <w:r>
                          <w:rPr>
                            <w:spacing w:val="2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new</w:t>
                        </w:r>
                        <w:r>
                          <w:rPr>
                            <w:spacing w:val="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work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space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preferred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size.</w:t>
                        </w:r>
                      </w:p>
                    </w:tc>
                  </w:tr>
                  <w:tr>
                    <w:trPr>
                      <w:trHeight w:val="711" w:hRule="atLeast"/>
                    </w:trPr>
                    <w:tc>
                      <w:tcPr>
                        <w:tcW w:w="24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Introduction: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128"/>
                          <w:ind w:left="87" w:hanging="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teacher</w:t>
                        </w:r>
                        <w:r>
                          <w:rPr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introduce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new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topicIntegrating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colours,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forms,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textures,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lines,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shapes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24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7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Presentation: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presented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following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steps</w:t>
                        </w:r>
                      </w:p>
                    </w:tc>
                  </w:tr>
                  <w:tr>
                    <w:trPr>
                      <w:trHeight w:val="1980" w:hRule="atLeast"/>
                    </w:trPr>
                    <w:tc>
                      <w:tcPr>
                        <w:tcW w:w="24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7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17" w:val="left" w:leader="none"/>
                            <w:tab w:pos="2383" w:val="left" w:leader="none"/>
                            <w:tab w:pos="3293" w:val="left" w:leader="none"/>
                            <w:tab w:pos="4406" w:val="left" w:leader="none"/>
                          </w:tabs>
                          <w:spacing w:line="249" w:lineRule="auto" w:before="125"/>
                          <w:ind w:left="87" w:right="148" w:hanging="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 teacher explains how students can easily navigate on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 corel draw application with ease and by identifying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necessary</w:t>
                          <w:tab/>
                          <w:t>on</w:t>
                          <w:tab/>
                          <w:t>the</w:t>
                          <w:tab/>
                          <w:t>home</w:t>
                          <w:tab/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page.</w:t>
                        </w:r>
                      </w:p>
                    </w:tc>
                  </w:tr>
                  <w:tr>
                    <w:trPr>
                      <w:trHeight w:val="1398" w:hRule="atLeast"/>
                    </w:trPr>
                    <w:tc>
                      <w:tcPr>
                        <w:tcW w:w="24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89" w:lineRule="exact" w:before="177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II: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84" w:val="left" w:leader="none"/>
                            <w:tab w:pos="1752" w:val="left" w:leader="none"/>
                            <w:tab w:pos="2809" w:val="left" w:leader="none"/>
                            <w:tab w:pos="3616" w:val="left" w:leader="none"/>
                            <w:tab w:pos="4317" w:val="left" w:leader="none"/>
                          </w:tabs>
                          <w:spacing w:line="201" w:lineRule="exact" w:before="165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  <w:tab/>
                          <w:t>teacher</w:t>
                          <w:tab/>
                          <w:t>explains</w:t>
                          <w:tab/>
                          <w:t>basic</w:t>
                          <w:tab/>
                          <w:t>tool</w:t>
                          <w:tab/>
                          <w:t>panels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2496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83" w:type="dxa"/>
                        <w:tcBorders>
                          <w:top w:val="single" w:sz="2" w:space="0" w:color="000000"/>
                          <w:left w:val="single" w:sz="4" w:space="0" w:color="000000"/>
                          <w:bottom w:val="thinThickThinSmallGap" w:sz="6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1" w:hRule="atLeast"/>
                    </w:trPr>
                    <w:tc>
                      <w:tcPr>
                        <w:tcW w:w="2496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III:</w:t>
                        </w:r>
                      </w:p>
                    </w:tc>
                    <w:tc>
                      <w:tcPr>
                        <w:tcW w:w="4983" w:type="dxa"/>
                        <w:tcBorders>
                          <w:top w:val="thinThickThinSmallGap" w:sz="6" w:space="0" w:color="0000FF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auto"/>
                          <w:ind w:left="173" w:right="149" w:hanging="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 teacher allows students explain what they understand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 each of the interface and have an interactive section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students.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24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iv: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teacher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makes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 practical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examples.</w:t>
                        </w:r>
                      </w:p>
                    </w:tc>
                  </w:tr>
                  <w:tr>
                    <w:trPr>
                      <w:trHeight w:val="574" w:hRule="atLeast"/>
                    </w:trPr>
                    <w:tc>
                      <w:tcPr>
                        <w:tcW w:w="24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4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Summary: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0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teacher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summarizes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whole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lesson by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repeating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whole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process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again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presence</w:t>
                        </w:r>
                        <w:r>
                          <w:rPr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students</w:t>
                        </w: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24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Student</w:t>
                        </w:r>
                        <w:r>
                          <w:rPr>
                            <w:b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activities: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auto" w:before="33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teacher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lets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students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participate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lesson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by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allowing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them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also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identify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tools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ask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them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identify</w:t>
                        </w:r>
                        <w:r>
                          <w:rPr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different</w:t>
                        </w:r>
                      </w:p>
                      <w:p>
                        <w:pPr>
                          <w:pStyle w:val="TableParagraph"/>
                          <w:spacing w:line="191" w:lineRule="exact" w:before="1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types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design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tools.</w:t>
                        </w: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2496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Conclusion: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auto"/>
                          <w:ind w:left="90" w:right="6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teacher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evaluates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students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by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asking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them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some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questions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what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they</w:t>
                        </w:r>
                        <w:r>
                          <w:rPr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have</w:t>
                        </w:r>
                        <w:r>
                          <w:rPr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been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taught</w:t>
                        </w:r>
                      </w:p>
                    </w:tc>
                  </w:tr>
                  <w:tr>
                    <w:trPr>
                      <w:trHeight w:val="749" w:hRule="atLeast"/>
                    </w:trPr>
                    <w:tc>
                      <w:tcPr>
                        <w:tcW w:w="2496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Assignment:</w:t>
                        </w:r>
                      </w:p>
                    </w:tc>
                    <w:tc>
                      <w:tcPr>
                        <w:tcW w:w="4983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35"/>
                          <w:ind w:left="4" w:firstLine="1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Name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five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important tools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that are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used to design on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000FF"/>
                            <w:w w:val="105"/>
                            <w:sz w:val="19"/>
                          </w:rPr>
                          <w:t>coreldraw</w:t>
                        </w:r>
                        <w:r>
                          <w:rPr>
                            <w:color w:val="0000FF"/>
                            <w:w w:val="105"/>
                            <w:sz w:val="19"/>
                            <w:u w:val="single" w:color="0000FF"/>
                          </w:rPr>
                          <w:t>CorelDraw</w:t>
                        </w:r>
                        <w:r>
                          <w:rPr>
                            <w:w w:val="105"/>
                            <w:sz w:val="19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496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98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437"/>
        </w:rPr>
        <w:pict>
          <v:shape style="width:140.450pt;height:12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Font:</w:t>
                  </w:r>
                  <w:r>
                    <w:rPr>
                      <w:rFonts w:ascii="Segoe UI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12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pt</w:t>
                  </w:r>
                </w:p>
              </w:txbxContent>
            </v:textbox>
          </v:shape>
        </w:pict>
      </w:r>
      <w:r>
        <w:rPr>
          <w:position w:val="437"/>
        </w:rPr>
      </w:r>
    </w:p>
    <w:p>
      <w:pPr>
        <w:pStyle w:val="Heading2"/>
        <w:spacing w:before="2"/>
        <w:ind w:left="3195"/>
      </w:pPr>
      <w:r>
        <w:rPr/>
        <w:pict>
          <v:group style="position:absolute;margin-left:195.020004pt;margin-top:-46.906853pt;width:242.35pt;height:22.75pt;mso-position-horizontal-relative:page;mso-position-vertical-relative:paragraph;z-index:-20991488" coordorigin="3900,-938" coordsize="4847,455">
            <v:shape style="position:absolute;left:3900;top:-939;width:4847;height:455" coordorigin="3900,-938" coordsize="4847,455" path="m8747,-710l3900,-710,3900,-483,8747,-483,8747,-710xm8747,-938l3900,-938,3900,-711,8747,-711,8747,-938xe" filled="true" fillcolor="#ffffff" stroked="false">
              <v:path arrowok="t"/>
              <v:fill type="solid"/>
            </v:shape>
            <v:rect style="position:absolute;left:3900;top:-586;width:781;height:12" filled="true" fillcolor="#0000ff" stroked="false">
              <v:fill type="solid"/>
            </v:rect>
            <w10:wrap type="none"/>
          </v:group>
        </w:pict>
      </w:r>
      <w:r>
        <w:rPr/>
        <w:t>Experimental</w:t>
      </w:r>
      <w:r>
        <w:rPr>
          <w:spacing w:val="19"/>
        </w:rPr>
        <w:t> </w:t>
      </w:r>
      <w:r>
        <w:rPr/>
        <w:t>Group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88928" filled="true" fillcolor="#f1f1f1" stroked="false">
            <v:fill type="solid"/>
            <w10:wrap type="none"/>
          </v:rect>
        </w:pict>
      </w:r>
      <w:r>
        <w:rPr/>
        <w:pict>
          <v:shape style="position:absolute;margin-left:198.740005pt;margin-top:333.719971pt;width:5.95pt;height:3.95pt;mso-position-horizontal-relative:page;mso-position-vertical-relative:page;z-index:-20988416" coordorigin="3975,6674" coordsize="119,79" path="m4030,6674l3975,6674,3975,6686,4030,6686,4030,6674xm4093,6745l4030,6745,4030,6753,4093,6753,4093,6745xe" filled="true" fillcolor="#0000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8.740005pt;margin-top:406.274963pt;width:5.95pt;height:3.95pt;mso-position-horizontal-relative:page;mso-position-vertical-relative:page;z-index:-20987904" coordorigin="3975,8125" coordsize="119,79" path="m4030,8125l3975,8125,3975,8137,4030,8137,4030,8125xm4093,8196l4030,8196,4030,8204,4093,8204,4093,8196xe" filled="true" fillcolor="#0000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0"/>
        <w:ind w:left="559" w:right="3350" w:firstLine="0"/>
        <w:jc w:val="center"/>
        <w:rPr>
          <w:b/>
          <w:sz w:val="19"/>
        </w:rPr>
      </w:pPr>
      <w:r>
        <w:rPr>
          <w:b/>
          <w:sz w:val="19"/>
        </w:rPr>
        <w:t>Week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10</w:t>
      </w:r>
    </w:p>
    <w:p>
      <w:pPr>
        <w:pStyle w:val="Heading2"/>
        <w:spacing w:before="5" w:after="6"/>
        <w:ind w:left="563" w:right="3350"/>
        <w:jc w:val="center"/>
      </w:pPr>
      <w:r>
        <w:rPr/>
        <w:t>Lesson</w:t>
      </w:r>
      <w:r>
        <w:rPr>
          <w:spacing w:val="20"/>
        </w:rPr>
        <w:t> </w:t>
      </w:r>
      <w:r>
        <w:rPr/>
        <w:t>2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5025"/>
      </w:tblGrid>
      <w:tr>
        <w:trPr>
          <w:trHeight w:val="3258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7" w:right="114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8" w:right="420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1"/>
              <w:ind w:left="78" w:right="3920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5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line="530" w:lineRule="auto" w:before="39"/>
              <w:ind w:left="78" w:right="427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Age 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line="217" w:lineRule="exact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Integrating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colours,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1579" w:hRule="atLeast"/>
        </w:trPr>
        <w:tc>
          <w:tcPr>
            <w:tcW w:w="24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7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color w:val="0000FF"/>
                <w:spacing w:val="-1"/>
                <w:w w:val="105"/>
                <w:sz w:val="19"/>
              </w:rPr>
              <w:t>iI</w:t>
            </w:r>
            <w:r>
              <w:rPr>
                <w:spacing w:val="-1"/>
                <w:w w:val="105"/>
                <w:sz w:val="19"/>
              </w:rPr>
              <w:t>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color w:val="0000FF"/>
                <w:spacing w:val="-1"/>
                <w:w w:val="105"/>
                <w:sz w:val="19"/>
                <w:u w:val="single" w:color="0000FF"/>
              </w:rPr>
              <w:t>identify</w:t>
            </w:r>
            <w:r>
              <w:rPr>
                <w:strike/>
                <w:color w:val="0000FF"/>
                <w:spacing w:val="-1"/>
                <w:w w:val="105"/>
                <w:sz w:val="19"/>
              </w:rPr>
              <w:t>Know</w:t>
            </w:r>
            <w:r>
              <w:rPr>
                <w:strike w:val="0"/>
                <w:color w:val="0000FF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all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basic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sz w:val="19"/>
              </w:rPr>
              <w:t>ii.</w:t>
            </w:r>
            <w:r>
              <w:rPr>
                <w:color w:val="0000FF"/>
                <w:spacing w:val="10"/>
                <w:sz w:val="19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itemise</w:t>
            </w:r>
            <w:r>
              <w:rPr>
                <w:color w:val="0000FF"/>
                <w:spacing w:val="11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19"/>
                <w:sz w:val="19"/>
                <w:u w:val="single" w:color="0000FF"/>
              </w:rPr>
              <w:t> </w:t>
            </w:r>
            <w:r>
              <w:rPr>
                <w:strike/>
                <w:color w:val="0000FF"/>
                <w:sz w:val="19"/>
              </w:rPr>
              <w:t>Know</w:t>
            </w:r>
            <w:r>
              <w:rPr>
                <w:strike/>
                <w:color w:val="0000FF"/>
                <w:spacing w:val="17"/>
                <w:sz w:val="19"/>
              </w:rPr>
              <w:t> </w:t>
            </w:r>
            <w:r>
              <w:rPr>
                <w:strike w:val="0"/>
                <w:sz w:val="19"/>
              </w:rPr>
              <w:t>principle</w:t>
            </w:r>
            <w:r>
              <w:rPr>
                <w:strike w:val="0"/>
                <w:spacing w:val="12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6"/>
                <w:sz w:val="19"/>
              </w:rPr>
              <w:t> </w:t>
            </w:r>
            <w:r>
              <w:rPr>
                <w:strike w:val="0"/>
                <w:sz w:val="19"/>
              </w:rPr>
              <w:t>graphics</w:t>
            </w:r>
            <w:r>
              <w:rPr>
                <w:strike w:val="0"/>
                <w:spacing w:val="15"/>
                <w:sz w:val="19"/>
              </w:rPr>
              <w:t> </w:t>
            </w:r>
            <w:r>
              <w:rPr>
                <w:strike w:val="0"/>
                <w:sz w:val="19"/>
              </w:rPr>
              <w:t>design</w:t>
            </w:r>
          </w:p>
        </w:tc>
      </w:tr>
      <w:tr>
        <w:trPr>
          <w:trHeight w:val="482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installed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</w:p>
        </w:tc>
      </w:tr>
      <w:tr>
        <w:trPr>
          <w:trHeight w:val="1772" w:hRule="atLeast"/>
        </w:trPr>
        <w:tc>
          <w:tcPr>
            <w:tcW w:w="24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302" w:val="left" w:leader="none"/>
              </w:tabs>
              <w:spacing w:line="254" w:lineRule="auto" w:before="1" w:after="0"/>
              <w:ind w:left="87" w:right="198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373" w:val="left" w:leader="none"/>
              </w:tabs>
              <w:spacing w:line="254" w:lineRule="auto" w:before="0" w:after="0"/>
              <w:ind w:left="87" w:right="191" w:hanging="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713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8"/>
              <w:ind w:left="87" w:right="192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topicIntegrating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forms,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486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1069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4"/>
              <w:ind w:left="87" w:right="199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explains how students can easily navigate 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corel draw application with ease and by identifying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necessary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home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page.</w:t>
            </w:r>
          </w:p>
        </w:tc>
      </w:tr>
      <w:tr>
        <w:trPr>
          <w:trHeight w:val="482" w:hRule="atLeast"/>
        </w:trPr>
        <w:tc>
          <w:tcPr>
            <w:tcW w:w="24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basic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panels</w:t>
            </w:r>
          </w:p>
        </w:tc>
      </w:tr>
    </w:tbl>
    <w:p>
      <w:pPr>
        <w:spacing w:after="0" w:line="218" w:lineRule="exac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85344" filled="true" fillcolor="#f1f1f1" stroked="false">
            <v:fill type="solid"/>
            <w10:wrap type="none"/>
          </v:rect>
        </w:pict>
      </w:r>
      <w:r>
        <w:rPr/>
        <w:pict>
          <v:group style="position:absolute;margin-left:197.404007pt;margin-top:111.187981pt;width:398pt;height:179.45pt;mso-position-horizontal-relative:page;mso-position-vertical-relative:page;z-index:-20984832" coordorigin="3948,2224" coordsize="7960,3589">
            <v:shape style="position:absolute;left:3974;top:5756;width:3597;height:12" coordorigin="3975,5757" coordsize="3597,12" path="m7571,5757l6532,5757,3975,5757,3975,5769,6532,5769,7571,5769,7571,5757xe" filled="true" fillcolor="#0000ff" stroked="false">
              <v:path arrowok="t"/>
              <v:fill type="solid"/>
            </v:shape>
            <v:shape style="position:absolute;left:3968;top:2277;width:2549;height:3519" coordorigin="3968,2277" coordsize="2549,3519" path="m3968,2277l6517,2277m3968,2277l3968,5796m3968,5796l6517,5796m6517,5796l6517,2277e" filled="false" stroked="true" strokeweight=".24pt" strokecolor="#000000">
              <v:path arrowok="t"/>
              <v:stroke dashstyle="solid"/>
            </v:shape>
            <v:shape style="position:absolute;left:6553;top:2259;width:68;height:77" type="#_x0000_t75" alt="C:\Users\USER-PC\AppData\Local\Microsoft\Windows\INetCache\Content.Word\Capture01.jpg" stroked="false">
              <v:imagedata r:id="rId59" o:title=""/>
            </v:shape>
            <v:shape style="position:absolute;left:6657;top:2270;width:848;height:452" type="#_x0000_t75" stroked="false">
              <v:imagedata r:id="rId77" o:title=""/>
            </v:shape>
            <v:shape style="position:absolute;left:6522;top:2228;width:1034;height:3560" coordorigin="6522,2228" coordsize="1034,3560" path="m6522,2228l7555,2228m6522,2228l6522,5787e" filled="false" stroked="true" strokeweight=".24pt" strokecolor="#000000">
              <v:path arrowok="t"/>
              <v:stroke dashstyle="solid"/>
            </v:shape>
            <v:line style="position:absolute" from="6522,5787" to="7555,5787" stroked="true" strokeweight=".24pt" strokecolor="#000000">
              <v:stroke dashstyle="solid"/>
            </v:line>
            <v:line style="position:absolute" from="7555,5787" to="7555,2228" stroked="true" strokeweight=".24pt" strokecolor="#000000">
              <v:stroke dashstyle="solid"/>
            </v:line>
            <v:shape style="position:absolute;left:3971;top:2326;width:5111;height:3482" coordorigin="3971,2326" coordsize="5111,3482" path="m9081,2326l8638,5808m8638,5808l3971,5808e" filled="false" stroked="true" strokeweight=".192pt" strokecolor="#a39f00">
              <v:path arrowok="t"/>
              <v:stroke dashstyle="shortdot"/>
            </v:shape>
            <v:shape style="position:absolute;left:3950;top:5759;width:47;height:52" coordorigin="3950,5759" coordsize="47,52" path="m3973,5759l3950,5810,3997,5810,3973,5759xe" filled="true" fillcolor="#a39f00" stroked="false">
              <v:path arrowok="t"/>
              <v:fill type="solid"/>
            </v:shape>
            <v:shape style="position:absolute;left:3950;top:5759;width:47;height:52" coordorigin="3950,5759" coordsize="47,52" path="m3997,5810l3973,5759,3950,5810,3997,5810xe" filled="false" stroked="true" strokeweight=".192pt" strokecolor="#a39f00">
              <v:path arrowok="t"/>
              <v:stroke dashstyle="solid"/>
            </v:shape>
            <v:shape style="position:absolute;left:9081;top:2227;width:2823;height:267" coordorigin="9081,2228" coordsize="2823,267" path="m11904,2228l9128,2228,9109,2231,9094,2241,9085,2256,9081,2275,9081,2448,9085,2466,9094,2481,9109,2491,9128,2495,11904,2495,11904,2228xe" filled="true" fillcolor="#ffffff" stroked="false">
              <v:path arrowok="t"/>
              <v:fill type="solid"/>
            </v:shape>
            <v:shape style="position:absolute;left:9081;top:2227;width:2823;height:267" coordorigin="9081,2228" coordsize="2823,267" path="m9081,2448l9085,2466,9094,2481,9109,2491,9128,2495,11904,2495,11904,2228,9128,2228,9109,2231,9094,2241,9085,2256,9081,2275,9081,2448e" filled="false" stroked="true" strokeweight=".384pt" strokecolor="#a39f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97.404007pt;margin-top:327.267975pt;width:398pt;height:21.6pt;mso-position-horizontal-relative:page;mso-position-vertical-relative:page;z-index:-20984320" coordorigin="3948,6545" coordsize="7960,432">
            <v:rect style="position:absolute;left:3974;top:6925;width:4836;height:12" filled="true" fillcolor="#0000ff" stroked="false">
              <v:fill type="solid"/>
            </v:rect>
            <v:rect style="position:absolute;left:3968;top:6957;width:4912;height:5" filled="true" fillcolor="#000000" stroked="false">
              <v:fill type="solid"/>
            </v:rect>
            <v:shape style="position:absolute;left:3971;top:6647;width:5111;height:326" coordorigin="3971,6647" coordsize="5111,326" path="m9081,6647l8638,6972m8638,6972l3971,6972e" filled="false" stroked="true" strokeweight=".192pt" strokecolor="#a39f00">
              <v:path arrowok="t"/>
              <v:stroke dashstyle="shortdot"/>
            </v:shape>
            <v:shape style="position:absolute;left:3950;top:6924;width:47;height:51" coordorigin="3950,6924" coordsize="47,51" path="m3973,6924l3950,6975,3997,6975,3973,6924xe" filled="true" fillcolor="#a39f00" stroked="false">
              <v:path arrowok="t"/>
              <v:fill type="solid"/>
            </v:shape>
            <v:shape style="position:absolute;left:3950;top:6924;width:47;height:51" coordorigin="3950,6924" coordsize="47,51" path="m3997,6975l3973,6924,3950,6975,3997,6975xe" filled="false" stroked="true" strokeweight=".192pt" strokecolor="#a39f00">
              <v:path arrowok="t"/>
              <v:stroke dashstyle="solid"/>
            </v:shape>
            <v:shape style="position:absolute;left:9081;top:6549;width:2823;height:267" coordorigin="9081,6549" coordsize="2823,267" path="m11904,6549l9128,6549,9109,6553,9094,6562,9085,6577,9081,6596,9081,6768,9085,6787,9094,6802,9109,6812,9128,6816,11904,6816,11904,6549xe" filled="true" fillcolor="#ffffff" stroked="false">
              <v:path arrowok="t"/>
              <v:fill type="solid"/>
            </v:shape>
            <v:shape style="position:absolute;left:9081;top:6549;width:2823;height:267" coordorigin="9081,6549" coordsize="2823,267" path="m9081,6768l9085,6787,9094,6802,9109,6812,9128,6816,11904,6816,11904,6549,9128,6549,9109,6553,9094,6562,9085,6577,9081,6596,9081,6768e" filled="false" stroked="true" strokeweight=".384pt" strokecolor="#a39f00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198.169998pt;margin-top:511.941986pt;width:239.21pt;height:11.568pt;mso-position-horizontal-relative:page;mso-position-vertical-relative:page;z-index:-20983808" filled="true" fillcolor="#ffffff" stroked="false">
            <v:fill type="solid"/>
            <w10:wrap type="none"/>
          </v:rect>
        </w:pict>
      </w:r>
      <w:r>
        <w:rPr/>
        <w:pict>
          <v:shape style="position:absolute;margin-left:454.578888pt;margin-top:327.882843pt;width:140.450pt;height:12.5pt;mso-position-horizontal-relative:page;mso-position-vertical-relative:page;z-index:15960064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Font:</w:t>
                  </w:r>
                  <w:r>
                    <w:rPr>
                      <w:rFonts w:ascii="Segoe UI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12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pt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578888pt;margin-top:111.809105pt;width:140.450pt;height:12.5pt;mso-position-horizontal-relative:page;mso-position-vertical-relative:page;z-index:15960576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Font:</w:t>
                  </w:r>
                  <w:r>
                    <w:rPr>
                      <w:rFonts w:ascii="Segoe UI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12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pt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72"/>
        <w:gridCol w:w="5112"/>
      </w:tblGrid>
      <w:tr>
        <w:trPr>
          <w:trHeight w:val="5809" w:hRule="atLeast"/>
        </w:trPr>
        <w:tc>
          <w:tcPr>
            <w:tcW w:w="24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2" w:type="dxa"/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173" w:lineRule="exact"/>
              <w:ind w:left="36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119.9pt;height:8.7pt;mso-position-horizontal-relative:char;mso-position-vertical-relative:line" coordorigin="0,0" coordsize="2398,174">
                  <v:shape style="position:absolute;left:0;top:0;width:68;height:77" type="#_x0000_t75" alt="C:\Users\USER-PC\AppData\Local\Microsoft\Windows\INetCache\Content.Word\Capture03.jpg" stroked="false">
                    <v:imagedata r:id="rId59" o:title=""/>
                  </v:shape>
                  <v:shape style="position:absolute;left:104;top:11;width:2294;height:163" type="#_x0000_t75" stroked="false">
                    <v:imagedata r:id="rId78" o:title="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2"/>
              </w:rPr>
            </w:pPr>
          </w:p>
          <w:p>
            <w:pPr>
              <w:pStyle w:val="TableParagraph"/>
              <w:spacing w:line="20" w:lineRule="exact"/>
              <w:ind w:left="5"/>
              <w:rPr>
                <w:sz w:val="2"/>
              </w:rPr>
            </w:pPr>
            <w:r>
              <w:rPr>
                <w:sz w:val="2"/>
              </w:rPr>
              <w:pict>
                <v:group style="width:245.6pt;height:.25pt;mso-position-horizontal-relative:char;mso-position-vertical-relative:line" coordorigin="0,0" coordsize="4912,5">
                  <v:rect style="position:absolute;left:0;top:0;width:4912;height: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115" w:lineRule="exact"/>
              <w:ind w:left="36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244.05pt;height:5.8pt;mso-position-horizontal-relative:char;mso-position-vertical-relative:line" coordorigin="0,0" coordsize="4881,116">
                  <v:shape style="position:absolute;left:0;top:0;width:68;height:77" type="#_x0000_t75" alt="C:\Users\USER-PC\AppData\Local\Microsoft\Windows\INetCache\Content.Word\Capture02.jpg" stroked="false">
                    <v:imagedata r:id="rId59" o:title=""/>
                  </v:shape>
                  <v:shape style="position:absolute;left:104;top:11;width:4777;height:105" type="#_x0000_t75" stroked="false">
                    <v:imagedata r:id="rId79" o:title="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2" w:lineRule="auto"/>
              <w:ind w:left="106" w:right="349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allows students explain what they understand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 each of the interface and have an interactive section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488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2" w:type="dxa"/>
          </w:tcPr>
          <w:p>
            <w:pPr>
              <w:pStyle w:val="TableParagraph"/>
              <w:spacing w:before="124"/>
              <w:ind w:left="2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makes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 practical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examples.</w:t>
            </w:r>
          </w:p>
        </w:tc>
      </w:tr>
      <w:tr>
        <w:trPr>
          <w:trHeight w:val="572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2" w:type="dxa"/>
          </w:tcPr>
          <w:p>
            <w:pPr>
              <w:pStyle w:val="TableParagraph"/>
              <w:spacing w:line="237" w:lineRule="auto" w:before="124"/>
              <w:ind w:left="2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students</w:t>
            </w:r>
          </w:p>
        </w:tc>
      </w:tr>
      <w:tr>
        <w:trPr>
          <w:trHeight w:val="654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2" w:type="dxa"/>
          </w:tcPr>
          <w:p>
            <w:pPr>
              <w:pStyle w:val="TableParagraph"/>
              <w:spacing w:before="32"/>
              <w:ind w:left="2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allowing</w:t>
            </w:r>
          </w:p>
          <w:p>
            <w:pPr>
              <w:pStyle w:val="TableParagraph"/>
              <w:spacing w:line="204" w:lineRule="exact"/>
              <w:ind w:left="23" w:right="426"/>
              <w:rPr>
                <w:sz w:val="18"/>
              </w:rPr>
            </w:pPr>
            <w:r>
              <w:rPr>
                <w:sz w:val="18"/>
              </w:rPr>
              <w:t>them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tools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 design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tools.</w:t>
            </w:r>
          </w:p>
        </w:tc>
      </w:tr>
      <w:tr>
        <w:trPr>
          <w:trHeight w:val="449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2" w:type="dxa"/>
          </w:tcPr>
          <w:p>
            <w:pPr>
              <w:pStyle w:val="TableParagraph"/>
              <w:ind w:left="23" w:right="27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</w:t>
            </w:r>
          </w:p>
        </w:tc>
      </w:tr>
      <w:tr>
        <w:trPr>
          <w:trHeight w:val="522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72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12" w:type="dxa"/>
          </w:tcPr>
          <w:p>
            <w:pPr>
              <w:pStyle w:val="TableParagraph"/>
              <w:spacing w:before="35"/>
              <w:ind w:left="2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Name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five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important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tools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that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are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used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  <w:r>
        <w:rPr/>
        <w:pict>
          <v:rect style="position:absolute;margin-left:69.744003pt;margin-top:14.898926pt;width:.576pt;height:16.848pt;mso-position-horizontal-relative:page;mso-position-vertical-relative:paragraph;z-index:-15499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8227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0"/>
        <w:ind w:left="563" w:right="0" w:firstLine="0"/>
        <w:jc w:val="left"/>
        <w:rPr>
          <w:b/>
          <w:sz w:val="19"/>
        </w:rPr>
      </w:pPr>
      <w:r>
        <w:rPr/>
        <w:pict>
          <v:shape style="position:absolute;margin-left:69.744003pt;margin-top:-355.201904pt;width:.6pt;height:338.25pt;mso-position-horizontal-relative:page;mso-position-vertical-relative:paragraph;z-index:15961600" coordorigin="1395,-7104" coordsize="12,6765" path="m1406,-1693l1395,-1693,1395,-1356,1395,-1356,1395,-1018,1395,-677,1395,-677,1395,-340,1406,-340,1406,-677,1406,-677,1406,-1018,1406,-1356,1406,-1356,1406,-1693xm1406,-2371l1395,-2371,1395,-2030,1395,-2030,1395,-1693,1406,-1693,1406,-2030,1406,-2030,1406,-2371xm1406,-3046l1395,-3046,1395,-2708,1395,-2708,1395,-2371,1406,-2371,1406,-2708,1406,-2708,1406,-3046xm1406,-3724l1395,-3724,1395,-3383,1395,-3383,1395,-3046,1406,-3046,1406,-3383,1406,-3383,1406,-3724xm1406,-4398l1395,-4398,1395,-4061,1395,-4061,1395,-3724,1406,-3724,1406,-4061,1406,-4061,1406,-4398xm1406,-5751l1395,-5751,1395,-5414,1395,-5414,1395,-5077,1395,-4736,1395,-4736,1395,-4398,1406,-4398,1406,-4736,1406,-4736,1406,-5077,1406,-5414,1406,-5414,1406,-5751xm1406,-6430l1395,-6430,1395,-6088,1395,-6088,1395,-5751,1406,-5751,1406,-6088,1406,-6088,1406,-6430xm1406,-7104l1395,-7104,1395,-6767,1395,-6767,1395,-6430,1406,-6430,1406,-6767,1406,-6767,1406,-710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9"/>
        </w:rPr>
        <w:t>LESSON</w:t>
      </w:r>
      <w:r>
        <w:rPr>
          <w:b/>
          <w:spacing w:val="28"/>
          <w:sz w:val="19"/>
        </w:rPr>
        <w:t> </w:t>
      </w:r>
      <w:r>
        <w:rPr>
          <w:b/>
          <w:sz w:val="19"/>
        </w:rPr>
        <w:t>PLAN</w:t>
      </w:r>
      <w:r>
        <w:rPr>
          <w:b/>
          <w:spacing w:val="28"/>
          <w:sz w:val="19"/>
        </w:rPr>
        <w:t> </w:t>
      </w:r>
      <w:r>
        <w:rPr>
          <w:b/>
          <w:sz w:val="19"/>
        </w:rPr>
        <w:t>FOR</w:t>
      </w:r>
      <w:r>
        <w:rPr>
          <w:b/>
          <w:spacing w:val="24"/>
          <w:sz w:val="19"/>
        </w:rPr>
        <w:t> </w:t>
      </w:r>
      <w:r>
        <w:rPr>
          <w:b/>
          <w:sz w:val="19"/>
        </w:rPr>
        <w:t>CONVENTIONAL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TEACHING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METHOD</w:t>
      </w:r>
    </w:p>
    <w:p>
      <w:pPr>
        <w:pStyle w:val="Heading2"/>
        <w:spacing w:before="119"/>
        <w:ind w:left="563"/>
      </w:pPr>
      <w:r>
        <w:rPr/>
        <w:t>Teacher’s</w:t>
      </w:r>
      <w:r>
        <w:rPr>
          <w:spacing w:val="14"/>
        </w:rPr>
        <w:t> </w:t>
      </w:r>
      <w:r>
        <w:rPr/>
        <w:t>guide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conventional</w:t>
      </w:r>
      <w:r>
        <w:rPr>
          <w:spacing w:val="17"/>
        </w:rPr>
        <w:t> </w:t>
      </w:r>
      <w:r>
        <w:rPr/>
        <w:t>teaching</w:t>
      </w:r>
      <w:r>
        <w:rPr>
          <w:spacing w:val="23"/>
        </w:rPr>
        <w:t> </w:t>
      </w:r>
      <w:r>
        <w:rPr/>
        <w:t>method</w:t>
      </w:r>
    </w:p>
    <w:p>
      <w:pPr>
        <w:pStyle w:val="BodyText"/>
        <w:spacing w:line="372" w:lineRule="auto" w:before="115"/>
        <w:ind w:left="563" w:right="3299"/>
      </w:pP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teaching</w:t>
      </w:r>
      <w:r>
        <w:rPr>
          <w:spacing w:val="-4"/>
          <w:w w:val="105"/>
        </w:rPr>
        <w:t> </w:t>
      </w:r>
      <w:r>
        <w:rPr>
          <w:w w:val="105"/>
        </w:rPr>
        <w:t>method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largely</w:t>
      </w:r>
      <w:r>
        <w:rPr>
          <w:spacing w:val="-9"/>
          <w:w w:val="105"/>
        </w:rPr>
        <w:t> </w:t>
      </w:r>
      <w:r>
        <w:rPr>
          <w:w w:val="105"/>
        </w:rPr>
        <w:t>involved 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available</w:t>
      </w:r>
      <w:r>
        <w:rPr>
          <w:spacing w:val="-3"/>
          <w:w w:val="105"/>
        </w:rPr>
        <w:t> </w:t>
      </w:r>
      <w:r>
        <w:rPr>
          <w:w w:val="105"/>
        </w:rPr>
        <w:t>materials.</w:t>
      </w:r>
      <w:r>
        <w:rPr>
          <w:spacing w:val="-5"/>
          <w:w w:val="105"/>
        </w:rPr>
        <w:t> </w:t>
      </w:r>
      <w:r>
        <w:rPr>
          <w:w w:val="105"/>
        </w:rPr>
        <w:t>Class</w:t>
      </w:r>
      <w:r>
        <w:rPr>
          <w:spacing w:val="-47"/>
          <w:w w:val="105"/>
        </w:rPr>
        <w:t> </w:t>
      </w:r>
      <w:r>
        <w:rPr/>
        <w:t>is</w:t>
      </w:r>
      <w:r>
        <w:rPr>
          <w:spacing w:val="22"/>
        </w:rPr>
        <w:t> </w:t>
      </w:r>
      <w:r>
        <w:rPr/>
        <w:t>usually</w:t>
      </w:r>
      <w:r>
        <w:rPr>
          <w:spacing w:val="3"/>
        </w:rPr>
        <w:t> </w:t>
      </w:r>
      <w:r>
        <w:rPr/>
        <w:t>dominated</w:t>
      </w:r>
      <w:r>
        <w:rPr>
          <w:spacing w:val="18"/>
        </w:rPr>
        <w:t> </w:t>
      </w:r>
      <w:r>
        <w:rPr/>
        <w:t>by</w:t>
      </w:r>
      <w:r>
        <w:rPr>
          <w:spacing w:val="9"/>
        </w:rPr>
        <w:t> </w:t>
      </w:r>
      <w:r>
        <w:rPr/>
        <w:t>teachers</w:t>
      </w:r>
      <w:r>
        <w:rPr>
          <w:spacing w:val="22"/>
        </w:rPr>
        <w:t> </w:t>
      </w:r>
      <w:r>
        <w:rPr/>
        <w:t>who</w:t>
      </w:r>
      <w:r>
        <w:rPr>
          <w:spacing w:val="18"/>
        </w:rPr>
        <w:t> </w:t>
      </w:r>
      <w:r>
        <w:rPr/>
        <w:t>literarily</w:t>
      </w:r>
      <w:r>
        <w:rPr>
          <w:spacing w:val="14"/>
        </w:rPr>
        <w:t> </w:t>
      </w:r>
      <w:r>
        <w:rPr/>
        <w:t>manipulates</w:t>
      </w:r>
      <w:r>
        <w:rPr>
          <w:spacing w:val="22"/>
        </w:rPr>
        <w:t> </w:t>
      </w:r>
      <w:r>
        <w:rPr/>
        <w:t>materials</w:t>
      </w:r>
      <w:r>
        <w:rPr>
          <w:spacing w:val="22"/>
        </w:rPr>
        <w:t> </w:t>
      </w:r>
      <w:r>
        <w:rPr/>
        <w:t>that</w:t>
      </w:r>
      <w:r>
        <w:rPr>
          <w:spacing w:val="20"/>
        </w:rPr>
        <w:t> </w:t>
      </w:r>
      <w:r>
        <w:rPr/>
        <w:t>can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sourced</w:t>
      </w:r>
      <w:r>
        <w:rPr>
          <w:spacing w:val="-4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teach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students.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7"/>
          <w:w w:val="105"/>
        </w:rPr>
        <w:t> </w:t>
      </w:r>
      <w:r>
        <w:rPr>
          <w:w w:val="105"/>
        </w:rPr>
        <w:t>type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class</w:t>
      </w:r>
      <w:r>
        <w:rPr>
          <w:spacing w:val="7"/>
          <w:w w:val="105"/>
        </w:rPr>
        <w:t> </w:t>
      </w:r>
      <w:r>
        <w:rPr>
          <w:w w:val="105"/>
        </w:rPr>
        <w:t>limits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what</w:t>
      </w:r>
      <w:r>
        <w:rPr>
          <w:spacing w:val="5"/>
          <w:w w:val="105"/>
        </w:rPr>
        <w:t> </w:t>
      </w:r>
      <w:r>
        <w:rPr>
          <w:w w:val="105"/>
        </w:rPr>
        <w:t>they see</w:t>
      </w:r>
      <w:r>
        <w:rPr>
          <w:spacing w:val="5"/>
          <w:w w:val="105"/>
        </w:rPr>
        <w:t> </w:t>
      </w:r>
      <w:r>
        <w:rPr>
          <w:w w:val="105"/>
        </w:rPr>
        <w:t>around</w:t>
      </w:r>
      <w:r>
        <w:rPr>
          <w:spacing w:val="5"/>
          <w:w w:val="105"/>
        </w:rPr>
        <w:t> </w:t>
      </w:r>
      <w:r>
        <w:rPr>
          <w:w w:val="105"/>
        </w:rPr>
        <w:t>them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what</w:t>
      </w:r>
      <w:r>
        <w:rPr>
          <w:spacing w:val="28"/>
          <w:w w:val="105"/>
        </w:rPr>
        <w:t> </w:t>
      </w:r>
      <w:r>
        <w:rPr>
          <w:w w:val="105"/>
        </w:rPr>
        <w:t>they</w:t>
      </w:r>
      <w:r>
        <w:rPr>
          <w:spacing w:val="17"/>
          <w:w w:val="105"/>
        </w:rPr>
        <w:t> </w:t>
      </w:r>
      <w:r>
        <w:rPr>
          <w:w w:val="105"/>
        </w:rPr>
        <w:t>hear</w:t>
      </w:r>
      <w:r>
        <w:rPr>
          <w:spacing w:val="32"/>
          <w:w w:val="105"/>
        </w:rPr>
        <w:t> </w:t>
      </w:r>
      <w:r>
        <w:rPr>
          <w:w w:val="105"/>
        </w:rPr>
        <w:t>from</w:t>
      </w:r>
      <w:r>
        <w:rPr>
          <w:spacing w:val="25"/>
          <w:w w:val="105"/>
        </w:rPr>
        <w:t> </w:t>
      </w:r>
      <w:r>
        <w:rPr>
          <w:w w:val="105"/>
        </w:rPr>
        <w:t>their</w:t>
      </w:r>
      <w:r>
        <w:rPr>
          <w:spacing w:val="29"/>
          <w:w w:val="105"/>
        </w:rPr>
        <w:t> </w:t>
      </w:r>
      <w:r>
        <w:rPr>
          <w:w w:val="105"/>
        </w:rPr>
        <w:t>teachers.</w:t>
      </w:r>
      <w:r>
        <w:rPr>
          <w:spacing w:val="26"/>
          <w:w w:val="105"/>
        </w:rPr>
        <w:t> </w:t>
      </w:r>
      <w:r>
        <w:rPr>
          <w:w w:val="105"/>
        </w:rPr>
        <w:t>Students</w:t>
      </w:r>
      <w:r>
        <w:rPr>
          <w:spacing w:val="30"/>
          <w:w w:val="105"/>
        </w:rPr>
        <w:t> </w:t>
      </w:r>
      <w:r>
        <w:rPr>
          <w:w w:val="105"/>
        </w:rPr>
        <w:t>are</w:t>
      </w:r>
      <w:r>
        <w:rPr>
          <w:spacing w:val="27"/>
          <w:w w:val="105"/>
        </w:rPr>
        <w:t> </w:t>
      </w:r>
      <w:r>
        <w:rPr>
          <w:w w:val="105"/>
        </w:rPr>
        <w:t>unable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utilize</w:t>
      </w:r>
      <w:r>
        <w:rPr>
          <w:spacing w:val="27"/>
          <w:w w:val="105"/>
        </w:rPr>
        <w:t> </w:t>
      </w:r>
      <w:r>
        <w:rPr>
          <w:w w:val="105"/>
        </w:rPr>
        <w:t>wide</w:t>
      </w:r>
      <w:r>
        <w:rPr>
          <w:spacing w:val="24"/>
          <w:w w:val="105"/>
        </w:rPr>
        <w:t> </w:t>
      </w:r>
      <w:r>
        <w:rPr>
          <w:w w:val="105"/>
        </w:rPr>
        <w:t>range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materials</w:t>
      </w:r>
      <w:r>
        <w:rPr>
          <w:spacing w:val="1"/>
          <w:w w:val="105"/>
        </w:rPr>
        <w:t> </w:t>
      </w:r>
      <w:r>
        <w:rPr>
          <w:w w:val="105"/>
        </w:rPr>
        <w:t>sourced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different</w:t>
      </w:r>
      <w:r>
        <w:rPr>
          <w:spacing w:val="3"/>
          <w:w w:val="105"/>
        </w:rPr>
        <w:t> </w:t>
      </w:r>
      <w:r>
        <w:rPr>
          <w:w w:val="105"/>
        </w:rPr>
        <w:t>areas.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3"/>
          <w:w w:val="105"/>
        </w:rPr>
        <w:t> </w:t>
      </w:r>
      <w:r>
        <w:rPr>
          <w:w w:val="105"/>
        </w:rPr>
        <w:t>confines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what they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-1"/>
          <w:w w:val="105"/>
        </w:rPr>
        <w:t> </w:t>
      </w:r>
      <w:r>
        <w:rPr>
          <w:w w:val="105"/>
        </w:rPr>
        <w:t>taught</w:t>
      </w:r>
      <w:r>
        <w:rPr>
          <w:spacing w:val="-46"/>
          <w:w w:val="105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6"/>
        </w:rPr>
        <w:t> </w:t>
      </w:r>
      <w:r>
        <w:rPr/>
        <w:t>teacher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does</w:t>
      </w:r>
      <w:r>
        <w:rPr>
          <w:spacing w:val="8"/>
        </w:rPr>
        <w:t> </w:t>
      </w:r>
      <w:r>
        <w:rPr/>
        <w:t>not</w:t>
      </w:r>
      <w:r>
        <w:rPr>
          <w:spacing w:val="7"/>
        </w:rPr>
        <w:t> </w:t>
      </w:r>
      <w:r>
        <w:rPr/>
        <w:t>allow</w:t>
      </w:r>
      <w:r>
        <w:rPr>
          <w:spacing w:val="10"/>
        </w:rPr>
        <w:t> </w:t>
      </w:r>
      <w:r>
        <w:rPr/>
        <w:t>them</w:t>
      </w:r>
      <w:r>
        <w:rPr>
          <w:spacing w:val="3"/>
        </w:rPr>
        <w:t> </w:t>
      </w:r>
      <w:r>
        <w:rPr/>
        <w:t>to</w:t>
      </w:r>
      <w:r>
        <w:rPr>
          <w:spacing w:val="12"/>
        </w:rPr>
        <w:t> </w:t>
      </w:r>
      <w:r>
        <w:rPr/>
        <w:t>exhibit</w:t>
      </w:r>
      <w:r>
        <w:rPr>
          <w:spacing w:val="8"/>
        </w:rPr>
        <w:t> </w:t>
      </w:r>
      <w:r>
        <w:rPr/>
        <w:t>their</w:t>
      </w:r>
      <w:r>
        <w:rPr>
          <w:spacing w:val="8"/>
        </w:rPr>
        <w:t> </w:t>
      </w:r>
      <w:r>
        <w:rPr/>
        <w:t>talent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skills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fullest:</w:t>
      </w:r>
      <w:r>
        <w:rPr>
          <w:spacing w:val="1"/>
        </w:rPr>
        <w:t> </w:t>
      </w:r>
      <w:r>
        <w:rPr>
          <w:w w:val="105"/>
        </w:rPr>
        <w:t>Attention</w:t>
      </w:r>
      <w:r>
        <w:rPr>
          <w:spacing w:val="-4"/>
          <w:w w:val="105"/>
        </w:rPr>
        <w:t> </w:t>
      </w:r>
      <w:r>
        <w:rPr>
          <w:w w:val="105"/>
        </w:rPr>
        <w:t>has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given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following:</w:t>
      </w:r>
    </w:p>
    <w:p>
      <w:pPr>
        <w:pStyle w:val="ListParagraph"/>
        <w:numPr>
          <w:ilvl w:val="2"/>
          <w:numId w:val="12"/>
        </w:numPr>
        <w:tabs>
          <w:tab w:pos="1497" w:val="left" w:leader="none"/>
          <w:tab w:pos="1498" w:val="left" w:leader="none"/>
        </w:tabs>
        <w:spacing w:line="213" w:lineRule="exact" w:before="0" w:after="0"/>
        <w:ind w:left="1497" w:right="0" w:hanging="641"/>
        <w:jc w:val="left"/>
        <w:rPr>
          <w:sz w:val="19"/>
        </w:rPr>
      </w:pPr>
      <w:r>
        <w:rPr>
          <w:spacing w:val="-1"/>
          <w:w w:val="105"/>
          <w:sz w:val="19"/>
        </w:rPr>
        <w:t>Minimal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students‘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interaction</w:t>
      </w:r>
    </w:p>
    <w:p>
      <w:pPr>
        <w:pStyle w:val="ListParagraph"/>
        <w:numPr>
          <w:ilvl w:val="2"/>
          <w:numId w:val="12"/>
        </w:numPr>
        <w:tabs>
          <w:tab w:pos="1497" w:val="left" w:leader="none"/>
          <w:tab w:pos="1498" w:val="left" w:leader="none"/>
        </w:tabs>
        <w:spacing w:line="369" w:lineRule="auto" w:before="146" w:after="0"/>
        <w:ind w:left="1497" w:right="3343" w:hanging="640"/>
        <w:jc w:val="left"/>
        <w:rPr>
          <w:sz w:val="19"/>
        </w:rPr>
      </w:pPr>
      <w:r>
        <w:rPr>
          <w:w w:val="105"/>
          <w:sz w:val="19"/>
        </w:rPr>
        <w:t>Activities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mostly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dominated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teacher,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giving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examples,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limited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resources.</w:t>
      </w:r>
    </w:p>
    <w:p>
      <w:pPr>
        <w:spacing w:after="0" w:line="369" w:lineRule="auto"/>
        <w:jc w:val="lef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812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1497" w:val="left" w:leader="none"/>
          <w:tab w:pos="1498" w:val="left" w:leader="none"/>
        </w:tabs>
        <w:spacing w:line="240" w:lineRule="auto" w:before="0" w:after="0"/>
        <w:ind w:left="1497" w:right="0" w:hanging="641"/>
        <w:jc w:val="left"/>
        <w:rPr>
          <w:sz w:val="19"/>
        </w:rPr>
      </w:pPr>
      <w:r>
        <w:rPr>
          <w:sz w:val="19"/>
        </w:rPr>
        <w:t>Little</w:t>
      </w:r>
      <w:r>
        <w:rPr>
          <w:spacing w:val="19"/>
          <w:sz w:val="19"/>
        </w:rPr>
        <w:t> </w:t>
      </w:r>
      <w:r>
        <w:rPr>
          <w:sz w:val="19"/>
        </w:rPr>
        <w:t>opportunity</w:t>
      </w:r>
      <w:r>
        <w:rPr>
          <w:spacing w:val="9"/>
          <w:sz w:val="19"/>
        </w:rPr>
        <w:t> </w:t>
      </w:r>
      <w:r>
        <w:rPr>
          <w:sz w:val="19"/>
        </w:rPr>
        <w:t>and</w:t>
      </w:r>
      <w:r>
        <w:rPr>
          <w:spacing w:val="19"/>
          <w:sz w:val="19"/>
        </w:rPr>
        <w:t> </w:t>
      </w:r>
      <w:r>
        <w:rPr>
          <w:sz w:val="19"/>
        </w:rPr>
        <w:t>facilities</w:t>
      </w:r>
      <w:r>
        <w:rPr>
          <w:spacing w:val="20"/>
          <w:sz w:val="19"/>
        </w:rPr>
        <w:t> </w:t>
      </w:r>
      <w:r>
        <w:rPr>
          <w:sz w:val="19"/>
        </w:rPr>
        <w:t>explored.</w:t>
      </w:r>
    </w:p>
    <w:p>
      <w:pPr>
        <w:pStyle w:val="ListParagraph"/>
        <w:numPr>
          <w:ilvl w:val="2"/>
          <w:numId w:val="12"/>
        </w:numPr>
        <w:tabs>
          <w:tab w:pos="1497" w:val="left" w:leader="none"/>
          <w:tab w:pos="1498" w:val="left" w:leader="none"/>
        </w:tabs>
        <w:spacing w:line="240" w:lineRule="auto" w:before="142" w:after="0"/>
        <w:ind w:left="1497" w:right="0" w:hanging="641"/>
        <w:jc w:val="left"/>
        <w:rPr>
          <w:sz w:val="19"/>
        </w:rPr>
      </w:pPr>
      <w:r>
        <w:rPr>
          <w:spacing w:val="-1"/>
          <w:w w:val="105"/>
          <w:sz w:val="19"/>
        </w:rPr>
        <w:t>Time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utilization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mistakes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44" w:lineRule="auto"/>
        <w:ind w:left="3197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1</w:t>
      </w:r>
    </w:p>
    <w:p>
      <w:pPr>
        <w:spacing w:before="6" w:after="2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1590"/>
      </w:tblGrid>
      <w:tr>
        <w:trPr>
          <w:trHeight w:val="3387" w:hRule="atLeast"/>
        </w:trPr>
        <w:tc>
          <w:tcPr>
            <w:tcW w:w="24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200" w:right="98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15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69" w:right="77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1"/>
              <w:ind w:left="69" w:right="495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line="530" w:lineRule="auto" w:before="39"/>
              <w:ind w:left="69" w:right="85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Age </w:t>
            </w:r>
            <w:r>
              <w:rPr>
                <w:spacing w:val="-1"/>
                <w:w w:val="105"/>
                <w:sz w:val="19"/>
              </w:rPr>
              <w:t>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line="217" w:lineRule="exact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Graphics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</w:tbl>
    <w:p>
      <w:pPr>
        <w:spacing w:after="0" w:line="217" w:lineRule="exac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80224" filled="true" fillcolor="#f1f1f1" stroked="false">
            <v:fill type="solid"/>
            <w10:wrap type="none"/>
          </v:rect>
        </w:pict>
      </w:r>
      <w:r>
        <w:rPr/>
        <w:pict>
          <v:shape style="position:absolute;margin-left:191.110016pt;margin-top:565.060974pt;width:5.9pt;height:3.95pt;mso-position-horizontal-relative:page;mso-position-vertical-relative:page;z-index:-20979712" coordorigin="3822,11301" coordsize="118,79" path="m3877,11301l3822,11301,3822,11313,3877,11313,3877,11301xm3940,11372l3877,11372,3877,11380,3940,11380,3940,11372xe" filled="true" fillcolor="#0000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5116"/>
      </w:tblGrid>
      <w:tr>
        <w:trPr>
          <w:trHeight w:val="928" w:hRule="atLeast"/>
        </w:trPr>
        <w:tc>
          <w:tcPr>
            <w:tcW w:w="2335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433" w:val="left" w:leader="none"/>
              </w:tabs>
              <w:spacing w:line="240" w:lineRule="auto" w:before="1" w:after="0"/>
              <w:ind w:left="432" w:right="0" w:hanging="1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84" w:val="left" w:leader="none"/>
              </w:tabs>
              <w:spacing w:line="203" w:lineRule="exact" w:before="8" w:after="0"/>
              <w:ind w:left="383" w:right="0" w:hanging="203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explain</w:t>
            </w:r>
            <w:r>
              <w:rPr>
                <w:strike/>
                <w:color w:val="0000FF"/>
                <w:w w:val="105"/>
                <w:sz w:val="19"/>
              </w:rPr>
              <w:t>Know</w:t>
            </w:r>
            <w:r>
              <w:rPr>
                <w:strike w:val="0"/>
                <w:color w:val="0000FF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how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relates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to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visual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art</w:t>
            </w:r>
          </w:p>
        </w:tc>
      </w:tr>
      <w:tr>
        <w:trPr>
          <w:trHeight w:val="584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3" w:right="197" w:hanging="9"/>
              <w:rPr>
                <w:sz w:val="19"/>
              </w:rPr>
            </w:pPr>
            <w:r>
              <w:rPr>
                <w:w w:val="105"/>
                <w:sz w:val="19"/>
              </w:rPr>
              <w:t>palette, drawing board, pencils, pen, textured papers, erasers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  <w:tr>
        <w:trPr>
          <w:trHeight w:val="1254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675" w:val="left" w:leader="none"/>
                <w:tab w:pos="676" w:val="left" w:leader="none"/>
              </w:tabs>
              <w:spacing w:line="244" w:lineRule="auto" w:before="130" w:after="0"/>
              <w:ind w:left="220" w:right="203" w:hanging="1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known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 visual arts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previous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675" w:val="left" w:leader="none"/>
                <w:tab w:pos="676" w:val="left" w:leader="none"/>
              </w:tabs>
              <w:spacing w:line="244" w:lineRule="auto" w:before="4" w:after="0"/>
              <w:ind w:left="295" w:right="208" w:hanging="22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familiar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elementary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equipment‘s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722" w:val="left" w:leader="none"/>
                <w:tab w:pos="723" w:val="left" w:leader="none"/>
              </w:tabs>
              <w:spacing w:line="203" w:lineRule="exact" w:before="6" w:after="0"/>
              <w:ind w:left="722" w:right="0" w:hanging="65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sketch</w:t>
            </w:r>
          </w:p>
        </w:tc>
      </w:tr>
      <w:tr>
        <w:trPr>
          <w:trHeight w:val="813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/>
              <w:ind w:left="83" w:right="200" w:hanging="9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z w:val="19"/>
              </w:rPr>
              <w:t> </w:t>
            </w:r>
            <w:r>
              <w:rPr>
                <w:spacing w:val="21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23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z w:val="19"/>
              </w:rPr>
              <w:t> </w:t>
            </w:r>
            <w:r>
              <w:rPr>
                <w:spacing w:val="21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z w:val="19"/>
              </w:rPr>
              <w:t>  </w:t>
            </w:r>
            <w:r>
              <w:rPr>
                <w:spacing w:val="-22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z w:val="19"/>
              </w:rPr>
              <w:t> </w:t>
            </w:r>
            <w:r>
              <w:rPr>
                <w:spacing w:val="21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z w:val="19"/>
              </w:rPr>
              <w:t>  </w:t>
            </w:r>
            <w:r>
              <w:rPr>
                <w:spacing w:val="-22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wh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t</w:t>
            </w:r>
            <w:r>
              <w:rPr>
                <w:sz w:val="19"/>
              </w:rPr>
              <w:t>  </w:t>
            </w:r>
            <w:r>
              <w:rPr>
                <w:spacing w:val="-21"/>
                <w:sz w:val="19"/>
              </w:rPr>
              <w:t> </w:t>
            </w:r>
            <w:r>
              <w:rPr>
                <w:w w:val="103"/>
                <w:sz w:val="19"/>
              </w:rPr>
              <w:t>is</w:t>
            </w:r>
            <w:r>
              <w:rPr>
                <w:sz w:val="19"/>
              </w:rPr>
              <w:t>  </w:t>
            </w:r>
            <w:r>
              <w:rPr>
                <w:spacing w:val="-22"/>
                <w:sz w:val="19"/>
              </w:rPr>
              <w:t> </w:t>
            </w:r>
            <w:r>
              <w:rPr>
                <w:w w:val="103"/>
                <w:sz w:val="19"/>
              </w:rPr>
              <w:t>Gr</w:t>
            </w:r>
            <w:r>
              <w:rPr>
                <w:w w:val="103"/>
                <w:sz w:val="19"/>
              </w:rPr>
              <w:t>a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hics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further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giving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various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definitions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486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steps:</w:t>
            </w:r>
          </w:p>
        </w:tc>
      </w:tr>
      <w:tr>
        <w:trPr>
          <w:trHeight w:val="1388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4"/>
              <w:ind w:left="83" w:right="203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-1"/>
                <w:w w:val="105"/>
                <w:sz w:val="19"/>
              </w:rPr>
              <w:t> </w:t>
            </w:r>
            <w:hyperlink r:id="rId54">
              <w:r>
                <w:rPr>
                  <w:w w:val="105"/>
                  <w:sz w:val="19"/>
                  <w:u w:val="single"/>
                </w:rPr>
                <w:t>Graphic</w:t>
              </w:r>
              <w:r>
                <w:rPr>
                  <w:spacing w:val="-4"/>
                  <w:w w:val="105"/>
                  <w:sz w:val="19"/>
                  <w:u w:val="single"/>
                </w:rPr>
                <w:t> </w:t>
              </w:r>
              <w:r>
                <w:rPr>
                  <w:w w:val="105"/>
                  <w:sz w:val="19"/>
                  <w:u w:val="single"/>
                </w:rPr>
                <w:t>design</w:t>
              </w:r>
              <w:r>
                <w:rPr>
                  <w:spacing w:val="-8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is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process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combining text and graphics to communicate an effective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websites,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logos,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brochures, newsletters, posters, signs and any other type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communication.</w:t>
            </w:r>
          </w:p>
        </w:tc>
      </w:tr>
      <w:tr>
        <w:trPr>
          <w:trHeight w:val="940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8"/>
              <w:ind w:left="83" w:right="191" w:hanging="9"/>
              <w:jc w:val="both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goal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usually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attract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viewers‘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attention, sometimes 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motivate them to take a specific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action</w:t>
            </w:r>
          </w:p>
        </w:tc>
      </w:tr>
      <w:tr>
        <w:trPr>
          <w:trHeight w:val="576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auto" w:before="129"/>
              <w:ind w:left="87" w:right="23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explain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designers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viewer's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attention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work</w:t>
            </w:r>
          </w:p>
        </w:tc>
      </w:tr>
      <w:tr>
        <w:trPr>
          <w:trHeight w:val="484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2"/>
              <w:ind w:left="87" w:right="19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practical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examples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showing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art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works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computer 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relates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art.</w:t>
            </w:r>
          </w:p>
        </w:tc>
      </w:tr>
      <w:tr>
        <w:trPr>
          <w:trHeight w:val="484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8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students</w:t>
            </w:r>
          </w:p>
        </w:tc>
      </w:tr>
      <w:tr>
        <w:trPr>
          <w:trHeight w:val="482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7" w:right="23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contribute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know about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graphics.</w:t>
            </w:r>
          </w:p>
        </w:tc>
      </w:tr>
      <w:tr>
        <w:trPr>
          <w:trHeight w:val="525" w:hRule="atLeast"/>
        </w:trPr>
        <w:tc>
          <w:tcPr>
            <w:tcW w:w="233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2"/>
              <w:ind w:left="87" w:right="23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</w:t>
            </w:r>
          </w:p>
        </w:tc>
      </w:tr>
      <w:tr>
        <w:trPr>
          <w:trHeight w:val="1450" w:hRule="atLeast"/>
        </w:trPr>
        <w:tc>
          <w:tcPr>
            <w:tcW w:w="2335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1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87"/>
              <w:rPr>
                <w:sz w:val="19"/>
              </w:rPr>
            </w:pPr>
            <w:r>
              <w:rPr>
                <w:color w:val="0000FF"/>
                <w:spacing w:val="-1"/>
                <w:w w:val="105"/>
                <w:sz w:val="19"/>
              </w:rPr>
              <w:t>iI</w:t>
            </w:r>
            <w:r>
              <w:rPr>
                <w:spacing w:val="-1"/>
                <w:w w:val="105"/>
                <w:sz w:val="19"/>
              </w:rPr>
              <w:t>.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What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ii.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relates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art?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rect style="position:absolute;margin-left:69.744003pt;margin-top:10.729953pt;width:.576pt;height:11.352pt;mso-position-horizontal-relative:page;mso-position-vertical-relative:paragraph;z-index:-15494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7920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2"/>
        <w:spacing w:line="249" w:lineRule="auto"/>
        <w:ind w:left="3197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1</w:t>
      </w:r>
    </w:p>
    <w:p>
      <w:pPr>
        <w:spacing w:line="215" w:lineRule="exact" w:before="0" w:after="7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5324"/>
      </w:tblGrid>
      <w:tr>
        <w:trPr>
          <w:trHeight w:val="3259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1" w:right="7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4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69" w:right="451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2"/>
              <w:ind w:left="69" w:right="4229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line="530" w:lineRule="auto" w:before="38"/>
              <w:ind w:left="69" w:right="458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Age </w:t>
            </w:r>
            <w:r>
              <w:rPr>
                <w:spacing w:val="-1"/>
                <w:w w:val="105"/>
                <w:sz w:val="19"/>
              </w:rPr>
              <w:t>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line="218" w:lineRule="exact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Graphics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105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132"/>
              <w:ind w:left="139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Objectives:</w:t>
            </w:r>
          </w:p>
        </w:tc>
        <w:tc>
          <w:tcPr>
            <w:tcW w:w="5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20" w:lineRule="atLeast"/>
              <w:ind w:left="217" w:right="669" w:firstLine="55"/>
              <w:rPr>
                <w:sz w:val="19"/>
              </w:rPr>
            </w:pPr>
            <w:r>
              <w:rPr>
                <w:sz w:val="19"/>
              </w:rPr>
              <w:t>i.</w:t>
            </w:r>
            <w:r>
              <w:rPr>
                <w:color w:val="0000FF"/>
                <w:sz w:val="19"/>
                <w:u w:val="single" w:color="0000FF"/>
              </w:rPr>
              <w:t>Itemise</w:t>
            </w:r>
            <w:r>
              <w:rPr>
                <w:strike/>
                <w:color w:val="0000FF"/>
                <w:sz w:val="19"/>
              </w:rPr>
              <w:t>Know</w:t>
            </w:r>
            <w:r>
              <w:rPr>
                <w:strike w:val="0"/>
                <w:color w:val="0000FF"/>
                <w:spacing w:val="20"/>
                <w:sz w:val="19"/>
              </w:rPr>
              <w:t> </w:t>
            </w:r>
            <w:r>
              <w:rPr>
                <w:strike w:val="0"/>
                <w:sz w:val="19"/>
              </w:rPr>
              <w:t>all</w:t>
            </w:r>
            <w:r>
              <w:rPr>
                <w:strike w:val="0"/>
                <w:spacing w:val="14"/>
                <w:sz w:val="19"/>
              </w:rPr>
              <w:t> </w:t>
            </w:r>
            <w:r>
              <w:rPr>
                <w:strike w:val="0"/>
                <w:sz w:val="19"/>
              </w:rPr>
              <w:t>the</w:t>
            </w:r>
            <w:r>
              <w:rPr>
                <w:strike w:val="0"/>
                <w:spacing w:val="19"/>
                <w:sz w:val="19"/>
              </w:rPr>
              <w:t> </w:t>
            </w:r>
            <w:r>
              <w:rPr>
                <w:strike w:val="0"/>
                <w:sz w:val="19"/>
              </w:rPr>
              <w:t>basic</w:t>
            </w:r>
            <w:r>
              <w:rPr>
                <w:strike w:val="0"/>
                <w:spacing w:val="15"/>
                <w:sz w:val="19"/>
              </w:rPr>
              <w:t> </w:t>
            </w:r>
            <w:r>
              <w:rPr>
                <w:strike w:val="0"/>
                <w:sz w:val="19"/>
              </w:rPr>
              <w:t>elements</w:t>
            </w:r>
            <w:r>
              <w:rPr>
                <w:strike w:val="0"/>
                <w:spacing w:val="17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12"/>
                <w:sz w:val="19"/>
              </w:rPr>
              <w:t> </w:t>
            </w:r>
            <w:r>
              <w:rPr>
                <w:strike w:val="0"/>
                <w:sz w:val="19"/>
              </w:rPr>
              <w:t>graphics</w:t>
            </w:r>
            <w:r>
              <w:rPr>
                <w:strike w:val="0"/>
                <w:spacing w:val="18"/>
                <w:sz w:val="19"/>
              </w:rPr>
              <w:t> </w:t>
            </w:r>
            <w:r>
              <w:rPr>
                <w:strike w:val="0"/>
                <w:sz w:val="19"/>
              </w:rPr>
              <w:t>design</w:t>
            </w:r>
            <w:r>
              <w:rPr>
                <w:strike w:val="0"/>
                <w:spacing w:val="-4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ii.</w:t>
            </w:r>
            <w:r>
              <w:rPr>
                <w:strike w:val="0"/>
                <w:color w:val="0000FF"/>
                <w:spacing w:val="-7"/>
                <w:w w:val="105"/>
                <w:sz w:val="19"/>
                <w:u w:val="single" w:color="0000FF"/>
              </w:rPr>
              <w:t> 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Explain</w:t>
            </w:r>
            <w:r>
              <w:rPr>
                <w:strike w:val="0"/>
                <w:color w:val="0000FF"/>
                <w:spacing w:val="-6"/>
                <w:w w:val="105"/>
                <w:sz w:val="19"/>
                <w:u w:val="single" w:color="0000FF"/>
              </w:rPr>
              <w:t> 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strike w:val="0"/>
                <w:color w:val="0000FF"/>
                <w:spacing w:val="-2"/>
                <w:w w:val="105"/>
                <w:sz w:val="19"/>
                <w:u w:val="single" w:color="0000FF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Know</w:t>
            </w:r>
            <w:r>
              <w:rPr>
                <w:strike/>
                <w:color w:val="0000FF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principle</w:t>
            </w:r>
            <w:r>
              <w:rPr>
                <w:strike w:val="0"/>
                <w:spacing w:val="-6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</w:p>
        </w:tc>
      </w:tr>
      <w:tr>
        <w:trPr>
          <w:trHeight w:val="58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8"/>
              <w:ind w:left="139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Materials:</w:t>
            </w:r>
          </w:p>
        </w:tc>
        <w:tc>
          <w:tcPr>
            <w:tcW w:w="5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76" w:right="198" w:hanging="8"/>
              <w:rPr>
                <w:sz w:val="19"/>
              </w:rPr>
            </w:pPr>
            <w:r>
              <w:rPr>
                <w:w w:val="105"/>
                <w:sz w:val="19"/>
              </w:rPr>
              <w:t>palette,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board,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pencils,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pen,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textured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papers,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erasers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  <w:tr>
        <w:trPr>
          <w:trHeight w:val="1250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1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324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509" w:val="left" w:leader="none"/>
              </w:tabs>
              <w:spacing w:line="249" w:lineRule="auto" w:before="124" w:after="0"/>
              <w:ind w:left="508" w:right="20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 from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previous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509" w:val="left" w:leader="none"/>
                <w:tab w:pos="1365" w:val="left" w:leader="none"/>
                <w:tab w:pos="1816" w:val="left" w:leader="none"/>
                <w:tab w:pos="2642" w:val="left" w:leader="none"/>
                <w:tab w:pos="3202" w:val="left" w:leader="none"/>
                <w:tab w:pos="3825" w:val="left" w:leader="none"/>
                <w:tab w:pos="4906" w:val="left" w:leader="none"/>
              </w:tabs>
              <w:spacing w:line="249" w:lineRule="auto" w:before="0" w:after="0"/>
              <w:ind w:left="508" w:right="202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  <w:tab/>
              <w:t>are</w:t>
              <w:tab/>
              <w:t>familiar</w:t>
              <w:tab/>
              <w:t>with</w:t>
              <w:tab/>
              <w:t>some</w:t>
              <w:tab/>
              <w:t>elementary</w:t>
              <w:tab/>
            </w:r>
            <w:r>
              <w:rPr>
                <w:spacing w:val="-3"/>
                <w:w w:val="105"/>
                <w:sz w:val="19"/>
              </w:rPr>
              <w:t>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equipment‘s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509" w:val="left" w:leader="none"/>
              </w:tabs>
              <w:spacing w:line="201" w:lineRule="exact" w:before="0" w:after="0"/>
              <w:ind w:left="508" w:right="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sketch.</w:t>
            </w:r>
          </w:p>
        </w:tc>
      </w:tr>
      <w:tr>
        <w:trPr>
          <w:trHeight w:val="1041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2"/>
              <w:ind w:left="76" w:right="201" w:hanging="8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22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z w:val="19"/>
              </w:rPr>
              <w:t> </w:t>
            </w:r>
            <w:r>
              <w:rPr>
                <w:spacing w:val="-24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pacing w:val="21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z w:val="19"/>
              </w:rPr>
              <w:t> </w:t>
            </w:r>
            <w:r>
              <w:rPr>
                <w:spacing w:val="-22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z w:val="19"/>
              </w:rPr>
              <w:t> </w:t>
            </w:r>
            <w:r>
              <w:rPr>
                <w:spacing w:val="-22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z w:val="19"/>
              </w:rPr>
              <w:t> </w:t>
            </w:r>
            <w:r>
              <w:rPr>
                <w:spacing w:val="-21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Gr</w:t>
            </w:r>
            <w:r>
              <w:rPr>
                <w:w w:val="103"/>
                <w:sz w:val="19"/>
              </w:rPr>
              <w:t>a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hics</w:t>
            </w:r>
            <w:r>
              <w:rPr>
                <w:spacing w:val="20"/>
                <w:sz w:val="19"/>
              </w:rPr>
              <w:t> </w:t>
            </w:r>
            <w:r>
              <w:rPr>
                <w:w w:val="103"/>
                <w:sz w:val="19"/>
              </w:rPr>
              <w:t>D</w:t>
            </w:r>
            <w:r>
              <w:rPr>
                <w:spacing w:val="-1"/>
                <w:w w:val="103"/>
                <w:sz w:val="19"/>
              </w:rPr>
              <w:t>e</w:t>
            </w:r>
            <w:r>
              <w:rPr>
                <w:spacing w:val="1"/>
                <w:w w:val="103"/>
                <w:sz w:val="19"/>
              </w:rPr>
              <w:t>s</w:t>
            </w:r>
            <w:r>
              <w:rPr>
                <w:w w:val="103"/>
                <w:sz w:val="19"/>
              </w:rPr>
              <w:t>ig</w:t>
            </w:r>
            <w:r>
              <w:rPr>
                <w:spacing w:val="2"/>
                <w:w w:val="103"/>
                <w:sz w:val="19"/>
              </w:rPr>
              <w:t>n</w:t>
            </w:r>
            <w:r>
              <w:rPr>
                <w:w w:val="162"/>
                <w:sz w:val="19"/>
              </w:rPr>
              <w:t>‖</w:t>
            </w:r>
            <w:r>
              <w:rPr>
                <w:spacing w:val="22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23"/>
                <w:sz w:val="19"/>
              </w:rPr>
              <w:t> </w:t>
            </w:r>
            <w:r>
              <w:rPr>
                <w:w w:val="103"/>
                <w:sz w:val="19"/>
              </w:rPr>
              <w:t>the </w:t>
            </w:r>
            <w:r>
              <w:rPr>
                <w:w w:val="105"/>
                <w:sz w:val="19"/>
              </w:rPr>
              <w:t>students. He explains further: the basic elements of design are</w:t>
            </w:r>
            <w:r>
              <w:rPr>
                <w:spacing w:val="1"/>
                <w:w w:val="105"/>
                <w:sz w:val="19"/>
              </w:rPr>
              <w:t> </w:t>
            </w:r>
            <w:hyperlink r:id="rId55">
              <w:r>
                <w:rPr>
                  <w:w w:val="105"/>
                  <w:sz w:val="19"/>
                  <w:u w:val="single"/>
                </w:rPr>
                <w:t>graphic design elements</w:t>
              </w:r>
              <w:r>
                <w:rPr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include lines, shapes, texture, value,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size,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</w:p>
        </w:tc>
      </w:tr>
      <w:tr>
        <w:trPr>
          <w:trHeight w:val="486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1617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25"/>
              <w:ind w:left="76" w:right="198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explains </w:t>
            </w:r>
            <w:hyperlink r:id="rId54">
              <w:r>
                <w:rPr>
                  <w:w w:val="105"/>
                  <w:sz w:val="19"/>
                  <w:u w:val="single"/>
                </w:rPr>
                <w:t>Graphic design</w:t>
              </w:r>
              <w:r>
                <w:rPr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is the process and art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communicate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effective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 in the design, brochures, newsletters, posters, signs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any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communication.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Designers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achieve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goals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combining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principles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814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3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126"/>
              <w:ind w:left="76" w:right="204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explains that Graphic designers for print use some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 all of these elements to generate effective designs. The goal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usually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attract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viewers‘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attention,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sometimes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</w:p>
        </w:tc>
      </w:tr>
    </w:tbl>
    <w:p>
      <w:pPr>
        <w:spacing w:after="0" w:line="220" w:lineRule="atLeast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78688" filled="true" fillcolor="#f1f1f1" stroked="false">
            <v:fill type="solid"/>
            <w10:wrap type="none"/>
          </v:rect>
        </w:pict>
      </w:r>
      <w:r>
        <w:rPr/>
        <w:pict>
          <v:rect style="position:absolute;margin-left:69.744003pt;margin-top:241.965988pt;width:.576pt;height:11.184pt;mso-position-horizontal-relative:page;mso-position-vertical-relative:page;z-index:15965184" filled="true" fillcolor="#000000" stroked="false">
            <v:fill type="solid"/>
            <w10:wrap type="none"/>
          </v:rect>
        </w:pict>
      </w:r>
      <w:r>
        <w:rPr/>
        <w:pict>
          <v:rect style="position:absolute;margin-left:69.744003pt;margin-top:388.413971pt;width:.576pt;height:11.376pt;mso-position-horizontal-relative:page;mso-position-vertical-relative:page;z-index:15965696" filled="true" fillcolor="#000000" stroked="false">
            <v:fill type="solid"/>
            <w10:wrap type="none"/>
          </v:rect>
        </w:pict>
      </w:r>
      <w:r>
        <w:rPr/>
        <w:pict>
          <v:rect style="position:absolute;margin-left:69.744003pt;margin-top:478.603973pt;width:.576pt;height:11.376pt;mso-position-horizontal-relative:page;mso-position-vertical-relative:page;z-index:15966208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5333"/>
      </w:tblGrid>
      <w:tr>
        <w:trPr>
          <w:trHeight w:val="350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6"/>
              <w:rPr>
                <w:sz w:val="19"/>
              </w:rPr>
            </w:pPr>
            <w:r>
              <w:rPr>
                <w:w w:val="105"/>
                <w:sz w:val="19"/>
              </w:rPr>
              <w:t>motivate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take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specific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action</w:t>
            </w:r>
          </w:p>
        </w:tc>
      </w:tr>
      <w:tr>
        <w:trPr>
          <w:trHeight w:val="10824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3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0" w:right="363"/>
              <w:rPr>
                <w:sz w:val="18"/>
              </w:rPr>
            </w:pPr>
            <w:r>
              <w:rPr>
                <w:sz w:val="18"/>
              </w:rPr>
              <w:t>The teacher explain Principles of graphic design address ways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which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graphic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designer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assemble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individual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elements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 cohesive whole. Designers draw the viewer's attention to 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important element by placing the important element in the place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eye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naturally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falls. Other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classic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principles</w:t>
            </w:r>
          </w:p>
          <w:p>
            <w:pPr>
              <w:pStyle w:val="TableParagraph"/>
              <w:spacing w:line="244" w:lineRule="auto"/>
              <w:ind w:left="80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hyperlink r:id="rId56">
              <w:r>
                <w:rPr>
                  <w:color w:val="0000FF"/>
                  <w:sz w:val="18"/>
                  <w:u w:val="single" w:color="0000FF"/>
                </w:rPr>
                <w:t>design</w:t>
              </w:r>
              <w:r>
                <w:rPr>
                  <w:color w:val="0000FF"/>
                  <w:spacing w:val="-1"/>
                  <w:sz w:val="18"/>
                </w:rPr>
                <w:t> </w:t>
              </w:r>
            </w:hyperlink>
            <w:r>
              <w:rPr>
                <w:sz w:val="18"/>
              </w:rPr>
              <w:t>include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element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where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eye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naturally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falls.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classic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principles of</w:t>
            </w:r>
            <w:r>
              <w:rPr>
                <w:spacing w:val="2"/>
                <w:sz w:val="18"/>
              </w:rPr>
              <w:t> </w:t>
            </w:r>
            <w:hyperlink r:id="rId56">
              <w:r>
                <w:rPr>
                  <w:color w:val="0000FF"/>
                  <w:sz w:val="18"/>
                  <w:u w:val="single" w:color="0000FF"/>
                </w:rPr>
                <w:t>design</w:t>
              </w:r>
              <w:r>
                <w:rPr>
                  <w:color w:val="0000FF"/>
                  <w:sz w:val="18"/>
                </w:rPr>
                <w:t> </w:t>
              </w:r>
            </w:hyperlink>
            <w:r>
              <w:rPr>
                <w:sz w:val="18"/>
              </w:rPr>
              <w:t>include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670" w:val="left" w:leader="none"/>
              </w:tabs>
              <w:spacing w:line="247" w:lineRule="auto" w:before="0" w:after="0"/>
              <w:ind w:left="669" w:right="205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Balance </w:t>
            </w:r>
            <w:r>
              <w:rPr>
                <w:w w:val="105"/>
                <w:sz w:val="19"/>
              </w:rPr>
              <w:t>- Most good graphic designs achieve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balance by using symmetrical, asymmetrical or radial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symmetry about a visual</w:t>
            </w:r>
            <w:r>
              <w:rPr>
                <w:color w:val="0000FF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center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centre</w:t>
            </w:r>
            <w:r>
              <w:rPr>
                <w:strike w:val="0"/>
                <w:w w:val="105"/>
                <w:sz w:val="19"/>
              </w:rPr>
              <w:t>. In symmetrical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balance, both sides of a page layout are the same in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weight, shape, lines and other elements. Asymmetrical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balance occurs when the two sides of a website aren't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same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but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have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similar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elements.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Radial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symmetry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places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circular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pattern.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Although it is popular in print layouts, radial symmetry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isn't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seen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much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on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websites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because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circular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placements are difficult to achieve. Note: Occasionally,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designer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will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intentionally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produce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an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sz w:val="19"/>
              </w:rPr>
              <w:t>unbalanced design, usually in an effort to focus attention</w:t>
            </w:r>
            <w:r>
              <w:rPr>
                <w:strike w:val="0"/>
                <w:spacing w:val="1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on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single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705" w:val="left" w:leader="none"/>
              </w:tabs>
              <w:spacing w:line="247" w:lineRule="auto" w:before="6" w:after="0"/>
              <w:ind w:left="669" w:right="198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Alignment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10"/>
                <w:w w:val="105"/>
                <w:sz w:val="19"/>
              </w:rPr>
              <w:t> </w:t>
            </w:r>
            <w:hyperlink r:id="rId57">
              <w:r>
                <w:rPr>
                  <w:w w:val="105"/>
                  <w:sz w:val="19"/>
                  <w:u w:val="single"/>
                </w:rPr>
                <w:t>Alignment</w:t>
              </w:r>
              <w:r>
                <w:rPr>
                  <w:spacing w:val="-10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refers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lining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up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a design along the top, bottom,</w:t>
            </w:r>
            <w:r>
              <w:rPr>
                <w:color w:val="0000FF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center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centre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or sides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 the elements. The aligned elements aren't necessarily</w:t>
            </w:r>
            <w:r>
              <w:rPr>
                <w:strike w:val="0"/>
                <w:spacing w:val="-4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 the same type. They are frequently aligned along the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left edge of the layout. Different size photos appear as a</w:t>
            </w:r>
            <w:r>
              <w:rPr>
                <w:strike w:val="0"/>
                <w:spacing w:val="-4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unit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when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they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are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aligned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across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top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or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bottom.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670" w:val="left" w:leader="none"/>
              </w:tabs>
              <w:spacing w:line="247" w:lineRule="auto" w:before="2" w:after="0"/>
              <w:ind w:left="669" w:right="203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Repetition </w:t>
            </w:r>
            <w:r>
              <w:rPr>
                <w:w w:val="105"/>
                <w:sz w:val="19"/>
              </w:rPr>
              <w:t>- Repetition duplicates the characteristics 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similar elements to contribute to design consistency.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Repetition can also create rhythm in a design. A series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bulleted points of interest in the same</w:t>
            </w:r>
            <w:r>
              <w:rPr>
                <w:color w:val="0000FF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color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colour</w:t>
            </w:r>
            <w:r>
              <w:rPr>
                <w:strike w:val="0"/>
                <w:w w:val="105"/>
                <w:sz w:val="19"/>
              </w:rPr>
              <w:t>,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type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and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size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for</w:t>
            </w:r>
            <w:r>
              <w:rPr>
                <w:strike w:val="0"/>
                <w:spacing w:val="-3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complete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unit.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670" w:val="left" w:leader="none"/>
              </w:tabs>
              <w:spacing w:line="249" w:lineRule="auto" w:before="1" w:after="0"/>
              <w:ind w:left="669" w:right="209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Proximity</w:t>
            </w:r>
            <w:r>
              <w:rPr>
                <w:b/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Proximity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maintains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relationship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between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items that go together. The elements don't have to be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positioned closely together but they should be connected</w:t>
            </w:r>
            <w:r>
              <w:rPr>
                <w:spacing w:val="1"/>
                <w:sz w:val="19"/>
              </w:rPr>
              <w:t> </w:t>
            </w:r>
            <w:r>
              <w:rPr>
                <w:w w:val="105"/>
                <w:sz w:val="19"/>
              </w:rPr>
              <w:t>visually.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670" w:val="left" w:leader="none"/>
              </w:tabs>
              <w:spacing w:line="247" w:lineRule="auto" w:before="0" w:after="0"/>
              <w:ind w:left="669" w:right="203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Contrast </w:t>
            </w:r>
            <w:r>
              <w:rPr>
                <w:w w:val="105"/>
                <w:sz w:val="19"/>
              </w:rPr>
              <w:t>-Contrast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occurs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</w:t>
            </w:r>
            <w:hyperlink r:id="rId58">
              <w:r>
                <w:rPr>
                  <w:w w:val="105"/>
                  <w:sz w:val="19"/>
                  <w:u w:val="single"/>
                </w:rPr>
                <w:t>juxtaposition</w:t>
              </w:r>
              <w:r>
                <w:rPr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opposing elements—big versus small or dark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versus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light,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contrast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highlight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important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Contrast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easily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achieved with</w:t>
            </w:r>
            <w:r>
              <w:rPr>
                <w:color w:val="0000FF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color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colour</w:t>
            </w:r>
            <w:r>
              <w:rPr>
                <w:strike w:val="0"/>
                <w:w w:val="105"/>
                <w:sz w:val="19"/>
              </w:rPr>
              <w:t>, but it can also occur with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texture,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type,</w:t>
            </w:r>
            <w:r>
              <w:rPr>
                <w:strike w:val="0"/>
                <w:spacing w:val="-4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and</w:t>
            </w:r>
            <w:r>
              <w:rPr>
                <w:strike w:val="0"/>
                <w:spacing w:val="-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</w:t>
            </w:r>
            <w:r>
              <w:rPr>
                <w:strike w:val="0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717" w:val="left" w:leader="none"/>
              </w:tabs>
              <w:spacing w:line="247" w:lineRule="auto" w:before="0" w:after="0"/>
              <w:ind w:left="669" w:right="209" w:hanging="295"/>
              <w:jc w:val="both"/>
              <w:rPr>
                <w:sz w:val="19"/>
              </w:rPr>
            </w:pPr>
            <w:r>
              <w:rPr/>
              <w:tab/>
            </w:r>
            <w:r>
              <w:rPr>
                <w:b/>
                <w:w w:val="105"/>
                <w:sz w:val="19"/>
              </w:rPr>
              <w:t>Space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left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blank.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includes empty space that is intentionally placed within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design and also margins and gutters between other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elements,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which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usually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referred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24"/>
                <w:sz w:val="19"/>
              </w:rPr>
              <w:t> </w:t>
            </w:r>
            <w:r>
              <w:rPr>
                <w:sz w:val="19"/>
              </w:rPr>
              <w:t>as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passive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space.</w:t>
            </w:r>
          </w:p>
          <w:p>
            <w:pPr>
              <w:pStyle w:val="TableParagraph"/>
              <w:spacing w:line="208" w:lineRule="exact"/>
              <w:ind w:left="66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Space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emphasis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</w:tbl>
    <w:p>
      <w:pPr>
        <w:spacing w:after="0" w:line="208" w:lineRule="exact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7612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5317"/>
      </w:tblGrid>
      <w:tr>
        <w:trPr>
          <w:trHeight w:val="1123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7" w:lineRule="auto"/>
              <w:ind w:left="669" w:right="19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because the eye is strongly drawn to the part of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 that is not empty. Both positive and negative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considered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graphic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670" w:val="left" w:leader="none"/>
              </w:tabs>
              <w:spacing w:line="218" w:lineRule="exact" w:before="0" w:after="0"/>
              <w:ind w:left="669" w:right="0" w:hanging="29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spacing w:line="204" w:lineRule="exact" w:before="6"/>
              <w:ind w:left="66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in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common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projects.</w:t>
            </w:r>
          </w:p>
        </w:tc>
      </w:tr>
      <w:tr>
        <w:trPr>
          <w:trHeight w:val="360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5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left="8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practical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examples.</w:t>
            </w:r>
          </w:p>
        </w:tc>
      </w:tr>
      <w:tr>
        <w:trPr>
          <w:trHeight w:val="574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2"/>
              <w:ind w:left="81" w:right="23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students</w:t>
            </w:r>
          </w:p>
        </w:tc>
      </w:tr>
      <w:tr>
        <w:trPr>
          <w:trHeight w:val="483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81" w:right="23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inscription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using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elements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design.</w:t>
            </w:r>
          </w:p>
        </w:tc>
      </w:tr>
      <w:tr>
        <w:trPr>
          <w:trHeight w:val="483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1" w:right="23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taught</w:t>
            </w:r>
          </w:p>
        </w:tc>
      </w:tr>
      <w:tr>
        <w:trPr>
          <w:trHeight w:val="1006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31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design?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principles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design?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pict>
          <v:rect style="position:absolute;margin-left:69.744003pt;margin-top:11.024267pt;width:.576pt;height:11.16pt;mso-position-horizontal-relative:page;mso-position-vertical-relative:paragraph;z-index:-15490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spacing w:line="193" w:lineRule="exact"/>
        <w:ind w:left="559" w:right="3350"/>
        <w:jc w:val="center"/>
      </w:pPr>
      <w:r>
        <w:rPr/>
        <w:t>Conventional</w:t>
      </w:r>
      <w:r>
        <w:rPr>
          <w:spacing w:val="19"/>
        </w:rPr>
        <w:t> </w:t>
      </w:r>
      <w:r>
        <w:rPr/>
        <w:t>Group</w:t>
      </w:r>
    </w:p>
    <w:p>
      <w:pPr>
        <w:spacing w:before="9"/>
        <w:ind w:left="560" w:right="3350" w:firstLine="0"/>
        <w:jc w:val="center"/>
        <w:rPr>
          <w:b/>
          <w:sz w:val="19"/>
        </w:rPr>
      </w:pPr>
      <w:r>
        <w:rPr>
          <w:b/>
          <w:spacing w:val="-1"/>
          <w:w w:val="105"/>
          <w:sz w:val="19"/>
        </w:rPr>
        <w:t>Week</w:t>
      </w:r>
      <w:r>
        <w:rPr>
          <w:b/>
          <w:spacing w:val="-12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p>
      <w:pPr>
        <w:pStyle w:val="Heading2"/>
        <w:spacing w:before="5" w:after="6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1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3"/>
        <w:gridCol w:w="4885"/>
      </w:tblGrid>
      <w:tr>
        <w:trPr>
          <w:trHeight w:val="3259" w:hRule="atLeast"/>
        </w:trPr>
        <w:tc>
          <w:tcPr>
            <w:tcW w:w="2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2" w:lineRule="auto" w:before="7"/>
              <w:ind w:left="200" w:right="120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10" w:lineRule="exact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48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3" w:right="40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2"/>
              <w:ind w:left="73" w:right="3785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5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34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54" w:hRule="atLeast"/>
        </w:trPr>
        <w:tc>
          <w:tcPr>
            <w:tcW w:w="2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48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8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967" w:val="left" w:leader="none"/>
                <w:tab w:pos="969" w:val="left" w:leader="none"/>
              </w:tabs>
              <w:spacing w:line="240" w:lineRule="auto" w:before="0" w:after="0"/>
              <w:ind w:left="968" w:right="0" w:hanging="44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967" w:val="left" w:leader="none"/>
                <w:tab w:pos="969" w:val="left" w:leader="none"/>
              </w:tabs>
              <w:spacing w:line="205" w:lineRule="exact" w:before="5" w:after="0"/>
              <w:ind w:left="968" w:right="0" w:hanging="4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Explain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</w:p>
        </w:tc>
      </w:tr>
      <w:tr>
        <w:trPr>
          <w:trHeight w:val="584" w:hRule="atLeast"/>
        </w:trPr>
        <w:tc>
          <w:tcPr>
            <w:tcW w:w="2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48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2"/>
              <w:ind w:left="81" w:hanging="8"/>
              <w:rPr>
                <w:sz w:val="19"/>
              </w:rPr>
            </w:pPr>
            <w:r>
              <w:rPr>
                <w:w w:val="105"/>
                <w:sz w:val="19"/>
              </w:rPr>
              <w:t>Palette,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board,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pencils,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pen,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textured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erasers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  <w:tr>
        <w:trPr>
          <w:trHeight w:val="1101" w:hRule="atLeast"/>
        </w:trPr>
        <w:tc>
          <w:tcPr>
            <w:tcW w:w="262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4885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674" w:val="left" w:leader="none"/>
              </w:tabs>
              <w:spacing w:line="249" w:lineRule="auto" w:before="128" w:after="0"/>
              <w:ind w:left="438" w:right="202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known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previous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674" w:val="left" w:leader="none"/>
              </w:tabs>
              <w:spacing w:line="249" w:lineRule="auto" w:before="0" w:after="0"/>
              <w:ind w:left="438" w:right="200" w:hanging="2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familiar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elementary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equipment‘s</w:t>
            </w:r>
          </w:p>
        </w:tc>
      </w:tr>
    </w:tbl>
    <w:p>
      <w:pPr>
        <w:spacing w:after="0" w:line="249" w:lineRule="auto"/>
        <w:jc w:val="lef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7561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4890"/>
      </w:tblGrid>
      <w:tr>
        <w:trPr>
          <w:trHeight w:val="220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0" w:lineRule="exact"/>
              <w:ind w:left="149"/>
              <w:rPr>
                <w:sz w:val="19"/>
              </w:rPr>
            </w:pPr>
            <w:r>
              <w:rPr>
                <w:w w:val="105"/>
                <w:sz w:val="19"/>
              </w:rPr>
              <w:t>xxiv.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sketch.</w:t>
            </w:r>
          </w:p>
        </w:tc>
      </w:tr>
      <w:tr>
        <w:trPr>
          <w:trHeight w:val="586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6" w:right="189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486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1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935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4"/>
              <w:ind w:left="86" w:right="192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demonstrates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 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 to use lines in design and how they can aid in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readability,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appearance,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1166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30"/>
              <w:ind w:left="86" w:right="195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explained the uses of line. You can use lines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conjunction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Sometimes a designer uses a line alone to divide or unite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 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page</w:t>
            </w:r>
          </w:p>
        </w:tc>
      </w:tr>
      <w:tr>
        <w:trPr>
          <w:trHeight w:val="1165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8"/>
              <w:ind w:left="86" w:right="198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Lines can denote direction of movement (as in diagonal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 and arrows) or provide an anchor to hold elements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 a page (such as lines at the top, bottom, or sides of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page).</w:t>
            </w:r>
          </w:p>
        </w:tc>
      </w:tr>
      <w:tr>
        <w:trPr>
          <w:trHeight w:val="955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91" w:right="189"/>
              <w:rPr>
                <w:sz w:val="18"/>
              </w:rPr>
            </w:pPr>
            <w:r>
              <w:rPr>
                <w:sz w:val="18"/>
              </w:rPr>
              <w:t>The teacher make a practical example by drawing different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 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help 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tool.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increases</w:t>
            </w:r>
          </w:p>
          <w:p>
            <w:pPr>
              <w:pStyle w:val="TableParagraph"/>
              <w:spacing w:line="204" w:lineRule="exact"/>
              <w:ind w:left="91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decreases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size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lines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drawn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performs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functions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presence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448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1" w:right="23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862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8" w:lineRule="exact" w:before="11"/>
              <w:ind w:left="91" w:right="230"/>
              <w:rPr>
                <w:sz w:val="18"/>
              </w:rPr>
            </w:pPr>
            <w:r>
              <w:rPr>
                <w:sz w:val="18"/>
              </w:rPr>
              <w:t>the teacher lets the students participate in the lesson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pick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tools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identify different types of line to test their level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understanding</w:t>
            </w:r>
          </w:p>
        </w:tc>
      </w:tr>
      <w:tr>
        <w:trPr>
          <w:trHeight w:val="488" w:hRule="atLeast"/>
        </w:trPr>
        <w:tc>
          <w:tcPr>
            <w:tcW w:w="255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1" w:right="18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450" w:hRule="atLeast"/>
        </w:trPr>
        <w:tc>
          <w:tcPr>
            <w:tcW w:w="2555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489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9"/>
              <w:rPr>
                <w:sz w:val="19"/>
              </w:rPr>
            </w:pPr>
            <w:r>
              <w:rPr>
                <w:color w:val="0000FF"/>
                <w:w w:val="105"/>
                <w:sz w:val="19"/>
              </w:rPr>
              <w:t>iI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79"/>
              <w:rPr>
                <w:sz w:val="19"/>
              </w:rPr>
            </w:pPr>
            <w:r>
              <w:rPr>
                <w:w w:val="105"/>
                <w:sz w:val="19"/>
              </w:rPr>
              <w:t>ii.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</w:tc>
      </w:tr>
    </w:tbl>
    <w:p>
      <w:pPr>
        <w:pStyle w:val="BodyText"/>
        <w:spacing w:before="3"/>
        <w:rPr>
          <w:b/>
          <w:sz w:val="11"/>
        </w:rPr>
      </w:pPr>
    </w:p>
    <w:p>
      <w:pPr>
        <w:spacing w:line="249" w:lineRule="auto" w:before="97"/>
        <w:ind w:left="3196" w:right="5989" w:firstLine="0"/>
        <w:jc w:val="center"/>
        <w:rPr>
          <w:b/>
          <w:sz w:val="19"/>
        </w:rPr>
      </w:pPr>
      <w:r>
        <w:rPr/>
        <w:pict>
          <v:shape style="position:absolute;margin-left:201.700012pt;margin-top:-72.745865pt;width:5.9pt;height:3.95pt;mso-position-horizontal-relative:page;mso-position-vertical-relative:paragraph;z-index:-20975104" coordorigin="4034,-1455" coordsize="118,79" path="m4089,-1455l4034,-1455,4034,-1443,4089,-1443,4089,-1455xm4151,-1384l4089,-1384,4089,-1377,4151,-1377,4151,-1384xe" filled="true" fillcolor="#0000ff" stroked="false">
            <v:path arrowok="t"/>
            <v:fill type="solid"/>
            <w10:wrap type="none"/>
          </v:shape>
        </w:pict>
      </w:r>
      <w:r>
        <w:rPr/>
        <w:pict>
          <v:rect style="position:absolute;margin-left:69.744003pt;margin-top:-6.484845pt;width:.576pt;height:11.184pt;mso-position-horizontal-relative:page;mso-position-vertical-relative:paragraph;z-index:15968768" filled="true" fillcolor="#000000" stroked="false">
            <v:fill type="solid"/>
            <w10:wrap type="none"/>
          </v:rect>
        </w:pict>
      </w:r>
      <w:r>
        <w:rPr>
          <w:b/>
          <w:sz w:val="19"/>
        </w:rPr>
        <w:t>Conventional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p>
      <w:pPr>
        <w:pStyle w:val="Heading2"/>
        <w:spacing w:line="215" w:lineRule="exact" w:after="6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2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9"/>
        <w:gridCol w:w="1138"/>
      </w:tblGrid>
      <w:tr>
        <w:trPr>
          <w:trHeight w:val="1451" w:hRule="atLeast"/>
        </w:trPr>
        <w:tc>
          <w:tcPr>
            <w:tcW w:w="26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200" w:right="1257"/>
              <w:rPr>
                <w:b/>
                <w:sz w:val="19"/>
              </w:rPr>
            </w:pPr>
            <w:r>
              <w:rPr>
                <w:b/>
                <w:sz w:val="19"/>
              </w:rPr>
              <w:t>Subject: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</w:p>
          <w:p>
            <w:pPr>
              <w:pStyle w:val="TableParagraph"/>
              <w:spacing w:before="3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Duration:</w:t>
            </w:r>
          </w:p>
        </w:tc>
        <w:tc>
          <w:tcPr>
            <w:tcW w:w="11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69" w:right="32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before="1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minutes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7408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line="252" w:lineRule="auto" w:before="145"/>
        <w:ind w:left="8175" w:right="257" w:firstLine="0"/>
        <w:jc w:val="left"/>
        <w:rPr>
          <w:rFonts w:ascii="Segoe UI"/>
          <w:sz w:val="14"/>
        </w:rPr>
      </w:pPr>
      <w:r>
        <w:rPr/>
        <w:pict>
          <v:group style="position:absolute;margin-left:216.434006pt;margin-top:13.747696pt;width:2.550pt;height:2.75pt;mso-position-horizontal-relative:page;mso-position-vertical-relative:paragraph;z-index:15969792" coordorigin="4329,275" coordsize="51,55">
            <v:shape style="position:absolute;left:4330;top:276;width:47;height:51" coordorigin="4331,277" coordsize="47,51" path="m4354,277l4331,328,4378,328,4354,277xe" filled="true" fillcolor="#0000ff" stroked="false">
              <v:path arrowok="t"/>
              <v:fill type="solid"/>
            </v:shape>
            <v:shape style="position:absolute;left:4330;top:276;width:47;height:51" coordorigin="4331,277" coordsize="47,51" path="m4378,328l4354,277,4331,328,4378,328xe" filled="false" stroked="true" strokeweight=".192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53.868011pt;margin-top:4.921696pt;width:141.550pt;height:57.45pt;mso-position-horizontal-relative:page;mso-position-vertical-relative:paragraph;z-index:-20973056" coordorigin="9077,98" coordsize="2831,1149">
            <v:shape style="position:absolute;left:9081;top:102;width:2823;height:463" coordorigin="9081,102" coordsize="2823,463" path="m11904,102l9128,102,9109,106,9094,115,9085,130,9081,149,9081,518,9085,537,9094,552,9109,561,9128,565,11904,565,11904,102xe" filled="true" fillcolor="#ffffff" stroked="false">
              <v:path arrowok="t"/>
              <v:fill type="solid"/>
            </v:shape>
            <v:shape style="position:absolute;left:9081;top:102;width:2823;height:463" coordorigin="9081,102" coordsize="2823,463" path="m9081,518l9085,537,9094,552,9109,561,9128,565,11904,565,11904,102,9128,102,9109,106,9094,115,9085,130,9081,149,9081,518e" filled="false" stroked="true" strokeweight=".384pt" strokecolor="#0000ff">
              <v:path arrowok="t"/>
              <v:stroke dashstyle="solid"/>
            </v:shape>
            <v:shape style="position:absolute;left:9081;top:584;width:2823;height:660" coordorigin="9081,584" coordsize="2823,660" path="m11904,584l9128,584,9109,588,9094,597,9085,612,9081,631,9081,1196,9085,1215,9094,1230,9109,1240,9128,1243,11904,1243,11904,584xe" filled="true" fillcolor="#ffffff" stroked="false">
              <v:path arrowok="t"/>
              <v:fill type="solid"/>
            </v:shape>
            <v:shape style="position:absolute;left:9081;top:584;width:2823;height:660" coordorigin="9081,584" coordsize="2823,660" path="m9081,1196l9085,1215,9094,1230,9109,1240,9128,1243,11904,1243,11904,584,9128,584,9109,588,9094,597,9085,612,9081,631,9081,1196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8.18399pt;margin-top:9.647696pt;width:3.7pt;height:2.550pt;mso-position-horizontal-relative:page;mso-position-vertical-relative:paragraph;z-index:15970816" coordorigin="8564,193" coordsize="74,51">
            <v:line style="position:absolute" from="8638,216" to="8614,216" stroked="true" strokeweight=".192pt" strokecolor="#0000ff">
              <v:stroke dashstyle="shortdot"/>
            </v:line>
            <v:shape style="position:absolute;left:8565;top:194;width:51;height:47" coordorigin="8566,195" coordsize="51,47" path="m8616,195l8566,218,8616,242,8616,195xe" filled="true" fillcolor="#0000ff" stroked="false">
              <v:path arrowok="t"/>
              <v:fill type="solid"/>
            </v:shape>
            <v:shape style="position:absolute;left:8565;top:194;width:51;height:47" coordorigin="8566,195" coordsize="51,47" path="m8616,242l8566,218,8616,195,8616,242xe" filled="false" stroked="true" strokeweight=".192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70.031998pt;margin-top:-117.309334pt;width:372.2pt;height:562.2pt;mso-position-horizontal-relative:page;mso-position-vertical-relative:paragraph;z-index:15971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0"/>
                    <w:gridCol w:w="4872"/>
                  </w:tblGrid>
                  <w:tr>
                    <w:trPr>
                      <w:trHeight w:val="1837" w:hRule="atLeast"/>
                    </w:trPr>
                    <w:tc>
                      <w:tcPr>
                        <w:tcW w:w="25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532" w:lineRule="auto" w:before="35"/>
                          <w:ind w:left="131" w:right="114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Period: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Average age:</w:t>
                        </w:r>
                        <w:r>
                          <w:rPr>
                            <w:b/>
                            <w:spacing w:val="-4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Sex:</w:t>
                        </w:r>
                      </w:p>
                      <w:p>
                        <w:pPr>
                          <w:pStyle w:val="TableParagraph"/>
                          <w:spacing w:line="214" w:lineRule="exact"/>
                          <w:ind w:left="1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Topic:</w:t>
                        </w:r>
                      </w:p>
                    </w:tc>
                    <w:tc>
                      <w:tcPr>
                        <w:tcW w:w="48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3" w:lineRule="auto" w:before="24"/>
                          <w:ind w:left="70"/>
                          <w:rPr>
                            <w:sz w:val="13"/>
                          </w:rPr>
                        </w:pPr>
                        <w:r>
                          <w:rPr>
                            <w:position w:val="-8"/>
                            <w:sz w:val="19"/>
                          </w:rPr>
                          <w:t>4</w:t>
                        </w:r>
                        <w:r>
                          <w:rPr>
                            <w:sz w:val="13"/>
                          </w:rPr>
                          <w:t>th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Segoe UI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7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Age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14</w:t>
                        </w:r>
                        <w:r>
                          <w:rPr>
                            <w:w w:val="105"/>
                            <w:sz w:val="19"/>
                            <w:vertAlign w:val="superscript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Segoe U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7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Mixed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Segoe U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lines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(as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element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design)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25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1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Behavioural</w:t>
                        </w:r>
                        <w:r>
                          <w:rPr>
                            <w:b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Objectives:</w:t>
                        </w:r>
                      </w:p>
                    </w:tc>
                    <w:tc>
                      <w:tcPr>
                        <w:tcW w:w="48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7"/>
                          <w:ind w:left="7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At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end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lesson,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should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able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to: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Segoe U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5"/>
                          </w:numPr>
                          <w:tabs>
                            <w:tab w:pos="376" w:val="left" w:leader="none"/>
                            <w:tab w:pos="4661" w:val="left" w:leader="none"/>
                          </w:tabs>
                          <w:spacing w:line="240" w:lineRule="auto" w:before="0" w:after="0"/>
                          <w:ind w:left="375" w:right="0" w:hanging="208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trike/>
                            <w:color w:val="0000FF"/>
                            <w:spacing w:val="-2"/>
                            <w:w w:val="103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strike/>
                            <w:color w:val="0000FF"/>
                            <w:spacing w:val="-1"/>
                            <w:w w:val="105"/>
                            <w:sz w:val="19"/>
                            <w:u w:val="dotted" w:color="0000FF"/>
                          </w:rPr>
                          <w:t>identify</w:t>
                        </w:r>
                        <w:r>
                          <w:rPr>
                            <w:strike/>
                            <w:color w:val="0000FF"/>
                            <w:spacing w:val="-11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strike/>
                            <w:color w:val="0000FF"/>
                            <w:spacing w:val="-1"/>
                            <w:w w:val="105"/>
                            <w:sz w:val="19"/>
                            <w:u w:val="dotted" w:color="0000FF"/>
                          </w:rPr>
                          <w:t>and</w:t>
                        </w:r>
                        <w:r>
                          <w:rPr>
                            <w:strike/>
                            <w:color w:val="0000FF"/>
                            <w:spacing w:val="-8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strike/>
                            <w:color w:val="0000FF"/>
                            <w:spacing w:val="-1"/>
                            <w:w w:val="105"/>
                            <w:sz w:val="19"/>
                            <w:u w:val="dotted" w:color="0000FF"/>
                          </w:rPr>
                          <w:t>draw</w:t>
                        </w:r>
                        <w:r>
                          <w:rPr>
                            <w:strike/>
                            <w:color w:val="0000FF"/>
                            <w:spacing w:val="-3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strike w:val="0"/>
                            <w:spacing w:val="-1"/>
                            <w:w w:val="105"/>
                            <w:sz w:val="19"/>
                            <w:u w:val="dotted" w:color="0000FF"/>
                          </w:rPr>
                          <w:t>different</w:t>
                        </w:r>
                        <w:r>
                          <w:rPr>
                            <w:strike w:val="0"/>
                            <w:spacing w:val="-6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  <w:u w:val="dotted" w:color="0000FF"/>
                          </w:rPr>
                          <w:t>types</w:t>
                        </w:r>
                        <w:r>
                          <w:rPr>
                            <w:strike w:val="0"/>
                            <w:spacing w:val="-6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  <w:u w:val="dotted" w:color="0000FF"/>
                          </w:rPr>
                          <w:t>of</w:t>
                        </w:r>
                        <w:r>
                          <w:rPr>
                            <w:strike w:val="0"/>
                            <w:spacing w:val="-9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  <w:u w:val="dotted" w:color="0000FF"/>
                          </w:rPr>
                          <w:t>lines</w:t>
                        </w:r>
                        <w:r>
                          <w:rPr>
                            <w:strike w:val="0"/>
                            <w:sz w:val="19"/>
                            <w:u w:val="dotted" w:color="0000FF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5"/>
                          </w:numPr>
                          <w:tabs>
                            <w:tab w:pos="376" w:val="left" w:leader="none"/>
                          </w:tabs>
                          <w:spacing w:line="226" w:lineRule="exact" w:before="0" w:after="0"/>
                          <w:ind w:left="434" w:right="199" w:hanging="30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identify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various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pens,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rulers,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objects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color w:val="0000FF"/>
                            <w:spacing w:val="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000FF"/>
                            <w:w w:val="105"/>
                            <w:sz w:val="19"/>
                            <w:u w:val="single" w:color="0000FF"/>
                          </w:rPr>
                          <w:t>c</w:t>
                        </w:r>
                        <w:r>
                          <w:rPr>
                            <w:strike/>
                            <w:color w:val="0000FF"/>
                            <w:w w:val="105"/>
                            <w:sz w:val="19"/>
                          </w:rPr>
                          <w:t>b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an</w:t>
                        </w:r>
                        <w:r>
                          <w:rPr>
                            <w:strike w:val="0"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strike w:val="0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used</w:t>
                        </w:r>
                        <w:r>
                          <w:rPr>
                            <w:strike w:val="0"/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trike w:val="0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draw</w:t>
                        </w:r>
                        <w:r>
                          <w:rPr>
                            <w:strike w:val="0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different</w:t>
                        </w:r>
                        <w:r>
                          <w:rPr>
                            <w:strike w:val="0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types</w:t>
                        </w:r>
                        <w:r>
                          <w:rPr>
                            <w:strike w:val="0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trike w:val="0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lines</w:t>
                        </w: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25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Instructional</w:t>
                        </w:r>
                        <w:r>
                          <w:rPr>
                            <w:b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Materials:</w:t>
                        </w:r>
                      </w:p>
                    </w:tc>
                    <w:tc>
                      <w:tcPr>
                        <w:tcW w:w="48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/>
                          <w:ind w:left="77" w:hanging="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Palette,</w:t>
                        </w:r>
                        <w:r>
                          <w:rPr>
                            <w:spacing w:val="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drawing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board,</w:t>
                        </w:r>
                        <w:r>
                          <w:rPr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pencils,</w:t>
                        </w:r>
                        <w:r>
                          <w:rPr>
                            <w:spacing w:val="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pen,</w:t>
                        </w:r>
                        <w:r>
                          <w:rPr>
                            <w:spacing w:val="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textured</w:t>
                        </w:r>
                        <w:r>
                          <w:rPr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papers,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erasers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etc.</w:t>
                        </w:r>
                      </w:p>
                    </w:tc>
                  </w:tr>
                  <w:tr>
                    <w:trPr>
                      <w:trHeight w:val="1254" w:hRule="atLeast"/>
                    </w:trPr>
                    <w:tc>
                      <w:tcPr>
                        <w:tcW w:w="25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1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Previous</w:t>
                        </w:r>
                        <w:r>
                          <w:rPr>
                            <w:b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Knowledge:</w:t>
                        </w:r>
                      </w:p>
                    </w:tc>
                    <w:tc>
                      <w:tcPr>
                        <w:tcW w:w="48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86"/>
                          </w:numPr>
                          <w:tabs>
                            <w:tab w:pos="361" w:val="left" w:leader="none"/>
                          </w:tabs>
                          <w:spacing w:line="244" w:lineRule="auto" w:before="130" w:after="0"/>
                          <w:ind w:left="360" w:right="201" w:hanging="22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spacing w:val="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known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what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visual</w:t>
                        </w:r>
                        <w:r>
                          <w:rPr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arts</w:t>
                        </w:r>
                        <w:r>
                          <w:rPr>
                            <w:spacing w:val="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all</w:t>
                        </w:r>
                        <w:r>
                          <w:rPr>
                            <w:spacing w:val="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about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from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previous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class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6"/>
                          </w:numPr>
                          <w:tabs>
                            <w:tab w:pos="361" w:val="left" w:leader="none"/>
                          </w:tabs>
                          <w:spacing w:line="244" w:lineRule="auto" w:before="5" w:after="0"/>
                          <w:ind w:left="360" w:right="204" w:hanging="22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are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familiar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some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elementary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art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equipment‘s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6"/>
                          </w:numPr>
                          <w:tabs>
                            <w:tab w:pos="361" w:val="left" w:leader="none"/>
                          </w:tabs>
                          <w:spacing w:line="203" w:lineRule="exact" w:before="5" w:after="0"/>
                          <w:ind w:left="360" w:right="0" w:hanging="22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can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make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rough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sketch.</w:t>
                        </w:r>
                      </w:p>
                    </w:tc>
                  </w:tr>
                  <w:tr>
                    <w:trPr>
                      <w:trHeight w:val="1268" w:hRule="atLeast"/>
                    </w:trPr>
                    <w:tc>
                      <w:tcPr>
                        <w:tcW w:w="25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Introduction:</w:t>
                        </w:r>
                      </w:p>
                    </w:tc>
                    <w:tc>
                      <w:tcPr>
                        <w:tcW w:w="48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/>
                          <w:ind w:left="77" w:right="202" w:hanging="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1"/>
                            <w:w w:val="103"/>
                            <w:sz w:val="19"/>
                          </w:rPr>
                          <w:t>T</w:t>
                        </w:r>
                        <w:r>
                          <w:rPr>
                            <w:w w:val="103"/>
                            <w:sz w:val="19"/>
                          </w:rPr>
                          <w:t>he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te</w:t>
                        </w:r>
                        <w:r>
                          <w:rPr>
                            <w:spacing w:val="-1"/>
                            <w:w w:val="103"/>
                            <w:sz w:val="19"/>
                          </w:rPr>
                          <w:t>a</w:t>
                        </w:r>
                        <w:r>
                          <w:rPr>
                            <w:w w:val="103"/>
                            <w:sz w:val="19"/>
                          </w:rPr>
                          <w:t>ch</w:t>
                        </w:r>
                        <w:r>
                          <w:rPr>
                            <w:spacing w:val="-2"/>
                            <w:w w:val="103"/>
                            <w:sz w:val="19"/>
                          </w:rPr>
                          <w:t>e</w:t>
                        </w:r>
                        <w:r>
                          <w:rPr>
                            <w:w w:val="103"/>
                            <w:sz w:val="19"/>
                          </w:rPr>
                          <w:t>r</w:t>
                        </w:r>
                        <w:r>
                          <w:rPr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int</w:t>
                        </w:r>
                        <w:r>
                          <w:rPr>
                            <w:spacing w:val="1"/>
                            <w:w w:val="103"/>
                            <w:sz w:val="19"/>
                          </w:rPr>
                          <w:t>r</w:t>
                        </w:r>
                        <w:r>
                          <w:rPr>
                            <w:w w:val="103"/>
                            <w:sz w:val="19"/>
                          </w:rPr>
                          <w:t>oduce</w:t>
                        </w:r>
                        <w:r>
                          <w:rPr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the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new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to</w:t>
                        </w:r>
                        <w:r>
                          <w:rPr>
                            <w:spacing w:val="3"/>
                            <w:w w:val="103"/>
                            <w:sz w:val="19"/>
                          </w:rPr>
                          <w:t>p</w:t>
                        </w:r>
                        <w:r>
                          <w:rPr>
                            <w:w w:val="103"/>
                            <w:sz w:val="19"/>
                          </w:rPr>
                          <w:t>ic</w:t>
                        </w:r>
                        <w:r>
                          <w:rPr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45"/>
                            <w:sz w:val="19"/>
                          </w:rPr>
                          <w:t>―</w:t>
                        </w:r>
                        <w:r>
                          <w:rPr>
                            <w:w w:val="103"/>
                            <w:sz w:val="19"/>
                          </w:rPr>
                          <w:t>lines</w:t>
                        </w:r>
                        <w:r>
                          <w:rPr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03"/>
                            <w:sz w:val="19"/>
                          </w:rPr>
                          <w:t>a</w:t>
                        </w:r>
                        <w:r>
                          <w:rPr>
                            <w:w w:val="103"/>
                            <w:sz w:val="19"/>
                          </w:rPr>
                          <w:t>s</w:t>
                        </w:r>
                        <w:r>
                          <w:rPr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an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el</w:t>
                        </w:r>
                        <w:r>
                          <w:rPr>
                            <w:spacing w:val="-1"/>
                            <w:w w:val="103"/>
                            <w:sz w:val="19"/>
                          </w:rPr>
                          <w:t>e</w:t>
                        </w:r>
                        <w:r>
                          <w:rPr>
                            <w:spacing w:val="-4"/>
                            <w:w w:val="103"/>
                            <w:sz w:val="19"/>
                          </w:rPr>
                          <w:t>m</w:t>
                        </w:r>
                        <w:r>
                          <w:rPr>
                            <w:w w:val="103"/>
                            <w:sz w:val="19"/>
                          </w:rPr>
                          <w:t>ent </w:t>
                        </w:r>
                        <w:r>
                          <w:rPr>
                            <w:w w:val="105"/>
                            <w:sz w:val="19"/>
                          </w:rPr>
                          <w:t>of design‖ to the students. He explains further: Lines are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basic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elements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design.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Alone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combination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other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lines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shapes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they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can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aid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4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readability,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appearance,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message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design.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25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1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Presentation:</w:t>
                        </w:r>
                      </w:p>
                    </w:tc>
                    <w:tc>
                      <w:tcPr>
                        <w:tcW w:w="48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2"/>
                          <w:ind w:left="7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presented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following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steps.</w:t>
                        </w:r>
                      </w:p>
                    </w:tc>
                  </w:tr>
                  <w:tr>
                    <w:trPr>
                      <w:trHeight w:val="933" w:hRule="atLeast"/>
                    </w:trPr>
                    <w:tc>
                      <w:tcPr>
                        <w:tcW w:w="25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6"/>
                          <w:ind w:left="1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I:</w:t>
                        </w:r>
                      </w:p>
                    </w:tc>
                    <w:tc>
                      <w:tcPr>
                        <w:tcW w:w="48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 w:before="124"/>
                          <w:ind w:left="77" w:right="199" w:hanging="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 teacher demonstrates the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 to the students on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how to use lines in design and tools that can be used to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draw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lines.</w:t>
                        </w:r>
                      </w:p>
                    </w:tc>
                  </w:tr>
                  <w:tr>
                    <w:trPr>
                      <w:trHeight w:val="1393" w:hRule="atLeast"/>
                    </w:trPr>
                    <w:tc>
                      <w:tcPr>
                        <w:tcW w:w="25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9"/>
                          <w:ind w:left="1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II:</w:t>
                        </w:r>
                      </w:p>
                    </w:tc>
                    <w:tc>
                      <w:tcPr>
                        <w:tcW w:w="48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 w:before="128"/>
                          <w:ind w:left="77" w:right="200" w:hanging="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 teacher explains the types of line: Lines can be long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short,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straight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curved.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can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horizontal,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vertical,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diagonal.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They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create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patterns. </w:t>
                        </w:r>
                        <w:hyperlink r:id="rId80">
                          <w:r>
                            <w:rPr>
                              <w:w w:val="105"/>
                              <w:sz w:val="19"/>
                            </w:rPr>
                            <w:t>Lines</w:t>
                          </w:r>
                          <w:r>
                            <w:rPr>
                              <w:spacing w:val="1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w w:val="105"/>
                              <w:sz w:val="19"/>
                            </w:rPr>
                            <w:t>in</w:t>
                          </w:r>
                        </w:hyperlink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hyperlink r:id="rId80">
                          <w:r>
                            <w:rPr>
                              <w:w w:val="105"/>
                              <w:sz w:val="19"/>
                            </w:rPr>
                            <w:t>graphic design</w:t>
                          </w:r>
                        </w:hyperlink>
                        <w:r>
                          <w:rPr>
                            <w:w w:val="105"/>
                            <w:sz w:val="19"/>
                          </w:rPr>
                          <w:t> can be solid, dashed, thick, thin, or of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variable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width.</w:t>
                        </w:r>
                      </w:p>
                    </w:tc>
                  </w:tr>
                  <w:tr>
                    <w:trPr>
                      <w:trHeight w:val="2205" w:hRule="atLeast"/>
                    </w:trPr>
                    <w:tc>
                      <w:tcPr>
                        <w:tcW w:w="2570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1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III:</w:t>
                        </w:r>
                      </w:p>
                    </w:tc>
                    <w:tc>
                      <w:tcPr>
                        <w:tcW w:w="487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130"/>
                          <w:ind w:left="77" w:right="197" w:hanging="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 teacher explain the uses of line: You can use lines in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conjunction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other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elements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your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design.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Sometimes a designer uses a line alone to divide or unite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elements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page.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can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denote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direction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movement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(as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diagonal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lines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arrows)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provide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</w:t>
                        </w:r>
                        <w:r>
                          <w:rPr>
                            <w:spacing w:val="-4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anchor to hold elements on a page (such as lines at the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top,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bottom,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sides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page).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Segoe U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7"/>
                          </w:numPr>
                          <w:tabs>
                            <w:tab w:pos="728" w:val="left" w:leader="none"/>
                            <w:tab w:pos="729" w:val="left" w:leader="none"/>
                          </w:tabs>
                          <w:spacing w:line="208" w:lineRule="exact" w:before="1" w:after="0"/>
                          <w:ind w:left="728" w:right="0" w:hanging="36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Organize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1.880005pt;margin-top:10.003696pt;width:22.2pt;height:24.15pt;mso-position-horizontal-relative:page;mso-position-vertical-relative:paragraph;z-index:15971840" coordorigin="8638,200" coordsize="444,483" path="m9081,200l8638,325m9081,682l8638,216e" filled="false" stroked="true" strokeweight=".192pt" strokecolor="#0000ff">
            <v:path arrowok="t"/>
            <v:stroke dashstyle="shortdot"/>
            <w10:wrap type="none"/>
          </v:shape>
        </w:pict>
      </w:r>
      <w:r>
        <w:rPr>
          <w:rFonts w:ascii="Segoe UI"/>
          <w:b/>
          <w:w w:val="105"/>
          <w:sz w:val="14"/>
        </w:rPr>
        <w:t>Formatted: </w:t>
      </w:r>
      <w:r>
        <w:rPr>
          <w:rFonts w:ascii="Segoe UI"/>
          <w:w w:val="105"/>
          <w:sz w:val="14"/>
        </w:rPr>
        <w:t>Font: (Default) Times New</w:t>
      </w:r>
      <w:r>
        <w:rPr>
          <w:rFonts w:ascii="Segoe UI"/>
          <w:spacing w:val="-38"/>
          <w:w w:val="105"/>
          <w:sz w:val="14"/>
        </w:rPr>
        <w:t> </w:t>
      </w:r>
      <w:r>
        <w:rPr>
          <w:rFonts w:ascii="Segoe UI"/>
          <w:w w:val="105"/>
          <w:sz w:val="14"/>
        </w:rPr>
        <w:t>Roman,</w:t>
      </w:r>
      <w:r>
        <w:rPr>
          <w:rFonts w:ascii="Segoe UI"/>
          <w:spacing w:val="-14"/>
          <w:w w:val="105"/>
          <w:sz w:val="14"/>
        </w:rPr>
        <w:t> </w:t>
      </w:r>
      <w:r>
        <w:rPr>
          <w:rFonts w:ascii="Segoe UI"/>
          <w:w w:val="105"/>
          <w:sz w:val="14"/>
        </w:rPr>
        <w:t>12</w:t>
      </w:r>
      <w:r>
        <w:rPr>
          <w:rFonts w:ascii="Segoe UI"/>
          <w:spacing w:val="-5"/>
          <w:w w:val="105"/>
          <w:sz w:val="14"/>
        </w:rPr>
        <w:t> </w:t>
      </w:r>
      <w:r>
        <w:rPr>
          <w:rFonts w:ascii="Segoe UI"/>
          <w:w w:val="105"/>
          <w:sz w:val="14"/>
        </w:rPr>
        <w:t>pt</w:t>
      </w:r>
    </w:p>
    <w:p>
      <w:pPr>
        <w:spacing w:line="252" w:lineRule="auto" w:before="92"/>
        <w:ind w:left="8175" w:right="0" w:firstLine="0"/>
        <w:jc w:val="left"/>
        <w:rPr>
          <w:rFonts w:ascii="Segoe UI"/>
          <w:sz w:val="14"/>
        </w:rPr>
      </w:pPr>
      <w:r>
        <w:rPr>
          <w:rFonts w:ascii="Segoe UI"/>
          <w:b/>
          <w:w w:val="105"/>
          <w:sz w:val="14"/>
        </w:rPr>
        <w:t>Formatted: </w:t>
      </w:r>
      <w:r>
        <w:rPr>
          <w:rFonts w:ascii="Segoe UI"/>
          <w:w w:val="105"/>
          <w:sz w:val="14"/>
        </w:rPr>
        <w:t>Justified, Indent: Left:</w:t>
      </w:r>
      <w:r>
        <w:rPr>
          <w:rFonts w:ascii="Segoe UI"/>
          <w:spacing w:val="1"/>
          <w:w w:val="105"/>
          <w:sz w:val="14"/>
        </w:rPr>
        <w:t> </w:t>
      </w:r>
      <w:r>
        <w:rPr>
          <w:rFonts w:ascii="Segoe UI"/>
          <w:w w:val="105"/>
          <w:sz w:val="14"/>
        </w:rPr>
        <w:t>0.16",</w:t>
      </w:r>
      <w:r>
        <w:rPr>
          <w:rFonts w:ascii="Segoe UI"/>
          <w:spacing w:val="-38"/>
          <w:w w:val="105"/>
          <w:sz w:val="14"/>
        </w:rPr>
        <w:t> </w:t>
      </w:r>
      <w:r>
        <w:rPr>
          <w:rFonts w:ascii="Segoe UI"/>
          <w:w w:val="105"/>
          <w:sz w:val="14"/>
        </w:rPr>
        <w:t>Hanging:</w:t>
      </w:r>
      <w:r>
        <w:rPr>
          <w:rFonts w:ascii="Segoe UI"/>
          <w:spacing w:val="1"/>
          <w:w w:val="105"/>
          <w:sz w:val="14"/>
        </w:rPr>
        <w:t> </w:t>
      </w:r>
      <w:r>
        <w:rPr>
          <w:rFonts w:ascii="Segoe UI"/>
          <w:w w:val="105"/>
          <w:sz w:val="14"/>
        </w:rPr>
        <w:t>0.5", Space After:</w:t>
      </w:r>
      <w:r>
        <w:rPr>
          <w:rFonts w:ascii="Segoe UI"/>
          <w:spacing w:val="1"/>
          <w:w w:val="105"/>
          <w:sz w:val="14"/>
        </w:rPr>
        <w:t> </w:t>
      </w:r>
      <w:r>
        <w:rPr>
          <w:rFonts w:ascii="Segoe UI"/>
          <w:w w:val="105"/>
          <w:sz w:val="14"/>
        </w:rPr>
        <w:t>0 pt, Line</w:t>
      </w:r>
      <w:r>
        <w:rPr>
          <w:rFonts w:ascii="Segoe UI"/>
          <w:spacing w:val="1"/>
          <w:w w:val="105"/>
          <w:sz w:val="14"/>
        </w:rPr>
        <w:t> </w:t>
      </w:r>
      <w:r>
        <w:rPr>
          <w:rFonts w:ascii="Segoe UI"/>
          <w:w w:val="105"/>
          <w:sz w:val="14"/>
        </w:rPr>
        <w:t>spacing:</w:t>
      </w:r>
      <w:r>
        <w:rPr>
          <w:rFonts w:ascii="Segoe UI"/>
          <w:spacing w:val="29"/>
          <w:w w:val="105"/>
          <w:sz w:val="14"/>
        </w:rPr>
        <w:t> </w:t>
      </w:r>
      <w:r>
        <w:rPr>
          <w:rFonts w:ascii="Segoe UI"/>
          <w:w w:val="105"/>
          <w:sz w:val="14"/>
        </w:rPr>
        <w:t>single</w:t>
      </w:r>
    </w:p>
    <w:p>
      <w:pPr>
        <w:spacing w:after="0" w:line="252" w:lineRule="auto"/>
        <w:jc w:val="left"/>
        <w:rPr>
          <w:rFonts w:ascii="Segoe UI"/>
          <w:sz w:val="14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rFonts w:ascii="Segoe UI"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71008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10"/>
        <w:rPr>
          <w:rFonts w:ascii="Segoe UI"/>
          <w:sz w:val="27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9"/>
        <w:gridCol w:w="4872"/>
      </w:tblGrid>
      <w:tr>
        <w:trPr>
          <w:trHeight w:val="1123" w:hRule="atLeast"/>
        </w:trPr>
        <w:tc>
          <w:tcPr>
            <w:tcW w:w="263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72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728" w:val="left" w:leader="none"/>
                <w:tab w:pos="729" w:val="left" w:leader="none"/>
              </w:tabs>
              <w:spacing w:line="216" w:lineRule="exact" w:before="0" w:after="0"/>
              <w:ind w:left="728" w:right="0" w:hanging="37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728" w:val="left" w:leader="none"/>
                <w:tab w:pos="729" w:val="left" w:leader="none"/>
              </w:tabs>
              <w:spacing w:line="240" w:lineRule="auto" w:before="4" w:after="0"/>
              <w:ind w:left="728" w:right="0" w:hanging="37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Guide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eye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728" w:val="left" w:leader="none"/>
                <w:tab w:pos="729" w:val="left" w:leader="none"/>
              </w:tabs>
              <w:spacing w:line="240" w:lineRule="auto" w:before="10" w:after="0"/>
              <w:ind w:left="728" w:right="0" w:hanging="370"/>
              <w:jc w:val="left"/>
              <w:rPr>
                <w:sz w:val="19"/>
              </w:rPr>
            </w:pPr>
            <w:r>
              <w:rPr>
                <w:sz w:val="19"/>
              </w:rPr>
              <w:t>Provide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movement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728" w:val="left" w:leader="none"/>
                <w:tab w:pos="729" w:val="left" w:leader="none"/>
              </w:tabs>
              <w:spacing w:line="240" w:lineRule="auto" w:before="5" w:after="0"/>
              <w:ind w:left="728" w:right="0" w:hanging="37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Make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statement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728" w:val="left" w:leader="none"/>
                <w:tab w:pos="729" w:val="left" w:leader="none"/>
              </w:tabs>
              <w:spacing w:line="204" w:lineRule="exact" w:before="9" w:after="0"/>
              <w:ind w:left="728" w:right="0" w:hanging="370"/>
              <w:jc w:val="left"/>
              <w:rPr>
                <w:sz w:val="19"/>
              </w:rPr>
            </w:pPr>
            <w:r>
              <w:rPr>
                <w:sz w:val="19"/>
              </w:rPr>
              <w:t>Convey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universal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meaning</w:t>
            </w:r>
          </w:p>
        </w:tc>
      </w:tr>
      <w:tr>
        <w:trPr>
          <w:trHeight w:val="360" w:hRule="atLeast"/>
        </w:trPr>
        <w:tc>
          <w:tcPr>
            <w:tcW w:w="26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487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4" w:lineRule="exact"/>
              <w:ind w:left="8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make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practical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examples.</w:t>
            </w:r>
          </w:p>
        </w:tc>
      </w:tr>
      <w:tr>
        <w:trPr>
          <w:trHeight w:val="574" w:hRule="atLeast"/>
        </w:trPr>
        <w:tc>
          <w:tcPr>
            <w:tcW w:w="26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487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2"/>
              <w:ind w:left="81" w:right="19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students</w:t>
            </w:r>
          </w:p>
        </w:tc>
      </w:tr>
      <w:tr>
        <w:trPr>
          <w:trHeight w:val="654" w:hRule="atLeast"/>
        </w:trPr>
        <w:tc>
          <w:tcPr>
            <w:tcW w:w="26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487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81" w:right="195"/>
              <w:rPr>
                <w:sz w:val="18"/>
              </w:rPr>
            </w:pPr>
            <w:r>
              <w:rPr>
                <w:sz w:val="18"/>
              </w:rPr>
              <w:t>The teacher lets the students participate in the lesson by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 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types 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level</w:t>
            </w:r>
          </w:p>
          <w:p>
            <w:pPr>
              <w:pStyle w:val="TableParagraph"/>
              <w:spacing w:line="189" w:lineRule="exact" w:before="1"/>
              <w:ind w:left="81"/>
              <w:rPr>
                <w:sz w:val="18"/>
              </w:rPr>
            </w:pP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understanding.</w:t>
            </w:r>
          </w:p>
        </w:tc>
      </w:tr>
      <w:tr>
        <w:trPr>
          <w:trHeight w:val="447" w:hRule="atLeast"/>
        </w:trPr>
        <w:tc>
          <w:tcPr>
            <w:tcW w:w="26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4872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1" w:right="19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 some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</w:t>
            </w:r>
          </w:p>
        </w:tc>
      </w:tr>
      <w:tr>
        <w:trPr>
          <w:trHeight w:val="2921" w:hRule="atLeast"/>
        </w:trPr>
        <w:tc>
          <w:tcPr>
            <w:tcW w:w="263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487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5"/>
              <w:ind w:left="77" w:right="197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gives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assignment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many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possible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 lines  of  all  kinds.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each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these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six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lines:</w:t>
            </w:r>
          </w:p>
          <w:p>
            <w:pPr>
              <w:pStyle w:val="TableParagraph"/>
              <w:spacing w:before="9"/>
              <w:rPr>
                <w:rFonts w:ascii="Segoe UI"/>
                <w:sz w:val="18"/>
              </w:rPr>
            </w:pP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669" w:val="left" w:leader="none"/>
                <w:tab w:pos="670" w:val="left" w:leader="none"/>
              </w:tabs>
              <w:spacing w:line="240" w:lineRule="auto" w:before="1" w:after="0"/>
              <w:ind w:left="669" w:right="0" w:hanging="38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horizontal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669" w:val="left" w:leader="none"/>
                <w:tab w:pos="670" w:val="left" w:leader="none"/>
              </w:tabs>
              <w:spacing w:line="240" w:lineRule="auto" w:before="9" w:after="0"/>
              <w:ind w:left="669" w:right="0" w:hanging="38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vertical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669" w:val="left" w:leader="none"/>
                <w:tab w:pos="670" w:val="left" w:leader="none"/>
              </w:tabs>
              <w:spacing w:line="240" w:lineRule="auto" w:before="5" w:after="0"/>
              <w:ind w:left="669" w:right="0" w:hanging="38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diagonal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669" w:val="left" w:leader="none"/>
                <w:tab w:pos="670" w:val="left" w:leader="none"/>
              </w:tabs>
              <w:spacing w:line="240" w:lineRule="auto" w:before="8" w:after="0"/>
              <w:ind w:left="669" w:right="0" w:hanging="38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curved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freeform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669" w:val="left" w:leader="none"/>
                <w:tab w:pos="670" w:val="left" w:leader="none"/>
              </w:tabs>
              <w:spacing w:line="240" w:lineRule="auto" w:before="6" w:after="0"/>
              <w:ind w:left="669" w:right="0" w:hanging="38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pattern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669" w:val="left" w:leader="none"/>
                <w:tab w:pos="670" w:val="left" w:leader="none"/>
              </w:tabs>
              <w:spacing w:line="240" w:lineRule="auto" w:before="9" w:after="0"/>
              <w:ind w:left="669" w:right="0" w:hanging="385"/>
              <w:jc w:val="left"/>
              <w:rPr>
                <w:sz w:val="19"/>
              </w:rPr>
            </w:pPr>
            <w:r>
              <w:rPr>
                <w:sz w:val="19"/>
              </w:rPr>
              <w:t>non-solid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(dashed,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dotted,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etc.)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lines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rFonts w:ascii="Segoe UI"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9984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4"/>
        <w:rPr>
          <w:rFonts w:ascii="Segoe UI"/>
          <w:sz w:val="20"/>
        </w:rPr>
      </w:pPr>
    </w:p>
    <w:p>
      <w:pPr>
        <w:pStyle w:val="BodyText"/>
        <w:spacing w:line="227" w:lineRule="exact"/>
        <w:ind w:left="414"/>
        <w:rPr>
          <w:rFonts w:ascii="Segoe UI"/>
          <w:sz w:val="20"/>
        </w:rPr>
      </w:pPr>
      <w:r>
        <w:rPr>
          <w:rFonts w:ascii="Segoe UI"/>
          <w:position w:val="-4"/>
          <w:sz w:val="20"/>
        </w:rPr>
        <w:pict>
          <v:group style="width:.6pt;height:11.4pt;mso-position-horizontal-relative:char;mso-position-vertical-relative:line" coordorigin="0,0" coordsize="12,228">
            <v:rect style="position:absolute;left:0;top:0;width:12;height:228" filled="true" fillcolor="#000000" stroked="false">
              <v:fill type="solid"/>
            </v:rect>
          </v:group>
        </w:pict>
      </w:r>
      <w:r>
        <w:rPr>
          <w:rFonts w:ascii="Segoe UI"/>
          <w:position w:val="-4"/>
          <w:sz w:val="20"/>
        </w:rPr>
      </w:r>
    </w:p>
    <w:p>
      <w:pPr>
        <w:pStyle w:val="BodyText"/>
        <w:spacing w:before="11"/>
        <w:rPr>
          <w:rFonts w:ascii="Segoe UI"/>
          <w:sz w:val="26"/>
        </w:rPr>
      </w:pPr>
    </w:p>
    <w:p>
      <w:pPr>
        <w:pStyle w:val="Heading2"/>
        <w:spacing w:line="244" w:lineRule="auto" w:before="97"/>
        <w:ind w:left="3196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3</w:t>
      </w:r>
    </w:p>
    <w:p>
      <w:pPr>
        <w:spacing w:before="5" w:after="3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4738"/>
      </w:tblGrid>
      <w:tr>
        <w:trPr>
          <w:trHeight w:val="3261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7" w:right="135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4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74" w:right="392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6" w:lineRule="auto"/>
              <w:ind w:left="74" w:right="3637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5"/>
                <w:sz w:val="19"/>
              </w:rPr>
              <w:t> </w:t>
            </w:r>
            <w:r>
              <w:rPr>
                <w:position w:val="-8"/>
                <w:sz w:val="19"/>
              </w:rPr>
              <w:t>8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23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282" w:hRule="atLeast"/>
        </w:trPr>
        <w:tc>
          <w:tcPr>
            <w:tcW w:w="270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4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244" w:lineRule="auto"/>
              <w:ind w:left="126" w:right="1258" w:firstLine="54"/>
              <w:rPr>
                <w:sz w:val="19"/>
              </w:rPr>
            </w:pPr>
            <w:r>
              <w:rPr>
                <w:w w:val="105"/>
                <w:sz w:val="19"/>
              </w:rPr>
              <w:t>vi.</w:t>
            </w:r>
            <w:r>
              <w:rPr>
                <w:color w:val="0000FF"/>
                <w:w w:val="105"/>
                <w:sz w:val="19"/>
                <w:u w:val="single" w:color="0000FF"/>
              </w:rPr>
              <w:t>describe</w:t>
            </w:r>
            <w:r>
              <w:rPr>
                <w:strike/>
                <w:color w:val="0000FF"/>
                <w:w w:val="105"/>
                <w:sz w:val="19"/>
              </w:rPr>
              <w:t>identify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variations of Lines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sz w:val="19"/>
              </w:rPr>
              <w:t>vii.</w:t>
            </w:r>
            <w:r>
              <w:rPr>
                <w:strike/>
                <w:color w:val="0000FF"/>
                <w:sz w:val="19"/>
              </w:rPr>
              <w:t>How</w:t>
            </w:r>
            <w:r>
              <w:rPr>
                <w:strike/>
                <w:color w:val="0000FF"/>
                <w:spacing w:val="15"/>
                <w:sz w:val="19"/>
              </w:rPr>
              <w:t> </w:t>
            </w:r>
            <w:r>
              <w:rPr>
                <w:strike/>
                <w:color w:val="0000FF"/>
                <w:sz w:val="19"/>
              </w:rPr>
              <w:t>to</w:t>
            </w:r>
            <w:r>
              <w:rPr>
                <w:strike/>
                <w:color w:val="0000FF"/>
                <w:spacing w:val="19"/>
                <w:sz w:val="19"/>
              </w:rPr>
              <w:t> </w:t>
            </w:r>
            <w:r>
              <w:rPr>
                <w:strike w:val="0"/>
                <w:sz w:val="19"/>
              </w:rPr>
              <w:t>Recognise</w:t>
            </w:r>
            <w:r>
              <w:rPr>
                <w:strike w:val="0"/>
                <w:spacing w:val="17"/>
                <w:sz w:val="19"/>
              </w:rPr>
              <w:t> </w:t>
            </w:r>
            <w:r>
              <w:rPr>
                <w:strike w:val="0"/>
                <w:sz w:val="19"/>
              </w:rPr>
              <w:t>line</w:t>
            </w:r>
            <w:r>
              <w:rPr>
                <w:strike w:val="0"/>
                <w:spacing w:val="17"/>
                <w:sz w:val="19"/>
              </w:rPr>
              <w:t> </w:t>
            </w:r>
            <w:r>
              <w:rPr>
                <w:strike w:val="0"/>
                <w:sz w:val="19"/>
              </w:rPr>
              <w:t>tools</w:t>
            </w:r>
            <w:r>
              <w:rPr>
                <w:strike w:val="0"/>
                <w:spacing w:val="20"/>
                <w:sz w:val="19"/>
              </w:rPr>
              <w:t> </w:t>
            </w:r>
            <w:r>
              <w:rPr>
                <w:strike w:val="0"/>
                <w:sz w:val="19"/>
              </w:rPr>
              <w:t>computers</w:t>
            </w:r>
          </w:p>
          <w:p>
            <w:pPr>
              <w:pStyle w:val="TableParagraph"/>
              <w:spacing w:line="203" w:lineRule="exact" w:before="6"/>
              <w:ind w:left="71"/>
              <w:rPr>
                <w:sz w:val="19"/>
              </w:rPr>
            </w:pPr>
            <w:r>
              <w:rPr>
                <w:w w:val="105"/>
                <w:sz w:val="19"/>
              </w:rPr>
              <w:t>viii.</w:t>
            </w:r>
            <w:r>
              <w:rPr>
                <w:strike/>
                <w:color w:val="0000FF"/>
                <w:spacing w:val="-9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How</w:t>
            </w:r>
            <w:r>
              <w:rPr>
                <w:strike/>
                <w:color w:val="0000FF"/>
                <w:spacing w:val="-11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to</w:t>
            </w:r>
            <w:r>
              <w:rPr>
                <w:strike/>
                <w:color w:val="0000FF"/>
                <w:spacing w:val="-5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Draw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lines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on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computers</w:t>
            </w:r>
          </w:p>
        </w:tc>
      </w:tr>
      <w:tr>
        <w:trPr>
          <w:trHeight w:val="582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4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3" w:right="191" w:hanging="9"/>
              <w:rPr>
                <w:sz w:val="19"/>
              </w:rPr>
            </w:pPr>
            <w:r>
              <w:rPr>
                <w:w w:val="105"/>
                <w:sz w:val="19"/>
              </w:rPr>
              <w:t>Palette,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board,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pencils,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pen,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textured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erasers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  <w:tr>
        <w:trPr>
          <w:trHeight w:val="1254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4738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440" w:val="left" w:leader="none"/>
              </w:tabs>
              <w:spacing w:line="249" w:lineRule="auto" w:before="127" w:after="0"/>
              <w:ind w:left="439" w:right="197" w:hanging="36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4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known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arts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previous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674" w:val="left" w:leader="none"/>
                <w:tab w:pos="675" w:val="left" w:leader="none"/>
              </w:tabs>
              <w:spacing w:line="249" w:lineRule="auto" w:before="0" w:after="0"/>
              <w:ind w:left="439" w:right="198" w:hanging="36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familiar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elementary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equipment‘s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675" w:val="left" w:leader="none"/>
              </w:tabs>
              <w:spacing w:line="201" w:lineRule="exact" w:before="0" w:after="0"/>
              <w:ind w:left="674" w:right="0" w:hanging="604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sketch.</w:t>
            </w:r>
          </w:p>
        </w:tc>
      </w:tr>
      <w:tr>
        <w:trPr>
          <w:trHeight w:val="813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4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2"/>
              <w:ind w:left="83" w:right="192" w:hanging="9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4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lines</w:t>
            </w:r>
            <w:r>
              <w:rPr>
                <w:spacing w:val="5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4"/>
                <w:sz w:val="19"/>
              </w:rPr>
              <w:t> </w:t>
            </w:r>
            <w:r>
              <w:rPr>
                <w:w w:val="103"/>
                <w:sz w:val="19"/>
              </w:rPr>
              <w:t>an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e</w:t>
            </w:r>
            <w:r>
              <w:rPr>
                <w:spacing w:val="3"/>
                <w:w w:val="103"/>
                <w:sz w:val="19"/>
              </w:rPr>
              <w:t>l</w:t>
            </w:r>
            <w:r>
              <w:rPr>
                <w:w w:val="103"/>
                <w:sz w:val="19"/>
              </w:rPr>
              <w:t>e</w:t>
            </w:r>
            <w:r>
              <w:rPr>
                <w:spacing w:val="-5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further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showing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tools</w:t>
            </w:r>
          </w:p>
        </w:tc>
      </w:tr>
      <w:tr>
        <w:trPr>
          <w:trHeight w:val="617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47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9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896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4741"/>
      </w:tblGrid>
      <w:tr>
        <w:trPr>
          <w:trHeight w:val="2768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3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demonstrates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Variations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sz w:val="19"/>
              </w:rPr>
              <w:t>Lines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come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many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varieties.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may: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675" w:val="left" w:leader="none"/>
              </w:tabs>
              <w:spacing w:line="240" w:lineRule="auto" w:before="1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long,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short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anything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between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675" w:val="left" w:leader="none"/>
              </w:tabs>
              <w:spacing w:line="240" w:lineRule="auto" w:before="5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thick,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thin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675" w:val="left" w:leader="none"/>
              </w:tabs>
              <w:spacing w:line="240" w:lineRule="auto" w:before="9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smooth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675" w:val="left" w:leader="none"/>
              </w:tabs>
              <w:spacing w:line="240" w:lineRule="auto" w:before="4" w:after="0"/>
              <w:ind w:left="674" w:right="0" w:hanging="232"/>
              <w:jc w:val="left"/>
              <w:rPr>
                <w:sz w:val="19"/>
              </w:rPr>
            </w:pPr>
            <w:r>
              <w:rPr>
                <w:sz w:val="19"/>
              </w:rPr>
              <w:t>be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continuous,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implied,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dotted,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dashed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675" w:val="left" w:leader="none"/>
              </w:tabs>
              <w:spacing w:line="240" w:lineRule="auto" w:before="9" w:after="0"/>
              <w:ind w:left="674" w:right="0" w:hanging="232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change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direction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675" w:val="left" w:leader="none"/>
              </w:tabs>
              <w:spacing w:line="240" w:lineRule="auto" w:before="6" w:after="0"/>
              <w:ind w:left="674" w:right="0" w:hanging="23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change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degree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curve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(curved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Lines)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675" w:val="left" w:leader="none"/>
              </w:tabs>
              <w:spacing w:line="203" w:lineRule="exact" w:before="9" w:after="0"/>
              <w:ind w:left="674" w:right="0" w:hanging="232"/>
              <w:jc w:val="left"/>
              <w:rPr>
                <w:sz w:val="19"/>
              </w:rPr>
            </w:pPr>
            <w:r>
              <w:rPr>
                <w:sz w:val="19"/>
              </w:rPr>
              <w:t>be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any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above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combined</w:t>
            </w:r>
          </w:p>
        </w:tc>
      </w:tr>
      <w:tr>
        <w:trPr>
          <w:trHeight w:val="584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3" w:right="183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outline;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starting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place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many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paintings.</w:t>
            </w:r>
          </w:p>
        </w:tc>
      </w:tr>
      <w:tr>
        <w:trPr>
          <w:trHeight w:val="712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30"/>
              <w:ind w:left="83" w:hanging="9"/>
              <w:rPr>
                <w:sz w:val="19"/>
              </w:rPr>
            </w:pPr>
            <w:r>
              <w:rPr>
                <w:w w:val="105"/>
                <w:sz w:val="19"/>
              </w:rPr>
              <w:t>Teachers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drawn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computer.</w:t>
            </w:r>
          </w:p>
        </w:tc>
      </w:tr>
      <w:tr>
        <w:trPr>
          <w:trHeight w:val="576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860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86" w:right="18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pick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drawing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kits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33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to</w:t>
            </w:r>
          </w:p>
          <w:p>
            <w:pPr>
              <w:pStyle w:val="TableParagraph"/>
              <w:spacing w:line="204" w:lineRule="exact"/>
              <w:ind w:left="86"/>
              <w:rPr>
                <w:sz w:val="18"/>
              </w:rPr>
            </w:pPr>
            <w:r>
              <w:rPr>
                <w:sz w:val="18"/>
              </w:rPr>
              <w:t>identify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types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line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understanding</w:t>
            </w:r>
          </w:p>
        </w:tc>
      </w:tr>
      <w:tr>
        <w:trPr>
          <w:trHeight w:val="490" w:hRule="atLeast"/>
        </w:trPr>
        <w:tc>
          <w:tcPr>
            <w:tcW w:w="27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481" w:hRule="atLeast"/>
        </w:trPr>
        <w:tc>
          <w:tcPr>
            <w:tcW w:w="270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47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12"/>
              <w:rPr>
                <w:sz w:val="19"/>
              </w:rPr>
            </w:pPr>
            <w:r>
              <w:rPr>
                <w:strike/>
                <w:color w:val="0000FF"/>
                <w:sz w:val="19"/>
              </w:rPr>
              <w:t>draw</w:t>
            </w:r>
            <w:r>
              <w:rPr>
                <w:strike w:val="0"/>
                <w:color w:val="0000FF"/>
                <w:sz w:val="19"/>
                <w:u w:val="single" w:color="0000FF"/>
              </w:rPr>
              <w:t>Draw</w:t>
            </w:r>
            <w:r>
              <w:rPr>
                <w:strike w:val="0"/>
                <w:sz w:val="19"/>
              </w:rPr>
              <w:t>Common</w:t>
            </w:r>
            <w:r>
              <w:rPr>
                <w:strike w:val="0"/>
                <w:spacing w:val="19"/>
                <w:sz w:val="19"/>
              </w:rPr>
              <w:t> </w:t>
            </w:r>
            <w:r>
              <w:rPr>
                <w:strike w:val="0"/>
                <w:sz w:val="19"/>
              </w:rPr>
              <w:t>types</w:t>
            </w:r>
            <w:r>
              <w:rPr>
                <w:strike w:val="0"/>
                <w:spacing w:val="15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11"/>
                <w:sz w:val="19"/>
              </w:rPr>
              <w:t> </w:t>
            </w:r>
            <w:r>
              <w:rPr>
                <w:strike w:val="0"/>
                <w:sz w:val="19"/>
              </w:rPr>
              <w:t>lines</w:t>
            </w:r>
            <w:r>
              <w:rPr>
                <w:strike w:val="0"/>
                <w:spacing w:val="17"/>
                <w:sz w:val="19"/>
              </w:rPr>
              <w:t> </w:t>
            </w:r>
            <w:r>
              <w:rPr>
                <w:strike w:val="0"/>
                <w:sz w:val="19"/>
              </w:rPr>
              <w:t>and</w:t>
            </w:r>
            <w:r>
              <w:rPr>
                <w:strike w:val="0"/>
                <w:spacing w:val="18"/>
                <w:sz w:val="19"/>
              </w:rPr>
              <w:t> </w:t>
            </w:r>
            <w:r>
              <w:rPr>
                <w:strike w:val="0"/>
                <w:sz w:val="19"/>
              </w:rPr>
              <w:t>explain</w:t>
            </w:r>
            <w:r>
              <w:rPr>
                <w:strike w:val="0"/>
                <w:spacing w:val="14"/>
                <w:sz w:val="19"/>
              </w:rPr>
              <w:t> </w:t>
            </w:r>
            <w:r>
              <w:rPr>
                <w:strike w:val="0"/>
                <w:sz w:val="19"/>
              </w:rPr>
              <w:t>their</w:t>
            </w:r>
            <w:r>
              <w:rPr>
                <w:strike w:val="0"/>
                <w:spacing w:val="15"/>
                <w:sz w:val="19"/>
              </w:rPr>
              <w:t> </w:t>
            </w:r>
            <w:r>
              <w:rPr>
                <w:strike w:val="0"/>
                <w:sz w:val="19"/>
              </w:rPr>
              <w:t>uses.</w:t>
            </w:r>
          </w:p>
        </w:tc>
      </w:tr>
    </w:tbl>
    <w:p>
      <w:pPr>
        <w:pStyle w:val="BodyText"/>
        <w:rPr>
          <w:b/>
          <w:sz w:val="16"/>
        </w:rPr>
      </w:pPr>
      <w:r>
        <w:rPr/>
        <w:pict>
          <v:rect style="position:absolute;margin-left:69.744003pt;margin-top:11.184pt;width:.576pt;height:11.376pt;mso-position-horizontal-relative:page;mso-position-vertical-relative:paragraph;z-index:-15483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b/>
          <w:sz w:val="8"/>
        </w:rPr>
      </w:pPr>
    </w:p>
    <w:p>
      <w:pPr>
        <w:pStyle w:val="Heading2"/>
        <w:spacing w:line="249" w:lineRule="auto" w:before="97"/>
        <w:ind w:left="3196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3</w:t>
      </w:r>
    </w:p>
    <w:p>
      <w:pPr>
        <w:spacing w:line="215" w:lineRule="exact" w:before="0" w:after="6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2659"/>
      </w:tblGrid>
      <w:tr>
        <w:trPr>
          <w:trHeight w:val="3387" w:hRule="atLeast"/>
        </w:trPr>
        <w:tc>
          <w:tcPr>
            <w:tcW w:w="24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200" w:right="106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265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70" w:right="184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1"/>
              <w:ind w:left="70" w:right="1563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35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lines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8448" filled="true" fillcolor="#f1f1f1" stroked="false">
            <v:fill type="solid"/>
            <w10:wrap type="none"/>
          </v:rect>
        </w:pict>
      </w:r>
      <w:r>
        <w:rPr/>
        <w:pict>
          <v:rect style="position:absolute;margin-left:69.744003pt;margin-top:537.817993pt;width:.576pt;height:11.952pt;mso-position-horizontal-relative:page;mso-position-vertical-relative:page;z-index:15975424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5034"/>
      </w:tblGrid>
      <w:tr>
        <w:trPr>
          <w:trHeight w:val="928" w:hRule="atLeast"/>
        </w:trPr>
        <w:tc>
          <w:tcPr>
            <w:tcW w:w="2410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429" w:val="left" w:leader="none"/>
              </w:tabs>
              <w:spacing w:line="240" w:lineRule="auto" w:before="1" w:after="0"/>
              <w:ind w:left="428" w:right="0" w:hanging="249"/>
              <w:jc w:val="left"/>
              <w:rPr>
                <w:sz w:val="19"/>
              </w:rPr>
            </w:pPr>
            <w:r>
              <w:rPr>
                <w:sz w:val="19"/>
              </w:rPr>
              <w:t>identify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variations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Lines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85" w:val="left" w:leader="none"/>
              </w:tabs>
              <w:spacing w:line="203" w:lineRule="exact" w:before="8" w:after="0"/>
              <w:ind w:left="384" w:right="0" w:hanging="149"/>
              <w:jc w:val="left"/>
              <w:rPr>
                <w:sz w:val="19"/>
              </w:rPr>
            </w:pPr>
            <w:r>
              <w:rPr>
                <w:color w:val="0000FF"/>
                <w:spacing w:val="-2"/>
                <w:w w:val="103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describe</w:t>
            </w:r>
            <w:r>
              <w:rPr>
                <w:strike/>
                <w:color w:val="0000FF"/>
                <w:sz w:val="19"/>
              </w:rPr>
              <w:t>identify</w:t>
            </w:r>
            <w:r>
              <w:rPr>
                <w:strike w:val="0"/>
                <w:color w:val="0000FF"/>
                <w:spacing w:val="3"/>
                <w:sz w:val="19"/>
              </w:rPr>
              <w:t> </w:t>
            </w:r>
            <w:r>
              <w:rPr>
                <w:strike w:val="0"/>
                <w:sz w:val="19"/>
              </w:rPr>
              <w:t>Some</w:t>
            </w:r>
            <w:r>
              <w:rPr>
                <w:strike w:val="0"/>
                <w:spacing w:val="17"/>
                <w:sz w:val="19"/>
              </w:rPr>
              <w:t> </w:t>
            </w:r>
            <w:r>
              <w:rPr>
                <w:strike w:val="0"/>
                <w:sz w:val="19"/>
              </w:rPr>
              <w:t>Ways</w:t>
            </w:r>
            <w:r>
              <w:rPr>
                <w:strike w:val="0"/>
                <w:spacing w:val="21"/>
                <w:sz w:val="19"/>
              </w:rPr>
              <w:t> </w:t>
            </w:r>
            <w:r>
              <w:rPr>
                <w:strike w:val="0"/>
                <w:sz w:val="19"/>
              </w:rPr>
              <w:t>Artists</w:t>
            </w:r>
            <w:r>
              <w:rPr>
                <w:strike w:val="0"/>
                <w:spacing w:val="15"/>
                <w:sz w:val="19"/>
              </w:rPr>
              <w:t> </w:t>
            </w:r>
            <w:r>
              <w:rPr>
                <w:strike w:val="0"/>
                <w:sz w:val="19"/>
              </w:rPr>
              <w:t>Use</w:t>
            </w:r>
            <w:r>
              <w:rPr>
                <w:strike w:val="0"/>
                <w:spacing w:val="17"/>
                <w:sz w:val="19"/>
              </w:rPr>
              <w:t> </w:t>
            </w:r>
            <w:r>
              <w:rPr>
                <w:strike w:val="0"/>
                <w:sz w:val="19"/>
              </w:rPr>
              <w:t>Line</w:t>
            </w:r>
          </w:p>
        </w:tc>
      </w:tr>
      <w:tr>
        <w:trPr>
          <w:trHeight w:val="584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/>
              <w:ind w:left="82" w:right="183" w:hanging="8"/>
              <w:rPr>
                <w:sz w:val="19"/>
              </w:rPr>
            </w:pPr>
            <w:r>
              <w:rPr>
                <w:sz w:val="19"/>
              </w:rPr>
              <w:t>Palette, drawing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board, pencils, pen, textured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papers,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erasers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  <w:tr>
        <w:trPr>
          <w:trHeight w:val="1521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675" w:val="left" w:leader="none"/>
                <w:tab w:pos="676" w:val="left" w:leader="none"/>
              </w:tabs>
              <w:spacing w:line="283" w:lineRule="auto" w:before="130" w:after="0"/>
              <w:ind w:left="675" w:right="203" w:hanging="39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previous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675" w:val="left" w:leader="none"/>
                <w:tab w:pos="676" w:val="left" w:leader="none"/>
              </w:tabs>
              <w:spacing w:line="283" w:lineRule="auto" w:before="1" w:after="0"/>
              <w:ind w:left="675" w:right="199" w:hanging="452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familiar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elementary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equipment‘s</w:t>
            </w:r>
          </w:p>
          <w:p>
            <w:pPr>
              <w:pStyle w:val="TableParagraph"/>
              <w:spacing w:before="7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sketch</w:t>
            </w:r>
          </w:p>
        </w:tc>
      </w:tr>
      <w:tr>
        <w:trPr>
          <w:trHeight w:val="1396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9"/>
              <w:ind w:left="82" w:right="196" w:hanging="8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12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11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13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lines</w:t>
            </w:r>
            <w:r>
              <w:rPr>
                <w:spacing w:val="13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12"/>
                <w:sz w:val="19"/>
              </w:rPr>
              <w:t> </w:t>
            </w:r>
            <w:r>
              <w:rPr>
                <w:w w:val="103"/>
                <w:sz w:val="19"/>
              </w:rPr>
              <w:t>an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-1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f </w:t>
            </w:r>
            <w:r>
              <w:rPr>
                <w:w w:val="105"/>
                <w:sz w:val="19"/>
              </w:rPr>
              <w:t>design‖ to the students. He explains further: Lines are one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the basic elements of design. Alone or in combination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 other lines or shapes they can aid in the readability,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appearance,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483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2897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4"/>
              <w:ind w:left="82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demonstrates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Variations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75"/>
              <w:rPr>
                <w:sz w:val="19"/>
              </w:rPr>
            </w:pPr>
            <w:r>
              <w:rPr>
                <w:sz w:val="19"/>
              </w:rPr>
              <w:t>Lines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come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many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varieties.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may: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676" w:val="left" w:leader="none"/>
              </w:tabs>
              <w:spacing w:line="240" w:lineRule="auto" w:before="0" w:after="0"/>
              <w:ind w:left="675" w:right="0" w:hanging="2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long,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short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anything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between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676" w:val="left" w:leader="none"/>
              </w:tabs>
              <w:spacing w:line="240" w:lineRule="auto" w:before="9" w:after="0"/>
              <w:ind w:left="675" w:right="0" w:hanging="2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thick,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thin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676" w:val="left" w:leader="none"/>
              </w:tabs>
              <w:spacing w:line="240" w:lineRule="auto" w:before="5" w:after="0"/>
              <w:ind w:left="675" w:right="0" w:hanging="2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smooth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676" w:val="left" w:leader="none"/>
              </w:tabs>
              <w:spacing w:line="240" w:lineRule="auto" w:before="9" w:after="0"/>
              <w:ind w:left="675" w:right="0" w:hanging="233"/>
              <w:jc w:val="left"/>
              <w:rPr>
                <w:sz w:val="19"/>
              </w:rPr>
            </w:pPr>
            <w:r>
              <w:rPr>
                <w:sz w:val="19"/>
              </w:rPr>
              <w:t>be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continuous,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implied,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dotted,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dashed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676" w:val="left" w:leader="none"/>
              </w:tabs>
              <w:spacing w:line="240" w:lineRule="auto" w:before="5" w:after="0"/>
              <w:ind w:left="675" w:right="0" w:hanging="233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change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direction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676" w:val="left" w:leader="none"/>
              </w:tabs>
              <w:spacing w:line="240" w:lineRule="auto" w:before="9" w:after="0"/>
              <w:ind w:left="675" w:right="0" w:hanging="23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change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degree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curve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(curved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Lines)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676" w:val="left" w:leader="none"/>
              </w:tabs>
              <w:spacing w:line="205" w:lineRule="exact" w:before="5" w:after="0"/>
              <w:ind w:left="675" w:right="0" w:hanging="233"/>
              <w:jc w:val="left"/>
              <w:rPr>
                <w:sz w:val="19"/>
              </w:rPr>
            </w:pPr>
            <w:r>
              <w:rPr>
                <w:sz w:val="19"/>
              </w:rPr>
              <w:t>be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any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above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combined</w:t>
            </w:r>
          </w:p>
        </w:tc>
      </w:tr>
      <w:tr>
        <w:trPr>
          <w:trHeight w:val="2575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82" w:right="183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outline;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starting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place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many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paintings</w:t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676" w:val="left" w:leader="none"/>
              </w:tabs>
              <w:spacing w:line="244" w:lineRule="auto" w:before="0" w:after="0"/>
              <w:ind w:left="675" w:right="201" w:hanging="295"/>
              <w:jc w:val="both"/>
              <w:rPr>
                <w:sz w:val="19"/>
              </w:rPr>
            </w:pPr>
            <w:r>
              <w:rPr>
                <w:strike/>
                <w:color w:val="0000FF"/>
                <w:w w:val="105"/>
                <w:sz w:val="19"/>
              </w:rPr>
              <w:t>to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To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suggest moods or emotion; lines can appear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calm,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nervous,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angry,</w:t>
            </w:r>
            <w:r>
              <w:rPr>
                <w:strike w:val="0"/>
                <w:spacing w:val="-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etc.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676" w:val="left" w:leader="none"/>
              </w:tabs>
              <w:spacing w:line="249" w:lineRule="auto" w:before="3" w:after="0"/>
              <w:ind w:left="675" w:right="195" w:hanging="29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to lead the</w:t>
            </w:r>
            <w:r>
              <w:rPr>
                <w:color w:val="0000FF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viewers</w:t>
            </w:r>
            <w:r>
              <w:rPr>
                <w:strike w:val="0"/>
                <w:color w:val="0000FF"/>
                <w:w w:val="105"/>
                <w:sz w:val="19"/>
                <w:u w:val="single" w:color="0000FF"/>
              </w:rPr>
              <w:t>viewer‘s</w:t>
            </w:r>
            <w:r>
              <w:rPr>
                <w:strike w:val="0"/>
                <w:color w:val="0000FF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eye through a work of</w:t>
            </w:r>
            <w:r>
              <w:rPr>
                <w:strike w:val="0"/>
                <w:spacing w:val="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art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676" w:val="left" w:leader="none"/>
              </w:tabs>
              <w:spacing w:line="247" w:lineRule="auto" w:before="0" w:after="0"/>
              <w:ind w:left="675" w:right="199" w:hanging="29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to create lightness or darkness; lines placed close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together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darker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those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placed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further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each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676" w:val="left" w:leader="none"/>
              </w:tabs>
              <w:spacing w:line="222" w:lineRule="exact" w:before="0" w:after="0"/>
              <w:ind w:left="675" w:right="0" w:hanging="296"/>
              <w:jc w:val="both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to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create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texture;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roughness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smoothness</w:t>
            </w:r>
          </w:p>
        </w:tc>
      </w:tr>
    </w:tbl>
    <w:p>
      <w:pPr>
        <w:spacing w:after="0" w:line="222" w:lineRule="exact"/>
        <w:jc w:val="both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742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5034"/>
      </w:tblGrid>
      <w:tr>
        <w:trPr>
          <w:trHeight w:val="2732" w:hRule="atLeast"/>
        </w:trPr>
        <w:tc>
          <w:tcPr>
            <w:tcW w:w="24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70"/>
              <w:rPr>
                <w:sz w:val="19"/>
              </w:rPr>
            </w:pPr>
            <w:r>
              <w:rPr>
                <w:sz w:val="19"/>
              </w:rPr>
              <w:t>Common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types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line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drawings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60" w:val="left" w:leader="none"/>
              </w:tabs>
              <w:spacing w:line="247" w:lineRule="auto" w:before="1" w:after="0"/>
              <w:ind w:left="359" w:right="198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contour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line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drawing;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fairly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continuous line to represent the edges and surface detail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objects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being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drawn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60" w:val="left" w:leader="none"/>
              </w:tabs>
              <w:spacing w:line="247" w:lineRule="auto" w:before="3" w:after="0"/>
              <w:ind w:left="359" w:right="197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Gestural line drawing; </w:t>
            </w:r>
            <w:r>
              <w:rPr>
                <w:w w:val="105"/>
                <w:sz w:val="19"/>
              </w:rPr>
              <w:t>drawings that use quick pencil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strokes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instruments)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capture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scene.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gestural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imply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action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movement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60" w:val="left" w:leader="none"/>
              </w:tabs>
              <w:spacing w:line="247" w:lineRule="auto" w:before="0" w:after="0"/>
              <w:ind w:left="359" w:right="203" w:hanging="295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Hatched and cross hatched line drawing; </w:t>
            </w:r>
            <w:r>
              <w:rPr>
                <w:w w:val="105"/>
                <w:sz w:val="19"/>
              </w:rPr>
              <w:t>drawings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consist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parallel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(hatching)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crossing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parallel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(cross-hatching)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drawn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changes</w:t>
            </w:r>
          </w:p>
          <w:p>
            <w:pPr>
              <w:pStyle w:val="TableParagraph"/>
              <w:spacing w:line="204" w:lineRule="exact" w:before="2"/>
              <w:ind w:left="35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lightness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darkness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texture.</w:t>
            </w:r>
          </w:p>
        </w:tc>
      </w:tr>
      <w:tr>
        <w:trPr>
          <w:trHeight w:val="451" w:hRule="atLeast"/>
        </w:trPr>
        <w:tc>
          <w:tcPr>
            <w:tcW w:w="24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by repeating the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 presence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655" w:hRule="atLeast"/>
        </w:trPr>
        <w:tc>
          <w:tcPr>
            <w:tcW w:w="24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pick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tools 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them 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different</w:t>
            </w:r>
          </w:p>
          <w:p>
            <w:pPr>
              <w:pStyle w:val="TableParagraph"/>
              <w:spacing w:line="191" w:lineRule="exact" w:before="1"/>
              <w:ind w:left="81"/>
              <w:rPr>
                <w:sz w:val="18"/>
              </w:rPr>
            </w:pPr>
            <w:r>
              <w:rPr>
                <w:sz w:val="18"/>
              </w:rPr>
              <w:t>types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understanding</w:t>
            </w:r>
          </w:p>
        </w:tc>
      </w:tr>
      <w:tr>
        <w:trPr>
          <w:trHeight w:val="449" w:hRule="atLeast"/>
        </w:trPr>
        <w:tc>
          <w:tcPr>
            <w:tcW w:w="24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students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487" w:hRule="atLeast"/>
        </w:trPr>
        <w:tc>
          <w:tcPr>
            <w:tcW w:w="24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03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7"/>
              <w:rPr>
                <w:sz w:val="19"/>
              </w:rPr>
            </w:pPr>
            <w:r>
              <w:rPr>
                <w:w w:val="105"/>
                <w:sz w:val="19"/>
              </w:rPr>
              <w:t>draw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691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spacing w:line="244" w:lineRule="auto"/>
        <w:ind w:left="3205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4</w:t>
      </w:r>
    </w:p>
    <w:p>
      <w:pPr>
        <w:spacing w:before="5" w:after="3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5029"/>
      </w:tblGrid>
      <w:tr>
        <w:trPr>
          <w:trHeight w:val="3261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7" w:right="105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0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5" w:lineRule="auto"/>
              <w:ind w:left="75" w:right="421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6" w:lineRule="auto"/>
              <w:ind w:left="75" w:right="3928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23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shapes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64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3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0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6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432" w:val="left" w:leader="none"/>
              </w:tabs>
              <w:spacing w:line="240" w:lineRule="auto" w:before="1" w:after="0"/>
              <w:ind w:left="431" w:right="0" w:hanging="19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429" w:val="left" w:leader="none"/>
              </w:tabs>
              <w:spacing w:line="213" w:lineRule="exact" w:before="4" w:after="0"/>
              <w:ind w:left="428" w:right="0" w:hanging="249"/>
              <w:jc w:val="left"/>
              <w:rPr>
                <w:sz w:val="19"/>
              </w:rPr>
            </w:pPr>
            <w:r>
              <w:rPr>
                <w:sz w:val="19"/>
              </w:rPr>
              <w:t>Explain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uses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shapes</w:t>
            </w:r>
          </w:p>
        </w:tc>
      </w:tr>
      <w:tr>
        <w:trPr>
          <w:trHeight w:val="480" w:hRule="atLeast"/>
        </w:trPr>
        <w:tc>
          <w:tcPr>
            <w:tcW w:w="2410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0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5"/>
              <w:rPr>
                <w:sz w:val="19"/>
              </w:rPr>
            </w:pPr>
            <w:r>
              <w:rPr>
                <w:sz w:val="19"/>
              </w:rPr>
              <w:t>palette,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drawing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board,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pencils,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pen,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papers,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erasers</w:t>
            </w:r>
            <w:r>
              <w:rPr>
                <w:spacing w:val="24"/>
                <w:sz w:val="19"/>
              </w:rPr>
              <w:t> </w:t>
            </w:r>
            <w:r>
              <w:rPr>
                <w:strike/>
                <w:color w:val="0000FF"/>
                <w:sz w:val="19"/>
              </w:rPr>
              <w:t>etc</w:t>
            </w:r>
            <w:r>
              <w:rPr>
                <w:strike w:val="0"/>
                <w:color w:val="0000FF"/>
                <w:sz w:val="19"/>
                <w:u w:val="single" w:color="0000FF"/>
              </w:rPr>
              <w:t>etc.</w:t>
            </w:r>
          </w:p>
        </w:tc>
      </w:tr>
      <w:tr>
        <w:trPr>
          <w:trHeight w:val="929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029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676" w:val="left" w:leader="none"/>
              </w:tabs>
              <w:spacing w:line="216" w:lineRule="exact" w:before="0" w:after="0"/>
              <w:ind w:left="675" w:right="0" w:hanging="60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722" w:val="left" w:leader="none"/>
                <w:tab w:pos="723" w:val="left" w:leader="none"/>
              </w:tabs>
              <w:spacing w:line="240" w:lineRule="auto" w:before="118" w:after="0"/>
              <w:ind w:left="722" w:right="0" w:hanging="653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487" w:val="left" w:leader="none"/>
              </w:tabs>
              <w:spacing w:line="240" w:lineRule="auto" w:before="119" w:after="0"/>
              <w:ind w:left="486" w:right="0" w:hanging="41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names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</w:p>
        </w:tc>
      </w:tr>
      <w:tr>
        <w:trPr>
          <w:trHeight w:val="1301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0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35"/>
              <w:ind w:left="82" w:right="192" w:hanging="8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6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8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d</w:t>
            </w:r>
            <w:r>
              <w:rPr>
                <w:spacing w:val="6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pacing w:val="9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spacing w:val="1"/>
                <w:w w:val="103"/>
                <w:sz w:val="19"/>
              </w:rPr>
              <w:t>s</w:t>
            </w:r>
            <w:r>
              <w:rPr>
                <w:w w:val="103"/>
                <w:sz w:val="19"/>
              </w:rPr>
              <w:t>ha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es</w:t>
            </w:r>
            <w:r>
              <w:rPr>
                <w:spacing w:val="8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5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n</w:t>
            </w:r>
            <w:r>
              <w:rPr>
                <w:spacing w:val="6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 </w:t>
            </w:r>
            <w:r>
              <w:rPr>
                <w:w w:val="105"/>
                <w:sz w:val="19"/>
              </w:rPr>
              <w:t>of design‖ to the students. He explains further: Lines are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basic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Alone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combination with other lines or shapes they can aid in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readability,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appearance,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484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0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75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707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0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24"/>
              <w:ind w:left="82" w:right="188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introduced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its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most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basic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form,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when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enclosed.</w:t>
            </w:r>
          </w:p>
        </w:tc>
      </w:tr>
      <w:tr>
        <w:trPr>
          <w:trHeight w:val="844" w:hRule="atLeast"/>
        </w:trPr>
        <w:tc>
          <w:tcPr>
            <w:tcW w:w="2410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0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130"/>
              <w:ind w:left="82" w:right="187" w:hanging="8"/>
              <w:rPr>
                <w:sz w:val="19"/>
              </w:rPr>
            </w:pPr>
            <w:r>
              <w:rPr>
                <w:w w:val="105"/>
                <w:sz w:val="19"/>
              </w:rPr>
              <w:t>Line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4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two  elements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  art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  are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nearly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always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together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color w:val="0000FF"/>
                <w:w w:val="105"/>
                <w:sz w:val="19"/>
                <w:u w:val="single" w:color="0000FF"/>
              </w:rPr>
              <w:t>y</w:t>
            </w:r>
            <w:r>
              <w:rPr>
                <w:color w:val="0000FF"/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formshapes.</w:t>
            </w:r>
          </w:p>
        </w:tc>
      </w:tr>
    </w:tbl>
    <w:p>
      <w:pPr>
        <w:spacing w:after="0" w:line="254" w:lineRule="auto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640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5033"/>
      </w:tblGrid>
      <w:tr>
        <w:trPr>
          <w:trHeight w:val="2171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0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82" w:right="192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explained the uses of shapes: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Using shapes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properly is one of the keys to successful graphic design. The</w:t>
            </w:r>
            <w:r>
              <w:rPr>
                <w:spacing w:val="1"/>
                <w:sz w:val="19"/>
              </w:rPr>
              <w:t> </w:t>
            </w:r>
            <w:r>
              <w:rPr>
                <w:w w:val="105"/>
                <w:sz w:val="19"/>
              </w:rPr>
              <w:t>form,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characteristics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 layout can determine its mood and message. Soft, curved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 rounded shapes are perceived differently than sharp,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angled shapes. The ―white space‖ or negative space left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between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also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significantly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impact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Experimentation and altering of shapes within a design can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ultimately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lead 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desired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result</w:t>
            </w:r>
          </w:p>
        </w:tc>
      </w:tr>
      <w:tr>
        <w:trPr>
          <w:trHeight w:val="578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0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4"/>
              <w:ind w:left="86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654" w:hRule="atLeast"/>
        </w:trPr>
        <w:tc>
          <w:tcPr>
            <w:tcW w:w="2410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0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6"/>
              <w:rPr>
                <w:sz w:val="18"/>
              </w:rPr>
            </w:pPr>
            <w:r>
              <w:rPr>
                <w:sz w:val="18"/>
              </w:rPr>
              <w:t>the teacher lets the students participate in the lesson by allowing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draw</w:t>
            </w:r>
            <w:r>
              <w:rPr>
                <w:spacing w:val="-4"/>
                <w:sz w:val="18"/>
              </w:rPr>
              <w:t> </w:t>
            </w:r>
            <w:r>
              <w:rPr>
                <w:strike/>
                <w:color w:val="0000FF"/>
                <w:sz w:val="18"/>
              </w:rPr>
              <w:t>shapesand</w:t>
            </w:r>
            <w:r>
              <w:rPr>
                <w:strike w:val="0"/>
                <w:color w:val="0000FF"/>
                <w:sz w:val="18"/>
                <w:u w:val="single" w:color="0000FF"/>
              </w:rPr>
              <w:t>shapes</w:t>
            </w:r>
            <w:r>
              <w:rPr>
                <w:strike w:val="0"/>
                <w:color w:val="0000FF"/>
                <w:spacing w:val="-3"/>
                <w:sz w:val="18"/>
                <w:u w:val="single" w:color="0000FF"/>
              </w:rPr>
              <w:t> </w:t>
            </w:r>
            <w:r>
              <w:rPr>
                <w:strike w:val="0"/>
                <w:color w:val="0000FF"/>
                <w:sz w:val="18"/>
                <w:u w:val="single" w:color="0000FF"/>
              </w:rPr>
              <w:t>and</w:t>
            </w:r>
            <w:r>
              <w:rPr>
                <w:strike w:val="0"/>
                <w:color w:val="0000FF"/>
                <w:spacing w:val="-3"/>
                <w:sz w:val="18"/>
              </w:rPr>
              <w:t> </w:t>
            </w:r>
            <w:r>
              <w:rPr>
                <w:strike w:val="0"/>
                <w:sz w:val="18"/>
              </w:rPr>
              <w:t>ask</w:t>
            </w:r>
            <w:r>
              <w:rPr>
                <w:strike w:val="0"/>
                <w:spacing w:val="-4"/>
                <w:sz w:val="18"/>
              </w:rPr>
              <w:t> </w:t>
            </w:r>
            <w:r>
              <w:rPr>
                <w:strike w:val="0"/>
                <w:sz w:val="18"/>
              </w:rPr>
              <w:t>them</w:t>
            </w:r>
            <w:r>
              <w:rPr>
                <w:strike w:val="0"/>
                <w:spacing w:val="-2"/>
                <w:sz w:val="18"/>
              </w:rPr>
              <w:t> </w:t>
            </w:r>
            <w:r>
              <w:rPr>
                <w:strike w:val="0"/>
                <w:sz w:val="18"/>
              </w:rPr>
              <w:t>to</w:t>
            </w:r>
            <w:r>
              <w:rPr>
                <w:strike w:val="0"/>
                <w:spacing w:val="-4"/>
                <w:sz w:val="18"/>
              </w:rPr>
              <w:t> </w:t>
            </w:r>
            <w:r>
              <w:rPr>
                <w:strike w:val="0"/>
                <w:sz w:val="18"/>
              </w:rPr>
              <w:t>identify</w:t>
            </w:r>
            <w:r>
              <w:rPr>
                <w:strike w:val="0"/>
                <w:spacing w:val="-3"/>
                <w:sz w:val="18"/>
              </w:rPr>
              <w:t> </w:t>
            </w:r>
            <w:r>
              <w:rPr>
                <w:strike w:val="0"/>
                <w:sz w:val="18"/>
              </w:rPr>
              <w:t>different</w:t>
            </w:r>
          </w:p>
          <w:p>
            <w:pPr>
              <w:pStyle w:val="TableParagraph"/>
              <w:spacing w:line="191" w:lineRule="exact" w:before="1"/>
              <w:ind w:left="86"/>
              <w:rPr>
                <w:sz w:val="18"/>
              </w:rPr>
            </w:pPr>
            <w:r>
              <w:rPr>
                <w:sz w:val="18"/>
              </w:rPr>
              <w:t>types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shapes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understanding</w:t>
            </w:r>
          </w:p>
        </w:tc>
      </w:tr>
      <w:tr>
        <w:trPr>
          <w:trHeight w:val="445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0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/>
              <w:ind w:left="86" w:right="28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750" w:hRule="atLeast"/>
        </w:trPr>
        <w:tc>
          <w:tcPr>
            <w:tcW w:w="24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03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35"/>
              <w:ind w:left="82" w:right="197" w:hanging="8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makes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up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Heading2"/>
        <w:spacing w:line="249" w:lineRule="auto"/>
        <w:ind w:left="3196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4</w:t>
      </w:r>
    </w:p>
    <w:p>
      <w:pPr>
        <w:spacing w:line="215" w:lineRule="exact" w:before="0" w:after="7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tbl>
      <w:tblPr>
        <w:tblW w:w="0" w:type="auto"/>
        <w:jc w:val="left"/>
        <w:tblInd w:w="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6"/>
        <w:gridCol w:w="4641"/>
      </w:tblGrid>
      <w:tr>
        <w:trPr>
          <w:trHeight w:val="3258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530" w:lineRule="auto" w:before="7"/>
              <w:ind w:left="131" w:right="7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4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before="4"/>
              <w:ind w:left="131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46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530" w:lineRule="auto"/>
              <w:ind w:left="69" w:right="383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491" w:lineRule="auto" w:before="1"/>
              <w:ind w:left="69" w:right="3546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35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shapes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1062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132"/>
              <w:ind w:left="139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Objectives:</w:t>
            </w:r>
          </w:p>
        </w:tc>
        <w:tc>
          <w:tcPr>
            <w:tcW w:w="46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7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77" w:val="left" w:leader="none"/>
              </w:tabs>
              <w:spacing w:line="240" w:lineRule="auto" w:before="1" w:after="0"/>
              <w:ind w:left="376" w:right="0" w:hanging="257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List</w:t>
            </w:r>
            <w:r>
              <w:rPr>
                <w:color w:val="0000FF"/>
                <w:spacing w:val="-8"/>
                <w:w w:val="105"/>
                <w:sz w:val="19"/>
                <w:u w:val="single" w:color="0000FF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78" w:val="left" w:leader="none"/>
              </w:tabs>
              <w:spacing w:line="208" w:lineRule="exact" w:before="9" w:after="0"/>
              <w:ind w:left="377" w:right="0" w:hanging="313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Explain</w:t>
            </w:r>
            <w:r>
              <w:rPr>
                <w:color w:val="0000FF"/>
                <w:spacing w:val="-9"/>
                <w:w w:val="105"/>
                <w:sz w:val="19"/>
                <w:u w:val="single" w:color="0000FF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relates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</w:p>
        </w:tc>
      </w:tr>
      <w:tr>
        <w:trPr>
          <w:trHeight w:val="710" w:hRule="atLeast"/>
        </w:trPr>
        <w:tc>
          <w:tcPr>
            <w:tcW w:w="21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4" w:lineRule="auto" w:before="3"/>
              <w:ind w:left="139" w:right="769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Materials:</w:t>
            </w:r>
          </w:p>
        </w:tc>
        <w:tc>
          <w:tcPr>
            <w:tcW w:w="464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8" w:lineRule="exact"/>
              <w:ind w:left="69"/>
              <w:rPr>
                <w:sz w:val="19"/>
              </w:rPr>
            </w:pPr>
            <w:r>
              <w:rPr>
                <w:sz w:val="19"/>
              </w:rPr>
              <w:t>palette,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drawing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board,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pencils,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pen,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papers,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erasers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etc.</w:t>
            </w:r>
          </w:p>
        </w:tc>
      </w:tr>
    </w:tbl>
    <w:p>
      <w:pPr>
        <w:spacing w:after="0" w:line="218" w:lineRule="exac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588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5327"/>
      </w:tblGrid>
      <w:tr>
        <w:trPr>
          <w:trHeight w:val="1028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379" w:val="left" w:leader="none"/>
              </w:tabs>
              <w:spacing w:line="216" w:lineRule="exact" w:before="0" w:after="0"/>
              <w:ind w:left="378" w:right="0" w:hanging="10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423" w:val="left" w:leader="none"/>
              </w:tabs>
              <w:spacing w:line="342" w:lineRule="exact" w:before="22" w:after="0"/>
              <w:ind w:left="116" w:right="1447" w:firstLine="10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names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</w:p>
        </w:tc>
      </w:tr>
      <w:tr>
        <w:trPr>
          <w:trHeight w:val="1168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30"/>
              <w:ind w:left="77" w:right="201" w:hanging="8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16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d</w:t>
            </w:r>
            <w:r>
              <w:rPr>
                <w:spacing w:val="15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n</w:t>
            </w:r>
            <w:r>
              <w:rPr>
                <w:w w:val="103"/>
                <w:sz w:val="19"/>
              </w:rPr>
              <w:t>ew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17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spacing w:val="1"/>
                <w:w w:val="103"/>
                <w:sz w:val="19"/>
              </w:rPr>
              <w:t>s</w:t>
            </w:r>
            <w:r>
              <w:rPr>
                <w:w w:val="103"/>
                <w:sz w:val="19"/>
              </w:rPr>
              <w:t>ha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es</w:t>
            </w:r>
            <w:r>
              <w:rPr>
                <w:spacing w:val="16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12"/>
                <w:sz w:val="19"/>
              </w:rPr>
              <w:t> </w:t>
            </w:r>
            <w:r>
              <w:rPr>
                <w:w w:val="103"/>
                <w:sz w:val="19"/>
              </w:rPr>
              <w:t>an</w:t>
            </w:r>
            <w:r>
              <w:rPr>
                <w:spacing w:val="14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f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further: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Alone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combination with other lines or shapes they can aid in 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readability,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appearance,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486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937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2" w:lineRule="auto" w:before="125"/>
              <w:ind w:left="77" w:right="197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 on its most basic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when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enclosed.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two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elements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art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that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nearly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always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used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together.</w:t>
            </w:r>
          </w:p>
        </w:tc>
      </w:tr>
      <w:tr>
        <w:trPr>
          <w:trHeight w:val="2813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7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81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how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formed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auto"/>
              <w:ind w:left="77" w:right="198" w:hanging="8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Geometric shapes </w:t>
            </w:r>
            <w:r>
              <w:rPr>
                <w:w w:val="105"/>
                <w:sz w:val="19"/>
              </w:rPr>
              <w:t>are those that are defined in mathematics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 have common names. They have clear edges or boundaries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them.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category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include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circles,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rectangles,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triangles,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polygons,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on.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auto"/>
              <w:ind w:left="77" w:right="206" w:hanging="8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Organic shapes </w:t>
            </w:r>
            <w:r>
              <w:rPr>
                <w:w w:val="105"/>
                <w:sz w:val="19"/>
              </w:rPr>
              <w:t>have no names, no defined angles, and no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standards, they are simply organic. They can often be found 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nature, such as a cloud or a leaf, and artists rely endlessly 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organic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</w:p>
        </w:tc>
      </w:tr>
      <w:tr>
        <w:trPr>
          <w:trHeight w:val="595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126"/>
              <w:ind w:left="77" w:right="202" w:hanging="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teacher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showed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learn.</w:t>
            </w:r>
          </w:p>
        </w:tc>
      </w:tr>
      <w:tr>
        <w:trPr>
          <w:trHeight w:val="466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2"/>
              <w:ind w:left="81" w:right="20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summarizes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lesson by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repeating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whole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again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presence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students.</w:t>
            </w:r>
          </w:p>
        </w:tc>
      </w:tr>
      <w:tr>
        <w:trPr>
          <w:trHeight w:val="654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auto" w:before="33"/>
              <w:ind w:left="81" w:right="20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lets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participate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lesson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allowing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also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pick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shape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tools 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them 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identify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types of</w:t>
            </w:r>
          </w:p>
          <w:p>
            <w:pPr>
              <w:pStyle w:val="TableParagraph"/>
              <w:spacing w:line="191" w:lineRule="exact" w:before="1"/>
              <w:ind w:left="81"/>
              <w:rPr>
                <w:sz w:val="18"/>
              </w:rPr>
            </w:pPr>
            <w:r>
              <w:rPr>
                <w:sz w:val="18"/>
              </w:rPr>
              <w:t>shapes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test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their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understanding</w:t>
            </w:r>
          </w:p>
        </w:tc>
      </w:tr>
      <w:tr>
        <w:trPr>
          <w:trHeight w:val="449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teacher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evaluates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 students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asking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some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questions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taught.</w:t>
            </w:r>
          </w:p>
        </w:tc>
      </w:tr>
      <w:tr>
        <w:trPr>
          <w:trHeight w:val="1181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3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Find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each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these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five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shapes: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670" w:val="left" w:leader="none"/>
              </w:tabs>
              <w:spacing w:line="240" w:lineRule="auto" w:before="0" w:after="0"/>
              <w:ind w:left="669" w:right="0" w:hanging="295"/>
              <w:jc w:val="left"/>
              <w:rPr>
                <w:sz w:val="19"/>
              </w:rPr>
            </w:pPr>
            <w:r>
              <w:rPr>
                <w:sz w:val="19"/>
              </w:rPr>
              <w:t>square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(not-rectangle)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graphic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element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670" w:val="left" w:leader="none"/>
              </w:tabs>
              <w:spacing w:line="240" w:lineRule="auto" w:before="6" w:after="0"/>
              <w:ind w:left="669" w:right="0" w:hanging="29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square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(not-rectangle)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block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537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Heading2"/>
        <w:spacing w:line="244" w:lineRule="auto" w:before="97"/>
        <w:ind w:left="3205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5</w:t>
      </w:r>
    </w:p>
    <w:p>
      <w:pPr>
        <w:spacing w:before="6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3948"/>
      </w:tblGrid>
      <w:tr>
        <w:trPr>
          <w:trHeight w:val="1590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4"/>
              <w:ind w:left="200" w:right="76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01" w:lineRule="exact" w:before="2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394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69" w:right="313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04" w:lineRule="auto" w:before="24"/>
              <w:ind w:left="69" w:right="2853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23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9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line="209" w:lineRule="exact" w:before="9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458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207" w:right="58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Objectives:</w:t>
            </w:r>
          </w:p>
        </w:tc>
        <w:tc>
          <w:tcPr>
            <w:tcW w:w="394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spacing w:line="212" w:lineRule="exact" w:before="9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i.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</w:p>
        </w:tc>
      </w:tr>
    </w:tbl>
    <w:p>
      <w:pPr>
        <w:spacing w:after="0" w:line="212" w:lineRule="exac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435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5329"/>
      </w:tblGrid>
      <w:tr>
        <w:trPr>
          <w:trHeight w:val="222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2" w:lineRule="exact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ii.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itemize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</w:p>
        </w:tc>
      </w:tr>
      <w:tr>
        <w:trPr>
          <w:trHeight w:val="458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0" w:lineRule="atLeast"/>
              <w:ind w:left="207" w:right="58" w:hanging="8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Materials: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69"/>
              <w:rPr>
                <w:sz w:val="19"/>
              </w:rPr>
            </w:pPr>
            <w:r>
              <w:rPr>
                <w:sz w:val="19"/>
              </w:rPr>
              <w:t>palette,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drawing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board,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pencils,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pen,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papers,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erasers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etc.</w:t>
            </w:r>
          </w:p>
        </w:tc>
      </w:tr>
      <w:tr>
        <w:trPr>
          <w:trHeight w:val="756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378" w:val="left" w:leader="none"/>
              </w:tabs>
              <w:spacing w:line="217" w:lineRule="exact" w:before="0" w:after="0"/>
              <w:ind w:left="377" w:right="0" w:hanging="301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Students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seen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patterns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423" w:val="left" w:leader="none"/>
              </w:tabs>
              <w:spacing w:line="258" w:lineRule="exact" w:before="4" w:after="0"/>
              <w:ind w:left="669" w:right="202" w:hanging="64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subjects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life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experience.</w:t>
            </w:r>
          </w:p>
        </w:tc>
      </w:tr>
      <w:tr>
        <w:trPr>
          <w:trHeight w:val="1152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8"/>
              <w:ind w:left="218" w:right="201" w:hanging="8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6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12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oduce</w:t>
            </w:r>
            <w:r>
              <w:rPr>
                <w:spacing w:val="5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pacing w:val="9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12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textu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e</w:t>
            </w:r>
            <w:r>
              <w:rPr>
                <w:spacing w:val="11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8"/>
                <w:sz w:val="19"/>
              </w:rPr>
              <w:t> </w:t>
            </w:r>
            <w:r>
              <w:rPr>
                <w:w w:val="103"/>
                <w:sz w:val="19"/>
              </w:rPr>
              <w:t>an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</w:t>
            </w:r>
            <w:r>
              <w:rPr>
                <w:spacing w:val="10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f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students.Texturegives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sense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tactile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surface through its visual appearance and adds a sense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depth,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enhanced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selection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appropriate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</w:p>
          <w:p>
            <w:pPr>
              <w:pStyle w:val="TableParagraph"/>
              <w:spacing w:line="205" w:lineRule="exact" w:before="1"/>
              <w:ind w:left="218"/>
              <w:rPr>
                <w:sz w:val="19"/>
              </w:rPr>
            </w:pPr>
            <w:r>
              <w:rPr>
                <w:w w:val="105"/>
                <w:sz w:val="19"/>
              </w:rPr>
              <w:t>material.</w:t>
            </w:r>
          </w:p>
        </w:tc>
      </w:tr>
      <w:tr>
        <w:trPr>
          <w:trHeight w:val="260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6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480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20"/>
              <w:ind w:left="77" w:right="191" w:hanging="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introduced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backgrounds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simulate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artworks.</w:t>
            </w:r>
          </w:p>
        </w:tc>
      </w:tr>
      <w:tr>
        <w:trPr>
          <w:trHeight w:val="909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77" w:right="202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visual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(simulated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fabric,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stone,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even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water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Printed on the paper) certain printing and finishing techniques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such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1"/>
                <w:w w:val="105"/>
                <w:sz w:val="19"/>
              </w:rPr>
              <w:t> </w:t>
            </w:r>
            <w:hyperlink r:id="rId64">
              <w:r>
                <w:rPr>
                  <w:w w:val="105"/>
                  <w:sz w:val="19"/>
                  <w:u w:val="single"/>
                </w:rPr>
                <w:t>thermography</w:t>
              </w:r>
            </w:hyperlink>
            <w:r>
              <w:rPr>
                <w:w w:val="105"/>
                <w:sz w:val="19"/>
              </w:rPr>
              <w:t>,</w:t>
            </w:r>
            <w:r>
              <w:rPr>
                <w:spacing w:val="-8"/>
                <w:w w:val="105"/>
                <w:sz w:val="19"/>
              </w:rPr>
              <w:t> </w:t>
            </w:r>
            <w:hyperlink r:id="rId65">
              <w:r>
                <w:rPr>
                  <w:w w:val="105"/>
                  <w:sz w:val="19"/>
                  <w:u w:val="single"/>
                </w:rPr>
                <w:t>embossing</w:t>
              </w:r>
            </w:hyperlink>
            <w:r>
              <w:rPr>
                <w:w w:val="105"/>
                <w:sz w:val="19"/>
              </w:rPr>
              <w:t>,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9"/>
                <w:w w:val="105"/>
                <w:sz w:val="19"/>
              </w:rPr>
              <w:t> </w:t>
            </w:r>
            <w:hyperlink r:id="rId66">
              <w:r>
                <w:rPr>
                  <w:w w:val="105"/>
                  <w:sz w:val="19"/>
                  <w:u w:val="single"/>
                </w:rPr>
                <w:t>spot</w:t>
              </w:r>
              <w:r>
                <w:rPr>
                  <w:spacing w:val="-1"/>
                  <w:w w:val="105"/>
                  <w:sz w:val="19"/>
                  <w:u w:val="single"/>
                </w:rPr>
                <w:t> </w:t>
              </w:r>
              <w:r>
                <w:rPr>
                  <w:w w:val="105"/>
                  <w:sz w:val="19"/>
                  <w:u w:val="single"/>
                </w:rPr>
                <w:t>varnish</w:t>
              </w:r>
              <w:r>
                <w:rPr>
                  <w:spacing w:val="-11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can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both</w:t>
            </w:r>
          </w:p>
          <w:p>
            <w:pPr>
              <w:pStyle w:val="TableParagraph"/>
              <w:spacing w:line="205" w:lineRule="exact" w:before="1"/>
              <w:ind w:left="7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actual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piece.</w:t>
            </w:r>
          </w:p>
        </w:tc>
      </w:tr>
      <w:tr>
        <w:trPr>
          <w:trHeight w:val="682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69" w:hanging="8"/>
              <w:rPr>
                <w:sz w:val="19"/>
              </w:rPr>
            </w:pPr>
            <w:r>
              <w:rPr>
                <w:w w:val="105"/>
                <w:sz w:val="19"/>
              </w:rPr>
              <w:t>Uses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Design: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used,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especially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</w:p>
          <w:p>
            <w:pPr>
              <w:pStyle w:val="TableParagraph"/>
              <w:spacing w:line="220" w:lineRule="atLeast" w:before="1"/>
              <w:ind w:left="69" w:right="207"/>
              <w:rPr>
                <w:sz w:val="19"/>
              </w:rPr>
            </w:pPr>
            <w:r>
              <w:rPr>
                <w:w w:val="105"/>
                <w:sz w:val="19"/>
              </w:rPr>
              <w:t>backgrounds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simulate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familiar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fabrics,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stone,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meaningful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design.</w:t>
            </w:r>
          </w:p>
        </w:tc>
      </w:tr>
      <w:tr>
        <w:trPr>
          <w:trHeight w:val="451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1" w:right="192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summarizes</w:t>
            </w:r>
            <w:r>
              <w:rPr>
                <w:spacing w:val="4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whole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repeating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whole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process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again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presence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909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69" w:right="197" w:firstLine="11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also to identify different types of textures and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source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them. This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done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order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level</w:t>
            </w:r>
          </w:p>
          <w:p>
            <w:pPr>
              <w:pStyle w:val="TableParagraph"/>
              <w:spacing w:line="205" w:lineRule="exact" w:before="1"/>
              <w:ind w:left="69"/>
              <w:jc w:val="both"/>
              <w:rPr>
                <w:sz w:val="19"/>
              </w:rPr>
            </w:pPr>
            <w:r>
              <w:rPr>
                <w:sz w:val="19"/>
              </w:rPr>
              <w:t>of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understanding.</w:t>
            </w:r>
          </w:p>
        </w:tc>
      </w:tr>
      <w:tr>
        <w:trPr>
          <w:trHeight w:val="450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evaluates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asking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questions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taught.</w:t>
            </w:r>
          </w:p>
        </w:tc>
      </w:tr>
      <w:tr>
        <w:trPr>
          <w:trHeight w:val="234" w:hRule="atLeast"/>
        </w:trPr>
        <w:tc>
          <w:tcPr>
            <w:tcW w:w="2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3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3" w:lineRule="exact" w:before="2"/>
              <w:ind w:left="69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What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do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you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understand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 for?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rect style="position:absolute;margin-left:69.744003pt;margin-top:10.725953pt;width:.576pt;height:11.376pt;mso-position-horizontal-relative:page;mso-position-vertical-relative:paragraph;z-index:-15478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spacing w:line="192" w:lineRule="exact"/>
        <w:ind w:left="566" w:right="3350"/>
        <w:jc w:val="center"/>
      </w:pPr>
      <w:r>
        <w:rPr/>
        <w:t>Conventional</w:t>
      </w:r>
      <w:r>
        <w:rPr>
          <w:spacing w:val="18"/>
        </w:rPr>
        <w:t> </w:t>
      </w:r>
      <w:r>
        <w:rPr/>
        <w:t>Group</w:t>
      </w:r>
    </w:p>
    <w:p>
      <w:pPr>
        <w:spacing w:before="5"/>
        <w:ind w:left="560" w:right="3350" w:firstLine="0"/>
        <w:jc w:val="center"/>
        <w:rPr>
          <w:b/>
          <w:sz w:val="19"/>
        </w:rPr>
      </w:pPr>
      <w:r>
        <w:rPr>
          <w:b/>
          <w:spacing w:val="-1"/>
          <w:w w:val="105"/>
          <w:sz w:val="19"/>
        </w:rPr>
        <w:t>Week</w:t>
      </w:r>
      <w:r>
        <w:rPr>
          <w:b/>
          <w:spacing w:val="-12"/>
          <w:w w:val="105"/>
          <w:sz w:val="19"/>
        </w:rPr>
        <w:t> </w:t>
      </w:r>
      <w:r>
        <w:rPr>
          <w:b/>
          <w:w w:val="105"/>
          <w:sz w:val="19"/>
        </w:rPr>
        <w:t>6</w:t>
      </w:r>
    </w:p>
    <w:p>
      <w:pPr>
        <w:pStyle w:val="Heading2"/>
        <w:spacing w:before="9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2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2"/>
        <w:gridCol w:w="4645"/>
      </w:tblGrid>
      <w:tr>
        <w:trPr>
          <w:trHeight w:val="1590" w:hRule="atLeast"/>
        </w:trPr>
        <w:tc>
          <w:tcPr>
            <w:tcW w:w="242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5"/>
              <w:ind w:left="137" w:right="106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01" w:lineRule="exact" w:before="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464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8" w:right="382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01" w:lineRule="auto" w:before="26"/>
              <w:ind w:left="78" w:right="3541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25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9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line="209" w:lineRule="exact" w:before="9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905" w:hRule="atLeast"/>
        </w:trPr>
        <w:tc>
          <w:tcPr>
            <w:tcW w:w="2422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464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91" w:val="left" w:leader="none"/>
              </w:tabs>
              <w:spacing w:line="240" w:lineRule="auto" w:before="8" w:after="0"/>
              <w:ind w:left="290" w:right="0" w:hanging="150"/>
              <w:jc w:val="left"/>
              <w:rPr>
                <w:sz w:val="19"/>
              </w:rPr>
            </w:pPr>
            <w:r>
              <w:rPr>
                <w:sz w:val="19"/>
              </w:rPr>
              <w:t>identify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textures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83" w:val="left" w:leader="none"/>
              </w:tabs>
              <w:spacing w:line="240" w:lineRule="auto" w:before="9" w:after="0"/>
              <w:ind w:left="282" w:right="0" w:hanging="20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source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38" w:val="left" w:leader="none"/>
              </w:tabs>
              <w:spacing w:line="205" w:lineRule="exact" w:before="9" w:after="0"/>
              <w:ind w:left="337" w:right="0" w:hanging="260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describe</w:t>
            </w:r>
            <w:r>
              <w:rPr>
                <w:color w:val="0000FF"/>
                <w:spacing w:val="-9"/>
                <w:w w:val="105"/>
                <w:sz w:val="19"/>
                <w:u w:val="single" w:color="0000FF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relates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</w:t>
            </w:r>
          </w:p>
        </w:tc>
      </w:tr>
      <w:tr>
        <w:trPr>
          <w:trHeight w:val="234" w:hRule="atLeast"/>
        </w:trPr>
        <w:tc>
          <w:tcPr>
            <w:tcW w:w="242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464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2" w:lineRule="exact" w:before="2"/>
              <w:ind w:left="78"/>
              <w:rPr>
                <w:sz w:val="19"/>
              </w:rPr>
            </w:pPr>
            <w:r>
              <w:rPr>
                <w:sz w:val="19"/>
              </w:rPr>
              <w:t>palette,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drawing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board,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pencils,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pen,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papers,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erasers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etc.</w:t>
            </w:r>
          </w:p>
        </w:tc>
      </w:tr>
    </w:tbl>
    <w:p>
      <w:pPr>
        <w:spacing w:after="0" w:line="212" w:lineRule="exac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384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0"/>
        <w:gridCol w:w="5024"/>
      </w:tblGrid>
      <w:tr>
        <w:trPr>
          <w:trHeight w:val="755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427" w:val="left" w:leader="none"/>
              </w:tabs>
              <w:spacing w:line="216" w:lineRule="exact" w:before="0" w:after="0"/>
              <w:ind w:left="426" w:right="0" w:hanging="150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Students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seen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patterns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427" w:val="left" w:leader="none"/>
              </w:tabs>
              <w:spacing w:line="260" w:lineRule="atLeast" w:before="0" w:after="0"/>
              <w:ind w:left="673" w:right="206" w:hanging="45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subjects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life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experience.</w:t>
            </w:r>
          </w:p>
        </w:tc>
      </w:tr>
      <w:tr>
        <w:trPr>
          <w:trHeight w:val="1152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18"/>
              <w:ind w:left="222" w:right="200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continues on the topic texture as an element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design‖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 the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students.Texturegives 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sense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tactile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surface through its visual appearance and adds a sense 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depth,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enhanced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selection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appropriate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</w:p>
          <w:p>
            <w:pPr>
              <w:pStyle w:val="TableParagraph"/>
              <w:spacing w:line="205" w:lineRule="exact"/>
              <w:ind w:left="222"/>
              <w:rPr>
                <w:sz w:val="19"/>
              </w:rPr>
            </w:pPr>
            <w:r>
              <w:rPr>
                <w:w w:val="105"/>
                <w:sz w:val="19"/>
              </w:rPr>
              <w:t>material.</w:t>
            </w:r>
          </w:p>
        </w:tc>
      </w:tr>
      <w:tr>
        <w:trPr>
          <w:trHeight w:val="261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707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8" w:lineRule="exact" w:before="3"/>
              <w:ind w:left="81" w:right="203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introduced lesson to the students. For desktop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publishing, actual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 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feel of the paper. Is it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smooth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touch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rough?</w:t>
            </w:r>
          </w:p>
        </w:tc>
      </w:tr>
      <w:tr>
        <w:trPr>
          <w:trHeight w:val="1137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81" w:right="199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Visual texture (simulated fabric, stone, or even water etc.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Printed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paper) certain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printing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finishing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techniques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such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1"/>
                <w:w w:val="105"/>
                <w:sz w:val="19"/>
              </w:rPr>
              <w:t> </w:t>
            </w:r>
            <w:hyperlink r:id="rId64">
              <w:r>
                <w:rPr>
                  <w:w w:val="105"/>
                  <w:sz w:val="19"/>
                  <w:u w:val="single"/>
                </w:rPr>
                <w:t>thermography</w:t>
              </w:r>
            </w:hyperlink>
            <w:r>
              <w:rPr>
                <w:w w:val="105"/>
                <w:sz w:val="19"/>
              </w:rPr>
              <w:t>, </w:t>
            </w:r>
            <w:hyperlink r:id="rId65">
              <w:r>
                <w:rPr>
                  <w:w w:val="105"/>
                  <w:sz w:val="19"/>
                  <w:u w:val="single"/>
                </w:rPr>
                <w:t>embossing</w:t>
              </w:r>
            </w:hyperlink>
            <w:r>
              <w:rPr>
                <w:w w:val="105"/>
                <w:sz w:val="19"/>
              </w:rPr>
              <w:t>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 </w:t>
            </w:r>
            <w:hyperlink r:id="rId66">
              <w:r>
                <w:rPr>
                  <w:w w:val="105"/>
                  <w:sz w:val="19"/>
                  <w:u w:val="single"/>
                </w:rPr>
                <w:t>spot</w:t>
              </w:r>
            </w:hyperlink>
            <w:r>
              <w:rPr>
                <w:spacing w:val="1"/>
                <w:w w:val="105"/>
                <w:sz w:val="19"/>
              </w:rPr>
              <w:t> </w:t>
            </w:r>
            <w:hyperlink r:id="rId66">
              <w:r>
                <w:rPr>
                  <w:w w:val="105"/>
                  <w:sz w:val="19"/>
                  <w:u w:val="single"/>
                </w:rPr>
                <w:t>varnish</w:t>
              </w:r>
              <w:r>
                <w:rPr>
                  <w:spacing w:val="-8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can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both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actual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printed</w:t>
            </w:r>
          </w:p>
          <w:p>
            <w:pPr>
              <w:pStyle w:val="TableParagraph"/>
              <w:spacing w:line="205" w:lineRule="exact" w:before="1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piece.</w:t>
            </w:r>
          </w:p>
        </w:tc>
      </w:tr>
      <w:tr>
        <w:trPr>
          <w:trHeight w:val="455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65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made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</w:p>
          <w:p>
            <w:pPr>
              <w:pStyle w:val="TableParagraph"/>
              <w:spacing w:line="205" w:lineRule="exact" w:before="9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textures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450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192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summarizes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whole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repeating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whole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process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again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presence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682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73" w:right="190" w:firstLine="12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3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3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3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also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identify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</w:p>
          <w:p>
            <w:pPr>
              <w:pStyle w:val="TableParagraph"/>
              <w:spacing w:line="205" w:lineRule="exact" w:before="1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source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them.</w:t>
            </w:r>
          </w:p>
        </w:tc>
      </w:tr>
      <w:tr>
        <w:trPr>
          <w:trHeight w:val="450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197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evaluates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asking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questions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taught.</w:t>
            </w:r>
          </w:p>
        </w:tc>
      </w:tr>
      <w:tr>
        <w:trPr>
          <w:trHeight w:val="234" w:hRule="atLeast"/>
        </w:trPr>
        <w:tc>
          <w:tcPr>
            <w:tcW w:w="24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2" w:lineRule="exact" w:before="2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Sort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textures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from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your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environment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line="249" w:lineRule="auto" w:before="0"/>
        <w:ind w:left="3196" w:right="5989" w:firstLine="0"/>
        <w:jc w:val="center"/>
        <w:rPr>
          <w:b/>
          <w:sz w:val="19"/>
        </w:rPr>
      </w:pPr>
      <w:r>
        <w:rPr>
          <w:b/>
          <w:sz w:val="19"/>
        </w:rPr>
        <w:t>Conventional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6</w:t>
      </w:r>
    </w:p>
    <w:p>
      <w:pPr>
        <w:pStyle w:val="Heading2"/>
        <w:spacing w:line="215" w:lineRule="exact" w:after="4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1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74"/>
      </w:tblGrid>
      <w:tr>
        <w:trPr>
          <w:trHeight w:val="159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4"/>
              <w:ind w:left="200" w:right="94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01" w:lineRule="exact" w:before="2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3" w:right="435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01" w:lineRule="auto" w:before="26"/>
              <w:ind w:left="73" w:right="4075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25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9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line="209" w:lineRule="exact" w:before="9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676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521" w:val="left" w:leader="none"/>
              </w:tabs>
              <w:spacing w:line="240" w:lineRule="auto" w:before="8" w:after="0"/>
              <w:ind w:left="520" w:right="0" w:hanging="1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understand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490" w:val="left" w:leader="none"/>
              </w:tabs>
              <w:spacing w:line="203" w:lineRule="exact" w:before="9" w:after="0"/>
              <w:ind w:left="489" w:right="0" w:hanging="193"/>
              <w:jc w:val="left"/>
              <w:rPr>
                <w:sz w:val="19"/>
              </w:rPr>
            </w:pPr>
            <w:r>
              <w:rPr>
                <w:sz w:val="19"/>
              </w:rPr>
              <w:t>Apply variety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texture</w:t>
            </w:r>
          </w:p>
        </w:tc>
      </w:tr>
      <w:tr>
        <w:trPr>
          <w:trHeight w:val="22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1" w:lineRule="exact" w:before="8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paper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patterns</w:t>
            </w:r>
          </w:p>
        </w:tc>
      </w:tr>
      <w:tr>
        <w:trPr>
          <w:trHeight w:val="114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371"/>
              <w:rPr>
                <w:sz w:val="19"/>
              </w:rPr>
            </w:pPr>
            <w:r>
              <w:rPr>
                <w:w w:val="105"/>
                <w:sz w:val="19"/>
              </w:rPr>
              <w:t>i.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line="249" w:lineRule="auto" w:before="8"/>
              <w:ind w:left="81" w:right="190" w:hanging="9"/>
              <w:rPr>
                <w:sz w:val="19"/>
              </w:rPr>
            </w:pPr>
            <w:r>
              <w:rPr>
                <w:w w:val="105"/>
                <w:sz w:val="19"/>
              </w:rPr>
              <w:t>iii.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spacing w:before="1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iii.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</w:p>
          <w:p>
            <w:pPr>
              <w:pStyle w:val="TableParagraph"/>
              <w:spacing w:line="212" w:lineRule="exact" w:before="9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space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</w:tbl>
    <w:p>
      <w:pPr>
        <w:spacing w:after="0" w:line="212" w:lineRule="exact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332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86"/>
      </w:tblGrid>
      <w:tr>
        <w:trPr>
          <w:trHeight w:val="1131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222" w:right="204" w:hanging="9"/>
              <w:jc w:val="both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pacing w:val="6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pacing w:val="9"/>
                <w:sz w:val="19"/>
              </w:rPr>
              <w:t> </w:t>
            </w:r>
            <w:r>
              <w:rPr>
                <w:w w:val="103"/>
                <w:sz w:val="19"/>
              </w:rPr>
              <w:t>int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oduc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s</w:t>
            </w:r>
            <w:r>
              <w:rPr>
                <w:spacing w:val="8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new</w:t>
            </w:r>
            <w:r>
              <w:rPr>
                <w:spacing w:val="9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1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textu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e</w:t>
            </w:r>
            <w:r>
              <w:rPr>
                <w:spacing w:val="10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n</w:t>
            </w:r>
            <w:r>
              <w:rPr>
                <w:spacing w:val="6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 </w:t>
            </w:r>
            <w:r>
              <w:rPr>
                <w:w w:val="105"/>
                <w:sz w:val="19"/>
              </w:rPr>
              <w:t>of design‖ to the students.Texturegives a sense of a tactile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surface through its visual appearance and adds a sense of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depth,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enhanced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selection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appropriate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</w:p>
          <w:p>
            <w:pPr>
              <w:pStyle w:val="TableParagraph"/>
              <w:spacing w:line="205" w:lineRule="exact"/>
              <w:ind w:left="222"/>
              <w:rPr>
                <w:sz w:val="19"/>
              </w:rPr>
            </w:pPr>
            <w:r>
              <w:rPr>
                <w:w w:val="105"/>
                <w:sz w:val="19"/>
              </w:rPr>
              <w:t>material.</w:t>
            </w:r>
          </w:p>
        </w:tc>
      </w:tr>
      <w:tr>
        <w:trPr>
          <w:trHeight w:val="26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708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26"/>
              <w:ind w:left="81" w:right="203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students. The 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 create an outline picture by laying at the background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 fit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in.</w:t>
            </w:r>
          </w:p>
        </w:tc>
      </w:tr>
      <w:tr>
        <w:trPr>
          <w:trHeight w:val="1137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81" w:right="197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Students learn visual texture (simulated fabric, stone, or even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water etc. Printed on the paper) certain printing and finishing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techniques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such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50"/>
                <w:w w:val="105"/>
                <w:sz w:val="19"/>
              </w:rPr>
              <w:t> </w:t>
            </w:r>
            <w:hyperlink r:id="rId64">
              <w:r>
                <w:rPr>
                  <w:w w:val="105"/>
                  <w:sz w:val="19"/>
                  <w:u w:val="single"/>
                </w:rPr>
                <w:t>thermography</w:t>
              </w:r>
            </w:hyperlink>
            <w:r>
              <w:rPr>
                <w:w w:val="105"/>
                <w:sz w:val="19"/>
              </w:rPr>
              <w:t>, </w:t>
            </w:r>
            <w:hyperlink r:id="rId65">
              <w:r>
                <w:rPr>
                  <w:w w:val="105"/>
                  <w:sz w:val="19"/>
                  <w:u w:val="single"/>
                </w:rPr>
                <w:t>embossing</w:t>
              </w:r>
            </w:hyperlink>
            <w:r>
              <w:rPr>
                <w:w w:val="105"/>
                <w:sz w:val="19"/>
              </w:rPr>
              <w:t>,</w:t>
            </w:r>
            <w:r>
              <w:rPr>
                <w:spacing w:val="5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 </w:t>
            </w:r>
            <w:hyperlink r:id="rId66">
              <w:r>
                <w:rPr>
                  <w:w w:val="105"/>
                  <w:sz w:val="19"/>
                  <w:u w:val="single"/>
                </w:rPr>
                <w:t>spot</w:t>
              </w:r>
            </w:hyperlink>
            <w:r>
              <w:rPr>
                <w:spacing w:val="-47"/>
                <w:w w:val="105"/>
                <w:sz w:val="19"/>
              </w:rPr>
              <w:t> </w:t>
            </w:r>
            <w:hyperlink r:id="rId66">
              <w:r>
                <w:rPr>
                  <w:w w:val="105"/>
                  <w:sz w:val="19"/>
                  <w:u w:val="single"/>
                </w:rPr>
                <w:t>varnish</w:t>
              </w:r>
              <w:r>
                <w:rPr>
                  <w:spacing w:val="-7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can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both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actual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printed</w:t>
            </w:r>
          </w:p>
          <w:p>
            <w:pPr>
              <w:pStyle w:val="TableParagraph"/>
              <w:spacing w:line="205" w:lineRule="exact" w:before="1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piece.</w:t>
            </w:r>
          </w:p>
        </w:tc>
      </w:tr>
      <w:tr>
        <w:trPr>
          <w:trHeight w:val="454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65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selecting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</w:p>
          <w:p>
            <w:pPr>
              <w:pStyle w:val="TableParagraph"/>
              <w:spacing w:line="205" w:lineRule="exact" w:before="9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types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textures.</w:t>
            </w:r>
          </w:p>
        </w:tc>
      </w:tr>
      <w:tr>
        <w:trPr>
          <w:trHeight w:val="451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193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summarizes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whole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lesson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repeating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whole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process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again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presence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678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4" w:lineRule="auto" w:before="2"/>
              <w:ind w:left="73" w:right="193" w:firstLine="12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  lets  the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  participate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 of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 different</w:t>
            </w:r>
          </w:p>
          <w:p>
            <w:pPr>
              <w:pStyle w:val="TableParagraph"/>
              <w:spacing w:line="205" w:lineRule="exact" w:before="5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things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minds.</w:t>
            </w:r>
          </w:p>
        </w:tc>
      </w:tr>
      <w:tr>
        <w:trPr>
          <w:trHeight w:val="452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85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evaluates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asking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some</w:t>
            </w:r>
          </w:p>
          <w:p>
            <w:pPr>
              <w:pStyle w:val="TableParagraph"/>
              <w:spacing w:line="203" w:lineRule="exact" w:before="9"/>
              <w:ind w:left="85"/>
              <w:rPr>
                <w:sz w:val="19"/>
              </w:rPr>
            </w:pPr>
            <w:r>
              <w:rPr>
                <w:sz w:val="19"/>
              </w:rPr>
              <w:t>questions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taught.</w:t>
            </w:r>
          </w:p>
        </w:tc>
      </w:tr>
      <w:tr>
        <w:trPr>
          <w:trHeight w:val="232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8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3" w:lineRule="exact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Design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textures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from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leafs,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leathers,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grass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house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line="249" w:lineRule="auto" w:before="0"/>
        <w:ind w:left="3196" w:right="5989" w:firstLine="0"/>
        <w:jc w:val="center"/>
        <w:rPr>
          <w:b/>
          <w:sz w:val="19"/>
        </w:rPr>
      </w:pPr>
      <w:r>
        <w:rPr/>
        <w:pict>
          <v:shape style="position:absolute;margin-left:69.744003pt;margin-top:-22.68187pt;width:.6pt;height:22.55pt;mso-position-horizontal-relative:page;mso-position-vertical-relative:paragraph;z-index:15980544" coordorigin="1395,-454" coordsize="12,451" path="m1406,-454l1395,-454,1395,-227,1395,-3,1406,-3,1406,-227,1406,-45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9"/>
        </w:rPr>
        <w:t>Conventional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6</w:t>
      </w:r>
    </w:p>
    <w:p>
      <w:pPr>
        <w:pStyle w:val="Heading2"/>
        <w:spacing w:line="215" w:lineRule="exact" w:after="5"/>
        <w:ind w:left="563" w:right="3350"/>
        <w:jc w:val="center"/>
      </w:pPr>
      <w:r>
        <w:rPr>
          <w:w w:val="105"/>
        </w:rPr>
        <w:t>Lesson</w:t>
      </w:r>
      <w:r>
        <w:rPr>
          <w:spacing w:val="-8"/>
          <w:w w:val="105"/>
        </w:rPr>
        <w:t> </w:t>
      </w:r>
      <w:r>
        <w:rPr>
          <w:w w:val="105"/>
        </w:rPr>
        <w:t>2</w:t>
      </w: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79"/>
      </w:tblGrid>
      <w:tr>
        <w:trPr>
          <w:trHeight w:val="159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5"/>
              <w:ind w:left="200" w:right="94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01" w:lineRule="exact" w:before="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3" w:right="436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01" w:lineRule="auto" w:before="25"/>
              <w:ind w:left="73" w:right="4080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4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before="26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9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line="209" w:lineRule="exact" w:before="9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texture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678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were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23" w:val="left" w:leader="none"/>
              </w:tabs>
              <w:spacing w:line="240" w:lineRule="auto" w:before="9" w:after="0"/>
              <w:ind w:left="222" w:right="0" w:hanging="1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Express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ideas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77" w:val="left" w:leader="none"/>
              </w:tabs>
              <w:spacing w:line="205" w:lineRule="exact" w:before="9" w:after="0"/>
              <w:ind w:left="276" w:right="0" w:hanging="204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Create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source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</w:tc>
      </w:tr>
      <w:tr>
        <w:trPr>
          <w:trHeight w:val="454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paper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 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 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 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 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patterns 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 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</w:p>
          <w:p>
            <w:pPr>
              <w:pStyle w:val="TableParagraph"/>
              <w:spacing w:line="205" w:lineRule="exact" w:before="9"/>
              <w:ind w:left="81"/>
              <w:rPr>
                <w:sz w:val="19"/>
              </w:rPr>
            </w:pPr>
            <w:r>
              <w:rPr>
                <w:sz w:val="19"/>
              </w:rPr>
              <w:t>textured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materials</w:t>
            </w:r>
          </w:p>
        </w:tc>
      </w:tr>
      <w:tr>
        <w:trPr>
          <w:trHeight w:val="1133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79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235" w:val="left" w:leader="none"/>
              </w:tabs>
              <w:spacing w:line="240" w:lineRule="auto" w:before="2" w:after="0"/>
              <w:ind w:left="234" w:right="0" w:hanging="1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taught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operate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321" w:val="left" w:leader="none"/>
              </w:tabs>
              <w:spacing w:line="249" w:lineRule="auto" w:before="9" w:after="0"/>
              <w:ind w:left="293" w:right="203" w:hanging="208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icons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CorelDraw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395" w:val="left" w:leader="none"/>
              </w:tabs>
              <w:spacing w:line="215" w:lineRule="exact" w:before="0" w:after="0"/>
              <w:ind w:left="394" w:right="0" w:hanging="31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4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launch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4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</w:p>
          <w:p>
            <w:pPr>
              <w:pStyle w:val="TableParagraph"/>
              <w:spacing w:line="205" w:lineRule="exact" w:before="9"/>
              <w:ind w:left="293"/>
              <w:rPr>
                <w:sz w:val="19"/>
              </w:rPr>
            </w:pPr>
            <w:r>
              <w:rPr>
                <w:w w:val="105"/>
                <w:sz w:val="19"/>
              </w:rPr>
              <w:t>space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455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3"/>
              <w:rPr>
                <w:sz w:val="19"/>
              </w:rPr>
            </w:pPr>
            <w:r>
              <w:rPr>
                <w:spacing w:val="1"/>
                <w:w w:val="103"/>
                <w:sz w:val="19"/>
              </w:rPr>
              <w:t>T</w:t>
            </w:r>
            <w:r>
              <w:rPr>
                <w:w w:val="103"/>
                <w:sz w:val="19"/>
              </w:rPr>
              <w:t>he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 </w:t>
            </w:r>
            <w:r>
              <w:rPr>
                <w:w w:val="103"/>
                <w:sz w:val="19"/>
              </w:rPr>
              <w:t>te</w:t>
            </w:r>
            <w:r>
              <w:rPr>
                <w:spacing w:val="-1"/>
                <w:w w:val="103"/>
                <w:sz w:val="19"/>
              </w:rPr>
              <w:t>a</w:t>
            </w:r>
            <w:r>
              <w:rPr>
                <w:w w:val="103"/>
                <w:sz w:val="19"/>
              </w:rPr>
              <w:t>ch</w:t>
            </w:r>
            <w:r>
              <w:rPr>
                <w:spacing w:val="-2"/>
                <w:w w:val="103"/>
                <w:sz w:val="19"/>
              </w:rPr>
              <w:t>e</w:t>
            </w:r>
            <w:r>
              <w:rPr>
                <w:w w:val="103"/>
                <w:sz w:val="19"/>
              </w:rPr>
              <w:t>r</w:t>
            </w:r>
            <w:r>
              <w:rPr>
                <w:sz w:val="19"/>
              </w:rPr>
              <w:t>  </w:t>
            </w:r>
            <w:r>
              <w:rPr>
                <w:w w:val="103"/>
                <w:sz w:val="19"/>
              </w:rPr>
              <w:t>continued</w:t>
            </w:r>
            <w:r>
              <w:rPr>
                <w:sz w:val="19"/>
              </w:rPr>
              <w:t> </w:t>
            </w:r>
            <w:r>
              <w:rPr>
                <w:spacing w:val="1"/>
                <w:sz w:val="19"/>
              </w:rPr>
              <w:t> </w:t>
            </w:r>
            <w:r>
              <w:rPr>
                <w:w w:val="103"/>
                <w:sz w:val="19"/>
              </w:rPr>
              <w:t>the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 </w:t>
            </w:r>
            <w:r>
              <w:rPr>
                <w:w w:val="103"/>
                <w:sz w:val="19"/>
              </w:rPr>
              <w:t>to</w:t>
            </w:r>
            <w:r>
              <w:rPr>
                <w:spacing w:val="3"/>
                <w:w w:val="103"/>
                <w:sz w:val="19"/>
              </w:rPr>
              <w:t>p</w:t>
            </w:r>
            <w:r>
              <w:rPr>
                <w:w w:val="103"/>
                <w:sz w:val="19"/>
              </w:rPr>
              <w:t>ic</w:t>
            </w:r>
            <w:r>
              <w:rPr>
                <w:sz w:val="19"/>
              </w:rPr>
              <w:t> 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w w:val="45"/>
                <w:sz w:val="19"/>
              </w:rPr>
              <w:t>―</w:t>
            </w:r>
            <w:r>
              <w:rPr>
                <w:w w:val="103"/>
                <w:sz w:val="19"/>
              </w:rPr>
              <w:t>textu</w:t>
            </w:r>
            <w:r>
              <w:rPr>
                <w:spacing w:val="1"/>
                <w:w w:val="103"/>
                <w:sz w:val="19"/>
              </w:rPr>
              <w:t>r</w:t>
            </w:r>
            <w:r>
              <w:rPr>
                <w:w w:val="103"/>
                <w:sz w:val="19"/>
              </w:rPr>
              <w:t>e</w:t>
            </w:r>
            <w:r>
              <w:rPr>
                <w:sz w:val="19"/>
              </w:rPr>
              <w:t> </w:t>
            </w:r>
            <w:r>
              <w:rPr>
                <w:spacing w:val="2"/>
                <w:sz w:val="19"/>
              </w:rPr>
              <w:t> </w:t>
            </w:r>
            <w:r>
              <w:rPr>
                <w:w w:val="103"/>
                <w:sz w:val="19"/>
              </w:rPr>
              <w:t>as</w:t>
            </w:r>
            <w:r>
              <w:rPr>
                <w:sz w:val="19"/>
              </w:rPr>
              <w:t>  </w:t>
            </w:r>
            <w:r>
              <w:rPr>
                <w:w w:val="103"/>
                <w:sz w:val="19"/>
              </w:rPr>
              <w:t>an</w:t>
            </w:r>
            <w:r>
              <w:rPr>
                <w:sz w:val="19"/>
              </w:rPr>
              <w:t> </w:t>
            </w:r>
            <w:r>
              <w:rPr>
                <w:spacing w:val="1"/>
                <w:sz w:val="19"/>
              </w:rPr>
              <w:t> </w:t>
            </w:r>
            <w:r>
              <w:rPr>
                <w:w w:val="103"/>
                <w:sz w:val="19"/>
              </w:rPr>
              <w:t>el</w:t>
            </w:r>
            <w:r>
              <w:rPr>
                <w:spacing w:val="2"/>
                <w:w w:val="103"/>
                <w:sz w:val="19"/>
              </w:rPr>
              <w:t>e</w:t>
            </w:r>
            <w:r>
              <w:rPr>
                <w:spacing w:val="-4"/>
                <w:w w:val="103"/>
                <w:sz w:val="19"/>
              </w:rPr>
              <w:t>m</w:t>
            </w:r>
            <w:r>
              <w:rPr>
                <w:w w:val="103"/>
                <w:sz w:val="19"/>
              </w:rPr>
              <w:t>ent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 </w:t>
            </w:r>
            <w:r>
              <w:rPr>
                <w:spacing w:val="3"/>
                <w:w w:val="103"/>
                <w:sz w:val="19"/>
              </w:rPr>
              <w:t>o</w:t>
            </w:r>
            <w:r>
              <w:rPr>
                <w:w w:val="103"/>
                <w:sz w:val="19"/>
              </w:rPr>
              <w:t>f</w:t>
            </w:r>
          </w:p>
          <w:p>
            <w:pPr>
              <w:pStyle w:val="TableParagraph"/>
              <w:spacing w:line="205" w:lineRule="exact" w:before="9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design‖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293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7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179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84"/>
      </w:tblGrid>
      <w:tr>
        <w:trPr>
          <w:trHeight w:val="44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draws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various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boxes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makes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create</w:t>
            </w:r>
          </w:p>
          <w:p>
            <w:pPr>
              <w:pStyle w:val="TableParagraph"/>
              <w:spacing w:line="205" w:lineRule="exact" w:before="9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textures,</w:t>
            </w:r>
          </w:p>
        </w:tc>
      </w:tr>
      <w:tr>
        <w:trPr>
          <w:trHeight w:val="454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participated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whatever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comes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</w:p>
          <w:p>
            <w:pPr>
              <w:pStyle w:val="TableParagraph"/>
              <w:spacing w:line="205" w:lineRule="exact" w:before="9"/>
              <w:ind w:left="81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mind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making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455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65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selecting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</w:p>
          <w:p>
            <w:pPr>
              <w:pStyle w:val="TableParagraph"/>
              <w:spacing w:line="205" w:lineRule="exact" w:before="9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types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</w:p>
        </w:tc>
      </w:tr>
      <w:tr>
        <w:trPr>
          <w:trHeight w:val="45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201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summarizes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whole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lesson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repeating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whole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process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again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presence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682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3" w:firstLine="12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  the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  participate</w:t>
            </w:r>
            <w:r>
              <w:rPr>
                <w:spacing w:val="4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4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</w:p>
          <w:p>
            <w:pPr>
              <w:pStyle w:val="TableParagraph"/>
              <w:spacing w:line="220" w:lineRule="atLeast" w:before="2"/>
              <w:ind w:left="73" w:right="200"/>
              <w:rPr>
                <w:sz w:val="19"/>
              </w:rPr>
            </w:pPr>
            <w:r>
              <w:rPr>
                <w:w w:val="105"/>
                <w:sz w:val="19"/>
              </w:rPr>
              <w:t>allowing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 of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 different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things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 minds.</w:t>
            </w:r>
          </w:p>
        </w:tc>
      </w:tr>
      <w:tr>
        <w:trPr>
          <w:trHeight w:val="45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201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evaluates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asking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some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taught.</w:t>
            </w:r>
          </w:p>
        </w:tc>
      </w:tr>
      <w:tr>
        <w:trPr>
          <w:trHeight w:val="234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2" w:lineRule="exact" w:before="2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Design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textures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leafs,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leathers,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grass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house.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  <w:r>
        <w:rPr/>
        <w:pict>
          <v:rect style="position:absolute;margin-left:69.744003pt;margin-top:9.774365pt;width:.576pt;height:11.376pt;mso-position-horizontal-relative:page;mso-position-vertical-relative:paragraph;z-index:-154762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4" w:lineRule="exact" w:before="0"/>
        <w:ind w:left="558" w:right="3350" w:firstLine="0"/>
        <w:jc w:val="center"/>
        <w:rPr>
          <w:b/>
          <w:sz w:val="19"/>
        </w:rPr>
      </w:pPr>
      <w:r>
        <w:rPr>
          <w:b/>
          <w:sz w:val="19"/>
        </w:rPr>
        <w:t>Conventional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Group</w:t>
      </w:r>
    </w:p>
    <w:p>
      <w:pPr>
        <w:pStyle w:val="Heading2"/>
        <w:spacing w:before="4"/>
        <w:ind w:left="560" w:right="3350"/>
        <w:jc w:val="center"/>
      </w:pPr>
      <w:r>
        <w:rPr>
          <w:spacing w:val="-1"/>
          <w:w w:val="105"/>
        </w:rPr>
        <w:t>Week</w:t>
      </w:r>
      <w:r>
        <w:rPr>
          <w:spacing w:val="-12"/>
          <w:w w:val="105"/>
        </w:rPr>
        <w:t> </w:t>
      </w:r>
      <w:r>
        <w:rPr>
          <w:w w:val="105"/>
        </w:rPr>
        <w:t>7</w:t>
      </w:r>
    </w:p>
    <w:p>
      <w:pPr>
        <w:spacing w:before="9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1"/>
      </w:tblGrid>
      <w:tr>
        <w:trPr>
          <w:trHeight w:val="159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5"/>
              <w:ind w:left="137" w:right="9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01" w:lineRule="exact" w:before="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8" w:right="436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49" w:lineRule="auto"/>
              <w:ind w:left="78" w:right="4226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45 minutes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5th</w:t>
            </w: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7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line="209" w:lineRule="exact" w:before="9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colour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678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07" w:val="left" w:leader="none"/>
              </w:tabs>
              <w:spacing w:line="240" w:lineRule="auto" w:before="9" w:after="0"/>
              <w:ind w:left="306" w:right="0" w:hanging="150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define</w:t>
            </w:r>
            <w:r>
              <w:rPr>
                <w:strike/>
                <w:color w:val="0000FF"/>
                <w:w w:val="105"/>
                <w:sz w:val="19"/>
              </w:rPr>
              <w:t>What</w:t>
            </w:r>
            <w:r>
              <w:rPr>
                <w:strike/>
                <w:color w:val="0000FF"/>
                <w:spacing w:val="-10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is</w:t>
            </w:r>
            <w:r>
              <w:rPr>
                <w:strike w:val="0"/>
                <w:color w:val="0000FF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colour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83" w:val="left" w:leader="none"/>
              </w:tabs>
              <w:spacing w:line="205" w:lineRule="exact" w:before="9" w:after="0"/>
              <w:ind w:left="282" w:right="0" w:hanging="20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Explain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functions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</w:p>
        </w:tc>
      </w:tr>
      <w:tr>
        <w:trPr>
          <w:trHeight w:val="454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Poster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colours,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palette,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pencils,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pen,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papers,</w:t>
            </w:r>
          </w:p>
          <w:p>
            <w:pPr>
              <w:pStyle w:val="TableParagraph"/>
              <w:spacing w:line="205" w:lineRule="exact" w:before="9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erasers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</w:t>
            </w:r>
          </w:p>
        </w:tc>
      </w:tr>
      <w:tr>
        <w:trPr>
          <w:trHeight w:val="45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228" w:val="left" w:leader="none"/>
              </w:tabs>
              <w:spacing w:line="240" w:lineRule="auto" w:before="2" w:after="0"/>
              <w:ind w:left="227" w:right="0" w:hanging="150"/>
              <w:jc w:val="left"/>
              <w:rPr>
                <w:sz w:val="19"/>
              </w:rPr>
            </w:pPr>
            <w:r>
              <w:rPr>
                <w:sz w:val="19"/>
              </w:rPr>
              <w:t>students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identify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different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types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colour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83" w:val="left" w:leader="none"/>
              </w:tabs>
              <w:spacing w:line="205" w:lineRule="exact" w:before="9" w:after="0"/>
              <w:ind w:left="282" w:right="0" w:hanging="205"/>
              <w:jc w:val="left"/>
              <w:rPr>
                <w:sz w:val="19"/>
              </w:rPr>
            </w:pPr>
            <w:r>
              <w:rPr>
                <w:sz w:val="19"/>
              </w:rPr>
              <w:t>students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make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rough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painting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an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object</w:t>
            </w:r>
          </w:p>
        </w:tc>
      </w:tr>
      <w:tr>
        <w:trPr>
          <w:trHeight w:val="68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86" w:hanging="9"/>
              <w:rPr>
                <w:sz w:val="19"/>
              </w:rPr>
            </w:pPr>
            <w:hyperlink r:id="rId67">
              <w:r>
                <w:rPr>
                  <w:w w:val="105"/>
                  <w:sz w:val="19"/>
                </w:rPr>
                <w:t>Colour</w:t>
              </w:r>
              <w:r>
                <w:rPr>
                  <w:spacing w:val="-5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is</w:t>
            </w:r>
            <w:r>
              <w:rPr>
                <w:spacing w:val="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everywhere. 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Every 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single 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piece 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 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 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samples</w:t>
            </w:r>
          </w:p>
          <w:p>
            <w:pPr>
              <w:pStyle w:val="TableParagraph"/>
              <w:spacing w:line="220" w:lineRule="atLeast" w:before="1"/>
              <w:ind w:left="86" w:right="185"/>
              <w:rPr>
                <w:sz w:val="19"/>
              </w:rPr>
            </w:pPr>
            <w:r>
              <w:rPr>
                <w:w w:val="105"/>
                <w:sz w:val="19"/>
              </w:rPr>
              <w:t>you've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collected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far,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even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if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black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white,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exhibits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colour.</w:t>
            </w:r>
          </w:p>
        </w:tc>
      </w:tr>
      <w:tr>
        <w:trPr>
          <w:trHeight w:val="26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70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26"/>
              <w:ind w:left="86" w:right="193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Colour is used to attract attention. It can be subtle or bold.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 can be found in the paper, the text, or the graphic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photos.</w:t>
            </w:r>
          </w:p>
        </w:tc>
      </w:tr>
      <w:tr>
        <w:trPr>
          <w:trHeight w:val="913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86" w:right="193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presents the lesson to the students on how to use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 in design. A monochromatic colour scheme uses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single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colour,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perhaps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various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tints,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while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layouts</w:t>
            </w:r>
          </w:p>
          <w:p>
            <w:pPr>
              <w:pStyle w:val="TableParagraph"/>
              <w:spacing w:line="209" w:lineRule="exact"/>
              <w:ind w:left="86"/>
              <w:jc w:val="both"/>
              <w:rPr>
                <w:sz w:val="19"/>
              </w:rPr>
            </w:pPr>
            <w:r>
              <w:rPr>
                <w:sz w:val="19"/>
              </w:rPr>
              <w:t>utilize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combinations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two,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three,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or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more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colours.</w:t>
            </w:r>
          </w:p>
        </w:tc>
      </w:tr>
    </w:tbl>
    <w:p>
      <w:pPr>
        <w:spacing w:after="0" w:line="209" w:lineRule="exact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6128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83"/>
      </w:tblGrid>
      <w:tr>
        <w:trPr>
          <w:trHeight w:val="904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69" w:right="203" w:hanging="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explains the features of Colour as what elicit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specific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emotions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reactions.</w:t>
            </w:r>
            <w:r>
              <w:rPr>
                <w:spacing w:val="-7"/>
                <w:w w:val="105"/>
                <w:sz w:val="19"/>
              </w:rPr>
              <w:t> </w:t>
            </w:r>
            <w:hyperlink r:id="rId68">
              <w:r>
                <w:rPr>
                  <w:w w:val="105"/>
                  <w:sz w:val="19"/>
                </w:rPr>
                <w:t>Red</w:t>
              </w:r>
              <w:r>
                <w:rPr>
                  <w:spacing w:val="-12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is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typically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thought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attention-grabbing,</w:t>
            </w:r>
            <w:r>
              <w:rPr>
                <w:spacing w:val="1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hot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colour.</w:t>
            </w:r>
            <w:r>
              <w:rPr>
                <w:spacing w:val="-8"/>
                <w:w w:val="105"/>
                <w:sz w:val="19"/>
              </w:rPr>
              <w:t> </w:t>
            </w:r>
            <w:hyperlink r:id="rId69">
              <w:r>
                <w:rPr>
                  <w:w w:val="105"/>
                  <w:sz w:val="19"/>
                </w:rPr>
                <w:t>Blues</w:t>
              </w:r>
              <w:r>
                <w:rPr>
                  <w:spacing w:val="-11"/>
                  <w:w w:val="105"/>
                  <w:sz w:val="19"/>
                </w:rPr>
                <w:t> </w:t>
              </w:r>
            </w:hyperlink>
            <w:r>
              <w:rPr>
                <w:w w:val="105"/>
                <w:sz w:val="19"/>
              </w:rPr>
              <w:t>are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more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calming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</w:p>
          <w:p>
            <w:pPr>
              <w:pStyle w:val="TableParagraph"/>
              <w:spacing w:line="205" w:lineRule="exact"/>
              <w:ind w:left="69"/>
              <w:jc w:val="both"/>
              <w:rPr>
                <w:sz w:val="19"/>
              </w:rPr>
            </w:pPr>
            <w:r>
              <w:rPr>
                <w:sz w:val="19"/>
              </w:rPr>
              <w:t>convey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stability.</w:t>
            </w:r>
          </w:p>
        </w:tc>
      </w:tr>
      <w:tr>
        <w:trPr>
          <w:trHeight w:val="45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20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summarizes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whole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lesson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repeating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whole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process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again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presence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90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73" w:right="197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also to identify different types of colours,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mix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source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them. This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done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order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</w:p>
          <w:p>
            <w:pPr>
              <w:pStyle w:val="TableParagraph"/>
              <w:spacing w:line="205" w:lineRule="exact" w:before="1"/>
              <w:ind w:left="73"/>
              <w:jc w:val="both"/>
              <w:rPr>
                <w:sz w:val="19"/>
              </w:rPr>
            </w:pPr>
            <w:r>
              <w:rPr>
                <w:sz w:val="19"/>
              </w:rPr>
              <w:t>their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level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understanding.</w:t>
            </w:r>
          </w:p>
        </w:tc>
      </w:tr>
      <w:tr>
        <w:trPr>
          <w:trHeight w:val="45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20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evaluates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asking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some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taught.</w:t>
            </w:r>
          </w:p>
        </w:tc>
      </w:tr>
      <w:tr>
        <w:trPr>
          <w:trHeight w:val="462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3"/>
              <w:rPr>
                <w:sz w:val="19"/>
              </w:rPr>
            </w:pPr>
            <w:r>
              <w:rPr>
                <w:sz w:val="19"/>
              </w:rPr>
              <w:t>Explain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understand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word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colour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Heading2"/>
        <w:spacing w:line="249" w:lineRule="auto"/>
        <w:ind w:left="3196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7</w:t>
      </w:r>
    </w:p>
    <w:p>
      <w:pPr>
        <w:spacing w:line="215" w:lineRule="exact" w:before="0" w:after="4"/>
        <w:ind w:left="563" w:right="3350" w:firstLine="0"/>
        <w:jc w:val="center"/>
        <w:rPr>
          <w:b/>
          <w:sz w:val="19"/>
        </w:rPr>
      </w:pPr>
      <w:r>
        <w:rPr/>
        <w:pict>
          <v:rect style="position:absolute;margin-left:69.744003pt;margin-top:90.643051pt;width:.576pt;height:11.184pt;mso-position-horizontal-relative:page;mso-position-vertical-relative:paragraph;z-index:15982592" filled="true" fillcolor="#000000" stroked="false">
            <v:fill type="solid"/>
            <w10:wrap type="none"/>
          </v:rect>
        </w:pict>
      </w: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4"/>
      </w:tblGrid>
      <w:tr>
        <w:trPr>
          <w:trHeight w:val="159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5"/>
              <w:ind w:left="137" w:right="9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01" w:lineRule="exact" w:before="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8" w:right="436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49" w:lineRule="auto"/>
              <w:ind w:left="78" w:right="4229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45 minutes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5th</w:t>
            </w: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Age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14</w:t>
            </w:r>
            <w:r>
              <w:rPr>
                <w:w w:val="105"/>
                <w:sz w:val="19"/>
                <w:vertAlign w:val="superscript"/>
              </w:rPr>
              <w:t>+</w:t>
            </w:r>
          </w:p>
          <w:p>
            <w:pPr>
              <w:pStyle w:val="TableParagraph"/>
              <w:spacing w:before="7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Mixed</w:t>
            </w:r>
          </w:p>
          <w:p>
            <w:pPr>
              <w:pStyle w:val="TableParagraph"/>
              <w:spacing w:line="209" w:lineRule="exact" w:before="9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colour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901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were</w:t>
            </w:r>
            <w:r>
              <w:rPr>
                <w:strike/>
                <w:color w:val="0000FF"/>
                <w:w w:val="105"/>
                <w:sz w:val="19"/>
              </w:rPr>
              <w:t>should</w:t>
            </w:r>
            <w:r>
              <w:rPr>
                <w:strike w:val="0"/>
                <w:color w:val="0000FF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be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able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to: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20" w:val="left" w:leader="none"/>
              </w:tabs>
              <w:spacing w:line="240" w:lineRule="auto" w:before="4" w:after="0"/>
              <w:ind w:left="219" w:right="0" w:hanging="153"/>
              <w:jc w:val="left"/>
              <w:rPr>
                <w:sz w:val="19"/>
              </w:rPr>
            </w:pPr>
            <w:r>
              <w:rPr>
                <w:sz w:val="19"/>
              </w:rPr>
              <w:t>Identify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colours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72" w:val="left" w:leader="none"/>
              </w:tabs>
              <w:spacing w:line="240" w:lineRule="auto" w:before="10" w:after="0"/>
              <w:ind w:left="271" w:right="0" w:hanging="205"/>
              <w:jc w:val="left"/>
              <w:rPr>
                <w:sz w:val="19"/>
              </w:rPr>
            </w:pPr>
            <w:r>
              <w:rPr>
                <w:color w:val="0000FF"/>
                <w:sz w:val="19"/>
                <w:u w:val="single" w:color="0000FF"/>
              </w:rPr>
              <w:t>describe</w:t>
            </w:r>
            <w:r>
              <w:rPr>
                <w:color w:val="0000FF"/>
                <w:spacing w:val="10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13"/>
                <w:sz w:val="19"/>
                <w:u w:val="single" w:color="0000FF"/>
              </w:rPr>
              <w:t> </w:t>
            </w:r>
            <w:r>
              <w:rPr>
                <w:sz w:val="19"/>
              </w:rPr>
              <w:t>uses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colours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326" w:val="left" w:leader="none"/>
              </w:tabs>
              <w:spacing w:line="205" w:lineRule="exact" w:before="8" w:after="0"/>
              <w:ind w:left="325" w:right="0" w:hanging="259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identify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mix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types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</w:t>
            </w:r>
          </w:p>
        </w:tc>
      </w:tr>
      <w:tr>
        <w:trPr>
          <w:trHeight w:val="454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Poster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colours,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palette,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pencils,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pen,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papers,</w:t>
            </w:r>
          </w:p>
          <w:p>
            <w:pPr>
              <w:pStyle w:val="TableParagraph"/>
              <w:spacing w:line="205" w:lineRule="exact" w:before="9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erasers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  <w:tr>
        <w:trPr>
          <w:trHeight w:val="45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229" w:val="left" w:leader="none"/>
              </w:tabs>
              <w:spacing w:line="240" w:lineRule="auto" w:before="2" w:after="0"/>
              <w:ind w:left="228" w:right="0" w:hanging="151"/>
              <w:jc w:val="left"/>
              <w:rPr>
                <w:sz w:val="19"/>
              </w:rPr>
            </w:pPr>
            <w:r>
              <w:rPr>
                <w:sz w:val="19"/>
              </w:rPr>
              <w:t>students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identify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different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types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colour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83" w:val="left" w:leader="none"/>
              </w:tabs>
              <w:spacing w:line="205" w:lineRule="exact" w:before="9" w:after="0"/>
              <w:ind w:left="282" w:right="0" w:hanging="205"/>
              <w:jc w:val="left"/>
              <w:rPr>
                <w:sz w:val="19"/>
              </w:rPr>
            </w:pPr>
            <w:r>
              <w:rPr>
                <w:sz w:val="19"/>
              </w:rPr>
              <w:t>students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make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rough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painting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an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object</w:t>
            </w:r>
          </w:p>
        </w:tc>
      </w:tr>
      <w:tr>
        <w:trPr>
          <w:trHeight w:val="231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1" w:lineRule="exact"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continues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previous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</w:p>
        </w:tc>
      </w:tr>
      <w:tr>
        <w:trPr>
          <w:trHeight w:val="256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70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8" w:lineRule="exact" w:before="3"/>
              <w:ind w:left="86" w:right="196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students. The 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 create an outline picture by using the pen tool. Partition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picture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many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sections.</w:t>
            </w:r>
          </w:p>
        </w:tc>
      </w:tr>
      <w:tr>
        <w:trPr>
          <w:trHeight w:val="454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 teacher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presents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</w:p>
          <w:p>
            <w:pPr>
              <w:pStyle w:val="TableParagraph"/>
              <w:spacing w:line="205" w:lineRule="exact" w:before="9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colours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locate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computer.</w:t>
            </w:r>
          </w:p>
        </w:tc>
      </w:tr>
      <w:tr>
        <w:trPr>
          <w:trHeight w:val="45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90"/>
              <w:rPr>
                <w:sz w:val="19"/>
              </w:rPr>
            </w:pPr>
            <w:r>
              <w:rPr>
                <w:w w:val="105"/>
                <w:sz w:val="19"/>
              </w:rPr>
              <w:t>Uses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colour: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elicit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specific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emotions</w:t>
            </w:r>
          </w:p>
          <w:p>
            <w:pPr>
              <w:pStyle w:val="TableParagraph"/>
              <w:spacing w:line="205" w:lineRule="exact" w:before="9"/>
              <w:ind w:left="7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reactions.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Colour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provides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cues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reader.</w:t>
            </w:r>
          </w:p>
        </w:tc>
      </w:tr>
      <w:tr>
        <w:trPr>
          <w:trHeight w:val="45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9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summarizes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whole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lesson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repeating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</w:t>
            </w:r>
          </w:p>
          <w:p>
            <w:pPr>
              <w:pStyle w:val="TableParagraph"/>
              <w:spacing w:line="203" w:lineRule="exact" w:before="9"/>
              <w:ind w:left="90"/>
              <w:rPr>
                <w:sz w:val="19"/>
              </w:rPr>
            </w:pPr>
            <w:r>
              <w:rPr>
                <w:sz w:val="19"/>
              </w:rPr>
              <w:t>whole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process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again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presence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students.</w:t>
            </w:r>
          </w:p>
        </w:tc>
      </w:tr>
      <w:tr>
        <w:trPr>
          <w:trHeight w:val="91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8" w:right="192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also to identify different types of colours,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mix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source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them. This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done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order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</w:p>
          <w:p>
            <w:pPr>
              <w:pStyle w:val="TableParagraph"/>
              <w:spacing w:line="213" w:lineRule="exact" w:before="1"/>
              <w:ind w:left="78"/>
              <w:jc w:val="both"/>
              <w:rPr>
                <w:sz w:val="19"/>
              </w:rPr>
            </w:pPr>
            <w:r>
              <w:rPr>
                <w:sz w:val="19"/>
              </w:rPr>
              <w:t>their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level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understanding.</w:t>
            </w:r>
          </w:p>
        </w:tc>
      </w:tr>
    </w:tbl>
    <w:p>
      <w:pPr>
        <w:spacing w:after="0" w:line="213" w:lineRule="exact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5974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097"/>
      </w:tblGrid>
      <w:tr>
        <w:trPr>
          <w:trHeight w:val="445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09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85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evaluates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asking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some</w:t>
            </w:r>
          </w:p>
          <w:p>
            <w:pPr>
              <w:pStyle w:val="TableParagraph"/>
              <w:spacing w:line="205" w:lineRule="exact" w:before="4"/>
              <w:ind w:left="85"/>
              <w:rPr>
                <w:sz w:val="19"/>
              </w:rPr>
            </w:pPr>
            <w:r>
              <w:rPr>
                <w:sz w:val="19"/>
              </w:rPr>
              <w:t>questions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taught.</w:t>
            </w:r>
          </w:p>
        </w:tc>
      </w:tr>
      <w:tr>
        <w:trPr>
          <w:trHeight w:val="1011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09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Find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four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value: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80" w:val="left" w:leader="none"/>
              </w:tabs>
              <w:spacing w:line="240" w:lineRule="auto" w:before="9" w:after="0"/>
              <w:ind w:left="379" w:right="0" w:hanging="236"/>
              <w:jc w:val="left"/>
              <w:rPr>
                <w:sz w:val="19"/>
              </w:rPr>
            </w:pPr>
            <w:r>
              <w:rPr>
                <w:sz w:val="19"/>
              </w:rPr>
              <w:t>subtle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use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colour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(monochromatic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or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very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little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colour)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80" w:val="left" w:leader="none"/>
              </w:tabs>
              <w:spacing w:line="240" w:lineRule="auto" w:before="40" w:after="0"/>
              <w:ind w:left="379" w:right="0" w:hanging="236"/>
              <w:jc w:val="left"/>
              <w:rPr>
                <w:sz w:val="19"/>
              </w:rPr>
            </w:pPr>
            <w:r>
              <w:rPr>
                <w:sz w:val="19"/>
              </w:rPr>
              <w:t>Bold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use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colour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(bright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colour,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many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colours,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etc.)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80" w:val="left" w:leader="none"/>
              </w:tabs>
              <w:spacing w:line="240" w:lineRule="auto" w:before="41" w:after="0"/>
              <w:ind w:left="379" w:right="0" w:hanging="236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black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white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only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pict>
          <v:rect style="position:absolute;margin-left:69.744003pt;margin-top:10.907953pt;width:.576pt;height:11.184pt;mso-position-horizontal-relative:page;mso-position-vertical-relative:paragraph;z-index:-15474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2"/>
        <w:spacing w:line="249" w:lineRule="auto" w:before="98"/>
        <w:ind w:left="3205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8</w:t>
      </w:r>
    </w:p>
    <w:p>
      <w:pPr>
        <w:spacing w:line="215" w:lineRule="exact" w:before="0"/>
        <w:ind w:left="563" w:right="3350" w:firstLine="0"/>
        <w:jc w:val="center"/>
        <w:rPr>
          <w:b/>
          <w:sz w:val="19"/>
        </w:rPr>
      </w:pPr>
      <w:r>
        <w:rPr/>
        <w:pict>
          <v:shape style="position:absolute;margin-left:69.744003pt;margin-top:10.951303pt;width:372.55pt;height:394pt;mso-position-horizontal-relative:page;mso-position-vertical-relative:paragraph;z-index:15985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1"/>
                    <w:gridCol w:w="5184"/>
                  </w:tblGrid>
                  <w:tr>
                    <w:trPr>
                      <w:trHeight w:val="1590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5"/>
                          <w:ind w:left="137" w:right="9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Subject: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Class: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Duration: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Period: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Average age: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Sex:</w:t>
                        </w:r>
                      </w:p>
                      <w:p>
                        <w:pPr>
                          <w:pStyle w:val="TableParagraph"/>
                          <w:spacing w:line="201" w:lineRule="exact" w:before="1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Topic: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/>
                          <w:ind w:left="78" w:right="436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visual art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SSS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II</w:t>
                        </w:r>
                      </w:p>
                      <w:p>
                        <w:pPr>
                          <w:pStyle w:val="TableParagraph"/>
                          <w:spacing w:line="249" w:lineRule="auto"/>
                          <w:ind w:left="78" w:right="4229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105"/>
                            <w:sz w:val="19"/>
                          </w:rPr>
                          <w:t>45 minutes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4th</w:t>
                        </w:r>
                      </w:p>
                      <w:p>
                        <w:pPr>
                          <w:pStyle w:val="TableParagraph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Age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14</w:t>
                        </w:r>
                        <w:r>
                          <w:rPr>
                            <w:w w:val="105"/>
                            <w:sz w:val="19"/>
                            <w:vertAlign w:val="superscript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Mixed</w:t>
                        </w:r>
                      </w:p>
                      <w:p>
                        <w:pPr>
                          <w:pStyle w:val="TableParagraph"/>
                          <w:spacing w:line="209" w:lineRule="exact" w:before="9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(as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element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design)</w:t>
                        </w:r>
                      </w:p>
                    </w:tc>
                  </w:tr>
                  <w:tr>
                    <w:trPr>
                      <w:trHeight w:val="903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Behavioural</w:t>
                        </w:r>
                        <w:r>
                          <w:rPr>
                            <w:b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Objectives: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At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end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lesson,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were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able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3"/>
                          </w:numPr>
                          <w:tabs>
                            <w:tab w:pos="240" w:val="left" w:leader="none"/>
                          </w:tabs>
                          <w:spacing w:line="240" w:lineRule="auto" w:before="8" w:after="0"/>
                          <w:ind w:left="239" w:right="0" w:hanging="15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locate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pallets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3"/>
                          </w:numPr>
                          <w:tabs>
                            <w:tab w:pos="283" w:val="left" w:leader="none"/>
                          </w:tabs>
                          <w:spacing w:line="240" w:lineRule="auto" w:before="9" w:after="0"/>
                          <w:ind w:left="282" w:right="0" w:hanging="20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identify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characteristics</w:t>
                        </w:r>
                        <w:r>
                          <w:rPr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colours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3"/>
                          </w:numPr>
                          <w:tabs>
                            <w:tab w:pos="350" w:val="left" w:leader="none"/>
                          </w:tabs>
                          <w:spacing w:line="203" w:lineRule="exact" w:before="9" w:after="0"/>
                          <w:ind w:left="349" w:right="0" w:hanging="26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specify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classes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colours</w:t>
                        </w: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Instructional</w:t>
                        </w:r>
                        <w:r>
                          <w:rPr>
                            <w:b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Materials: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Poster</w:t>
                        </w:r>
                        <w:r>
                          <w:rPr>
                            <w:spacing w:val="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colours,</w:t>
                        </w:r>
                        <w:r>
                          <w:rPr>
                            <w:spacing w:val="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palette,</w:t>
                        </w:r>
                        <w:r>
                          <w:rPr>
                            <w:spacing w:val="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drawing</w:t>
                        </w:r>
                        <w:r>
                          <w:rPr>
                            <w:spacing w:val="2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board,</w:t>
                        </w:r>
                        <w:r>
                          <w:rPr>
                            <w:spacing w:val="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pencils,</w:t>
                        </w:r>
                        <w:r>
                          <w:rPr>
                            <w:spacing w:val="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pen,</w:t>
                        </w:r>
                        <w:r>
                          <w:rPr>
                            <w:spacing w:val="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papers,</w:t>
                        </w:r>
                      </w:p>
                      <w:p>
                        <w:pPr>
                          <w:pStyle w:val="TableParagraph"/>
                          <w:spacing w:line="205" w:lineRule="exact" w:before="9"/>
                          <w:ind w:left="8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erasers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etc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Previous</w:t>
                        </w:r>
                        <w:r>
                          <w:rPr>
                            <w:b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Knowledge: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14"/>
                          </w:numPr>
                          <w:tabs>
                            <w:tab w:pos="433" w:val="left" w:leader="none"/>
                          </w:tabs>
                          <w:spacing w:line="240" w:lineRule="auto" w:before="2" w:after="0"/>
                          <w:ind w:left="432" w:right="0" w:hanging="30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Students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can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identify</w:t>
                        </w:r>
                        <w:r>
                          <w:rPr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different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types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colour.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4"/>
                          </w:numPr>
                          <w:tabs>
                            <w:tab w:pos="433" w:val="left" w:leader="none"/>
                          </w:tabs>
                          <w:spacing w:line="240" w:lineRule="auto" w:before="45" w:after="0"/>
                          <w:ind w:left="432" w:right="0" w:hanging="359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Students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can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make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rough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painting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an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object</w:t>
                        </w:r>
                      </w:p>
                    </w:tc>
                  </w:tr>
                  <w:tr>
                    <w:trPr>
                      <w:trHeight w:val="925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Introduction: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18"/>
                          <w:ind w:left="228" w:right="196" w:hanging="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He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explains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further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previous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lesson: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powerful</w:t>
                        </w:r>
                        <w:r>
                          <w:rPr>
                            <w:spacing w:val="-4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 attractive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aspect of our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experience of the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world.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It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shapes</w:t>
                        </w:r>
                        <w:r>
                          <w:rPr>
                            <w:spacing w:val="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our</w:t>
                        </w:r>
                        <w:r>
                          <w:rPr>
                            <w:spacing w:val="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perception,</w:t>
                        </w:r>
                        <w:r>
                          <w:rPr>
                            <w:spacing w:val="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interpretation,</w:t>
                        </w:r>
                        <w:r>
                          <w:rPr>
                            <w:spacing w:val="3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4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memory</w:t>
                        </w:r>
                        <w:r>
                          <w:rPr>
                            <w:spacing w:val="3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2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everything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we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see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Presentation: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presented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following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steps</w:t>
                        </w:r>
                      </w:p>
                    </w:tc>
                  </w:tr>
                  <w:tr>
                    <w:trPr>
                      <w:trHeight w:val="2332" w:hRule="atLeast"/>
                    </w:trPr>
                    <w:tc>
                      <w:tcPr>
                        <w:tcW w:w="226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26"/>
                          <w:ind w:left="86" w:right="190" w:hanging="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aid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diagram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teacher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explains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guides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characteristics</w:t>
                        </w:r>
                      </w:p>
                      <w:p>
                        <w:pPr>
                          <w:pStyle w:val="TableParagraph"/>
                          <w:tabs>
                            <w:tab w:pos="1536" w:val="left" w:leader="none"/>
                          </w:tabs>
                          <w:spacing w:line="134" w:lineRule="exact" w:before="22"/>
                          <w:ind w:right="37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Cyan</w:t>
                          <w:tab/>
                          <w:t>Wh</w:t>
                        </w:r>
                        <w:r>
                          <w:rPr>
                            <w:rFonts w:ascii="Calibri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tabs>
                            <w:tab w:pos="752" w:val="left" w:leader="none"/>
                            <w:tab w:pos="1888" w:val="right" w:leader="none"/>
                          </w:tabs>
                          <w:spacing w:line="170" w:lineRule="auto"/>
                          <w:ind w:right="110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  <w:r>
                          <w:rPr>
                            <w:rFonts w:ascii="Calibri"/>
                            <w:spacing w:val="29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  <w:r>
                          <w:rPr>
                            <w:rFonts w:ascii="Calibri"/>
                            <w:spacing w:val="30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position w:val="-5"/>
                            <w:sz w:val="13"/>
                          </w:rPr>
                          <w:t>Ye</w:t>
                        </w:r>
                        <w:r>
                          <w:rPr>
                            <w:rFonts w:ascii="Calibri"/>
                            <w:spacing w:val="6"/>
                            <w:position w:val="-5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position w:val="-5"/>
                            <w:sz w:val="13"/>
                          </w:rPr>
                          <w:t>ow</w:t>
                          <w:tab/>
                        </w: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  <w:r>
                          <w:rPr>
                            <w:rFonts w:ascii="Calibri"/>
                            <w:spacing w:val="26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  <w:r>
                          <w:rPr>
                            <w:rFonts w:ascii="Calibri"/>
                            <w:spacing w:val="30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97" w:lineRule="exact"/>
                          <w:ind w:right="185"/>
                          <w:jc w:val="center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0</w:t>
                        </w:r>
                        <w:r>
                          <w:rPr>
                            <w:rFonts w:ascii="Calibri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  <w:r>
                          <w:rPr>
                            <w:rFonts w:ascii="Calibri"/>
                            <w:spacing w:val="28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165" w:lineRule="auto"/>
                          <w:ind w:left="1063" w:right="3785" w:firstLine="11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13"/>
                          </w:rPr>
                          <w:t>Green</w:t>
                        </w:r>
                        <w:r>
                          <w:rPr>
                            <w:rFonts w:ascii="Calibri"/>
                            <w:spacing w:val="-27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0</w:t>
                        </w:r>
                        <w:r>
                          <w:rPr>
                            <w:rFonts w:ascii="Calibri"/>
                            <w:spacing w:val="2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  <w:r>
                          <w:rPr>
                            <w:rFonts w:ascii="Calibri"/>
                            <w:spacing w:val="23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Segoe UI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686" w:val="left" w:leader="none"/>
                            <w:tab w:pos="3165" w:val="left" w:leader="none"/>
                          </w:tabs>
                          <w:spacing w:line="173" w:lineRule="exact"/>
                          <w:ind w:left="63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position w:val="2"/>
                            <w:sz w:val="16"/>
                          </w:rPr>
                          <w:t>12</w:t>
                        </w:r>
                        <w:r>
                          <w:rPr>
                            <w:rFonts w:ascii="Calibri"/>
                            <w:b/>
                            <w:spacing w:val="22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position w:val="3"/>
                            <w:sz w:val="13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3"/>
                            <w:position w:val="3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position w:val="3"/>
                            <w:sz w:val="13"/>
                          </w:rPr>
                          <w:t>RGB</w:t>
                          <w:tab/>
                        </w:r>
                        <w:r>
                          <w:rPr>
                            <w:rFonts w:ascii="Calibri"/>
                            <w:w w:val="95"/>
                            <w:position w:val="2"/>
                            <w:sz w:val="13"/>
                          </w:rPr>
                          <w:t>B</w:t>
                        </w:r>
                        <w:r>
                          <w:rPr>
                            <w:rFonts w:ascii="Calibri"/>
                            <w:spacing w:val="-8"/>
                            <w:w w:val="95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w w:val="95"/>
                            <w:position w:val="2"/>
                            <w:sz w:val="13"/>
                          </w:rPr>
                          <w:t>ue</w:t>
                          <w:tab/>
                        </w:r>
                        <w:r>
                          <w:rPr>
                            <w:rFonts w:ascii="Calibri"/>
                            <w:sz w:val="13"/>
                          </w:rPr>
                          <w:t>Magenta</w:t>
                        </w:r>
                      </w:p>
                      <w:p>
                        <w:pPr>
                          <w:pStyle w:val="TableParagraph"/>
                          <w:tabs>
                            <w:tab w:pos="1635" w:val="left" w:leader="none"/>
                            <w:tab w:pos="3282" w:val="left" w:leader="none"/>
                          </w:tabs>
                          <w:spacing w:line="144" w:lineRule="exact"/>
                          <w:ind w:left="63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sz w:val="13"/>
                          </w:rPr>
                          <w:t>colour cube.</w:t>
                          <w:tab/>
                        </w:r>
                        <w:r>
                          <w:rPr>
                            <w:rFonts w:ascii="Calibri"/>
                            <w:position w:val="2"/>
                            <w:sz w:val="13"/>
                          </w:rPr>
                          <w:t>1</w:t>
                        </w:r>
                        <w:r>
                          <w:rPr>
                            <w:rFonts w:ascii="Calibri"/>
                            <w:spacing w:val="26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position w:val="2"/>
                            <w:sz w:val="13"/>
                          </w:rPr>
                          <w:t>0</w:t>
                        </w:r>
                        <w:r>
                          <w:rPr>
                            <w:rFonts w:ascii="Calibri"/>
                            <w:spacing w:val="34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position w:val="2"/>
                            <w:sz w:val="13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  <w:r>
                          <w:rPr>
                            <w:rFonts w:ascii="Calibri"/>
                            <w:spacing w:val="30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0</w:t>
                        </w:r>
                        <w:r>
                          <w:rPr>
                            <w:rFonts w:ascii="Calibri"/>
                            <w:spacing w:val="30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Segoe UI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847" w:val="left" w:leader="none"/>
                          </w:tabs>
                          <w:spacing w:line="134" w:lineRule="exact"/>
                          <w:ind w:left="1098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Back</w:t>
                          <w:tab/>
                          <w:t>Red</w:t>
                        </w:r>
                      </w:p>
                      <w:p>
                        <w:pPr>
                          <w:pStyle w:val="TableParagraph"/>
                          <w:tabs>
                            <w:tab w:pos="2780" w:val="left" w:leader="none"/>
                          </w:tabs>
                          <w:spacing w:line="134" w:lineRule="exact"/>
                          <w:ind w:left="1063"/>
                          <w:rPr>
                            <w:rFonts w:ascii="Calibri"/>
                            <w:sz w:val="13"/>
                          </w:rPr>
                        </w:pPr>
                        <w:r>
                          <w:rPr>
                            <w:rFonts w:ascii="Calibri"/>
                            <w:sz w:val="13"/>
                          </w:rPr>
                          <w:t>0</w:t>
                        </w:r>
                        <w:r>
                          <w:rPr>
                            <w:rFonts w:ascii="Calibri"/>
                            <w:spacing w:val="29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0</w:t>
                        </w:r>
                        <w:r>
                          <w:rPr>
                            <w:rFonts w:ascii="Calibri"/>
                            <w:spacing w:val="29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0</w:t>
                          <w:tab/>
                          <w:t>0</w:t>
                        </w:r>
                        <w:r>
                          <w:rPr>
                            <w:rFonts w:ascii="Calibri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rFonts w:ascii="Calibri"/>
                            <w:sz w:val="13"/>
                          </w:rPr>
                          <w:t>0  1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226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Segoe UI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atLeast"/>
                          <w:ind w:left="86" w:right="194" w:hanging="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teacher</w:t>
                        </w:r>
                        <w:r>
                          <w:rPr>
                            <w:spacing w:val="-3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explains</w:t>
                        </w:r>
                        <w:r>
                          <w:rPr>
                            <w:spacing w:val="-3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further</w:t>
                        </w:r>
                        <w:r>
                          <w:rPr>
                            <w:spacing w:val="-7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o</w:t>
                        </w:r>
                        <w:r>
                          <w:rPr>
                            <w:spacing w:val="-5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colour</w:t>
                        </w:r>
                        <w:r>
                          <w:rPr>
                            <w:spacing w:val="-4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mixtures</w:t>
                        </w:r>
                        <w:r>
                          <w:rPr>
                            <w:spacing w:val="-6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and</w:t>
                        </w:r>
                        <w:r>
                          <w:rPr>
                            <w:spacing w:val="-2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how</w:t>
                        </w:r>
                        <w:r>
                          <w:rPr>
                            <w:spacing w:val="-8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best</w:t>
                        </w:r>
                        <w:r>
                          <w:rPr>
                            <w:spacing w:val="-7"/>
                            <w:w w:val="105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  <w:u w:val="dotted" w:color="0000FF"/>
                          </w:rPr>
                          <w:t>to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go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about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it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virtually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35"/>
        <w:ind w:left="0" w:right="991" w:firstLine="0"/>
        <w:jc w:val="right"/>
        <w:rPr>
          <w:rFonts w:ascii="Segoe UI"/>
          <w:sz w:val="14"/>
        </w:rPr>
      </w:pPr>
      <w:r>
        <w:rPr/>
        <w:pict>
          <v:group style="position:absolute;margin-left:185.643997pt;margin-top:13.437711pt;width:2.550pt;height:2.75pt;mso-position-horizontal-relative:page;mso-position-vertical-relative:paragraph;z-index:15984128" coordorigin="3713,269" coordsize="51,55">
            <v:shape style="position:absolute;left:3714;top:270;width:47;height:51" coordorigin="3715,271" coordsize="47,51" path="m3738,271l3715,321,3762,321,3738,271xe" filled="true" fillcolor="#0000ff" stroked="false">
              <v:path arrowok="t"/>
              <v:fill type="solid"/>
            </v:shape>
            <v:shape style="position:absolute;left:3714;top:270;width:47;height:51" coordorigin="3715,271" coordsize="47,51" path="m3762,321l3738,271,3715,321,3762,321xe" filled="false" stroked="true" strokeweight=".192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53.868011pt;margin-top:4.41171pt;width:141.550pt;height:13.75pt;mso-position-horizontal-relative:page;mso-position-vertical-relative:paragraph;z-index:-20958720" coordorigin="9077,88" coordsize="2831,275">
            <v:shape style="position:absolute;left:9081;top:92;width:2823;height:267" coordorigin="9081,92" coordsize="2823,267" path="m11904,92l9128,92,9109,96,9094,105,9085,120,9081,139,9081,311,9085,330,9094,345,9109,355,9128,358,11904,358,11904,92xe" filled="true" fillcolor="#ffffff" stroked="false">
              <v:path arrowok="t"/>
              <v:fill type="solid"/>
            </v:shape>
            <v:shape style="position:absolute;left:9081;top:92;width:2823;height:267" coordorigin="9081,92" coordsize="2823,267" path="m9081,311l9085,330,9094,345,9109,355,9128,358,11904,358,11904,92,9128,92,9109,96,9094,105,9085,120,9081,139,9081,311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985664" from="454.060005pt,9.503711pt" to="431.880005pt,15.953711pt" stroked="true" strokeweight=".192pt" strokecolor="#0000ff">
            <v:stroke dashstyle="shortdot"/>
            <w10:wrap type="none"/>
          </v:line>
        </w:pict>
      </w:r>
      <w:r>
        <w:rPr>
          <w:rFonts w:ascii="Segoe UI"/>
          <w:b/>
          <w:w w:val="105"/>
          <w:sz w:val="14"/>
        </w:rPr>
        <w:t>Formatted: </w:t>
      </w:r>
      <w:r>
        <w:rPr>
          <w:rFonts w:ascii="Segoe UI"/>
          <w:w w:val="105"/>
          <w:sz w:val="14"/>
        </w:rPr>
        <w:t>Font:</w:t>
      </w:r>
      <w:r>
        <w:rPr>
          <w:rFonts w:ascii="Segoe UI"/>
          <w:spacing w:val="-6"/>
          <w:w w:val="105"/>
          <w:sz w:val="14"/>
        </w:rPr>
        <w:t> </w:t>
      </w:r>
      <w:r>
        <w:rPr>
          <w:rFonts w:ascii="Segoe UI"/>
          <w:w w:val="105"/>
          <w:sz w:val="14"/>
        </w:rPr>
        <w:t>Not</w:t>
      </w:r>
      <w:r>
        <w:rPr>
          <w:rFonts w:ascii="Segoe UI"/>
          <w:spacing w:val="3"/>
          <w:w w:val="105"/>
          <w:sz w:val="14"/>
        </w:rPr>
        <w:t> </w:t>
      </w:r>
      <w:r>
        <w:rPr>
          <w:rFonts w:ascii="Segoe UI"/>
          <w:w w:val="105"/>
          <w:sz w:val="14"/>
        </w:rPr>
        <w:t>Bold</w:t>
      </w:r>
    </w:p>
    <w:p>
      <w:pPr>
        <w:spacing w:after="0"/>
        <w:jc w:val="right"/>
        <w:rPr>
          <w:rFonts w:ascii="Segoe UI"/>
          <w:sz w:val="14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rFonts w:ascii="Segoe UI"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56672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11"/>
        <w:rPr>
          <w:rFonts w:ascii="Segoe UI"/>
          <w:sz w:val="20"/>
        </w:rPr>
      </w:pPr>
    </w:p>
    <w:p>
      <w:pPr>
        <w:pStyle w:val="Heading2"/>
        <w:spacing w:line="249" w:lineRule="auto" w:before="97"/>
        <w:ind w:right="9380"/>
      </w:pPr>
      <w:r>
        <w:rPr/>
        <w:pict>
          <v:group style="position:absolute;margin-left:182.880005pt;margin-top:4.693151pt;width:250.4pt;height:283.9pt;mso-position-horizontal-relative:page;mso-position-vertical-relative:paragraph;z-index:15987200" coordorigin="3658,94" coordsize="5008,5678">
            <v:shape style="position:absolute;left:3657;top:93;width:8;height:683" coordorigin="3658,94" coordsize="8,683" path="m3665,94l3658,94,3658,321,3658,776,3665,776,3665,321,3665,94xe" filled="true" fillcolor="#000000" stroked="false">
              <v:path arrowok="t"/>
              <v:fill type="solid"/>
            </v:shape>
            <v:shape style="position:absolute;left:3720;top:841;width:68;height:77" type="#_x0000_t75" stroked="false">
              <v:imagedata r:id="rId59" o:title=""/>
            </v:shape>
            <v:shape style="position:absolute;left:3824;top:852;width:4418;height:105" type="#_x0000_t75" stroked="false">
              <v:imagedata r:id="rId81" o:title=""/>
            </v:shape>
            <v:line style="position:absolute" from="3689,810" to="8286,810" stroked="true" strokeweight=".24pt" strokecolor="#000000">
              <v:stroke dashstyle="solid"/>
            </v:line>
            <v:shape style="position:absolute;left:3657;top:3505;width:8;height:2267" coordorigin="3658,3505" coordsize="8,2267" path="m3665,3957l3658,3957,3658,4639,3658,5090,3658,5090,3658,5772,3665,5772,3665,5090,3665,5090,3665,4639,3665,3957xm3665,3505l3658,3505,3658,3956,3665,3956,3665,3505xe" filled="true" fillcolor="#000000" stroked="false">
              <v:path arrowok="t"/>
              <v:fill type="solid"/>
            </v:shape>
            <v:shape style="position:absolute;left:3689;top:810;width:4597;height:2685" coordorigin="3689,810" coordsize="4597,2685" path="m3689,810l3689,3495m3689,3495l8286,3495m8286,3495l8286,810e" filled="false" stroked="true" strokeweight=".24pt" strokecolor="#000000">
              <v:path arrowok="t"/>
              <v:stroke dashstyle="solid"/>
            </v:shape>
            <v:shape style="position:absolute;left:3751;top:319;width:4908;height:44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the</w:t>
                    </w:r>
                    <w:r>
                      <w:rPr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teacher</w:t>
                    </w:r>
                    <w:r>
                      <w:rPr>
                        <w:spacing w:val="2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make</w:t>
                    </w:r>
                    <w:r>
                      <w:rPr>
                        <w:spacing w:val="20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a</w:t>
                    </w:r>
                    <w:r>
                      <w:rPr>
                        <w:spacing w:val="20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practical</w:t>
                    </w:r>
                    <w:r>
                      <w:rPr>
                        <w:spacing w:val="2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example</w:t>
                    </w:r>
                    <w:r>
                      <w:rPr>
                        <w:spacing w:val="20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by</w:t>
                    </w:r>
                    <w:r>
                      <w:rPr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making</w:t>
                    </w:r>
                    <w:r>
                      <w:rPr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some</w:t>
                    </w:r>
                    <w:r>
                      <w:rPr>
                        <w:spacing w:val="-4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mixtures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in</w:t>
                    </w:r>
                    <w:r>
                      <w:rPr>
                        <w:spacing w:val="-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the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presence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of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the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students.</w:t>
                    </w:r>
                  </w:p>
                </w:txbxContent>
              </v:textbox>
              <w10:wrap type="none"/>
            </v:shape>
            <v:shape style="position:absolute;left:3739;top:3503;width:4926;height:2029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2" w:right="339" w:firstLine="0"/>
                      <w:jc w:val="both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 teacher summarizes the whole lesson by repeating the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whole</w:t>
                    </w:r>
                    <w:r>
                      <w:rPr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process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again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in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the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presence</w:t>
                    </w:r>
                    <w:r>
                      <w:rPr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of</w:t>
                    </w:r>
                    <w:r>
                      <w:rPr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the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students.</w:t>
                    </w:r>
                  </w:p>
                  <w:p>
                    <w:pPr>
                      <w:spacing w:line="249" w:lineRule="auto" w:before="0"/>
                      <w:ind w:left="0" w:right="18" w:firstLine="12"/>
                      <w:jc w:val="both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The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teacher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lets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the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students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participate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in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the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lesson by</w:t>
                    </w:r>
                    <w:r>
                      <w:rPr>
                        <w:spacing w:val="-4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allowing them to also pick the draw tools and ask them to</w:t>
                    </w:r>
                    <w:r>
                      <w:rPr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identify</w:t>
                    </w:r>
                    <w:r>
                      <w:rPr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different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colour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pallets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and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how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to</w:t>
                    </w:r>
                    <w:r>
                      <w:rPr>
                        <w:spacing w:val="-2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use</w:t>
                    </w:r>
                    <w:r>
                      <w:rPr>
                        <w:spacing w:val="-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them.</w:t>
                    </w:r>
                  </w:p>
                  <w:p>
                    <w:pPr>
                      <w:spacing w:line="249" w:lineRule="auto" w:before="0"/>
                      <w:ind w:left="12" w:right="21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teacher</w:t>
                    </w:r>
                    <w:r>
                      <w:rPr>
                        <w:spacing w:val="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evaluates</w:t>
                    </w:r>
                    <w:r>
                      <w:rPr>
                        <w:spacing w:val="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students</w:t>
                    </w:r>
                    <w:r>
                      <w:rPr>
                        <w:spacing w:val="1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by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asking</w:t>
                    </w:r>
                    <w:r>
                      <w:rPr>
                        <w:spacing w:val="1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them</w:t>
                    </w:r>
                    <w:r>
                      <w:rPr>
                        <w:spacing w:val="1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some</w:t>
                    </w:r>
                    <w:r>
                      <w:rPr>
                        <w:spacing w:val="-4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questions</w:t>
                    </w:r>
                    <w:r>
                      <w:rPr>
                        <w:spacing w:val="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what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they</w:t>
                    </w:r>
                    <w:r>
                      <w:rPr>
                        <w:spacing w:val="-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have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been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taught.</w:t>
                    </w:r>
                  </w:p>
                  <w:p>
                    <w:pPr>
                      <w:spacing w:line="249" w:lineRule="auto" w:before="0"/>
                      <w:ind w:left="8" w:right="21" w:hanging="9"/>
                      <w:jc w:val="left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make</w:t>
                    </w:r>
                    <w:r>
                      <w:rPr>
                        <w:spacing w:val="23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a</w:t>
                    </w:r>
                    <w:r>
                      <w:rPr>
                        <w:spacing w:val="2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diagram</w:t>
                    </w:r>
                    <w:r>
                      <w:rPr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showing</w:t>
                    </w:r>
                    <w:r>
                      <w:rPr>
                        <w:spacing w:val="2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colour</w:t>
                    </w:r>
                    <w:r>
                      <w:rPr>
                        <w:spacing w:val="25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chain</w:t>
                    </w:r>
                    <w:r>
                      <w:rPr>
                        <w:spacing w:val="2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and</w:t>
                    </w:r>
                    <w:r>
                      <w:rPr>
                        <w:spacing w:val="21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how</w:t>
                    </w:r>
                    <w:r>
                      <w:rPr>
                        <w:spacing w:val="2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best</w:t>
                    </w:r>
                    <w:r>
                      <w:rPr>
                        <w:spacing w:val="1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to</w:t>
                    </w:r>
                    <w:r>
                      <w:rPr>
                        <w:spacing w:val="25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use</w:t>
                    </w:r>
                    <w:r>
                      <w:rPr>
                        <w:spacing w:val="-47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them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in design on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a</w:t>
                    </w:r>
                    <w:r>
                      <w:rPr>
                        <w:spacing w:val="-5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cardboard</w:t>
                    </w:r>
                    <w:r>
                      <w:rPr>
                        <w:spacing w:val="-4"/>
                        <w:w w:val="105"/>
                        <w:sz w:val="19"/>
                      </w:rPr>
                      <w:t> </w:t>
                    </w:r>
                    <w:r>
                      <w:rPr>
                        <w:w w:val="105"/>
                        <w:sz w:val="19"/>
                      </w:rPr>
                      <w:t>paper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9.744003pt;margin-top:16.073151pt;width:.576pt;height:11.376pt;mso-position-horizontal-relative:page;mso-position-vertical-relative:paragraph;z-index:15987712" filled="true" fillcolor="#000000" stroked="false">
            <v:fill type="solid"/>
            <w10:wrap type="none"/>
          </v:rect>
        </w:pict>
      </w:r>
      <w:r>
        <w:rPr/>
        <w:pict>
          <v:group style="position:absolute;margin-left:428.18399pt;margin-top:15.877151pt;width:167.25pt;height:13.75pt;mso-position-horizontal-relative:page;mso-position-vertical-relative:paragraph;z-index:15988736" coordorigin="8564,318" coordsize="3345,275">
            <v:shape style="position:absolute;left:8614;top:419;width:468;height:16" coordorigin="8614,419" coordsize="468,16" path="m9081,419l8638,435m8638,435l8614,435e" filled="false" stroked="true" strokeweight=".192pt" strokecolor="#0000ff">
              <v:path arrowok="t"/>
              <v:stroke dashstyle="shortdot"/>
            </v:shape>
            <v:shape style="position:absolute;left:8565;top:413;width:51;height:47" coordorigin="8566,414" coordsize="51,47" path="m8616,414l8566,438,8616,461,8616,414xe" filled="true" fillcolor="#0000ff" stroked="false">
              <v:path arrowok="t"/>
              <v:fill type="solid"/>
            </v:shape>
            <v:shape style="position:absolute;left:8565;top:413;width:51;height:47" coordorigin="8566,414" coordsize="51,47" path="m8616,461l8566,438,8616,414,8616,461xe" filled="false" stroked="true" strokeweight=".192pt" strokecolor="#0000ff">
              <v:path arrowok="t"/>
              <v:stroke dashstyle="solid"/>
            </v:shape>
            <v:shape style="position:absolute;left:9081;top:321;width:2823;height:267" coordorigin="9081,321" coordsize="2823,267" path="m11904,321l9128,321,9109,325,9094,335,9085,349,9081,368,9081,541,9085,560,9094,575,9109,585,9128,588,11904,588,11904,321xe" filled="true" fillcolor="#ffffff" stroked="false">
              <v:path arrowok="t"/>
              <v:fill type="solid"/>
            </v:shape>
            <v:shape style="position:absolute;left:9081;top:321;width:2823;height:267" coordorigin="9081,321" coordsize="2823,267" path="m9081,541l9085,560,9094,575,9109,585,9128,588,11904,588,11904,321,9128,321,9109,325,9094,335,9085,349,9081,368,9081,541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4.578888pt;margin-top:16.495775pt;width:140.450pt;height:12.5pt;mso-position-horizontal-relative:page;mso-position-vertical-relative:paragraph;z-index:15989248" type="#_x0000_t202" filled="false" stroked="false"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</w:t>
                  </w:r>
                  <w:r>
                    <w:rPr>
                      <w:rFonts w:ascii="Segoe UI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Indent:</w:t>
                  </w:r>
                  <w:r>
                    <w:rPr>
                      <w:rFonts w:ascii="Segoe UI"/>
                      <w:spacing w:val="-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Left:</w:t>
                  </w:r>
                  <w:r>
                    <w:rPr>
                      <w:rFonts w:ascii="Segoe UI"/>
                      <w:spacing w:val="38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0",</w:t>
                  </w:r>
                  <w:r>
                    <w:rPr>
                      <w:rFonts w:ascii="Segoe UI"/>
                      <w:spacing w:val="-1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First</w:t>
                  </w:r>
                  <w:r>
                    <w:rPr>
                      <w:rFonts w:ascii="Segoe UI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line:</w:t>
                  </w:r>
                  <w:r>
                    <w:rPr>
                      <w:rFonts w:ascii="Segoe UI"/>
                      <w:spacing w:val="37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0"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Step II: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Step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III: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before="97"/>
        <w:ind w:left="552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Summary:</w:t>
      </w:r>
    </w:p>
    <w:p>
      <w:pPr>
        <w:pStyle w:val="BodyText"/>
        <w:spacing w:before="9"/>
        <w:rPr>
          <w:b/>
          <w:sz w:val="11"/>
        </w:rPr>
      </w:pPr>
    </w:p>
    <w:p>
      <w:pPr>
        <w:pStyle w:val="Heading2"/>
        <w:spacing w:before="97"/>
      </w:pPr>
      <w:r>
        <w:rPr/>
        <w:t>Student</w:t>
      </w:r>
      <w:r>
        <w:rPr>
          <w:spacing w:val="15"/>
        </w:rPr>
        <w:t> </w:t>
      </w:r>
      <w:r>
        <w:rPr/>
        <w:t>activities: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552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Conclusion:</w:t>
      </w:r>
    </w:p>
    <w:p>
      <w:pPr>
        <w:pStyle w:val="BodyText"/>
        <w:spacing w:before="1"/>
        <w:rPr>
          <w:b/>
          <w:sz w:val="11"/>
        </w:rPr>
      </w:pPr>
    </w:p>
    <w:p>
      <w:pPr>
        <w:pStyle w:val="Heading2"/>
        <w:spacing w:before="105"/>
      </w:pPr>
      <w:r>
        <w:rPr/>
        <w:pict>
          <v:line style="position:absolute;mso-position-horizontal-relative:page;mso-position-vertical-relative:paragraph;z-index:15988224" from="70.031998pt,61.77713pt" to="70.031998pt,321.14913pt" stroked="true" strokeweight=".576pt" strokecolor="#000000">
            <v:stroke dashstyle="solid"/>
            <w10:wrap type="none"/>
          </v:line>
        </w:pict>
      </w:r>
      <w:r>
        <w:rPr>
          <w:w w:val="105"/>
        </w:rPr>
        <w:t>Assignment: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pict>
          <v:rect style="position:absolute;margin-left:69.744003pt;margin-top:11.558629pt;width:.576pt;height:11.376pt;mso-position-horizontal-relative:page;mso-position-vertical-relative:paragraph;z-index:-15471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5257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223" w:lineRule="exact"/>
        <w:ind w:left="414"/>
        <w:rPr>
          <w:sz w:val="20"/>
        </w:rPr>
      </w:pPr>
      <w:r>
        <w:rPr>
          <w:position w:val="-3"/>
          <w:sz w:val="20"/>
        </w:rPr>
        <w:pict>
          <v:group style="width:.6pt;height:11.2pt;mso-position-horizontal-relative:char;mso-position-vertical-relative:line" coordorigin="0,0" coordsize="12,224">
            <v:rect style="position:absolute;left:0;top:0;width:12;height:224" filled="true" fillcolor="#000000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spacing w:before="7"/>
        <w:rPr>
          <w:b/>
          <w:sz w:val="11"/>
        </w:rPr>
      </w:pPr>
    </w:p>
    <w:p>
      <w:pPr>
        <w:spacing w:line="244" w:lineRule="auto" w:before="97"/>
        <w:ind w:left="3205" w:right="5989" w:firstLine="0"/>
        <w:jc w:val="center"/>
        <w:rPr>
          <w:b/>
          <w:sz w:val="19"/>
        </w:rPr>
      </w:pPr>
      <w:r>
        <w:rPr/>
        <w:pict>
          <v:shape style="position:absolute;margin-left:69.744003pt;margin-top:-62.934891pt;width:.6pt;height:33.75pt;mso-position-horizontal-relative:page;mso-position-vertical-relative:paragraph;z-index:15991296" coordorigin="1395,-1259" coordsize="12,675" path="m1406,-1259l1395,-1259,1395,-1035,1395,-808,1395,-584,1406,-584,1406,-808,1406,-1035,1406,-125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9"/>
        </w:rPr>
        <w:t>Conventional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8</w:t>
      </w:r>
    </w:p>
    <w:p>
      <w:pPr>
        <w:spacing w:before="6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p>
      <w:pPr>
        <w:pStyle w:val="Heading1"/>
        <w:tabs>
          <w:tab w:pos="8111" w:val="left" w:leader="none"/>
        </w:tabs>
      </w:pPr>
      <w:r>
        <w:rPr/>
        <w:pict>
          <v:shape style="position:absolute;margin-left:69.744003pt;margin-top:79.689758pt;width:.6pt;height:22.8pt;mso-position-horizontal-relative:page;mso-position-vertical-relative:paragraph;z-index:15991808" coordorigin="1395,1594" coordsize="12,456" path="m1406,1821l1395,1821,1395,2049,1406,2049,1406,1821xm1406,1594l1395,1594,1395,1821,1406,1821,1406,159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5.25pt;margin-top:277.145996pt;width:150.85pt;height:8.7pt;mso-position-horizontal-relative:page;mso-position-vertical-relative:paragraph;z-index:-20951040" coordorigin="3905,5543" coordsize="3017,174">
            <v:shape style="position:absolute;left:3905;top:5542;width:68;height:77" type="#_x0000_t75" alt="fruit organized by color" stroked="false">
              <v:imagedata r:id="rId59" o:title=""/>
            </v:shape>
            <v:shape style="position:absolute;left:4009;top:5554;width:2913;height:163" type="#_x0000_t75" stroked="false">
              <v:imagedata r:id="rId8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0950528" from="193.690002pt,275.585785pt" to="193.690002pt,350.615785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950016" from="350.149994pt,350.615785pt" to="350.149994pt,275.585785pt" stroked="true" strokeweight=".24pt" strokecolor="#000000">
            <v:stroke dashstyle="solid"/>
            <w10:wrap type="none"/>
          </v:line>
        </w:pict>
      </w:r>
      <w:r>
        <w:rPr/>
        <w:pict>
          <v:group style="position:absolute;margin-left:332.68399pt;margin-top:374.599792pt;width:2.6pt;height:2.75pt;mso-position-horizontal-relative:page;mso-position-vertical-relative:paragraph;z-index:-20949504" coordorigin="6654,7492" coordsize="52,55">
            <v:shape style="position:absolute;left:6655;top:7493;width:48;height:51" coordorigin="6656,7494" coordsize="48,51" path="m6679,7494l6656,7545,6703,7545,6679,7494xe" filled="true" fillcolor="#0000ff" stroked="false">
              <v:path arrowok="t"/>
              <v:fill type="solid"/>
            </v:shape>
            <v:shape style="position:absolute;left:6655;top:7493;width:48;height:51" coordorigin="6656,7494" coordsize="48,51" path="m6703,7545l6679,7494,6656,7545,6703,7545xe" filled="false" stroked="true" strokeweight=".192pt" strokecolor="#0000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53.868011pt;margin-top:365.553772pt;width:141.550pt;height:13.75pt;mso-position-horizontal-relative:page;mso-position-vertical-relative:paragraph;z-index:-20948992" coordorigin="9077,7311" coordsize="2831,275">
            <v:shape style="position:absolute;left:9081;top:7314;width:2823;height:267" coordorigin="9081,7315" coordsize="2823,267" path="m11904,7315l9128,7315,9109,7318,9094,7328,9085,7343,9081,7362,9081,7534,9085,7553,9094,7568,9109,7578,9128,7581,11904,7581,11904,7315xe" filled="true" fillcolor="#ffffff" stroked="false">
              <v:path arrowok="t"/>
              <v:fill type="solid"/>
            </v:shape>
            <v:shape style="position:absolute;left:9081;top:7314;width:2823;height:267" coordorigin="9081,7315" coordsize="2823,267" path="m9081,7534l9085,7553,9094,7568,9109,7578,9128,7581,11904,7581,11904,7315,9128,7315,9109,7318,9094,7328,9085,7343,9081,7362,9081,7534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994880" from="454.060005pt,370.645782pt" to="431.880005pt,377.125782pt" stroked="true" strokeweight=".192pt" strokecolor="#0000ff">
            <v:stroke dashstyle="shortdot"/>
            <w10:wrap type="none"/>
          </v:line>
        </w:pict>
      </w:r>
      <w:r>
        <w:rPr/>
        <w:pict>
          <v:shape style="width:372.55pt;height:468.1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1"/>
                    <w:gridCol w:w="5184"/>
                  </w:tblGrid>
                  <w:tr>
                    <w:trPr>
                      <w:trHeight w:val="1590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4"/>
                          <w:ind w:left="137" w:right="9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Subject: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Class: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Duration: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Period:</w:t>
                        </w:r>
                        <w:r>
                          <w:rPr>
                            <w:b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Average age: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Sex:</w:t>
                        </w:r>
                      </w:p>
                      <w:p>
                        <w:pPr>
                          <w:pStyle w:val="TableParagraph"/>
                          <w:spacing w:line="201" w:lineRule="exact" w:before="2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Topic: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/>
                          <w:ind w:left="78" w:right="4363"/>
                          <w:rPr>
                            <w:sz w:val="19"/>
                          </w:rPr>
                        </w:pPr>
                        <w:r>
                          <w:rPr>
                            <w:spacing w:val="-1"/>
                            <w:w w:val="105"/>
                            <w:sz w:val="19"/>
                          </w:rPr>
                          <w:t>visual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>art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SSS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II</w:t>
                        </w:r>
                      </w:p>
                      <w:p>
                        <w:pPr>
                          <w:pStyle w:val="TableParagraph"/>
                          <w:spacing w:line="249" w:lineRule="auto"/>
                          <w:ind w:left="78" w:right="4219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45 minutes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4th</w:t>
                        </w:r>
                      </w:p>
                      <w:p>
                        <w:pPr>
                          <w:pStyle w:val="TableParagraph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Age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14</w:t>
                        </w:r>
                        <w:r>
                          <w:rPr>
                            <w:w w:val="105"/>
                            <w:sz w:val="19"/>
                            <w:vertAlign w:val="superscript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spacing w:before="6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Mixed</w:t>
                        </w:r>
                      </w:p>
                      <w:p>
                        <w:pPr>
                          <w:pStyle w:val="TableParagraph"/>
                          <w:spacing w:line="209" w:lineRule="exact" w:before="10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(as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element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design)</w:t>
                        </w:r>
                      </w:p>
                    </w:tc>
                  </w:tr>
                  <w:tr>
                    <w:trPr>
                      <w:trHeight w:val="905" w:hRule="atLeast"/>
                    </w:trPr>
                    <w:tc>
                      <w:tcPr>
                        <w:tcW w:w="226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Behavioural</w:t>
                        </w:r>
                        <w:r>
                          <w:rPr>
                            <w:b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Objectives: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/>
                          <w:ind w:left="376" w:right="674" w:hanging="29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At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end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lesson,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0000FF"/>
                            <w:w w:val="105"/>
                            <w:sz w:val="19"/>
                            <w:u w:val="single" w:color="0000FF"/>
                          </w:rPr>
                          <w:t>were</w:t>
                        </w:r>
                        <w:r>
                          <w:rPr>
                            <w:strike/>
                            <w:color w:val="0000FF"/>
                            <w:w w:val="105"/>
                            <w:sz w:val="19"/>
                          </w:rPr>
                          <w:t>should</w:t>
                        </w:r>
                        <w:r>
                          <w:rPr>
                            <w:strike w:val="0"/>
                            <w:color w:val="0000FF"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strike w:val="0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able</w:t>
                        </w:r>
                        <w:r>
                          <w:rPr>
                            <w:strike w:val="0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to:</w:t>
                        </w:r>
                        <w:r>
                          <w:rPr>
                            <w:strike w:val="0"/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i.</w:t>
                        </w:r>
                        <w:r>
                          <w:rPr>
                            <w:strike w:val="0"/>
                            <w:color w:val="0000FF"/>
                            <w:w w:val="105"/>
                            <w:sz w:val="19"/>
                            <w:u w:val="single" w:color="0000FF"/>
                          </w:rPr>
                          <w:t>define</w:t>
                        </w:r>
                        <w:r>
                          <w:rPr>
                            <w:strike w:val="0"/>
                            <w:color w:val="0000FF"/>
                            <w:spacing w:val="-1"/>
                            <w:w w:val="105"/>
                            <w:sz w:val="19"/>
                            <w:u w:val="single" w:color="0000FF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trike w:val="0"/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w w:val="105"/>
                            <w:sz w:val="19"/>
                          </w:rPr>
                          <w:t>theories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5"/>
                          </w:numPr>
                          <w:tabs>
                            <w:tab w:pos="581" w:val="left" w:leader="none"/>
                          </w:tabs>
                          <w:spacing w:line="240" w:lineRule="auto" w:before="0" w:after="0"/>
                          <w:ind w:left="580" w:right="0" w:hanging="20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Explain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colour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wheels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5"/>
                          </w:numPr>
                          <w:tabs>
                            <w:tab w:pos="591" w:val="left" w:leader="none"/>
                          </w:tabs>
                          <w:spacing w:line="205" w:lineRule="exact" w:before="8" w:after="0"/>
                          <w:ind w:left="590" w:right="0" w:hanging="215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000FF"/>
                            <w:sz w:val="19"/>
                            <w:u w:val="single" w:color="0000FF"/>
                          </w:rPr>
                          <w:t>describe</w:t>
                        </w:r>
                        <w:r>
                          <w:rPr>
                            <w:strike/>
                            <w:color w:val="0000FF"/>
                            <w:sz w:val="19"/>
                          </w:rPr>
                          <w:t>Define</w:t>
                        </w:r>
                        <w:r>
                          <w:rPr>
                            <w:strike w:val="0"/>
                            <w:color w:val="0000FF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colour</w:t>
                        </w:r>
                        <w:r>
                          <w:rPr>
                            <w:strike w:val="0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strike w:val="0"/>
                            <w:sz w:val="19"/>
                          </w:rPr>
                          <w:t>hamony</w:t>
                        </w:r>
                      </w:p>
                    </w:tc>
                  </w:tr>
                  <w:tr>
                    <w:trPr>
                      <w:trHeight w:val="455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Instructional</w:t>
                        </w:r>
                        <w:r>
                          <w:rPr>
                            <w:b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Materials: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Poster</w:t>
                        </w:r>
                        <w:r>
                          <w:rPr>
                            <w:spacing w:val="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colours,</w:t>
                        </w:r>
                        <w:r>
                          <w:rPr>
                            <w:spacing w:val="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palette,</w:t>
                        </w:r>
                        <w:r>
                          <w:rPr>
                            <w:spacing w:val="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drawing</w:t>
                        </w:r>
                        <w:r>
                          <w:rPr>
                            <w:spacing w:val="2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board,</w:t>
                        </w:r>
                        <w:r>
                          <w:rPr>
                            <w:spacing w:val="1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pencils,</w:t>
                        </w:r>
                        <w:r>
                          <w:rPr>
                            <w:spacing w:val="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pen,</w:t>
                        </w:r>
                        <w:r>
                          <w:rPr>
                            <w:spacing w:val="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papers,</w:t>
                        </w:r>
                      </w:p>
                      <w:p>
                        <w:pPr>
                          <w:pStyle w:val="TableParagraph"/>
                          <w:spacing w:line="205" w:lineRule="exact" w:before="9"/>
                          <w:ind w:left="86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erasers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etc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Previous</w:t>
                        </w:r>
                        <w:r>
                          <w:rPr>
                            <w:b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Knowledge: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16"/>
                          </w:numPr>
                          <w:tabs>
                            <w:tab w:pos="433" w:val="left" w:leader="none"/>
                          </w:tabs>
                          <w:spacing w:line="240" w:lineRule="auto" w:before="2" w:after="0"/>
                          <w:ind w:left="432" w:right="0" w:hanging="15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Students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can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identify</w:t>
                        </w:r>
                        <w:r>
                          <w:rPr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different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types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colour.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6"/>
                          </w:numPr>
                          <w:tabs>
                            <w:tab w:pos="388" w:val="left" w:leader="none"/>
                          </w:tabs>
                          <w:spacing w:line="240" w:lineRule="auto" w:before="40" w:after="0"/>
                          <w:ind w:left="387" w:right="0" w:hanging="16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can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make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rough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painting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object</w:t>
                        </w:r>
                      </w:p>
                    </w:tc>
                  </w:tr>
                  <w:tr>
                    <w:trPr>
                      <w:trHeight w:val="2055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Introduction: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  <w:bottom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18"/>
                          <w:ind w:left="228" w:right="192" w:hanging="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Color theory encompasses a multitude of definitions,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concepts and design applications - enough to fill several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encyclopedias. However, there are three basic categories of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color theory that are logical and useful: The color wheel,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color harmony, and the context of how colors are used.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Color theories create a logical structure for color. For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example, if we have an assortment of fruits and vegetables,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we</w:t>
                        </w:r>
                        <w:r>
                          <w:rPr>
                            <w:spacing w:val="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can</w:t>
                        </w:r>
                        <w:r>
                          <w:rPr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organize</w:t>
                        </w:r>
                        <w:r>
                          <w:rPr>
                            <w:spacing w:val="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them</w:t>
                        </w:r>
                        <w:r>
                          <w:rPr>
                            <w:spacing w:val="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by</w:t>
                        </w:r>
                        <w:r>
                          <w:rPr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color</w:t>
                        </w:r>
                        <w:r>
                          <w:rPr>
                            <w:spacing w:val="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place</w:t>
                        </w:r>
                        <w:r>
                          <w:rPr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them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circle</w:t>
                        </w:r>
                      </w:p>
                      <w:p>
                        <w:pPr>
                          <w:pStyle w:val="TableParagraph"/>
                          <w:spacing w:line="199" w:lineRule="exact" w:before="1"/>
                          <w:ind w:left="22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shows</w:t>
                        </w:r>
                        <w:r>
                          <w:rPr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colors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relation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each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other.</w:t>
                        </w:r>
                      </w:p>
                    </w:tc>
                  </w:tr>
                  <w:tr>
                    <w:trPr>
                      <w:trHeight w:val="1470" w:hRule="atLeast"/>
                    </w:trPr>
                    <w:tc>
                      <w:tcPr>
                        <w:tcW w:w="226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84" w:type="dxa"/>
                        <w:tcBorders>
                          <w:top w:val="single" w:sz="2" w:space="0" w:color="000000"/>
                          <w:left w:val="single" w:sz="4" w:space="0" w:color="000000"/>
                          <w:bottom w:val="thinThickMediumGap" w:sz="3" w:space="0" w:color="0000F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Presentation:</w:t>
                        </w:r>
                      </w:p>
                    </w:tc>
                    <w:tc>
                      <w:tcPr>
                        <w:tcW w:w="5184" w:type="dxa"/>
                        <w:tcBorders>
                          <w:top w:val="thickThinMediumGap" w:sz="3" w:space="0" w:color="0000FF"/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7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lesson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presented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following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steps</w:t>
                        </w:r>
                      </w:p>
                    </w:tc>
                  </w:tr>
                  <w:tr>
                    <w:trPr>
                      <w:trHeight w:val="2079" w:hRule="atLeast"/>
                    </w:trPr>
                    <w:tc>
                      <w:tcPr>
                        <w:tcW w:w="226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Step</w:t>
                        </w:r>
                        <w:r>
                          <w:rPr>
                            <w:b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I:</w:t>
                        </w:r>
                      </w:p>
                    </w:tc>
                    <w:tc>
                      <w:tcPr>
                        <w:tcW w:w="5184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28"/>
                          <w:ind w:left="86" w:right="194" w:hanging="9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1"/>
                            <w:w w:val="103"/>
                            <w:sz w:val="19"/>
                          </w:rPr>
                          <w:t>T</w:t>
                        </w:r>
                        <w:r>
                          <w:rPr>
                            <w:w w:val="103"/>
                            <w:sz w:val="19"/>
                          </w:rPr>
                          <w:t>he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te</w:t>
                        </w:r>
                        <w:r>
                          <w:rPr>
                            <w:spacing w:val="-1"/>
                            <w:w w:val="103"/>
                            <w:sz w:val="19"/>
                          </w:rPr>
                          <w:t>a</w:t>
                        </w:r>
                        <w:r>
                          <w:rPr>
                            <w:w w:val="103"/>
                            <w:sz w:val="19"/>
                          </w:rPr>
                          <w:t>ch</w:t>
                        </w:r>
                        <w:r>
                          <w:rPr>
                            <w:spacing w:val="-2"/>
                            <w:w w:val="103"/>
                            <w:sz w:val="19"/>
                          </w:rPr>
                          <w:t>e</w:t>
                        </w:r>
                        <w:r>
                          <w:rPr>
                            <w:w w:val="103"/>
                            <w:sz w:val="19"/>
                          </w:rPr>
                          <w:t>r</w:t>
                        </w:r>
                        <w:r>
                          <w:rPr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int</w:t>
                        </w:r>
                        <w:r>
                          <w:rPr>
                            <w:spacing w:val="1"/>
                            <w:w w:val="103"/>
                            <w:sz w:val="19"/>
                          </w:rPr>
                          <w:t>r</w:t>
                        </w:r>
                        <w:r>
                          <w:rPr>
                            <w:w w:val="103"/>
                            <w:sz w:val="19"/>
                          </w:rPr>
                          <w:t>oduce</w:t>
                        </w:r>
                        <w:r>
                          <w:rPr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the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new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</w:rPr>
                          <w:t>to</w:t>
                        </w:r>
                        <w:r>
                          <w:rPr>
                            <w:spacing w:val="3"/>
                            <w:w w:val="103"/>
                            <w:sz w:val="19"/>
                          </w:rPr>
                          <w:t>p</w:t>
                        </w:r>
                        <w:r>
                          <w:rPr>
                            <w:w w:val="103"/>
                            <w:sz w:val="19"/>
                          </w:rPr>
                          <w:t>i</w:t>
                        </w:r>
                        <w:r>
                          <w:rPr>
                            <w:spacing w:val="4"/>
                            <w:w w:val="103"/>
                            <w:sz w:val="19"/>
                          </w:rPr>
                          <w:t>c</w:t>
                        </w:r>
                        <w:r>
                          <w:rPr>
                            <w:spacing w:val="-1"/>
                            <w:w w:val="45"/>
                            <w:sz w:val="19"/>
                          </w:rPr>
                          <w:t>―</w:t>
                        </w:r>
                        <w:r>
                          <w:rPr>
                            <w:spacing w:val="1"/>
                            <w:w w:val="103"/>
                            <w:sz w:val="19"/>
                            <w:u w:val="dotted" w:color="0000FF"/>
                          </w:rPr>
                          <w:t>T</w:t>
                        </w:r>
                        <w:r>
                          <w:rPr>
                            <w:w w:val="103"/>
                            <w:sz w:val="19"/>
                            <w:u w:val="dotted" w:color="0000FF"/>
                          </w:rPr>
                          <w:t>he</w:t>
                        </w:r>
                        <w:r>
                          <w:rPr>
                            <w:spacing w:val="6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spacing w:val="-1"/>
                            <w:w w:val="103"/>
                            <w:sz w:val="19"/>
                            <w:u w:val="dotted" w:color="0000FF"/>
                          </w:rPr>
                          <w:t>C</w:t>
                        </w:r>
                        <w:r>
                          <w:rPr>
                            <w:w w:val="103"/>
                            <w:sz w:val="19"/>
                            <w:u w:val="dotted" w:color="0000FF"/>
                          </w:rPr>
                          <w:t>olor</w:t>
                        </w:r>
                        <w:r>
                          <w:rPr>
                            <w:spacing w:val="4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spacing w:val="3"/>
                            <w:w w:val="103"/>
                            <w:sz w:val="19"/>
                            <w:u w:val="dotted" w:color="0000FF"/>
                          </w:rPr>
                          <w:t>W</w:t>
                        </w:r>
                        <w:r>
                          <w:rPr>
                            <w:w w:val="103"/>
                            <w:sz w:val="19"/>
                            <w:u w:val="dotted" w:color="0000FF"/>
                          </w:rPr>
                          <w:t>he</w:t>
                        </w:r>
                        <w:r>
                          <w:rPr>
                            <w:spacing w:val="-2"/>
                            <w:w w:val="103"/>
                            <w:sz w:val="19"/>
                            <w:u w:val="dotted" w:color="0000FF"/>
                          </w:rPr>
                          <w:t>e</w:t>
                        </w:r>
                        <w:r>
                          <w:rPr>
                            <w:spacing w:val="2"/>
                            <w:w w:val="103"/>
                            <w:sz w:val="19"/>
                            <w:u w:val="dotted" w:color="0000FF"/>
                          </w:rPr>
                          <w:t>l</w:t>
                        </w:r>
                        <w:r>
                          <w:rPr>
                            <w:w w:val="162"/>
                            <w:sz w:val="19"/>
                            <w:u w:val="dotted" w:color="0000FF"/>
                          </w:rPr>
                          <w:t>‖</w:t>
                        </w:r>
                        <w:r>
                          <w:rPr>
                            <w:spacing w:val="6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  <w:u w:val="dotted" w:color="0000FF"/>
                          </w:rPr>
                          <w:t>to</w:t>
                        </w:r>
                        <w:r>
                          <w:rPr>
                            <w:spacing w:val="8"/>
                            <w:sz w:val="19"/>
                            <w:u w:val="dotted" w:color="0000FF"/>
                          </w:rPr>
                          <w:t> </w:t>
                        </w:r>
                        <w:r>
                          <w:rPr>
                            <w:w w:val="103"/>
                            <w:sz w:val="19"/>
                            <w:u w:val="dotted" w:color="0000FF"/>
                          </w:rPr>
                          <w:t>the</w:t>
                        </w:r>
                        <w:r>
                          <w:rPr>
                            <w:w w:val="103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students. A color circle, based on red, yellow and blue, is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traditional in the field of art. Sir Isaac Newton developed the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first circular diagram of colors in 1666. Since then, scientists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 artists have studied and designed numerous variations of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this concept. Differences of opinion about the validity of one</w:t>
                        </w:r>
                        <w:r>
                          <w:rPr>
                            <w:spacing w:val="-4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format over another continue to provoke debate. In reality,</w:t>
                        </w:r>
                        <w:r>
                          <w:rPr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any</w:t>
                        </w:r>
                        <w:r>
                          <w:rPr>
                            <w:spacing w:val="2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color</w:t>
                        </w:r>
                        <w:r>
                          <w:rPr>
                            <w:spacing w:val="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circle</w:t>
                        </w:r>
                        <w:r>
                          <w:rPr>
                            <w:spacing w:val="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spacing w:val="3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color</w:t>
                        </w:r>
                        <w:r>
                          <w:rPr>
                            <w:spacing w:val="3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wheel</w:t>
                        </w:r>
                        <w:r>
                          <w:rPr>
                            <w:spacing w:val="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which</w:t>
                        </w:r>
                        <w:r>
                          <w:rPr>
                            <w:spacing w:val="3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presents</w:t>
                        </w:r>
                        <w:r>
                          <w:rPr>
                            <w:spacing w:val="3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spacing w:val="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logically</w:t>
                        </w:r>
                      </w:p>
                      <w:p>
                        <w:pPr>
                          <w:pStyle w:val="TableParagraph"/>
                          <w:spacing w:line="212" w:lineRule="exact" w:before="1"/>
                          <w:ind w:left="86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arranged</w:t>
                        </w:r>
                        <w:r>
                          <w:rPr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sequence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of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pure</w:t>
                        </w:r>
                        <w:r>
                          <w:rPr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hues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has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merit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179"/>
        </w:rPr>
        <w:pict>
          <v:shape style="width:140.450pt;height:12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34"/>
                    <w:ind w:left="64" w:right="0" w:firstLine="0"/>
                    <w:jc w:val="left"/>
                    <w:rPr>
                      <w:rFonts w:ascii="Segoe UI"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Formatted: </w:t>
                  </w:r>
                  <w:r>
                    <w:rPr>
                      <w:rFonts w:ascii="Segoe UI"/>
                      <w:w w:val="105"/>
                      <w:sz w:val="14"/>
                    </w:rPr>
                    <w:t>Font:</w:t>
                  </w:r>
                  <w:r>
                    <w:rPr>
                      <w:rFonts w:ascii="Segoe UI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Not</w:t>
                  </w:r>
                  <w:r>
                    <w:rPr>
                      <w:rFonts w:ascii="Segoe UI"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w w:val="105"/>
                      <w:sz w:val="14"/>
                    </w:rPr>
                    <w:t>Bold</w:t>
                  </w:r>
                </w:p>
              </w:txbxContent>
            </v:textbox>
          </v:shape>
        </w:pict>
      </w:r>
      <w:r>
        <w:rPr>
          <w:position w:val="179"/>
        </w:rPr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47456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2369536">
            <wp:simplePos x="0" y="0"/>
            <wp:positionH relativeFrom="page">
              <wp:posOffset>2460742</wp:posOffset>
            </wp:positionH>
            <wp:positionV relativeFrom="page">
              <wp:posOffset>4064576</wp:posOffset>
            </wp:positionV>
            <wp:extent cx="2682950" cy="629412"/>
            <wp:effectExtent l="0" t="0" r="0" b="0"/>
            <wp:wrapNone/>
            <wp:docPr id="7" name="image8.png" descr="Primary Secondary Tertiary Color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950" cy="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83"/>
      </w:tblGrid>
      <w:tr>
        <w:trPr>
          <w:trHeight w:val="4655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71477" cy="883920"/>
                  <wp:effectExtent l="0" t="0" r="0" b="0"/>
                  <wp:docPr id="9" name="image7.jpeg" descr="Three color wheels - Harris, Today, Goeth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7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7" w:lineRule="auto" w:before="26"/>
              <w:ind w:left="85" w:right="232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Primary Colors</w:t>
            </w:r>
            <w:r>
              <w:rPr>
                <w:w w:val="105"/>
                <w:sz w:val="19"/>
              </w:rPr>
              <w:t>: Red, yellow and blue. In traditional color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theory (used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paint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pigments),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primary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colors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3</w:t>
            </w:r>
            <w:r>
              <w:rPr>
                <w:spacing w:val="1"/>
                <w:sz w:val="19"/>
              </w:rPr>
              <w:t> </w:t>
            </w:r>
            <w:r>
              <w:rPr>
                <w:w w:val="105"/>
                <w:sz w:val="19"/>
              </w:rPr>
              <w:t>pigment colors that cannot be mixed or formed by any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combination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colors.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other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colors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derived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from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these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3 hues.</w:t>
            </w:r>
          </w:p>
          <w:p>
            <w:pPr>
              <w:pStyle w:val="TableParagraph"/>
              <w:spacing w:before="5"/>
              <w:ind w:left="85"/>
              <w:rPr>
                <w:sz w:val="19"/>
              </w:rPr>
            </w:pPr>
            <w:r>
              <w:rPr>
                <w:b/>
                <w:sz w:val="19"/>
              </w:rPr>
              <w:t>Secondary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Colors</w:t>
            </w:r>
            <w:r>
              <w:rPr>
                <w:sz w:val="19"/>
              </w:rPr>
              <w:t>: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Green,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orange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purple</w:t>
            </w:r>
          </w:p>
          <w:p>
            <w:pPr>
              <w:pStyle w:val="TableParagraph"/>
              <w:spacing w:line="247" w:lineRule="auto" w:before="4"/>
              <w:ind w:left="85" w:right="298"/>
              <w:rPr>
                <w:sz w:val="19"/>
              </w:rPr>
            </w:pPr>
            <w:r>
              <w:rPr>
                <w:w w:val="105"/>
                <w:sz w:val="19"/>
              </w:rPr>
              <w:t>These are the colors formed by mixing the primary colors.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b/>
                <w:spacing w:val="-1"/>
                <w:w w:val="105"/>
                <w:sz w:val="19"/>
              </w:rPr>
              <w:t>Tertiary </w:t>
            </w:r>
            <w:r>
              <w:rPr>
                <w:b/>
                <w:w w:val="105"/>
                <w:sz w:val="19"/>
              </w:rPr>
              <w:t>Colors: </w:t>
            </w:r>
            <w:r>
              <w:rPr>
                <w:w w:val="105"/>
                <w:sz w:val="19"/>
              </w:rPr>
              <w:t>Yellow-orange, red-orange, red-purple,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blue-purple, blue-green &amp;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yellow-green.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These are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 colors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formed by mixing a primary and a secondary color. That's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why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hue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is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two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word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name,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such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as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blue-green,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red-</w:t>
            </w:r>
            <w:r>
              <w:rPr>
                <w:spacing w:val="1"/>
                <w:sz w:val="19"/>
              </w:rPr>
              <w:t> </w:t>
            </w:r>
            <w:r>
              <w:rPr>
                <w:w w:val="105"/>
                <w:sz w:val="19"/>
              </w:rPr>
              <w:t>violet,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yellow-orange</w:t>
            </w:r>
          </w:p>
        </w:tc>
      </w:tr>
      <w:tr>
        <w:trPr>
          <w:trHeight w:val="2613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73"/>
              <w:jc w:val="both"/>
              <w:rPr>
                <w:rFonts w:ascii="Cambria"/>
                <w:sz w:val="19"/>
              </w:rPr>
            </w:pPr>
            <w:r>
              <w:rPr>
                <w:rFonts w:ascii="Cambria"/>
                <w:color w:val="4F81BC"/>
                <w:spacing w:val="-2"/>
                <w:w w:val="105"/>
                <w:sz w:val="19"/>
              </w:rPr>
              <w:t>Color</w:t>
            </w:r>
            <w:r>
              <w:rPr>
                <w:rFonts w:ascii="Cambria"/>
                <w:color w:val="4F81BC"/>
                <w:spacing w:val="-8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spacing w:val="-2"/>
                <w:w w:val="105"/>
                <w:sz w:val="19"/>
              </w:rPr>
              <w:t>Harmony.</w:t>
            </w:r>
          </w:p>
          <w:p>
            <w:pPr>
              <w:pStyle w:val="TableParagraph"/>
              <w:tabs>
                <w:tab w:pos="4331" w:val="left" w:leader="none"/>
              </w:tabs>
              <w:spacing w:line="249" w:lineRule="auto" w:before="9"/>
              <w:ind w:left="81" w:right="200" w:hanging="9"/>
              <w:jc w:val="both"/>
              <w:rPr>
                <w:rFonts w:ascii="Cambria"/>
                <w:sz w:val="19"/>
              </w:rPr>
            </w:pPr>
            <w:r>
              <w:rPr>
                <w:rFonts w:ascii="Cambria"/>
                <w:color w:val="4F81BC"/>
                <w:w w:val="105"/>
                <w:sz w:val="19"/>
              </w:rPr>
              <w:t>Harmony can be defined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as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a pleasing arrangement of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parts, whether it be music, poetry, color, or even an ice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cream</w:t>
              <w:tab/>
            </w:r>
            <w:r>
              <w:rPr>
                <w:rFonts w:ascii="Cambria"/>
                <w:color w:val="4F81BC"/>
                <w:spacing w:val="-3"/>
                <w:w w:val="105"/>
                <w:sz w:val="19"/>
              </w:rPr>
              <w:t>sundae.</w:t>
            </w:r>
          </w:p>
          <w:p>
            <w:pPr>
              <w:pStyle w:val="TableParagraph"/>
              <w:spacing w:line="249" w:lineRule="auto"/>
              <w:ind w:left="81" w:right="201"/>
              <w:jc w:val="both"/>
              <w:rPr>
                <w:rFonts w:ascii="Cambria"/>
                <w:sz w:val="19"/>
              </w:rPr>
            </w:pPr>
            <w:r>
              <w:rPr>
                <w:rFonts w:ascii="Cambria"/>
                <w:color w:val="4F81BC"/>
                <w:w w:val="105"/>
                <w:sz w:val="19"/>
              </w:rPr>
              <w:t>In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visual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experiences,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harmony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is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something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that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is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pleasing</w:t>
            </w:r>
            <w:r>
              <w:rPr>
                <w:rFonts w:ascii="Cambria"/>
                <w:color w:val="4F81BC"/>
                <w:spacing w:val="-8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to</w:t>
            </w:r>
            <w:r>
              <w:rPr>
                <w:rFonts w:ascii="Cambria"/>
                <w:color w:val="4F81BC"/>
                <w:spacing w:val="-3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the</w:t>
            </w:r>
            <w:r>
              <w:rPr>
                <w:rFonts w:ascii="Cambria"/>
                <w:color w:val="4F81BC"/>
                <w:spacing w:val="-5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eye.</w:t>
            </w:r>
            <w:r>
              <w:rPr>
                <w:rFonts w:ascii="Cambria"/>
                <w:color w:val="4F81BC"/>
                <w:spacing w:val="-5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It</w:t>
            </w:r>
            <w:r>
              <w:rPr>
                <w:rFonts w:ascii="Cambria"/>
                <w:color w:val="4F81BC"/>
                <w:spacing w:val="-6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engages</w:t>
            </w:r>
            <w:r>
              <w:rPr>
                <w:rFonts w:ascii="Cambria"/>
                <w:color w:val="4F81BC"/>
                <w:spacing w:val="-4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the</w:t>
            </w:r>
            <w:r>
              <w:rPr>
                <w:rFonts w:ascii="Cambria"/>
                <w:color w:val="4F81BC"/>
                <w:spacing w:val="-6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viewer</w:t>
            </w:r>
            <w:r>
              <w:rPr>
                <w:rFonts w:ascii="Cambria"/>
                <w:color w:val="4F81BC"/>
                <w:spacing w:val="-4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and</w:t>
            </w:r>
            <w:r>
              <w:rPr>
                <w:rFonts w:ascii="Cambria"/>
                <w:color w:val="4F81BC"/>
                <w:spacing w:val="-5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it</w:t>
            </w:r>
            <w:r>
              <w:rPr>
                <w:rFonts w:ascii="Cambria"/>
                <w:color w:val="4F81BC"/>
                <w:spacing w:val="-2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creates</w:t>
            </w:r>
            <w:r>
              <w:rPr>
                <w:rFonts w:ascii="Cambria"/>
                <w:color w:val="4F81BC"/>
                <w:spacing w:val="-5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an</w:t>
            </w:r>
            <w:r>
              <w:rPr>
                <w:rFonts w:ascii="Cambria"/>
                <w:color w:val="4F81BC"/>
                <w:spacing w:val="-4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inner sense of order, a balance in the visual experience.</w:t>
            </w:r>
            <w:r>
              <w:rPr>
                <w:rFonts w:ascii="Cambria"/>
                <w:color w:val="4F81BC"/>
                <w:spacing w:val="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When</w:t>
            </w:r>
            <w:r>
              <w:rPr>
                <w:rFonts w:ascii="Cambria"/>
                <w:color w:val="4F81BC"/>
                <w:spacing w:val="10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something</w:t>
            </w:r>
            <w:r>
              <w:rPr>
                <w:rFonts w:ascii="Cambria"/>
                <w:color w:val="4F81BC"/>
                <w:spacing w:val="1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is</w:t>
            </w:r>
            <w:r>
              <w:rPr>
                <w:rFonts w:ascii="Cambria"/>
                <w:color w:val="4F81BC"/>
                <w:spacing w:val="15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not</w:t>
            </w:r>
            <w:r>
              <w:rPr>
                <w:rFonts w:ascii="Cambria"/>
                <w:color w:val="4F81BC"/>
                <w:spacing w:val="14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harmonious,</w:t>
            </w:r>
            <w:r>
              <w:rPr>
                <w:rFonts w:ascii="Cambria"/>
                <w:color w:val="4F81BC"/>
                <w:spacing w:val="12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it's</w:t>
            </w:r>
            <w:r>
              <w:rPr>
                <w:rFonts w:ascii="Cambria"/>
                <w:color w:val="4F81BC"/>
                <w:spacing w:val="15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either</w:t>
            </w:r>
            <w:r>
              <w:rPr>
                <w:rFonts w:ascii="Cambria"/>
                <w:color w:val="4F81BC"/>
                <w:spacing w:val="15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boring</w:t>
            </w:r>
            <w:r>
              <w:rPr>
                <w:rFonts w:ascii="Cambria"/>
                <w:color w:val="4F81BC"/>
                <w:spacing w:val="11"/>
                <w:w w:val="105"/>
                <w:sz w:val="19"/>
              </w:rPr>
              <w:t> </w:t>
            </w:r>
            <w:r>
              <w:rPr>
                <w:rFonts w:ascii="Cambria"/>
                <w:color w:val="4F81BC"/>
                <w:w w:val="105"/>
                <w:sz w:val="19"/>
              </w:rPr>
              <w:t>or</w:t>
            </w:r>
          </w:p>
          <w:p>
            <w:pPr>
              <w:pStyle w:val="TableParagraph"/>
              <w:spacing w:line="202" w:lineRule="exact" w:before="2"/>
              <w:ind w:left="81"/>
              <w:rPr>
                <w:rFonts w:ascii="Cambria"/>
                <w:sz w:val="19"/>
              </w:rPr>
            </w:pPr>
            <w:r>
              <w:rPr>
                <w:rFonts w:ascii="Cambria"/>
                <w:color w:val="4F81BC"/>
                <w:w w:val="105"/>
                <w:sz w:val="19"/>
              </w:rPr>
              <w:t>chaotic.</w:t>
            </w:r>
          </w:p>
        </w:tc>
      </w:tr>
      <w:tr>
        <w:trPr>
          <w:trHeight w:val="445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5" w:lineRule="exact"/>
              <w:ind w:left="85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summarizes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whole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lesson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repeating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</w:t>
            </w:r>
          </w:p>
          <w:p>
            <w:pPr>
              <w:pStyle w:val="TableParagraph"/>
              <w:spacing w:line="205" w:lineRule="exact" w:before="5"/>
              <w:ind w:left="85"/>
              <w:rPr>
                <w:sz w:val="19"/>
              </w:rPr>
            </w:pPr>
            <w:r>
              <w:rPr>
                <w:sz w:val="19"/>
              </w:rPr>
              <w:t>whole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process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again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presence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students.</w:t>
            </w:r>
          </w:p>
        </w:tc>
      </w:tr>
      <w:tr>
        <w:trPr>
          <w:trHeight w:val="682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73" w:right="190" w:firstLine="12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  lets  the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  participate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also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pick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tools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ask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them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</w:p>
          <w:p>
            <w:pPr>
              <w:pStyle w:val="TableParagraph"/>
              <w:spacing w:line="205" w:lineRule="exact"/>
              <w:ind w:left="73"/>
              <w:rPr>
                <w:sz w:val="19"/>
              </w:rPr>
            </w:pPr>
            <w:r>
              <w:rPr>
                <w:sz w:val="19"/>
              </w:rPr>
              <w:t>identify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different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colour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pallets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how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use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them.</w:t>
            </w:r>
          </w:p>
        </w:tc>
      </w:tr>
      <w:tr>
        <w:trPr>
          <w:trHeight w:val="45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20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evaluates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asking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some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taught.</w:t>
            </w:r>
          </w:p>
        </w:tc>
      </w:tr>
      <w:tr>
        <w:trPr>
          <w:trHeight w:val="916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220" w:val="left" w:leader="none"/>
              </w:tabs>
              <w:spacing w:line="240" w:lineRule="auto" w:before="2" w:after="0"/>
              <w:ind w:left="219" w:right="0" w:hanging="147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What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hamony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78" w:val="left" w:leader="none"/>
              </w:tabs>
              <w:spacing w:line="240" w:lineRule="auto" w:before="9" w:after="0"/>
              <w:ind w:left="277" w:right="0" w:hanging="2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Classes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33" w:val="left" w:leader="none"/>
              </w:tabs>
              <w:spacing w:line="240" w:lineRule="auto" w:before="9" w:after="0"/>
              <w:ind w:left="332" w:right="0" w:hanging="260"/>
              <w:jc w:val="left"/>
              <w:rPr>
                <w:sz w:val="19"/>
              </w:rPr>
            </w:pPr>
            <w:r>
              <w:rPr>
                <w:sz w:val="19"/>
              </w:rPr>
              <w:t>Explain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you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understand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colour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wheel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98" w:val="left" w:leader="none"/>
              </w:tabs>
              <w:spacing w:line="212" w:lineRule="exact" w:before="9" w:after="0"/>
              <w:ind w:left="297" w:right="0" w:hanging="22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theory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rect style="position:absolute;margin-left:69.744003pt;margin-top:10.154882pt;width:.576pt;height:11.16pt;mso-position-horizontal-relative:page;mso-position-vertical-relative:paragraph;z-index:-15461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4643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Heading2"/>
        <w:spacing w:line="244" w:lineRule="auto"/>
        <w:ind w:left="3205" w:right="5989"/>
        <w:jc w:val="center"/>
      </w:pPr>
      <w:r>
        <w:rPr/>
        <w:pict>
          <v:shape style="position:absolute;margin-left:69.744003pt;margin-top:-67.784889pt;width:.6pt;height:56.3pt;mso-position-horizontal-relative:page;mso-position-vertical-relative:paragraph;z-index:15997440" coordorigin="1395,-1356" coordsize="12,1126" path="m1406,-681l1395,-681,1395,-454,1395,-454,1395,-230,1406,-230,1406,-454,1406,-454,1406,-681xm1406,-1356l1395,-1356,1395,-1132,1395,-1132,1395,-905,1395,-681,1406,-681,1406,-905,1406,-1132,1406,-1132,1406,-1356xe" filled="true" fillcolor="#000000" stroked="false">
            <v:path arrowok="t"/>
            <v:fill type="solid"/>
            <w10:wrap type="none"/>
          </v:shape>
        </w:pict>
      </w: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9</w:t>
      </w:r>
    </w:p>
    <w:p>
      <w:pPr>
        <w:spacing w:before="6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1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3"/>
      </w:tblGrid>
      <w:tr>
        <w:trPr>
          <w:trHeight w:val="159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4"/>
              <w:ind w:left="137" w:right="9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01" w:lineRule="exact" w:before="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8" w:right="436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49" w:lineRule="auto"/>
              <w:ind w:left="78" w:right="4228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45 minutes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4th</w:t>
            </w:r>
          </w:p>
          <w:p>
            <w:pPr>
              <w:pStyle w:val="TableParagraph"/>
              <w:spacing w:line="249" w:lineRule="auto"/>
              <w:ind w:left="78" w:right="443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Age 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line="209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Fonts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678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28" w:val="left" w:leader="none"/>
              </w:tabs>
              <w:spacing w:line="240" w:lineRule="auto" w:before="9" w:after="0"/>
              <w:ind w:left="227" w:right="0" w:hanging="1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Explain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83" w:val="left" w:leader="none"/>
              </w:tabs>
              <w:spacing w:line="205" w:lineRule="exact" w:before="8" w:after="0"/>
              <w:ind w:left="282" w:right="0" w:hanging="205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describe</w:t>
            </w:r>
            <w:r>
              <w:rPr>
                <w:color w:val="0000FF"/>
                <w:spacing w:val="-12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-7"/>
                <w:w w:val="105"/>
                <w:sz w:val="19"/>
                <w:u w:val="single" w:color="0000FF"/>
              </w:rPr>
              <w:t> </w:t>
            </w:r>
            <w:r>
              <w:rPr>
                <w:w w:val="105"/>
                <w:sz w:val="19"/>
              </w:rPr>
              <w:t>features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</w:tc>
      </w:tr>
      <w:tr>
        <w:trPr>
          <w:trHeight w:val="45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Colour,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palette,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pencils,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pen,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erasers</w:t>
            </w:r>
          </w:p>
          <w:p>
            <w:pPr>
              <w:pStyle w:val="TableParagraph"/>
              <w:spacing w:line="205" w:lineRule="exact" w:before="9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etc</w:t>
            </w:r>
          </w:p>
        </w:tc>
      </w:tr>
      <w:tr>
        <w:trPr>
          <w:trHeight w:val="501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444" w:val="left" w:leader="none"/>
              </w:tabs>
              <w:spacing w:line="240" w:lineRule="auto" w:before="2" w:after="0"/>
              <w:ind w:left="443" w:right="0" w:hanging="22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44" w:val="left" w:leader="none"/>
              </w:tabs>
              <w:spacing w:line="240" w:lineRule="auto" w:before="41" w:after="0"/>
              <w:ind w:left="443" w:right="0" w:hanging="220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uses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fonts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identify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</w:tc>
      </w:tr>
      <w:tr>
        <w:trPr>
          <w:trHeight w:val="24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1" w:lineRule="exact" w:before="2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 w:before="18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Font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typefaces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similar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characteristics.</w:t>
            </w:r>
          </w:p>
        </w:tc>
      </w:tr>
      <w:tr>
        <w:trPr>
          <w:trHeight w:val="256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116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8"/>
              <w:ind w:left="86" w:right="199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students. There are 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overwhelming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amount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our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fingertips,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but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first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let‘s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talk about the main categories of fonts out there. There are 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lot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great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out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there,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but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keep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mind,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get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</w:p>
          <w:p>
            <w:pPr>
              <w:pStyle w:val="TableParagraph"/>
              <w:spacing w:line="205" w:lineRule="exact"/>
              <w:ind w:left="86"/>
              <w:jc w:val="both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you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pay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for.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Make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sure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font</w:t>
            </w:r>
            <w:r>
              <w:rPr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you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choose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high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quality.</w:t>
            </w:r>
          </w:p>
        </w:tc>
      </w:tr>
      <w:tr>
        <w:trPr>
          <w:trHeight w:val="1137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86" w:right="199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font change illustrates a key point in the world of design: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 can be used to evolve and adapt your brand and 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speak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volumes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where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brand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going.</w:t>
            </w:r>
          </w:p>
          <w:p>
            <w:pPr>
              <w:pStyle w:val="TableParagraph"/>
              <w:spacing w:before="1"/>
              <w:ind w:left="7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itself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quirky,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rounded,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emanates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friendliness,</w:t>
            </w:r>
          </w:p>
          <w:p>
            <w:pPr>
              <w:pStyle w:val="TableParagraph"/>
              <w:spacing w:line="205" w:lineRule="exact" w:before="9"/>
              <w:ind w:left="86"/>
              <w:jc w:val="both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hence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it‘s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popularity</w:t>
            </w:r>
          </w:p>
        </w:tc>
      </w:tr>
      <w:tr>
        <w:trPr>
          <w:trHeight w:val="68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86" w:right="191" w:hanging="9"/>
              <w:rPr>
                <w:sz w:val="19"/>
              </w:rPr>
            </w:pPr>
            <w:r>
              <w:rPr>
                <w:w w:val="105"/>
                <w:sz w:val="19"/>
              </w:rPr>
              <w:t>In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digital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age,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would</w:t>
            </w:r>
            <w:r>
              <w:rPr>
                <w:spacing w:val="1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argue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Times</w:t>
            </w:r>
            <w:r>
              <w:rPr>
                <w:spacing w:val="2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Roman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old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fashioned,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obvious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choice.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tell</w:t>
            </w:r>
          </w:p>
          <w:p>
            <w:pPr>
              <w:pStyle w:val="TableParagraph"/>
              <w:spacing w:line="205" w:lineRule="exact" w:before="1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us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much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businesses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around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us.</w:t>
            </w:r>
          </w:p>
        </w:tc>
      </w:tr>
      <w:tr>
        <w:trPr>
          <w:trHeight w:val="45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90" w:right="20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summarizes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whole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lesson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repeating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whole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process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again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presence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909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78" w:right="193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also to identify different types of fonts 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look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like.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done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order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level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</w:p>
          <w:p>
            <w:pPr>
              <w:pStyle w:val="TableParagraph"/>
              <w:spacing w:line="205" w:lineRule="exact" w:before="1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understanding.</w:t>
            </w:r>
          </w:p>
        </w:tc>
      </w:tr>
      <w:tr>
        <w:trPr>
          <w:trHeight w:val="45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90" w:right="20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evaluates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asking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some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taught.</w:t>
            </w:r>
          </w:p>
        </w:tc>
      </w:tr>
      <w:tr>
        <w:trPr>
          <w:trHeight w:val="234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2" w:lineRule="exact"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</w:p>
        </w:tc>
      </w:tr>
    </w:tbl>
    <w:p>
      <w:pPr>
        <w:spacing w:after="0" w:line="212" w:lineRule="exact"/>
        <w:rPr>
          <w:sz w:val="19"/>
        </w:rPr>
        <w:sectPr>
          <w:pgSz w:w="11910" w:h="16840"/>
          <w:pgMar w:header="0" w:footer="2781" w:top="1040" w:bottom="298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4489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p>
      <w:pPr>
        <w:pStyle w:val="BodyText"/>
        <w:spacing w:line="223" w:lineRule="exact"/>
        <w:ind w:left="414"/>
        <w:rPr>
          <w:sz w:val="20"/>
        </w:rPr>
      </w:pPr>
      <w:r>
        <w:rPr>
          <w:position w:val="-3"/>
          <w:sz w:val="20"/>
        </w:rPr>
        <w:pict>
          <v:group style="width:.6pt;height:11.2pt;mso-position-horizontal-relative:char;mso-position-vertical-relative:line" coordorigin="0,0" coordsize="12,224">
            <v:rect style="position:absolute;left:0;top:0;width:12;height:224" filled="true" fillcolor="#000000" stroked="false">
              <v:fill type="solid"/>
            </v:rect>
          </v:group>
        </w:pict>
      </w:r>
      <w:r>
        <w:rPr>
          <w:position w:val="-3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Heading2"/>
        <w:spacing w:line="249" w:lineRule="auto"/>
        <w:ind w:left="3205" w:right="5989"/>
        <w:jc w:val="center"/>
      </w:pPr>
      <w:r>
        <w:rPr/>
        <w:t>Conventional</w:t>
      </w:r>
      <w:r>
        <w:rPr>
          <w:spacing w:val="1"/>
        </w:rPr>
        <w:t> </w:t>
      </w:r>
      <w:r>
        <w:rPr/>
        <w:t>Group</w:t>
      </w:r>
      <w:r>
        <w:rPr>
          <w:spacing w:val="-45"/>
        </w:rPr>
        <w:t> </w:t>
      </w:r>
      <w:r>
        <w:rPr>
          <w:w w:val="105"/>
        </w:rPr>
        <w:t>Week</w:t>
      </w:r>
      <w:r>
        <w:rPr>
          <w:spacing w:val="-4"/>
          <w:w w:val="105"/>
        </w:rPr>
        <w:t> </w:t>
      </w:r>
      <w:r>
        <w:rPr>
          <w:w w:val="105"/>
        </w:rPr>
        <w:t>9</w:t>
      </w:r>
    </w:p>
    <w:p>
      <w:pPr>
        <w:spacing w:line="215" w:lineRule="exact" w:before="0" w:after="4"/>
        <w:ind w:left="563" w:right="3350" w:firstLine="0"/>
        <w:jc w:val="center"/>
        <w:rPr>
          <w:b/>
          <w:sz w:val="19"/>
        </w:rPr>
      </w:pPr>
      <w:r>
        <w:rPr>
          <w:b/>
          <w:w w:val="105"/>
          <w:sz w:val="19"/>
        </w:rPr>
        <w:t>Lesson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2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5185"/>
      </w:tblGrid>
      <w:tr>
        <w:trPr>
          <w:trHeight w:val="1590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4"/>
              <w:ind w:left="137" w:right="91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4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01" w:lineRule="exact" w:before="2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8" w:right="436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49" w:lineRule="auto"/>
              <w:ind w:left="78" w:right="4230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45 minutes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5th</w:t>
            </w:r>
          </w:p>
          <w:p>
            <w:pPr>
              <w:pStyle w:val="TableParagraph"/>
              <w:spacing w:line="249" w:lineRule="auto"/>
              <w:ind w:left="78" w:right="443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Age 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spacing w:line="209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Fonts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(as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design)</w:t>
            </w:r>
          </w:p>
        </w:tc>
      </w:tr>
      <w:tr>
        <w:trPr>
          <w:trHeight w:val="678" w:hRule="atLeast"/>
        </w:trPr>
        <w:tc>
          <w:tcPr>
            <w:tcW w:w="2261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should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to: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29" w:val="left" w:leader="none"/>
              </w:tabs>
              <w:spacing w:line="240" w:lineRule="auto" w:before="9" w:after="0"/>
              <w:ind w:left="228" w:right="0" w:hanging="151"/>
              <w:jc w:val="left"/>
              <w:rPr>
                <w:sz w:val="19"/>
              </w:rPr>
            </w:pPr>
            <w:r>
              <w:rPr>
                <w:color w:val="0000FF"/>
                <w:w w:val="105"/>
                <w:sz w:val="19"/>
                <w:u w:val="single" w:color="0000FF"/>
              </w:rPr>
              <w:t>explain</w:t>
            </w:r>
            <w:r>
              <w:rPr>
                <w:color w:val="0000FF"/>
                <w:spacing w:val="-10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-9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uses</w:t>
            </w:r>
            <w:r>
              <w:rPr>
                <w:strike/>
                <w:color w:val="0000FF"/>
                <w:w w:val="105"/>
                <w:sz w:val="19"/>
              </w:rPr>
              <w:t>Uses</w:t>
            </w:r>
            <w:r>
              <w:rPr>
                <w:strike w:val="0"/>
                <w:color w:val="0000FF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2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font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83" w:val="left" w:leader="none"/>
              </w:tabs>
              <w:spacing w:line="205" w:lineRule="exact" w:before="8" w:after="0"/>
              <w:ind w:left="282" w:right="0" w:hanging="205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identify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types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</w:tc>
      </w:tr>
      <w:tr>
        <w:trPr>
          <w:trHeight w:val="45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Colour,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palette,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pencils,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pen,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papers,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erasers</w:t>
            </w:r>
          </w:p>
          <w:p>
            <w:pPr>
              <w:pStyle w:val="TableParagraph"/>
              <w:spacing w:line="205" w:lineRule="exact" w:before="9"/>
              <w:ind w:left="86"/>
              <w:rPr>
                <w:sz w:val="19"/>
              </w:rPr>
            </w:pPr>
            <w:r>
              <w:rPr>
                <w:w w:val="105"/>
                <w:sz w:val="19"/>
              </w:rPr>
              <w:t>etc</w:t>
            </w:r>
          </w:p>
        </w:tc>
      </w:tr>
      <w:tr>
        <w:trPr>
          <w:trHeight w:val="68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228" w:val="left" w:leader="none"/>
              </w:tabs>
              <w:spacing w:line="240" w:lineRule="auto" w:before="2" w:after="0"/>
              <w:ind w:left="227" w:right="0" w:hanging="150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students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83" w:val="left" w:leader="none"/>
              </w:tabs>
              <w:spacing w:line="240" w:lineRule="auto" w:before="9" w:after="0"/>
              <w:ind w:left="282" w:right="0" w:hanging="20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uses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337" w:val="left" w:leader="none"/>
              </w:tabs>
              <w:spacing w:line="205" w:lineRule="exact" w:before="9" w:after="0"/>
              <w:ind w:left="336" w:right="0" w:hanging="259"/>
              <w:jc w:val="left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identify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types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</w:p>
        </w:tc>
      </w:tr>
      <w:tr>
        <w:trPr>
          <w:trHeight w:val="682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228" w:right="189" w:hanging="9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Font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group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typefaces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similar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characteristics.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important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easily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change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</w:p>
          <w:p>
            <w:pPr>
              <w:pStyle w:val="TableParagraph"/>
              <w:spacing w:line="205" w:lineRule="exact" w:before="1"/>
              <w:ind w:left="228"/>
              <w:rPr>
                <w:sz w:val="19"/>
              </w:rPr>
            </w:pPr>
            <w:r>
              <w:rPr>
                <w:w w:val="105"/>
                <w:sz w:val="19"/>
              </w:rPr>
              <w:t>intending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message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depending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been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used.</w:t>
            </w:r>
          </w:p>
        </w:tc>
      </w:tr>
      <w:tr>
        <w:trPr>
          <w:trHeight w:val="258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933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6"/>
              <w:ind w:left="86" w:right="198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teacher introduces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 to the students. There are a lot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 great fonts out there, but keep in mind, you get what you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pay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for.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sure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choose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high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quality.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</w:p>
          <w:p>
            <w:pPr>
              <w:pStyle w:val="TableParagraph"/>
              <w:spacing w:line="205" w:lineRule="exact"/>
              <w:ind w:left="86"/>
              <w:jc w:val="both"/>
              <w:rPr>
                <w:sz w:val="19"/>
              </w:rPr>
            </w:pPr>
            <w:r>
              <w:rPr>
                <w:sz w:val="19"/>
              </w:rPr>
              <w:t>more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in-depth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look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into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more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typography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terminology</w:t>
            </w:r>
          </w:p>
        </w:tc>
      </w:tr>
      <w:tr>
        <w:trPr>
          <w:trHeight w:val="4555" w:hRule="atLeast"/>
        </w:trPr>
        <w:tc>
          <w:tcPr>
            <w:tcW w:w="22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18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jc w:val="both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Types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fonts</w:t>
            </w:r>
          </w:p>
          <w:p>
            <w:pPr>
              <w:pStyle w:val="TableParagraph"/>
              <w:spacing w:line="249" w:lineRule="auto" w:before="9"/>
              <w:ind w:left="86" w:right="197" w:hanging="9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Serif:</w:t>
            </w:r>
            <w:r>
              <w:rPr>
                <w:b/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Serif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slight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projection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 stroke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that‘s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most commonly seen at the bottom of letters. If you look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closely, some fonts will have ―little feet‖ on them. This 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characterizes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being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Serif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font.</w:t>
            </w:r>
          </w:p>
          <w:p>
            <w:pPr>
              <w:pStyle w:val="TableParagraph"/>
              <w:spacing w:line="249" w:lineRule="auto" w:before="1"/>
              <w:ind w:left="86" w:right="198" w:hanging="9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Script</w:t>
            </w:r>
            <w:r>
              <w:rPr>
                <w:w w:val="105"/>
                <w:sz w:val="19"/>
              </w:rPr>
              <w:t>: This font type is known for its elegant, light 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professional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appeal.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You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often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see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kind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written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wedding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invitations,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diplomas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certificates.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kind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 sparingly. It‘s not designed to be used as body copy or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small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spaces.</w:t>
            </w:r>
          </w:p>
          <w:p>
            <w:pPr>
              <w:pStyle w:val="TableParagraph"/>
              <w:spacing w:line="249" w:lineRule="auto" w:before="1"/>
              <w:ind w:left="86" w:right="192" w:hanging="9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Display</w:t>
            </w:r>
            <w:r>
              <w:rPr>
                <w:w w:val="105"/>
                <w:sz w:val="19"/>
              </w:rPr>
              <w:t>: You often see this kind of font on movie posters,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newspapers, banners, etc. It‘s intentionally designed to grab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your attention or to give emphasis to a certain area. This is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another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that‘s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not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meant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large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quantities—a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little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way.</w:t>
            </w:r>
          </w:p>
          <w:p>
            <w:pPr>
              <w:pStyle w:val="TableParagraph"/>
              <w:spacing w:line="249" w:lineRule="auto" w:before="1"/>
              <w:ind w:left="86" w:right="199" w:hanging="9"/>
              <w:jc w:val="both"/>
              <w:rPr>
                <w:sz w:val="19"/>
              </w:rPr>
            </w:pPr>
            <w:r>
              <w:rPr>
                <w:b/>
                <w:w w:val="105"/>
                <w:sz w:val="19"/>
              </w:rPr>
              <w:t>Hand Lettering: </w:t>
            </w:r>
            <w:r>
              <w:rPr>
                <w:w w:val="105"/>
                <w:sz w:val="19"/>
              </w:rPr>
              <w:t>These kinds of fonts have hand rendered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characteristics.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Maybe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look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child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written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 if someone used a Sharpie or whiteboard marker to jot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something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down.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Designers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like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like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because</w:t>
            </w:r>
          </w:p>
          <w:p>
            <w:pPr>
              <w:pStyle w:val="TableParagraph"/>
              <w:spacing w:line="213" w:lineRule="exact" w:before="1"/>
              <w:ind w:left="86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they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human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element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design—something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</w:p>
        </w:tc>
      </w:tr>
    </w:tbl>
    <w:p>
      <w:pPr>
        <w:spacing w:after="0" w:line="213" w:lineRule="exact"/>
        <w:jc w:val="both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4336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9"/>
        <w:gridCol w:w="5187"/>
      </w:tblGrid>
      <w:tr>
        <w:trPr>
          <w:trHeight w:val="44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people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relate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to.</w:t>
            </w:r>
          </w:p>
          <w:p>
            <w:pPr>
              <w:pStyle w:val="TableParagraph"/>
              <w:spacing w:line="205" w:lineRule="exact" w:before="9"/>
              <w:ind w:left="73"/>
              <w:rPr>
                <w:sz w:val="19"/>
              </w:rPr>
            </w:pPr>
            <w:r>
              <w:rPr>
                <w:w w:val="103"/>
                <w:sz w:val="19"/>
              </w:rPr>
              <w:t>.</w:t>
            </w:r>
          </w:p>
        </w:tc>
      </w:tr>
      <w:tr>
        <w:trPr>
          <w:trHeight w:val="2274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81" w:right="208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font change illustrates a key point in the world of design: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 can be used to evolve and adapt your brand and to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speak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volumes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where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your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brand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going.</w:t>
            </w:r>
          </w:p>
          <w:p>
            <w:pPr>
              <w:pStyle w:val="TableParagraph"/>
              <w:spacing w:line="249" w:lineRule="auto" w:before="1"/>
              <w:ind w:left="81" w:right="197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font itself is quirky, rounded, it emanates friendliness,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hence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it‘s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popularity.</w:t>
            </w:r>
          </w:p>
          <w:p>
            <w:pPr>
              <w:pStyle w:val="TableParagraph"/>
              <w:spacing w:line="249" w:lineRule="auto"/>
              <w:ind w:left="81" w:right="204" w:hanging="9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In a digital age, some would argue that Times New Roman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appear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old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fashioned,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obvious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choice.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 needs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 in the right context, for example would it look good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fronting 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sports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brand?</w:t>
            </w:r>
          </w:p>
          <w:p>
            <w:pPr>
              <w:pStyle w:val="TableParagraph"/>
              <w:spacing w:line="205" w:lineRule="exact" w:before="1"/>
              <w:ind w:left="73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font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tell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much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about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businesses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around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us.</w:t>
            </w:r>
          </w:p>
        </w:tc>
      </w:tr>
      <w:tr>
        <w:trPr>
          <w:trHeight w:val="45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summarizes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whole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lesson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repeating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whole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process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again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presence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909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 w:before="2"/>
              <w:ind w:left="73" w:right="202" w:firstLine="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allowing them to also to identify different types of fonts 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look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like.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done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order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level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</w:p>
          <w:p>
            <w:pPr>
              <w:pStyle w:val="TableParagraph"/>
              <w:spacing w:line="205" w:lineRule="exact" w:before="1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understanding.</w:t>
            </w:r>
          </w:p>
        </w:tc>
      </w:tr>
      <w:tr>
        <w:trPr>
          <w:trHeight w:val="450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85" w:right="77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evaluates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asking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some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taught.</w:t>
            </w:r>
          </w:p>
        </w:tc>
      </w:tr>
      <w:tr>
        <w:trPr>
          <w:trHeight w:val="234" w:hRule="atLeast"/>
        </w:trPr>
        <w:tc>
          <w:tcPr>
            <w:tcW w:w="232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10"/>
              <w:ind w:left="20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18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3" w:lineRule="exact" w:before="2"/>
              <w:ind w:left="73"/>
              <w:rPr>
                <w:sz w:val="19"/>
              </w:rPr>
            </w:pPr>
            <w:r>
              <w:rPr>
                <w:w w:val="105"/>
                <w:sz w:val="19"/>
              </w:rPr>
              <w:t>Define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fonts,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  <w:r>
        <w:rPr/>
        <w:pict>
          <v:rect style="position:absolute;margin-left:69.744003pt;margin-top:17.84753pt;width:.576pt;height:11.352pt;mso-position-horizontal-relative:page;mso-position-vertical-relative:paragraph;z-index:-1545830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9.744003pt;margin-top:40.38353pt;width:.576pt;height:11.376pt;mso-position-horizontal-relative:page;mso-position-vertical-relative:paragraph;z-index:-15457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b/>
          <w:sz w:val="13"/>
        </w:rPr>
      </w:pPr>
    </w:p>
    <w:p>
      <w:pPr>
        <w:pStyle w:val="Heading2"/>
        <w:spacing w:line="192" w:lineRule="exact"/>
        <w:ind w:left="566" w:right="3350"/>
        <w:jc w:val="center"/>
      </w:pPr>
      <w:r>
        <w:rPr/>
        <w:t>Conventional</w:t>
      </w:r>
      <w:r>
        <w:rPr>
          <w:spacing w:val="18"/>
        </w:rPr>
        <w:t> </w:t>
      </w:r>
      <w:r>
        <w:rPr/>
        <w:t>Group</w:t>
      </w:r>
    </w:p>
    <w:p>
      <w:pPr>
        <w:spacing w:before="4"/>
        <w:ind w:left="559" w:right="3350" w:firstLine="0"/>
        <w:jc w:val="center"/>
        <w:rPr>
          <w:b/>
          <w:sz w:val="19"/>
        </w:rPr>
      </w:pPr>
      <w:r>
        <w:rPr>
          <w:b/>
          <w:sz w:val="19"/>
        </w:rPr>
        <w:t>Week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10</w:t>
      </w:r>
    </w:p>
    <w:p>
      <w:pPr>
        <w:pStyle w:val="Heading2"/>
        <w:spacing w:before="10"/>
        <w:ind w:left="563" w:right="3350"/>
        <w:jc w:val="center"/>
      </w:pPr>
      <w:r>
        <w:rPr/>
        <w:t>Lesson</w:t>
      </w:r>
      <w:r>
        <w:rPr>
          <w:spacing w:val="20"/>
        </w:rPr>
        <w:t> </w:t>
      </w:r>
      <w:r>
        <w:rPr/>
        <w:t>1</w:t>
      </w:r>
    </w:p>
    <w:p>
      <w:pPr>
        <w:spacing w:after="0"/>
        <w:jc w:val="center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4284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5025"/>
      </w:tblGrid>
      <w:tr>
        <w:trPr>
          <w:trHeight w:val="1600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5"/>
              <w:ind w:left="137" w:right="114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11" w:lineRule="exact" w:before="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8" w:right="420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04" w:lineRule="auto" w:before="24"/>
              <w:ind w:left="78" w:right="3920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5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line="249" w:lineRule="auto" w:before="23"/>
              <w:ind w:left="78" w:right="427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Age 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Integrating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colours,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688" w:hRule="atLeast"/>
        </w:trPr>
        <w:tc>
          <w:tcPr>
            <w:tcW w:w="24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were</w:t>
            </w:r>
            <w:r>
              <w:rPr>
                <w:strike/>
                <w:color w:val="0000FF"/>
                <w:w w:val="105"/>
                <w:sz w:val="19"/>
              </w:rPr>
              <w:t>should</w:t>
            </w:r>
            <w:r>
              <w:rPr>
                <w:strike/>
                <w:color w:val="0000FF"/>
                <w:spacing w:val="-8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be</w:t>
            </w:r>
            <w:r>
              <w:rPr>
                <w:strike w:val="0"/>
                <w:color w:val="0000FF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able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to: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29" w:val="left" w:leader="none"/>
              </w:tabs>
              <w:spacing w:line="240" w:lineRule="auto" w:before="9" w:after="0"/>
              <w:ind w:left="228" w:right="0" w:hanging="151"/>
              <w:jc w:val="left"/>
              <w:rPr>
                <w:sz w:val="19"/>
              </w:rPr>
            </w:pPr>
            <w:r>
              <w:rPr>
                <w:color w:val="0000FF"/>
                <w:spacing w:val="-1"/>
                <w:w w:val="105"/>
                <w:sz w:val="19"/>
                <w:u w:val="single" w:color="0000FF"/>
              </w:rPr>
              <w:t>describe</w:t>
            </w:r>
            <w:r>
              <w:rPr>
                <w:strike/>
                <w:color w:val="0000FF"/>
                <w:spacing w:val="-1"/>
                <w:w w:val="105"/>
                <w:sz w:val="19"/>
              </w:rPr>
              <w:t>Know</w:t>
            </w:r>
            <w:r>
              <w:rPr>
                <w:strike w:val="0"/>
                <w:color w:val="0000FF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all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basic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83" w:val="left" w:leader="none"/>
              </w:tabs>
              <w:spacing w:line="205" w:lineRule="exact" w:before="9" w:after="0"/>
              <w:ind w:left="282" w:right="0" w:hanging="205"/>
              <w:jc w:val="left"/>
              <w:rPr>
                <w:sz w:val="19"/>
              </w:rPr>
            </w:pPr>
            <w:r>
              <w:rPr>
                <w:color w:val="0000FF"/>
                <w:sz w:val="19"/>
                <w:u w:val="single" w:color="0000FF"/>
              </w:rPr>
              <w:t>explain</w:t>
            </w:r>
            <w:r>
              <w:rPr>
                <w:color w:val="0000FF"/>
                <w:spacing w:val="13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20"/>
                <w:sz w:val="19"/>
                <w:u w:val="single" w:color="0000FF"/>
              </w:rPr>
              <w:t> </w:t>
            </w:r>
            <w:r>
              <w:rPr>
                <w:strike/>
                <w:color w:val="0000FF"/>
                <w:sz w:val="19"/>
              </w:rPr>
              <w:t>Know</w:t>
            </w:r>
            <w:r>
              <w:rPr>
                <w:strike/>
                <w:color w:val="0000FF"/>
                <w:spacing w:val="19"/>
                <w:sz w:val="19"/>
              </w:rPr>
              <w:t> </w:t>
            </w:r>
            <w:r>
              <w:rPr>
                <w:strike w:val="0"/>
                <w:sz w:val="19"/>
              </w:rPr>
              <w:t>principle</w:t>
            </w:r>
            <w:r>
              <w:rPr>
                <w:strike w:val="0"/>
                <w:spacing w:val="13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6"/>
                <w:sz w:val="19"/>
              </w:rPr>
              <w:t> </w:t>
            </w:r>
            <w:r>
              <w:rPr>
                <w:strike w:val="0"/>
                <w:sz w:val="19"/>
              </w:rPr>
              <w:t>graphics</w:t>
            </w:r>
            <w:r>
              <w:rPr>
                <w:strike w:val="0"/>
                <w:spacing w:val="16"/>
                <w:sz w:val="19"/>
              </w:rPr>
              <w:t> </w:t>
            </w:r>
            <w:r>
              <w:rPr>
                <w:strike w:val="0"/>
                <w:sz w:val="19"/>
              </w:rPr>
              <w:t>design</w:t>
            </w:r>
          </w:p>
        </w:tc>
      </w:tr>
      <w:tr>
        <w:trPr>
          <w:trHeight w:val="452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Colours,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palette, 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 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board, </w:t>
            </w:r>
            <w:r>
              <w:rPr>
                <w:spacing w:val="3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pencils, 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pen, 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papers,</w:t>
            </w:r>
          </w:p>
          <w:p>
            <w:pPr>
              <w:pStyle w:val="TableParagraph"/>
              <w:spacing w:line="203" w:lineRule="exact" w:before="9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erasers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  <w:tr>
        <w:trPr>
          <w:trHeight w:val="1021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444" w:val="left" w:leader="none"/>
              </w:tabs>
              <w:spacing w:line="240" w:lineRule="auto" w:before="0" w:after="0"/>
              <w:ind w:left="443" w:right="0" w:hanging="294"/>
              <w:jc w:val="both"/>
              <w:rPr>
                <w:sz w:val="19"/>
              </w:rPr>
            </w:pPr>
            <w:r>
              <w:rPr>
                <w:sz w:val="19"/>
              </w:rPr>
              <w:t>Students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already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know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all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elements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design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444" w:val="left" w:leader="none"/>
              </w:tabs>
              <w:spacing w:line="258" w:lineRule="exact" w:before="9" w:after="0"/>
              <w:ind w:left="443" w:right="194" w:hanging="294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It‘s application and characteristics iii. Students launch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470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10"/>
              <w:ind w:left="87" w:right="192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topicIntegrating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forms,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260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482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22"/>
              <w:ind w:left="87" w:right="192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easily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cardboard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sheet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</w:t>
            </w:r>
          </w:p>
        </w:tc>
      </w:tr>
      <w:tr>
        <w:trPr>
          <w:trHeight w:val="468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165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allows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explain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understand</w:t>
            </w:r>
          </w:p>
        </w:tc>
      </w:tr>
      <w:tr>
        <w:trPr>
          <w:trHeight w:val="917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73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allows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understand</w:t>
            </w:r>
          </w:p>
          <w:p>
            <w:pPr>
              <w:pStyle w:val="TableParagraph"/>
              <w:spacing w:line="220" w:lineRule="atLeast" w:before="2"/>
              <w:ind w:left="173" w:right="187"/>
              <w:rPr>
                <w:sz w:val="19"/>
              </w:rPr>
            </w:pPr>
            <w:r>
              <w:rPr>
                <w:w w:val="105"/>
                <w:sz w:val="19"/>
              </w:rPr>
              <w:t>on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each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interface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interactive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section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231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1" w:lineRule="exact"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 w:before="2"/>
              <w:ind w:left="9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teacher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makes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examples.</w:t>
            </w:r>
          </w:p>
        </w:tc>
      </w:tr>
      <w:tr>
        <w:trPr>
          <w:trHeight w:val="448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9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summarizes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whole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lesson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repeating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</w:t>
            </w:r>
          </w:p>
          <w:p>
            <w:pPr>
              <w:pStyle w:val="TableParagraph"/>
              <w:spacing w:line="203" w:lineRule="exact" w:before="9"/>
              <w:ind w:left="90"/>
              <w:rPr>
                <w:sz w:val="19"/>
              </w:rPr>
            </w:pPr>
            <w:r>
              <w:rPr>
                <w:sz w:val="19"/>
              </w:rPr>
              <w:t>whole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process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again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presence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students</w:t>
            </w:r>
          </w:p>
        </w:tc>
      </w:tr>
      <w:tr>
        <w:trPr>
          <w:trHeight w:val="676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0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</w:p>
          <w:p>
            <w:pPr>
              <w:pStyle w:val="TableParagraph"/>
              <w:spacing w:line="220" w:lineRule="atLeast"/>
              <w:ind w:left="90" w:right="195"/>
              <w:rPr>
                <w:sz w:val="19"/>
              </w:rPr>
            </w:pPr>
            <w:r>
              <w:rPr>
                <w:sz w:val="19"/>
              </w:rPr>
              <w:t>allowing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also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identify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tools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ask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identify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tools.</w:t>
            </w:r>
          </w:p>
        </w:tc>
      </w:tr>
      <w:tr>
        <w:trPr>
          <w:trHeight w:val="450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90" w:right="61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evaluates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asking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some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taught</w:t>
            </w:r>
          </w:p>
        </w:tc>
      </w:tr>
      <w:tr>
        <w:trPr>
          <w:trHeight w:val="234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02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3" w:lineRule="exact" w:before="2"/>
              <w:ind w:left="2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Name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five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important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tools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line="244" w:lineRule="auto" w:before="97"/>
        <w:ind w:left="3205" w:right="5989" w:firstLine="0"/>
        <w:jc w:val="center"/>
        <w:rPr>
          <w:b/>
          <w:sz w:val="19"/>
        </w:rPr>
      </w:pPr>
      <w:r>
        <w:rPr/>
        <w:pict>
          <v:rect style="position:absolute;margin-left:195.020004pt;margin-top:-85.47686pt;width:242.35pt;height:11.376pt;mso-position-horizontal-relative:page;mso-position-vertical-relative:paragraph;z-index:-20942336" filled="true" fillcolor="#ffffff" stroked="false">
            <v:fill type="solid"/>
            <w10:wrap type="none"/>
          </v:rect>
        </w:pict>
      </w:r>
      <w:r>
        <w:rPr>
          <w:b/>
          <w:sz w:val="19"/>
        </w:rPr>
        <w:t>Conventional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-45"/>
          <w:sz w:val="19"/>
        </w:rPr>
        <w:t> </w:t>
      </w:r>
      <w:r>
        <w:rPr>
          <w:b/>
          <w:w w:val="105"/>
          <w:sz w:val="19"/>
        </w:rPr>
        <w:t>Week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10</w:t>
      </w:r>
    </w:p>
    <w:p>
      <w:pPr>
        <w:pStyle w:val="Heading2"/>
        <w:spacing w:before="5"/>
        <w:ind w:left="563" w:right="3350"/>
        <w:jc w:val="center"/>
      </w:pPr>
      <w:r>
        <w:rPr/>
        <w:t>Lesson</w:t>
      </w:r>
      <w:r>
        <w:rPr>
          <w:spacing w:val="20"/>
        </w:rPr>
        <w:t> </w:t>
      </w:r>
      <w:r>
        <w:rPr/>
        <w:t>2</w:t>
      </w:r>
    </w:p>
    <w:p>
      <w:pPr>
        <w:spacing w:after="0"/>
        <w:jc w:val="center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4182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5024"/>
      </w:tblGrid>
      <w:tr>
        <w:trPr>
          <w:trHeight w:val="1600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auto" w:before="5"/>
              <w:ind w:left="137" w:right="114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Subject: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Class: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Duration: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Period:</w:t>
            </w:r>
            <w:r>
              <w:rPr>
                <w:b/>
                <w:spacing w:val="1"/>
                <w:w w:val="105"/>
                <w:sz w:val="19"/>
              </w:rPr>
              <w:t> </w:t>
            </w:r>
            <w:r>
              <w:rPr>
                <w:b/>
                <w:sz w:val="19"/>
              </w:rPr>
              <w:t>Average age: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Sex:</w:t>
            </w:r>
          </w:p>
          <w:p>
            <w:pPr>
              <w:pStyle w:val="TableParagraph"/>
              <w:spacing w:line="211" w:lineRule="exact" w:before="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Topic: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auto"/>
              <w:ind w:left="78" w:right="420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visual art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SSS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II</w:t>
            </w:r>
          </w:p>
          <w:p>
            <w:pPr>
              <w:pStyle w:val="TableParagraph"/>
              <w:spacing w:line="204" w:lineRule="auto" w:before="24"/>
              <w:ind w:left="78" w:right="3919"/>
              <w:rPr>
                <w:sz w:val="13"/>
              </w:rPr>
            </w:pPr>
            <w:r>
              <w:rPr>
                <w:sz w:val="19"/>
              </w:rPr>
              <w:t>45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minutes</w:t>
            </w:r>
            <w:r>
              <w:rPr>
                <w:spacing w:val="-45"/>
                <w:sz w:val="19"/>
              </w:rPr>
              <w:t> </w:t>
            </w:r>
            <w:r>
              <w:rPr>
                <w:position w:val="-8"/>
                <w:sz w:val="19"/>
              </w:rPr>
              <w:t>4</w:t>
            </w:r>
            <w:r>
              <w:rPr>
                <w:sz w:val="13"/>
              </w:rPr>
              <w:t>th</w:t>
            </w:r>
          </w:p>
          <w:p>
            <w:pPr>
              <w:pStyle w:val="TableParagraph"/>
              <w:spacing w:line="249" w:lineRule="auto" w:before="23"/>
              <w:ind w:left="78" w:right="4275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Age 14</w:t>
            </w:r>
            <w:r>
              <w:rPr>
                <w:spacing w:val="-1"/>
                <w:w w:val="105"/>
                <w:sz w:val="19"/>
                <w:vertAlign w:val="superscript"/>
              </w:rPr>
              <w:t>+</w:t>
            </w:r>
            <w:r>
              <w:rPr>
                <w:spacing w:val="-47"/>
                <w:w w:val="105"/>
                <w:sz w:val="19"/>
                <w:vertAlign w:val="baseline"/>
              </w:rPr>
              <w:t> </w:t>
            </w:r>
            <w:r>
              <w:rPr>
                <w:w w:val="105"/>
                <w:sz w:val="19"/>
                <w:vertAlign w:val="baseline"/>
              </w:rPr>
              <w:t>Mixed</w:t>
            </w:r>
          </w:p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Integrating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colours,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forms,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textures,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688" w:hRule="atLeast"/>
        </w:trPr>
        <w:tc>
          <w:tcPr>
            <w:tcW w:w="249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129"/>
              <w:rPr>
                <w:b/>
                <w:sz w:val="19"/>
              </w:rPr>
            </w:pPr>
            <w:r>
              <w:rPr>
                <w:b/>
                <w:sz w:val="19"/>
              </w:rPr>
              <w:t>Behavioural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Objectives: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At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color w:val="0000FF"/>
                <w:spacing w:val="-7"/>
                <w:w w:val="105"/>
                <w:sz w:val="19"/>
                <w:u w:val="single" w:color="0000FF"/>
              </w:rPr>
              <w:t> </w:t>
            </w:r>
            <w:r>
              <w:rPr>
                <w:color w:val="0000FF"/>
                <w:w w:val="105"/>
                <w:sz w:val="19"/>
                <w:u w:val="single" w:color="0000FF"/>
              </w:rPr>
              <w:t>were</w:t>
            </w:r>
            <w:r>
              <w:rPr>
                <w:strike/>
                <w:color w:val="0000FF"/>
                <w:spacing w:val="-7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should</w:t>
            </w:r>
            <w:r>
              <w:rPr>
                <w:strike/>
                <w:color w:val="0000FF"/>
                <w:spacing w:val="-8"/>
                <w:w w:val="105"/>
                <w:sz w:val="19"/>
              </w:rPr>
              <w:t> </w:t>
            </w:r>
            <w:r>
              <w:rPr>
                <w:strike/>
                <w:color w:val="0000FF"/>
                <w:w w:val="105"/>
                <w:sz w:val="19"/>
              </w:rPr>
              <w:t>be</w:t>
            </w:r>
            <w:r>
              <w:rPr>
                <w:strike w:val="0"/>
                <w:color w:val="0000FF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able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to: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29" w:val="left" w:leader="none"/>
              </w:tabs>
              <w:spacing w:line="240" w:lineRule="auto" w:before="9" w:after="0"/>
              <w:ind w:left="228" w:right="0" w:hanging="151"/>
              <w:jc w:val="left"/>
              <w:rPr>
                <w:sz w:val="19"/>
              </w:rPr>
            </w:pPr>
            <w:r>
              <w:rPr>
                <w:color w:val="0000FF"/>
                <w:spacing w:val="-1"/>
                <w:w w:val="105"/>
                <w:sz w:val="19"/>
                <w:u w:val="single" w:color="0000FF"/>
              </w:rPr>
              <w:t>describe</w:t>
            </w:r>
            <w:r>
              <w:rPr>
                <w:strike/>
                <w:color w:val="0000FF"/>
                <w:spacing w:val="-1"/>
                <w:w w:val="105"/>
                <w:sz w:val="19"/>
              </w:rPr>
              <w:t>Know</w:t>
            </w:r>
            <w:r>
              <w:rPr>
                <w:strike w:val="0"/>
                <w:color w:val="0000FF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all</w:t>
            </w:r>
            <w:r>
              <w:rPr>
                <w:strike w:val="0"/>
                <w:spacing w:val="-7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the</w:t>
            </w:r>
            <w:r>
              <w:rPr>
                <w:strike w:val="0"/>
                <w:spacing w:val="-9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basic</w:t>
            </w:r>
            <w:r>
              <w:rPr>
                <w:strike w:val="0"/>
                <w:spacing w:val="-10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elements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of</w:t>
            </w:r>
            <w:r>
              <w:rPr>
                <w:strike w:val="0"/>
                <w:spacing w:val="-11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graphics</w:t>
            </w:r>
            <w:r>
              <w:rPr>
                <w:strike w:val="0"/>
                <w:spacing w:val="-8"/>
                <w:w w:val="105"/>
                <w:sz w:val="19"/>
              </w:rPr>
              <w:t> </w:t>
            </w:r>
            <w:r>
              <w:rPr>
                <w:strike w:val="0"/>
                <w:w w:val="105"/>
                <w:sz w:val="19"/>
              </w:rPr>
              <w:t>design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83" w:val="left" w:leader="none"/>
              </w:tabs>
              <w:spacing w:line="205" w:lineRule="exact" w:before="9" w:after="0"/>
              <w:ind w:left="282" w:right="0" w:hanging="205"/>
              <w:jc w:val="left"/>
              <w:rPr>
                <w:sz w:val="19"/>
              </w:rPr>
            </w:pPr>
            <w:r>
              <w:rPr>
                <w:color w:val="0000FF"/>
                <w:sz w:val="19"/>
                <w:u w:val="single" w:color="0000FF"/>
              </w:rPr>
              <w:t>itemise</w:t>
            </w:r>
            <w:r>
              <w:rPr>
                <w:color w:val="0000FF"/>
                <w:spacing w:val="12"/>
                <w:sz w:val="19"/>
                <w:u w:val="single" w:color="0000FF"/>
              </w:rPr>
              <w:t> </w:t>
            </w:r>
            <w:r>
              <w:rPr>
                <w:color w:val="0000FF"/>
                <w:sz w:val="19"/>
                <w:u w:val="single" w:color="0000FF"/>
              </w:rPr>
              <w:t>the</w:t>
            </w:r>
            <w:r>
              <w:rPr>
                <w:color w:val="0000FF"/>
                <w:spacing w:val="19"/>
                <w:sz w:val="19"/>
                <w:u w:val="single" w:color="0000FF"/>
              </w:rPr>
              <w:t> </w:t>
            </w:r>
            <w:r>
              <w:rPr>
                <w:strike/>
                <w:color w:val="0000FF"/>
                <w:sz w:val="19"/>
              </w:rPr>
              <w:t>Know</w:t>
            </w:r>
            <w:r>
              <w:rPr>
                <w:strike/>
                <w:color w:val="0000FF"/>
                <w:spacing w:val="19"/>
                <w:sz w:val="19"/>
              </w:rPr>
              <w:t> </w:t>
            </w:r>
            <w:r>
              <w:rPr>
                <w:strike w:val="0"/>
                <w:sz w:val="19"/>
              </w:rPr>
              <w:t>principle</w:t>
            </w:r>
            <w:r>
              <w:rPr>
                <w:strike w:val="0"/>
                <w:spacing w:val="13"/>
                <w:sz w:val="19"/>
              </w:rPr>
              <w:t> </w:t>
            </w:r>
            <w:r>
              <w:rPr>
                <w:strike w:val="0"/>
                <w:sz w:val="19"/>
              </w:rPr>
              <w:t>of</w:t>
            </w:r>
            <w:r>
              <w:rPr>
                <w:strike w:val="0"/>
                <w:spacing w:val="6"/>
                <w:sz w:val="19"/>
              </w:rPr>
              <w:t> </w:t>
            </w:r>
            <w:r>
              <w:rPr>
                <w:strike w:val="0"/>
                <w:sz w:val="19"/>
              </w:rPr>
              <w:t>graphics</w:t>
            </w:r>
            <w:r>
              <w:rPr>
                <w:strike w:val="0"/>
                <w:spacing w:val="16"/>
                <w:sz w:val="19"/>
              </w:rPr>
              <w:t> </w:t>
            </w:r>
            <w:r>
              <w:rPr>
                <w:strike w:val="0"/>
                <w:sz w:val="19"/>
              </w:rPr>
              <w:t>design</w:t>
            </w:r>
          </w:p>
        </w:tc>
      </w:tr>
      <w:tr>
        <w:trPr>
          <w:trHeight w:val="452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Instructional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z w:val="19"/>
              </w:rPr>
              <w:t>Materials: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Colours,</w:t>
            </w:r>
            <w:r>
              <w:rPr>
                <w:spacing w:val="3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palette, 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drawing </w:t>
            </w:r>
            <w:r>
              <w:rPr>
                <w:spacing w:val="3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board, 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pencils, 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pen, 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papers,</w:t>
            </w:r>
          </w:p>
          <w:p>
            <w:pPr>
              <w:pStyle w:val="TableParagraph"/>
              <w:spacing w:line="203" w:lineRule="exact" w:before="9"/>
              <w:ind w:left="87"/>
              <w:rPr>
                <w:sz w:val="19"/>
              </w:rPr>
            </w:pPr>
            <w:r>
              <w:rPr>
                <w:w w:val="105"/>
                <w:sz w:val="19"/>
              </w:rPr>
              <w:t>erasers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etc.</w:t>
            </w:r>
          </w:p>
        </w:tc>
      </w:tr>
      <w:tr>
        <w:trPr>
          <w:trHeight w:val="1021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Previous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Knowledge: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25"/>
              </w:numPr>
              <w:tabs>
                <w:tab w:pos="444" w:val="left" w:leader="none"/>
              </w:tabs>
              <w:spacing w:line="240" w:lineRule="auto" w:before="0" w:after="0"/>
              <w:ind w:left="443" w:right="0" w:hanging="294"/>
              <w:jc w:val="both"/>
              <w:rPr>
                <w:sz w:val="19"/>
              </w:rPr>
            </w:pPr>
            <w:r>
              <w:rPr>
                <w:sz w:val="19"/>
              </w:rPr>
              <w:t>Students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already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know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all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elements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design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44" w:val="left" w:leader="none"/>
              </w:tabs>
              <w:spacing w:line="258" w:lineRule="exact" w:before="9" w:after="0"/>
              <w:ind w:left="443" w:right="193" w:hanging="294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It‘s application and characteristics iii. Students launch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application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open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work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space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preferred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size.</w:t>
            </w:r>
          </w:p>
        </w:tc>
      </w:tr>
      <w:tr>
        <w:trPr>
          <w:trHeight w:val="470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Introduction: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10"/>
              <w:ind w:left="87" w:right="192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introduce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new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topicIntegrating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colours,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forms,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textures,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lines,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shapes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  <w:tr>
        <w:trPr>
          <w:trHeight w:val="260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Presentation: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presented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following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steps</w:t>
            </w:r>
          </w:p>
        </w:tc>
      </w:tr>
      <w:tr>
        <w:trPr>
          <w:trHeight w:val="482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 w:before="22"/>
              <w:ind w:left="87" w:right="191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easily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make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cardboard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sheet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paper</w:t>
            </w:r>
          </w:p>
        </w:tc>
      </w:tr>
      <w:tr>
        <w:trPr>
          <w:trHeight w:val="468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165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allows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explain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understand</w:t>
            </w:r>
          </w:p>
        </w:tc>
      </w:tr>
      <w:tr>
        <w:trPr>
          <w:trHeight w:val="917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III: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73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allows</w:t>
            </w:r>
            <w:r>
              <w:rPr>
                <w:spacing w:val="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explain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what</w:t>
            </w:r>
            <w:r>
              <w:rPr>
                <w:spacing w:val="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they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understand</w:t>
            </w:r>
          </w:p>
          <w:p>
            <w:pPr>
              <w:pStyle w:val="TableParagraph"/>
              <w:spacing w:line="220" w:lineRule="atLeast" w:before="2"/>
              <w:ind w:left="173" w:right="186"/>
              <w:rPr>
                <w:sz w:val="19"/>
              </w:rPr>
            </w:pPr>
            <w:r>
              <w:rPr>
                <w:w w:val="105"/>
                <w:sz w:val="19"/>
              </w:rPr>
              <w:t>on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each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interface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</w:t>
            </w:r>
            <w:r>
              <w:rPr>
                <w:spacing w:val="3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interactive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section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students.</w:t>
            </w:r>
          </w:p>
        </w:tc>
      </w:tr>
      <w:tr>
        <w:trPr>
          <w:trHeight w:val="231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1" w:lineRule="exact"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Step</w:t>
            </w:r>
            <w:r>
              <w:rPr>
                <w:b/>
                <w:spacing w:val="-7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iv: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 w:before="2"/>
              <w:ind w:left="9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teacher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makes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examples.</w:t>
            </w:r>
          </w:p>
        </w:tc>
      </w:tr>
      <w:tr>
        <w:trPr>
          <w:trHeight w:val="448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Summary: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7" w:lineRule="exact"/>
              <w:ind w:left="9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summarizes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whole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lesson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repeating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</w:t>
            </w:r>
          </w:p>
          <w:p>
            <w:pPr>
              <w:pStyle w:val="TableParagraph"/>
              <w:spacing w:line="203" w:lineRule="exact" w:before="9"/>
              <w:ind w:left="90"/>
              <w:rPr>
                <w:sz w:val="19"/>
              </w:rPr>
            </w:pPr>
            <w:r>
              <w:rPr>
                <w:sz w:val="19"/>
              </w:rPr>
              <w:t>whole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process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again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presence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students</w:t>
            </w:r>
          </w:p>
        </w:tc>
      </w:tr>
      <w:tr>
        <w:trPr>
          <w:trHeight w:val="676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37"/>
              <w:rPr>
                <w:b/>
                <w:sz w:val="19"/>
              </w:rPr>
            </w:pPr>
            <w:r>
              <w:rPr>
                <w:b/>
                <w:sz w:val="19"/>
              </w:rPr>
              <w:t>Student</w:t>
            </w:r>
            <w:r>
              <w:rPr>
                <w:b/>
                <w:spacing w:val="15"/>
                <w:sz w:val="19"/>
              </w:rPr>
              <w:t> </w:t>
            </w:r>
            <w:r>
              <w:rPr>
                <w:b/>
                <w:sz w:val="19"/>
              </w:rPr>
              <w:t>activities: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0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participate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by</w:t>
            </w:r>
          </w:p>
          <w:p>
            <w:pPr>
              <w:pStyle w:val="TableParagraph"/>
              <w:spacing w:line="220" w:lineRule="atLeast"/>
              <w:ind w:left="90"/>
              <w:rPr>
                <w:sz w:val="19"/>
              </w:rPr>
            </w:pPr>
            <w:r>
              <w:rPr>
                <w:sz w:val="19"/>
              </w:rPr>
              <w:t>allowing them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to also identify tools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ask them to identify</w:t>
            </w:r>
            <w:r>
              <w:rPr>
                <w:spacing w:val="-45"/>
                <w:sz w:val="19"/>
              </w:rPr>
              <w:t> </w:t>
            </w:r>
            <w:r>
              <w:rPr>
                <w:w w:val="105"/>
                <w:sz w:val="19"/>
              </w:rPr>
              <w:t>different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types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tools.</w:t>
            </w:r>
          </w:p>
        </w:tc>
      </w:tr>
      <w:tr>
        <w:trPr>
          <w:trHeight w:val="450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Conclusion: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4" w:lineRule="exact"/>
              <w:ind w:left="90" w:right="608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teacher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evaluates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students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asking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them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some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questions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on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what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they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have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taught</w:t>
            </w:r>
          </w:p>
        </w:tc>
      </w:tr>
      <w:tr>
        <w:trPr>
          <w:trHeight w:val="234" w:hRule="atLeast"/>
        </w:trPr>
        <w:tc>
          <w:tcPr>
            <w:tcW w:w="249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4" w:lineRule="exact" w:before="10"/>
              <w:ind w:left="13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Assignment:</w:t>
            </w:r>
          </w:p>
        </w:tc>
        <w:tc>
          <w:tcPr>
            <w:tcW w:w="502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3" w:lineRule="exact" w:before="2"/>
              <w:ind w:left="2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Name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five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important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tools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line="535" w:lineRule="auto" w:before="98"/>
        <w:ind w:left="3140" w:right="5863" w:firstLine="435"/>
        <w:jc w:val="left"/>
        <w:rPr>
          <w:b/>
          <w:sz w:val="19"/>
        </w:rPr>
      </w:pPr>
      <w:r>
        <w:rPr/>
        <w:pict>
          <v:rect style="position:absolute;margin-left:195.020004pt;margin-top:-91.116859pt;width:242.35pt;height:11.376pt;mso-position-horizontal-relative:page;mso-position-vertical-relative:paragraph;z-index:-20941312" filled="true" fillcolor="#ffffff" stroked="false">
            <v:fill type="solid"/>
            <w10:wrap type="none"/>
          </v:rect>
        </w:pict>
      </w:r>
      <w:r>
        <w:rPr>
          <w:b/>
          <w:w w:val="105"/>
          <w:sz w:val="19"/>
        </w:rPr>
        <w:t>Appendix C</w:t>
      </w:r>
      <w:r>
        <w:rPr>
          <w:b/>
          <w:spacing w:val="1"/>
          <w:w w:val="105"/>
          <w:sz w:val="19"/>
        </w:rPr>
        <w:t> </w:t>
      </w:r>
      <w:r>
        <w:rPr>
          <w:b/>
          <w:sz w:val="19"/>
        </w:rPr>
        <w:t>TEST</w:t>
      </w:r>
      <w:r>
        <w:rPr>
          <w:b/>
          <w:spacing w:val="27"/>
          <w:sz w:val="19"/>
        </w:rPr>
        <w:t> </w:t>
      </w:r>
      <w:r>
        <w:rPr>
          <w:b/>
          <w:sz w:val="19"/>
        </w:rPr>
        <w:t>INSTRUMENT</w:t>
      </w:r>
    </w:p>
    <w:p>
      <w:pPr>
        <w:pStyle w:val="Heading2"/>
        <w:spacing w:before="1"/>
        <w:ind w:left="857"/>
      </w:pPr>
      <w:r>
        <w:rPr/>
        <w:t>VISUAL</w:t>
      </w:r>
      <w:r>
        <w:rPr>
          <w:spacing w:val="1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TEST</w:t>
      </w:r>
      <w:r>
        <w:rPr>
          <w:spacing w:val="16"/>
        </w:rPr>
        <w:t> </w:t>
      </w:r>
      <w:r>
        <w:rPr/>
        <w:t>(VAPT)</w:t>
      </w:r>
    </w:p>
    <w:p>
      <w:pPr>
        <w:spacing w:after="0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4080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0"/>
        <w:ind w:left="552" w:right="0" w:firstLine="0"/>
        <w:jc w:val="left"/>
        <w:rPr>
          <w:b/>
          <w:sz w:val="19"/>
        </w:rPr>
      </w:pPr>
      <w:r>
        <w:rPr>
          <w:b/>
          <w:sz w:val="19"/>
        </w:rPr>
        <w:t>Demographic</w:t>
      </w:r>
      <w:r>
        <w:rPr>
          <w:b/>
          <w:spacing w:val="15"/>
          <w:sz w:val="19"/>
        </w:rPr>
        <w:t> </w:t>
      </w:r>
      <w:r>
        <w:rPr>
          <w:b/>
          <w:sz w:val="19"/>
        </w:rPr>
        <w:t>Characteristics</w:t>
      </w:r>
      <w:r>
        <w:rPr>
          <w:b/>
          <w:spacing w:val="24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the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Respondents</w:t>
      </w:r>
    </w:p>
    <w:p>
      <w:pPr>
        <w:pStyle w:val="ListParagraph"/>
        <w:numPr>
          <w:ilvl w:val="0"/>
          <w:numId w:val="126"/>
        </w:numPr>
        <w:tabs>
          <w:tab w:pos="795" w:val="left" w:leader="none"/>
          <w:tab w:pos="1740" w:val="left" w:leader="none"/>
          <w:tab w:pos="2730" w:val="left" w:leader="none"/>
          <w:tab w:pos="3505" w:val="left" w:leader="none"/>
          <w:tab w:pos="4632" w:val="left" w:leader="none"/>
        </w:tabs>
        <w:spacing w:line="240" w:lineRule="auto" w:before="110" w:after="0"/>
        <w:ind w:left="794" w:right="0" w:hanging="243"/>
        <w:jc w:val="left"/>
        <w:rPr>
          <w:sz w:val="19"/>
        </w:rPr>
      </w:pPr>
      <w:r>
        <w:rPr>
          <w:w w:val="105"/>
          <w:sz w:val="19"/>
        </w:rPr>
        <w:t>Sex:</w:t>
        <w:tab/>
        <w:t>a.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(</w:t>
        <w:tab/>
        <w:t>)</w:t>
        <w:tab/>
        <w:t>b.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(</w:t>
        <w:tab/>
        <w:t>)</w:t>
      </w:r>
    </w:p>
    <w:p>
      <w:pPr>
        <w:pStyle w:val="ListParagraph"/>
        <w:numPr>
          <w:ilvl w:val="0"/>
          <w:numId w:val="126"/>
        </w:numPr>
        <w:tabs>
          <w:tab w:pos="737" w:val="left" w:leader="none"/>
          <w:tab w:pos="2328" w:val="left" w:leader="none"/>
          <w:tab w:pos="3836" w:val="left" w:leader="none"/>
          <w:tab w:pos="4243" w:val="left" w:leader="none"/>
          <w:tab w:pos="5867" w:val="left" w:leader="none"/>
        </w:tabs>
        <w:spacing w:line="240" w:lineRule="auto" w:before="119" w:after="0"/>
        <w:ind w:left="736" w:right="0" w:hanging="185"/>
        <w:jc w:val="left"/>
        <w:rPr>
          <w:sz w:val="19"/>
        </w:rPr>
      </w:pPr>
      <w:r>
        <w:rPr>
          <w:w w:val="105"/>
          <w:sz w:val="19"/>
        </w:rPr>
        <w:t>Age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years:</w:t>
        <w:tab/>
        <w:t>a.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10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-12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years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(</w:t>
        <w:tab/>
        <w:t>)</w:t>
        <w:tab/>
        <w:t>b.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13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15 years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</w:t>
        <w:tab/>
        <w:t>)</w:t>
      </w:r>
    </w:p>
    <w:p>
      <w:pPr>
        <w:pStyle w:val="BodyText"/>
        <w:tabs>
          <w:tab w:pos="2106" w:val="left" w:leader="none"/>
        </w:tabs>
        <w:spacing w:before="123"/>
        <w:ind w:left="552"/>
      </w:pPr>
      <w:r>
        <w:rPr>
          <w:w w:val="105"/>
        </w:rPr>
        <w:t>c.</w:t>
      </w:r>
      <w:r>
        <w:rPr>
          <w:spacing w:val="-11"/>
          <w:w w:val="105"/>
        </w:rPr>
        <w:t> </w:t>
      </w:r>
      <w:r>
        <w:rPr>
          <w:w w:val="105"/>
        </w:rPr>
        <w:t>15</w:t>
      </w:r>
      <w:r>
        <w:rPr>
          <w:spacing w:val="-4"/>
          <w:w w:val="105"/>
        </w:rPr>
        <w:t> </w:t>
      </w:r>
      <w:r>
        <w:rPr>
          <w:w w:val="105"/>
        </w:rPr>
        <w:t>-17</w:t>
      </w:r>
      <w:r>
        <w:rPr>
          <w:spacing w:val="-2"/>
          <w:w w:val="105"/>
        </w:rPr>
        <w:t> </w:t>
      </w:r>
      <w:r>
        <w:rPr>
          <w:w w:val="105"/>
        </w:rPr>
        <w:t>years</w:t>
      </w:r>
      <w:r>
        <w:rPr>
          <w:spacing w:val="-6"/>
          <w:w w:val="105"/>
        </w:rPr>
        <w:t> </w:t>
      </w:r>
      <w:r>
        <w:rPr>
          <w:w w:val="105"/>
        </w:rPr>
        <w:t>(</w:t>
        <w:tab/>
        <w:t>)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374" w:lineRule="auto" w:before="1"/>
        <w:ind w:left="559" w:right="3299" w:hanging="8"/>
      </w:pPr>
      <w:r>
        <w:rPr>
          <w:w w:val="105"/>
        </w:rPr>
        <w:t>This</w:t>
      </w:r>
      <w:r>
        <w:rPr>
          <w:spacing w:val="19"/>
          <w:w w:val="105"/>
        </w:rPr>
        <w:t> </w:t>
      </w:r>
      <w:r>
        <w:rPr>
          <w:w w:val="105"/>
        </w:rPr>
        <w:t>paper</w:t>
      </w:r>
      <w:r>
        <w:rPr>
          <w:spacing w:val="21"/>
          <w:w w:val="105"/>
        </w:rPr>
        <w:t> </w:t>
      </w:r>
      <w:r>
        <w:rPr>
          <w:w w:val="105"/>
        </w:rPr>
        <w:t>consist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two</w:t>
      </w:r>
      <w:r>
        <w:rPr>
          <w:spacing w:val="21"/>
          <w:w w:val="105"/>
        </w:rPr>
        <w:t> </w:t>
      </w:r>
      <w:r>
        <w:rPr>
          <w:w w:val="105"/>
        </w:rPr>
        <w:t>questions,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B.</w:t>
      </w:r>
      <w:r>
        <w:rPr>
          <w:spacing w:val="19"/>
          <w:w w:val="105"/>
        </w:rPr>
        <w:t> </w:t>
      </w:r>
      <w:r>
        <w:rPr>
          <w:w w:val="105"/>
        </w:rPr>
        <w:t>Candidates</w:t>
      </w:r>
      <w:r>
        <w:rPr>
          <w:spacing w:val="22"/>
          <w:w w:val="105"/>
        </w:rPr>
        <w:t> </w:t>
      </w:r>
      <w:r>
        <w:rPr>
          <w:w w:val="105"/>
        </w:rPr>
        <w:t>are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answer</w:t>
      </w:r>
      <w:r>
        <w:rPr>
          <w:spacing w:val="22"/>
          <w:w w:val="105"/>
        </w:rPr>
        <w:t> </w:t>
      </w:r>
      <w:r>
        <w:rPr>
          <w:w w:val="105"/>
        </w:rPr>
        <w:t>one</w:t>
      </w:r>
      <w:r>
        <w:rPr>
          <w:spacing w:val="20"/>
          <w:w w:val="105"/>
        </w:rPr>
        <w:t> </w:t>
      </w:r>
      <w:r>
        <w:rPr>
          <w:w w:val="105"/>
        </w:rPr>
        <w:t>question</w:t>
      </w:r>
      <w:r>
        <w:rPr>
          <w:spacing w:val="-46"/>
          <w:w w:val="105"/>
        </w:rPr>
        <w:t> </w:t>
      </w:r>
      <w:r>
        <w:rPr>
          <w:w w:val="105"/>
        </w:rPr>
        <w:t>only.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74" w:lineRule="auto" w:before="1"/>
        <w:ind w:left="559" w:right="3299" w:hanging="8"/>
      </w:pPr>
      <w:r>
        <w:rPr>
          <w:w w:val="105"/>
        </w:rPr>
        <w:t>Instruments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tracing</w:t>
      </w:r>
      <w:r>
        <w:rPr>
          <w:spacing w:val="17"/>
          <w:w w:val="105"/>
        </w:rPr>
        <w:t> </w:t>
      </w:r>
      <w:r>
        <w:rPr>
          <w:w w:val="105"/>
        </w:rPr>
        <w:t>paper,</w:t>
      </w:r>
      <w:r>
        <w:rPr>
          <w:spacing w:val="12"/>
          <w:w w:val="105"/>
        </w:rPr>
        <w:t> </w:t>
      </w:r>
      <w:r>
        <w:rPr>
          <w:w w:val="105"/>
        </w:rPr>
        <w:t>colours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brushes</w:t>
      </w:r>
      <w:r>
        <w:rPr>
          <w:spacing w:val="18"/>
          <w:w w:val="105"/>
        </w:rPr>
        <w:t> </w:t>
      </w:r>
      <w:r>
        <w:rPr>
          <w:w w:val="105"/>
        </w:rPr>
        <w:t>are</w:t>
      </w:r>
      <w:r>
        <w:rPr>
          <w:spacing w:val="17"/>
          <w:w w:val="105"/>
        </w:rPr>
        <w:t> </w:t>
      </w:r>
      <w:r>
        <w:rPr>
          <w:w w:val="105"/>
        </w:rPr>
        <w:t>allowed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traditional</w:t>
      </w:r>
      <w:r>
        <w:rPr>
          <w:spacing w:val="17"/>
          <w:w w:val="105"/>
        </w:rPr>
        <w:t> </w:t>
      </w:r>
      <w:r>
        <w:rPr>
          <w:w w:val="105"/>
        </w:rPr>
        <w:t>method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computers,</w:t>
      </w:r>
      <w:r>
        <w:rPr>
          <w:spacing w:val="-7"/>
          <w:w w:val="105"/>
        </w:rPr>
        <w:t> </w:t>
      </w:r>
      <w:r>
        <w:rPr>
          <w:w w:val="105"/>
        </w:rPr>
        <w:t>printers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allowed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-1"/>
          <w:w w:val="105"/>
        </w:rPr>
        <w:t> </w:t>
      </w:r>
      <w:r>
        <w:rPr>
          <w:w w:val="105"/>
        </w:rPr>
        <w:t>group.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552" w:right="0" w:firstLine="0"/>
        <w:jc w:val="left"/>
        <w:rPr>
          <w:sz w:val="19"/>
        </w:rPr>
      </w:pPr>
      <w:r>
        <w:rPr>
          <w:b/>
          <w:w w:val="105"/>
          <w:sz w:val="19"/>
        </w:rPr>
        <w:t>Time:</w:t>
      </w:r>
      <w:r>
        <w:rPr>
          <w:b/>
          <w:spacing w:val="-11"/>
          <w:w w:val="105"/>
          <w:sz w:val="19"/>
        </w:rPr>
        <w:t> </w:t>
      </w:r>
      <w:r>
        <w:rPr>
          <w:w w:val="105"/>
          <w:sz w:val="19"/>
        </w:rPr>
        <w:t>3:00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hours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552"/>
      </w:pPr>
      <w:r>
        <w:rPr/>
        <w:t>Both</w:t>
      </w:r>
      <w:r>
        <w:rPr>
          <w:spacing w:val="13"/>
        </w:rPr>
        <w:t> </w:t>
      </w:r>
      <w:r>
        <w:rPr/>
        <w:t>questions</w:t>
      </w:r>
      <w:r>
        <w:rPr>
          <w:spacing w:val="17"/>
        </w:rPr>
        <w:t> </w:t>
      </w:r>
      <w:r>
        <w:rPr/>
        <w:t>carry</w:t>
      </w:r>
      <w:r>
        <w:rPr>
          <w:spacing w:val="-2"/>
        </w:rPr>
        <w:t> </w:t>
      </w:r>
      <w:r>
        <w:rPr/>
        <w:t>equal</w:t>
      </w:r>
      <w:r>
        <w:rPr>
          <w:spacing w:val="18"/>
        </w:rPr>
        <w:t> </w:t>
      </w:r>
      <w:r>
        <w:rPr/>
        <w:t>mark.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127"/>
        </w:numPr>
        <w:tabs>
          <w:tab w:pos="1153" w:val="left" w:leader="none"/>
        </w:tabs>
        <w:spacing w:line="369" w:lineRule="auto" w:before="0" w:after="0"/>
        <w:ind w:left="1152" w:right="3422" w:hanging="295"/>
        <w:jc w:val="left"/>
        <w:rPr>
          <w:sz w:val="19"/>
        </w:rPr>
      </w:pPr>
      <w:r>
        <w:rPr>
          <w:w w:val="105"/>
          <w:sz w:val="19"/>
        </w:rPr>
        <w:t>In other to stop the spread the spread of cholera in your country, the national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association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Public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Health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Physician</w:t>
      </w:r>
      <w:r>
        <w:rPr>
          <w:spacing w:val="-6"/>
          <w:w w:val="105"/>
          <w:sz w:val="19"/>
        </w:rPr>
        <w:t> </w:t>
      </w:r>
      <w:r>
        <w:rPr>
          <w:spacing w:val="-1"/>
          <w:w w:val="105"/>
          <w:sz w:val="19"/>
        </w:rPr>
        <w:t>is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embarking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campaign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improved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sanitation.</w:t>
      </w:r>
    </w:p>
    <w:p>
      <w:pPr>
        <w:pStyle w:val="BodyText"/>
        <w:spacing w:before="2"/>
        <w:ind w:left="1152"/>
      </w:pPr>
      <w:r>
        <w:rPr/>
        <w:t>Design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pictorial</w:t>
      </w:r>
      <w:r>
        <w:rPr>
          <w:spacing w:val="13"/>
        </w:rPr>
        <w:t> </w:t>
      </w:r>
      <w:r>
        <w:rPr/>
        <w:t>poster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campaign</w:t>
      </w:r>
      <w:r>
        <w:rPr>
          <w:spacing w:val="13"/>
        </w:rPr>
        <w:t> </w:t>
      </w:r>
      <w:r>
        <w:rPr/>
        <w:t>incorporating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slogan:</w:t>
      </w:r>
    </w:p>
    <w:p>
      <w:pPr>
        <w:pStyle w:val="Heading3"/>
        <w:spacing w:before="127"/>
        <w:ind w:left="1740"/>
      </w:pPr>
      <w:r>
        <w:rPr>
          <w:w w:val="105"/>
        </w:rPr>
        <w:t>LIVE</w:t>
      </w:r>
      <w:r>
        <w:rPr>
          <w:spacing w:val="-13"/>
          <w:w w:val="105"/>
        </w:rPr>
        <w:t> </w:t>
      </w:r>
      <w:r>
        <w:rPr>
          <w:w w:val="105"/>
        </w:rPr>
        <w:t>CLEAN</w:t>
      </w:r>
      <w:r>
        <w:rPr>
          <w:spacing w:val="-12"/>
          <w:w w:val="105"/>
        </w:rPr>
        <w:t> </w:t>
      </w:r>
      <w:r>
        <w:rPr>
          <w:w w:val="105"/>
        </w:rPr>
        <w:t>LIVE</w:t>
      </w:r>
      <w:r>
        <w:rPr>
          <w:spacing w:val="-13"/>
          <w:w w:val="105"/>
        </w:rPr>
        <w:t> </w:t>
      </w:r>
      <w:r>
        <w:rPr>
          <w:w w:val="105"/>
        </w:rPr>
        <w:t>WELL</w:t>
      </w:r>
    </w:p>
    <w:p>
      <w:pPr>
        <w:pStyle w:val="BodyText"/>
        <w:spacing w:line="369" w:lineRule="auto" w:before="115"/>
        <w:ind w:left="1740" w:right="6531"/>
        <w:rPr>
          <w:i/>
        </w:rPr>
      </w:pPr>
      <w:r>
        <w:rPr>
          <w:spacing w:val="-1"/>
          <w:w w:val="105"/>
        </w:rPr>
        <w:t>Colours: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-10"/>
          <w:w w:val="105"/>
        </w:rPr>
        <w:t> </w:t>
      </w:r>
      <w:r>
        <w:rPr>
          <w:w w:val="105"/>
        </w:rPr>
        <w:t>three</w:t>
      </w:r>
      <w:r>
        <w:rPr>
          <w:spacing w:val="-47"/>
          <w:w w:val="105"/>
        </w:rPr>
        <w:t> </w:t>
      </w:r>
      <w:r>
        <w:rPr>
          <w:w w:val="105"/>
        </w:rPr>
        <w:t>Size:</w:t>
      </w:r>
      <w:r>
        <w:rPr>
          <w:spacing w:val="43"/>
          <w:w w:val="105"/>
        </w:rPr>
        <w:t> </w:t>
      </w:r>
      <w:r>
        <w:rPr>
          <w:w w:val="105"/>
        </w:rPr>
        <w:t>15</w:t>
      </w:r>
      <w:r>
        <w:rPr>
          <w:spacing w:val="-1"/>
          <w:w w:val="105"/>
        </w:rPr>
        <w:t> </w:t>
      </w:r>
      <w:r>
        <w:rPr>
          <w:i/>
          <w:w w:val="105"/>
        </w:rPr>
        <w:t>cm</w:t>
      </w:r>
      <w:r>
        <w:rPr>
          <w:i/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23</w:t>
      </w:r>
      <w:r>
        <w:rPr>
          <w:spacing w:val="1"/>
          <w:w w:val="105"/>
        </w:rPr>
        <w:t> </w:t>
      </w:r>
      <w:r>
        <w:rPr>
          <w:i/>
          <w:w w:val="105"/>
        </w:rPr>
        <w:t>cm</w:t>
      </w:r>
    </w:p>
    <w:p>
      <w:pPr>
        <w:pStyle w:val="ListParagraph"/>
        <w:numPr>
          <w:ilvl w:val="0"/>
          <w:numId w:val="127"/>
        </w:numPr>
        <w:tabs>
          <w:tab w:pos="1153" w:val="left" w:leader="none"/>
        </w:tabs>
        <w:spacing w:line="369" w:lineRule="auto" w:before="1" w:after="0"/>
        <w:ind w:left="1152" w:right="3347" w:hanging="295"/>
        <w:jc w:val="left"/>
        <w:rPr>
          <w:sz w:val="19"/>
        </w:rPr>
      </w:pPr>
      <w:r>
        <w:rPr>
          <w:w w:val="105"/>
          <w:sz w:val="19"/>
        </w:rPr>
        <w:t>The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ministry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culture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your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country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launching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campaign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promote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national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culture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dress.</w:t>
      </w:r>
    </w:p>
    <w:p>
      <w:pPr>
        <w:pStyle w:val="BodyText"/>
        <w:spacing w:before="2"/>
        <w:ind w:left="1152"/>
      </w:pPr>
      <w:r>
        <w:rPr/>
        <w:t>Design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pictorial</w:t>
      </w:r>
      <w:r>
        <w:rPr>
          <w:spacing w:val="13"/>
        </w:rPr>
        <w:t> </w:t>
      </w:r>
      <w:r>
        <w:rPr/>
        <w:t>poster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campaign</w:t>
      </w:r>
      <w:r>
        <w:rPr>
          <w:spacing w:val="13"/>
        </w:rPr>
        <w:t> </w:t>
      </w:r>
      <w:r>
        <w:rPr/>
        <w:t>incorporating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slogan: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</w:pPr>
      <w:r>
        <w:rPr/>
        <w:t>PROUDLY</w:t>
      </w:r>
      <w:r>
        <w:rPr>
          <w:spacing w:val="1"/>
        </w:rPr>
        <w:t> </w:t>
      </w:r>
      <w:r>
        <w:rPr/>
        <w:t>AFRICAN</w:t>
      </w:r>
    </w:p>
    <w:p>
      <w:pPr>
        <w:pStyle w:val="BodyText"/>
        <w:spacing w:before="9"/>
        <w:rPr>
          <w:b/>
          <w:i/>
          <w:sz w:val="31"/>
        </w:rPr>
      </w:pPr>
    </w:p>
    <w:p>
      <w:pPr>
        <w:pStyle w:val="BodyText"/>
        <w:spacing w:line="369" w:lineRule="auto" w:before="1"/>
        <w:ind w:left="1740" w:right="6531"/>
        <w:rPr>
          <w:i/>
        </w:rPr>
      </w:pPr>
      <w:r>
        <w:rPr>
          <w:spacing w:val="-1"/>
          <w:w w:val="105"/>
        </w:rPr>
        <w:t>Colours: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-10"/>
          <w:w w:val="105"/>
        </w:rPr>
        <w:t> </w:t>
      </w:r>
      <w:r>
        <w:rPr>
          <w:w w:val="105"/>
        </w:rPr>
        <w:t>three</w:t>
      </w:r>
      <w:r>
        <w:rPr>
          <w:spacing w:val="-47"/>
          <w:w w:val="105"/>
        </w:rPr>
        <w:t> </w:t>
      </w:r>
      <w:r>
        <w:rPr>
          <w:w w:val="105"/>
        </w:rPr>
        <w:t>Size:</w:t>
      </w:r>
      <w:r>
        <w:rPr>
          <w:spacing w:val="43"/>
          <w:w w:val="105"/>
        </w:rPr>
        <w:t> </w:t>
      </w:r>
      <w:r>
        <w:rPr>
          <w:w w:val="105"/>
        </w:rPr>
        <w:t>15</w:t>
      </w:r>
      <w:r>
        <w:rPr>
          <w:spacing w:val="-1"/>
          <w:w w:val="105"/>
        </w:rPr>
        <w:t> </w:t>
      </w:r>
      <w:r>
        <w:rPr>
          <w:i/>
          <w:w w:val="105"/>
        </w:rPr>
        <w:t>cm</w:t>
      </w:r>
      <w:r>
        <w:rPr>
          <w:i/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23</w:t>
      </w:r>
      <w:r>
        <w:rPr>
          <w:spacing w:val="1"/>
          <w:w w:val="105"/>
        </w:rPr>
        <w:t> </w:t>
      </w:r>
      <w:r>
        <w:rPr>
          <w:i/>
          <w:w w:val="105"/>
        </w:rPr>
        <w:t>cm</w:t>
      </w:r>
    </w:p>
    <w:p>
      <w:pPr>
        <w:spacing w:after="0" w:line="369" w:lineRule="auto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40288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pStyle w:val="Heading2"/>
        <w:spacing w:line="655" w:lineRule="auto"/>
        <w:ind w:left="857" w:right="5863" w:firstLine="2705"/>
      </w:pPr>
      <w:r>
        <w:rPr/>
        <w:t>Appendix</w:t>
      </w:r>
      <w:r>
        <w:rPr>
          <w:spacing w:val="9"/>
        </w:rPr>
        <w:t> </w:t>
      </w:r>
      <w:r>
        <w:rPr/>
        <w:t>D</w:t>
      </w:r>
      <w:r>
        <w:rPr>
          <w:spacing w:val="-45"/>
        </w:rPr>
        <w:t> </w:t>
      </w:r>
      <w:r>
        <w:rPr/>
        <w:t>VISUAL</w:t>
      </w:r>
      <w:r>
        <w:rPr>
          <w:spacing w:val="-5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TEST</w:t>
      </w:r>
      <w:r>
        <w:rPr>
          <w:spacing w:val="8"/>
        </w:rPr>
        <w:t> </w:t>
      </w:r>
      <w:r>
        <w:rPr/>
        <w:t>(VAPT)</w:t>
      </w:r>
    </w:p>
    <w:p>
      <w:pPr>
        <w:spacing w:line="214" w:lineRule="exact" w:before="0"/>
        <w:ind w:left="3352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Marking</w:t>
      </w:r>
      <w:r>
        <w:rPr>
          <w:b/>
          <w:spacing w:val="-11"/>
          <w:w w:val="105"/>
          <w:sz w:val="19"/>
        </w:rPr>
        <w:t> </w:t>
      </w:r>
      <w:r>
        <w:rPr>
          <w:b/>
          <w:w w:val="105"/>
          <w:sz w:val="19"/>
        </w:rPr>
        <w:t>Scheme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1"/>
        <w:gridCol w:w="1156"/>
      </w:tblGrid>
      <w:tr>
        <w:trPr>
          <w:trHeight w:val="703" w:hRule="atLeast"/>
        </w:trPr>
        <w:tc>
          <w:tcPr>
            <w:tcW w:w="6231" w:type="dxa"/>
          </w:tcPr>
          <w:p>
            <w:pPr>
              <w:pStyle w:val="TableParagraph"/>
              <w:spacing w:before="6"/>
              <w:ind w:left="2726" w:right="276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Criteria</w:t>
            </w:r>
          </w:p>
        </w:tc>
        <w:tc>
          <w:tcPr>
            <w:tcW w:w="1156" w:type="dxa"/>
          </w:tcPr>
          <w:p>
            <w:pPr>
              <w:pStyle w:val="TableParagraph"/>
              <w:spacing w:before="6"/>
              <w:ind w:left="251" w:right="28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Marks</w:t>
            </w:r>
          </w:p>
        </w:tc>
      </w:tr>
      <w:tr>
        <w:trPr>
          <w:trHeight w:val="1158" w:hRule="atLeast"/>
        </w:trPr>
        <w:tc>
          <w:tcPr>
            <w:tcW w:w="6231" w:type="dxa"/>
          </w:tcPr>
          <w:p>
            <w:pPr>
              <w:pStyle w:val="TableParagraph"/>
              <w:spacing w:line="499" w:lineRule="auto"/>
              <w:ind w:left="54" w:hanging="9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source</w:t>
            </w:r>
            <w:r>
              <w:rPr>
                <w:spacing w:val="4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material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or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design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interpreted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sophisticated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well-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reasoned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ways</w:t>
            </w:r>
          </w:p>
        </w:tc>
        <w:tc>
          <w:tcPr>
            <w:tcW w:w="1156" w:type="dxa"/>
          </w:tcPr>
          <w:p>
            <w:pPr>
              <w:pStyle w:val="TableParagraph"/>
              <w:spacing w:before="2"/>
              <w:ind w:left="250" w:right="28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</w:tr>
      <w:tr>
        <w:trPr>
          <w:trHeight w:val="703" w:hRule="atLeast"/>
        </w:trPr>
        <w:tc>
          <w:tcPr>
            <w:tcW w:w="6231" w:type="dxa"/>
          </w:tcPr>
          <w:p>
            <w:pPr>
              <w:pStyle w:val="TableParagraph"/>
              <w:spacing w:line="216" w:lineRule="exact"/>
              <w:ind w:left="57"/>
              <w:rPr>
                <w:sz w:val="19"/>
              </w:rPr>
            </w:pPr>
            <w:r>
              <w:rPr>
                <w:sz w:val="19"/>
              </w:rPr>
              <w:t>Colour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choice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reflects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mood,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symbolism,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place</w:t>
            </w:r>
          </w:p>
        </w:tc>
        <w:tc>
          <w:tcPr>
            <w:tcW w:w="1156" w:type="dxa"/>
          </w:tcPr>
          <w:p>
            <w:pPr>
              <w:pStyle w:val="TableParagraph"/>
              <w:spacing w:line="216" w:lineRule="exact"/>
              <w:ind w:left="250" w:right="28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</w:tr>
      <w:tr>
        <w:trPr>
          <w:trHeight w:val="707" w:hRule="atLeast"/>
        </w:trPr>
        <w:tc>
          <w:tcPr>
            <w:tcW w:w="6231" w:type="dxa"/>
          </w:tcPr>
          <w:p>
            <w:pPr>
              <w:pStyle w:val="TableParagraph"/>
              <w:spacing w:before="2"/>
              <w:ind w:left="57"/>
              <w:rPr>
                <w:sz w:val="19"/>
              </w:rPr>
            </w:pPr>
            <w:r>
              <w:rPr>
                <w:sz w:val="19"/>
              </w:rPr>
              <w:t>Relationships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between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text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image</w:t>
            </w:r>
          </w:p>
        </w:tc>
        <w:tc>
          <w:tcPr>
            <w:tcW w:w="1156" w:type="dxa"/>
          </w:tcPr>
          <w:p>
            <w:pPr>
              <w:pStyle w:val="TableParagraph"/>
              <w:spacing w:before="2"/>
              <w:ind w:left="250" w:right="28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</w:tr>
      <w:tr>
        <w:trPr>
          <w:trHeight w:val="950" w:hRule="atLeast"/>
        </w:trPr>
        <w:tc>
          <w:tcPr>
            <w:tcW w:w="6231" w:type="dxa"/>
          </w:tcPr>
          <w:p>
            <w:pPr>
              <w:pStyle w:val="TableParagraph"/>
              <w:spacing w:line="494" w:lineRule="auto"/>
              <w:ind w:left="54" w:right="81" w:hanging="9"/>
              <w:rPr>
                <w:sz w:val="19"/>
              </w:rPr>
            </w:pPr>
            <w:r>
              <w:rPr>
                <w:w w:val="105"/>
                <w:sz w:val="19"/>
              </w:rPr>
              <w:t>Demonstrates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well-developed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understanding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time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place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inform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artworks</w:t>
            </w:r>
          </w:p>
        </w:tc>
        <w:tc>
          <w:tcPr>
            <w:tcW w:w="1156" w:type="dxa"/>
          </w:tcPr>
          <w:p>
            <w:pPr>
              <w:pStyle w:val="TableParagraph"/>
              <w:spacing w:line="217" w:lineRule="exact"/>
              <w:ind w:left="250" w:right="28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</w:tr>
      <w:tr>
        <w:trPr>
          <w:trHeight w:val="703" w:hRule="atLeast"/>
        </w:trPr>
        <w:tc>
          <w:tcPr>
            <w:tcW w:w="6231" w:type="dxa"/>
          </w:tcPr>
          <w:p>
            <w:pPr>
              <w:pStyle w:val="TableParagraph"/>
              <w:spacing w:line="212" w:lineRule="exact"/>
              <w:ind w:left="45"/>
              <w:rPr>
                <w:sz w:val="19"/>
              </w:rPr>
            </w:pP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source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material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is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limited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way</w:t>
            </w:r>
          </w:p>
        </w:tc>
        <w:tc>
          <w:tcPr>
            <w:tcW w:w="1156" w:type="dxa"/>
          </w:tcPr>
          <w:p>
            <w:pPr>
              <w:pStyle w:val="TableParagraph"/>
              <w:spacing w:line="216" w:lineRule="exact"/>
              <w:ind w:left="250" w:right="28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</w:tr>
      <w:tr>
        <w:trPr>
          <w:trHeight w:val="1205" w:hRule="atLeast"/>
        </w:trPr>
        <w:tc>
          <w:tcPr>
            <w:tcW w:w="6231" w:type="dxa"/>
          </w:tcPr>
          <w:p>
            <w:pPr>
              <w:pStyle w:val="TableParagraph"/>
              <w:spacing w:line="556" w:lineRule="auto"/>
              <w:ind w:left="45" w:right="3047"/>
              <w:rPr>
                <w:sz w:val="19"/>
              </w:rPr>
            </w:pPr>
            <w:r>
              <w:rPr>
                <w:w w:val="105"/>
                <w:sz w:val="19"/>
              </w:rPr>
              <w:t>Provides some relevant information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source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material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may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be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referred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to</w:t>
            </w:r>
          </w:p>
        </w:tc>
        <w:tc>
          <w:tcPr>
            <w:tcW w:w="1156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50" w:right="28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</w:tr>
      <w:tr>
        <w:trPr>
          <w:trHeight w:val="707" w:hRule="atLeast"/>
        </w:trPr>
        <w:tc>
          <w:tcPr>
            <w:tcW w:w="6231" w:type="dxa"/>
          </w:tcPr>
          <w:p>
            <w:pPr>
              <w:pStyle w:val="TableParagraph"/>
              <w:spacing w:before="2"/>
              <w:ind w:left="45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1156" w:type="dxa"/>
          </w:tcPr>
          <w:p>
            <w:pPr>
              <w:pStyle w:val="TableParagraph"/>
              <w:spacing w:before="6"/>
              <w:ind w:left="251" w:right="288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100</w:t>
            </w:r>
          </w:p>
        </w:tc>
      </w:tr>
    </w:tbl>
    <w:p>
      <w:pPr>
        <w:spacing w:after="0"/>
        <w:jc w:val="center"/>
        <w:rPr>
          <w:sz w:val="19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3875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Heading2"/>
        <w:spacing w:before="98"/>
        <w:ind w:left="561" w:right="3350"/>
        <w:jc w:val="center"/>
      </w:pPr>
      <w:r>
        <w:rPr>
          <w:w w:val="105"/>
        </w:rPr>
        <w:t>Appendix</w:t>
      </w:r>
      <w:r>
        <w:rPr>
          <w:spacing w:val="-11"/>
          <w:w w:val="105"/>
        </w:rPr>
        <w:t> </w:t>
      </w:r>
      <w:r>
        <w:rPr>
          <w:w w:val="105"/>
        </w:rPr>
        <w:t>E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ind w:left="563" w:right="3350"/>
        <w:jc w:val="center"/>
      </w:pPr>
      <w:r>
        <w:rPr>
          <w:spacing w:val="-1"/>
          <w:w w:val="105"/>
        </w:rPr>
        <w:t>Photographs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Field</w:t>
      </w:r>
      <w:r>
        <w:rPr>
          <w:spacing w:val="-8"/>
          <w:w w:val="105"/>
        </w:rPr>
        <w:t> </w:t>
      </w:r>
      <w:r>
        <w:rPr>
          <w:w w:val="105"/>
        </w:rPr>
        <w:t>Experience</w:t>
      </w: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76.448997pt;margin-top:18.763018pt;width:345.25pt;height:130.3pt;mso-position-horizontal-relative:page;mso-position-vertical-relative:paragraph;z-index:-15453696;mso-wrap-distance-left:0;mso-wrap-distance-right:0" coordorigin="1529,375" coordsize="6905,2606">
            <v:shape style="position:absolute;left:1562;top:414;width:68;height:77" type="#_x0000_t75" alt="D:\HP\Desktop\Desktop\thesis files\thesis files\DAYO\photos\IMG_20170308_102143.jpg" stroked="false">
              <v:imagedata r:id="rId59" o:title=""/>
            </v:shape>
            <v:shape style="position:absolute;left:1666;top:426;width:3204;height:105" type="#_x0000_t75" stroked="false">
              <v:imagedata r:id="rId83" o:title=""/>
            </v:shape>
            <v:shape style="position:absolute;left:1531;top:383;width:3449;height:2586" coordorigin="1531,384" coordsize="3449,2586" path="m1531,384l4980,384m1531,384l1531,2969m1531,2969l4980,2969e" filled="false" stroked="true" strokeweight=".24pt" strokecolor="#000000">
              <v:path arrowok="t"/>
              <v:stroke dashstyle="solid"/>
            </v:shape>
            <v:shape style="position:absolute;left:4959;top:375;width:3475;height:2606" type="#_x0000_t75" stroked="false">
              <v:imagedata r:id="rId84" o:title=""/>
            </v:shape>
            <w10:wrap type="topAndBottom"/>
          </v:group>
        </w:pict>
      </w:r>
      <w:r>
        <w:rPr/>
        <w:pict>
          <v:group style="position:absolute;margin-left:80.206001pt;margin-top:166.293015pt;width:346.2pt;height:133.35pt;mso-position-horizontal-relative:page;mso-position-vertical-relative:paragraph;z-index:-15453184;mso-wrap-distance-left:0;mso-wrap-distance-right:0" coordorigin="1604,3326" coordsize="6924,2667">
            <v:shape style="position:absolute;left:1604;top:3325;width:3413;height:2651" type="#_x0000_t75" alt="D:\HP\Desktop\Desktop\thesis files\thesis files\DAYO\photos\IMG_20170308_102206.jpg" stroked="false">
              <v:imagedata r:id="rId85" o:title=""/>
            </v:shape>
            <v:shape style="position:absolute;left:5002;top:3348;width:3526;height:2645" type="#_x0000_t75" alt="D:\HP\Desktop\Desktop\thesis files\thesis files\DAYO\photos\IMG_20170308_102626.jpg" stroked="false">
              <v:imagedata r:id="rId86" o:title=""/>
            </v:shape>
            <w10:wrap type="topAndBottom"/>
          </v:group>
        </w:pic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559" w:right="3350"/>
        <w:jc w:val="center"/>
      </w:pPr>
      <w:r>
        <w:rPr>
          <w:spacing w:val="-1"/>
          <w:w w:val="105"/>
        </w:rPr>
        <w:t>Researcher</w:t>
      </w:r>
      <w:r>
        <w:rPr>
          <w:spacing w:val="-12"/>
          <w:w w:val="105"/>
        </w:rPr>
        <w:t> </w:t>
      </w:r>
      <w:r>
        <w:rPr>
          <w:w w:val="105"/>
        </w:rPr>
        <w:t>interacting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experimental</w:t>
      </w:r>
      <w:r>
        <w:rPr>
          <w:spacing w:val="-11"/>
          <w:w w:val="105"/>
        </w:rPr>
        <w:t> </w:t>
      </w:r>
      <w:r>
        <w:rPr>
          <w:w w:val="105"/>
        </w:rPr>
        <w:t>group</w:t>
      </w:r>
    </w:p>
    <w:p>
      <w:pPr>
        <w:spacing w:after="0"/>
        <w:jc w:val="center"/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37216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6006656">
            <wp:simplePos x="0" y="0"/>
            <wp:positionH relativeFrom="page">
              <wp:posOffset>976071</wp:posOffset>
            </wp:positionH>
            <wp:positionV relativeFrom="page">
              <wp:posOffset>5921100</wp:posOffset>
            </wp:positionV>
            <wp:extent cx="1659113" cy="1066418"/>
            <wp:effectExtent l="0" t="0" r="0" b="0"/>
            <wp:wrapNone/>
            <wp:docPr id="11" name="image20.jpeg" descr="2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113" cy="106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97"/>
        <w:ind w:left="566" w:right="3350"/>
        <w:jc w:val="center"/>
      </w:pPr>
      <w:r>
        <w:rPr>
          <w:w w:val="105"/>
        </w:rPr>
        <w:t>Appendix</w:t>
      </w:r>
      <w:r>
        <w:rPr>
          <w:spacing w:val="-11"/>
          <w:w w:val="105"/>
        </w:rPr>
        <w:t> </w:t>
      </w:r>
      <w:r>
        <w:rPr>
          <w:w w:val="105"/>
        </w:rPr>
        <w:t>F</w:t>
      </w:r>
    </w:p>
    <w:p>
      <w:pPr>
        <w:pStyle w:val="BodyText"/>
        <w:spacing w:before="10"/>
        <w:rPr>
          <w:b/>
          <w:sz w:val="32"/>
        </w:rPr>
      </w:pPr>
    </w:p>
    <w:p>
      <w:pPr>
        <w:spacing w:before="0"/>
        <w:ind w:left="561" w:right="3350" w:firstLine="0"/>
        <w:jc w:val="center"/>
        <w:rPr>
          <w:b/>
          <w:sz w:val="19"/>
        </w:rPr>
      </w:pPr>
      <w:r>
        <w:rPr>
          <w:b/>
          <w:sz w:val="19"/>
        </w:rPr>
        <w:t>Designs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produced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by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Experimental</w:t>
      </w:r>
      <w:r>
        <w:rPr>
          <w:b/>
          <w:spacing w:val="14"/>
          <w:sz w:val="19"/>
        </w:rPr>
        <w:t> </w:t>
      </w:r>
      <w:r>
        <w:rPr>
          <w:b/>
          <w:sz w:val="19"/>
        </w:rPr>
        <w:t>Group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11"/>
          <w:sz w:val="19"/>
        </w:rPr>
        <w:t> </w:t>
      </w:r>
      <w:r>
        <w:rPr>
          <w:b/>
          <w:sz w:val="19"/>
        </w:rPr>
        <w:t>students</w:t>
      </w:r>
    </w:p>
    <w:p>
      <w:pPr>
        <w:pStyle w:val="BodyText"/>
        <w:rPr>
          <w:b/>
          <w:sz w:val="28"/>
        </w:rPr>
      </w:pPr>
      <w:r>
        <w:rPr/>
        <w:pict>
          <v:group style="position:absolute;margin-left:76.448997pt;margin-top:18.097095pt;width:273.6pt;height:199.35pt;mso-position-horizontal-relative:page;mso-position-vertical-relative:paragraph;z-index:-15452160;mso-wrap-distance-left:0;mso-wrap-distance-right:0" coordorigin="1529,362" coordsize="5472,3987">
            <v:shape style="position:absolute;left:1528;top:455;width:2676;height:1889" type="#_x0000_t75" alt="5a" stroked="false">
              <v:imagedata r:id="rId88" o:title=""/>
            </v:shape>
            <v:shape style="position:absolute;left:4205;top:361;width:2795;height:1978" type="#_x0000_t75" alt="1a" stroked="false">
              <v:imagedata r:id="rId89" o:title=""/>
            </v:shape>
            <v:shape style="position:absolute;left:4210;top:2386;width:2744;height:1962" type="#_x0000_t75" alt="3a" stroked="false">
              <v:imagedata r:id="rId90" o:title=""/>
            </v:shape>
            <w10:wrap type="topAndBottom"/>
          </v:group>
        </w:pict>
      </w:r>
      <w:r>
        <w:rPr/>
        <w:pict>
          <v:group style="position:absolute;margin-left:76.448997pt;margin-top:237.186325pt;width:198.2pt;height:90.35pt;mso-position-horizontal-relative:page;mso-position-vertical-relative:paragraph;z-index:-15451648;mso-wrap-distance-left:0;mso-wrap-distance-right:0" coordorigin="1529,4744" coordsize="3964,1807">
            <v:shape style="position:absolute;left:1562;top:4820;width:68;height:77" type="#_x0000_t75" alt="4a" stroked="false">
              <v:imagedata r:id="rId59" o:title=""/>
            </v:shape>
            <v:shape style="position:absolute;left:1666;top:4831;width:2294;height:163" type="#_x0000_t75" stroked="false">
              <v:imagedata r:id="rId91" o:title=""/>
            </v:shape>
            <v:shape style="position:absolute;left:1531;top:4789;width:2500;height:1759" coordorigin="1531,4789" coordsize="2500,1759" path="m1531,4789l4031,4789m1531,4789l1531,6548m1531,6548l4031,6548m4031,6548l4031,4789e" filled="false" stroked="true" strokeweight=".24pt" strokecolor="#000000">
              <v:path arrowok="t"/>
              <v:stroke dashstyle="solid"/>
            </v:shape>
            <v:shape style="position:absolute;left:4031;top:4743;width:1462;height:1628" type="#_x0000_t75" alt="ca" stroked="false">
              <v:imagedata r:id="rId92" o:title="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2781" w:top="1040" w:bottom="3060" w:left="9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5.619995pt;margin-top:52.579983pt;width:159.580012pt;height:687.77pt;mso-position-horizontal-relative:page;mso-position-vertical-relative:page;z-index:-2093516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pict>
          <v:group style="width:283.45pt;height:136.15pt;mso-position-horizontal-relative:char;mso-position-vertical-relative:line" coordorigin="0,0" coordsize="5669,2723">
            <v:shape style="position:absolute;left:33;top:33;width:68;height:77" type="#_x0000_t75" alt="a" stroked="false">
              <v:imagedata r:id="rId59" o:title=""/>
            </v:shape>
            <v:shape style="position:absolute;left:137;top:45;width:1741;height:221" type="#_x0000_t75" stroked="false">
              <v:imagedata r:id="rId93" o:title=""/>
            </v:shape>
            <v:shape style="position:absolute;left:2;top:2;width:1922;height:2718" coordorigin="2,2" coordsize="1922,2718" path="m2,2l1924,2m2,2l2,2720e" filled="false" stroked="true" strokeweight=".24pt" strokecolor="#000000">
              <v:path arrowok="t"/>
              <v:stroke dashstyle="solid"/>
            </v:shape>
            <v:line style="position:absolute" from="2,2720" to="1924,2720" stroked="true" strokeweight=".24pt" strokecolor="#000000">
              <v:stroke dashstyle="solid"/>
            </v:line>
            <v:line style="position:absolute" from="1924,2720" to="1924,2" stroked="true" strokeweight=".24pt" strokecolor="#000000">
              <v:stroke dashstyle="solid"/>
            </v:line>
            <v:shape style="position:absolute;left:1967;top:104;width:68;height:77" type="#_x0000_t75" alt="D" stroked="false">
              <v:imagedata r:id="rId59" o:title=""/>
            </v:shape>
            <v:shape style="position:absolute;left:2071;top:115;width:1663;height:221" type="#_x0000_t75" stroked="false">
              <v:imagedata r:id="rId94" o:title=""/>
            </v:shape>
            <v:shape style="position:absolute;left:1935;top:73;width:1867;height:2645" coordorigin="1936,73" coordsize="1867,2645" path="m1936,73l3802,73m1936,73l1936,2717m1936,2717l3802,2717m3802,2717l3802,73e" filled="false" stroked="true" strokeweight=".24pt" strokecolor="#000000">
              <v:path arrowok="t"/>
              <v:stroke dashstyle="solid"/>
            </v:shape>
            <v:shape style="position:absolute;left:3838;top:110;width:68;height:77" type="#_x0000_t75" alt="b" stroked="false">
              <v:imagedata r:id="rId59" o:title=""/>
            </v:shape>
            <v:shape style="position:absolute;left:3942;top:122;width:1663;height:221" type="#_x0000_t75" stroked="false">
              <v:imagedata r:id="rId95" o:title=""/>
            </v:shape>
            <v:shape style="position:absolute;left:3806;top:79;width:1859;height:2633" coordorigin="3807,80" coordsize="1859,2633" path="m3807,80l5666,80m3807,80l3807,2712m3807,2712l5666,2712m5666,2712l5666,80e" filled="false" stroked="true" strokeweight=".24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Heading2"/>
        <w:spacing w:before="97"/>
        <w:ind w:left="559" w:right="3350"/>
        <w:jc w:val="center"/>
      </w:pPr>
      <w:r>
        <w:rPr>
          <w:w w:val="105"/>
        </w:rPr>
        <w:t>Appendix</w:t>
      </w:r>
      <w:r>
        <w:rPr>
          <w:spacing w:val="-12"/>
          <w:w w:val="105"/>
        </w:rPr>
        <w:t> </w:t>
      </w:r>
      <w:r>
        <w:rPr>
          <w:w w:val="105"/>
        </w:rPr>
        <w:t>G</w:t>
      </w:r>
    </w:p>
    <w:p>
      <w:pPr>
        <w:spacing w:before="119"/>
        <w:ind w:left="563" w:right="3350" w:firstLine="0"/>
        <w:jc w:val="center"/>
        <w:rPr>
          <w:b/>
          <w:sz w:val="19"/>
        </w:rPr>
      </w:pPr>
      <w:r>
        <w:rPr>
          <w:b/>
          <w:sz w:val="19"/>
        </w:rPr>
        <w:t>Designs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produced</w:t>
      </w:r>
      <w:r>
        <w:rPr>
          <w:b/>
          <w:spacing w:val="17"/>
          <w:sz w:val="19"/>
        </w:rPr>
        <w:t> </w:t>
      </w:r>
      <w:r>
        <w:rPr>
          <w:b/>
          <w:sz w:val="19"/>
        </w:rPr>
        <w:t>by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Conventional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Method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pict>
          <v:group style="position:absolute;margin-left:76.448997pt;margin-top:10.804268pt;width:345.8pt;height:226.65pt;mso-position-horizontal-relative:page;mso-position-vertical-relative:paragraph;z-index:-15449600;mso-wrap-distance-left:0;mso-wrap-distance-right:0" coordorigin="1529,216" coordsize="6916,4533">
            <v:shape style="position:absolute;left:1562;top:249;width:68;height:77" type="#_x0000_t75" alt="a3" stroked="false">
              <v:imagedata r:id="rId59" o:title=""/>
            </v:shape>
            <v:shape style="position:absolute;left:1666;top:261;width:2913;height:163" type="#_x0000_t75" stroked="false">
              <v:imagedata r:id="rId96" o:title=""/>
            </v:shape>
            <v:shape style="position:absolute;left:1531;top:218;width:3151;height:2031" coordorigin="1531,218" coordsize="3151,2031" path="m1531,218l4681,218m1531,218l1531,2249e" filled="false" stroked="true" strokeweight=".24pt" strokecolor="#000000">
              <v:path arrowok="t"/>
              <v:stroke dashstyle="solid"/>
            </v:shape>
            <v:line style="position:absolute" from="1531,2249" to="4681,2249" stroked="true" strokeweight=".24pt" strokecolor="#000000">
              <v:stroke dashstyle="solid"/>
            </v:line>
            <v:line style="position:absolute" from="4681,2249" to="4681,218" stroked="true" strokeweight=".24pt" strokecolor="#000000">
              <v:stroke dashstyle="solid"/>
            </v:line>
            <v:shape style="position:absolute;left:4719;top:249;width:68;height:77" type="#_x0000_t75" alt="a1" stroked="false">
              <v:imagedata r:id="rId59" o:title=""/>
            </v:shape>
            <v:shape style="position:absolute;left:4823;top:261;width:2680;height:163" type="#_x0000_t75" stroked="false">
              <v:imagedata r:id="rId97" o:title=""/>
            </v:shape>
            <v:shape style="position:absolute;left:4687;top:218;width:2877;height:2031" coordorigin="4688,218" coordsize="2877,2031" path="m4688,218l7564,218m4688,218l4688,2249e" filled="false" stroked="true" strokeweight=".24pt" strokecolor="#000000">
              <v:path arrowok="t"/>
              <v:stroke dashstyle="solid"/>
            </v:shape>
            <v:line style="position:absolute" from="4688,2249" to="7564,2249" stroked="true" strokeweight=".24pt" strokecolor="#000000">
              <v:stroke dashstyle="solid"/>
            </v:line>
            <v:line style="position:absolute" from="7564,2249" to="7564,218" stroked="true" strokeweight=".24pt" strokecolor="#000000">
              <v:stroke dashstyle="solid"/>
            </v:line>
            <v:shape style="position:absolute;left:1537;top:2295;width:3197;height:2454" type="#_x0000_t75" alt="a2" stroked="false">
              <v:imagedata r:id="rId98" o:title=""/>
            </v:shape>
            <v:shape style="position:absolute;left:4742;top:2251;width:3702;height:2498" type="#_x0000_t75" alt="a4" stroked="false">
              <v:imagedata r:id="rId99" o:title=""/>
            </v:shape>
            <w10:wrap type="topAndBottom"/>
          </v:group>
        </w:pict>
      </w:r>
    </w:p>
    <w:sectPr>
      <w:pgSz w:w="11910" w:h="16840"/>
      <w:pgMar w:header="0" w:footer="2781" w:top="1040" w:bottom="3060" w:left="9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Segoe UI">
    <w:altName w:val="Segoe UI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2.399994pt;margin-top:686.006958pt;width:19.05pt;height:12.8pt;mso-position-horizontal-relative:page;mso-position-vertical-relative:page;z-index:-2121472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42.039993pt;margin-top:687.884216pt;width:20.7pt;height:12.85pt;mso-position-horizontal-relative:page;mso-position-vertical-relative:page;z-index:-212142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6">
    <w:multiLevelType w:val="hybridMultilevel"/>
    <w:lvl w:ilvl="0">
      <w:start w:val="1"/>
      <w:numFmt w:val="decimal"/>
      <w:lvlText w:val="%1."/>
      <w:lvlJc w:val="left"/>
      <w:pPr>
        <w:ind w:left="1152" w:hanging="295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6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9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5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8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4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1" w:hanging="295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794" w:hanging="243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2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7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9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2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4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9" w:hanging="243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3"/>
      <w:numFmt w:val="lowerRoman"/>
      <w:lvlText w:val="%1."/>
      <w:lvlJc w:val="left"/>
      <w:pPr>
        <w:ind w:left="443" w:hanging="29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7" w:hanging="2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5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3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1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9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7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5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03" w:hanging="294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1"/>
      <w:numFmt w:val="lowerRoman"/>
      <w:lvlText w:val="%1."/>
      <w:lvlJc w:val="left"/>
      <w:pPr>
        <w:ind w:left="228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9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9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9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9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9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9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9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9" w:hanging="150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1"/>
      <w:numFmt w:val="lowerRoman"/>
      <w:lvlText w:val="%1."/>
      <w:lvlJc w:val="left"/>
      <w:pPr>
        <w:ind w:left="443" w:hanging="29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8" w:hanging="2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6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4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2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0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8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6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04" w:hanging="294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1"/>
      <w:numFmt w:val="lowerRoman"/>
      <w:lvlText w:val="%1."/>
      <w:lvlJc w:val="left"/>
      <w:pPr>
        <w:ind w:left="228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0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0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0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0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0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00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0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0" w:hanging="150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lowerRoman"/>
      <w:lvlText w:val="%1."/>
      <w:lvlJc w:val="left"/>
      <w:pPr>
        <w:ind w:left="227" w:hanging="14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6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2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4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6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2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8" w:hanging="149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1"/>
      <w:numFmt w:val="lowerRoman"/>
      <w:lvlText w:val="%1."/>
      <w:lvlJc w:val="left"/>
      <w:pPr>
        <w:ind w:left="228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6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2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8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4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0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6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2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8" w:hanging="150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1"/>
      <w:numFmt w:val="lowerRoman"/>
      <w:lvlText w:val="%1."/>
      <w:lvlJc w:val="left"/>
      <w:pPr>
        <w:ind w:left="443" w:hanging="22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3" w:hanging="2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7" w:hanging="2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1" w:hanging="2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5" w:hanging="2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9" w:hanging="2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2" w:hanging="2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6" w:hanging="2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0" w:hanging="220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1"/>
      <w:numFmt w:val="lowerRoman"/>
      <w:lvlText w:val="%1."/>
      <w:lvlJc w:val="left"/>
      <w:pPr>
        <w:ind w:left="227" w:hanging="14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1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7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3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9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4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0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6" w:hanging="149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lowerRoman"/>
      <w:lvlText w:val="%1."/>
      <w:lvlJc w:val="left"/>
      <w:pPr>
        <w:ind w:left="219" w:hanging="146"/>
        <w:jc w:val="left"/>
      </w:pPr>
      <w:rPr>
        <w:rFonts w:hint="default" w:ascii="Times New Roman" w:hAnsi="Times New Roman" w:eastAsia="Times New Roman" w:cs="Times New Roman"/>
        <w:spacing w:val="-4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1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7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3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9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4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0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6" w:hanging="146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1"/>
      <w:numFmt w:val="lowerRoman"/>
      <w:lvlText w:val="%1."/>
      <w:lvlJc w:val="left"/>
      <w:pPr>
        <w:ind w:left="432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3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7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1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5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9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3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7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1" w:hanging="150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2"/>
      <w:numFmt w:val="lowerRoman"/>
      <w:lvlText w:val="%1."/>
      <w:lvlJc w:val="left"/>
      <w:pPr>
        <w:ind w:left="580" w:hanging="20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9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9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9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9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9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9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9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9" w:hanging="204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7"/>
      <w:numFmt w:val="lowerRoman"/>
      <w:lvlText w:val="%1."/>
      <w:lvlJc w:val="left"/>
      <w:pPr>
        <w:ind w:left="432" w:hanging="302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3" w:hanging="3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7" w:hanging="3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1" w:hanging="3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5" w:hanging="3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9" w:hanging="3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3" w:hanging="3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7" w:hanging="3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1" w:hanging="302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lowerRoman"/>
      <w:lvlText w:val="%1."/>
      <w:lvlJc w:val="left"/>
      <w:pPr>
        <w:ind w:left="239" w:hanging="14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3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7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1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5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9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3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7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91" w:hanging="149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4"/>
      <w:numFmt w:val="lowerRoman"/>
      <w:lvlText w:val="%1."/>
      <w:lvlJc w:val="left"/>
      <w:pPr>
        <w:ind w:left="379" w:hanging="236"/>
        <w:jc w:val="left"/>
      </w:pPr>
      <w:rPr>
        <w:rFonts w:hint="default" w:ascii="Times New Roman" w:hAnsi="Times New Roman" w:eastAsia="Times New Roman" w:cs="Times New Roman"/>
        <w:spacing w:val="-4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1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2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3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4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6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7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8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9" w:hanging="236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lowerRoman"/>
      <w:lvlText w:val="%1."/>
      <w:lvlJc w:val="left"/>
      <w:pPr>
        <w:ind w:left="228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1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7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3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9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5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1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7" w:hanging="150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lowerRoman"/>
      <w:lvlText w:val="%1."/>
      <w:lvlJc w:val="left"/>
      <w:pPr>
        <w:ind w:left="219" w:hanging="153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1" w:hanging="1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7" w:hanging="1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3" w:hanging="1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9" w:hanging="1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5" w:hanging="1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1" w:hanging="1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7" w:hanging="153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lowerRoman"/>
      <w:lvlText w:val="%1."/>
      <w:lvlJc w:val="left"/>
      <w:pPr>
        <w:ind w:left="227" w:hanging="14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1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6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2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8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3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9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4" w:hanging="149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Roman"/>
      <w:lvlText w:val="%1."/>
      <w:lvlJc w:val="left"/>
      <w:pPr>
        <w:ind w:left="306" w:hanging="149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7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5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0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8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5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3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0" w:hanging="149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"/>
      <w:numFmt w:val="lowerRoman"/>
      <w:lvlText w:val="%1."/>
      <w:lvlJc w:val="left"/>
      <w:pPr>
        <w:ind w:left="234" w:hanging="14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3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6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0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3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7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0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3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7" w:hanging="149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"/>
      <w:numFmt w:val="lowerRoman"/>
      <w:lvlText w:val="%1."/>
      <w:lvlJc w:val="left"/>
      <w:pPr>
        <w:ind w:left="222" w:hanging="14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0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6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1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7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2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7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3" w:hanging="149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lowerRoman"/>
      <w:lvlText w:val="%1."/>
      <w:lvlJc w:val="left"/>
      <w:pPr>
        <w:ind w:left="520" w:hanging="150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4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9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4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9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4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09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4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9" w:hanging="15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lowerRoman"/>
      <w:lvlText w:val="%1."/>
      <w:lvlJc w:val="left"/>
      <w:pPr>
        <w:ind w:left="426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9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9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9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9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9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9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9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9" w:hanging="150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lowerRoman"/>
      <w:lvlText w:val="%1."/>
      <w:lvlJc w:val="left"/>
      <w:pPr>
        <w:ind w:left="290" w:hanging="149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4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8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6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04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38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72" w:hanging="149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16"/>
      <w:numFmt w:val="lowerRoman"/>
      <w:lvlText w:val="%1."/>
      <w:lvlJc w:val="left"/>
      <w:pPr>
        <w:ind w:left="377" w:hanging="30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4" w:hanging="3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7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2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6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40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5" w:hanging="301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4"/>
      <w:numFmt w:val="decimal"/>
      <w:lvlText w:val="%1."/>
      <w:lvlJc w:val="left"/>
      <w:pPr>
        <w:ind w:left="669" w:hanging="295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6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2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8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4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1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57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3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9" w:hanging="295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lowerRoman"/>
      <w:lvlText w:val="%1."/>
      <w:lvlJc w:val="left"/>
      <w:pPr>
        <w:ind w:left="378" w:hanging="105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4" w:hanging="1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1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2" w:hanging="1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6" w:hanging="1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1" w:hanging="1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5" w:hanging="1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39" w:hanging="1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3" w:hanging="105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7"/>
      <w:numFmt w:val="lowerRoman"/>
      <w:lvlText w:val="%1."/>
      <w:lvlJc w:val="left"/>
      <w:pPr>
        <w:ind w:left="376" w:hanging="257"/>
        <w:jc w:val="left"/>
      </w:pPr>
      <w:rPr>
        <w:rFonts w:hint="default" w:ascii="Times New Roman" w:hAnsi="Times New Roman" w:eastAsia="Times New Roman" w:cs="Times New Roman"/>
        <w:spacing w:val="-1"/>
        <w:w w:val="103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05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1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6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2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8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3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9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4" w:hanging="257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28"/>
      <w:numFmt w:val="lowerRoman"/>
      <w:lvlText w:val="%1."/>
      <w:lvlJc w:val="left"/>
      <w:pPr>
        <w:ind w:left="675" w:hanging="605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4" w:hanging="6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8" w:hanging="6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3" w:hanging="6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7" w:hanging="6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2" w:hanging="6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6" w:hanging="6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0" w:hanging="6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5" w:hanging="605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5"/>
      <w:numFmt w:val="lowerRoman"/>
      <w:lvlText w:val="%1."/>
      <w:lvlJc w:val="left"/>
      <w:pPr>
        <w:ind w:left="431" w:hanging="196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8" w:hanging="1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6" w:hanging="1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5" w:hanging="1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3" w:hanging="1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2" w:hanging="1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0" w:hanging="1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8" w:hanging="1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07" w:hanging="196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"/>
      <w:lvlJc w:val="left"/>
      <w:pPr>
        <w:ind w:left="359" w:hanging="295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6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3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0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7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4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1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8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5" w:hanging="295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"/>
      <w:lvlJc w:val="left"/>
      <w:pPr>
        <w:ind w:left="675" w:hanging="295"/>
      </w:pPr>
      <w:rPr>
        <w:rFonts w:hint="default" w:ascii="Symbol" w:hAnsi="Symbol" w:eastAsia="Symbol" w:cs="Symbol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4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9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4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9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4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9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4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9" w:hanging="295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"/>
      <w:lvlJc w:val="left"/>
      <w:pPr>
        <w:ind w:left="675" w:hanging="232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4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9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4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9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4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9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4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9" w:hanging="232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lowerRoman"/>
      <w:lvlText w:val="%1."/>
      <w:lvlJc w:val="left"/>
      <w:pPr>
        <w:ind w:left="675" w:hanging="39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4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9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4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9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4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9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4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9" w:hanging="397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9"/>
      <w:numFmt w:val="lowerRoman"/>
      <w:lvlText w:val="%1."/>
      <w:lvlJc w:val="left"/>
      <w:pPr>
        <w:ind w:left="428" w:hanging="248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0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1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2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3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4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5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6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07" w:hanging="248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"/>
      <w:lvlJc w:val="left"/>
      <w:pPr>
        <w:ind w:left="674" w:hanging="232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5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1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6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2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8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3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9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4" w:hanging="232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25"/>
      <w:numFmt w:val="lowerRoman"/>
      <w:lvlText w:val="%1."/>
      <w:lvlJc w:val="left"/>
      <w:pPr>
        <w:ind w:left="439" w:hanging="36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9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8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7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7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6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5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45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74" w:hanging="369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669" w:hanging="385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0" w:hanging="3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1" w:hanging="3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2" w:hanging="3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2" w:hanging="3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3" w:hanging="3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4" w:hanging="3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4" w:hanging="3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25" w:hanging="385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"/>
      <w:lvlJc w:val="left"/>
      <w:pPr>
        <w:ind w:left="728" w:hanging="369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4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9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4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8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3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8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2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7" w:hanging="369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"/>
      <w:lvlJc w:val="left"/>
      <w:pPr>
        <w:ind w:left="728" w:hanging="369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4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9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4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8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3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8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2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7" w:hanging="369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lowerRoman"/>
      <w:lvlText w:val="%1."/>
      <w:lvlJc w:val="left"/>
      <w:pPr>
        <w:ind w:left="360" w:hanging="22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0" w:hanging="2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1" w:hanging="2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2" w:hanging="2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2" w:hanging="2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3" w:hanging="2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64" w:hanging="2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4" w:hanging="2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65" w:hanging="22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Roman"/>
      <w:lvlText w:val="%1."/>
      <w:lvlJc w:val="left"/>
      <w:pPr>
        <w:ind w:left="375" w:hanging="208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8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7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6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4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3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2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0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69" w:hanging="208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22"/>
      <w:numFmt w:val="lowerRoman"/>
      <w:lvlText w:val="%1."/>
      <w:lvlJc w:val="left"/>
      <w:pPr>
        <w:ind w:left="438" w:hanging="53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4" w:hanging="5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8" w:hanging="5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2" w:hanging="5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6" w:hanging="5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0" w:hanging="5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04" w:hanging="5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8" w:hanging="5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2" w:hanging="53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5"/>
      <w:numFmt w:val="lowerRoman"/>
      <w:lvlText w:val="%1."/>
      <w:lvlJc w:val="left"/>
      <w:pPr>
        <w:ind w:left="968" w:hanging="44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2" w:hanging="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4" w:hanging="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6" w:hanging="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8" w:hanging="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0" w:hanging="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2" w:hanging="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4" w:hanging="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6" w:hanging="44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"/>
      <w:lvlJc w:val="left"/>
      <w:pPr>
        <w:ind w:left="669" w:hanging="295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0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5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0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6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51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6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1" w:hanging="295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"/>
      <w:lvlJc w:val="left"/>
      <w:pPr>
        <w:ind w:left="669" w:hanging="295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6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3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60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7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4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0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7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94" w:hanging="295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."/>
      <w:lvlJc w:val="left"/>
      <w:pPr>
        <w:ind w:left="508" w:hanging="295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1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3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5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7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9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1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3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55" w:hanging="295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9"/>
      <w:numFmt w:val="lowerRoman"/>
      <w:lvlText w:val="%1."/>
      <w:lvlJc w:val="left"/>
      <w:pPr>
        <w:ind w:left="220" w:hanging="60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9" w:hanging="6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8" w:hanging="6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7" w:hanging="6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6" w:hanging="6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5" w:hanging="6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4" w:hanging="6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3" w:hanging="6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2" w:hanging="604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5"/>
      <w:numFmt w:val="lowerRoman"/>
      <w:lvlText w:val="%1."/>
      <w:lvlJc w:val="left"/>
      <w:pPr>
        <w:ind w:left="432" w:hanging="19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7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4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1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8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5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2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9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76" w:hanging="197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2"/>
      <w:numFmt w:val="lowerRoman"/>
      <w:lvlText w:val="%1."/>
      <w:lvlJc w:val="left"/>
      <w:pPr>
        <w:ind w:left="87" w:hanging="22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4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68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2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56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50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4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38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2" w:hanging="224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2"/>
      <w:numFmt w:val="lowerRoman"/>
      <w:lvlText w:val="%1."/>
      <w:lvlJc w:val="left"/>
      <w:pPr>
        <w:ind w:left="87" w:hanging="22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9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9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9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9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8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8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8" w:hanging="224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2"/>
      <w:numFmt w:val="lowerRoman"/>
      <w:lvlText w:val="%1."/>
      <w:lvlJc w:val="left"/>
      <w:pPr>
        <w:ind w:left="86" w:hanging="24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9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9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9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9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8" w:hanging="24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Roman"/>
      <w:lvlText w:val="%1."/>
      <w:lvlJc w:val="left"/>
      <w:pPr>
        <w:ind w:left="228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5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1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7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3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9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4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0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86" w:hanging="15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2"/>
      <w:numFmt w:val="lowerRoman"/>
      <w:lvlText w:val="%1."/>
      <w:lvlJc w:val="left"/>
      <w:pPr>
        <w:ind w:left="86" w:hanging="24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9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7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6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4" w:hanging="24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4"/>
      <w:numFmt w:val="lowerRoman"/>
      <w:lvlText w:val="%1."/>
      <w:lvlJc w:val="left"/>
      <w:pPr>
        <w:ind w:left="678" w:hanging="49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9" w:hanging="4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9" w:hanging="4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9" w:hanging="4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8" w:hanging="4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8" w:hanging="4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8" w:hanging="4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7" w:hanging="4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7" w:hanging="494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%1."/>
      <w:lvlJc w:val="left"/>
      <w:pPr>
        <w:ind w:left="432" w:hanging="150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3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7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1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4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8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2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5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9" w:hanging="15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Roman"/>
      <w:lvlText w:val="%1."/>
      <w:lvlJc w:val="left"/>
      <w:pPr>
        <w:ind w:left="432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6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2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8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5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71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7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44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30" w:hanging="15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Roman"/>
      <w:lvlText w:val="%1."/>
      <w:lvlJc w:val="left"/>
      <w:pPr>
        <w:ind w:left="379" w:hanging="236"/>
        <w:jc w:val="left"/>
      </w:pPr>
      <w:rPr>
        <w:rFonts w:hint="default" w:ascii="Times New Roman" w:hAnsi="Times New Roman" w:eastAsia="Times New Roman" w:cs="Times New Roman"/>
        <w:spacing w:val="-4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9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9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9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9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9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39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19" w:hanging="236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3"/>
      <w:numFmt w:val="lowerRoman"/>
      <w:lvlText w:val="%1."/>
      <w:lvlJc w:val="left"/>
      <w:pPr>
        <w:ind w:left="672" w:hanging="604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9" w:hanging="6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9" w:hanging="6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8" w:hanging="6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8" w:hanging="6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8" w:hanging="6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7" w:hanging="6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27" w:hanging="6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6" w:hanging="604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3"/>
      <w:numFmt w:val="lowerRoman"/>
      <w:lvlText w:val="%1."/>
      <w:lvlJc w:val="left"/>
      <w:pPr>
        <w:ind w:left="437" w:hanging="295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3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7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0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4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8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1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5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8" w:hanging="295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0"/>
      <w:numFmt w:val="lowerRoman"/>
      <w:lvlText w:val="%1."/>
      <w:lvlJc w:val="left"/>
      <w:pPr>
        <w:ind w:left="678" w:hanging="440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0" w:hanging="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0" w:hanging="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0" w:hanging="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0" w:hanging="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31" w:hanging="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1" w:hanging="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31" w:hanging="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1" w:hanging="44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Roman"/>
      <w:lvlText w:val="%1."/>
      <w:lvlJc w:val="left"/>
      <w:pPr>
        <w:ind w:left="443" w:hanging="295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4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8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2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6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1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5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9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3" w:hanging="295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7"/>
      <w:numFmt w:val="lowerRoman"/>
      <w:lvlText w:val="%1."/>
      <w:lvlJc w:val="left"/>
      <w:pPr>
        <w:ind w:left="673" w:hanging="54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0" w:hanging="5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0" w:hanging="5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0" w:hanging="5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0" w:hanging="5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30" w:hanging="5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0" w:hanging="5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30" w:hanging="5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0" w:hanging="549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3"/>
      <w:numFmt w:val="lowerRoman"/>
      <w:lvlText w:val="%1."/>
      <w:lvlJc w:val="left"/>
      <w:pPr>
        <w:ind w:left="426" w:hanging="26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6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2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8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4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6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2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8" w:hanging="26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4"/>
      <w:numFmt w:val="lowerRoman"/>
      <w:lvlText w:val="%1."/>
      <w:lvlJc w:val="left"/>
      <w:pPr>
        <w:ind w:left="678" w:hanging="49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0" w:hanging="4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0" w:hanging="4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0" w:hanging="4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0" w:hanging="4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31" w:hanging="4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1" w:hanging="4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31" w:hanging="4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1" w:hanging="494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Roman"/>
      <w:lvlText w:val="%1."/>
      <w:lvlJc w:val="left"/>
      <w:pPr>
        <w:ind w:left="432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4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8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2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6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1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5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9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3" w:hanging="15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2"/>
      <w:numFmt w:val="lowerRoman"/>
      <w:lvlText w:val="%1."/>
      <w:lvlJc w:val="left"/>
      <w:pPr>
        <w:ind w:left="235" w:hanging="25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8" w:hanging="2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6" w:hanging="2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4" w:hanging="2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2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1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9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7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05" w:hanging="259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Roman"/>
      <w:lvlText w:val="%1."/>
      <w:lvlJc w:val="left"/>
      <w:pPr>
        <w:ind w:left="374" w:hanging="20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7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3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1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9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7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65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3" w:hanging="204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%1."/>
      <w:lvlJc w:val="left"/>
      <w:pPr>
        <w:ind w:left="674" w:hanging="396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0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0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0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1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1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01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72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42" w:hanging="396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223" w:hanging="14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6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2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68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5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1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17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34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50" w:hanging="149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669" w:hanging="295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8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7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5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4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53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11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0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8" w:hanging="295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2"/>
      <w:numFmt w:val="lowerRoman"/>
      <w:lvlText w:val="%1."/>
      <w:lvlJc w:val="left"/>
      <w:pPr>
        <w:ind w:left="82" w:hanging="252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4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2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7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1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5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0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4" w:hanging="252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3"/>
      <w:numFmt w:val="lowerRoman"/>
      <w:lvlText w:val="%1."/>
      <w:lvlJc w:val="left"/>
      <w:pPr>
        <w:ind w:left="383" w:hanging="215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4" w:hanging="2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2" w:hanging="2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7" w:hanging="2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1" w:hanging="2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5" w:hanging="2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40" w:hanging="2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4" w:hanging="215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6"/>
      <w:numFmt w:val="lowerRoman"/>
      <w:lvlText w:val="%1."/>
      <w:lvlJc w:val="left"/>
      <w:pPr>
        <w:ind w:left="728" w:hanging="51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0" w:hanging="5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0" w:hanging="5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0" w:hanging="5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0" w:hanging="5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0" w:hanging="5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0" w:hanging="5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40" w:hanging="5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0" w:hanging="514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422" w:hanging="14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0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0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0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0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50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0" w:hanging="149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359" w:hanging="294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6" w:hanging="2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2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8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5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1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7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34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0" w:hanging="294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669" w:hanging="295"/>
      </w:pPr>
      <w:rPr>
        <w:rFonts w:hint="default" w:ascii="Symbol" w:hAnsi="Symbol" w:eastAsia="Symbol" w:cs="Symbol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6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2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8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5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1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57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4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90" w:hanging="295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669" w:hanging="232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6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2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8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5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1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57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4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90" w:hanging="232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674" w:hanging="232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4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8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2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6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0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4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8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92" w:hanging="232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2"/>
      <w:numFmt w:val="lowerRoman"/>
      <w:lvlText w:val="%1."/>
      <w:lvlJc w:val="left"/>
      <w:pPr>
        <w:ind w:left="82" w:hanging="24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4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8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2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6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0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4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8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2" w:hanging="247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674" w:hanging="232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5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1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6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2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8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3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9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4" w:hanging="232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3"/>
      <w:numFmt w:val="lowerRoman"/>
      <w:lvlText w:val="%1."/>
      <w:lvlJc w:val="left"/>
      <w:pPr>
        <w:ind w:left="734" w:hanging="51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9" w:hanging="5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9" w:hanging="5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8" w:hanging="5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8" w:hanging="5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8" w:hanging="5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7" w:hanging="5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37" w:hanging="5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6" w:hanging="514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Roman"/>
      <w:lvlText w:val="%1."/>
      <w:lvlJc w:val="left"/>
      <w:pPr>
        <w:ind w:left="383" w:hanging="105"/>
        <w:jc w:val="right"/>
      </w:pPr>
      <w:rPr>
        <w:rFonts w:hint="default" w:ascii="Times New Roman" w:hAnsi="Times New Roman" w:eastAsia="Times New Roman" w:cs="Times New Roman"/>
        <w:spacing w:val="-2"/>
        <w:w w:val="103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5" w:hanging="1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0" w:hanging="1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5" w:hanging="1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0" w:hanging="1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55" w:hanging="1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0" w:hanging="1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5" w:hanging="1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60" w:hanging="105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537" w:hanging="295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4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8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7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1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5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0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14" w:hanging="295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1412" w:hanging="295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6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2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5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1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7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94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90" w:hanging="295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0"/>
      <w:numFmt w:val="lowerRoman"/>
      <w:lvlText w:val="%1."/>
      <w:lvlJc w:val="left"/>
      <w:pPr>
        <w:ind w:left="667" w:hanging="51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9" w:hanging="5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9" w:hanging="5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9" w:hanging="5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8" w:hanging="5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58" w:hanging="5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18" w:hanging="5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77" w:hanging="5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7" w:hanging="514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3"/>
      <w:numFmt w:val="lowerRoman"/>
      <w:lvlText w:val="%1."/>
      <w:lvlJc w:val="left"/>
      <w:pPr>
        <w:ind w:left="903" w:hanging="506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5" w:hanging="5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1" w:hanging="5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7" w:hanging="5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2" w:hanging="5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78" w:hanging="5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14" w:hanging="5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49" w:hanging="5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5" w:hanging="506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7"/>
      <w:numFmt w:val="lowerRoman"/>
      <w:lvlText w:val="%1."/>
      <w:lvlJc w:val="left"/>
      <w:pPr>
        <w:ind w:left="738" w:hanging="515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4" w:hanging="5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9" w:hanging="5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3" w:hanging="5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8" w:hanging="5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3" w:hanging="5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7" w:hanging="5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2" w:hanging="5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6" w:hanging="515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."/>
      <w:lvlJc w:val="left"/>
      <w:pPr>
        <w:ind w:left="973" w:hanging="396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9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4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9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54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48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3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8" w:hanging="396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673" w:hanging="295"/>
      </w:pPr>
      <w:rPr>
        <w:rFonts w:hint="default" w:ascii="Symbol" w:hAnsi="Symbol" w:eastAsia="Symbol" w:cs="Symbol"/>
        <w:w w:val="10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7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4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1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8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15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02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89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76" w:hanging="295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4"/>
      <w:numFmt w:val="lowerRoman"/>
      <w:lvlText w:val="%1."/>
      <w:lvlJc w:val="left"/>
      <w:pPr>
        <w:ind w:left="732" w:hanging="51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1" w:hanging="5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2" w:hanging="5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3" w:hanging="5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4" w:hanging="5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5" w:hanging="5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6" w:hanging="5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07" w:hanging="5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88" w:hanging="514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left="232" w:hanging="145"/>
        <w:jc w:val="left"/>
      </w:pPr>
      <w:rPr>
        <w:rFonts w:hint="default" w:ascii="Times New Roman" w:hAnsi="Times New Roman" w:eastAsia="Times New Roman" w:cs="Times New Roman"/>
        <w:spacing w:val="-4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7" w:hanging="1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4" w:hanging="1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1" w:hanging="1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8" w:hanging="1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5" w:hanging="1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2" w:hanging="1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9" w:hanging="1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6" w:hanging="14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%1."/>
      <w:lvlJc w:val="left"/>
      <w:pPr>
        <w:ind w:left="734" w:hanging="51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7" w:hanging="5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4" w:hanging="5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1" w:hanging="5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8" w:hanging="5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5" w:hanging="5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2" w:hanging="5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9" w:hanging="5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6" w:hanging="51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428" w:hanging="15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9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8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7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6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5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4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3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72" w:hanging="15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57" w:hanging="306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3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9" w:hanging="3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5" w:hanging="3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2" w:hanging="3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8" w:hanging="3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4" w:hanging="3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1" w:hanging="30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795" w:hanging="232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2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4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7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9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2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4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9" w:hanging="232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1152" w:hanging="6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52" w:hanging="601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3"/>
        <w:sz w:val="19"/>
        <w:szCs w:val="1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48" w:hanging="295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9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4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9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9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4" w:hanging="295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."/>
      <w:lvlJc w:val="left"/>
      <w:pPr>
        <w:ind w:left="1152" w:hanging="295"/>
        <w:jc w:val="left"/>
      </w:pPr>
      <w:rPr>
        <w:rFonts w:hint="default"/>
        <w:strike/>
        <w:spacing w:val="0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6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9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5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8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4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1" w:hanging="295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1152" w:hanging="6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2" w:hanging="601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3"/>
        <w:sz w:val="19"/>
        <w:szCs w:val="1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52" w:hanging="295"/>
        <w:jc w:val="left"/>
      </w:pPr>
      <w:rPr>
        <w:rFonts w:hint="default"/>
        <w:spacing w:val="0"/>
        <w:w w:val="10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9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5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8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4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1" w:hanging="295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026" w:hanging="463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0" w:hanging="4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4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1" w:hanging="4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1" w:hanging="4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2" w:hanging="4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2" w:hanging="4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2" w:hanging="4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3" w:hanging="463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152" w:hanging="60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52" w:hanging="601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9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5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8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4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1" w:hanging="60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152" w:hanging="6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2" w:hanging="601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2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9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5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8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4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1" w:hanging="60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81" w:hanging="25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" w:hanging="2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" w:hanging="2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9" w:hanging="2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2" w:hanging="2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6" w:hanging="2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9" w:hanging="2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2" w:hanging="2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5" w:hanging="25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250" w:hanging="17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5" w:hanging="1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0" w:hanging="1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5" w:hanging="1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0" w:hanging="1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6" w:hanging="1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51" w:hanging="1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6" w:hanging="1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1" w:hanging="17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81" w:hanging="22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9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2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6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9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2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5" w:hanging="22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250" w:hanging="17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5" w:hanging="1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0" w:hanging="1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5" w:hanging="1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0" w:hanging="1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6" w:hanging="1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51" w:hanging="1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6" w:hanging="1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1" w:hanging="17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253" w:hanging="181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5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0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5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0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6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51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6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1" w:hanging="18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80" w:hanging="200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7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6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6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5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94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53" w:hanging="20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249" w:hanging="17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3" w:hanging="1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6" w:hanging="1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" w:hanging="1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2" w:hanging="1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6" w:hanging="1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9" w:hanging="1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2" w:hanging="1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5" w:hanging="17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80" w:hanging="22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7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6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6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5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94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53" w:hanging="22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249" w:hanging="17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3" w:hanging="1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6" w:hanging="1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" w:hanging="1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2" w:hanging="1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6" w:hanging="1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9" w:hanging="1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2" w:hanging="1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5" w:hanging="17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249" w:hanging="17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3" w:hanging="1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6" w:hanging="1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" w:hanging="1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2" w:hanging="1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6" w:hanging="1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9" w:hanging="1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2" w:hanging="1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5" w:hanging="17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253" w:hanging="181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1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2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4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6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48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89" w:hanging="18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152" w:hanging="6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2" w:hanging="601"/>
        <w:jc w:val="left"/>
      </w:pPr>
      <w:rPr>
        <w:rFonts w:hint="default"/>
        <w:b/>
        <w:bCs/>
        <w:spacing w:val="-3"/>
        <w:w w:val="10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94" w:hanging="443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3"/>
        <w:sz w:val="19"/>
        <w:szCs w:val="19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034" w:hanging="58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1" w:hanging="5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1" w:hanging="5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2" w:hanging="5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5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3" w:hanging="58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446" w:hanging="396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89" w:hanging="396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97" w:hanging="640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0" w:hanging="6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5" w:hanging="6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0" w:hanging="6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56" w:hanging="6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1" w:hanging="6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06" w:hanging="6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077" w:hanging="514"/>
        <w:jc w:val="left"/>
      </w:pPr>
      <w:rPr>
        <w:rFonts w:hint="default"/>
        <w:b/>
        <w:bCs/>
        <w:w w:val="103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46" w:hanging="589"/>
        <w:jc w:val="left"/>
      </w:pPr>
      <w:rPr>
        <w:rFonts w:hint="default" w:ascii="Times New Roman" w:hAnsi="Times New Roman" w:eastAsia="Times New Roman" w:cs="Times New Roman"/>
        <w:spacing w:val="-4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3" w:hanging="5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7" w:hanging="5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1" w:hanging="5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5" w:hanging="5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5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5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58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077" w:hanging="51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4" w:hanging="5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8" w:hanging="5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3" w:hanging="5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7" w:hanging="5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5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6" w:hanging="5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0" w:hanging="5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5" w:hanging="51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1446" w:hanging="734"/>
        <w:jc w:val="left"/>
      </w:pPr>
      <w:rPr>
        <w:rFonts w:hint="default"/>
        <w:b/>
        <w:bCs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8" w:hanging="7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6" w:hanging="7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5" w:hanging="7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3" w:hanging="7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2" w:hanging="7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0" w:hanging="7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8" w:hanging="7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7" w:hanging="73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1152" w:hanging="58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46" w:hanging="73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3" w:hanging="7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7" w:hanging="7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1" w:hanging="7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5" w:hanging="7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8" w:hanging="7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7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73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7" w:hanging="3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7" w:hanging="306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3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52" w:hanging="589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3"/>
        <w:sz w:val="19"/>
        <w:szCs w:val="19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446" w:hanging="396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1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6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2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7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3" w:hanging="39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857" w:hanging="29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7" w:hanging="295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3"/>
        <w:sz w:val="19"/>
        <w:szCs w:val="1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26" w:hanging="220"/>
        <w:jc w:val="left"/>
      </w:pPr>
      <w:rPr>
        <w:rFonts w:hint="default"/>
        <w:spacing w:val="0"/>
        <w:w w:val="10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3" w:hanging="2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6" w:hanging="2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9" w:hanging="2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2" w:hanging="2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5" w:hanging="2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8" w:hanging="2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43" w:hanging="5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587"/>
        <w:jc w:val="left"/>
      </w:pPr>
      <w:rPr>
        <w:rFonts w:hint="default" w:ascii="Times New Roman" w:hAnsi="Times New Roman" w:eastAsia="Times New Roman" w:cs="Times New Roman"/>
        <w:spacing w:val="-6"/>
        <w:w w:val="102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6" w:hanging="5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3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0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7" w:hanging="58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43" w:hanging="5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587"/>
        <w:jc w:val="left"/>
      </w:pPr>
      <w:rPr>
        <w:rFonts w:hint="default" w:ascii="Times New Roman" w:hAnsi="Times New Roman" w:eastAsia="Times New Roman" w:cs="Times New Roman"/>
        <w:spacing w:val="-6"/>
        <w:w w:val="102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6" w:hanging="5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3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0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7" w:hanging="58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43" w:hanging="5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598"/>
        <w:jc w:val="left"/>
      </w:pPr>
      <w:rPr>
        <w:rFonts w:hint="default" w:ascii="Times New Roman" w:hAnsi="Times New Roman" w:eastAsia="Times New Roman" w:cs="Times New Roman"/>
        <w:spacing w:val="-6"/>
        <w:w w:val="102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3" w:hanging="598"/>
        <w:jc w:val="left"/>
      </w:pPr>
      <w:rPr>
        <w:rFonts w:hint="default" w:ascii="Times New Roman" w:hAnsi="Times New Roman" w:eastAsia="Times New Roman" w:cs="Times New Roman"/>
        <w:spacing w:val="-6"/>
        <w:w w:val="102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5" w:hanging="5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3" w:hanging="5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5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0" w:hanging="5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5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7" w:hanging="59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43" w:hanging="5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598"/>
        <w:jc w:val="left"/>
      </w:pPr>
      <w:rPr>
        <w:rFonts w:hint="default" w:ascii="Times New Roman" w:hAnsi="Times New Roman" w:eastAsia="Times New Roman" w:cs="Times New Roman"/>
        <w:spacing w:val="-6"/>
        <w:w w:val="102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3" w:hanging="587"/>
        <w:jc w:val="left"/>
      </w:pPr>
      <w:rPr>
        <w:rFonts w:hint="default" w:ascii="Times New Roman" w:hAnsi="Times New Roman" w:eastAsia="Times New Roman" w:cs="Times New Roman"/>
        <w:spacing w:val="-6"/>
        <w:w w:val="102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3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0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7" w:hanging="58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43" w:hanging="5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3" w:hanging="598"/>
        <w:jc w:val="left"/>
      </w:pPr>
      <w:rPr>
        <w:rFonts w:hint="default" w:ascii="Times New Roman" w:hAnsi="Times New Roman" w:eastAsia="Times New Roman" w:cs="Times New Roman"/>
        <w:spacing w:val="-6"/>
        <w:w w:val="102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6" w:hanging="5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5" w:hanging="5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3" w:hanging="5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2" w:hanging="5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0" w:hanging="5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5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7" w:hanging="598"/>
      </w:pPr>
      <w:rPr>
        <w:rFonts w:hint="default"/>
        <w:lang w:val="en-US" w:eastAsia="en-US" w:bidi="ar-SA"/>
      </w:rPr>
    </w:lvl>
  </w:abstract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5"/>
      <w:ind w:left="545"/>
    </w:pPr>
    <w:rPr>
      <w:rFonts w:ascii="Times New Roman" w:hAnsi="Times New Roman" w:eastAsia="Times New Roman" w:cs="Times New Roman"/>
      <w:b/>
      <w:bCs/>
      <w:sz w:val="19"/>
      <w:szCs w:val="19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17"/>
      <w:ind w:left="1143" w:hanging="599"/>
    </w:pPr>
    <w:rPr>
      <w:rFonts w:ascii="Times New Roman" w:hAnsi="Times New Roman" w:eastAsia="Times New Roman" w:cs="Times New Roman"/>
      <w:sz w:val="19"/>
      <w:szCs w:val="19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14" w:right="-44"/>
      <w:outlineLvl w:val="1"/>
    </w:pPr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52"/>
      <w:outlineLvl w:val="2"/>
    </w:pPr>
    <w:rPr>
      <w:rFonts w:ascii="Times New Roman" w:hAnsi="Times New Roman" w:eastAsia="Times New Roman" w:cs="Times New Roman"/>
      <w:b/>
      <w:bCs/>
      <w:sz w:val="19"/>
      <w:szCs w:val="1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52"/>
      <w:outlineLvl w:val="3"/>
    </w:pPr>
    <w:rPr>
      <w:rFonts w:ascii="Times New Roman" w:hAnsi="Times New Roman" w:eastAsia="Times New Roman" w:cs="Times New Roman"/>
      <w:b/>
      <w:bCs/>
      <w:i/>
      <w:iCs/>
      <w:sz w:val="19"/>
      <w:szCs w:val="1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43" w:hanging="59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sgo.sagepub.com/content/5/4/2158244015612523#ref-9" TargetMode="External"/><Relationship Id="rId8" Type="http://schemas.openxmlformats.org/officeDocument/2006/relationships/hyperlink" Target="http://www.learningcompanyschool.com/school/products/mmd.htm" TargetMode="External"/><Relationship Id="rId9" Type="http://schemas.openxmlformats.org/officeDocument/2006/relationships/hyperlink" Target="http://www.learningcompanyschool.com/school/products/rrr1.htm" TargetMode="External"/><Relationship Id="rId10" Type="http://schemas.openxmlformats.org/officeDocument/2006/relationships/hyperlink" Target="http://www.learningcompanyschool.com/school/products/spllpl.htm" TargetMode="External"/><Relationship Id="rId11" Type="http://schemas.openxmlformats.org/officeDocument/2006/relationships/hyperlink" Target="http://www.advlearn.com/ar/default.htm" TargetMode="External"/><Relationship Id="rId12" Type="http://schemas.openxmlformats.org/officeDocument/2006/relationships/hyperlink" Target="http://www.learningcompanyschool.com/school/products/mbtt9.htm" TargetMode="External"/><Relationship Id="rId13" Type="http://schemas.openxmlformats.org/officeDocument/2006/relationships/hyperlink" Target="http://thunderbox.nysunburst.com/cgi-bin/catdetail?product.title=Type%2Bto%2BLearn" TargetMode="External"/><Relationship Id="rId14" Type="http://schemas.openxmlformats.org/officeDocument/2006/relationships/hyperlink" Target="http://www.learningcompanyschool.com/school/products/rrlr.htm" TargetMode="External"/><Relationship Id="rId15" Type="http://schemas.openxmlformats.org/officeDocument/2006/relationships/hyperlink" Target="http://www.learningcompanyschool.com/school/products/usacs.htm" TargetMode="External"/><Relationship Id="rId16" Type="http://schemas.openxmlformats.org/officeDocument/2006/relationships/hyperlink" Target="http://www.sunburstdirect.com/sunburstdirect/1610761108/Product/View/10134" TargetMode="External"/><Relationship Id="rId17" Type="http://schemas.openxmlformats.org/officeDocument/2006/relationships/hyperlink" Target="http://www.tomsnyder.com/products/NatlInsp.htm" TargetMode="External"/><Relationship Id="rId18" Type="http://schemas.openxmlformats.org/officeDocument/2006/relationships/hyperlink" Target="http://www.edmark.com/prod/tt/" TargetMode="External"/><Relationship Id="rId19" Type="http://schemas.openxmlformats.org/officeDocument/2006/relationships/hyperlink" Target="http://thunderbox.nysunburst.com/cgi-bin/catdetail?product.title=Shape%2BUp%21" TargetMode="External"/><Relationship Id="rId20" Type="http://schemas.openxmlformats.org/officeDocument/2006/relationships/hyperlink" Target="http://www.sunburstdirect.com/sunburstdirect/1610761108/Product/View/10133" TargetMode="External"/><Relationship Id="rId21" Type="http://schemas.openxmlformats.org/officeDocument/2006/relationships/hyperlink" Target="http://www.learningcompanyschool.com/school/products/oregon4.htm" TargetMode="External"/><Relationship Id="rId22" Type="http://schemas.openxmlformats.org/officeDocument/2006/relationships/hyperlink" Target="http://www.edmark.com/prod/vl/electricity/" TargetMode="External"/><Relationship Id="rId23" Type="http://schemas.openxmlformats.org/officeDocument/2006/relationships/hyperlink" Target="http://www.inspiration.com/" TargetMode="External"/><Relationship Id="rId24" Type="http://schemas.openxmlformats.org/officeDocument/2006/relationships/hyperlink" Target="http://www.tomsnyder.com/products/NeighMap.html" TargetMode="External"/><Relationship Id="rId25" Type="http://schemas.openxmlformats.org/officeDocument/2006/relationships/hyperlink" Target="http://www.learningcompanyschool.com/school/products/psd.htm" TargetMode="External"/><Relationship Id="rId26" Type="http://schemas.openxmlformats.org/officeDocument/2006/relationships/hyperlink" Target="http://www.digitalriver.com/dr/v2/ec_MAIN.Entry10?PN=1&amp;SP=10023&amp;V1=168110&amp;xid=19725" TargetMode="External"/><Relationship Id="rId27" Type="http://schemas.openxmlformats.org/officeDocument/2006/relationships/hyperlink" Target="http://sgo.sagepub.com/content/5/4/2158244015612523#ref-8" TargetMode="External"/><Relationship Id="rId28" Type="http://schemas.openxmlformats.org/officeDocument/2006/relationships/hyperlink" Target="http://sgo.sagepub.com/content/5/4/2158244015612523#ref-41" TargetMode="External"/><Relationship Id="rId29" Type="http://schemas.openxmlformats.org/officeDocument/2006/relationships/hyperlink" Target="http://sgo.sagepub.com/content/5/4/2158244015612523#ref-52" TargetMode="External"/><Relationship Id="rId30" Type="http://schemas.openxmlformats.org/officeDocument/2006/relationships/hyperlink" Target="http://sgo.sagepub.com/content/5/4/2158244015612523#ref-16" TargetMode="External"/><Relationship Id="rId31" Type="http://schemas.openxmlformats.org/officeDocument/2006/relationships/hyperlink" Target="https://www.thoughtco.com/definition-of-form-in-art-182437" TargetMode="External"/><Relationship Id="rId32" Type="http://schemas.openxmlformats.org/officeDocument/2006/relationships/hyperlink" Target="https://www.thoughtco.com/definition-of-space-in-art-182464" TargetMode="External"/><Relationship Id="rId33" Type="http://schemas.openxmlformats.org/officeDocument/2006/relationships/hyperlink" Target="https://www.thoughtco.com/cubism-art-history-183315" TargetMode="External"/><Relationship Id="rId34" Type="http://schemas.openxmlformats.org/officeDocument/2006/relationships/hyperlink" Target="http://visualartspdsf.blogspot.com.es/2013/11/texture-vocabulary.html" TargetMode="External"/><Relationship Id="rId35" Type="http://schemas.openxmlformats.org/officeDocument/2006/relationships/hyperlink" Target="https://crutech.edu.ng/index.php/joset-vol-1-no-1/173-visual-arts-and-technology-department-cross-river-university-of-technology-calabar-an-overview-by-enamhe-bojor-and-ekpe-umana" TargetMode="External"/><Relationship Id="rId36" Type="http://schemas.openxmlformats.org/officeDocument/2006/relationships/hyperlink" Target="http://study.com/academy/lesson/what-are-the-seven-elements-of-art-definition-examples.html10/25/2017/" TargetMode="External"/><Relationship Id="rId37" Type="http://schemas.openxmlformats.org/officeDocument/2006/relationships/hyperlink" Target="http://www.ifets.info/" TargetMode="External"/><Relationship Id="rId38" Type="http://schemas.openxmlformats.org/officeDocument/2006/relationships/hyperlink" Target="http://en.wikipedia.org/wiki/aina_onabolu" TargetMode="External"/><Relationship Id="rId39" Type="http://schemas.openxmlformats.org/officeDocument/2006/relationships/hyperlink" Target="http://www.gatesfoundation.org/nr/downloads/ed/evaluation/" TargetMode="External"/><Relationship Id="rId40" Type="http://schemas.openxmlformats.org/officeDocument/2006/relationships/hyperlink" Target="https://artistbilljames.com/blog/96624/the-use-of-line-in-artwork" TargetMode="External"/><Relationship Id="rId41" Type="http://schemas.openxmlformats.org/officeDocument/2006/relationships/hyperlink" Target="http://jtc.colstate.edu/Vol4_1/Karper/Karper.htm" TargetMode="External"/><Relationship Id="rId42" Type="http://schemas.openxmlformats.org/officeDocument/2006/relationships/hyperlink" Target="http://home.sprynet.com/~gkearsley/engage.htm" TargetMode="External"/><Relationship Id="rId43" Type="http://schemas.openxmlformats.org/officeDocument/2006/relationships/hyperlink" Target="http://www.iiste.org/" TargetMode="External"/><Relationship Id="rId44" Type="http://schemas.openxmlformats.org/officeDocument/2006/relationships/hyperlink" Target="http://www.wested.org/online_pubs/learning_return.pdf" TargetMode="External"/><Relationship Id="rId45" Type="http://schemas.openxmlformats.org/officeDocument/2006/relationships/hyperlink" Target="http://ideas.time.com/2012" TargetMode="External"/><Relationship Id="rId46" Type="http://schemas.openxmlformats.org/officeDocument/2006/relationships/hyperlink" Target="https://www.thoughtco.com/definition-of-shape-in-art-182463" TargetMode="External"/><Relationship Id="rId47" Type="http://schemas.openxmlformats.org/officeDocument/2006/relationships/hyperlink" Target="https://www.thoughtco.com/humanities-4133358" TargetMode="External"/><Relationship Id="rId48" Type="http://schemas.openxmlformats.org/officeDocument/2006/relationships/hyperlink" Target="https://www.thoughtco.com/arts-music-recreation-4132958" TargetMode="External"/><Relationship Id="rId49" Type="http://schemas.openxmlformats.org/officeDocument/2006/relationships/hyperlink" Target="https://www.thoughtco.com/resources-4132590" TargetMode="External"/><Relationship Id="rId50" Type="http://schemas.openxmlformats.org/officeDocument/2006/relationships/hyperlink" Target="https://www.thoughtco.com/definition-of-shape-in-art-18246" TargetMode="External"/><Relationship Id="rId51" Type="http://schemas.openxmlformats.org/officeDocument/2006/relationships/hyperlink" Target="http://www.hitl.washington.edu/scivw/EVE/distance.html" TargetMode="External"/><Relationship Id="rId52" Type="http://schemas.openxmlformats.org/officeDocument/2006/relationships/hyperlink" Target="http://visualartspdsf.blogspot.com.ng/2012/04/textures.html" TargetMode="External"/><Relationship Id="rId53" Type="http://schemas.openxmlformats.org/officeDocument/2006/relationships/hyperlink" Target="http://www.cmnt.lv/" TargetMode="External"/><Relationship Id="rId54" Type="http://schemas.openxmlformats.org/officeDocument/2006/relationships/hyperlink" Target="https://www.thoughtco.com/what-is-graphic-design-1697521" TargetMode="External"/><Relationship Id="rId55" Type="http://schemas.openxmlformats.org/officeDocument/2006/relationships/hyperlink" Target="https://www.thoughtco.com/principles-of-graphic-design-1077541" TargetMode="External"/><Relationship Id="rId56" Type="http://schemas.openxmlformats.org/officeDocument/2006/relationships/hyperlink" Target="https://www.thoughtco.com/best-graphic-design-software-1078921" TargetMode="External"/><Relationship Id="rId57" Type="http://schemas.openxmlformats.org/officeDocument/2006/relationships/hyperlink" Target="https://www.thoughtco.com/alignment-in-page-layout-1077533" TargetMode="External"/><Relationship Id="rId58" Type="http://schemas.openxmlformats.org/officeDocument/2006/relationships/hyperlink" Target="https://www.thoughtco.com/juxtaposition-composition-term-1691090" TargetMode="External"/><Relationship Id="rId59" Type="http://schemas.openxmlformats.org/officeDocument/2006/relationships/image" Target="media/image1.png"/><Relationship Id="rId60" Type="http://schemas.openxmlformats.org/officeDocument/2006/relationships/image" Target="media/image2.png"/><Relationship Id="rId61" Type="http://schemas.openxmlformats.org/officeDocument/2006/relationships/image" Target="media/image3.png"/><Relationship Id="rId62" Type="http://schemas.openxmlformats.org/officeDocument/2006/relationships/image" Target="media/image4.png"/><Relationship Id="rId63" Type="http://schemas.openxmlformats.org/officeDocument/2006/relationships/hyperlink" Target="http://desktoppub.about.com/od/lessonplans/p/Create-Your-Own-Business-Card.htm" TargetMode="External"/><Relationship Id="rId64" Type="http://schemas.openxmlformats.org/officeDocument/2006/relationships/hyperlink" Target="http://desktoppub.about.com/cs/printing/g/thermography.htm" TargetMode="External"/><Relationship Id="rId65" Type="http://schemas.openxmlformats.org/officeDocument/2006/relationships/hyperlink" Target="http://desktoppub.about.com/od/finishing/g/embossing.htm" TargetMode="External"/><Relationship Id="rId66" Type="http://schemas.openxmlformats.org/officeDocument/2006/relationships/hyperlink" Target="http://desktoppub.about.com/od/glossary/g/spotvarnish.htm" TargetMode="External"/><Relationship Id="rId67" Type="http://schemas.openxmlformats.org/officeDocument/2006/relationships/hyperlink" Target="http://desktoppub.about.com/od/glossary/g/Color.htm" TargetMode="External"/><Relationship Id="rId68" Type="http://schemas.openxmlformats.org/officeDocument/2006/relationships/hyperlink" Target="http://desktoppub.about.com/cs/colorselection/p/red.htm" TargetMode="External"/><Relationship Id="rId69" Type="http://schemas.openxmlformats.org/officeDocument/2006/relationships/hyperlink" Target="http://desktoppub.about.com/cs/colorselection/p/blue.htm" TargetMode="External"/><Relationship Id="rId70" Type="http://schemas.openxmlformats.org/officeDocument/2006/relationships/hyperlink" Target="http://desktoppub.about.com/od/glossary/g/Corporate-Colors.htm" TargetMode="External"/><Relationship Id="rId71" Type="http://schemas.openxmlformats.org/officeDocument/2006/relationships/image" Target="media/image5.png"/><Relationship Id="rId72" Type="http://schemas.openxmlformats.org/officeDocument/2006/relationships/image" Target="media/image6.png"/><Relationship Id="rId73" Type="http://schemas.openxmlformats.org/officeDocument/2006/relationships/image" Target="media/image7.jpeg"/><Relationship Id="rId74" Type="http://schemas.openxmlformats.org/officeDocument/2006/relationships/image" Target="media/image8.png"/><Relationship Id="rId75" Type="http://schemas.openxmlformats.org/officeDocument/2006/relationships/image" Target="media/image9.jpeg"/><Relationship Id="rId76" Type="http://schemas.openxmlformats.org/officeDocument/2006/relationships/image" Target="media/image10.png"/><Relationship Id="rId77" Type="http://schemas.openxmlformats.org/officeDocument/2006/relationships/image" Target="media/image11.png"/><Relationship Id="rId78" Type="http://schemas.openxmlformats.org/officeDocument/2006/relationships/image" Target="media/image12.png"/><Relationship Id="rId79" Type="http://schemas.openxmlformats.org/officeDocument/2006/relationships/image" Target="media/image13.png"/><Relationship Id="rId80" Type="http://schemas.openxmlformats.org/officeDocument/2006/relationships/hyperlink" Target="http://graphicdesign.about.com/od/elementsofgooddesign/f/lines.htm" TargetMode="External"/><Relationship Id="rId81" Type="http://schemas.openxmlformats.org/officeDocument/2006/relationships/image" Target="media/image14.png"/><Relationship Id="rId82" Type="http://schemas.openxmlformats.org/officeDocument/2006/relationships/image" Target="media/image15.png"/><Relationship Id="rId83" Type="http://schemas.openxmlformats.org/officeDocument/2006/relationships/image" Target="media/image16.png"/><Relationship Id="rId84" Type="http://schemas.openxmlformats.org/officeDocument/2006/relationships/image" Target="media/image17.png"/><Relationship Id="rId85" Type="http://schemas.openxmlformats.org/officeDocument/2006/relationships/image" Target="media/image18.jpeg"/><Relationship Id="rId86" Type="http://schemas.openxmlformats.org/officeDocument/2006/relationships/image" Target="media/image19.jpeg"/><Relationship Id="rId87" Type="http://schemas.openxmlformats.org/officeDocument/2006/relationships/image" Target="media/image20.jpeg"/><Relationship Id="rId88" Type="http://schemas.openxmlformats.org/officeDocument/2006/relationships/image" Target="media/image21.jpeg"/><Relationship Id="rId89" Type="http://schemas.openxmlformats.org/officeDocument/2006/relationships/image" Target="media/image22.jpeg"/><Relationship Id="rId90" Type="http://schemas.openxmlformats.org/officeDocument/2006/relationships/image" Target="media/image23.jpeg"/><Relationship Id="rId91" Type="http://schemas.openxmlformats.org/officeDocument/2006/relationships/image" Target="media/image24.png"/><Relationship Id="rId92" Type="http://schemas.openxmlformats.org/officeDocument/2006/relationships/image" Target="media/image25.jpeg"/><Relationship Id="rId93" Type="http://schemas.openxmlformats.org/officeDocument/2006/relationships/image" Target="media/image26.png"/><Relationship Id="rId94" Type="http://schemas.openxmlformats.org/officeDocument/2006/relationships/image" Target="media/image27.png"/><Relationship Id="rId95" Type="http://schemas.openxmlformats.org/officeDocument/2006/relationships/image" Target="media/image28.png"/><Relationship Id="rId96" Type="http://schemas.openxmlformats.org/officeDocument/2006/relationships/image" Target="media/image29.png"/><Relationship Id="rId97" Type="http://schemas.openxmlformats.org/officeDocument/2006/relationships/image" Target="media/image30.png"/><Relationship Id="rId98" Type="http://schemas.openxmlformats.org/officeDocument/2006/relationships/image" Target="media/image31.jpeg"/><Relationship Id="rId99" Type="http://schemas.openxmlformats.org/officeDocument/2006/relationships/image" Target="media/image32.jpeg"/><Relationship Id="rId10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2023-11-03T14:05:22Z</dcterms:created>
  <dcterms:modified xsi:type="dcterms:W3CDTF">2023-11-03T14:05:22Z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